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E5E" w:rsidRPr="008B0E5E" w:rsidRDefault="008B0E5E" w:rsidP="008B0E5E">
      <w:pPr>
        <w:pStyle w:val="2"/>
        <w:spacing w:before="120" w:after="120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ИДЗ№1</w:t>
      </w:r>
    </w:p>
    <w:p w:rsidR="008B0E5E" w:rsidRDefault="008B0E5E" w:rsidP="005D293E">
      <w:pPr>
        <w:pStyle w:val="2"/>
        <w:spacing w:before="120" w:after="120"/>
        <w:rPr>
          <w:szCs w:val="28"/>
          <w:lang w:val="en-US"/>
        </w:rPr>
      </w:pPr>
    </w:p>
    <w:p w:rsidR="008B0E5E" w:rsidRDefault="008B0E5E" w:rsidP="005D293E">
      <w:pPr>
        <w:pStyle w:val="2"/>
        <w:spacing w:before="120" w:after="120"/>
        <w:rPr>
          <w:szCs w:val="28"/>
          <w:lang w:val="en-US"/>
        </w:rPr>
      </w:pPr>
    </w:p>
    <w:p w:rsidR="005D293E" w:rsidRPr="00666E47" w:rsidRDefault="005D293E" w:rsidP="005D293E">
      <w:pPr>
        <w:pStyle w:val="2"/>
        <w:spacing w:before="120" w:after="120"/>
        <w:rPr>
          <w:szCs w:val="28"/>
        </w:rPr>
      </w:pPr>
      <w:r w:rsidRPr="00666E47">
        <w:rPr>
          <w:szCs w:val="28"/>
        </w:rPr>
        <w:t>Вариант 1</w:t>
      </w:r>
    </w:p>
    <w:p w:rsidR="00F059C2" w:rsidRPr="00F059C2" w:rsidRDefault="00175B86" w:rsidP="005D293E">
      <w:pPr>
        <w:widowControl w:val="0"/>
        <w:numPr>
          <w:ilvl w:val="0"/>
          <w:numId w:val="3"/>
        </w:numPr>
        <w:tabs>
          <w:tab w:val="clear" w:pos="1080"/>
          <w:tab w:val="left" w:pos="426"/>
          <w:tab w:val="num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5B86">
        <w:rPr>
          <w:rFonts w:ascii="Times New Roman" w:hAnsi="Times New Roman" w:cs="Times New Roman"/>
          <w:spacing w:val="-6"/>
          <w:sz w:val="28"/>
          <w:szCs w:val="28"/>
        </w:rPr>
        <w:t xml:space="preserve">Сущность </w:t>
      </w:r>
      <w:proofErr w:type="spellStart"/>
      <w:r w:rsidRPr="00175B86">
        <w:rPr>
          <w:rFonts w:ascii="Times New Roman" w:hAnsi="Times New Roman" w:cs="Times New Roman"/>
          <w:spacing w:val="-6"/>
          <w:sz w:val="28"/>
          <w:szCs w:val="28"/>
        </w:rPr>
        <w:t>титриметрических</w:t>
      </w:r>
      <w:proofErr w:type="spellEnd"/>
      <w:r w:rsidRPr="00175B86">
        <w:rPr>
          <w:rFonts w:ascii="Times New Roman" w:hAnsi="Times New Roman" w:cs="Times New Roman"/>
          <w:spacing w:val="-6"/>
          <w:sz w:val="28"/>
          <w:szCs w:val="28"/>
        </w:rPr>
        <w:t xml:space="preserve"> методов анализа. Закон эквивалентов. </w:t>
      </w:r>
    </w:p>
    <w:p w:rsidR="005D293E" w:rsidRPr="00666E47" w:rsidRDefault="005D293E" w:rsidP="005D293E">
      <w:pPr>
        <w:widowControl w:val="0"/>
        <w:numPr>
          <w:ilvl w:val="0"/>
          <w:numId w:val="3"/>
        </w:numPr>
        <w:tabs>
          <w:tab w:val="clear" w:pos="1080"/>
          <w:tab w:val="left" w:pos="426"/>
          <w:tab w:val="num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5B86">
        <w:rPr>
          <w:rFonts w:ascii="Times New Roman" w:hAnsi="Times New Roman" w:cs="Times New Roman"/>
          <w:spacing w:val="-6"/>
          <w:sz w:val="28"/>
          <w:szCs w:val="28"/>
        </w:rPr>
        <w:t>Рассчитайте</w:t>
      </w:r>
      <w:r w:rsidR="00320E87">
        <w:rPr>
          <w:rFonts w:ascii="Times New Roman" w:hAnsi="Times New Roman" w:cs="Times New Roman"/>
          <w:sz w:val="28"/>
          <w:szCs w:val="28"/>
        </w:rPr>
        <w:t xml:space="preserve"> навеску  перманганата</w:t>
      </w:r>
      <w:r w:rsidRPr="00175B86">
        <w:rPr>
          <w:rFonts w:ascii="Times New Roman" w:hAnsi="Times New Roman" w:cs="Times New Roman"/>
          <w:sz w:val="28"/>
          <w:szCs w:val="28"/>
        </w:rPr>
        <w:t xml:space="preserve"> калия для приготовления 500 </w:t>
      </w:r>
      <w:r w:rsidR="00F059C2" w:rsidRPr="00666E47">
        <w:rPr>
          <w:rFonts w:ascii="Times New Roman" w:hAnsi="Times New Roman" w:cs="Times New Roman"/>
          <w:sz w:val="28"/>
          <w:szCs w:val="28"/>
        </w:rPr>
        <w:t>см</w:t>
      </w:r>
      <w:r w:rsidR="00F059C2"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175B86">
        <w:rPr>
          <w:rFonts w:ascii="Times New Roman" w:hAnsi="Times New Roman" w:cs="Times New Roman"/>
          <w:sz w:val="28"/>
          <w:szCs w:val="28"/>
        </w:rPr>
        <w:t>0,05н раствора.</w:t>
      </w:r>
    </w:p>
    <w:p w:rsidR="00320E87" w:rsidRPr="00E22073" w:rsidRDefault="00B332BA" w:rsidP="00B332BA">
      <w:pPr>
        <w:pStyle w:val="a2"/>
        <w:numPr>
          <w:ilvl w:val="0"/>
          <w:numId w:val="0"/>
        </w:numPr>
        <w:tabs>
          <w:tab w:val="left" w:pos="851"/>
          <w:tab w:val="left" w:pos="924"/>
        </w:tabs>
        <w:spacing w:line="235" w:lineRule="auto"/>
        <w:ind w:left="360" w:hanging="360"/>
      </w:pPr>
      <w:r>
        <w:t xml:space="preserve">        3.</w:t>
      </w:r>
      <w:r w:rsidR="00320E87" w:rsidRPr="00E22073">
        <w:t>Какова молярная концентрация, титр</w:t>
      </w:r>
      <w:r w:rsidR="00320E87">
        <w:t xml:space="preserve"> </w:t>
      </w:r>
      <w:r w:rsidR="00320E87" w:rsidRPr="00E22073">
        <w:t>азотной кислоты, если на титрование 0,5300 г химически чистой Na</w:t>
      </w:r>
      <w:r w:rsidR="00320E87" w:rsidRPr="00E22073">
        <w:rPr>
          <w:vertAlign w:val="subscript"/>
        </w:rPr>
        <w:t>2</w:t>
      </w:r>
      <w:r w:rsidR="00320E87" w:rsidRPr="00E22073">
        <w:t>CO</w:t>
      </w:r>
      <w:r w:rsidR="00320E87" w:rsidRPr="00E22073">
        <w:rPr>
          <w:vertAlign w:val="subscript"/>
        </w:rPr>
        <w:t>3</w:t>
      </w:r>
      <w:r w:rsidR="00320E87" w:rsidRPr="00E22073">
        <w:t xml:space="preserve"> расходуется 12,0 см</w:t>
      </w:r>
      <w:r w:rsidR="00320E87" w:rsidRPr="00E22073">
        <w:rPr>
          <w:vertAlign w:val="superscript"/>
        </w:rPr>
        <w:t>3</w:t>
      </w:r>
      <w:r w:rsidR="00320E87" w:rsidRPr="00E22073">
        <w:t xml:space="preserve"> кислоты?</w:t>
      </w:r>
    </w:p>
    <w:p w:rsidR="005D293E" w:rsidRPr="00666E47" w:rsidRDefault="00B332BA" w:rsidP="00B332BA">
      <w:pPr>
        <w:widowControl w:val="0"/>
        <w:tabs>
          <w:tab w:val="left" w:pos="426"/>
          <w:tab w:val="left" w:pos="9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</w:t>
      </w:r>
      <w:r w:rsidR="005D293E" w:rsidRPr="00666E47">
        <w:rPr>
          <w:rFonts w:ascii="Times New Roman" w:hAnsi="Times New Roman" w:cs="Times New Roman"/>
          <w:sz w:val="28"/>
          <w:szCs w:val="28"/>
        </w:rPr>
        <w:t>До какого объема следует разбавить 500 см</w:t>
      </w:r>
      <w:r w:rsidR="005D293E"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5D293E" w:rsidRPr="00666E47">
        <w:rPr>
          <w:rFonts w:ascii="Times New Roman" w:hAnsi="Times New Roman" w:cs="Times New Roman"/>
          <w:sz w:val="28"/>
          <w:szCs w:val="28"/>
        </w:rPr>
        <w:t xml:space="preserve"> 0,1</w:t>
      </w:r>
      <w:r w:rsidR="005D293E" w:rsidRPr="00666E47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="005D293E" w:rsidRPr="00666E47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5D293E" w:rsidRPr="00666E47">
        <w:rPr>
          <w:rFonts w:ascii="Times New Roman" w:hAnsi="Times New Roman" w:cs="Times New Roman"/>
          <w:sz w:val="28"/>
          <w:szCs w:val="28"/>
        </w:rPr>
        <w:t xml:space="preserve"> </w:t>
      </w:r>
      <w:r w:rsidR="005D293E" w:rsidRPr="00666E47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5D293E"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D293E" w:rsidRPr="00666E47">
        <w:rPr>
          <w:rFonts w:ascii="Times New Roman" w:hAnsi="Times New Roman" w:cs="Times New Roman"/>
          <w:sz w:val="28"/>
          <w:szCs w:val="28"/>
          <w:lang w:val="en-US"/>
        </w:rPr>
        <w:t>Cr</w:t>
      </w:r>
      <w:r w:rsidR="005D293E"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D293E" w:rsidRPr="0066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5D293E" w:rsidRPr="00666E47"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="005D293E" w:rsidRPr="00666E47">
        <w:rPr>
          <w:rFonts w:ascii="Times New Roman" w:hAnsi="Times New Roman" w:cs="Times New Roman"/>
          <w:sz w:val="28"/>
          <w:szCs w:val="28"/>
        </w:rPr>
        <w:t>, чтобы получить раствор с</w:t>
      </w:r>
      <w:proofErr w:type="gramStart"/>
      <w:r w:rsidR="005D293E" w:rsidRPr="00666E47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5D293E" w:rsidRPr="00666E47">
        <w:rPr>
          <w:rFonts w:ascii="Times New Roman" w:hAnsi="Times New Roman" w:cs="Times New Roman"/>
          <w:sz w:val="28"/>
          <w:szCs w:val="28"/>
        </w:rPr>
        <w:t xml:space="preserve"> (</w:t>
      </w:r>
      <w:r w:rsidR="005D293E" w:rsidRPr="00666E47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5D293E"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D293E" w:rsidRPr="00666E47">
        <w:rPr>
          <w:rFonts w:ascii="Times New Roman" w:hAnsi="Times New Roman" w:cs="Times New Roman"/>
          <w:sz w:val="28"/>
          <w:szCs w:val="28"/>
          <w:lang w:val="en-US"/>
        </w:rPr>
        <w:t>Cr</w:t>
      </w:r>
      <w:r w:rsidR="005D293E"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D293E" w:rsidRPr="0066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5D293E" w:rsidRPr="00666E47"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="005D293E" w:rsidRPr="00666E47">
        <w:rPr>
          <w:rFonts w:ascii="Times New Roman" w:hAnsi="Times New Roman" w:cs="Times New Roman"/>
          <w:sz w:val="28"/>
          <w:szCs w:val="28"/>
        </w:rPr>
        <w:t>), равным 0,003922 г/см</w:t>
      </w:r>
      <w:r w:rsidR="005D293E"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5D293E" w:rsidRPr="00666E47">
        <w:rPr>
          <w:rFonts w:ascii="Times New Roman" w:hAnsi="Times New Roman" w:cs="Times New Roman"/>
          <w:sz w:val="28"/>
          <w:szCs w:val="28"/>
        </w:rPr>
        <w:t>?</w:t>
      </w:r>
    </w:p>
    <w:p w:rsidR="00666E47" w:rsidRPr="00666E47" w:rsidRDefault="005D293E" w:rsidP="00666E47">
      <w:pPr>
        <w:pStyle w:val="2"/>
        <w:spacing w:before="120" w:after="120"/>
        <w:rPr>
          <w:szCs w:val="28"/>
        </w:rPr>
      </w:pPr>
      <w:r w:rsidRPr="00666E47">
        <w:rPr>
          <w:szCs w:val="28"/>
        </w:rPr>
        <w:t>Вариант 2</w:t>
      </w:r>
    </w:p>
    <w:p w:rsidR="00666E47" w:rsidRPr="00666E47" w:rsidRDefault="00666E47" w:rsidP="00666E47">
      <w:pPr>
        <w:widowControl w:val="0"/>
        <w:numPr>
          <w:ilvl w:val="0"/>
          <w:numId w:val="7"/>
        </w:numPr>
        <w:tabs>
          <w:tab w:val="clear" w:pos="1080"/>
          <w:tab w:val="num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Классификация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титриметрических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методов анализа по типу химической реакции.</w:t>
      </w:r>
    </w:p>
    <w:p w:rsidR="005D293E" w:rsidRPr="00666E47" w:rsidRDefault="005D293E" w:rsidP="005D293E">
      <w:pPr>
        <w:widowControl w:val="0"/>
        <w:numPr>
          <w:ilvl w:val="0"/>
          <w:numId w:val="7"/>
        </w:numPr>
        <w:tabs>
          <w:tab w:val="clear" w:pos="1080"/>
          <w:tab w:val="num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Сколько литров 0,5 М HNO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можно приготовить из 1 дм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раствора азотной кислоты с массовой долей 48,42 % и плотностью 1,3 г/см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>?</w:t>
      </w:r>
    </w:p>
    <w:p w:rsidR="005D293E" w:rsidRDefault="005D293E" w:rsidP="005D293E">
      <w:pPr>
        <w:widowControl w:val="0"/>
        <w:numPr>
          <w:ilvl w:val="0"/>
          <w:numId w:val="7"/>
        </w:numPr>
        <w:tabs>
          <w:tab w:val="clear" w:pos="1080"/>
          <w:tab w:val="num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Определить, массовую долю</w:t>
      </w:r>
      <w:proofErr w:type="gramStart"/>
      <w:r w:rsidRPr="00666E47">
        <w:rPr>
          <w:rFonts w:ascii="Times New Roman" w:hAnsi="Times New Roman" w:cs="Times New Roman"/>
          <w:sz w:val="28"/>
          <w:szCs w:val="28"/>
        </w:rPr>
        <w:t xml:space="preserve"> (%) </w:t>
      </w:r>
      <w:proofErr w:type="gramEnd"/>
      <w:r w:rsidRPr="00666E47">
        <w:rPr>
          <w:rFonts w:ascii="Times New Roman" w:hAnsi="Times New Roman" w:cs="Times New Roman"/>
          <w:sz w:val="28"/>
          <w:szCs w:val="28"/>
        </w:rPr>
        <w:t>олова в бронзе, если на титрование раствора, полученного из 0,9122 г бронзы, израсходовано 15,73 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0,03523 </w:t>
      </w:r>
      <w:proofErr w:type="spellStart"/>
      <w:r w:rsidRPr="00666E47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 xml:space="preserve"> раствора йода.</w:t>
      </w:r>
    </w:p>
    <w:p w:rsidR="00666E47" w:rsidRPr="00C3568E" w:rsidRDefault="00666E47" w:rsidP="00666E47">
      <w:pPr>
        <w:pStyle w:val="a2"/>
        <w:numPr>
          <w:ilvl w:val="0"/>
          <w:numId w:val="7"/>
        </w:numPr>
        <w:tabs>
          <w:tab w:val="left" w:pos="851"/>
        </w:tabs>
        <w:rPr>
          <w:spacing w:val="-6"/>
        </w:rPr>
      </w:pPr>
      <w:r w:rsidRPr="00C3568E">
        <w:rPr>
          <w:spacing w:val="-6"/>
        </w:rPr>
        <w:t>Для стандартизации раствора тиосульфата натрия, 0,2783 г КBrO</w:t>
      </w:r>
      <w:r w:rsidRPr="00C3568E">
        <w:rPr>
          <w:spacing w:val="-6"/>
          <w:vertAlign w:val="subscript"/>
        </w:rPr>
        <w:t>3</w:t>
      </w:r>
      <w:r w:rsidRPr="00C3568E">
        <w:rPr>
          <w:spacing w:val="-6"/>
        </w:rPr>
        <w:t xml:space="preserve"> растворили в разбавленной соляной кислоте, добавили избыток KI и выделившийся йод оттитровали 15,0 мл Na</w:t>
      </w:r>
      <w:r w:rsidRPr="00C3568E">
        <w:rPr>
          <w:spacing w:val="-6"/>
          <w:vertAlign w:val="subscript"/>
        </w:rPr>
        <w:t>2</w:t>
      </w:r>
      <w:r w:rsidRPr="00C3568E">
        <w:rPr>
          <w:spacing w:val="-6"/>
        </w:rPr>
        <w:t>S</w:t>
      </w:r>
      <w:r w:rsidRPr="00C3568E">
        <w:rPr>
          <w:spacing w:val="-6"/>
          <w:vertAlign w:val="subscript"/>
        </w:rPr>
        <w:t>2</w:t>
      </w:r>
      <w:r w:rsidRPr="00C3568E">
        <w:rPr>
          <w:spacing w:val="-6"/>
        </w:rPr>
        <w:t>O</w:t>
      </w:r>
      <w:r w:rsidRPr="00C3568E">
        <w:rPr>
          <w:spacing w:val="-6"/>
          <w:vertAlign w:val="subscript"/>
        </w:rPr>
        <w:t>3</w:t>
      </w:r>
      <w:r w:rsidRPr="00C3568E">
        <w:rPr>
          <w:spacing w:val="-6"/>
        </w:rPr>
        <w:t>. Рассчитать молярную концентрацию, молярную концентрацию эквивалента и титр тиосульфата натрия.</w:t>
      </w:r>
    </w:p>
    <w:p w:rsidR="005D293E" w:rsidRPr="00666E47" w:rsidRDefault="005D293E" w:rsidP="005D293E">
      <w:pPr>
        <w:pStyle w:val="2"/>
        <w:spacing w:before="120" w:after="120"/>
        <w:rPr>
          <w:szCs w:val="28"/>
        </w:rPr>
      </w:pPr>
      <w:r w:rsidRPr="00666E47">
        <w:rPr>
          <w:szCs w:val="28"/>
        </w:rPr>
        <w:t>Вариант 3</w:t>
      </w:r>
    </w:p>
    <w:p w:rsidR="005D293E" w:rsidRPr="00666E47" w:rsidRDefault="005D293E" w:rsidP="005D293E">
      <w:pPr>
        <w:widowControl w:val="0"/>
        <w:numPr>
          <w:ilvl w:val="0"/>
          <w:numId w:val="8"/>
        </w:numPr>
        <w:tabs>
          <w:tab w:val="left" w:pos="92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Систематические погрешности в количественном анализе.</w:t>
      </w:r>
    </w:p>
    <w:p w:rsidR="005D293E" w:rsidRPr="00666E47" w:rsidRDefault="005D293E" w:rsidP="005D293E">
      <w:pPr>
        <w:widowControl w:val="0"/>
        <w:numPr>
          <w:ilvl w:val="0"/>
          <w:numId w:val="8"/>
        </w:numPr>
        <w:tabs>
          <w:tab w:val="left" w:pos="92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Вычислите молярную концентрацию эквивалента</w:t>
      </w:r>
      <w:r w:rsidR="00833764">
        <w:rPr>
          <w:rFonts w:ascii="Times New Roman" w:hAnsi="Times New Roman" w:cs="Times New Roman"/>
          <w:sz w:val="28"/>
          <w:szCs w:val="28"/>
        </w:rPr>
        <w:t xml:space="preserve"> и титр</w:t>
      </w:r>
      <w:r w:rsidRPr="00666E47">
        <w:rPr>
          <w:rFonts w:ascii="Times New Roman" w:hAnsi="Times New Roman" w:cs="Times New Roman"/>
          <w:sz w:val="28"/>
          <w:szCs w:val="28"/>
        </w:rPr>
        <w:t xml:space="preserve"> раствора </w:t>
      </w:r>
    </w:p>
    <w:p w:rsidR="00B332BA" w:rsidRDefault="005D293E" w:rsidP="00B332BA">
      <w:pPr>
        <w:widowControl w:val="0"/>
        <w:tabs>
          <w:tab w:val="left" w:pos="924"/>
          <w:tab w:val="left" w:pos="1418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 xml:space="preserve">H 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</w:rPr>
        <w:t>S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666E47">
        <w:rPr>
          <w:rFonts w:ascii="Times New Roman" w:hAnsi="Times New Roman" w:cs="Times New Roman"/>
          <w:sz w:val="28"/>
          <w:szCs w:val="28"/>
        </w:rPr>
        <w:t xml:space="preserve"> с массовой долей 33,80 % и плотностью 1,25 г/см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>.</w:t>
      </w:r>
    </w:p>
    <w:p w:rsidR="005D293E" w:rsidRDefault="00B332BA" w:rsidP="00B332BA">
      <w:pPr>
        <w:widowControl w:val="0"/>
        <w:tabs>
          <w:tab w:val="left" w:pos="924"/>
          <w:tab w:val="left" w:pos="1418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</w:t>
      </w:r>
      <w:r w:rsidR="005D293E" w:rsidRPr="00666E47">
        <w:rPr>
          <w:rFonts w:ascii="Times New Roman" w:hAnsi="Times New Roman" w:cs="Times New Roman"/>
          <w:sz w:val="28"/>
          <w:szCs w:val="28"/>
        </w:rPr>
        <w:t>Для нейтрализации раствора, содержащего 2,25 г кислоты, потребовалось 25 см</w:t>
      </w:r>
      <w:r w:rsidR="005D293E"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5D293E" w:rsidRPr="00666E47">
        <w:rPr>
          <w:rFonts w:ascii="Times New Roman" w:hAnsi="Times New Roman" w:cs="Times New Roman"/>
          <w:sz w:val="28"/>
          <w:szCs w:val="28"/>
        </w:rPr>
        <w:t xml:space="preserve"> 2 М раствора щелочи. Определите из этих данных молярную массу эквивалента кислоты</w:t>
      </w:r>
      <w:proofErr w:type="gramStart"/>
      <w:r w:rsidR="005D293E" w:rsidRPr="00666E47">
        <w:rPr>
          <w:rFonts w:ascii="Times New Roman" w:hAnsi="Times New Roman" w:cs="Times New Roman"/>
          <w:sz w:val="28"/>
          <w:szCs w:val="28"/>
        </w:rPr>
        <w:t>.?</w:t>
      </w:r>
      <w:proofErr w:type="gramEnd"/>
    </w:p>
    <w:p w:rsidR="00666E47" w:rsidRPr="00E22073" w:rsidRDefault="00B332BA" w:rsidP="00B332BA">
      <w:pPr>
        <w:pStyle w:val="a2"/>
        <w:numPr>
          <w:ilvl w:val="0"/>
          <w:numId w:val="0"/>
        </w:numPr>
        <w:tabs>
          <w:tab w:val="left" w:pos="851"/>
        </w:tabs>
        <w:spacing w:line="235" w:lineRule="auto"/>
        <w:ind w:left="709"/>
      </w:pPr>
      <w:r>
        <w:t>4.</w:t>
      </w:r>
      <w:r w:rsidR="00666E47" w:rsidRPr="00E22073">
        <w:t>К навеске К</w:t>
      </w:r>
      <w:r w:rsidR="00666E47" w:rsidRPr="00E22073">
        <w:rPr>
          <w:vertAlign w:val="subscript"/>
        </w:rPr>
        <w:t>2</w:t>
      </w:r>
      <w:r w:rsidR="00666E47" w:rsidRPr="00E22073">
        <w:t>Cr</w:t>
      </w:r>
      <w:r w:rsidR="00666E47" w:rsidRPr="00E22073">
        <w:rPr>
          <w:vertAlign w:val="subscript"/>
        </w:rPr>
        <w:t>2</w:t>
      </w:r>
      <w:r w:rsidR="00666E47" w:rsidRPr="00E22073">
        <w:t>O</w:t>
      </w:r>
      <w:r w:rsidR="00666E47" w:rsidRPr="00E22073">
        <w:rPr>
          <w:vertAlign w:val="subscript"/>
        </w:rPr>
        <w:t>7</w:t>
      </w:r>
      <w:r w:rsidR="00666E47" w:rsidRPr="00E22073">
        <w:t xml:space="preserve"> массой 0,1500 г добавили соляную кислоту и</w:t>
      </w:r>
      <w:r w:rsidR="00666E47">
        <w:t> </w:t>
      </w:r>
      <w:r w:rsidR="00666E47" w:rsidRPr="00E22073">
        <w:t>йодид калия. Выделившийся йод оттитровали 21,65 см</w:t>
      </w:r>
      <w:r w:rsidR="00666E47" w:rsidRPr="00E22073">
        <w:rPr>
          <w:vertAlign w:val="superscript"/>
        </w:rPr>
        <w:t>3</w:t>
      </w:r>
      <w:r w:rsidR="00666E47" w:rsidRPr="00E22073">
        <w:t xml:space="preserve"> раствора Na</w:t>
      </w:r>
      <w:r w:rsidR="00666E47" w:rsidRPr="00E22073">
        <w:rPr>
          <w:vertAlign w:val="subscript"/>
        </w:rPr>
        <w:t>2</w:t>
      </w:r>
      <w:r w:rsidR="00666E47" w:rsidRPr="00E22073">
        <w:t>S</w:t>
      </w:r>
      <w:r w:rsidR="00666E47" w:rsidRPr="00E22073">
        <w:rPr>
          <w:vertAlign w:val="subscript"/>
        </w:rPr>
        <w:t>2</w:t>
      </w:r>
      <w:r w:rsidR="00666E47" w:rsidRPr="00E22073">
        <w:t>O</w:t>
      </w:r>
      <w:r w:rsidR="00666E47" w:rsidRPr="00E22073">
        <w:rPr>
          <w:vertAlign w:val="subscript"/>
        </w:rPr>
        <w:t>3</w:t>
      </w:r>
      <w:r w:rsidR="00666E47" w:rsidRPr="00E22073">
        <w:t> </w:t>
      </w:r>
      <w:r w:rsidR="00666E47" w:rsidRPr="00E22073">
        <w:sym w:font="Symbol" w:char="F0D7"/>
      </w:r>
      <w:r w:rsidR="00666E47" w:rsidRPr="00E22073">
        <w:t> 5H</w:t>
      </w:r>
      <w:r w:rsidR="00666E47" w:rsidRPr="00E22073">
        <w:rPr>
          <w:vertAlign w:val="subscript"/>
        </w:rPr>
        <w:t>2</w:t>
      </w:r>
      <w:r w:rsidR="00666E47" w:rsidRPr="00E22073">
        <w:t>O. Рассчитать молярную концентрацию эквивалента и титр раствора  тиосульфата натрия.</w:t>
      </w:r>
    </w:p>
    <w:p w:rsidR="00666E47" w:rsidRPr="00666E47" w:rsidRDefault="00666E47" w:rsidP="00666E47">
      <w:pPr>
        <w:widowControl w:val="0"/>
        <w:tabs>
          <w:tab w:val="left" w:pos="924"/>
          <w:tab w:val="left" w:pos="1418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D293E" w:rsidRPr="00666E47" w:rsidRDefault="005D293E" w:rsidP="005D293E">
      <w:pPr>
        <w:pStyle w:val="2"/>
        <w:spacing w:before="120" w:after="120"/>
        <w:rPr>
          <w:szCs w:val="28"/>
        </w:rPr>
      </w:pPr>
      <w:r w:rsidRPr="00666E47">
        <w:rPr>
          <w:szCs w:val="28"/>
        </w:rPr>
        <w:t>Вариант 4</w:t>
      </w:r>
    </w:p>
    <w:p w:rsidR="005D293E" w:rsidRPr="00666E47" w:rsidRDefault="005D293E" w:rsidP="00D95AEC">
      <w:pPr>
        <w:widowControl w:val="0"/>
        <w:numPr>
          <w:ilvl w:val="0"/>
          <w:numId w:val="39"/>
        </w:numPr>
        <w:tabs>
          <w:tab w:val="clear" w:pos="1080"/>
          <w:tab w:val="left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 xml:space="preserve">Классификация методов </w:t>
      </w:r>
      <w:proofErr w:type="spellStart"/>
      <w:r w:rsidRPr="00666E47">
        <w:rPr>
          <w:rFonts w:ascii="Times New Roman" w:hAnsi="Times New Roman" w:cs="Times New Roman"/>
          <w:sz w:val="28"/>
          <w:szCs w:val="28"/>
        </w:rPr>
        <w:t>титриметрического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 xml:space="preserve"> анализа (прямое, обратное и косвенное титрование).</w:t>
      </w:r>
    </w:p>
    <w:p w:rsidR="005D293E" w:rsidRPr="00666E47" w:rsidRDefault="005D293E" w:rsidP="00D95AEC">
      <w:pPr>
        <w:widowControl w:val="0"/>
        <w:numPr>
          <w:ilvl w:val="0"/>
          <w:numId w:val="39"/>
        </w:numPr>
        <w:tabs>
          <w:tab w:val="clear" w:pos="1080"/>
          <w:tab w:val="left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lastRenderedPageBreak/>
        <w:t>Какой объем воды нужно прибавить к 100 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раствора КОН с массовой долей 26,83 % и плотностью 1,255 г/см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>, чтобы получить 1 М раствор КОН?</w:t>
      </w:r>
    </w:p>
    <w:p w:rsidR="005D293E" w:rsidRDefault="005D293E" w:rsidP="00D95AEC">
      <w:pPr>
        <w:widowControl w:val="0"/>
        <w:numPr>
          <w:ilvl w:val="0"/>
          <w:numId w:val="39"/>
        </w:numPr>
        <w:tabs>
          <w:tab w:val="clear" w:pos="1080"/>
          <w:tab w:val="left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При титровании 20,00 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раствора соды в присутствии метилового оранжевого израсходовано 19,16 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0,0996 М раствора HCl. Вычислить массовую долю (%) Na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</w:rPr>
        <w:t>CO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в растворе, учитывая, что измеренная плотность раствора соды составила 1,050 г/см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>.</w:t>
      </w:r>
    </w:p>
    <w:p w:rsidR="00833764" w:rsidRPr="00833764" w:rsidRDefault="00833764" w:rsidP="00D95AEC">
      <w:pPr>
        <w:widowControl w:val="0"/>
        <w:numPr>
          <w:ilvl w:val="0"/>
          <w:numId w:val="39"/>
        </w:numPr>
        <w:tabs>
          <w:tab w:val="clear" w:pos="1080"/>
          <w:tab w:val="left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3764">
        <w:rPr>
          <w:rFonts w:ascii="Times New Roman" w:hAnsi="Times New Roman" w:cs="Times New Roman"/>
          <w:sz w:val="28"/>
          <w:szCs w:val="28"/>
        </w:rPr>
        <w:t>Какую</w:t>
      </w:r>
      <w:r w:rsidRPr="00833764">
        <w:rPr>
          <w:rFonts w:ascii="Times New Roman" w:hAnsi="Times New Roman" w:cs="Times New Roman"/>
          <w:spacing w:val="-6"/>
          <w:sz w:val="28"/>
          <w:szCs w:val="28"/>
        </w:rPr>
        <w:t xml:space="preserve"> навеску </w:t>
      </w:r>
      <w:proofErr w:type="spellStart"/>
      <w:r w:rsidRPr="00833764">
        <w:rPr>
          <w:rFonts w:ascii="Times New Roman" w:hAnsi="Times New Roman" w:cs="Times New Roman"/>
          <w:spacing w:val="-6"/>
          <w:sz w:val="28"/>
          <w:szCs w:val="28"/>
        </w:rPr>
        <w:t>тетрабората</w:t>
      </w:r>
      <w:proofErr w:type="spellEnd"/>
      <w:r w:rsidRPr="00833764">
        <w:rPr>
          <w:rFonts w:ascii="Times New Roman" w:hAnsi="Times New Roman" w:cs="Times New Roman"/>
          <w:spacing w:val="-6"/>
          <w:sz w:val="28"/>
          <w:szCs w:val="28"/>
        </w:rPr>
        <w:t xml:space="preserve"> натрия для стандартизации соляной кислоты необходимо взять, чтобы приготовить 1000 см</w:t>
      </w:r>
      <w:r w:rsidRPr="00833764">
        <w:rPr>
          <w:rFonts w:ascii="Times New Roman" w:hAnsi="Times New Roman" w:cs="Times New Roman"/>
          <w:spacing w:val="-6"/>
          <w:sz w:val="28"/>
          <w:szCs w:val="28"/>
          <w:vertAlign w:val="superscript"/>
        </w:rPr>
        <w:t>3</w:t>
      </w:r>
      <w:r w:rsidRPr="00833764">
        <w:rPr>
          <w:rFonts w:ascii="Times New Roman" w:hAnsi="Times New Roman" w:cs="Times New Roman"/>
          <w:spacing w:val="-6"/>
          <w:sz w:val="28"/>
          <w:szCs w:val="28"/>
        </w:rPr>
        <w:t>0,1000 М</w:t>
      </w:r>
      <w:r w:rsidRPr="00833764">
        <w:rPr>
          <w:rFonts w:ascii="Times New Roman" w:hAnsi="Times New Roman" w:cs="Times New Roman"/>
          <w:spacing w:val="-6"/>
          <w:sz w:val="28"/>
          <w:szCs w:val="28"/>
          <w:vertAlign w:val="superscript"/>
        </w:rPr>
        <w:t xml:space="preserve"> </w:t>
      </w:r>
      <w:r w:rsidRPr="00833764">
        <w:rPr>
          <w:rFonts w:ascii="Times New Roman" w:hAnsi="Times New Roman" w:cs="Times New Roman"/>
          <w:spacing w:val="-6"/>
          <w:sz w:val="28"/>
          <w:szCs w:val="28"/>
        </w:rPr>
        <w:t>раствора</w:t>
      </w:r>
    </w:p>
    <w:p w:rsidR="005D293E" w:rsidRPr="00666E47" w:rsidRDefault="005D293E" w:rsidP="005D293E">
      <w:pPr>
        <w:pStyle w:val="afff"/>
        <w:numPr>
          <w:ilvl w:val="0"/>
          <w:numId w:val="0"/>
        </w:numPr>
        <w:tabs>
          <w:tab w:val="left" w:pos="851"/>
        </w:tabs>
        <w:spacing w:line="238" w:lineRule="auto"/>
        <w:ind w:left="567"/>
      </w:pPr>
    </w:p>
    <w:p w:rsidR="005D293E" w:rsidRPr="00666E47" w:rsidRDefault="005D293E" w:rsidP="005D293E">
      <w:pPr>
        <w:pStyle w:val="2"/>
        <w:spacing w:before="120" w:after="120"/>
        <w:rPr>
          <w:szCs w:val="28"/>
        </w:rPr>
      </w:pPr>
      <w:r w:rsidRPr="00666E47">
        <w:rPr>
          <w:szCs w:val="28"/>
        </w:rPr>
        <w:t>Вариант 5</w:t>
      </w:r>
    </w:p>
    <w:p w:rsidR="005D293E" w:rsidRDefault="005D293E" w:rsidP="005D293E">
      <w:pPr>
        <w:widowControl w:val="0"/>
        <w:numPr>
          <w:ilvl w:val="0"/>
          <w:numId w:val="9"/>
        </w:numPr>
        <w:tabs>
          <w:tab w:val="clear" w:pos="1080"/>
          <w:tab w:val="num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 xml:space="preserve">Способы титрования (метод </w:t>
      </w:r>
      <w:proofErr w:type="spellStart"/>
      <w:r w:rsidRPr="00666E47">
        <w:rPr>
          <w:rFonts w:ascii="Times New Roman" w:hAnsi="Times New Roman" w:cs="Times New Roman"/>
          <w:sz w:val="28"/>
          <w:szCs w:val="28"/>
        </w:rPr>
        <w:t>пипетирования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 xml:space="preserve"> и метод отдельных навесок).</w:t>
      </w:r>
    </w:p>
    <w:p w:rsidR="00175B86" w:rsidRPr="00E22073" w:rsidRDefault="00175B86" w:rsidP="00175B86">
      <w:pPr>
        <w:pStyle w:val="a2"/>
        <w:numPr>
          <w:ilvl w:val="0"/>
          <w:numId w:val="9"/>
        </w:numPr>
        <w:tabs>
          <w:tab w:val="left" w:pos="851"/>
          <w:tab w:val="left" w:pos="924"/>
        </w:tabs>
      </w:pPr>
      <w:r w:rsidRPr="00E22073">
        <w:t>Какой объем воды нужно прибавить к 100 см</w:t>
      </w:r>
      <w:r w:rsidRPr="00E22073">
        <w:rPr>
          <w:vertAlign w:val="superscript"/>
        </w:rPr>
        <w:t>3</w:t>
      </w:r>
      <w:r w:rsidRPr="00E22073">
        <w:t xml:space="preserve"> раствора с массовой долей КОН 26,83</w:t>
      </w:r>
      <w:r w:rsidRPr="00E22073">
        <w:rPr>
          <w:lang w:val="en-US"/>
        </w:rPr>
        <w:t> </w:t>
      </w:r>
      <w:r w:rsidRPr="00E22073">
        <w:t>% и плотностью 1,255 г/см</w:t>
      </w:r>
      <w:r w:rsidRPr="00E22073">
        <w:rPr>
          <w:vertAlign w:val="superscript"/>
        </w:rPr>
        <w:t>3</w:t>
      </w:r>
      <w:r w:rsidRPr="00E22073">
        <w:t>, чтобы получить 1 М раствор КОН?</w:t>
      </w:r>
    </w:p>
    <w:p w:rsidR="00833764" w:rsidRPr="00666E47" w:rsidRDefault="00833764" w:rsidP="00833764">
      <w:pPr>
        <w:widowControl w:val="0"/>
        <w:numPr>
          <w:ilvl w:val="0"/>
          <w:numId w:val="9"/>
        </w:numPr>
        <w:tabs>
          <w:tab w:val="clear" w:pos="1080"/>
          <w:tab w:val="num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 xml:space="preserve">Сколько мг препарата с массовой долей </w:t>
      </w:r>
      <w:proofErr w:type="spellStart"/>
      <w:r w:rsidRPr="00666E47">
        <w:rPr>
          <w:rFonts w:ascii="Times New Roman" w:hAnsi="Times New Roman" w:cs="Times New Roman"/>
          <w:sz w:val="28"/>
          <w:szCs w:val="28"/>
        </w:rPr>
        <w:t>бензиланилина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 xml:space="preserve"> 56 % следует взвесить, если при титровании </w:t>
      </w:r>
      <w:proofErr w:type="spellStart"/>
      <w:r w:rsidRPr="00666E47">
        <w:rPr>
          <w:rFonts w:ascii="Times New Roman" w:hAnsi="Times New Roman" w:cs="Times New Roman"/>
          <w:sz w:val="28"/>
          <w:szCs w:val="28"/>
        </w:rPr>
        <w:t>бензиланилина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 xml:space="preserve"> (М=183,3 г/моль) как </w:t>
      </w:r>
      <w:proofErr w:type="spellStart"/>
      <w:r w:rsidRPr="00666E47">
        <w:rPr>
          <w:rFonts w:ascii="Times New Roman" w:hAnsi="Times New Roman" w:cs="Times New Roman"/>
          <w:sz w:val="28"/>
          <w:szCs w:val="28"/>
        </w:rPr>
        <w:t>однокислотного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 xml:space="preserve"> основания должно быть затрачено 17 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8D5B23">
        <w:rPr>
          <w:rFonts w:ascii="Times New Roman" w:hAnsi="Times New Roman" w:cs="Times New Roman"/>
          <w:sz w:val="28"/>
          <w:szCs w:val="28"/>
        </w:rPr>
        <w:t xml:space="preserve"> 0,15 М раствора </w:t>
      </w:r>
      <w:proofErr w:type="gramStart"/>
      <w:r w:rsidR="008D5B23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="008D5B23" w:rsidRPr="008D5B23">
        <w:rPr>
          <w:rFonts w:ascii="Times New Roman" w:hAnsi="Times New Roman" w:cs="Times New Roman"/>
          <w:sz w:val="28"/>
          <w:szCs w:val="28"/>
        </w:rPr>
        <w:t>оляной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 xml:space="preserve"> кислоты?</w:t>
      </w:r>
    </w:p>
    <w:p w:rsidR="00175B86" w:rsidRPr="00666E47" w:rsidRDefault="00833764" w:rsidP="005D293E">
      <w:pPr>
        <w:widowControl w:val="0"/>
        <w:numPr>
          <w:ilvl w:val="0"/>
          <w:numId w:val="9"/>
        </w:numPr>
        <w:tabs>
          <w:tab w:val="clear" w:pos="1080"/>
          <w:tab w:val="num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Серу из навески угля массой 0,1906 г перевели в SO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</w:rPr>
        <w:t>, который поглотили раствором крахмала и оттитровали 20,45 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0,05 М раствора йода. Рассчитать массовую долю серы</w:t>
      </w:r>
      <w:proofErr w:type="gramStart"/>
      <w:r w:rsidRPr="00666E47">
        <w:rPr>
          <w:rFonts w:ascii="Times New Roman" w:hAnsi="Times New Roman" w:cs="Times New Roman"/>
          <w:sz w:val="28"/>
          <w:szCs w:val="28"/>
        </w:rPr>
        <w:t xml:space="preserve"> (%) </w:t>
      </w:r>
      <w:proofErr w:type="gramEnd"/>
      <w:r w:rsidRPr="00666E47">
        <w:rPr>
          <w:rFonts w:ascii="Times New Roman" w:hAnsi="Times New Roman" w:cs="Times New Roman"/>
          <w:sz w:val="28"/>
          <w:szCs w:val="28"/>
        </w:rPr>
        <w:t>в угле</w:t>
      </w:r>
    </w:p>
    <w:p w:rsidR="005D293E" w:rsidRPr="00666E47" w:rsidRDefault="005D293E" w:rsidP="00833764">
      <w:pPr>
        <w:widowControl w:val="0"/>
        <w:tabs>
          <w:tab w:val="left" w:pos="9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293E" w:rsidRPr="00666E47" w:rsidRDefault="005D293E" w:rsidP="005D293E">
      <w:pPr>
        <w:pStyle w:val="2"/>
        <w:spacing w:before="120" w:after="120"/>
        <w:rPr>
          <w:szCs w:val="28"/>
        </w:rPr>
      </w:pPr>
      <w:r w:rsidRPr="00666E47">
        <w:rPr>
          <w:szCs w:val="28"/>
        </w:rPr>
        <w:t>Вариант 6</w:t>
      </w:r>
    </w:p>
    <w:p w:rsidR="00175B86" w:rsidRPr="00666E47" w:rsidRDefault="00175B86" w:rsidP="00175B86">
      <w:pPr>
        <w:widowControl w:val="0"/>
        <w:numPr>
          <w:ilvl w:val="0"/>
          <w:numId w:val="10"/>
        </w:numPr>
        <w:tabs>
          <w:tab w:val="clear" w:pos="1080"/>
          <w:tab w:val="num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62A1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щность метода обратного титрования. Примеры. Расчеты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5D293E" w:rsidRPr="00666E47" w:rsidRDefault="005D293E" w:rsidP="005D293E">
      <w:pPr>
        <w:widowControl w:val="0"/>
        <w:numPr>
          <w:ilvl w:val="0"/>
          <w:numId w:val="10"/>
        </w:numPr>
        <w:tabs>
          <w:tab w:val="clear" w:pos="1080"/>
          <w:tab w:val="num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Какой объем 10%-й H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</w:rPr>
        <w:t>SO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666E47">
        <w:rPr>
          <w:rFonts w:ascii="Times New Roman" w:hAnsi="Times New Roman" w:cs="Times New Roman"/>
          <w:sz w:val="28"/>
          <w:szCs w:val="28"/>
        </w:rPr>
        <w:t xml:space="preserve"> потребуется для нейтрализации раствора, содержащего 16 г </w:t>
      </w:r>
      <w:proofErr w:type="spellStart"/>
      <w:r w:rsidRPr="00666E47">
        <w:rPr>
          <w:rFonts w:ascii="Times New Roman" w:hAnsi="Times New Roman" w:cs="Times New Roman"/>
          <w:sz w:val="28"/>
          <w:szCs w:val="28"/>
        </w:rPr>
        <w:t>NaOH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>?</w:t>
      </w:r>
    </w:p>
    <w:p w:rsidR="005D293E" w:rsidRDefault="005D293E" w:rsidP="005D293E">
      <w:pPr>
        <w:widowControl w:val="0"/>
        <w:numPr>
          <w:ilvl w:val="0"/>
          <w:numId w:val="10"/>
        </w:numPr>
        <w:tabs>
          <w:tab w:val="clear" w:pos="1080"/>
          <w:tab w:val="num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 xml:space="preserve">Навеску соли аммония, массой 1,0000 г, обработали раствором </w:t>
      </w:r>
      <w:proofErr w:type="spellStart"/>
      <w:r w:rsidRPr="00666E47">
        <w:rPr>
          <w:rFonts w:ascii="Times New Roman" w:hAnsi="Times New Roman" w:cs="Times New Roman"/>
          <w:sz w:val="28"/>
          <w:szCs w:val="28"/>
        </w:rPr>
        <w:t>NaOH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>. Выделившийся аммиак поглотили 50,00 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1,072 М раствора HCl. Избыток кислоты оттитровали 25,40 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раствора </w:t>
      </w:r>
      <w:proofErr w:type="spellStart"/>
      <w:r w:rsidRPr="00666E47">
        <w:rPr>
          <w:rFonts w:ascii="Times New Roman" w:hAnsi="Times New Roman" w:cs="Times New Roman"/>
          <w:sz w:val="28"/>
          <w:szCs w:val="28"/>
        </w:rPr>
        <w:t>NaOH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 xml:space="preserve"> с титром, равным 0,00412 г/мл. Вычислить массовую долю</w:t>
      </w:r>
      <w:proofErr w:type="gramStart"/>
      <w:r w:rsidRPr="00666E47">
        <w:rPr>
          <w:rFonts w:ascii="Times New Roman" w:hAnsi="Times New Roman" w:cs="Times New Roman"/>
          <w:sz w:val="28"/>
          <w:szCs w:val="28"/>
        </w:rPr>
        <w:t xml:space="preserve"> (%) </w:t>
      </w:r>
      <w:proofErr w:type="gramEnd"/>
      <w:r w:rsidRPr="00666E47">
        <w:rPr>
          <w:rFonts w:ascii="Times New Roman" w:hAnsi="Times New Roman" w:cs="Times New Roman"/>
          <w:sz w:val="28"/>
          <w:szCs w:val="28"/>
        </w:rPr>
        <w:t>аммиака в образце.</w:t>
      </w:r>
    </w:p>
    <w:p w:rsidR="00833764" w:rsidRPr="00833764" w:rsidRDefault="00833764" w:rsidP="005D293E">
      <w:pPr>
        <w:widowControl w:val="0"/>
        <w:numPr>
          <w:ilvl w:val="0"/>
          <w:numId w:val="10"/>
        </w:numPr>
        <w:tabs>
          <w:tab w:val="clear" w:pos="1080"/>
          <w:tab w:val="num" w:pos="851"/>
          <w:tab w:val="left" w:pos="92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3764">
        <w:rPr>
          <w:rFonts w:ascii="Times New Roman" w:hAnsi="Times New Roman" w:cs="Times New Roman"/>
          <w:sz w:val="28"/>
          <w:szCs w:val="28"/>
        </w:rPr>
        <w:t>Какую</w:t>
      </w:r>
      <w:r w:rsidRPr="00833764">
        <w:rPr>
          <w:rFonts w:ascii="Times New Roman" w:hAnsi="Times New Roman" w:cs="Times New Roman"/>
          <w:spacing w:val="-6"/>
          <w:sz w:val="28"/>
          <w:szCs w:val="28"/>
        </w:rPr>
        <w:t xml:space="preserve"> навеску карбоната натрия для стандартизации соляной кислоты необходи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мо взять, чтобы приготовить </w:t>
      </w:r>
      <w:r w:rsidRPr="00833764">
        <w:rPr>
          <w:rFonts w:ascii="Times New Roman" w:hAnsi="Times New Roman" w:cs="Times New Roman"/>
          <w:spacing w:val="-6"/>
          <w:sz w:val="28"/>
          <w:szCs w:val="28"/>
        </w:rPr>
        <w:t>250 см</w:t>
      </w:r>
      <w:r w:rsidRPr="00833764">
        <w:rPr>
          <w:rFonts w:ascii="Times New Roman" w:hAnsi="Times New Roman" w:cs="Times New Roman"/>
          <w:spacing w:val="-6"/>
          <w:sz w:val="28"/>
          <w:szCs w:val="28"/>
          <w:vertAlign w:val="superscript"/>
        </w:rPr>
        <w:t>3</w:t>
      </w:r>
      <w:r w:rsidRPr="00833764">
        <w:rPr>
          <w:rFonts w:ascii="Times New Roman" w:hAnsi="Times New Roman" w:cs="Times New Roman"/>
          <w:spacing w:val="-6"/>
          <w:sz w:val="28"/>
          <w:szCs w:val="28"/>
        </w:rPr>
        <w:t>0,1000 М</w:t>
      </w:r>
      <w:r w:rsidRPr="00833764">
        <w:rPr>
          <w:rFonts w:ascii="Times New Roman" w:hAnsi="Times New Roman" w:cs="Times New Roman"/>
          <w:spacing w:val="-6"/>
          <w:sz w:val="28"/>
          <w:szCs w:val="28"/>
          <w:vertAlign w:val="superscript"/>
        </w:rPr>
        <w:t xml:space="preserve"> </w:t>
      </w:r>
      <w:r w:rsidRPr="00833764">
        <w:rPr>
          <w:rFonts w:ascii="Times New Roman" w:hAnsi="Times New Roman" w:cs="Times New Roman"/>
          <w:spacing w:val="-6"/>
          <w:sz w:val="28"/>
          <w:szCs w:val="28"/>
        </w:rPr>
        <w:t>раствора</w:t>
      </w:r>
    </w:p>
    <w:p w:rsidR="005D293E" w:rsidRPr="00666E47" w:rsidRDefault="005D293E" w:rsidP="005D293E">
      <w:pPr>
        <w:pStyle w:val="2"/>
        <w:spacing w:before="120" w:after="120" w:line="238" w:lineRule="auto"/>
        <w:rPr>
          <w:szCs w:val="28"/>
        </w:rPr>
      </w:pPr>
      <w:r w:rsidRPr="00666E47">
        <w:rPr>
          <w:szCs w:val="28"/>
        </w:rPr>
        <w:t>Вариант 7</w:t>
      </w:r>
    </w:p>
    <w:p w:rsidR="005D293E" w:rsidRPr="00666E47" w:rsidRDefault="005D293E" w:rsidP="005D293E">
      <w:pPr>
        <w:pStyle w:val="afff"/>
        <w:tabs>
          <w:tab w:val="left" w:pos="851"/>
        </w:tabs>
        <w:spacing w:line="238" w:lineRule="auto"/>
        <w:ind w:left="0" w:firstLine="567"/>
      </w:pPr>
      <w:r w:rsidRPr="00666E47">
        <w:t>Случайные погрешности в количественном анализе.</w:t>
      </w:r>
    </w:p>
    <w:p w:rsidR="005D293E" w:rsidRPr="00666E47" w:rsidRDefault="005D293E" w:rsidP="005D293E">
      <w:pPr>
        <w:pStyle w:val="afff"/>
        <w:tabs>
          <w:tab w:val="left" w:pos="851"/>
        </w:tabs>
        <w:spacing w:line="238" w:lineRule="auto"/>
        <w:ind w:left="0" w:firstLine="567"/>
      </w:pPr>
      <w:r w:rsidRPr="00666E47">
        <w:t>Сколько мл 2 М раствора Н</w:t>
      </w:r>
      <w:r w:rsidRPr="00666E47">
        <w:rPr>
          <w:vertAlign w:val="subscript"/>
        </w:rPr>
        <w:t>2</w:t>
      </w:r>
      <w:r w:rsidRPr="00666E47">
        <w:t>SO</w:t>
      </w:r>
      <w:r w:rsidRPr="00666E47">
        <w:rPr>
          <w:vertAlign w:val="subscript"/>
        </w:rPr>
        <w:t>4</w:t>
      </w:r>
      <w:r w:rsidRPr="00666E47">
        <w:t xml:space="preserve"> следует прибавить к 100 см</w:t>
      </w:r>
      <w:r w:rsidRPr="00666E47">
        <w:rPr>
          <w:vertAlign w:val="superscript"/>
        </w:rPr>
        <w:t>3</w:t>
      </w:r>
      <w:r w:rsidRPr="00666E47">
        <w:t xml:space="preserve"> раствора серной кислоты с титром, равным 0,04500 г/см</w:t>
      </w:r>
      <w:r w:rsidRPr="00666E47">
        <w:rPr>
          <w:vertAlign w:val="superscript"/>
        </w:rPr>
        <w:t>3</w:t>
      </w:r>
      <w:r w:rsidRPr="00666E47">
        <w:t>, чтобы получить раствор с титром 0,09800 г/см</w:t>
      </w:r>
      <w:r w:rsidRPr="00666E47">
        <w:rPr>
          <w:vertAlign w:val="superscript"/>
        </w:rPr>
        <w:t>3</w:t>
      </w:r>
      <w:r w:rsidRPr="00666E47">
        <w:t>?</w:t>
      </w:r>
    </w:p>
    <w:p w:rsidR="005D293E" w:rsidRDefault="005D293E" w:rsidP="005D293E">
      <w:pPr>
        <w:pStyle w:val="afff"/>
        <w:tabs>
          <w:tab w:val="left" w:pos="851"/>
        </w:tabs>
        <w:spacing w:line="238" w:lineRule="auto"/>
        <w:ind w:left="0" w:firstLine="567"/>
      </w:pPr>
      <w:r w:rsidRPr="00666E47">
        <w:t>Рассчитать массу навески руды, содержащей 10 % FeSO</w:t>
      </w:r>
      <w:r w:rsidRPr="00666E47">
        <w:rPr>
          <w:vertAlign w:val="subscript"/>
        </w:rPr>
        <w:t>4</w:t>
      </w:r>
      <w:r w:rsidRPr="00666E47">
        <w:t>, чтобы на титрование раствора железа (II), полученного при обр</w:t>
      </w:r>
      <w:r w:rsidR="008D5B23">
        <w:t>аботке руды, расходовалось 15-25</w:t>
      </w:r>
      <w:r w:rsidRPr="00666E47">
        <w:t xml:space="preserve"> см</w:t>
      </w:r>
      <w:r w:rsidRPr="00666E47">
        <w:rPr>
          <w:vertAlign w:val="superscript"/>
        </w:rPr>
        <w:t>3</w:t>
      </w:r>
      <w:r w:rsidRPr="00666E47">
        <w:t xml:space="preserve"> 0,1 </w:t>
      </w:r>
      <w:proofErr w:type="spellStart"/>
      <w:r w:rsidRPr="00666E47">
        <w:t>н</w:t>
      </w:r>
      <w:proofErr w:type="spellEnd"/>
      <w:r w:rsidRPr="00666E47">
        <w:t xml:space="preserve"> раствора КМnO</w:t>
      </w:r>
      <w:r w:rsidRPr="00666E47">
        <w:rPr>
          <w:vertAlign w:val="subscript"/>
        </w:rPr>
        <w:t>4</w:t>
      </w:r>
      <w:r w:rsidRPr="00666E47">
        <w:t>.</w:t>
      </w:r>
    </w:p>
    <w:p w:rsidR="00833764" w:rsidRPr="00666E47" w:rsidRDefault="00833764" w:rsidP="005D293E">
      <w:pPr>
        <w:pStyle w:val="afff"/>
        <w:tabs>
          <w:tab w:val="left" w:pos="851"/>
        </w:tabs>
        <w:spacing w:line="238" w:lineRule="auto"/>
        <w:ind w:left="0" w:firstLine="567"/>
      </w:pPr>
      <w:r w:rsidRPr="002609C5">
        <w:t>Какую</w:t>
      </w:r>
      <w:r>
        <w:rPr>
          <w:spacing w:val="-6"/>
        </w:rPr>
        <w:t xml:space="preserve"> навеску щавелевой кислоты</w:t>
      </w:r>
      <w:r w:rsidRPr="00E22073">
        <w:rPr>
          <w:spacing w:val="-6"/>
        </w:rPr>
        <w:t xml:space="preserve"> дл</w:t>
      </w:r>
      <w:r>
        <w:rPr>
          <w:spacing w:val="-6"/>
        </w:rPr>
        <w:t xml:space="preserve">я стандартизации  </w:t>
      </w:r>
      <w:proofErr w:type="spellStart"/>
      <w:r>
        <w:rPr>
          <w:spacing w:val="-6"/>
        </w:rPr>
        <w:t>NaOH</w:t>
      </w:r>
      <w:proofErr w:type="spellEnd"/>
      <w:r>
        <w:rPr>
          <w:spacing w:val="-6"/>
        </w:rPr>
        <w:t xml:space="preserve">  </w:t>
      </w:r>
      <w:r w:rsidRPr="00E22073">
        <w:rPr>
          <w:spacing w:val="-6"/>
        </w:rPr>
        <w:lastRenderedPageBreak/>
        <w:t>необхо</w:t>
      </w:r>
      <w:r>
        <w:rPr>
          <w:spacing w:val="-6"/>
        </w:rPr>
        <w:t xml:space="preserve">димо взять, чтобы приготовить </w:t>
      </w:r>
      <w:r w:rsidRPr="00833764">
        <w:rPr>
          <w:spacing w:val="-6"/>
        </w:rPr>
        <w:t>5</w:t>
      </w:r>
      <w:r w:rsidRPr="00E22073">
        <w:rPr>
          <w:spacing w:val="-6"/>
        </w:rPr>
        <w:t>00 см</w:t>
      </w:r>
      <w:r w:rsidRPr="00E22073">
        <w:rPr>
          <w:spacing w:val="-6"/>
          <w:vertAlign w:val="superscript"/>
        </w:rPr>
        <w:t>3</w:t>
      </w:r>
      <w:r w:rsidRPr="00E22073">
        <w:rPr>
          <w:spacing w:val="-6"/>
        </w:rPr>
        <w:t>0,1000 М</w:t>
      </w:r>
      <w:r w:rsidRPr="00E22073">
        <w:rPr>
          <w:spacing w:val="-6"/>
          <w:vertAlign w:val="superscript"/>
        </w:rPr>
        <w:t xml:space="preserve"> </w:t>
      </w:r>
      <w:r w:rsidRPr="00E22073">
        <w:rPr>
          <w:spacing w:val="-6"/>
        </w:rPr>
        <w:t>раствора</w:t>
      </w:r>
    </w:p>
    <w:p w:rsidR="005D293E" w:rsidRPr="00666E47" w:rsidRDefault="005D293E" w:rsidP="005D293E">
      <w:pPr>
        <w:pStyle w:val="2"/>
        <w:spacing w:before="120" w:after="120" w:line="238" w:lineRule="auto"/>
        <w:rPr>
          <w:szCs w:val="28"/>
        </w:rPr>
      </w:pPr>
      <w:r w:rsidRPr="00666E47">
        <w:rPr>
          <w:szCs w:val="28"/>
        </w:rPr>
        <w:t>Вариант 8</w:t>
      </w:r>
    </w:p>
    <w:p w:rsidR="005D293E" w:rsidRPr="00666E47" w:rsidRDefault="00EA29E0" w:rsidP="005D293E">
      <w:pPr>
        <w:widowControl w:val="0"/>
        <w:numPr>
          <w:ilvl w:val="0"/>
          <w:numId w:val="11"/>
        </w:numPr>
        <w:tabs>
          <w:tab w:val="left" w:pos="851"/>
          <w:tab w:val="left" w:pos="924"/>
        </w:tabs>
        <w:autoSpaceDE w:val="0"/>
        <w:autoSpaceDN w:val="0"/>
        <w:adjustRightInd w:val="0"/>
        <w:spacing w:after="0" w:line="23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Способы приготовления рабочих растворов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5D293E" w:rsidRPr="00666E4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293E" w:rsidRPr="00666E47" w:rsidRDefault="005D293E" w:rsidP="005D293E">
      <w:pPr>
        <w:widowControl w:val="0"/>
        <w:numPr>
          <w:ilvl w:val="0"/>
          <w:numId w:val="11"/>
        </w:numPr>
        <w:tabs>
          <w:tab w:val="left" w:pos="851"/>
          <w:tab w:val="left" w:pos="924"/>
        </w:tabs>
        <w:autoSpaceDE w:val="0"/>
        <w:autoSpaceDN w:val="0"/>
        <w:adjustRightInd w:val="0"/>
        <w:spacing w:after="0" w:line="23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Какой объем 55,28%-й фосфорной кислоты плотностью 1,38 г/см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следует взять для приготовления 2 дм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0,12 М раствора? Чему равен титр и молярная концентрация эквивалента данного раствора, если титрование будет проводиться в присутствии фенолфталеина?</w:t>
      </w:r>
    </w:p>
    <w:p w:rsidR="005D293E" w:rsidRDefault="005D293E" w:rsidP="005D293E">
      <w:pPr>
        <w:widowControl w:val="0"/>
        <w:numPr>
          <w:ilvl w:val="0"/>
          <w:numId w:val="11"/>
        </w:numPr>
        <w:tabs>
          <w:tab w:val="left" w:pos="851"/>
          <w:tab w:val="left" w:pos="924"/>
        </w:tabs>
        <w:autoSpaceDE w:val="0"/>
        <w:autoSpaceDN w:val="0"/>
        <w:adjustRightInd w:val="0"/>
        <w:spacing w:after="0" w:line="23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Чему равна масса образца железной руды, содержащей 56 % железа, если на титрование расходуется 25,00 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0,02 М раствора К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</w:rPr>
        <w:t>Cr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</w:rPr>
        <w:t>O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7</w:t>
      </w:r>
      <w:r w:rsidRPr="00666E47">
        <w:rPr>
          <w:rFonts w:ascii="Times New Roman" w:hAnsi="Times New Roman" w:cs="Times New Roman"/>
          <w:sz w:val="28"/>
          <w:szCs w:val="28"/>
        </w:rPr>
        <w:t>?</w:t>
      </w:r>
    </w:p>
    <w:p w:rsidR="00E067B9" w:rsidRPr="00666E47" w:rsidRDefault="00E067B9" w:rsidP="00E067B9">
      <w:pPr>
        <w:widowControl w:val="0"/>
        <w:numPr>
          <w:ilvl w:val="0"/>
          <w:numId w:val="11"/>
        </w:numPr>
        <w:tabs>
          <w:tab w:val="left" w:pos="924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Вычислите молярную концентрацию эквивалента</w:t>
      </w:r>
      <w:r>
        <w:rPr>
          <w:rFonts w:ascii="Times New Roman" w:hAnsi="Times New Roman" w:cs="Times New Roman"/>
          <w:sz w:val="28"/>
          <w:szCs w:val="28"/>
        </w:rPr>
        <w:t xml:space="preserve"> и титр</w:t>
      </w:r>
      <w:r w:rsidRPr="00666E47">
        <w:rPr>
          <w:rFonts w:ascii="Times New Roman" w:hAnsi="Times New Roman" w:cs="Times New Roman"/>
          <w:sz w:val="28"/>
          <w:szCs w:val="28"/>
        </w:rPr>
        <w:t xml:space="preserve"> раствора </w:t>
      </w:r>
    </w:p>
    <w:p w:rsidR="00E067B9" w:rsidRPr="00666E47" w:rsidRDefault="00E067B9" w:rsidP="00E067B9">
      <w:pPr>
        <w:widowControl w:val="0"/>
        <w:tabs>
          <w:tab w:val="left" w:pos="924"/>
          <w:tab w:val="left" w:pos="1418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 xml:space="preserve">H 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</w:rPr>
        <w:t>S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с массовой долей </w:t>
      </w:r>
      <w:r w:rsidRPr="00E067B9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D01E5">
        <w:rPr>
          <w:rFonts w:ascii="Times New Roman" w:hAnsi="Times New Roman" w:cs="Times New Roman"/>
          <w:sz w:val="28"/>
          <w:szCs w:val="28"/>
        </w:rPr>
        <w:t>67</w:t>
      </w:r>
      <w:r>
        <w:rPr>
          <w:rFonts w:ascii="Times New Roman" w:hAnsi="Times New Roman" w:cs="Times New Roman"/>
          <w:sz w:val="28"/>
          <w:szCs w:val="28"/>
        </w:rPr>
        <w:t> % и плотностью 1,</w:t>
      </w:r>
      <w:r>
        <w:rPr>
          <w:rFonts w:ascii="Times New Roman" w:hAnsi="Times New Roman" w:cs="Times New Roman"/>
          <w:sz w:val="28"/>
          <w:szCs w:val="28"/>
          <w:lang w:val="en-US"/>
        </w:rPr>
        <w:t>16</w:t>
      </w:r>
      <w:r w:rsidRPr="00666E47">
        <w:rPr>
          <w:rFonts w:ascii="Times New Roman" w:hAnsi="Times New Roman" w:cs="Times New Roman"/>
          <w:sz w:val="28"/>
          <w:szCs w:val="28"/>
        </w:rPr>
        <w:t> г/см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>.</w:t>
      </w:r>
    </w:p>
    <w:p w:rsidR="005D293E" w:rsidRPr="00666E47" w:rsidRDefault="005D293E" w:rsidP="005D293E">
      <w:pPr>
        <w:pStyle w:val="2"/>
        <w:spacing w:before="120" w:after="120" w:line="245" w:lineRule="auto"/>
        <w:rPr>
          <w:szCs w:val="28"/>
        </w:rPr>
      </w:pPr>
      <w:r w:rsidRPr="00666E47">
        <w:rPr>
          <w:szCs w:val="28"/>
        </w:rPr>
        <w:t>Вариант 9</w:t>
      </w:r>
    </w:p>
    <w:p w:rsidR="005D293E" w:rsidRPr="00666E47" w:rsidRDefault="005D293E" w:rsidP="005D293E">
      <w:pPr>
        <w:widowControl w:val="0"/>
        <w:numPr>
          <w:ilvl w:val="0"/>
          <w:numId w:val="4"/>
        </w:numPr>
        <w:tabs>
          <w:tab w:val="clear" w:pos="1080"/>
          <w:tab w:val="left" w:pos="851"/>
          <w:tab w:val="num" w:pos="924"/>
        </w:tabs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66E47">
        <w:rPr>
          <w:rFonts w:ascii="Times New Roman" w:hAnsi="Times New Roman" w:cs="Times New Roman"/>
          <w:spacing w:val="-8"/>
          <w:sz w:val="28"/>
          <w:szCs w:val="28"/>
        </w:rPr>
        <w:t xml:space="preserve">Требования к реакциям, используемым в </w:t>
      </w:r>
      <w:proofErr w:type="spellStart"/>
      <w:r w:rsidRPr="00666E47">
        <w:rPr>
          <w:rFonts w:ascii="Times New Roman" w:hAnsi="Times New Roman" w:cs="Times New Roman"/>
          <w:spacing w:val="-8"/>
          <w:sz w:val="28"/>
          <w:szCs w:val="28"/>
        </w:rPr>
        <w:t>титриметрическом</w:t>
      </w:r>
      <w:proofErr w:type="spellEnd"/>
      <w:r w:rsidRPr="00666E47">
        <w:rPr>
          <w:rFonts w:ascii="Times New Roman" w:hAnsi="Times New Roman" w:cs="Times New Roman"/>
          <w:spacing w:val="-8"/>
          <w:sz w:val="28"/>
          <w:szCs w:val="28"/>
        </w:rPr>
        <w:t xml:space="preserve"> анализе.</w:t>
      </w:r>
    </w:p>
    <w:p w:rsidR="005D293E" w:rsidRPr="00666E47" w:rsidRDefault="005D293E" w:rsidP="005D293E">
      <w:pPr>
        <w:widowControl w:val="0"/>
        <w:numPr>
          <w:ilvl w:val="0"/>
          <w:numId w:val="4"/>
        </w:numPr>
        <w:tabs>
          <w:tab w:val="clear" w:pos="1080"/>
          <w:tab w:val="left" w:pos="851"/>
          <w:tab w:val="num" w:pos="924"/>
        </w:tabs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 xml:space="preserve">Из 4,000 г стали была выделена сера в виде 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666E47">
        <w:rPr>
          <w:rFonts w:ascii="Times New Roman" w:hAnsi="Times New Roman" w:cs="Times New Roman"/>
          <w:sz w:val="28"/>
          <w:szCs w:val="28"/>
        </w:rPr>
        <w:t xml:space="preserve"> и последний оттитрован 16,00 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раствора йода с титром, равным 6,62 мг/см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>. Какова массовая доля серы в стали?</w:t>
      </w:r>
    </w:p>
    <w:p w:rsidR="005D293E" w:rsidRPr="00CD01E5" w:rsidRDefault="005D293E" w:rsidP="005D293E">
      <w:pPr>
        <w:widowControl w:val="0"/>
        <w:numPr>
          <w:ilvl w:val="0"/>
          <w:numId w:val="4"/>
        </w:numPr>
        <w:tabs>
          <w:tab w:val="clear" w:pos="1080"/>
          <w:tab w:val="left" w:pos="851"/>
          <w:tab w:val="num" w:pos="924"/>
        </w:tabs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 xml:space="preserve">Какую навеску </w:t>
      </w:r>
      <w:proofErr w:type="spellStart"/>
      <w:r w:rsidRPr="00666E47">
        <w:rPr>
          <w:rFonts w:ascii="Times New Roman" w:hAnsi="Times New Roman" w:cs="Times New Roman"/>
          <w:sz w:val="28"/>
          <w:szCs w:val="28"/>
          <w:lang w:val="en-US"/>
        </w:rPr>
        <w:t>NaCl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 xml:space="preserve"> необходимо взять, чтобы приготовить 500 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666E47">
        <w:rPr>
          <w:rFonts w:ascii="Times New Roman" w:hAnsi="Times New Roman" w:cs="Times New Roman"/>
          <w:sz w:val="28"/>
          <w:szCs w:val="28"/>
        </w:rPr>
        <w:t>раствора, 1см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которого эквивалентен 0,0050 г серебра?</w:t>
      </w:r>
    </w:p>
    <w:p w:rsidR="00CD01E5" w:rsidRPr="00666E47" w:rsidRDefault="00CD01E5" w:rsidP="00CD01E5">
      <w:pPr>
        <w:widowControl w:val="0"/>
        <w:numPr>
          <w:ilvl w:val="0"/>
          <w:numId w:val="4"/>
        </w:numPr>
        <w:tabs>
          <w:tab w:val="left" w:pos="924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Вычислите молярную концентрацию эквивалента</w:t>
      </w:r>
      <w:r>
        <w:rPr>
          <w:rFonts w:ascii="Times New Roman" w:hAnsi="Times New Roman" w:cs="Times New Roman"/>
          <w:sz w:val="28"/>
          <w:szCs w:val="28"/>
        </w:rPr>
        <w:t xml:space="preserve"> и титр</w:t>
      </w:r>
      <w:r w:rsidRPr="00666E47">
        <w:rPr>
          <w:rFonts w:ascii="Times New Roman" w:hAnsi="Times New Roman" w:cs="Times New Roman"/>
          <w:sz w:val="28"/>
          <w:szCs w:val="28"/>
        </w:rPr>
        <w:t xml:space="preserve"> раствора </w:t>
      </w:r>
    </w:p>
    <w:p w:rsidR="00CD01E5" w:rsidRPr="00666E47" w:rsidRDefault="00CD01E5" w:rsidP="00CD01E5">
      <w:pPr>
        <w:widowControl w:val="0"/>
        <w:tabs>
          <w:tab w:val="left" w:pos="924"/>
          <w:tab w:val="left" w:pos="1418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H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массовой долей 8,49 % и плотностью 1,04</w:t>
      </w:r>
      <w:r w:rsidRPr="00666E47">
        <w:rPr>
          <w:rFonts w:ascii="Times New Roman" w:hAnsi="Times New Roman" w:cs="Times New Roman"/>
          <w:sz w:val="28"/>
          <w:szCs w:val="28"/>
        </w:rPr>
        <w:t> г/см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>.</w:t>
      </w:r>
    </w:p>
    <w:p w:rsidR="00CD01E5" w:rsidRPr="00666E47" w:rsidRDefault="00CD01E5" w:rsidP="00CD01E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293E" w:rsidRPr="00666E47" w:rsidRDefault="005D293E" w:rsidP="005D293E">
      <w:pPr>
        <w:pStyle w:val="2"/>
        <w:spacing w:before="120" w:after="120" w:line="245" w:lineRule="auto"/>
        <w:rPr>
          <w:szCs w:val="28"/>
        </w:rPr>
      </w:pPr>
      <w:r w:rsidRPr="00666E47">
        <w:rPr>
          <w:szCs w:val="28"/>
        </w:rPr>
        <w:t>Вариант 10</w:t>
      </w:r>
    </w:p>
    <w:p w:rsidR="00175B86" w:rsidRDefault="00175B86" w:rsidP="00175B86">
      <w:pPr>
        <w:widowControl w:val="0"/>
        <w:numPr>
          <w:ilvl w:val="0"/>
          <w:numId w:val="5"/>
        </w:numPr>
        <w:tabs>
          <w:tab w:val="left" w:pos="426"/>
          <w:tab w:val="left" w:pos="9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pacing w:val="-6"/>
          <w:sz w:val="28"/>
          <w:szCs w:val="28"/>
        </w:rPr>
        <w:t>Установочные</w:t>
      </w:r>
      <w:r w:rsidR="00E62A12">
        <w:rPr>
          <w:rFonts w:ascii="Times New Roman" w:hAnsi="Times New Roman" w:cs="Times New Roman"/>
          <w:sz w:val="28"/>
          <w:szCs w:val="28"/>
        </w:rPr>
        <w:t xml:space="preserve"> вещества.</w:t>
      </w:r>
      <w:r w:rsidRPr="00666E47">
        <w:rPr>
          <w:rFonts w:ascii="Times New Roman" w:hAnsi="Times New Roman" w:cs="Times New Roman"/>
          <w:sz w:val="28"/>
          <w:szCs w:val="28"/>
        </w:rPr>
        <w:t xml:space="preserve"> </w:t>
      </w:r>
      <w:r w:rsidR="00E62A12">
        <w:rPr>
          <w:rFonts w:ascii="Times New Roman" w:hAnsi="Times New Roman" w:cs="Times New Roman"/>
          <w:sz w:val="28"/>
          <w:szCs w:val="28"/>
        </w:rPr>
        <w:t>Т</w:t>
      </w:r>
      <w:r w:rsidRPr="00666E47">
        <w:rPr>
          <w:rFonts w:ascii="Times New Roman" w:hAnsi="Times New Roman" w:cs="Times New Roman"/>
          <w:sz w:val="28"/>
          <w:szCs w:val="28"/>
        </w:rPr>
        <w:t>ребования, предъявляемые к ним. Примеры.</w:t>
      </w:r>
    </w:p>
    <w:p w:rsidR="00B974C4" w:rsidRPr="00B974C4" w:rsidRDefault="00B974C4" w:rsidP="00B974C4">
      <w:pPr>
        <w:pStyle w:val="a2"/>
        <w:numPr>
          <w:ilvl w:val="0"/>
          <w:numId w:val="5"/>
        </w:numPr>
        <w:tabs>
          <w:tab w:val="left" w:pos="851"/>
        </w:tabs>
        <w:spacing w:line="245" w:lineRule="auto"/>
      </w:pPr>
      <w:r w:rsidRPr="00666E47">
        <w:t>Какой объем воды нужно прибавить к 100 см</w:t>
      </w:r>
      <w:r w:rsidRPr="00666E47">
        <w:rPr>
          <w:vertAlign w:val="superscript"/>
        </w:rPr>
        <w:t>3</w:t>
      </w:r>
      <w:r>
        <w:t xml:space="preserve"> раствора с массовой долей HCl 32,14 % и плотностью 1,16</w:t>
      </w:r>
      <w:r w:rsidRPr="00666E47">
        <w:t xml:space="preserve"> г/см</w:t>
      </w:r>
      <w:r w:rsidRPr="00666E47">
        <w:rPr>
          <w:vertAlign w:val="superscript"/>
        </w:rPr>
        <w:t>3</w:t>
      </w:r>
      <w:r>
        <w:t>, чтобы получить 1 М раствор HCl</w:t>
      </w:r>
      <w:r w:rsidRPr="00666E47">
        <w:t>?</w:t>
      </w:r>
    </w:p>
    <w:p w:rsidR="005D293E" w:rsidRPr="008D5B23" w:rsidRDefault="005D293E" w:rsidP="00B974C4">
      <w:pPr>
        <w:widowControl w:val="0"/>
        <w:numPr>
          <w:ilvl w:val="0"/>
          <w:numId w:val="5"/>
        </w:numPr>
        <w:tabs>
          <w:tab w:val="left" w:pos="851"/>
          <w:tab w:val="left" w:pos="924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К 0,1500г известняка прибавили 20,00 см</w:t>
      </w:r>
      <w:r w:rsidRPr="008D5B2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0,2150</w:t>
      </w:r>
      <w:r w:rsidRPr="008D5B2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66E47">
        <w:rPr>
          <w:rFonts w:ascii="Times New Roman" w:hAnsi="Times New Roman" w:cs="Times New Roman"/>
          <w:sz w:val="28"/>
          <w:szCs w:val="28"/>
        </w:rPr>
        <w:t xml:space="preserve">М раствора </w:t>
      </w:r>
      <w:proofErr w:type="spellStart"/>
      <w:r w:rsidRPr="008D5B23">
        <w:rPr>
          <w:rFonts w:ascii="Times New Roman" w:hAnsi="Times New Roman" w:cs="Times New Roman"/>
          <w:sz w:val="28"/>
          <w:szCs w:val="28"/>
          <w:lang w:val="en-US"/>
        </w:rPr>
        <w:t>HCl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>, после чего избыток кислоты оттитровали 7,60 см</w:t>
      </w:r>
      <w:r w:rsidRPr="008D5B2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0,2000 М раствора </w:t>
      </w:r>
      <w:proofErr w:type="spellStart"/>
      <w:r w:rsidRPr="008D5B23">
        <w:rPr>
          <w:rFonts w:ascii="Times New Roman" w:hAnsi="Times New Roman" w:cs="Times New Roman"/>
          <w:sz w:val="28"/>
          <w:szCs w:val="28"/>
          <w:lang w:val="en-US"/>
        </w:rPr>
        <w:t>NaOH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 xml:space="preserve">. Рассчитать массовую долю </w:t>
      </w:r>
      <w:proofErr w:type="spellStart"/>
      <w:r w:rsidRPr="00666E47">
        <w:rPr>
          <w:rFonts w:ascii="Times New Roman" w:hAnsi="Times New Roman" w:cs="Times New Roman"/>
          <w:sz w:val="28"/>
          <w:szCs w:val="28"/>
        </w:rPr>
        <w:t>СаО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 xml:space="preserve"> в известняке</w:t>
      </w:r>
      <w:r w:rsidR="008D5B23">
        <w:rPr>
          <w:rFonts w:ascii="Times New Roman" w:hAnsi="Times New Roman" w:cs="Times New Roman"/>
          <w:sz w:val="28"/>
          <w:szCs w:val="28"/>
        </w:rPr>
        <w:t>.</w:t>
      </w:r>
    </w:p>
    <w:p w:rsidR="00B974C4" w:rsidRPr="006210D8" w:rsidRDefault="00B974C4" w:rsidP="005B2D9A">
      <w:pPr>
        <w:pStyle w:val="a2"/>
        <w:numPr>
          <w:ilvl w:val="0"/>
          <w:numId w:val="5"/>
        </w:numPr>
        <w:tabs>
          <w:tab w:val="left" w:pos="851"/>
          <w:tab w:val="left" w:pos="924"/>
        </w:tabs>
      </w:pPr>
      <w:r w:rsidRPr="008D5B23">
        <w:rPr>
          <w:spacing w:val="-4"/>
        </w:rPr>
        <w:t>Чем</w:t>
      </w:r>
      <w:r w:rsidRPr="006210D8">
        <w:rPr>
          <w:spacing w:val="-4"/>
        </w:rPr>
        <w:t>у</w:t>
      </w:r>
      <w:r w:rsidRPr="006210D8">
        <w:t xml:space="preserve"> равна масса образца железной руды, содержащей 55 % железа, если на титрование </w:t>
      </w:r>
      <w:r w:rsidR="005B2D9A">
        <w:t>в кислой среде расходуется 15,0</w:t>
      </w:r>
      <w:r w:rsidR="005B2D9A" w:rsidRPr="00666E47">
        <w:t>см</w:t>
      </w:r>
      <w:r w:rsidR="005B2D9A" w:rsidRPr="00666E47">
        <w:rPr>
          <w:vertAlign w:val="superscript"/>
        </w:rPr>
        <w:t>3</w:t>
      </w:r>
      <w:r w:rsidRPr="006210D8">
        <w:t xml:space="preserve"> 0,02 М раствора </w:t>
      </w:r>
      <w:r w:rsidR="005B2D9A" w:rsidRPr="005B2D9A">
        <w:t xml:space="preserve"> </w:t>
      </w:r>
      <w:r w:rsidR="005B2D9A" w:rsidRPr="00666E47">
        <w:t>К</w:t>
      </w:r>
      <w:r w:rsidR="005B2D9A" w:rsidRPr="005B2D9A">
        <w:rPr>
          <w:vertAlign w:val="subscript"/>
        </w:rPr>
        <w:t>2</w:t>
      </w:r>
      <w:r w:rsidR="005B2D9A" w:rsidRPr="00666E47">
        <w:t>Cr</w:t>
      </w:r>
      <w:r w:rsidR="005B2D9A" w:rsidRPr="005B2D9A">
        <w:rPr>
          <w:vertAlign w:val="subscript"/>
        </w:rPr>
        <w:t>2</w:t>
      </w:r>
      <w:r w:rsidR="005B2D9A" w:rsidRPr="00666E47">
        <w:t>O</w:t>
      </w:r>
      <w:r w:rsidR="005B2D9A" w:rsidRPr="005B2D9A">
        <w:rPr>
          <w:vertAlign w:val="subscript"/>
        </w:rPr>
        <w:t>7</w:t>
      </w:r>
      <w:proofErr w:type="gramStart"/>
      <w:r w:rsidR="005B2D9A" w:rsidRPr="005B2D9A">
        <w:rPr>
          <w:vertAlign w:val="subscript"/>
        </w:rPr>
        <w:t xml:space="preserve">  </w:t>
      </w:r>
      <w:r w:rsidR="005B2D9A">
        <w:rPr>
          <w:vertAlign w:val="subscript"/>
        </w:rPr>
        <w:t xml:space="preserve"> </w:t>
      </w:r>
      <w:r w:rsidR="005B2D9A">
        <w:t>?</w:t>
      </w:r>
      <w:proofErr w:type="gramEnd"/>
    </w:p>
    <w:p w:rsidR="00B974C4" w:rsidRPr="00B974C4" w:rsidRDefault="00B974C4" w:rsidP="00B974C4">
      <w:pPr>
        <w:widowControl w:val="0"/>
        <w:tabs>
          <w:tab w:val="left" w:pos="426"/>
          <w:tab w:val="left" w:pos="92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D293E" w:rsidRPr="00666E47" w:rsidRDefault="005D293E" w:rsidP="005D293E">
      <w:pPr>
        <w:pStyle w:val="2"/>
        <w:spacing w:before="120" w:after="120" w:line="245" w:lineRule="auto"/>
        <w:rPr>
          <w:szCs w:val="28"/>
        </w:rPr>
      </w:pPr>
      <w:r w:rsidRPr="00666E47">
        <w:rPr>
          <w:szCs w:val="28"/>
        </w:rPr>
        <w:t>Вариант 11</w:t>
      </w:r>
    </w:p>
    <w:p w:rsidR="005D293E" w:rsidRPr="005B2D9A" w:rsidRDefault="00E62A12" w:rsidP="005D293E">
      <w:pPr>
        <w:widowControl w:val="0"/>
        <w:numPr>
          <w:ilvl w:val="0"/>
          <w:numId w:val="12"/>
        </w:numPr>
        <w:tabs>
          <w:tab w:val="clear" w:pos="1080"/>
          <w:tab w:val="num" w:pos="851"/>
          <w:tab w:val="left" w:pos="924"/>
        </w:tabs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2D9A">
        <w:rPr>
          <w:rFonts w:ascii="Times New Roman" w:hAnsi="Times New Roman" w:cs="Times New Roman"/>
          <w:sz w:val="28"/>
          <w:szCs w:val="28"/>
        </w:rPr>
        <w:t>Способы выражения концентраций</w:t>
      </w:r>
      <w:r w:rsidR="005D293E" w:rsidRPr="005B2D9A">
        <w:rPr>
          <w:rFonts w:ascii="Times New Roman" w:hAnsi="Times New Roman" w:cs="Times New Roman"/>
          <w:sz w:val="28"/>
          <w:szCs w:val="28"/>
        </w:rPr>
        <w:t>.</w:t>
      </w:r>
    </w:p>
    <w:p w:rsidR="00B974C4" w:rsidRPr="005B2D9A" w:rsidRDefault="00A66BF2" w:rsidP="00A66BF2">
      <w:pPr>
        <w:widowControl w:val="0"/>
        <w:numPr>
          <w:ilvl w:val="0"/>
          <w:numId w:val="12"/>
        </w:numPr>
        <w:shd w:val="clear" w:color="auto" w:fill="FFFFFF"/>
        <w:tabs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B2D9A">
        <w:rPr>
          <w:rFonts w:ascii="Times New Roman" w:hAnsi="Times New Roman" w:cs="Times New Roman"/>
          <w:sz w:val="28"/>
        </w:rPr>
        <w:t xml:space="preserve">Определить число </w:t>
      </w:r>
      <w:proofErr w:type="spellStart"/>
      <w:r w:rsidRPr="005B2D9A">
        <w:rPr>
          <w:rFonts w:ascii="Times New Roman" w:hAnsi="Times New Roman" w:cs="Times New Roman"/>
          <w:sz w:val="28"/>
        </w:rPr>
        <w:t>миллиэквивалентов</w:t>
      </w:r>
      <w:proofErr w:type="spellEnd"/>
      <w:r w:rsidRPr="005B2D9A">
        <w:rPr>
          <w:rFonts w:ascii="Times New Roman" w:hAnsi="Times New Roman" w:cs="Times New Roman"/>
          <w:sz w:val="28"/>
        </w:rPr>
        <w:t xml:space="preserve">, содержащееся в 20 мл раствора  фосфорной кислоты  с Т (H </w:t>
      </w:r>
      <w:r w:rsidRPr="005B2D9A">
        <w:rPr>
          <w:rFonts w:ascii="Times New Roman" w:hAnsi="Times New Roman" w:cs="Times New Roman"/>
          <w:sz w:val="28"/>
          <w:vertAlign w:val="subscript"/>
        </w:rPr>
        <w:t>3</w:t>
      </w:r>
      <w:r w:rsidRPr="005B2D9A">
        <w:rPr>
          <w:rFonts w:ascii="Times New Roman" w:hAnsi="Times New Roman" w:cs="Times New Roman"/>
          <w:sz w:val="28"/>
        </w:rPr>
        <w:t xml:space="preserve">PO </w:t>
      </w:r>
      <w:r w:rsidRPr="005B2D9A">
        <w:rPr>
          <w:rFonts w:ascii="Times New Roman" w:hAnsi="Times New Roman" w:cs="Times New Roman"/>
          <w:sz w:val="28"/>
          <w:vertAlign w:val="subscript"/>
        </w:rPr>
        <w:t xml:space="preserve">4 </w:t>
      </w:r>
      <w:r w:rsidRPr="005B2D9A">
        <w:rPr>
          <w:rFonts w:ascii="Times New Roman" w:hAnsi="Times New Roman" w:cs="Times New Roman"/>
          <w:sz w:val="28"/>
        </w:rPr>
        <w:t>/</w:t>
      </w:r>
      <w:proofErr w:type="spellStart"/>
      <w:r w:rsidRPr="005B2D9A">
        <w:rPr>
          <w:rFonts w:ascii="Times New Roman" w:hAnsi="Times New Roman" w:cs="Times New Roman"/>
          <w:sz w:val="28"/>
        </w:rPr>
        <w:t>CaCI</w:t>
      </w:r>
      <w:proofErr w:type="spellEnd"/>
      <w:r w:rsidRPr="005B2D9A">
        <w:rPr>
          <w:rFonts w:ascii="Times New Roman" w:hAnsi="Times New Roman" w:cs="Times New Roman"/>
          <w:sz w:val="28"/>
        </w:rPr>
        <w:t xml:space="preserve"> </w:t>
      </w:r>
      <w:r w:rsidRPr="005B2D9A">
        <w:rPr>
          <w:rFonts w:ascii="Times New Roman" w:hAnsi="Times New Roman" w:cs="Times New Roman"/>
          <w:sz w:val="28"/>
          <w:vertAlign w:val="subscript"/>
        </w:rPr>
        <w:t>2</w:t>
      </w:r>
      <w:proofErr w:type="gramStart"/>
      <w:r w:rsidRPr="005B2D9A">
        <w:rPr>
          <w:rFonts w:ascii="Times New Roman" w:hAnsi="Times New Roman" w:cs="Times New Roman"/>
          <w:sz w:val="28"/>
        </w:rPr>
        <w:t xml:space="preserve"> )</w:t>
      </w:r>
      <w:proofErr w:type="gramEnd"/>
      <w:r w:rsidRPr="005B2D9A">
        <w:rPr>
          <w:rFonts w:ascii="Times New Roman" w:hAnsi="Times New Roman" w:cs="Times New Roman"/>
          <w:sz w:val="28"/>
        </w:rPr>
        <w:t xml:space="preserve">  = 0,01100 г/мл.</w:t>
      </w:r>
    </w:p>
    <w:p w:rsidR="005D293E" w:rsidRPr="005B2D9A" w:rsidRDefault="005D293E" w:rsidP="005D293E">
      <w:pPr>
        <w:widowControl w:val="0"/>
        <w:numPr>
          <w:ilvl w:val="0"/>
          <w:numId w:val="12"/>
        </w:numPr>
        <w:tabs>
          <w:tab w:val="clear" w:pos="1080"/>
          <w:tab w:val="num" w:pos="851"/>
          <w:tab w:val="left" w:pos="924"/>
        </w:tabs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2D9A">
        <w:rPr>
          <w:rFonts w:ascii="Times New Roman" w:hAnsi="Times New Roman" w:cs="Times New Roman"/>
          <w:sz w:val="28"/>
          <w:szCs w:val="28"/>
        </w:rPr>
        <w:t>До какого объема необходимо разбавить 20 см</w:t>
      </w:r>
      <w:r w:rsidRPr="005B2D9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B2D9A">
        <w:rPr>
          <w:rFonts w:ascii="Times New Roman" w:hAnsi="Times New Roman" w:cs="Times New Roman"/>
          <w:sz w:val="28"/>
          <w:szCs w:val="28"/>
        </w:rPr>
        <w:t xml:space="preserve"> 10%-го раствора NH</w:t>
      </w:r>
      <w:r w:rsidRPr="005B2D9A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5B2D9A">
        <w:rPr>
          <w:rFonts w:ascii="Times New Roman" w:hAnsi="Times New Roman" w:cs="Times New Roman"/>
          <w:sz w:val="28"/>
          <w:szCs w:val="28"/>
        </w:rPr>
        <w:t>OH с плотностью 0,958 г/см</w:t>
      </w:r>
      <w:r w:rsidRPr="005B2D9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B2D9A">
        <w:rPr>
          <w:rFonts w:ascii="Times New Roman" w:hAnsi="Times New Roman" w:cs="Times New Roman"/>
          <w:sz w:val="28"/>
          <w:szCs w:val="28"/>
        </w:rPr>
        <w:t>, чтобы получить 0,05 М раствор?</w:t>
      </w:r>
    </w:p>
    <w:p w:rsidR="00604882" w:rsidRPr="005B2D9A" w:rsidRDefault="00604882" w:rsidP="005D293E">
      <w:pPr>
        <w:widowControl w:val="0"/>
        <w:numPr>
          <w:ilvl w:val="0"/>
          <w:numId w:val="12"/>
        </w:numPr>
        <w:tabs>
          <w:tab w:val="clear" w:pos="1080"/>
          <w:tab w:val="num" w:pos="851"/>
          <w:tab w:val="left" w:pos="924"/>
        </w:tabs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2D9A">
        <w:rPr>
          <w:rFonts w:ascii="Times New Roman" w:hAnsi="Times New Roman" w:cs="Times New Roman"/>
          <w:sz w:val="28"/>
          <w:szCs w:val="28"/>
        </w:rPr>
        <w:lastRenderedPageBreak/>
        <w:t>Для стандартизации раствора тиосульфата натрия, 0,1000 г К</w:t>
      </w:r>
      <w:proofErr w:type="spellStart"/>
      <w:r w:rsidRPr="005B2D9A">
        <w:rPr>
          <w:rFonts w:ascii="Times New Roman" w:hAnsi="Times New Roman" w:cs="Times New Roman"/>
          <w:sz w:val="28"/>
          <w:szCs w:val="28"/>
          <w:lang w:val="en-US"/>
        </w:rPr>
        <w:t>BrO</w:t>
      </w:r>
      <w:proofErr w:type="spellEnd"/>
      <w:r w:rsidRPr="005B2D9A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5B2D9A">
        <w:rPr>
          <w:rFonts w:ascii="Times New Roman" w:hAnsi="Times New Roman" w:cs="Times New Roman"/>
          <w:sz w:val="28"/>
          <w:szCs w:val="28"/>
        </w:rPr>
        <w:t xml:space="preserve">растворили в разбавленной соляной кислоте, добавили избыток </w:t>
      </w:r>
      <w:r w:rsidRPr="005B2D9A">
        <w:rPr>
          <w:rFonts w:ascii="Times New Roman" w:hAnsi="Times New Roman" w:cs="Times New Roman"/>
          <w:sz w:val="28"/>
          <w:szCs w:val="28"/>
          <w:lang w:val="en-US"/>
        </w:rPr>
        <w:t>KI</w:t>
      </w:r>
      <w:r w:rsidRPr="005B2D9A">
        <w:rPr>
          <w:rFonts w:ascii="Times New Roman" w:hAnsi="Times New Roman" w:cs="Times New Roman"/>
          <w:sz w:val="28"/>
          <w:szCs w:val="28"/>
        </w:rPr>
        <w:t xml:space="preserve"> и выделившийся йод оттитровали 20,0 мл </w:t>
      </w:r>
      <w:r w:rsidRPr="005B2D9A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5B2D9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B2D9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B2D9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B2D9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5B2D9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5B2D9A">
        <w:rPr>
          <w:rFonts w:ascii="Times New Roman" w:hAnsi="Times New Roman" w:cs="Times New Roman"/>
          <w:sz w:val="28"/>
          <w:szCs w:val="28"/>
        </w:rPr>
        <w:t xml:space="preserve">. Рассчитать молярную концентрацию и титр </w:t>
      </w:r>
      <w:r w:rsidRPr="005B2D9A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5B2D9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B2D9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B2D9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B2D9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5B2D9A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5D293E" w:rsidRPr="00666E47" w:rsidRDefault="005D293E" w:rsidP="005D293E">
      <w:pPr>
        <w:pStyle w:val="2"/>
        <w:spacing w:before="120" w:after="120" w:line="245" w:lineRule="auto"/>
        <w:rPr>
          <w:szCs w:val="28"/>
        </w:rPr>
      </w:pPr>
      <w:r w:rsidRPr="00666E47">
        <w:rPr>
          <w:szCs w:val="28"/>
        </w:rPr>
        <w:t>Вариант 12</w:t>
      </w:r>
    </w:p>
    <w:p w:rsidR="00E62A12" w:rsidRPr="00477D1E" w:rsidRDefault="00E62A12" w:rsidP="00D95AEC">
      <w:pPr>
        <w:widowControl w:val="0"/>
        <w:numPr>
          <w:ilvl w:val="0"/>
          <w:numId w:val="40"/>
        </w:numPr>
        <w:tabs>
          <w:tab w:val="left" w:pos="851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A12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E62A12">
        <w:rPr>
          <w:rFonts w:ascii="Times New Roman" w:hAnsi="Times New Roman" w:cs="Times New Roman"/>
          <w:sz w:val="28"/>
          <w:szCs w:val="28"/>
        </w:rPr>
        <w:t xml:space="preserve"> Сущность метода косвенного титрования.  Примеры.</w:t>
      </w:r>
    </w:p>
    <w:p w:rsidR="00477D1E" w:rsidRPr="00D95AEC" w:rsidRDefault="00477D1E" w:rsidP="00D95AEC">
      <w:pPr>
        <w:widowControl w:val="0"/>
        <w:numPr>
          <w:ilvl w:val="0"/>
          <w:numId w:val="40"/>
        </w:numPr>
        <w:shd w:val="clear" w:color="auto" w:fill="FFFFFF"/>
        <w:tabs>
          <w:tab w:val="num" w:pos="426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 w:cs="Times New Roman"/>
          <w:sz w:val="28"/>
        </w:rPr>
      </w:pPr>
      <w:proofErr w:type="spellStart"/>
      <w:r w:rsidRPr="00D95AEC">
        <w:rPr>
          <w:rFonts w:ascii="Times New Roman" w:hAnsi="Times New Roman" w:cs="Times New Roman"/>
          <w:sz w:val="28"/>
        </w:rPr>
        <w:t>Kaкому</w:t>
      </w:r>
      <w:proofErr w:type="spellEnd"/>
      <w:r w:rsidRPr="00D95AEC">
        <w:rPr>
          <w:rFonts w:ascii="Times New Roman" w:hAnsi="Times New Roman" w:cs="Times New Roman"/>
          <w:sz w:val="28"/>
        </w:rPr>
        <w:t xml:space="preserve"> числу </w:t>
      </w:r>
      <w:proofErr w:type="spellStart"/>
      <w:r w:rsidRPr="00D95AEC">
        <w:rPr>
          <w:rFonts w:ascii="Times New Roman" w:hAnsi="Times New Roman" w:cs="Times New Roman"/>
          <w:sz w:val="28"/>
        </w:rPr>
        <w:t>миллиэквивалентов</w:t>
      </w:r>
      <w:proofErr w:type="spellEnd"/>
      <w:r w:rsidRPr="00D95AEC">
        <w:rPr>
          <w:rFonts w:ascii="Times New Roman" w:hAnsi="Times New Roman" w:cs="Times New Roman"/>
          <w:sz w:val="28"/>
        </w:rPr>
        <w:t xml:space="preserve"> соответствуют 0,98 г серной кислоты</w:t>
      </w:r>
      <w:proofErr w:type="gramStart"/>
      <w:r w:rsidRPr="00D95AEC">
        <w:rPr>
          <w:rFonts w:ascii="Times New Roman" w:hAnsi="Times New Roman" w:cs="Times New Roman"/>
          <w:sz w:val="28"/>
        </w:rPr>
        <w:t xml:space="preserve"> ,</w:t>
      </w:r>
      <w:proofErr w:type="gramEnd"/>
      <w:r w:rsidRPr="00D95AEC">
        <w:rPr>
          <w:rFonts w:ascii="Times New Roman" w:hAnsi="Times New Roman" w:cs="Times New Roman"/>
          <w:sz w:val="28"/>
        </w:rPr>
        <w:t xml:space="preserve"> участвующей в реакции нейтрализации до кислой соли.</w:t>
      </w:r>
    </w:p>
    <w:p w:rsidR="005D293E" w:rsidRPr="00666E47" w:rsidRDefault="005D293E" w:rsidP="00D95AEC">
      <w:pPr>
        <w:widowControl w:val="0"/>
        <w:numPr>
          <w:ilvl w:val="0"/>
          <w:numId w:val="40"/>
        </w:numPr>
        <w:tabs>
          <w:tab w:val="left" w:pos="851"/>
        </w:tabs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>Навеска 0,1700 г (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NH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666E47">
        <w:rPr>
          <w:rFonts w:ascii="Times New Roman" w:hAnsi="Times New Roman" w:cs="Times New Roman"/>
          <w:sz w:val="28"/>
          <w:szCs w:val="28"/>
        </w:rPr>
        <w:t>)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sym w:font="Symbol" w:char="F0D7"/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66E47">
        <w:rPr>
          <w:rFonts w:ascii="Times New Roman" w:hAnsi="Times New Roman" w:cs="Times New Roman"/>
          <w:sz w:val="28"/>
          <w:szCs w:val="28"/>
        </w:rPr>
        <w:t>2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666E47">
        <w:rPr>
          <w:rFonts w:ascii="Times New Roman" w:hAnsi="Times New Roman" w:cs="Times New Roman"/>
          <w:sz w:val="28"/>
          <w:szCs w:val="28"/>
        </w:rPr>
        <w:t xml:space="preserve"> растворена в произвольном объеме воды, подкислена и оттитрована раствором КМ</w:t>
      </w:r>
      <w:proofErr w:type="spellStart"/>
      <w:r w:rsidRPr="00666E47">
        <w:rPr>
          <w:rFonts w:ascii="Times New Roman" w:hAnsi="Times New Roman" w:cs="Times New Roman"/>
          <w:sz w:val="28"/>
          <w:szCs w:val="28"/>
          <w:lang w:val="en-US"/>
        </w:rPr>
        <w:t>nO</w:t>
      </w:r>
      <w:proofErr w:type="spellEnd"/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666E47">
        <w:rPr>
          <w:rFonts w:ascii="Times New Roman" w:hAnsi="Times New Roman" w:cs="Times New Roman"/>
          <w:sz w:val="28"/>
          <w:szCs w:val="28"/>
        </w:rPr>
        <w:t xml:space="preserve"> с титром, равным 0,001580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66E47">
        <w:rPr>
          <w:rFonts w:ascii="Times New Roman" w:hAnsi="Times New Roman" w:cs="Times New Roman"/>
          <w:sz w:val="28"/>
          <w:szCs w:val="28"/>
        </w:rPr>
        <w:t>г/см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>, из бюретки на 25 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>. Хватит ли объема бюретки на титрование данной навески оксалата аммония?</w:t>
      </w:r>
    </w:p>
    <w:p w:rsidR="005D293E" w:rsidRPr="00666E47" w:rsidRDefault="005D293E" w:rsidP="00D95AEC">
      <w:pPr>
        <w:widowControl w:val="0"/>
        <w:numPr>
          <w:ilvl w:val="0"/>
          <w:numId w:val="40"/>
        </w:numPr>
        <w:tabs>
          <w:tab w:val="left" w:pos="851"/>
        </w:tabs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66E47">
        <w:rPr>
          <w:rFonts w:ascii="Times New Roman" w:hAnsi="Times New Roman" w:cs="Times New Roman"/>
          <w:spacing w:val="-6"/>
          <w:sz w:val="28"/>
          <w:szCs w:val="28"/>
        </w:rPr>
        <w:t>Какой объем раствора серной кислоты, содержащей 33,82</w:t>
      </w:r>
      <w:r w:rsidRPr="00666E47">
        <w:rPr>
          <w:rFonts w:ascii="Times New Roman" w:hAnsi="Times New Roman" w:cs="Times New Roman"/>
          <w:spacing w:val="-6"/>
          <w:sz w:val="28"/>
          <w:szCs w:val="28"/>
          <w:lang w:val="en-US"/>
        </w:rPr>
        <w:t> </w:t>
      </w:r>
      <w:r w:rsidRPr="00666E47">
        <w:rPr>
          <w:rFonts w:ascii="Times New Roman" w:hAnsi="Times New Roman" w:cs="Times New Roman"/>
          <w:spacing w:val="-6"/>
          <w:sz w:val="28"/>
          <w:szCs w:val="28"/>
        </w:rPr>
        <w:t>% Н</w:t>
      </w:r>
      <w:r w:rsidRPr="00666E47">
        <w:rPr>
          <w:rFonts w:ascii="Times New Roman" w:hAnsi="Times New Roman" w:cs="Times New Roman"/>
          <w:spacing w:val="-6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pacing w:val="-6"/>
          <w:sz w:val="28"/>
          <w:szCs w:val="28"/>
          <w:lang w:val="en-US"/>
        </w:rPr>
        <w:t>SO</w:t>
      </w:r>
      <w:r w:rsidRPr="00666E47">
        <w:rPr>
          <w:rFonts w:ascii="Times New Roman" w:hAnsi="Times New Roman" w:cs="Times New Roman"/>
          <w:spacing w:val="-6"/>
          <w:sz w:val="28"/>
          <w:szCs w:val="28"/>
          <w:vertAlign w:val="subscript"/>
        </w:rPr>
        <w:t>4</w:t>
      </w:r>
      <w:r w:rsidRPr="00666E47">
        <w:rPr>
          <w:rFonts w:ascii="Times New Roman" w:hAnsi="Times New Roman" w:cs="Times New Roman"/>
          <w:spacing w:val="-6"/>
          <w:sz w:val="28"/>
          <w:szCs w:val="28"/>
        </w:rPr>
        <w:t xml:space="preserve"> с плотностью 1,25 г/см</w:t>
      </w:r>
      <w:r w:rsidRPr="00666E47">
        <w:rPr>
          <w:rFonts w:ascii="Times New Roman" w:hAnsi="Times New Roman" w:cs="Times New Roman"/>
          <w:spacing w:val="-6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pacing w:val="-6"/>
          <w:sz w:val="28"/>
          <w:szCs w:val="28"/>
        </w:rPr>
        <w:t>, следует прибавить к 100 см</w:t>
      </w:r>
      <w:r w:rsidRPr="00666E47">
        <w:rPr>
          <w:rFonts w:ascii="Times New Roman" w:hAnsi="Times New Roman" w:cs="Times New Roman"/>
          <w:spacing w:val="-6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pacing w:val="-6"/>
          <w:sz w:val="28"/>
          <w:szCs w:val="28"/>
        </w:rPr>
        <w:t xml:space="preserve"> 0,1</w:t>
      </w:r>
      <w:r w:rsidRPr="00666E47">
        <w:rPr>
          <w:rFonts w:ascii="Times New Roman" w:hAnsi="Times New Roman" w:cs="Times New Roman"/>
          <w:spacing w:val="-6"/>
          <w:sz w:val="28"/>
          <w:szCs w:val="28"/>
          <w:lang w:val="en-US"/>
        </w:rPr>
        <w:t> </w:t>
      </w:r>
      <w:r w:rsidRPr="00666E47">
        <w:rPr>
          <w:rFonts w:ascii="Times New Roman" w:hAnsi="Times New Roman" w:cs="Times New Roman"/>
          <w:spacing w:val="-6"/>
          <w:sz w:val="28"/>
          <w:szCs w:val="28"/>
        </w:rPr>
        <w:t>М Н</w:t>
      </w:r>
      <w:r w:rsidRPr="00666E47">
        <w:rPr>
          <w:rFonts w:ascii="Times New Roman" w:hAnsi="Times New Roman" w:cs="Times New Roman"/>
          <w:spacing w:val="-6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pacing w:val="-6"/>
          <w:sz w:val="28"/>
          <w:szCs w:val="28"/>
          <w:lang w:val="en-US"/>
        </w:rPr>
        <w:t>SO</w:t>
      </w:r>
      <w:r w:rsidRPr="00666E47">
        <w:rPr>
          <w:rFonts w:ascii="Times New Roman" w:hAnsi="Times New Roman" w:cs="Times New Roman"/>
          <w:spacing w:val="-6"/>
          <w:sz w:val="28"/>
          <w:szCs w:val="28"/>
          <w:vertAlign w:val="subscript"/>
        </w:rPr>
        <w:t>4</w:t>
      </w:r>
      <w:r w:rsidRPr="00666E47">
        <w:rPr>
          <w:rFonts w:ascii="Times New Roman" w:hAnsi="Times New Roman" w:cs="Times New Roman"/>
          <w:spacing w:val="-6"/>
          <w:sz w:val="28"/>
          <w:szCs w:val="28"/>
        </w:rPr>
        <w:t>, чтобы получить 0,25 М раствор серной кислоты?</w:t>
      </w:r>
    </w:p>
    <w:p w:rsidR="005D293E" w:rsidRPr="00666E47" w:rsidRDefault="005D293E" w:rsidP="005D293E">
      <w:pPr>
        <w:pStyle w:val="2"/>
        <w:spacing w:before="120" w:after="120" w:line="245" w:lineRule="auto"/>
        <w:rPr>
          <w:szCs w:val="28"/>
        </w:rPr>
      </w:pPr>
      <w:r w:rsidRPr="00666E47">
        <w:rPr>
          <w:szCs w:val="28"/>
        </w:rPr>
        <w:t>Вариант 13</w:t>
      </w:r>
    </w:p>
    <w:p w:rsidR="005D293E" w:rsidRPr="00666E47" w:rsidRDefault="00604882" w:rsidP="00D95AEC">
      <w:pPr>
        <w:widowControl w:val="0"/>
        <w:numPr>
          <w:ilvl w:val="0"/>
          <w:numId w:val="13"/>
        </w:numPr>
        <w:tabs>
          <w:tab w:val="num" w:pos="924"/>
        </w:tabs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Концентрация раствора. Способы выражения концентраций.</w:t>
      </w:r>
      <w:r w:rsidR="005D293E" w:rsidRPr="00666E4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5D293E" w:rsidRPr="00666E47" w:rsidRDefault="005D293E" w:rsidP="00D95AEC">
      <w:pPr>
        <w:widowControl w:val="0"/>
        <w:numPr>
          <w:ilvl w:val="0"/>
          <w:numId w:val="13"/>
        </w:numPr>
        <w:tabs>
          <w:tab w:val="num" w:pos="924"/>
        </w:tabs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 xml:space="preserve">Навеску известняка 0,1602 г растворили в соляной кислоте, затем кальций выделили в виде </w:t>
      </w:r>
      <w:proofErr w:type="spellStart"/>
      <w:r w:rsidRPr="00666E47">
        <w:rPr>
          <w:rFonts w:ascii="Times New Roman" w:hAnsi="Times New Roman" w:cs="Times New Roman"/>
          <w:sz w:val="28"/>
          <w:szCs w:val="28"/>
          <w:lang w:val="en-US"/>
        </w:rPr>
        <w:t>CaC</w:t>
      </w:r>
      <w:proofErr w:type="spellEnd"/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666E47">
        <w:rPr>
          <w:rFonts w:ascii="Times New Roman" w:hAnsi="Times New Roman" w:cs="Times New Roman"/>
          <w:sz w:val="28"/>
          <w:szCs w:val="28"/>
        </w:rPr>
        <w:t xml:space="preserve">. Промытый осадок </w:t>
      </w:r>
      <w:proofErr w:type="spellStart"/>
      <w:r w:rsidRPr="00666E47">
        <w:rPr>
          <w:rFonts w:ascii="Times New Roman" w:hAnsi="Times New Roman" w:cs="Times New Roman"/>
          <w:sz w:val="28"/>
          <w:szCs w:val="28"/>
          <w:lang w:val="en-US"/>
        </w:rPr>
        <w:t>CaC</w:t>
      </w:r>
      <w:proofErr w:type="spellEnd"/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666E47">
        <w:rPr>
          <w:rFonts w:ascii="Times New Roman" w:hAnsi="Times New Roman" w:cs="Times New Roman"/>
          <w:sz w:val="28"/>
          <w:szCs w:val="28"/>
        </w:rPr>
        <w:t xml:space="preserve"> растворили в разбавленной 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666E47">
        <w:rPr>
          <w:rFonts w:ascii="Times New Roman" w:hAnsi="Times New Roman" w:cs="Times New Roman"/>
          <w:sz w:val="28"/>
          <w:szCs w:val="28"/>
        </w:rPr>
        <w:t xml:space="preserve"> и оттитровали 20,75 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раствора КМ</w:t>
      </w:r>
      <w:proofErr w:type="spellStart"/>
      <w:r w:rsidRPr="00666E47">
        <w:rPr>
          <w:rFonts w:ascii="Times New Roman" w:hAnsi="Times New Roman" w:cs="Times New Roman"/>
          <w:sz w:val="28"/>
          <w:szCs w:val="28"/>
          <w:lang w:val="en-US"/>
        </w:rPr>
        <w:t>nO</w:t>
      </w:r>
      <w:proofErr w:type="spellEnd"/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666E47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Pr="00666E47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666E47">
        <w:rPr>
          <w:rFonts w:ascii="Times New Roman" w:hAnsi="Times New Roman" w:cs="Times New Roman"/>
          <w:sz w:val="28"/>
          <w:szCs w:val="28"/>
        </w:rPr>
        <w:t>КМ</w:t>
      </w:r>
      <w:proofErr w:type="spellStart"/>
      <w:r w:rsidRPr="00666E47">
        <w:rPr>
          <w:rFonts w:ascii="Times New Roman" w:hAnsi="Times New Roman" w:cs="Times New Roman"/>
          <w:sz w:val="28"/>
          <w:szCs w:val="28"/>
          <w:lang w:val="en-US"/>
        </w:rPr>
        <w:t>nO</w:t>
      </w:r>
      <w:proofErr w:type="spellEnd"/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666E47">
        <w:rPr>
          <w:rFonts w:ascii="Times New Roman" w:hAnsi="Times New Roman" w:cs="Times New Roman"/>
          <w:sz w:val="28"/>
          <w:szCs w:val="28"/>
        </w:rPr>
        <w:t xml:space="preserve"> /</w:t>
      </w:r>
      <w:r w:rsidRPr="00666E4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66E47">
        <w:rPr>
          <w:rFonts w:ascii="Times New Roman" w:hAnsi="Times New Roman" w:cs="Times New Roman"/>
          <w:sz w:val="28"/>
          <w:szCs w:val="28"/>
        </w:rPr>
        <w:t>СаСО</w:t>
      </w:r>
      <w:r w:rsidRPr="00666E4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>), равным 0,00602 г/см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>. Рассчитать массовую долю кальция в известняке.</w:t>
      </w:r>
    </w:p>
    <w:p w:rsidR="005D293E" w:rsidRDefault="005D293E" w:rsidP="00D95AEC">
      <w:pPr>
        <w:widowControl w:val="0"/>
        <w:numPr>
          <w:ilvl w:val="0"/>
          <w:numId w:val="13"/>
        </w:numPr>
        <w:tabs>
          <w:tab w:val="num" w:pos="924"/>
        </w:tabs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E47">
        <w:rPr>
          <w:rFonts w:ascii="Times New Roman" w:hAnsi="Times New Roman" w:cs="Times New Roman"/>
          <w:sz w:val="28"/>
          <w:szCs w:val="28"/>
        </w:rPr>
        <w:t xml:space="preserve">Какую навеску </w:t>
      </w:r>
      <w:proofErr w:type="spellStart"/>
      <w:r w:rsidRPr="00666E47">
        <w:rPr>
          <w:rFonts w:ascii="Times New Roman" w:hAnsi="Times New Roman" w:cs="Times New Roman"/>
          <w:sz w:val="28"/>
          <w:szCs w:val="28"/>
          <w:lang w:val="en-US"/>
        </w:rPr>
        <w:t>NaCl</w:t>
      </w:r>
      <w:proofErr w:type="spellEnd"/>
      <w:r w:rsidRPr="00666E47">
        <w:rPr>
          <w:rFonts w:ascii="Times New Roman" w:hAnsi="Times New Roman" w:cs="Times New Roman"/>
          <w:sz w:val="28"/>
          <w:szCs w:val="28"/>
        </w:rPr>
        <w:t xml:space="preserve"> необходимо взять, чтобы приготовить 500 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666E47">
        <w:rPr>
          <w:rFonts w:ascii="Times New Roman" w:hAnsi="Times New Roman" w:cs="Times New Roman"/>
          <w:sz w:val="28"/>
          <w:szCs w:val="28"/>
        </w:rPr>
        <w:t>раствора, 1 см</w:t>
      </w:r>
      <w:r w:rsidRPr="00666E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66E47">
        <w:rPr>
          <w:rFonts w:ascii="Times New Roman" w:hAnsi="Times New Roman" w:cs="Times New Roman"/>
          <w:sz w:val="28"/>
          <w:szCs w:val="28"/>
        </w:rPr>
        <w:t xml:space="preserve"> которого эквивалентен 0,0050 г серебра?</w:t>
      </w:r>
    </w:p>
    <w:p w:rsidR="00604882" w:rsidRPr="00666E47" w:rsidRDefault="00604882" w:rsidP="00D95AEC">
      <w:pPr>
        <w:widowControl w:val="0"/>
        <w:numPr>
          <w:ilvl w:val="0"/>
          <w:numId w:val="13"/>
        </w:numPr>
        <w:tabs>
          <w:tab w:val="num" w:pos="924"/>
        </w:tabs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66E47">
        <w:rPr>
          <w:rFonts w:ascii="Times New Roman" w:hAnsi="Times New Roman" w:cs="Times New Roman"/>
          <w:spacing w:val="-4"/>
          <w:sz w:val="28"/>
          <w:szCs w:val="28"/>
        </w:rPr>
        <w:t xml:space="preserve">Сколько миллилитров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0.1 М </w:t>
      </w:r>
      <w:r w:rsidRPr="00666E47">
        <w:rPr>
          <w:rFonts w:ascii="Times New Roman" w:hAnsi="Times New Roman" w:cs="Times New Roman"/>
          <w:spacing w:val="-4"/>
          <w:sz w:val="28"/>
          <w:szCs w:val="28"/>
        </w:rPr>
        <w:t>раствора соляной кислоты потребуется для нейтрализации аммиака, выделенного из 480 мг вещества, содержащего 12</w:t>
      </w:r>
      <w:r w:rsidRPr="00666E47">
        <w:rPr>
          <w:rFonts w:ascii="Times New Roman" w:hAnsi="Times New Roman" w:cs="Times New Roman"/>
          <w:spacing w:val="-4"/>
          <w:sz w:val="28"/>
          <w:szCs w:val="28"/>
          <w:lang w:val="en-US"/>
        </w:rPr>
        <w:t> </w:t>
      </w:r>
      <w:r w:rsidRPr="00666E47">
        <w:rPr>
          <w:rFonts w:ascii="Times New Roman" w:hAnsi="Times New Roman" w:cs="Times New Roman"/>
          <w:spacing w:val="-4"/>
          <w:sz w:val="28"/>
          <w:szCs w:val="28"/>
        </w:rPr>
        <w:t xml:space="preserve">% </w:t>
      </w:r>
      <w:r w:rsidRPr="00666E47">
        <w:rPr>
          <w:rFonts w:ascii="Times New Roman" w:hAnsi="Times New Roman" w:cs="Times New Roman"/>
          <w:spacing w:val="-4"/>
          <w:sz w:val="28"/>
          <w:szCs w:val="28"/>
          <w:lang w:val="en-US"/>
        </w:rPr>
        <w:t>N</w:t>
      </w:r>
      <w:r w:rsidRPr="00666E47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Pr="00666E47">
        <w:rPr>
          <w:rFonts w:ascii="Times New Roman" w:hAnsi="Times New Roman" w:cs="Times New Roman"/>
          <w:spacing w:val="-4"/>
          <w:sz w:val="28"/>
          <w:szCs w:val="28"/>
          <w:vertAlign w:val="subscript"/>
        </w:rPr>
        <w:t>3</w:t>
      </w:r>
      <w:r w:rsidRPr="00666E47">
        <w:rPr>
          <w:rFonts w:ascii="Times New Roman" w:hAnsi="Times New Roman" w:cs="Times New Roman"/>
          <w:spacing w:val="-4"/>
          <w:sz w:val="28"/>
          <w:szCs w:val="28"/>
        </w:rPr>
        <w:t>?</w:t>
      </w:r>
    </w:p>
    <w:p w:rsidR="00604882" w:rsidRPr="00666E47" w:rsidRDefault="00604882" w:rsidP="00604882">
      <w:pPr>
        <w:widowControl w:val="0"/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D293E" w:rsidRPr="00666E47" w:rsidRDefault="005D293E" w:rsidP="005D293E">
      <w:pPr>
        <w:pStyle w:val="2"/>
        <w:spacing w:before="120" w:after="120" w:line="245" w:lineRule="auto"/>
        <w:rPr>
          <w:szCs w:val="28"/>
        </w:rPr>
      </w:pPr>
      <w:r w:rsidRPr="00666E47">
        <w:rPr>
          <w:szCs w:val="28"/>
        </w:rPr>
        <w:t>Вариант 14</w:t>
      </w:r>
    </w:p>
    <w:p w:rsidR="005D293E" w:rsidRPr="00477D1E" w:rsidRDefault="00604882" w:rsidP="00D95AEC">
      <w:pPr>
        <w:pStyle w:val="a2"/>
        <w:numPr>
          <w:ilvl w:val="0"/>
          <w:numId w:val="38"/>
        </w:numPr>
        <w:tabs>
          <w:tab w:val="left" w:pos="851"/>
        </w:tabs>
        <w:spacing w:line="245" w:lineRule="auto"/>
        <w:ind w:left="0" w:firstLine="567"/>
      </w:pPr>
      <w:r>
        <w:t xml:space="preserve"> Стандартизация рабочих растворов.</w:t>
      </w:r>
      <w:r w:rsidR="00E62A12">
        <w:t xml:space="preserve"> </w:t>
      </w:r>
      <w:r w:rsidR="005D293E" w:rsidRPr="00666E47">
        <w:t>Приготовление титрованных растворов.</w:t>
      </w:r>
      <w:r w:rsidR="00E62A12">
        <w:t xml:space="preserve"> </w:t>
      </w:r>
      <w:r>
        <w:t>Примеры.</w:t>
      </w:r>
    </w:p>
    <w:p w:rsidR="00477D1E" w:rsidRDefault="00477D1E" w:rsidP="00D95AEC">
      <w:pPr>
        <w:pStyle w:val="a2"/>
        <w:numPr>
          <w:ilvl w:val="0"/>
          <w:numId w:val="38"/>
        </w:numPr>
        <w:tabs>
          <w:tab w:val="left" w:pos="851"/>
        </w:tabs>
        <w:spacing w:line="245" w:lineRule="auto"/>
        <w:ind w:left="0" w:firstLine="567"/>
      </w:pPr>
      <w:r>
        <w:t xml:space="preserve">Сколько </w:t>
      </w:r>
      <w:proofErr w:type="spellStart"/>
      <w:r>
        <w:t>миллиэквивалентов</w:t>
      </w:r>
      <w:proofErr w:type="spellEnd"/>
      <w:r>
        <w:t xml:space="preserve">  серной кислоты содержится в 5 мл 2М раствора, участвующей в реакции нейтрализации до средней соли</w:t>
      </w:r>
      <w:r w:rsidR="005B2D9A">
        <w:t>.</w:t>
      </w:r>
    </w:p>
    <w:p w:rsidR="005B2D9A" w:rsidRPr="00477D1E" w:rsidRDefault="005B2D9A" w:rsidP="00D95AEC">
      <w:pPr>
        <w:pStyle w:val="a2"/>
        <w:numPr>
          <w:ilvl w:val="0"/>
          <w:numId w:val="38"/>
        </w:numPr>
        <w:tabs>
          <w:tab w:val="left" w:pos="851"/>
        </w:tabs>
        <w:spacing w:line="245" w:lineRule="auto"/>
        <w:ind w:left="0" w:firstLine="567"/>
      </w:pPr>
      <w:r w:rsidRPr="00477D1E">
        <w:t>Рассчитать титр едкого кали, если на титрование 10,00 мл раствора  израсходовано I3,50 мл 0.1 М  серной кислоты</w:t>
      </w:r>
    </w:p>
    <w:p w:rsidR="005B2D9A" w:rsidRPr="00666E47" w:rsidRDefault="00477D1E" w:rsidP="005B2D9A">
      <w:pPr>
        <w:pStyle w:val="a2"/>
        <w:numPr>
          <w:ilvl w:val="0"/>
          <w:numId w:val="38"/>
        </w:numPr>
        <w:tabs>
          <w:tab w:val="left" w:pos="851"/>
        </w:tabs>
        <w:spacing w:line="245" w:lineRule="auto"/>
        <w:ind w:left="0" w:firstLine="567"/>
      </w:pPr>
      <w:r w:rsidRPr="00477D1E">
        <w:t>..</w:t>
      </w:r>
      <w:r w:rsidR="005B2D9A" w:rsidRPr="005B2D9A">
        <w:t xml:space="preserve"> </w:t>
      </w:r>
      <w:r w:rsidR="005B2D9A" w:rsidRPr="00666E47">
        <w:t>Какой объем воды нужно прибавить к 100 см</w:t>
      </w:r>
      <w:r w:rsidR="005B2D9A" w:rsidRPr="00666E47">
        <w:rPr>
          <w:vertAlign w:val="superscript"/>
        </w:rPr>
        <w:t>3</w:t>
      </w:r>
      <w:r w:rsidR="005B2D9A" w:rsidRPr="00666E47">
        <w:t xml:space="preserve"> раствора с массовой долей КОН 26,83 % и плотностью 1,255 г/см</w:t>
      </w:r>
      <w:r w:rsidR="005B2D9A" w:rsidRPr="00666E47">
        <w:rPr>
          <w:vertAlign w:val="superscript"/>
        </w:rPr>
        <w:t>3</w:t>
      </w:r>
      <w:r w:rsidR="005B2D9A" w:rsidRPr="00666E47">
        <w:t>, чтобы получить 1 М раствор КОН?</w:t>
      </w:r>
    </w:p>
    <w:p w:rsidR="00477D1E" w:rsidRPr="00477D1E" w:rsidRDefault="00477D1E" w:rsidP="005B2D9A">
      <w:pPr>
        <w:pStyle w:val="a2"/>
        <w:numPr>
          <w:ilvl w:val="0"/>
          <w:numId w:val="0"/>
        </w:numPr>
        <w:shd w:val="clear" w:color="auto" w:fill="FFFFFF"/>
        <w:tabs>
          <w:tab w:val="num" w:pos="426"/>
        </w:tabs>
        <w:autoSpaceDE w:val="0"/>
        <w:autoSpaceDN w:val="0"/>
        <w:adjustRightInd w:val="0"/>
        <w:ind w:left="360"/>
      </w:pPr>
    </w:p>
    <w:p w:rsidR="005D293E" w:rsidRPr="00666E47" w:rsidRDefault="005D293E" w:rsidP="005D293E">
      <w:pPr>
        <w:pStyle w:val="2"/>
        <w:spacing w:before="120" w:after="120"/>
        <w:rPr>
          <w:szCs w:val="28"/>
        </w:rPr>
      </w:pPr>
      <w:r w:rsidRPr="00666E47">
        <w:rPr>
          <w:szCs w:val="28"/>
        </w:rPr>
        <w:t>Вариант 15</w:t>
      </w:r>
    </w:p>
    <w:p w:rsidR="005D293E" w:rsidRDefault="004046E8" w:rsidP="00D95AEC">
      <w:pPr>
        <w:pStyle w:val="a2"/>
        <w:numPr>
          <w:ilvl w:val="0"/>
          <w:numId w:val="15"/>
        </w:numPr>
        <w:tabs>
          <w:tab w:val="left" w:pos="851"/>
        </w:tabs>
        <w:ind w:left="0" w:firstLine="567"/>
      </w:pPr>
      <w:r>
        <w:t xml:space="preserve">Молярная концентрация эквивалента. Фактор эквивалентности. </w:t>
      </w:r>
      <w:r>
        <w:lastRenderedPageBreak/>
        <w:t>Молярная масса эквивалента</w:t>
      </w:r>
      <w:proofErr w:type="gramStart"/>
      <w:r>
        <w:t>..</w:t>
      </w:r>
      <w:r w:rsidR="005D293E" w:rsidRPr="00666E47">
        <w:t xml:space="preserve"> </w:t>
      </w:r>
      <w:proofErr w:type="gramEnd"/>
    </w:p>
    <w:p w:rsidR="005B2D9A" w:rsidRDefault="005B2D9A" w:rsidP="00D95AEC">
      <w:pPr>
        <w:pStyle w:val="a2"/>
        <w:numPr>
          <w:ilvl w:val="0"/>
          <w:numId w:val="15"/>
        </w:numPr>
        <w:tabs>
          <w:tab w:val="left" w:pos="851"/>
        </w:tabs>
        <w:ind w:left="0" w:firstLine="567"/>
      </w:pPr>
      <w:r w:rsidRPr="003A6D16">
        <w:t xml:space="preserve">Сколько </w:t>
      </w:r>
      <w:proofErr w:type="spellStart"/>
      <w:r w:rsidRPr="003A6D16">
        <w:t>миллиэквивалентов</w:t>
      </w:r>
      <w:proofErr w:type="spellEnd"/>
      <w:r w:rsidRPr="003A6D16">
        <w:t xml:space="preserve"> </w:t>
      </w:r>
      <w:proofErr w:type="spellStart"/>
      <w:r w:rsidRPr="003A6D16">
        <w:t>тетрабората</w:t>
      </w:r>
      <w:proofErr w:type="spellEnd"/>
      <w:r w:rsidRPr="003A6D16">
        <w:t xml:space="preserve"> натрия со</w:t>
      </w:r>
      <w:r>
        <w:t>держится в 50 мл 0,2 М раствора.</w:t>
      </w:r>
    </w:p>
    <w:p w:rsidR="005B2D9A" w:rsidRDefault="005B2D9A" w:rsidP="00D95AEC">
      <w:pPr>
        <w:pStyle w:val="a2"/>
        <w:numPr>
          <w:ilvl w:val="0"/>
          <w:numId w:val="15"/>
        </w:numPr>
        <w:tabs>
          <w:tab w:val="left" w:pos="851"/>
        </w:tabs>
        <w:ind w:left="0" w:firstLine="567"/>
      </w:pPr>
      <w:r w:rsidRPr="00666E47">
        <w:t xml:space="preserve">К навеске </w:t>
      </w:r>
      <w:r w:rsidRPr="00666E47">
        <w:rPr>
          <w:lang w:val="en-US"/>
        </w:rPr>
        <w:t>Na</w:t>
      </w:r>
      <w:r w:rsidRPr="00666E47">
        <w:rPr>
          <w:vertAlign w:val="subscript"/>
        </w:rPr>
        <w:t>2</w:t>
      </w:r>
      <w:r w:rsidRPr="00666E47">
        <w:rPr>
          <w:lang w:val="en-US"/>
        </w:rPr>
        <w:t>CO</w:t>
      </w:r>
      <w:r w:rsidRPr="00666E47">
        <w:rPr>
          <w:vertAlign w:val="subscript"/>
        </w:rPr>
        <w:t>3</w:t>
      </w:r>
      <w:r w:rsidRPr="00666E47">
        <w:t xml:space="preserve"> массой 0,1032 г прилили 50,00 см</w:t>
      </w:r>
      <w:r w:rsidRPr="00666E47">
        <w:rPr>
          <w:vertAlign w:val="superscript"/>
        </w:rPr>
        <w:t>3</w:t>
      </w:r>
      <w:r w:rsidRPr="00666E47">
        <w:t xml:space="preserve"> 0,0949М раствора </w:t>
      </w:r>
      <w:proofErr w:type="spellStart"/>
      <w:r w:rsidRPr="00666E47">
        <w:rPr>
          <w:lang w:val="en-US"/>
        </w:rPr>
        <w:t>HCl</w:t>
      </w:r>
      <w:proofErr w:type="spellEnd"/>
      <w:r w:rsidRPr="00666E47">
        <w:t>; избыток кислоты оттитровали 24,80 см</w:t>
      </w:r>
      <w:r w:rsidRPr="00666E47">
        <w:rPr>
          <w:vertAlign w:val="superscript"/>
        </w:rPr>
        <w:t>3</w:t>
      </w:r>
      <w:r w:rsidRPr="00666E47">
        <w:t xml:space="preserve"> 0,1 </w:t>
      </w:r>
      <w:proofErr w:type="spellStart"/>
      <w:r w:rsidRPr="00666E47">
        <w:t>н</w:t>
      </w:r>
      <w:proofErr w:type="spellEnd"/>
      <w:r w:rsidRPr="00666E47">
        <w:t xml:space="preserve"> раствора КОН. Вычислить массовую долю</w:t>
      </w:r>
      <w:proofErr w:type="gramStart"/>
      <w:r w:rsidRPr="00666E47">
        <w:t xml:space="preserve"> (%) </w:t>
      </w:r>
      <w:proofErr w:type="gramEnd"/>
      <w:r w:rsidRPr="00666E47">
        <w:t>индифферентных примесей в образце</w:t>
      </w:r>
    </w:p>
    <w:p w:rsidR="005B2D9A" w:rsidRPr="00666E47" w:rsidRDefault="005B2D9A" w:rsidP="005B2D9A">
      <w:pPr>
        <w:pStyle w:val="a2"/>
        <w:numPr>
          <w:ilvl w:val="0"/>
          <w:numId w:val="15"/>
        </w:numPr>
        <w:tabs>
          <w:tab w:val="left" w:pos="851"/>
        </w:tabs>
        <w:ind w:left="0" w:firstLine="567"/>
      </w:pPr>
      <w:r w:rsidRPr="00666E47">
        <w:t>На титрование 20,00 см</w:t>
      </w:r>
      <w:r w:rsidRPr="00666E47">
        <w:rPr>
          <w:vertAlign w:val="superscript"/>
        </w:rPr>
        <w:t>3</w:t>
      </w:r>
      <w:r w:rsidRPr="00666E47">
        <w:t xml:space="preserve"> раствора </w:t>
      </w:r>
      <w:proofErr w:type="spellStart"/>
      <w:r w:rsidRPr="00666E47">
        <w:rPr>
          <w:lang w:val="en-US"/>
        </w:rPr>
        <w:t>FeSO</w:t>
      </w:r>
      <w:proofErr w:type="spellEnd"/>
      <w:r w:rsidRPr="00666E47">
        <w:rPr>
          <w:vertAlign w:val="subscript"/>
        </w:rPr>
        <w:t>4</w:t>
      </w:r>
      <w:r w:rsidRPr="00666E47">
        <w:t xml:space="preserve"> в сернокислой среде израсходовано 22,50 см</w:t>
      </w:r>
      <w:r w:rsidRPr="00666E47">
        <w:rPr>
          <w:vertAlign w:val="superscript"/>
        </w:rPr>
        <w:t>3</w:t>
      </w:r>
      <w:r w:rsidRPr="00666E47">
        <w:t xml:space="preserve"> 0,1 </w:t>
      </w:r>
      <w:proofErr w:type="spellStart"/>
      <w:r w:rsidRPr="00666E47">
        <w:t>н</w:t>
      </w:r>
      <w:proofErr w:type="spellEnd"/>
      <w:r w:rsidRPr="00666E47">
        <w:t xml:space="preserve"> раствора </w:t>
      </w:r>
      <w:r w:rsidRPr="00666E47">
        <w:rPr>
          <w:lang w:val="en-US"/>
        </w:rPr>
        <w:t>K</w:t>
      </w:r>
      <w:r w:rsidRPr="00666E47">
        <w:rPr>
          <w:vertAlign w:val="subscript"/>
        </w:rPr>
        <w:t>2</w:t>
      </w:r>
      <w:r w:rsidRPr="00666E47">
        <w:rPr>
          <w:lang w:val="en-US"/>
        </w:rPr>
        <w:t>Cr</w:t>
      </w:r>
      <w:r w:rsidRPr="00666E47">
        <w:rPr>
          <w:vertAlign w:val="subscript"/>
        </w:rPr>
        <w:t>2</w:t>
      </w:r>
      <w:r w:rsidRPr="00666E47">
        <w:rPr>
          <w:lang w:val="en-US"/>
        </w:rPr>
        <w:t>O</w:t>
      </w:r>
      <w:r w:rsidRPr="00666E47">
        <w:rPr>
          <w:vertAlign w:val="subscript"/>
        </w:rPr>
        <w:t>7</w:t>
      </w:r>
      <w:r w:rsidRPr="00666E47">
        <w:t>. Сколько воды нужно добавить к 200</w:t>
      </w:r>
      <w:r w:rsidRPr="00666E47">
        <w:rPr>
          <w:lang w:val="en-US"/>
        </w:rPr>
        <w:t> </w:t>
      </w:r>
      <w:r w:rsidRPr="00666E47">
        <w:t>см</w:t>
      </w:r>
      <w:r w:rsidRPr="00666E47">
        <w:rPr>
          <w:vertAlign w:val="superscript"/>
        </w:rPr>
        <w:t>3</w:t>
      </w:r>
      <w:r w:rsidRPr="00666E47">
        <w:t xml:space="preserve"> раствора </w:t>
      </w:r>
      <w:proofErr w:type="spellStart"/>
      <w:r w:rsidRPr="00666E47">
        <w:t>FeS</w:t>
      </w:r>
      <w:proofErr w:type="spellEnd"/>
      <w:r w:rsidRPr="00666E47">
        <w:rPr>
          <w:lang w:val="en-US"/>
        </w:rPr>
        <w:t>O</w:t>
      </w:r>
      <w:r w:rsidRPr="00666E47">
        <w:rPr>
          <w:vertAlign w:val="subscript"/>
        </w:rPr>
        <w:t>4</w:t>
      </w:r>
      <w:r w:rsidRPr="00666E47">
        <w:t>, чтобы сделать раствор точно 0,0500 </w:t>
      </w:r>
      <w:proofErr w:type="spellStart"/>
      <w:r w:rsidRPr="00666E47">
        <w:t>н</w:t>
      </w:r>
      <w:proofErr w:type="spellEnd"/>
      <w:r w:rsidRPr="00666E47">
        <w:t>?</w:t>
      </w:r>
    </w:p>
    <w:p w:rsidR="005B2D9A" w:rsidRPr="00666E47" w:rsidRDefault="005B2D9A" w:rsidP="005B2D9A">
      <w:pPr>
        <w:pStyle w:val="a2"/>
        <w:numPr>
          <w:ilvl w:val="0"/>
          <w:numId w:val="0"/>
        </w:numPr>
        <w:tabs>
          <w:tab w:val="left" w:pos="851"/>
        </w:tabs>
        <w:ind w:left="567"/>
      </w:pPr>
    </w:p>
    <w:p w:rsidR="00186A8E" w:rsidRDefault="00186A8E" w:rsidP="005B2D9A">
      <w:pPr>
        <w:pStyle w:val="a2"/>
        <w:numPr>
          <w:ilvl w:val="0"/>
          <w:numId w:val="0"/>
        </w:numPr>
        <w:tabs>
          <w:tab w:val="left" w:pos="851"/>
        </w:tabs>
        <w:ind w:left="360" w:hanging="360"/>
      </w:pPr>
    </w:p>
    <w:p w:rsidR="005D293E" w:rsidRPr="00666E47" w:rsidRDefault="005D293E" w:rsidP="005D293E">
      <w:pPr>
        <w:pStyle w:val="2"/>
        <w:spacing w:before="120" w:after="120"/>
        <w:rPr>
          <w:szCs w:val="28"/>
        </w:rPr>
      </w:pPr>
      <w:r w:rsidRPr="00666E47">
        <w:rPr>
          <w:szCs w:val="28"/>
        </w:rPr>
        <w:t>Вариант 16</w:t>
      </w:r>
    </w:p>
    <w:p w:rsidR="005B2D9A" w:rsidRDefault="00E62A12" w:rsidP="005B2D9A">
      <w:pPr>
        <w:pStyle w:val="a2"/>
        <w:numPr>
          <w:ilvl w:val="0"/>
          <w:numId w:val="16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right="1"/>
      </w:pPr>
      <w:r>
        <w:t xml:space="preserve"> Классификация методов по типу химической реакции.</w:t>
      </w:r>
    </w:p>
    <w:p w:rsidR="005B2D9A" w:rsidRPr="003A6D16" w:rsidRDefault="005B2D9A" w:rsidP="005B2D9A">
      <w:pPr>
        <w:pStyle w:val="a2"/>
        <w:numPr>
          <w:ilvl w:val="0"/>
          <w:numId w:val="16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right="1"/>
      </w:pPr>
      <w:r w:rsidRPr="003A6D16">
        <w:t xml:space="preserve">Титр раствора азотной кислоты равен 0,03150 г/мл. Вычислить молярную концентрацию и  титр азотной кислоты по </w:t>
      </w:r>
      <w:proofErr w:type="spellStart"/>
      <w:r w:rsidRPr="003A6D16">
        <w:t>гидроксиду</w:t>
      </w:r>
      <w:proofErr w:type="spellEnd"/>
      <w:r w:rsidRPr="003A6D16">
        <w:t xml:space="preserve"> натрия.</w:t>
      </w:r>
    </w:p>
    <w:p w:rsidR="005B2D9A" w:rsidRDefault="005B2D9A" w:rsidP="005B2D9A">
      <w:pPr>
        <w:pStyle w:val="a2"/>
        <w:numPr>
          <w:ilvl w:val="0"/>
          <w:numId w:val="16"/>
        </w:numPr>
        <w:shd w:val="clear" w:color="auto" w:fill="FFFFFF"/>
        <w:tabs>
          <w:tab w:val="num" w:pos="426"/>
        </w:tabs>
        <w:autoSpaceDE w:val="0"/>
        <w:autoSpaceDN w:val="0"/>
        <w:adjustRightInd w:val="0"/>
        <w:ind w:right="1"/>
      </w:pPr>
      <w:r w:rsidRPr="003A6D16">
        <w:t>Сколько мл 10,06%  раствора HCIO</w:t>
      </w:r>
      <w:r w:rsidRPr="003A6D16">
        <w:rPr>
          <w:vertAlign w:val="subscript"/>
        </w:rPr>
        <w:t>4</w:t>
      </w:r>
      <w:r w:rsidRPr="003A6D16">
        <w:t xml:space="preserve"> необходимо взять для приготовления 250 мл 0,25 </w:t>
      </w:r>
      <w:proofErr w:type="spellStart"/>
      <w:r w:rsidRPr="003A6D16">
        <w:t>н</w:t>
      </w:r>
      <w:proofErr w:type="spellEnd"/>
      <w:r w:rsidRPr="003A6D16">
        <w:t xml:space="preserve"> раствора?</w:t>
      </w:r>
    </w:p>
    <w:p w:rsidR="005B2D9A" w:rsidRDefault="005B2D9A" w:rsidP="00D95AEC">
      <w:pPr>
        <w:pStyle w:val="a2"/>
        <w:numPr>
          <w:ilvl w:val="0"/>
          <w:numId w:val="16"/>
        </w:numPr>
        <w:tabs>
          <w:tab w:val="left" w:pos="851"/>
        </w:tabs>
        <w:ind w:left="0" w:firstLine="567"/>
      </w:pPr>
      <w:r w:rsidRPr="003A6D16">
        <w:rPr>
          <w:spacing w:val="-4"/>
        </w:rPr>
        <w:t>К навеске К</w:t>
      </w:r>
      <w:r w:rsidRPr="003A6D16">
        <w:rPr>
          <w:spacing w:val="-4"/>
          <w:vertAlign w:val="subscript"/>
        </w:rPr>
        <w:t>2</w:t>
      </w:r>
      <w:r w:rsidRPr="003A6D16">
        <w:rPr>
          <w:spacing w:val="-4"/>
          <w:lang w:val="en-US"/>
        </w:rPr>
        <w:t>Cr</w:t>
      </w:r>
      <w:r w:rsidRPr="003A6D16">
        <w:rPr>
          <w:spacing w:val="-4"/>
          <w:vertAlign w:val="subscript"/>
        </w:rPr>
        <w:t>2</w:t>
      </w:r>
      <w:r w:rsidRPr="003A6D16">
        <w:rPr>
          <w:spacing w:val="-4"/>
          <w:lang w:val="en-US"/>
        </w:rPr>
        <w:t>O</w:t>
      </w:r>
      <w:r w:rsidRPr="003A6D16">
        <w:rPr>
          <w:spacing w:val="-4"/>
          <w:vertAlign w:val="subscript"/>
        </w:rPr>
        <w:t>7</w:t>
      </w:r>
      <w:r w:rsidRPr="003A6D16">
        <w:rPr>
          <w:spacing w:val="-4"/>
        </w:rPr>
        <w:t xml:space="preserve"> массой 0,1500 г добавили соляную кислоту и йодид калия. Выделившийся йод оттитровали 21,65 см</w:t>
      </w:r>
      <w:r w:rsidRPr="003A6D16">
        <w:rPr>
          <w:spacing w:val="-4"/>
          <w:vertAlign w:val="superscript"/>
        </w:rPr>
        <w:t>3</w:t>
      </w:r>
      <w:r w:rsidRPr="003A6D16">
        <w:rPr>
          <w:spacing w:val="-4"/>
        </w:rPr>
        <w:t xml:space="preserve"> раствора </w:t>
      </w:r>
      <w:r w:rsidRPr="003A6D16">
        <w:rPr>
          <w:spacing w:val="-4"/>
          <w:lang w:val="en-US"/>
        </w:rPr>
        <w:t>Na</w:t>
      </w:r>
      <w:r w:rsidRPr="003A6D16">
        <w:rPr>
          <w:spacing w:val="-4"/>
          <w:vertAlign w:val="subscript"/>
        </w:rPr>
        <w:t>2</w:t>
      </w:r>
      <w:r w:rsidRPr="003A6D16">
        <w:rPr>
          <w:spacing w:val="-4"/>
          <w:lang w:val="en-US"/>
        </w:rPr>
        <w:t>S</w:t>
      </w:r>
      <w:r w:rsidRPr="003A6D16">
        <w:rPr>
          <w:spacing w:val="-4"/>
          <w:vertAlign w:val="subscript"/>
        </w:rPr>
        <w:t>2</w:t>
      </w:r>
      <w:r w:rsidRPr="003A6D16">
        <w:rPr>
          <w:spacing w:val="-4"/>
          <w:lang w:val="en-US"/>
        </w:rPr>
        <w:t>O</w:t>
      </w:r>
      <w:r w:rsidRPr="003A6D16">
        <w:rPr>
          <w:spacing w:val="-4"/>
          <w:vertAlign w:val="subscript"/>
        </w:rPr>
        <w:t>3</w:t>
      </w:r>
      <w:r w:rsidRPr="003A6D16">
        <w:rPr>
          <w:spacing w:val="-4"/>
          <w:lang w:val="en-US"/>
        </w:rPr>
        <w:t> </w:t>
      </w:r>
      <w:r w:rsidRPr="00666E47">
        <w:rPr>
          <w:lang w:val="en-US"/>
        </w:rPr>
        <w:sym w:font="Symbol" w:char="F0D7"/>
      </w:r>
      <w:r w:rsidRPr="003A6D16">
        <w:rPr>
          <w:spacing w:val="-4"/>
          <w:lang w:val="en-US"/>
        </w:rPr>
        <w:t> </w:t>
      </w:r>
      <w:r w:rsidRPr="003A6D16">
        <w:rPr>
          <w:spacing w:val="-4"/>
        </w:rPr>
        <w:t>5</w:t>
      </w:r>
      <w:r w:rsidRPr="003A6D16">
        <w:rPr>
          <w:spacing w:val="-4"/>
          <w:lang w:val="en-US"/>
        </w:rPr>
        <w:t>H</w:t>
      </w:r>
      <w:r w:rsidRPr="003A6D16">
        <w:rPr>
          <w:spacing w:val="-4"/>
          <w:vertAlign w:val="subscript"/>
        </w:rPr>
        <w:t>2</w:t>
      </w:r>
      <w:r w:rsidRPr="003A6D16">
        <w:rPr>
          <w:spacing w:val="-4"/>
          <w:lang w:val="en-US"/>
        </w:rPr>
        <w:t>O</w:t>
      </w:r>
      <w:r w:rsidRPr="003A6D16">
        <w:rPr>
          <w:spacing w:val="-4"/>
        </w:rPr>
        <w:t xml:space="preserve">. Рассчитать молярную концентрацию раствора </w:t>
      </w:r>
      <w:r w:rsidRPr="003A6D16">
        <w:rPr>
          <w:spacing w:val="-4"/>
          <w:lang w:val="en-US"/>
        </w:rPr>
        <w:t>Na</w:t>
      </w:r>
      <w:r w:rsidRPr="003A6D16">
        <w:rPr>
          <w:spacing w:val="-4"/>
          <w:vertAlign w:val="subscript"/>
        </w:rPr>
        <w:t>2</w:t>
      </w:r>
      <w:r w:rsidRPr="003A6D16">
        <w:rPr>
          <w:spacing w:val="-4"/>
          <w:lang w:val="en-US"/>
        </w:rPr>
        <w:t>S</w:t>
      </w:r>
      <w:r w:rsidRPr="003A6D16">
        <w:rPr>
          <w:spacing w:val="-4"/>
          <w:vertAlign w:val="subscript"/>
        </w:rPr>
        <w:t>2</w:t>
      </w:r>
      <w:r w:rsidRPr="003A6D16">
        <w:rPr>
          <w:spacing w:val="-4"/>
          <w:lang w:val="en-US"/>
        </w:rPr>
        <w:t>O</w:t>
      </w:r>
      <w:r w:rsidRPr="003A6D16">
        <w:rPr>
          <w:spacing w:val="-4"/>
          <w:vertAlign w:val="subscript"/>
        </w:rPr>
        <w:t>3</w:t>
      </w:r>
      <w:r w:rsidRPr="003A6D16">
        <w:rPr>
          <w:spacing w:val="-4"/>
          <w:lang w:val="en-US"/>
        </w:rPr>
        <w:t> </w:t>
      </w:r>
      <w:r w:rsidRPr="00666E47">
        <w:rPr>
          <w:lang w:val="en-US"/>
        </w:rPr>
        <w:sym w:font="Symbol" w:char="F0D7"/>
      </w:r>
      <w:r w:rsidRPr="003A6D16">
        <w:rPr>
          <w:spacing w:val="-4"/>
          <w:lang w:val="en-US"/>
        </w:rPr>
        <w:t> </w:t>
      </w:r>
      <w:r w:rsidRPr="003A6D16">
        <w:rPr>
          <w:spacing w:val="-4"/>
        </w:rPr>
        <w:t>5</w:t>
      </w:r>
      <w:r w:rsidRPr="003A6D16">
        <w:rPr>
          <w:spacing w:val="-4"/>
          <w:lang w:val="en-US"/>
        </w:rPr>
        <w:t>H</w:t>
      </w:r>
      <w:r w:rsidRPr="003A6D16">
        <w:rPr>
          <w:spacing w:val="-4"/>
          <w:vertAlign w:val="subscript"/>
        </w:rPr>
        <w:t>2</w:t>
      </w:r>
      <w:r w:rsidRPr="003A6D16">
        <w:rPr>
          <w:spacing w:val="-4"/>
          <w:lang w:val="en-US"/>
        </w:rPr>
        <w:t>O</w:t>
      </w:r>
      <w:r w:rsidRPr="003A6D16">
        <w:rPr>
          <w:spacing w:val="-4"/>
        </w:rPr>
        <w:t xml:space="preserve"> и титр этого раствора по йоду</w:t>
      </w:r>
    </w:p>
    <w:p w:rsidR="003A6D16" w:rsidRPr="003A6D16" w:rsidRDefault="003A6D16" w:rsidP="005B2D9A">
      <w:pPr>
        <w:pStyle w:val="a2"/>
        <w:numPr>
          <w:ilvl w:val="0"/>
          <w:numId w:val="0"/>
        </w:numPr>
        <w:tabs>
          <w:tab w:val="left" w:pos="851"/>
          <w:tab w:val="left" w:pos="924"/>
        </w:tabs>
        <w:ind w:left="360" w:hanging="360"/>
        <w:rPr>
          <w:spacing w:val="-4"/>
        </w:rPr>
      </w:pPr>
    </w:p>
    <w:p w:rsidR="003A6D16" w:rsidRPr="00320E87" w:rsidRDefault="003A6D16" w:rsidP="003A6D16">
      <w:pPr>
        <w:pStyle w:val="a2"/>
        <w:numPr>
          <w:ilvl w:val="0"/>
          <w:numId w:val="0"/>
        </w:numPr>
        <w:tabs>
          <w:tab w:val="left" w:pos="851"/>
        </w:tabs>
      </w:pPr>
    </w:p>
    <w:p w:rsidR="005D293E" w:rsidRPr="00666E47" w:rsidRDefault="005D293E" w:rsidP="005D293E">
      <w:pPr>
        <w:pStyle w:val="2"/>
        <w:spacing w:before="120" w:after="120"/>
        <w:rPr>
          <w:szCs w:val="28"/>
        </w:rPr>
      </w:pPr>
      <w:r w:rsidRPr="00666E47">
        <w:rPr>
          <w:szCs w:val="28"/>
        </w:rPr>
        <w:t>Вариант 17</w:t>
      </w:r>
    </w:p>
    <w:p w:rsidR="005D293E" w:rsidRDefault="005D293E" w:rsidP="00D95AEC">
      <w:pPr>
        <w:pStyle w:val="a2"/>
        <w:numPr>
          <w:ilvl w:val="0"/>
          <w:numId w:val="17"/>
        </w:numPr>
        <w:tabs>
          <w:tab w:val="left" w:pos="851"/>
          <w:tab w:val="left" w:pos="924"/>
        </w:tabs>
        <w:ind w:left="0" w:firstLine="567"/>
      </w:pPr>
      <w:r w:rsidRPr="00666E47">
        <w:t>Классификация погрешностей в количественном анализе.</w:t>
      </w:r>
    </w:p>
    <w:p w:rsidR="005B2D9A" w:rsidRDefault="005B2D9A" w:rsidP="00D95AEC">
      <w:pPr>
        <w:pStyle w:val="a2"/>
        <w:numPr>
          <w:ilvl w:val="0"/>
          <w:numId w:val="17"/>
        </w:numPr>
        <w:tabs>
          <w:tab w:val="left" w:pos="851"/>
          <w:tab w:val="left" w:pos="924"/>
        </w:tabs>
        <w:ind w:left="0" w:firstLine="567"/>
      </w:pPr>
      <w:r w:rsidRPr="003A6D16">
        <w:t>Рассчитать молярную концентрацию эквивалента и титр раствора, полученного растворением 5,З080 г карбоната натрия в мерно</w:t>
      </w:r>
      <w:r>
        <w:t>й колбе на 250 мл</w:t>
      </w:r>
    </w:p>
    <w:p w:rsidR="005B2D9A" w:rsidRPr="003A6D16" w:rsidRDefault="005B2D9A" w:rsidP="005B2D9A">
      <w:pPr>
        <w:pStyle w:val="a2"/>
        <w:numPr>
          <w:ilvl w:val="0"/>
          <w:numId w:val="17"/>
        </w:numPr>
        <w:shd w:val="clear" w:color="auto" w:fill="FFFFFF"/>
        <w:tabs>
          <w:tab w:val="num" w:pos="426"/>
        </w:tabs>
        <w:autoSpaceDE w:val="0"/>
        <w:autoSpaceDN w:val="0"/>
        <w:adjustRightInd w:val="0"/>
      </w:pPr>
      <w:proofErr w:type="spellStart"/>
      <w:r w:rsidRPr="003A6D16">
        <w:t>Рас</w:t>
      </w:r>
      <w:proofErr w:type="gramStart"/>
      <w:r w:rsidRPr="003A6D16">
        <w:t>c</w:t>
      </w:r>
      <w:proofErr w:type="gramEnd"/>
      <w:r w:rsidRPr="003A6D16">
        <w:t>читать</w:t>
      </w:r>
      <w:proofErr w:type="spellEnd"/>
      <w:r w:rsidRPr="003A6D16">
        <w:t xml:space="preserve"> титр едкого натра, если на титрование 15,00 мл раствора израсходовано 10,25 мл HCI  </w:t>
      </w:r>
      <w:proofErr w:type="spellStart"/>
      <w:r w:rsidRPr="003A6D16">
        <w:t>c</w:t>
      </w:r>
      <w:proofErr w:type="spellEnd"/>
      <w:r w:rsidRPr="003A6D16">
        <w:t xml:space="preserve">  T=0.03650 г/мл.</w:t>
      </w:r>
    </w:p>
    <w:p w:rsidR="005B2D9A" w:rsidRDefault="005B2D9A" w:rsidP="00D95AEC">
      <w:pPr>
        <w:pStyle w:val="a2"/>
        <w:numPr>
          <w:ilvl w:val="0"/>
          <w:numId w:val="17"/>
        </w:numPr>
        <w:tabs>
          <w:tab w:val="left" w:pos="851"/>
          <w:tab w:val="left" w:pos="924"/>
        </w:tabs>
        <w:ind w:left="0" w:firstLine="567"/>
      </w:pPr>
      <w:r w:rsidRPr="00666E47">
        <w:rPr>
          <w:spacing w:val="-4"/>
        </w:rPr>
        <w:t>К навеске К</w:t>
      </w:r>
      <w:r w:rsidRPr="00666E47">
        <w:rPr>
          <w:spacing w:val="-4"/>
          <w:vertAlign w:val="subscript"/>
        </w:rPr>
        <w:t>2</w:t>
      </w:r>
      <w:r w:rsidRPr="00666E47">
        <w:rPr>
          <w:spacing w:val="-4"/>
          <w:lang w:val="en-US"/>
        </w:rPr>
        <w:t>Cr</w:t>
      </w:r>
      <w:r w:rsidRPr="00666E47">
        <w:rPr>
          <w:spacing w:val="-4"/>
          <w:vertAlign w:val="subscript"/>
        </w:rPr>
        <w:t>2</w:t>
      </w:r>
      <w:r w:rsidRPr="00666E47">
        <w:rPr>
          <w:spacing w:val="-4"/>
          <w:lang w:val="en-US"/>
        </w:rPr>
        <w:t>O</w:t>
      </w:r>
      <w:r w:rsidRPr="00666E47">
        <w:rPr>
          <w:spacing w:val="-4"/>
          <w:vertAlign w:val="subscript"/>
        </w:rPr>
        <w:t>7</w:t>
      </w:r>
      <w:r w:rsidRPr="00666E47">
        <w:rPr>
          <w:spacing w:val="-4"/>
        </w:rPr>
        <w:t xml:space="preserve"> массой 0,1500 г добавили соляную кислоту и йодид калия. Выделившийся йод оттитровали 21,65 см</w:t>
      </w:r>
      <w:r w:rsidRPr="00666E47">
        <w:rPr>
          <w:spacing w:val="-4"/>
          <w:vertAlign w:val="superscript"/>
        </w:rPr>
        <w:t>3</w:t>
      </w:r>
      <w:r w:rsidRPr="00666E47">
        <w:rPr>
          <w:spacing w:val="-4"/>
        </w:rPr>
        <w:t xml:space="preserve"> раствора </w:t>
      </w:r>
      <w:r w:rsidRPr="00666E47">
        <w:rPr>
          <w:spacing w:val="-4"/>
          <w:lang w:val="en-US"/>
        </w:rPr>
        <w:t>Na</w:t>
      </w:r>
      <w:r w:rsidRPr="00666E47">
        <w:rPr>
          <w:spacing w:val="-4"/>
          <w:vertAlign w:val="subscript"/>
        </w:rPr>
        <w:t>2</w:t>
      </w:r>
      <w:r w:rsidRPr="00666E47">
        <w:rPr>
          <w:spacing w:val="-4"/>
          <w:lang w:val="en-US"/>
        </w:rPr>
        <w:t>S</w:t>
      </w:r>
      <w:r w:rsidRPr="00666E47">
        <w:rPr>
          <w:spacing w:val="-4"/>
          <w:vertAlign w:val="subscript"/>
        </w:rPr>
        <w:t>2</w:t>
      </w:r>
      <w:r w:rsidRPr="00666E47">
        <w:rPr>
          <w:spacing w:val="-4"/>
          <w:lang w:val="en-US"/>
        </w:rPr>
        <w:t>O</w:t>
      </w:r>
      <w:r w:rsidRPr="00666E47">
        <w:rPr>
          <w:spacing w:val="-4"/>
          <w:vertAlign w:val="subscript"/>
        </w:rPr>
        <w:t>3</w:t>
      </w:r>
      <w:r w:rsidRPr="00666E47">
        <w:rPr>
          <w:spacing w:val="-4"/>
          <w:lang w:val="en-US"/>
        </w:rPr>
        <w:t> </w:t>
      </w:r>
      <w:r w:rsidRPr="00666E47">
        <w:rPr>
          <w:spacing w:val="-4"/>
          <w:lang w:val="en-US"/>
        </w:rPr>
        <w:sym w:font="Symbol" w:char="F0D7"/>
      </w:r>
      <w:r w:rsidRPr="00666E47">
        <w:rPr>
          <w:spacing w:val="-4"/>
          <w:lang w:val="en-US"/>
        </w:rPr>
        <w:t> </w:t>
      </w:r>
      <w:r w:rsidRPr="00666E47">
        <w:rPr>
          <w:spacing w:val="-4"/>
        </w:rPr>
        <w:t>5</w:t>
      </w:r>
      <w:r w:rsidRPr="00666E47">
        <w:rPr>
          <w:spacing w:val="-4"/>
          <w:lang w:val="en-US"/>
        </w:rPr>
        <w:t>H</w:t>
      </w:r>
      <w:r w:rsidRPr="00666E47">
        <w:rPr>
          <w:spacing w:val="-4"/>
          <w:vertAlign w:val="subscript"/>
        </w:rPr>
        <w:t>2</w:t>
      </w:r>
      <w:r w:rsidRPr="00666E47">
        <w:rPr>
          <w:spacing w:val="-4"/>
          <w:lang w:val="en-US"/>
        </w:rPr>
        <w:t>O</w:t>
      </w:r>
      <w:r w:rsidRPr="00666E47">
        <w:rPr>
          <w:spacing w:val="-4"/>
        </w:rPr>
        <w:t xml:space="preserve">. Рассчитать молярную концентрацию раствора </w:t>
      </w:r>
      <w:r w:rsidRPr="00666E47">
        <w:rPr>
          <w:spacing w:val="-4"/>
          <w:lang w:val="en-US"/>
        </w:rPr>
        <w:t>Na</w:t>
      </w:r>
      <w:r w:rsidRPr="00666E47">
        <w:rPr>
          <w:spacing w:val="-4"/>
          <w:vertAlign w:val="subscript"/>
        </w:rPr>
        <w:t>2</w:t>
      </w:r>
      <w:r w:rsidRPr="00666E47">
        <w:rPr>
          <w:spacing w:val="-4"/>
          <w:lang w:val="en-US"/>
        </w:rPr>
        <w:t>S</w:t>
      </w:r>
      <w:r w:rsidRPr="00666E47">
        <w:rPr>
          <w:spacing w:val="-4"/>
          <w:vertAlign w:val="subscript"/>
        </w:rPr>
        <w:t>2</w:t>
      </w:r>
      <w:r w:rsidRPr="00666E47">
        <w:rPr>
          <w:spacing w:val="-4"/>
          <w:lang w:val="en-US"/>
        </w:rPr>
        <w:t>O</w:t>
      </w:r>
      <w:r w:rsidRPr="00666E47">
        <w:rPr>
          <w:spacing w:val="-4"/>
          <w:vertAlign w:val="subscript"/>
        </w:rPr>
        <w:t>3</w:t>
      </w:r>
      <w:r w:rsidRPr="00666E47">
        <w:rPr>
          <w:spacing w:val="-4"/>
          <w:lang w:val="en-US"/>
        </w:rPr>
        <w:t> </w:t>
      </w:r>
      <w:r w:rsidRPr="00666E47">
        <w:rPr>
          <w:spacing w:val="-4"/>
          <w:lang w:val="en-US"/>
        </w:rPr>
        <w:sym w:font="Symbol" w:char="F0D7"/>
      </w:r>
      <w:r w:rsidRPr="00666E47">
        <w:rPr>
          <w:spacing w:val="-4"/>
          <w:lang w:val="en-US"/>
        </w:rPr>
        <w:t> </w:t>
      </w:r>
      <w:r w:rsidRPr="00666E47">
        <w:rPr>
          <w:spacing w:val="-4"/>
        </w:rPr>
        <w:t>5</w:t>
      </w:r>
      <w:r w:rsidRPr="00666E47">
        <w:rPr>
          <w:spacing w:val="-4"/>
          <w:lang w:val="en-US"/>
        </w:rPr>
        <w:t>H</w:t>
      </w:r>
      <w:r w:rsidRPr="00666E47">
        <w:rPr>
          <w:spacing w:val="-4"/>
          <w:vertAlign w:val="subscript"/>
        </w:rPr>
        <w:t>2</w:t>
      </w:r>
      <w:r w:rsidRPr="00666E47">
        <w:rPr>
          <w:spacing w:val="-4"/>
          <w:lang w:val="en-US"/>
        </w:rPr>
        <w:t>O</w:t>
      </w:r>
      <w:r w:rsidRPr="00666E47">
        <w:rPr>
          <w:spacing w:val="-4"/>
        </w:rPr>
        <w:t xml:space="preserve"> и титр этого раствора по йоду</w:t>
      </w:r>
    </w:p>
    <w:p w:rsidR="005D293E" w:rsidRPr="005B2D9A" w:rsidRDefault="005D293E" w:rsidP="005B2D9A">
      <w:pPr>
        <w:pStyle w:val="a2"/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spacing w:before="7"/>
        <w:ind w:left="360" w:right="1" w:hanging="360"/>
      </w:pPr>
    </w:p>
    <w:p w:rsidR="005D293E" w:rsidRPr="00320E87" w:rsidRDefault="005D293E" w:rsidP="00DF34A8">
      <w:pPr>
        <w:pStyle w:val="a2"/>
        <w:numPr>
          <w:ilvl w:val="0"/>
          <w:numId w:val="0"/>
        </w:numPr>
        <w:tabs>
          <w:tab w:val="left" w:pos="851"/>
        </w:tabs>
      </w:pPr>
    </w:p>
    <w:p w:rsidR="005D293E" w:rsidRPr="00666E47" w:rsidRDefault="005D293E" w:rsidP="005D293E">
      <w:pPr>
        <w:pStyle w:val="2"/>
        <w:spacing w:before="120" w:after="120"/>
        <w:rPr>
          <w:szCs w:val="28"/>
        </w:rPr>
      </w:pPr>
      <w:r w:rsidRPr="00666E47">
        <w:rPr>
          <w:szCs w:val="28"/>
        </w:rPr>
        <w:t>Вариант 18</w:t>
      </w:r>
    </w:p>
    <w:p w:rsidR="005D293E" w:rsidRPr="00666E47" w:rsidRDefault="005D293E" w:rsidP="00DF34A8">
      <w:pPr>
        <w:pStyle w:val="a2"/>
        <w:numPr>
          <w:ilvl w:val="0"/>
          <w:numId w:val="0"/>
        </w:numPr>
        <w:tabs>
          <w:tab w:val="left" w:pos="851"/>
        </w:tabs>
        <w:ind w:left="567"/>
        <w:rPr>
          <w:lang w:val="en-US"/>
        </w:rPr>
      </w:pPr>
    </w:p>
    <w:p w:rsidR="005D293E" w:rsidRPr="00666E47" w:rsidRDefault="00E62A12" w:rsidP="00D95AEC">
      <w:pPr>
        <w:pStyle w:val="a2"/>
        <w:numPr>
          <w:ilvl w:val="0"/>
          <w:numId w:val="18"/>
        </w:numPr>
        <w:tabs>
          <w:tab w:val="left" w:pos="851"/>
        </w:tabs>
        <w:ind w:left="0" w:firstLine="567"/>
      </w:pPr>
      <w:r w:rsidRPr="00666E47">
        <w:t xml:space="preserve">Классификация </w:t>
      </w:r>
      <w:proofErr w:type="spellStart"/>
      <w:r w:rsidRPr="00666E47">
        <w:t>титриметрических</w:t>
      </w:r>
      <w:proofErr w:type="spellEnd"/>
      <w:r w:rsidRPr="00666E47">
        <w:t xml:space="preserve"> методов анализа по типу химических реакций</w:t>
      </w:r>
      <w:proofErr w:type="gramStart"/>
      <w:r w:rsidRPr="00666E47">
        <w:t xml:space="preserve"> </w:t>
      </w:r>
      <w:r>
        <w:t>.</w:t>
      </w:r>
      <w:proofErr w:type="gramEnd"/>
    </w:p>
    <w:p w:rsidR="005B2D9A" w:rsidRPr="005B2D9A" w:rsidRDefault="005B2D9A" w:rsidP="005B2D9A">
      <w:pPr>
        <w:widowControl w:val="0"/>
        <w:shd w:val="clear" w:color="auto" w:fill="FFFFFF"/>
        <w:autoSpaceDE w:val="0"/>
        <w:autoSpaceDN w:val="0"/>
        <w:adjustRightInd w:val="0"/>
        <w:spacing w:before="2" w:after="0" w:line="240" w:lineRule="auto"/>
        <w:ind w:left="426" w:right="1"/>
        <w:jc w:val="both"/>
        <w:rPr>
          <w:rFonts w:ascii="Times New Roman" w:eastAsia="Calibri" w:hAnsi="Times New Roman" w:cs="Times New Roman"/>
          <w:sz w:val="28"/>
        </w:rPr>
      </w:pPr>
      <w:r w:rsidRPr="005B2D9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D95AEC" w:rsidRPr="005B2D9A">
        <w:rPr>
          <w:rFonts w:ascii="Times New Roman" w:eastAsia="Calibri" w:hAnsi="Times New Roman" w:cs="Times New Roman"/>
          <w:sz w:val="28"/>
          <w:szCs w:val="28"/>
        </w:rPr>
        <w:t>Какому</w:t>
      </w:r>
      <w:r w:rsidR="00D95AEC" w:rsidRPr="00D95AEC">
        <w:rPr>
          <w:rFonts w:ascii="Times New Roman" w:eastAsia="Calibri" w:hAnsi="Times New Roman" w:cs="Times New Roman"/>
          <w:sz w:val="28"/>
        </w:rPr>
        <w:t xml:space="preserve"> числу граммов  соответствует 5 </w:t>
      </w:r>
      <w:proofErr w:type="spellStart"/>
      <w:r w:rsidR="00D95AEC" w:rsidRPr="00D95AEC">
        <w:rPr>
          <w:rFonts w:ascii="Times New Roman" w:eastAsia="Calibri" w:hAnsi="Times New Roman" w:cs="Times New Roman"/>
          <w:sz w:val="28"/>
        </w:rPr>
        <w:t>мэкв</w:t>
      </w:r>
      <w:proofErr w:type="spellEnd"/>
      <w:r w:rsidR="00D95AEC" w:rsidRPr="00D95AEC">
        <w:rPr>
          <w:rFonts w:ascii="Times New Roman" w:eastAsia="Calibri" w:hAnsi="Times New Roman" w:cs="Times New Roman"/>
          <w:sz w:val="28"/>
        </w:rPr>
        <w:t xml:space="preserve">   карбоната натрия  при титровании его с соляной кислоты с индикатором метиловым </w:t>
      </w:r>
      <w:r w:rsidR="00D95AEC" w:rsidRPr="00D95AEC">
        <w:rPr>
          <w:rFonts w:ascii="Times New Roman" w:eastAsia="Calibri" w:hAnsi="Times New Roman" w:cs="Times New Roman"/>
          <w:sz w:val="28"/>
        </w:rPr>
        <w:lastRenderedPageBreak/>
        <w:t>оранжевым?</w:t>
      </w:r>
    </w:p>
    <w:p w:rsidR="005D293E" w:rsidRDefault="005B2D9A" w:rsidP="005B2D9A">
      <w:pPr>
        <w:pStyle w:val="a2"/>
        <w:numPr>
          <w:ilvl w:val="0"/>
          <w:numId w:val="0"/>
        </w:numPr>
        <w:tabs>
          <w:tab w:val="left" w:pos="851"/>
        </w:tabs>
      </w:pPr>
      <w:r>
        <w:t>3.</w:t>
      </w:r>
      <w:r w:rsidR="005D293E" w:rsidRPr="00666E47">
        <w:t xml:space="preserve">Какова молярная концентрации серной кислоты, если на титрование 0,2156 г химически чистой </w:t>
      </w:r>
      <w:r w:rsidR="005D293E" w:rsidRPr="00666E47">
        <w:rPr>
          <w:lang w:val="en-US"/>
        </w:rPr>
        <w:t>Na</w:t>
      </w:r>
      <w:r w:rsidR="005D293E" w:rsidRPr="00666E47">
        <w:rPr>
          <w:vertAlign w:val="subscript"/>
        </w:rPr>
        <w:t>2</w:t>
      </w:r>
      <w:r w:rsidR="005D293E" w:rsidRPr="00666E47">
        <w:rPr>
          <w:lang w:val="en-US"/>
        </w:rPr>
        <w:t>CO</w:t>
      </w:r>
      <w:r w:rsidR="005D293E" w:rsidRPr="00666E47">
        <w:rPr>
          <w:vertAlign w:val="subscript"/>
        </w:rPr>
        <w:t>3</w:t>
      </w:r>
      <w:r w:rsidR="005D293E" w:rsidRPr="00666E47">
        <w:t xml:space="preserve"> расходуется 22,35 см</w:t>
      </w:r>
      <w:r w:rsidR="005D293E" w:rsidRPr="00666E47">
        <w:rPr>
          <w:vertAlign w:val="superscript"/>
        </w:rPr>
        <w:t>3</w:t>
      </w:r>
      <w:r w:rsidR="005D293E" w:rsidRPr="00666E47">
        <w:t xml:space="preserve"> </w:t>
      </w:r>
      <w:r w:rsidR="005D293E" w:rsidRPr="00666E47">
        <w:rPr>
          <w:lang w:val="en-US"/>
        </w:rPr>
        <w:t>H</w:t>
      </w:r>
      <w:r w:rsidR="005D293E" w:rsidRPr="00666E47">
        <w:rPr>
          <w:vertAlign w:val="subscript"/>
        </w:rPr>
        <w:t>2</w:t>
      </w:r>
      <w:r w:rsidR="005D293E" w:rsidRPr="00666E47">
        <w:rPr>
          <w:lang w:val="en-US"/>
        </w:rPr>
        <w:t>SO</w:t>
      </w:r>
      <w:r w:rsidR="005D293E" w:rsidRPr="00666E47">
        <w:rPr>
          <w:vertAlign w:val="subscript"/>
        </w:rPr>
        <w:t>4</w:t>
      </w:r>
      <w:r w:rsidR="005D293E" w:rsidRPr="00666E47">
        <w:t>?</w:t>
      </w:r>
    </w:p>
    <w:p w:rsidR="00D95AEC" w:rsidRPr="00D95AEC" w:rsidRDefault="005B2D9A" w:rsidP="005B2D9A">
      <w:pPr>
        <w:pStyle w:val="a2"/>
        <w:numPr>
          <w:ilvl w:val="0"/>
          <w:numId w:val="0"/>
        </w:numPr>
        <w:shd w:val="clear" w:color="auto" w:fill="FFFFFF"/>
        <w:tabs>
          <w:tab w:val="num" w:pos="426"/>
          <w:tab w:val="left" w:pos="850"/>
        </w:tabs>
        <w:autoSpaceDE w:val="0"/>
        <w:autoSpaceDN w:val="0"/>
        <w:adjustRightInd w:val="0"/>
        <w:spacing w:before="2"/>
      </w:pPr>
      <w:r>
        <w:t>4.</w:t>
      </w:r>
      <w:r w:rsidR="00D95AEC" w:rsidRPr="00D95AEC">
        <w:t>Рассчитать титр и молярную концентрацию КОН, если на титрование 20 мл раствора, полученного  растворением 1,2600г щавелевой кислоты в мерной колбе на 100 мл, израсходовано 18,50 мл едкого кали.</w:t>
      </w:r>
    </w:p>
    <w:p w:rsidR="00D95AEC" w:rsidRPr="00666E47" w:rsidRDefault="00D95AEC" w:rsidP="00D95AEC">
      <w:pPr>
        <w:pStyle w:val="a2"/>
        <w:numPr>
          <w:ilvl w:val="0"/>
          <w:numId w:val="0"/>
        </w:numPr>
        <w:tabs>
          <w:tab w:val="left" w:pos="851"/>
        </w:tabs>
        <w:ind w:left="567"/>
      </w:pPr>
    </w:p>
    <w:p w:rsidR="005D293E" w:rsidRPr="00666E47" w:rsidRDefault="005D293E" w:rsidP="005D293E">
      <w:pPr>
        <w:pStyle w:val="2"/>
        <w:spacing w:before="120" w:after="120"/>
        <w:rPr>
          <w:szCs w:val="28"/>
        </w:rPr>
      </w:pPr>
      <w:r w:rsidRPr="00666E47">
        <w:rPr>
          <w:szCs w:val="28"/>
        </w:rPr>
        <w:t>Вариант 19</w:t>
      </w:r>
    </w:p>
    <w:p w:rsidR="005D293E" w:rsidRDefault="00186A8E" w:rsidP="00D95AEC">
      <w:pPr>
        <w:pStyle w:val="a2"/>
        <w:numPr>
          <w:ilvl w:val="0"/>
          <w:numId w:val="19"/>
        </w:numPr>
        <w:tabs>
          <w:tab w:val="left" w:pos="851"/>
          <w:tab w:val="left" w:pos="924"/>
        </w:tabs>
        <w:ind w:left="0" w:firstLine="567"/>
      </w:pPr>
      <w:r>
        <w:t xml:space="preserve"> Требования, предъявляемые к реакциям в </w:t>
      </w:r>
      <w:proofErr w:type="spellStart"/>
      <w:r>
        <w:t>титриметрии</w:t>
      </w:r>
      <w:proofErr w:type="spellEnd"/>
      <w:proofErr w:type="gramStart"/>
      <w:r w:rsidR="00E62A12">
        <w:t>.</w:t>
      </w:r>
      <w:r w:rsidR="005D293E" w:rsidRPr="00666E47">
        <w:t>.</w:t>
      </w:r>
      <w:proofErr w:type="gramEnd"/>
    </w:p>
    <w:p w:rsidR="00993B09" w:rsidRPr="00666E47" w:rsidRDefault="00993B09" w:rsidP="00D95AEC">
      <w:pPr>
        <w:pStyle w:val="a2"/>
        <w:numPr>
          <w:ilvl w:val="0"/>
          <w:numId w:val="19"/>
        </w:numPr>
        <w:shd w:val="clear" w:color="auto" w:fill="FFFFFF"/>
        <w:tabs>
          <w:tab w:val="left" w:pos="426"/>
          <w:tab w:val="left" w:pos="924"/>
        </w:tabs>
        <w:autoSpaceDE w:val="0"/>
        <w:autoSpaceDN w:val="0"/>
        <w:adjustRightInd w:val="0"/>
        <w:spacing w:before="5"/>
      </w:pPr>
      <w:r w:rsidRPr="00993B09">
        <w:t xml:space="preserve">Определить число </w:t>
      </w:r>
      <w:proofErr w:type="spellStart"/>
      <w:r w:rsidRPr="00993B09">
        <w:t>миллиэквивалентов</w:t>
      </w:r>
      <w:proofErr w:type="spellEnd"/>
      <w:r w:rsidRPr="00993B09">
        <w:t xml:space="preserve">, содержащееся в 500  мл 0.5 М </w:t>
      </w:r>
      <w:proofErr w:type="spellStart"/>
      <w:r w:rsidRPr="00993B09">
        <w:t>раствор</w:t>
      </w:r>
      <w:proofErr w:type="gramStart"/>
      <w:r w:rsidRPr="00993B09">
        <w:t>a</w:t>
      </w:r>
      <w:proofErr w:type="spellEnd"/>
      <w:proofErr w:type="gramEnd"/>
      <w:r w:rsidRPr="00993B09">
        <w:t xml:space="preserve">  фосфорной кислоты  (</w:t>
      </w:r>
      <w:proofErr w:type="spellStart"/>
      <w:r w:rsidRPr="00993B09">
        <w:t>f=</w:t>
      </w:r>
      <w:proofErr w:type="spellEnd"/>
      <w:r w:rsidRPr="00993B09">
        <w:t xml:space="preserve"> 1/3).</w:t>
      </w:r>
    </w:p>
    <w:p w:rsidR="005D293E" w:rsidRPr="00320E87" w:rsidRDefault="005D293E" w:rsidP="005B2D9A">
      <w:pPr>
        <w:pStyle w:val="a2"/>
        <w:numPr>
          <w:ilvl w:val="0"/>
          <w:numId w:val="19"/>
        </w:numPr>
        <w:tabs>
          <w:tab w:val="left" w:pos="851"/>
          <w:tab w:val="left" w:pos="924"/>
        </w:tabs>
        <w:ind w:left="0" w:firstLine="567"/>
      </w:pPr>
      <w:r w:rsidRPr="00666E47">
        <w:t xml:space="preserve">Какую навеску </w:t>
      </w:r>
      <w:r w:rsidRPr="00666E47">
        <w:rPr>
          <w:lang w:val="en-US"/>
        </w:rPr>
        <w:t>Na</w:t>
      </w:r>
      <w:r w:rsidRPr="00666E47">
        <w:rPr>
          <w:vertAlign w:val="subscript"/>
        </w:rPr>
        <w:t>2</w:t>
      </w:r>
      <w:r w:rsidRPr="00666E47">
        <w:rPr>
          <w:lang w:val="en-US"/>
        </w:rPr>
        <w:t>C</w:t>
      </w:r>
      <w:r w:rsidRPr="00666E47">
        <w:rPr>
          <w:vertAlign w:val="subscript"/>
        </w:rPr>
        <w:t>2</w:t>
      </w:r>
      <w:r w:rsidRPr="00666E47">
        <w:rPr>
          <w:lang w:val="en-US"/>
        </w:rPr>
        <w:t>O</w:t>
      </w:r>
      <w:r w:rsidRPr="00666E47">
        <w:rPr>
          <w:vertAlign w:val="subscript"/>
        </w:rPr>
        <w:t>4</w:t>
      </w:r>
      <w:r w:rsidRPr="00666E47">
        <w:t xml:space="preserve"> следует взять для анализа, чтобы на ее титрование расходовалось 10,00 см</w:t>
      </w:r>
      <w:r w:rsidRPr="00666E47">
        <w:rPr>
          <w:vertAlign w:val="superscript"/>
        </w:rPr>
        <w:t>3</w:t>
      </w:r>
      <w:r w:rsidRPr="00666E47">
        <w:t xml:space="preserve"> 0,05 </w:t>
      </w:r>
      <w:proofErr w:type="spellStart"/>
      <w:r w:rsidRPr="00666E47">
        <w:t>н</w:t>
      </w:r>
      <w:proofErr w:type="spellEnd"/>
      <w:r w:rsidRPr="00666E47">
        <w:t xml:space="preserve"> раствора КМnO</w:t>
      </w:r>
      <w:r w:rsidRPr="00666E47">
        <w:rPr>
          <w:vertAlign w:val="subscript"/>
        </w:rPr>
        <w:t>4</w:t>
      </w:r>
      <w:r w:rsidRPr="00666E47">
        <w:t>?</w:t>
      </w:r>
    </w:p>
    <w:p w:rsidR="005D293E" w:rsidRPr="00666E47" w:rsidRDefault="005D293E" w:rsidP="00D95AEC">
      <w:pPr>
        <w:pStyle w:val="a2"/>
        <w:numPr>
          <w:ilvl w:val="0"/>
          <w:numId w:val="19"/>
        </w:numPr>
        <w:tabs>
          <w:tab w:val="left" w:pos="851"/>
          <w:tab w:val="left" w:pos="924"/>
        </w:tabs>
        <w:ind w:left="0" w:firstLine="567"/>
      </w:pPr>
      <w:r w:rsidRPr="00666E47">
        <w:t>При титровании навески 3,19 г концентрированной соляной кислоты израсходовано 32,90 см</w:t>
      </w:r>
      <w:r w:rsidRPr="00666E47">
        <w:rPr>
          <w:vertAlign w:val="superscript"/>
        </w:rPr>
        <w:t>3</w:t>
      </w:r>
      <w:r w:rsidRPr="00666E47">
        <w:t xml:space="preserve"> 1 М раствора КОН. Вычислить массовую долю </w:t>
      </w:r>
      <w:proofErr w:type="spellStart"/>
      <w:r w:rsidRPr="00666E47">
        <w:rPr>
          <w:lang w:val="en-US"/>
        </w:rPr>
        <w:t>HCl</w:t>
      </w:r>
      <w:proofErr w:type="spellEnd"/>
      <w:r w:rsidRPr="00666E47">
        <w:t xml:space="preserve"> в кислоте и установить, удовлетворяет ли она стандарту, предусматривающему это содержание в пределах 36–38</w:t>
      </w:r>
      <w:r w:rsidRPr="00666E47">
        <w:rPr>
          <w:lang w:val="en-US"/>
        </w:rPr>
        <w:t> </w:t>
      </w:r>
      <w:r w:rsidRPr="00666E47">
        <w:t>%.</w:t>
      </w:r>
    </w:p>
    <w:p w:rsidR="005D293E" w:rsidRPr="00666E47" w:rsidRDefault="005D293E" w:rsidP="005D293E">
      <w:pPr>
        <w:pStyle w:val="2"/>
        <w:spacing w:before="120" w:after="120"/>
        <w:rPr>
          <w:szCs w:val="28"/>
        </w:rPr>
      </w:pPr>
      <w:r w:rsidRPr="00666E47">
        <w:rPr>
          <w:szCs w:val="28"/>
        </w:rPr>
        <w:t>Вариант 20</w:t>
      </w:r>
    </w:p>
    <w:p w:rsidR="005D293E" w:rsidRDefault="005D293E" w:rsidP="00D95AEC">
      <w:pPr>
        <w:pStyle w:val="a2"/>
        <w:numPr>
          <w:ilvl w:val="0"/>
          <w:numId w:val="20"/>
        </w:numPr>
        <w:tabs>
          <w:tab w:val="left" w:pos="851"/>
          <w:tab w:val="left" w:pos="924"/>
        </w:tabs>
        <w:ind w:left="0" w:firstLine="567"/>
      </w:pPr>
      <w:r w:rsidRPr="00666E47">
        <w:t>Требования, предъявляемые к установочным веществам.</w:t>
      </w:r>
    </w:p>
    <w:p w:rsidR="003A6D16" w:rsidRPr="00666E47" w:rsidRDefault="003A6D16" w:rsidP="00D95AEC">
      <w:pPr>
        <w:pStyle w:val="a2"/>
        <w:numPr>
          <w:ilvl w:val="0"/>
          <w:numId w:val="20"/>
        </w:numPr>
        <w:shd w:val="clear" w:color="auto" w:fill="FFFFFF"/>
        <w:tabs>
          <w:tab w:val="num" w:pos="426"/>
        </w:tabs>
        <w:autoSpaceDE w:val="0"/>
        <w:autoSpaceDN w:val="0"/>
        <w:adjustRightInd w:val="0"/>
        <w:ind w:right="1"/>
      </w:pPr>
      <w:r w:rsidRPr="003A6D16">
        <w:t xml:space="preserve">Титр раствора </w:t>
      </w:r>
      <w:r w:rsidRPr="003A6D16">
        <w:rPr>
          <w:lang w:val="en-GB"/>
        </w:rPr>
        <w:t>KOH</w:t>
      </w:r>
      <w:r w:rsidRPr="003A6D16">
        <w:t xml:space="preserve"> равен 0,02800 г/мл. Вычислить молярную концентрацию эквивалента и</w:t>
      </w:r>
      <w:proofErr w:type="gramStart"/>
      <w:r w:rsidRPr="003A6D16">
        <w:t xml:space="preserve"> Т</w:t>
      </w:r>
      <w:proofErr w:type="gramEnd"/>
      <w:r w:rsidRPr="003A6D16">
        <w:t xml:space="preserve"> (KOH/HCI).</w:t>
      </w:r>
    </w:p>
    <w:p w:rsidR="005D293E" w:rsidRPr="00666E47" w:rsidRDefault="005D293E" w:rsidP="00D95AEC">
      <w:pPr>
        <w:pStyle w:val="a2"/>
        <w:numPr>
          <w:ilvl w:val="0"/>
          <w:numId w:val="20"/>
        </w:numPr>
        <w:tabs>
          <w:tab w:val="left" w:pos="851"/>
          <w:tab w:val="left" w:pos="924"/>
        </w:tabs>
        <w:ind w:left="0" w:firstLine="567"/>
      </w:pPr>
      <w:r w:rsidRPr="00666E47">
        <w:t>Рассчитать навеску щавелевой кислоты, на титрование которой расходовалось бы 10,00 см</w:t>
      </w:r>
      <w:r w:rsidRPr="00666E47">
        <w:rPr>
          <w:vertAlign w:val="superscript"/>
        </w:rPr>
        <w:t>3</w:t>
      </w:r>
      <w:r w:rsidRPr="00666E47">
        <w:t xml:space="preserve"> раствора </w:t>
      </w:r>
      <w:proofErr w:type="spellStart"/>
      <w:r w:rsidRPr="00666E47">
        <w:t>NaOH</w:t>
      </w:r>
      <w:proofErr w:type="spellEnd"/>
      <w:r w:rsidRPr="00666E47">
        <w:t xml:space="preserve"> с</w:t>
      </w:r>
      <w:proofErr w:type="gramStart"/>
      <w:r w:rsidRPr="00666E47">
        <w:t xml:space="preserve"> Т</w:t>
      </w:r>
      <w:proofErr w:type="gramEnd"/>
      <w:r w:rsidRPr="00666E47">
        <w:t xml:space="preserve"> (</w:t>
      </w:r>
      <w:proofErr w:type="spellStart"/>
      <w:r w:rsidRPr="00666E47">
        <w:t>NaOH</w:t>
      </w:r>
      <w:proofErr w:type="spellEnd"/>
      <w:r w:rsidRPr="00666E47">
        <w:t xml:space="preserve"> / HCl), равным 0,003650 г/см</w:t>
      </w:r>
      <w:r w:rsidRPr="00666E47">
        <w:rPr>
          <w:vertAlign w:val="superscript"/>
        </w:rPr>
        <w:t>3</w:t>
      </w:r>
      <w:r w:rsidRPr="00666E47">
        <w:t>.</w:t>
      </w:r>
    </w:p>
    <w:p w:rsidR="005D293E" w:rsidRDefault="005D293E" w:rsidP="00D95AEC">
      <w:pPr>
        <w:pStyle w:val="a2"/>
        <w:numPr>
          <w:ilvl w:val="0"/>
          <w:numId w:val="20"/>
        </w:numPr>
        <w:tabs>
          <w:tab w:val="left" w:pos="851"/>
          <w:tab w:val="left" w:pos="924"/>
        </w:tabs>
        <w:ind w:left="0" w:firstLine="567"/>
      </w:pPr>
      <w:r w:rsidRPr="00666E47">
        <w:t>Навеску железной руды массой 0,2213 г пере</w:t>
      </w:r>
      <w:r w:rsidR="00C75E3E">
        <w:t>вели в раствор, восстановили Fe</w:t>
      </w:r>
      <w:r w:rsidR="005B2D9A">
        <w:rPr>
          <w:vertAlign w:val="superscript"/>
        </w:rPr>
        <w:t>3+</w:t>
      </w:r>
      <w:r w:rsidRPr="00666E47">
        <w:t>в F</w:t>
      </w:r>
      <w:r w:rsidR="00C75E3E">
        <w:t>e</w:t>
      </w:r>
      <w:r w:rsidRPr="00666E47">
        <w:rPr>
          <w:vertAlign w:val="superscript"/>
        </w:rPr>
        <w:t>2+</w:t>
      </w:r>
      <w:r w:rsidR="005B2D9A">
        <w:t xml:space="preserve"> </w:t>
      </w:r>
      <w:r w:rsidRPr="00666E47">
        <w:t xml:space="preserve">и оттитровали 0,02 </w:t>
      </w:r>
      <w:proofErr w:type="spellStart"/>
      <w:r w:rsidRPr="00666E47">
        <w:t>н</w:t>
      </w:r>
      <w:proofErr w:type="spellEnd"/>
      <w:r w:rsidRPr="00666E47">
        <w:t xml:space="preserve"> раствором КМnO</w:t>
      </w:r>
      <w:r w:rsidRPr="00666E47">
        <w:rPr>
          <w:vertAlign w:val="subscript"/>
        </w:rPr>
        <w:t>4</w:t>
      </w:r>
      <w:r w:rsidRPr="00666E47">
        <w:t xml:space="preserve"> в сернокислой среде, израсходовав 16,90 см</w:t>
      </w:r>
      <w:r w:rsidRPr="00666E47">
        <w:rPr>
          <w:vertAlign w:val="superscript"/>
        </w:rPr>
        <w:t>3</w:t>
      </w:r>
      <w:r w:rsidRPr="00666E47">
        <w:t>. Вычислить массовую долю</w:t>
      </w:r>
      <w:r w:rsidR="005B2D9A" w:rsidRPr="005B2D9A">
        <w:t xml:space="preserve"> </w:t>
      </w:r>
      <w:proofErr w:type="spellStart"/>
      <w:r w:rsidR="005B2D9A" w:rsidRPr="00666E47">
        <w:t>Fe</w:t>
      </w:r>
      <w:proofErr w:type="spellEnd"/>
      <w:r w:rsidR="005B2D9A" w:rsidRPr="00666E47">
        <w:t xml:space="preserve"> </w:t>
      </w:r>
      <w:r w:rsidR="005B2D9A">
        <w:rPr>
          <w:vertAlign w:val="superscript"/>
        </w:rPr>
        <w:t>3+</w:t>
      </w:r>
      <w:r w:rsidR="005B2D9A">
        <w:t xml:space="preserve"> </w:t>
      </w:r>
      <w:r w:rsidRPr="00666E47">
        <w:t xml:space="preserve"> в руде.</w:t>
      </w:r>
    </w:p>
    <w:p w:rsidR="00351D65" w:rsidRPr="00666E47" w:rsidRDefault="00351D65" w:rsidP="00351D65">
      <w:pPr>
        <w:pStyle w:val="a2"/>
        <w:numPr>
          <w:ilvl w:val="0"/>
          <w:numId w:val="0"/>
        </w:numPr>
        <w:tabs>
          <w:tab w:val="left" w:pos="851"/>
          <w:tab w:val="left" w:pos="924"/>
        </w:tabs>
      </w:pPr>
    </w:p>
    <w:sectPr w:rsidR="00351D65" w:rsidRPr="00666E47" w:rsidSect="00933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A088E"/>
    <w:multiLevelType w:val="hybridMultilevel"/>
    <w:tmpl w:val="630AF26A"/>
    <w:lvl w:ilvl="0" w:tplc="5D2AAF1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A17AF4"/>
    <w:multiLevelType w:val="singleLevel"/>
    <w:tmpl w:val="A0DED082"/>
    <w:lvl w:ilvl="0">
      <w:start w:val="1"/>
      <w:numFmt w:val="bullet"/>
      <w:pStyle w:val="a"/>
      <w:lvlText w:val="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</w:rPr>
    </w:lvl>
  </w:abstractNum>
  <w:abstractNum w:abstractNumId="2">
    <w:nsid w:val="1E0444A8"/>
    <w:multiLevelType w:val="hybridMultilevel"/>
    <w:tmpl w:val="630AF26A"/>
    <w:lvl w:ilvl="0" w:tplc="51E419FA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800A92"/>
    <w:multiLevelType w:val="hybridMultilevel"/>
    <w:tmpl w:val="93B06A20"/>
    <w:lvl w:ilvl="0" w:tplc="51E419FA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sz w:val="28"/>
      </w:rPr>
    </w:lvl>
    <w:lvl w:ilvl="1" w:tplc="AC40BC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110012"/>
    <w:multiLevelType w:val="hybridMultilevel"/>
    <w:tmpl w:val="CB26FA0A"/>
    <w:lvl w:ilvl="0" w:tplc="51E419FA">
      <w:start w:val="1"/>
      <w:numFmt w:val="decimal"/>
      <w:lvlText w:val="%1."/>
      <w:lvlJc w:val="left"/>
      <w:pPr>
        <w:tabs>
          <w:tab w:val="num" w:pos="360"/>
        </w:tabs>
        <w:ind w:left="-720" w:firstLine="72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640DF"/>
    <w:multiLevelType w:val="hybridMultilevel"/>
    <w:tmpl w:val="F056B738"/>
    <w:lvl w:ilvl="0" w:tplc="D27EE46A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8E3717"/>
    <w:multiLevelType w:val="singleLevel"/>
    <w:tmpl w:val="97041BFC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16A0500"/>
    <w:multiLevelType w:val="hybridMultilevel"/>
    <w:tmpl w:val="ED8E1C6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C621BB"/>
    <w:multiLevelType w:val="hybridMultilevel"/>
    <w:tmpl w:val="630AF26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sz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D69167E"/>
    <w:multiLevelType w:val="hybridMultilevel"/>
    <w:tmpl w:val="122A19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08852E3"/>
    <w:multiLevelType w:val="hybridMultilevel"/>
    <w:tmpl w:val="630AF26A"/>
    <w:lvl w:ilvl="0" w:tplc="5D2AAF10">
      <w:start w:val="1"/>
      <w:numFmt w:val="decimal"/>
      <w:lvlText w:val="%1."/>
      <w:lvlJc w:val="left"/>
      <w:pPr>
        <w:tabs>
          <w:tab w:val="num" w:pos="1069"/>
        </w:tabs>
        <w:ind w:left="-11" w:firstLine="72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6A86F7B"/>
    <w:multiLevelType w:val="hybridMultilevel"/>
    <w:tmpl w:val="630AF26A"/>
    <w:lvl w:ilvl="0" w:tplc="D27EE46A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7351021"/>
    <w:multiLevelType w:val="singleLevel"/>
    <w:tmpl w:val="D8D631F4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7DE50B85"/>
    <w:multiLevelType w:val="hybridMultilevel"/>
    <w:tmpl w:val="630AF26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sz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E8F01F7"/>
    <w:multiLevelType w:val="hybridMultilevel"/>
    <w:tmpl w:val="94A61B88"/>
    <w:lvl w:ilvl="0" w:tplc="0419000F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9000F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5">
    <w:nsid w:val="7F2502FC"/>
    <w:multiLevelType w:val="hybridMultilevel"/>
    <w:tmpl w:val="630AF26A"/>
    <w:lvl w:ilvl="0" w:tplc="51E419FA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  <w:lvlOverride w:ilvl="0">
      <w:startOverride w:val="1"/>
    </w:lvlOverride>
  </w:num>
  <w:num w:numId="3">
    <w:abstractNumId w:val="8"/>
  </w:num>
  <w:num w:numId="4">
    <w:abstractNumId w:val="9"/>
  </w:num>
  <w:num w:numId="5">
    <w:abstractNumId w:val="3"/>
  </w:num>
  <w:num w:numId="6">
    <w:abstractNumId w:val="12"/>
  </w:num>
  <w:num w:numId="7">
    <w:abstractNumId w:val="15"/>
  </w:num>
  <w:num w:numId="8">
    <w:abstractNumId w:val="10"/>
  </w:num>
  <w:num w:numId="9">
    <w:abstractNumId w:val="13"/>
  </w:num>
  <w:num w:numId="10">
    <w:abstractNumId w:val="2"/>
  </w:num>
  <w:num w:numId="11">
    <w:abstractNumId w:val="11"/>
  </w:num>
  <w:num w:numId="12">
    <w:abstractNumId w:val="5"/>
  </w:num>
  <w:num w:numId="13">
    <w:abstractNumId w:val="7"/>
  </w:num>
  <w:num w:numId="14">
    <w:abstractNumId w:val="14"/>
  </w:num>
  <w:num w:numId="15">
    <w:abstractNumId w:val="14"/>
    <w:lvlOverride w:ilvl="0">
      <w:startOverride w:val="1"/>
    </w:lvlOverride>
  </w:num>
  <w:num w:numId="16">
    <w:abstractNumId w:val="14"/>
    <w:lvlOverride w:ilvl="0">
      <w:startOverride w:val="1"/>
    </w:lvlOverride>
  </w:num>
  <w:num w:numId="17">
    <w:abstractNumId w:val="14"/>
    <w:lvlOverride w:ilvl="0">
      <w:startOverride w:val="1"/>
    </w:lvlOverride>
  </w:num>
  <w:num w:numId="18">
    <w:abstractNumId w:val="14"/>
    <w:lvlOverride w:ilvl="0">
      <w:startOverride w:val="1"/>
    </w:lvlOverride>
  </w:num>
  <w:num w:numId="19">
    <w:abstractNumId w:val="14"/>
    <w:lvlOverride w:ilvl="0">
      <w:startOverride w:val="1"/>
    </w:lvlOverride>
  </w:num>
  <w:num w:numId="20">
    <w:abstractNumId w:val="14"/>
    <w:lvlOverride w:ilvl="0">
      <w:startOverride w:val="1"/>
    </w:lvlOverride>
  </w:num>
  <w:num w:numId="21">
    <w:abstractNumId w:val="14"/>
    <w:lvlOverride w:ilvl="0">
      <w:startOverride w:val="1"/>
    </w:lvlOverride>
  </w:num>
  <w:num w:numId="22">
    <w:abstractNumId w:val="14"/>
    <w:lvlOverride w:ilvl="0">
      <w:startOverride w:val="1"/>
    </w:lvlOverride>
  </w:num>
  <w:num w:numId="23">
    <w:abstractNumId w:val="14"/>
    <w:lvlOverride w:ilvl="0">
      <w:startOverride w:val="1"/>
    </w:lvlOverride>
  </w:num>
  <w:num w:numId="24">
    <w:abstractNumId w:val="14"/>
    <w:lvlOverride w:ilvl="0">
      <w:startOverride w:val="1"/>
    </w:lvlOverride>
  </w:num>
  <w:num w:numId="25">
    <w:abstractNumId w:val="14"/>
    <w:lvlOverride w:ilvl="0">
      <w:startOverride w:val="1"/>
    </w:lvlOverride>
  </w:num>
  <w:num w:numId="26">
    <w:abstractNumId w:val="14"/>
    <w:lvlOverride w:ilvl="0">
      <w:startOverride w:val="1"/>
    </w:lvlOverride>
  </w:num>
  <w:num w:numId="27">
    <w:abstractNumId w:val="14"/>
    <w:lvlOverride w:ilvl="0">
      <w:startOverride w:val="1"/>
    </w:lvlOverride>
  </w:num>
  <w:num w:numId="28">
    <w:abstractNumId w:val="14"/>
    <w:lvlOverride w:ilvl="0">
      <w:startOverride w:val="1"/>
    </w:lvlOverride>
  </w:num>
  <w:num w:numId="29">
    <w:abstractNumId w:val="14"/>
    <w:lvlOverride w:ilvl="0">
      <w:startOverride w:val="1"/>
    </w:lvlOverride>
  </w:num>
  <w:num w:numId="30">
    <w:abstractNumId w:val="14"/>
    <w:lvlOverride w:ilvl="0">
      <w:startOverride w:val="1"/>
    </w:lvlOverride>
  </w:num>
  <w:num w:numId="31">
    <w:abstractNumId w:val="14"/>
    <w:lvlOverride w:ilvl="0">
      <w:startOverride w:val="1"/>
    </w:lvlOverride>
  </w:num>
  <w:num w:numId="32">
    <w:abstractNumId w:val="14"/>
    <w:lvlOverride w:ilvl="0">
      <w:startOverride w:val="1"/>
    </w:lvlOverride>
  </w:num>
  <w:num w:numId="33">
    <w:abstractNumId w:val="14"/>
    <w:lvlOverride w:ilvl="0">
      <w:startOverride w:val="1"/>
    </w:lvlOverride>
  </w:num>
  <w:num w:numId="34">
    <w:abstractNumId w:val="14"/>
    <w:lvlOverride w:ilvl="0">
      <w:startOverride w:val="1"/>
    </w:lvlOverride>
  </w:num>
  <w:num w:numId="35">
    <w:abstractNumId w:val="14"/>
    <w:lvlOverride w:ilvl="0">
      <w:startOverride w:val="1"/>
    </w:lvlOverride>
  </w:num>
  <w:num w:numId="36">
    <w:abstractNumId w:val="14"/>
    <w:lvlOverride w:ilvl="0">
      <w:startOverride w:val="1"/>
    </w:lvlOverride>
  </w:num>
  <w:num w:numId="37">
    <w:abstractNumId w:val="14"/>
    <w:lvlOverride w:ilvl="0">
      <w:startOverride w:val="1"/>
    </w:lvlOverride>
  </w:num>
  <w:num w:numId="38">
    <w:abstractNumId w:val="14"/>
    <w:lvlOverride w:ilvl="0">
      <w:startOverride w:val="1"/>
    </w:lvlOverride>
  </w:num>
  <w:num w:numId="39">
    <w:abstractNumId w:val="0"/>
  </w:num>
  <w:num w:numId="40">
    <w:abstractNumId w:val="4"/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3"/>
  <w:proofState w:spelling="clean" w:grammar="clean"/>
  <w:defaultTabStop w:val="708"/>
  <w:characterSpacingControl w:val="doNotCompress"/>
  <w:compat/>
  <w:rsids>
    <w:rsidRoot w:val="002F35C1"/>
    <w:rsid w:val="00043360"/>
    <w:rsid w:val="00044E00"/>
    <w:rsid w:val="00082B25"/>
    <w:rsid w:val="000A092B"/>
    <w:rsid w:val="000D651D"/>
    <w:rsid w:val="0015242F"/>
    <w:rsid w:val="00164431"/>
    <w:rsid w:val="00175B86"/>
    <w:rsid w:val="00184A87"/>
    <w:rsid w:val="00186A8E"/>
    <w:rsid w:val="0019429B"/>
    <w:rsid w:val="001948D6"/>
    <w:rsid w:val="001F348D"/>
    <w:rsid w:val="0025471E"/>
    <w:rsid w:val="00270582"/>
    <w:rsid w:val="00282A08"/>
    <w:rsid w:val="002C3010"/>
    <w:rsid w:val="002E734E"/>
    <w:rsid w:val="002F35C1"/>
    <w:rsid w:val="00320E87"/>
    <w:rsid w:val="00334383"/>
    <w:rsid w:val="00351D65"/>
    <w:rsid w:val="003A6D16"/>
    <w:rsid w:val="004046E8"/>
    <w:rsid w:val="00477D1E"/>
    <w:rsid w:val="00485596"/>
    <w:rsid w:val="00486CC9"/>
    <w:rsid w:val="004A68B5"/>
    <w:rsid w:val="004F3826"/>
    <w:rsid w:val="00556F16"/>
    <w:rsid w:val="00572686"/>
    <w:rsid w:val="005970A0"/>
    <w:rsid w:val="005B10A1"/>
    <w:rsid w:val="005B2D9A"/>
    <w:rsid w:val="005C2D4C"/>
    <w:rsid w:val="005C2EB6"/>
    <w:rsid w:val="005C59BE"/>
    <w:rsid w:val="005D293E"/>
    <w:rsid w:val="005E0A11"/>
    <w:rsid w:val="00601774"/>
    <w:rsid w:val="00604882"/>
    <w:rsid w:val="00605C6F"/>
    <w:rsid w:val="006260CD"/>
    <w:rsid w:val="00643CFB"/>
    <w:rsid w:val="00666E47"/>
    <w:rsid w:val="006933BA"/>
    <w:rsid w:val="006E5C65"/>
    <w:rsid w:val="00796B11"/>
    <w:rsid w:val="0079700C"/>
    <w:rsid w:val="00824126"/>
    <w:rsid w:val="00833764"/>
    <w:rsid w:val="00847FC2"/>
    <w:rsid w:val="00884728"/>
    <w:rsid w:val="00896610"/>
    <w:rsid w:val="008B0E5E"/>
    <w:rsid w:val="008D5B23"/>
    <w:rsid w:val="00911C5C"/>
    <w:rsid w:val="00922A25"/>
    <w:rsid w:val="009337F4"/>
    <w:rsid w:val="0096404B"/>
    <w:rsid w:val="00993B09"/>
    <w:rsid w:val="009C513F"/>
    <w:rsid w:val="009D361B"/>
    <w:rsid w:val="009E2986"/>
    <w:rsid w:val="009F613C"/>
    <w:rsid w:val="00A02740"/>
    <w:rsid w:val="00A43AAD"/>
    <w:rsid w:val="00A66BF2"/>
    <w:rsid w:val="00A74B44"/>
    <w:rsid w:val="00AC59EB"/>
    <w:rsid w:val="00B046C5"/>
    <w:rsid w:val="00B1414B"/>
    <w:rsid w:val="00B332BA"/>
    <w:rsid w:val="00B46AA0"/>
    <w:rsid w:val="00B974C4"/>
    <w:rsid w:val="00BB6C4C"/>
    <w:rsid w:val="00C66E13"/>
    <w:rsid w:val="00C75E3E"/>
    <w:rsid w:val="00C94670"/>
    <w:rsid w:val="00CA60ED"/>
    <w:rsid w:val="00CB6021"/>
    <w:rsid w:val="00CD01E5"/>
    <w:rsid w:val="00D04D2A"/>
    <w:rsid w:val="00D22993"/>
    <w:rsid w:val="00D37A18"/>
    <w:rsid w:val="00D66473"/>
    <w:rsid w:val="00D95AEC"/>
    <w:rsid w:val="00DF34A8"/>
    <w:rsid w:val="00E067B9"/>
    <w:rsid w:val="00E43638"/>
    <w:rsid w:val="00E46483"/>
    <w:rsid w:val="00E62A12"/>
    <w:rsid w:val="00E82E22"/>
    <w:rsid w:val="00E85A57"/>
    <w:rsid w:val="00EA29E0"/>
    <w:rsid w:val="00ED5743"/>
    <w:rsid w:val="00ED5FA4"/>
    <w:rsid w:val="00F059C2"/>
    <w:rsid w:val="00F33EAF"/>
    <w:rsid w:val="00F350AD"/>
    <w:rsid w:val="00FA3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337F4"/>
  </w:style>
  <w:style w:type="paragraph" w:styleId="1">
    <w:name w:val="heading 1"/>
    <w:basedOn w:val="a3"/>
    <w:next w:val="a3"/>
    <w:link w:val="10"/>
    <w:uiPriority w:val="99"/>
    <w:qFormat/>
    <w:rsid w:val="005D293E"/>
    <w:pPr>
      <w:keepNext/>
      <w:keepLines/>
      <w:pageBreakBefore/>
      <w:suppressAutoHyphens/>
      <w:spacing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napToGrid w:val="0"/>
      <w:sz w:val="28"/>
      <w:szCs w:val="20"/>
      <w:lang w:eastAsia="ru-RU"/>
    </w:rPr>
  </w:style>
  <w:style w:type="paragraph" w:styleId="2">
    <w:name w:val="heading 2"/>
    <w:basedOn w:val="a3"/>
    <w:next w:val="a3"/>
    <w:link w:val="20"/>
    <w:uiPriority w:val="99"/>
    <w:qFormat/>
    <w:rsid w:val="005D293E"/>
    <w:pPr>
      <w:keepNext/>
      <w:keepLines/>
      <w:suppressAutoHyphens/>
      <w:spacing w:before="360" w:after="180" w:line="240" w:lineRule="auto"/>
      <w:jc w:val="center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3">
    <w:name w:val="heading 3"/>
    <w:basedOn w:val="a3"/>
    <w:next w:val="a3"/>
    <w:link w:val="30"/>
    <w:qFormat/>
    <w:rsid w:val="005D293E"/>
    <w:pPr>
      <w:keepNext/>
      <w:keepLines/>
      <w:suppressAutoHyphens/>
      <w:spacing w:before="120" w:after="60" w:line="240" w:lineRule="auto"/>
      <w:ind w:firstLine="567"/>
      <w:jc w:val="both"/>
      <w:outlineLvl w:val="2"/>
    </w:pPr>
    <w:rPr>
      <w:rFonts w:ascii="Times New Roman Полужирный" w:eastAsia="Times New Roman" w:hAnsi="Times New Roman Полужирный" w:cs="Times New Roman"/>
      <w:b/>
      <w:snapToGrid w:val="0"/>
      <w:sz w:val="28"/>
      <w:szCs w:val="20"/>
      <w:lang w:eastAsia="ru-RU"/>
    </w:rPr>
  </w:style>
  <w:style w:type="paragraph" w:styleId="4">
    <w:name w:val="heading 4"/>
    <w:basedOn w:val="a3"/>
    <w:next w:val="a3"/>
    <w:link w:val="40"/>
    <w:uiPriority w:val="9"/>
    <w:rsid w:val="005D293E"/>
    <w:pPr>
      <w:keepNext/>
      <w:spacing w:before="240" w:after="60" w:line="240" w:lineRule="auto"/>
      <w:ind w:firstLine="567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8">
    <w:name w:val="heading 8"/>
    <w:basedOn w:val="a3"/>
    <w:next w:val="a3"/>
    <w:link w:val="80"/>
    <w:rsid w:val="005D293E"/>
    <w:pPr>
      <w:keepNext/>
      <w:spacing w:after="0" w:line="480" w:lineRule="atLeast"/>
      <w:ind w:firstLine="567"/>
      <w:jc w:val="both"/>
      <w:outlineLvl w:val="7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9"/>
    <w:rsid w:val="005D293E"/>
    <w:rPr>
      <w:rFonts w:ascii="Times New Roman" w:eastAsia="Times New Roman" w:hAnsi="Times New Roman" w:cs="Times New Roman"/>
      <w:b/>
      <w:caps/>
      <w:snapToGrid w:val="0"/>
      <w:sz w:val="28"/>
      <w:szCs w:val="20"/>
      <w:lang w:eastAsia="ru-RU"/>
    </w:rPr>
  </w:style>
  <w:style w:type="character" w:customStyle="1" w:styleId="20">
    <w:name w:val="Заголовок 2 Знак"/>
    <w:basedOn w:val="a4"/>
    <w:link w:val="2"/>
    <w:uiPriority w:val="99"/>
    <w:rsid w:val="005D293E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30">
    <w:name w:val="Заголовок 3 Знак"/>
    <w:basedOn w:val="a4"/>
    <w:link w:val="3"/>
    <w:rsid w:val="005D293E"/>
    <w:rPr>
      <w:rFonts w:ascii="Times New Roman Полужирный" w:eastAsia="Times New Roman" w:hAnsi="Times New Roman Полужирный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"/>
    <w:rsid w:val="005D293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basedOn w:val="a4"/>
    <w:link w:val="8"/>
    <w:rsid w:val="005D293E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List Paragraph"/>
    <w:basedOn w:val="a3"/>
    <w:uiPriority w:val="34"/>
    <w:qFormat/>
    <w:rsid w:val="00911C5C"/>
    <w:pPr>
      <w:ind w:left="720"/>
      <w:contextualSpacing/>
    </w:pPr>
  </w:style>
  <w:style w:type="paragraph" w:customStyle="1" w:styleId="Default">
    <w:name w:val="Default"/>
    <w:uiPriority w:val="99"/>
    <w:rsid w:val="005D29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Plain Text"/>
    <w:basedOn w:val="a3"/>
    <w:link w:val="a9"/>
    <w:uiPriority w:val="99"/>
    <w:rsid w:val="005D293E"/>
    <w:pPr>
      <w:spacing w:after="0" w:line="240" w:lineRule="auto"/>
      <w:ind w:firstLine="425"/>
      <w:jc w:val="both"/>
    </w:pPr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9">
    <w:name w:val="Текст Знак"/>
    <w:basedOn w:val="a4"/>
    <w:link w:val="a8"/>
    <w:uiPriority w:val="99"/>
    <w:rsid w:val="005D293E"/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aa">
    <w:name w:val="Задача"/>
    <w:basedOn w:val="a3"/>
    <w:autoRedefine/>
    <w:rsid w:val="005D293E"/>
    <w:pPr>
      <w:keepNext/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paragraph" w:customStyle="1" w:styleId="ab">
    <w:name w:val="Обычный б/КС"/>
    <w:basedOn w:val="a3"/>
    <w:rsid w:val="005D293E"/>
    <w:pPr>
      <w:spacing w:after="0" w:line="240" w:lineRule="auto"/>
      <w:ind w:right="40"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c">
    <w:name w:val="page number"/>
    <w:basedOn w:val="a4"/>
    <w:rsid w:val="005D293E"/>
  </w:style>
  <w:style w:type="paragraph" w:styleId="ad">
    <w:name w:val="footer"/>
    <w:basedOn w:val="a3"/>
    <w:link w:val="ae"/>
    <w:uiPriority w:val="99"/>
    <w:rsid w:val="005D293E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e">
    <w:name w:val="Нижний колонтитул Знак"/>
    <w:basedOn w:val="a4"/>
    <w:link w:val="ad"/>
    <w:uiPriority w:val="99"/>
    <w:rsid w:val="005D293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header"/>
    <w:basedOn w:val="a3"/>
    <w:link w:val="af0"/>
    <w:rsid w:val="005D293E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4"/>
    <w:link w:val="af"/>
    <w:rsid w:val="005D29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3"/>
    <w:link w:val="32"/>
    <w:rsid w:val="005D293E"/>
    <w:pPr>
      <w:numPr>
        <w:ilvl w:val="12"/>
      </w:numPr>
      <w:tabs>
        <w:tab w:val="left" w:pos="6237"/>
      </w:tabs>
      <w:spacing w:after="0" w:line="240" w:lineRule="auto"/>
      <w:ind w:left="426" w:right="57" w:hanging="42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4"/>
    <w:link w:val="31"/>
    <w:rsid w:val="005D29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note text"/>
    <w:basedOn w:val="a3"/>
    <w:link w:val="af2"/>
    <w:rsid w:val="005D293E"/>
    <w:pPr>
      <w:numPr>
        <w:ilvl w:val="12"/>
      </w:numPr>
      <w:tabs>
        <w:tab w:val="left" w:pos="6237"/>
      </w:tabs>
      <w:spacing w:after="0" w:line="240" w:lineRule="auto"/>
      <w:ind w:right="57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Текст сноски Знак"/>
    <w:basedOn w:val="a4"/>
    <w:link w:val="af1"/>
    <w:rsid w:val="005D293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3">
    <w:name w:val="Table Grid"/>
    <w:basedOn w:val="a5"/>
    <w:rsid w:val="005D29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teratureList">
    <w:name w:val="LiteratureList"/>
    <w:basedOn w:val="a3"/>
    <w:rsid w:val="005D293E"/>
    <w:pPr>
      <w:tabs>
        <w:tab w:val="left" w:pos="284"/>
        <w:tab w:val="num" w:pos="927"/>
      </w:tabs>
      <w:overflowPunct w:val="0"/>
      <w:autoSpaceDE w:val="0"/>
      <w:autoSpaceDN w:val="0"/>
      <w:adjustRightInd w:val="0"/>
      <w:spacing w:after="0" w:line="240" w:lineRule="auto"/>
      <w:ind w:left="927" w:hanging="360"/>
      <w:jc w:val="both"/>
      <w:textAlignment w:val="baseline"/>
    </w:pPr>
    <w:rPr>
      <w:rFonts w:ascii="Times New Roman" w:eastAsia="Times New Roman" w:hAnsi="Times New Roman" w:cs="Times New Roman"/>
      <w:sz w:val="20"/>
      <w:szCs w:val="28"/>
      <w:lang w:eastAsia="ru-RU"/>
    </w:rPr>
  </w:style>
  <w:style w:type="paragraph" w:styleId="af4">
    <w:name w:val="Body Text Indent"/>
    <w:basedOn w:val="a3"/>
    <w:link w:val="af5"/>
    <w:unhideWhenUsed/>
    <w:rsid w:val="005D293E"/>
    <w:pPr>
      <w:spacing w:after="120" w:line="240" w:lineRule="auto"/>
      <w:ind w:left="283" w:firstLine="567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5">
    <w:name w:val="Основной текст с отступом Знак"/>
    <w:basedOn w:val="a4"/>
    <w:link w:val="af4"/>
    <w:rsid w:val="005D293E"/>
    <w:rPr>
      <w:rFonts w:ascii="Times New Roman" w:eastAsia="Calibri" w:hAnsi="Times New Roman" w:cs="Times New Roman"/>
      <w:sz w:val="28"/>
    </w:rPr>
  </w:style>
  <w:style w:type="paragraph" w:customStyle="1" w:styleId="a2">
    <w:name w:val="Список_нумер"/>
    <w:basedOn w:val="a3"/>
    <w:link w:val="af6"/>
    <w:rsid w:val="005D293E"/>
    <w:pPr>
      <w:widowControl w:val="0"/>
      <w:numPr>
        <w:numId w:val="14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6">
    <w:name w:val="Список_нумер Знак"/>
    <w:basedOn w:val="a4"/>
    <w:link w:val="a2"/>
    <w:rsid w:val="005D293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0">
    <w:name w:val="Задания"/>
    <w:basedOn w:val="a3"/>
    <w:rsid w:val="005D293E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">
    <w:name w:val="Список_марк"/>
    <w:basedOn w:val="a2"/>
    <w:rsid w:val="005D293E"/>
    <w:pPr>
      <w:numPr>
        <w:numId w:val="2"/>
      </w:numPr>
      <w:tabs>
        <w:tab w:val="clear" w:pos="927"/>
      </w:tabs>
      <w:ind w:left="720"/>
    </w:pPr>
  </w:style>
  <w:style w:type="paragraph" w:customStyle="1" w:styleId="af7">
    <w:name w:val="Обычный.Нормальный"/>
    <w:rsid w:val="005D29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3"/>
    <w:link w:val="22"/>
    <w:unhideWhenUsed/>
    <w:rsid w:val="005D293E"/>
    <w:pPr>
      <w:spacing w:after="120" w:line="480" w:lineRule="auto"/>
      <w:ind w:left="283" w:firstLine="567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22">
    <w:name w:val="Основной текст с отступом 2 Знак"/>
    <w:basedOn w:val="a4"/>
    <w:link w:val="21"/>
    <w:rsid w:val="005D293E"/>
    <w:rPr>
      <w:rFonts w:ascii="Times New Roman" w:eastAsia="Calibri" w:hAnsi="Times New Roman" w:cs="Times New Roman"/>
      <w:sz w:val="28"/>
    </w:rPr>
  </w:style>
  <w:style w:type="paragraph" w:customStyle="1" w:styleId="MTDisplayEquation">
    <w:name w:val="MTDisplayEquation"/>
    <w:basedOn w:val="a3"/>
    <w:next w:val="a3"/>
    <w:rsid w:val="005D293E"/>
    <w:pPr>
      <w:tabs>
        <w:tab w:val="center" w:pos="4360"/>
        <w:tab w:val="right" w:pos="8720"/>
      </w:tabs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  <w:szCs w:val="28"/>
      <w:lang w:val="en-US"/>
    </w:rPr>
  </w:style>
  <w:style w:type="character" w:customStyle="1" w:styleId="af8">
    <w:name w:val="Формулы"/>
    <w:basedOn w:val="a4"/>
    <w:rsid w:val="005D293E"/>
    <w:rPr>
      <w:rFonts w:ascii="Arial" w:hAnsi="Arial"/>
      <w:i/>
      <w:sz w:val="30"/>
    </w:rPr>
  </w:style>
  <w:style w:type="character" w:customStyle="1" w:styleId="af9">
    <w:name w:val="выделение в тексте"/>
    <w:basedOn w:val="a4"/>
    <w:rsid w:val="005D293E"/>
    <w:rPr>
      <w:rFonts w:ascii="Arial" w:hAnsi="Arial"/>
      <w:b/>
      <w:i/>
      <w:spacing w:val="20"/>
      <w:sz w:val="28"/>
      <w:vertAlign w:val="baseline"/>
    </w:rPr>
  </w:style>
  <w:style w:type="paragraph" w:customStyle="1" w:styleId="FR1">
    <w:name w:val="FR1"/>
    <w:rsid w:val="005D29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FR2">
    <w:name w:val="FR2"/>
    <w:rsid w:val="005D29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2"/>
      <w:szCs w:val="12"/>
      <w:lang w:eastAsia="ru-RU"/>
    </w:rPr>
  </w:style>
  <w:style w:type="paragraph" w:customStyle="1" w:styleId="afa">
    <w:name w:val="Вариант"/>
    <w:basedOn w:val="a3"/>
    <w:rsid w:val="005D293E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MTEquationSection">
    <w:name w:val="MTEquationSection"/>
    <w:basedOn w:val="a4"/>
    <w:rsid w:val="005D293E"/>
    <w:rPr>
      <w:rFonts w:ascii="Times New Roman" w:hAnsi="Times New Roman" w:cs="Times New Roman"/>
      <w:vanish w:val="0"/>
      <w:color w:val="FF0000"/>
      <w:sz w:val="28"/>
      <w:szCs w:val="28"/>
    </w:rPr>
  </w:style>
  <w:style w:type="paragraph" w:styleId="afb">
    <w:name w:val="Body Text"/>
    <w:basedOn w:val="a3"/>
    <w:link w:val="afc"/>
    <w:rsid w:val="005D293E"/>
    <w:pPr>
      <w:widowControl w:val="0"/>
      <w:autoSpaceDE w:val="0"/>
      <w:autoSpaceDN w:val="0"/>
      <w:adjustRightInd w:val="0"/>
      <w:spacing w:after="0" w:line="240" w:lineRule="auto"/>
      <w:ind w:firstLine="567"/>
      <w:jc w:val="center"/>
    </w:pPr>
    <w:rPr>
      <w:rFonts w:ascii="Arial" w:eastAsia="Times New Roman" w:hAnsi="Arial" w:cs="Times New Roman"/>
      <w:sz w:val="28"/>
      <w:szCs w:val="28"/>
      <w:lang w:eastAsia="ru-RU"/>
    </w:rPr>
  </w:style>
  <w:style w:type="character" w:customStyle="1" w:styleId="afc">
    <w:name w:val="Основной текст Знак"/>
    <w:basedOn w:val="a4"/>
    <w:link w:val="afb"/>
    <w:rsid w:val="005D293E"/>
    <w:rPr>
      <w:rFonts w:ascii="Arial" w:eastAsia="Times New Roman" w:hAnsi="Arial" w:cs="Times New Roman"/>
      <w:sz w:val="28"/>
      <w:szCs w:val="28"/>
      <w:lang w:eastAsia="ru-RU"/>
    </w:rPr>
  </w:style>
  <w:style w:type="character" w:customStyle="1" w:styleId="afd">
    <w:name w:val="Текст примечания Знак"/>
    <w:basedOn w:val="a4"/>
    <w:link w:val="afe"/>
    <w:semiHidden/>
    <w:rsid w:val="005D293E"/>
    <w:rPr>
      <w:rFonts w:ascii="Arial" w:eastAsia="Times New Roman" w:hAnsi="Arial" w:cs="Arial"/>
    </w:rPr>
  </w:style>
  <w:style w:type="paragraph" w:styleId="afe">
    <w:name w:val="annotation text"/>
    <w:basedOn w:val="a3"/>
    <w:link w:val="afd"/>
    <w:semiHidden/>
    <w:rsid w:val="005D293E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</w:rPr>
  </w:style>
  <w:style w:type="character" w:customStyle="1" w:styleId="11">
    <w:name w:val="Текст примечания Знак1"/>
    <w:basedOn w:val="a4"/>
    <w:link w:val="afe"/>
    <w:uiPriority w:val="99"/>
    <w:semiHidden/>
    <w:rsid w:val="005D293E"/>
    <w:rPr>
      <w:sz w:val="20"/>
      <w:szCs w:val="20"/>
    </w:rPr>
  </w:style>
  <w:style w:type="paragraph" w:customStyle="1" w:styleId="23">
    <w:name w:val="Стиль2"/>
    <w:basedOn w:val="a3"/>
    <w:rsid w:val="005D293E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">
    <w:name w:val="Тема примечания Знак"/>
    <w:basedOn w:val="afd"/>
    <w:link w:val="aff0"/>
    <w:semiHidden/>
    <w:rsid w:val="005D293E"/>
    <w:rPr>
      <w:b/>
      <w:bCs/>
    </w:rPr>
  </w:style>
  <w:style w:type="paragraph" w:styleId="aff0">
    <w:name w:val="annotation subject"/>
    <w:basedOn w:val="afe"/>
    <w:next w:val="afe"/>
    <w:link w:val="aff"/>
    <w:semiHidden/>
    <w:rsid w:val="005D293E"/>
    <w:rPr>
      <w:b/>
      <w:bCs/>
    </w:rPr>
  </w:style>
  <w:style w:type="character" w:customStyle="1" w:styleId="12">
    <w:name w:val="Тема примечания Знак1"/>
    <w:basedOn w:val="11"/>
    <w:link w:val="aff0"/>
    <w:uiPriority w:val="99"/>
    <w:semiHidden/>
    <w:rsid w:val="005D293E"/>
    <w:rPr>
      <w:b/>
      <w:bCs/>
    </w:rPr>
  </w:style>
  <w:style w:type="character" w:customStyle="1" w:styleId="aff1">
    <w:name w:val="Текст выноски Знак"/>
    <w:basedOn w:val="a4"/>
    <w:link w:val="aff2"/>
    <w:semiHidden/>
    <w:rsid w:val="005D293E"/>
    <w:rPr>
      <w:rFonts w:ascii="Tahoma" w:eastAsia="Times New Roman" w:hAnsi="Tahoma" w:cs="Tahoma"/>
      <w:sz w:val="16"/>
      <w:szCs w:val="16"/>
    </w:rPr>
  </w:style>
  <w:style w:type="paragraph" w:styleId="aff2">
    <w:name w:val="Balloon Text"/>
    <w:basedOn w:val="a3"/>
    <w:link w:val="aff1"/>
    <w:semiHidden/>
    <w:rsid w:val="005D293E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13">
    <w:name w:val="Текст выноски Знак1"/>
    <w:basedOn w:val="a4"/>
    <w:link w:val="aff2"/>
    <w:uiPriority w:val="99"/>
    <w:semiHidden/>
    <w:rsid w:val="005D293E"/>
    <w:rPr>
      <w:rFonts w:ascii="Tahoma" w:hAnsi="Tahoma" w:cs="Tahoma"/>
      <w:sz w:val="16"/>
      <w:szCs w:val="16"/>
    </w:rPr>
  </w:style>
  <w:style w:type="paragraph" w:customStyle="1" w:styleId="a1">
    <w:name w:val="вопрос"/>
    <w:basedOn w:val="1"/>
    <w:rsid w:val="005D293E"/>
    <w:pPr>
      <w:keepLines w:val="0"/>
      <w:numPr>
        <w:numId w:val="6"/>
      </w:numPr>
      <w:suppressAutoHyphens w:val="0"/>
      <w:spacing w:after="0" w:line="360" w:lineRule="auto"/>
      <w:jc w:val="left"/>
    </w:pPr>
    <w:rPr>
      <w:b w:val="0"/>
      <w:bCs/>
      <w:snapToGrid/>
      <w:sz w:val="24"/>
    </w:rPr>
  </w:style>
  <w:style w:type="paragraph" w:customStyle="1" w:styleId="14">
    <w:name w:val="Текст1"/>
    <w:basedOn w:val="a3"/>
    <w:rsid w:val="005D293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ff3">
    <w:name w:val="Íèæíèé Èíäåêñ"/>
    <w:basedOn w:val="a4"/>
    <w:rsid w:val="005D293E"/>
    <w:rPr>
      <w:rFonts w:ascii="Arial" w:hAnsi="Arial"/>
      <w:sz w:val="32"/>
      <w:vertAlign w:val="subscript"/>
    </w:rPr>
  </w:style>
  <w:style w:type="character" w:customStyle="1" w:styleId="aff4">
    <w:name w:val="Ôîðìóëû"/>
    <w:basedOn w:val="a4"/>
    <w:rsid w:val="005D293E"/>
    <w:rPr>
      <w:rFonts w:ascii="Arial" w:hAnsi="Arial"/>
      <w:i/>
      <w:sz w:val="30"/>
    </w:rPr>
  </w:style>
  <w:style w:type="character" w:customStyle="1" w:styleId="aff5">
    <w:name w:val="Ïðèìåð"/>
    <w:basedOn w:val="a4"/>
    <w:rsid w:val="005D293E"/>
    <w:rPr>
      <w:rFonts w:ascii="Arial" w:hAnsi="Arial"/>
      <w:b/>
      <w:spacing w:val="20"/>
      <w:sz w:val="28"/>
    </w:rPr>
  </w:style>
  <w:style w:type="character" w:customStyle="1" w:styleId="aff6">
    <w:name w:val="Âåðõíèé èíäåêñ"/>
    <w:basedOn w:val="a4"/>
    <w:rsid w:val="005D293E"/>
    <w:rPr>
      <w:sz w:val="32"/>
      <w:vertAlign w:val="superscript"/>
    </w:rPr>
  </w:style>
  <w:style w:type="character" w:customStyle="1" w:styleId="aff7">
    <w:name w:val="Нижний Индекс"/>
    <w:basedOn w:val="a4"/>
    <w:rsid w:val="005D293E"/>
    <w:rPr>
      <w:rFonts w:ascii="Arial" w:hAnsi="Arial"/>
      <w:sz w:val="32"/>
      <w:vertAlign w:val="subscript"/>
    </w:rPr>
  </w:style>
  <w:style w:type="character" w:customStyle="1" w:styleId="aff8">
    <w:name w:val="âûäåëåíèå â òåêñòå"/>
    <w:basedOn w:val="a4"/>
    <w:rsid w:val="005D293E"/>
    <w:rPr>
      <w:rFonts w:ascii="Arial" w:hAnsi="Arial"/>
      <w:b/>
      <w:i/>
      <w:spacing w:val="20"/>
    </w:rPr>
  </w:style>
  <w:style w:type="character" w:customStyle="1" w:styleId="aff9">
    <w:name w:val="ãðå÷"/>
    <w:basedOn w:val="a4"/>
    <w:rsid w:val="005D293E"/>
    <w:rPr>
      <w:rFonts w:ascii="Symbol" w:hAnsi="Symbol"/>
      <w:sz w:val="32"/>
    </w:rPr>
  </w:style>
  <w:style w:type="paragraph" w:customStyle="1" w:styleId="affa">
    <w:name w:val="ïîäðàçäåë"/>
    <w:basedOn w:val="a3"/>
    <w:rsid w:val="005D293E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Times New Roman"/>
      <w:b/>
      <w:spacing w:val="24"/>
      <w:sz w:val="28"/>
      <w:szCs w:val="20"/>
      <w:lang w:eastAsia="ru-RU"/>
    </w:rPr>
  </w:style>
  <w:style w:type="paragraph" w:styleId="24">
    <w:name w:val="Body Text 2"/>
    <w:basedOn w:val="a3"/>
    <w:link w:val="25"/>
    <w:rsid w:val="005D293E"/>
    <w:pPr>
      <w:widowControl w:val="0"/>
      <w:autoSpaceDE w:val="0"/>
      <w:autoSpaceDN w:val="0"/>
      <w:adjustRightInd w:val="0"/>
      <w:spacing w:after="120" w:line="48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4"/>
    <w:link w:val="24"/>
    <w:rsid w:val="005D29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3">
    <w:name w:val="_Заг_3_"/>
    <w:link w:val="34"/>
    <w:rsid w:val="005D293E"/>
    <w:pPr>
      <w:keepNext/>
      <w:suppressAutoHyphens/>
      <w:spacing w:before="240" w:after="180" w:line="240" w:lineRule="auto"/>
      <w:jc w:val="center"/>
    </w:pPr>
    <w:rPr>
      <w:rFonts w:ascii="Arial Narrow" w:eastAsia="Times New Roman" w:hAnsi="Arial Narrow" w:cs="Times New Roman"/>
      <w:b/>
      <w:i/>
      <w:sz w:val="28"/>
      <w:szCs w:val="20"/>
      <w:lang w:eastAsia="ru-RU"/>
    </w:rPr>
  </w:style>
  <w:style w:type="character" w:customStyle="1" w:styleId="34">
    <w:name w:val="_Заг_3_ Знак"/>
    <w:basedOn w:val="a4"/>
    <w:link w:val="33"/>
    <w:rsid w:val="005D293E"/>
    <w:rPr>
      <w:rFonts w:ascii="Arial Narrow" w:eastAsia="Times New Roman" w:hAnsi="Arial Narrow" w:cs="Times New Roman"/>
      <w:b/>
      <w:i/>
      <w:sz w:val="28"/>
      <w:szCs w:val="20"/>
      <w:lang w:eastAsia="ru-RU"/>
    </w:rPr>
  </w:style>
  <w:style w:type="character" w:styleId="affb">
    <w:name w:val="annotation reference"/>
    <w:basedOn w:val="a4"/>
    <w:semiHidden/>
    <w:unhideWhenUsed/>
    <w:rsid w:val="005D293E"/>
    <w:rPr>
      <w:sz w:val="16"/>
      <w:szCs w:val="16"/>
    </w:rPr>
  </w:style>
  <w:style w:type="paragraph" w:styleId="affc">
    <w:name w:val="Subtitle"/>
    <w:basedOn w:val="a3"/>
    <w:next w:val="a3"/>
    <w:link w:val="affd"/>
    <w:uiPriority w:val="11"/>
    <w:qFormat/>
    <w:rsid w:val="005D293E"/>
    <w:pPr>
      <w:spacing w:before="180" w:after="60" w:line="240" w:lineRule="auto"/>
      <w:ind w:firstLine="567"/>
      <w:jc w:val="both"/>
      <w:outlineLvl w:val="2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ffd">
    <w:name w:val="Подзаголовок Знак"/>
    <w:basedOn w:val="a4"/>
    <w:link w:val="affc"/>
    <w:uiPriority w:val="11"/>
    <w:rsid w:val="005D293E"/>
    <w:rPr>
      <w:rFonts w:ascii="Times New Roman" w:eastAsia="Times New Roman" w:hAnsi="Times New Roman" w:cs="Times New Roman"/>
      <w:b/>
      <w:sz w:val="28"/>
      <w:szCs w:val="24"/>
    </w:rPr>
  </w:style>
  <w:style w:type="paragraph" w:styleId="15">
    <w:name w:val="toc 1"/>
    <w:basedOn w:val="a3"/>
    <w:next w:val="a3"/>
    <w:uiPriority w:val="39"/>
    <w:unhideWhenUsed/>
    <w:rsid w:val="005D293E"/>
    <w:pPr>
      <w:tabs>
        <w:tab w:val="right" w:leader="dot" w:pos="8720"/>
      </w:tabs>
      <w:spacing w:before="120" w:after="120" w:line="240" w:lineRule="auto"/>
    </w:pPr>
    <w:rPr>
      <w:rFonts w:ascii="Times New Roman" w:eastAsia="Calibri" w:hAnsi="Times New Roman" w:cs="Times New Roman"/>
      <w:caps/>
      <w:noProof/>
      <w:sz w:val="24"/>
      <w:szCs w:val="24"/>
    </w:rPr>
  </w:style>
  <w:style w:type="paragraph" w:styleId="26">
    <w:name w:val="toc 2"/>
    <w:basedOn w:val="a3"/>
    <w:next w:val="a3"/>
    <w:uiPriority w:val="39"/>
    <w:unhideWhenUsed/>
    <w:rsid w:val="005D293E"/>
    <w:pPr>
      <w:tabs>
        <w:tab w:val="right" w:leader="dot" w:pos="8720"/>
      </w:tabs>
      <w:spacing w:before="120" w:after="120" w:line="240" w:lineRule="auto"/>
      <w:ind w:left="238"/>
    </w:pPr>
    <w:rPr>
      <w:rFonts w:ascii="Times New Roman" w:eastAsia="Calibri" w:hAnsi="Times New Roman" w:cs="Times New Roman"/>
      <w:sz w:val="24"/>
    </w:rPr>
  </w:style>
  <w:style w:type="character" w:styleId="affe">
    <w:name w:val="Hyperlink"/>
    <w:basedOn w:val="a4"/>
    <w:uiPriority w:val="99"/>
    <w:unhideWhenUsed/>
    <w:rsid w:val="005D293E"/>
    <w:rPr>
      <w:color w:val="0000FF"/>
      <w:u w:val="single"/>
    </w:rPr>
  </w:style>
  <w:style w:type="paragraph" w:customStyle="1" w:styleId="afff">
    <w:name w:val="Список нумер"/>
    <w:basedOn w:val="a2"/>
    <w:link w:val="afff0"/>
    <w:qFormat/>
    <w:rsid w:val="005D293E"/>
  </w:style>
  <w:style w:type="character" w:customStyle="1" w:styleId="afff0">
    <w:name w:val="Список нумер Знак"/>
    <w:basedOn w:val="af6"/>
    <w:link w:val="afff"/>
    <w:rsid w:val="005D293E"/>
  </w:style>
  <w:style w:type="paragraph" w:customStyle="1" w:styleId="afff1">
    <w:name w:val="Обычный с КС"/>
    <w:basedOn w:val="a3"/>
    <w:link w:val="afff2"/>
    <w:rsid w:val="005D293E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2">
    <w:name w:val="Обычный с КС Знак"/>
    <w:basedOn w:val="a4"/>
    <w:link w:val="afff1"/>
    <w:locked/>
    <w:rsid w:val="005D293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5">
    <w:name w:val="toc 3"/>
    <w:basedOn w:val="a3"/>
    <w:next w:val="a3"/>
    <w:autoRedefine/>
    <w:uiPriority w:val="39"/>
    <w:rsid w:val="005D293E"/>
    <w:pPr>
      <w:spacing w:after="0" w:line="240" w:lineRule="auto"/>
      <w:ind w:left="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3">
    <w:name w:val="Таблицы (моноширинный)"/>
    <w:basedOn w:val="a3"/>
    <w:next w:val="a3"/>
    <w:rsid w:val="005D293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4">
    <w:name w:val="СтильНазвание"/>
    <w:basedOn w:val="afff5"/>
    <w:qFormat/>
    <w:rsid w:val="005D293E"/>
    <w:pPr>
      <w:spacing w:before="120" w:after="60"/>
    </w:pPr>
    <w:rPr>
      <w:rFonts w:eastAsia="Times New Roman"/>
      <w:b/>
      <w:bCs/>
      <w:sz w:val="28"/>
      <w:szCs w:val="28"/>
      <w:lang w:eastAsia="ru-RU"/>
    </w:rPr>
  </w:style>
  <w:style w:type="paragraph" w:styleId="afff5">
    <w:name w:val="Normal (Web)"/>
    <w:basedOn w:val="a3"/>
    <w:uiPriority w:val="99"/>
    <w:semiHidden/>
    <w:unhideWhenUsed/>
    <w:rsid w:val="005D293E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6">
    <w:name w:val="Абзац списка1"/>
    <w:basedOn w:val="a3"/>
    <w:rsid w:val="005D293E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7">
    <w:name w:val="ЗАГ 1"/>
    <w:qFormat/>
    <w:rsid w:val="005D293E"/>
    <w:pPr>
      <w:pageBreakBefore/>
      <w:suppressAutoHyphens/>
      <w:spacing w:after="240" w:line="240" w:lineRule="auto"/>
      <w:jc w:val="center"/>
    </w:pPr>
    <w:rPr>
      <w:rFonts w:ascii="Times New Roman Полужирный" w:eastAsia="Times New Roman" w:hAnsi="Times New Roman Полужирный" w:cs="Times New Roman"/>
      <w:b/>
      <w:caps/>
      <w:sz w:val="28"/>
      <w:szCs w:val="28"/>
      <w:lang w:eastAsia="ru-RU"/>
    </w:rPr>
  </w:style>
  <w:style w:type="paragraph" w:customStyle="1" w:styleId="27">
    <w:name w:val="Заг 2"/>
    <w:basedOn w:val="2"/>
    <w:link w:val="28"/>
    <w:qFormat/>
    <w:rsid w:val="005D293E"/>
    <w:pPr>
      <w:keepLines w:val="0"/>
      <w:suppressAutoHyphens w:val="0"/>
    </w:pPr>
    <w:rPr>
      <w:bCs/>
      <w:iCs/>
      <w:snapToGrid/>
      <w:szCs w:val="28"/>
    </w:rPr>
  </w:style>
  <w:style w:type="character" w:customStyle="1" w:styleId="28">
    <w:name w:val="Заг 2 Знак"/>
    <w:link w:val="27"/>
    <w:rsid w:val="005D293E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styleId="afff6">
    <w:name w:val="Emphasis"/>
    <w:basedOn w:val="a4"/>
    <w:qFormat/>
    <w:rsid w:val="005D293E"/>
    <w:rPr>
      <w:i/>
      <w:iCs/>
    </w:rPr>
  </w:style>
  <w:style w:type="paragraph" w:customStyle="1" w:styleId="29">
    <w:name w:val="Стиль2_мой обычный"/>
    <w:basedOn w:val="a3"/>
    <w:link w:val="2a"/>
    <w:qFormat/>
    <w:rsid w:val="005D293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a">
    <w:name w:val="Стиль2_мой обычный Знак"/>
    <w:basedOn w:val="a4"/>
    <w:link w:val="29"/>
    <w:rsid w:val="005D293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7">
    <w:name w:val="Title"/>
    <w:basedOn w:val="a3"/>
    <w:link w:val="afff8"/>
    <w:qFormat/>
    <w:rsid w:val="005D293E"/>
    <w:pPr>
      <w:spacing w:before="360" w:after="18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ff8">
    <w:name w:val="Название Знак"/>
    <w:basedOn w:val="a4"/>
    <w:link w:val="afff7"/>
    <w:rsid w:val="005D293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9">
    <w:name w:val="УМКД: табл"/>
    <w:rsid w:val="005D293E"/>
    <w:pPr>
      <w:spacing w:after="0" w:line="235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C11FA9-CDBA-4902-A200-EB4024659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6</Pages>
  <Words>1634</Words>
  <Characters>9319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A. Butenko</dc:creator>
  <cp:keywords/>
  <dc:description/>
  <cp:lastModifiedBy>Nadezhda M. Dubova</cp:lastModifiedBy>
  <cp:revision>58</cp:revision>
  <dcterms:created xsi:type="dcterms:W3CDTF">2013-10-24T04:12:00Z</dcterms:created>
  <dcterms:modified xsi:type="dcterms:W3CDTF">2019-11-27T06:35:00Z</dcterms:modified>
</cp:coreProperties>
</file>