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5120" w:rsidRPr="009A5D62" w:rsidRDefault="003A2DAD">
      <w:pPr>
        <w:rPr>
          <w:rFonts w:eastAsia="FranklinGothicBook"/>
          <w:b/>
          <w:sz w:val="28"/>
          <w:szCs w:val="28"/>
        </w:rPr>
      </w:pPr>
      <w:r w:rsidRPr="009A5D62">
        <w:rPr>
          <w:bCs/>
          <w:noProof/>
          <w:sz w:val="28"/>
          <w:szCs w:val="28"/>
        </w:rPr>
        <w:drawing>
          <wp:inline distT="0" distB="0" distL="0" distR="0">
            <wp:extent cx="6023610" cy="69469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pic:cNvPicPr>
                  </pic:nvPicPr>
                  <pic:blipFill>
                    <a:blip r:embed="rId8"/>
                    <a:stretch/>
                  </pic:blipFill>
                  <pic:spPr bwMode="auto">
                    <a:xfrm>
                      <a:off x="0" y="0"/>
                      <a:ext cx="6023610" cy="694690"/>
                    </a:xfrm>
                    <a:prstGeom prst="rect">
                      <a:avLst/>
                    </a:prstGeom>
                    <a:noFill/>
                  </pic:spPr>
                </pic:pic>
              </a:graphicData>
            </a:graphic>
          </wp:inline>
        </w:drawing>
      </w:r>
    </w:p>
    <w:p w:rsidR="001C5120" w:rsidRPr="009A5D62" w:rsidRDefault="001C5120">
      <w:pPr>
        <w:jc w:val="center"/>
        <w:rPr>
          <w:rFonts w:eastAsia="FranklinGothicBook"/>
          <w:b/>
          <w:sz w:val="28"/>
          <w:szCs w:val="28"/>
          <w:lang w:val="en-US"/>
        </w:rPr>
      </w:pPr>
    </w:p>
    <w:p w:rsidR="001C5120" w:rsidRPr="009A5D62" w:rsidRDefault="003A2DAD">
      <w:pPr>
        <w:jc w:val="center"/>
        <w:rPr>
          <w:rFonts w:eastAsia="FranklinGothicBook"/>
          <w:b/>
          <w:sz w:val="28"/>
          <w:szCs w:val="28"/>
        </w:rPr>
      </w:pPr>
      <w:r w:rsidRPr="009A5D62">
        <w:rPr>
          <w:rFonts w:eastAsia="FranklinGothicBook"/>
          <w:b/>
          <w:sz w:val="28"/>
          <w:szCs w:val="28"/>
        </w:rPr>
        <w:t xml:space="preserve">Кафедра </w:t>
      </w:r>
      <w:r w:rsidR="00EA129F">
        <w:rPr>
          <w:rFonts w:eastAsia="FranklinGothicBook"/>
          <w:b/>
          <w:sz w:val="28"/>
          <w:szCs w:val="28"/>
        </w:rPr>
        <w:t>информационных систем</w:t>
      </w:r>
    </w:p>
    <w:p w:rsidR="001C5120" w:rsidRPr="009A5D62" w:rsidRDefault="001C5120">
      <w:pPr>
        <w:jc w:val="center"/>
        <w:rPr>
          <w:rFonts w:eastAsia="FranklinGothicBook"/>
          <w:b/>
          <w:sz w:val="28"/>
          <w:szCs w:val="28"/>
        </w:rPr>
      </w:pPr>
    </w:p>
    <w:p w:rsidR="001C5120" w:rsidRPr="009A5D62" w:rsidRDefault="001C5120">
      <w:pPr>
        <w:jc w:val="center"/>
        <w:rPr>
          <w:rFonts w:eastAsia="FranklinGothicBook"/>
          <w:b/>
          <w:sz w:val="28"/>
          <w:szCs w:val="28"/>
        </w:rPr>
      </w:pPr>
    </w:p>
    <w:p w:rsidR="001C5120" w:rsidRPr="009A5D62" w:rsidRDefault="001C5120">
      <w:pPr>
        <w:jc w:val="center"/>
        <w:rPr>
          <w:rFonts w:eastAsia="FranklinGothicBook"/>
          <w:b/>
          <w:sz w:val="28"/>
          <w:szCs w:val="28"/>
        </w:rPr>
      </w:pPr>
    </w:p>
    <w:p w:rsidR="001C5120" w:rsidRPr="009A5D62" w:rsidRDefault="001C5120">
      <w:pPr>
        <w:jc w:val="center"/>
        <w:rPr>
          <w:rFonts w:eastAsia="FranklinGothicBook"/>
          <w:b/>
          <w:sz w:val="28"/>
          <w:szCs w:val="28"/>
        </w:rPr>
      </w:pPr>
    </w:p>
    <w:p w:rsidR="001C5120" w:rsidRPr="009A5D62" w:rsidRDefault="001C5120">
      <w:pPr>
        <w:jc w:val="center"/>
        <w:rPr>
          <w:rFonts w:eastAsia="FranklinGothicBook"/>
          <w:b/>
          <w:sz w:val="28"/>
          <w:szCs w:val="28"/>
        </w:rPr>
      </w:pPr>
    </w:p>
    <w:p w:rsidR="001C5120" w:rsidRPr="009A5D62" w:rsidRDefault="001C5120">
      <w:pPr>
        <w:jc w:val="center"/>
        <w:rPr>
          <w:rFonts w:eastAsia="FranklinGothicBook"/>
          <w:b/>
          <w:sz w:val="28"/>
          <w:szCs w:val="28"/>
        </w:rPr>
      </w:pPr>
    </w:p>
    <w:p w:rsidR="001C5120" w:rsidRPr="009A5D62" w:rsidRDefault="001C5120">
      <w:pPr>
        <w:jc w:val="center"/>
        <w:rPr>
          <w:rFonts w:eastAsia="FranklinGothicBook"/>
          <w:b/>
          <w:sz w:val="28"/>
          <w:szCs w:val="28"/>
        </w:rPr>
      </w:pPr>
    </w:p>
    <w:p w:rsidR="001C5120" w:rsidRPr="009A5D62" w:rsidRDefault="001C5120">
      <w:pPr>
        <w:jc w:val="center"/>
        <w:rPr>
          <w:rFonts w:eastAsia="FranklinGothicBook"/>
          <w:b/>
          <w:sz w:val="28"/>
          <w:szCs w:val="28"/>
        </w:rPr>
      </w:pPr>
    </w:p>
    <w:p w:rsidR="001C5120" w:rsidRPr="009A5D62" w:rsidRDefault="001C5120">
      <w:pPr>
        <w:jc w:val="center"/>
        <w:rPr>
          <w:rFonts w:eastAsia="FranklinGothicBook"/>
          <w:b/>
          <w:sz w:val="28"/>
          <w:szCs w:val="28"/>
        </w:rPr>
      </w:pPr>
    </w:p>
    <w:p w:rsidR="001C5120" w:rsidRPr="009A5D62" w:rsidRDefault="001C5120">
      <w:pPr>
        <w:rPr>
          <w:rFonts w:eastAsia="FranklinGothicBook"/>
          <w:b/>
          <w:sz w:val="28"/>
          <w:szCs w:val="28"/>
        </w:rPr>
      </w:pPr>
    </w:p>
    <w:p w:rsidR="001C5120" w:rsidRPr="009A5D62" w:rsidRDefault="001C5120">
      <w:pPr>
        <w:jc w:val="center"/>
        <w:rPr>
          <w:rFonts w:eastAsia="FranklinGothicBook"/>
          <w:b/>
          <w:sz w:val="28"/>
          <w:szCs w:val="28"/>
        </w:rPr>
      </w:pPr>
    </w:p>
    <w:p w:rsidR="001C5120" w:rsidRPr="009A5D62" w:rsidRDefault="001C5120">
      <w:pPr>
        <w:jc w:val="center"/>
        <w:rPr>
          <w:rFonts w:eastAsia="FranklinGothicBook"/>
          <w:b/>
          <w:sz w:val="28"/>
          <w:szCs w:val="28"/>
        </w:rPr>
      </w:pPr>
    </w:p>
    <w:p w:rsidR="001C5120" w:rsidRPr="009A5D62" w:rsidRDefault="003A2DAD">
      <w:pPr>
        <w:jc w:val="center"/>
        <w:rPr>
          <w:rFonts w:eastAsia="FranklinGothicBook"/>
          <w:b/>
          <w:bCs/>
          <w:sz w:val="28"/>
          <w:szCs w:val="28"/>
        </w:rPr>
      </w:pPr>
      <w:r w:rsidRPr="009A5D62">
        <w:rPr>
          <w:rFonts w:eastAsia="FranklinGothicBook"/>
          <w:b/>
          <w:bCs/>
          <w:sz w:val="28"/>
          <w:szCs w:val="28"/>
        </w:rPr>
        <w:t xml:space="preserve">МЕТОДИЧЕСКИЕ УКАЗАНИЯ </w:t>
      </w:r>
    </w:p>
    <w:p w:rsidR="001C5120" w:rsidRPr="009A5D62" w:rsidRDefault="003A2DAD">
      <w:pPr>
        <w:jc w:val="center"/>
        <w:rPr>
          <w:rFonts w:eastAsia="FranklinGothicBook"/>
          <w:b/>
          <w:bCs/>
          <w:sz w:val="28"/>
          <w:szCs w:val="28"/>
        </w:rPr>
      </w:pPr>
      <w:r w:rsidRPr="009A5D62">
        <w:rPr>
          <w:rFonts w:eastAsia="FranklinGothicBook"/>
          <w:b/>
          <w:bCs/>
          <w:sz w:val="28"/>
          <w:szCs w:val="28"/>
        </w:rPr>
        <w:t xml:space="preserve">ПО ОРГАНИЗАЦИИ ПОДГОТОВКИ, ВЫПОЛНЕНИЮ И ЗАЩИТЕ </w:t>
      </w:r>
    </w:p>
    <w:p w:rsidR="001C5120" w:rsidRPr="009A5D62" w:rsidRDefault="003A2DAD">
      <w:pPr>
        <w:jc w:val="center"/>
        <w:rPr>
          <w:rFonts w:eastAsia="FranklinGothicBook"/>
          <w:b/>
          <w:bCs/>
          <w:sz w:val="28"/>
          <w:szCs w:val="28"/>
        </w:rPr>
      </w:pPr>
      <w:r w:rsidRPr="009A5D62">
        <w:rPr>
          <w:rFonts w:eastAsia="FranklinGothicBook"/>
          <w:b/>
          <w:bCs/>
          <w:sz w:val="28"/>
          <w:szCs w:val="28"/>
        </w:rPr>
        <w:t xml:space="preserve">КУРСОВОЙ РАБОТЫ ПО ДИСЦИПЛИНЕ </w:t>
      </w:r>
    </w:p>
    <w:p w:rsidR="001C5120" w:rsidRPr="009A5D62" w:rsidRDefault="003A2DAD">
      <w:pPr>
        <w:jc w:val="center"/>
        <w:rPr>
          <w:rFonts w:eastAsia="FranklinGothicBook"/>
          <w:b/>
          <w:bCs/>
          <w:sz w:val="28"/>
          <w:szCs w:val="28"/>
        </w:rPr>
      </w:pPr>
      <w:r w:rsidRPr="009A5D62">
        <w:rPr>
          <w:rFonts w:eastAsia="FranklinGothicBook"/>
          <w:b/>
          <w:bCs/>
          <w:sz w:val="28"/>
          <w:szCs w:val="28"/>
        </w:rPr>
        <w:t>«ВЫСОКОУРОВНЕВЫЕ МЕТОДЫ ПРОГРАММИРОВАНИЯ»</w:t>
      </w:r>
    </w:p>
    <w:p w:rsidR="001C5120" w:rsidRPr="009A5D62" w:rsidRDefault="001C5120">
      <w:pPr>
        <w:jc w:val="center"/>
        <w:rPr>
          <w:rFonts w:eastAsia="FranklinGothicBook"/>
          <w:b/>
          <w:bCs/>
          <w:sz w:val="28"/>
          <w:szCs w:val="28"/>
        </w:rPr>
      </w:pPr>
    </w:p>
    <w:p w:rsidR="001C5120" w:rsidRPr="009A5D62" w:rsidRDefault="001C5120">
      <w:pPr>
        <w:jc w:val="center"/>
        <w:rPr>
          <w:rFonts w:eastAsia="FranklinGothicBook"/>
          <w:b/>
          <w:bCs/>
          <w:sz w:val="28"/>
          <w:szCs w:val="28"/>
        </w:rPr>
      </w:pPr>
    </w:p>
    <w:p w:rsidR="001C5120" w:rsidRPr="009A5D62" w:rsidRDefault="001C5120">
      <w:pPr>
        <w:jc w:val="center"/>
        <w:rPr>
          <w:rFonts w:eastAsia="FranklinGothicBook"/>
          <w:b/>
          <w:bCs/>
          <w:sz w:val="28"/>
          <w:szCs w:val="28"/>
        </w:rPr>
      </w:pPr>
    </w:p>
    <w:p w:rsidR="001C5120" w:rsidRPr="009A5D62" w:rsidRDefault="001C5120">
      <w:pPr>
        <w:jc w:val="center"/>
        <w:rPr>
          <w:rFonts w:eastAsia="FranklinGothicBook"/>
          <w:b/>
          <w:bCs/>
          <w:sz w:val="28"/>
          <w:szCs w:val="28"/>
        </w:rPr>
      </w:pPr>
    </w:p>
    <w:p w:rsidR="001C5120" w:rsidRPr="009A5D62" w:rsidRDefault="001C5120">
      <w:pPr>
        <w:jc w:val="center"/>
        <w:rPr>
          <w:rFonts w:eastAsia="FranklinGothicBook"/>
          <w:b/>
          <w:bCs/>
          <w:sz w:val="28"/>
          <w:szCs w:val="28"/>
        </w:rPr>
      </w:pPr>
    </w:p>
    <w:p w:rsidR="001C5120" w:rsidRPr="009A5D62" w:rsidRDefault="001C5120">
      <w:pPr>
        <w:jc w:val="center"/>
        <w:rPr>
          <w:rFonts w:eastAsia="FranklinGothicBook"/>
          <w:b/>
          <w:bCs/>
          <w:sz w:val="28"/>
          <w:szCs w:val="28"/>
        </w:rPr>
      </w:pPr>
    </w:p>
    <w:p w:rsidR="001C5120" w:rsidRPr="009A5D62" w:rsidRDefault="001C5120">
      <w:pPr>
        <w:jc w:val="center"/>
        <w:rPr>
          <w:rFonts w:eastAsia="FranklinGothicBook"/>
          <w:b/>
          <w:bCs/>
          <w:sz w:val="28"/>
          <w:szCs w:val="28"/>
        </w:rPr>
      </w:pPr>
    </w:p>
    <w:p w:rsidR="001C5120" w:rsidRPr="009A5D62" w:rsidRDefault="001C5120">
      <w:pPr>
        <w:jc w:val="center"/>
        <w:rPr>
          <w:rFonts w:eastAsia="FranklinGothicBook"/>
          <w:b/>
          <w:bCs/>
          <w:sz w:val="28"/>
          <w:szCs w:val="28"/>
        </w:rPr>
      </w:pPr>
    </w:p>
    <w:p w:rsidR="001C5120" w:rsidRPr="009A5D62" w:rsidRDefault="001C5120">
      <w:pPr>
        <w:jc w:val="center"/>
        <w:rPr>
          <w:rFonts w:eastAsia="FranklinGothicBook"/>
          <w:b/>
          <w:bCs/>
          <w:sz w:val="28"/>
          <w:szCs w:val="28"/>
        </w:rPr>
      </w:pPr>
    </w:p>
    <w:p w:rsidR="001C5120" w:rsidRPr="009A5D62" w:rsidRDefault="001C5120">
      <w:pPr>
        <w:jc w:val="center"/>
        <w:rPr>
          <w:rFonts w:eastAsia="FranklinGothicBook"/>
          <w:b/>
          <w:bCs/>
          <w:sz w:val="28"/>
          <w:szCs w:val="28"/>
        </w:rPr>
      </w:pPr>
    </w:p>
    <w:p w:rsidR="001C5120" w:rsidRPr="009A5D62" w:rsidRDefault="001C5120">
      <w:pPr>
        <w:jc w:val="center"/>
        <w:rPr>
          <w:rFonts w:eastAsia="FranklinGothicBook"/>
          <w:b/>
          <w:bCs/>
          <w:sz w:val="28"/>
          <w:szCs w:val="28"/>
        </w:rPr>
      </w:pPr>
    </w:p>
    <w:p w:rsidR="001C5120" w:rsidRPr="009A5D62" w:rsidRDefault="001C5120">
      <w:pPr>
        <w:jc w:val="center"/>
        <w:rPr>
          <w:rFonts w:eastAsia="FranklinGothicBook"/>
          <w:b/>
          <w:bCs/>
          <w:sz w:val="28"/>
          <w:szCs w:val="28"/>
        </w:rPr>
      </w:pPr>
    </w:p>
    <w:p w:rsidR="001C5120" w:rsidRPr="009A5D62" w:rsidRDefault="001C5120">
      <w:pPr>
        <w:jc w:val="center"/>
        <w:rPr>
          <w:rFonts w:eastAsia="FranklinGothicBook"/>
          <w:b/>
          <w:bCs/>
          <w:sz w:val="28"/>
          <w:szCs w:val="28"/>
        </w:rPr>
      </w:pPr>
    </w:p>
    <w:p w:rsidR="001C5120" w:rsidRPr="009A5D62" w:rsidRDefault="001C5120">
      <w:pPr>
        <w:jc w:val="center"/>
        <w:rPr>
          <w:rFonts w:eastAsia="FranklinGothicBook"/>
          <w:b/>
          <w:bCs/>
          <w:sz w:val="28"/>
          <w:szCs w:val="28"/>
        </w:rPr>
      </w:pPr>
    </w:p>
    <w:p w:rsidR="001C5120" w:rsidRPr="009A5D62" w:rsidRDefault="001C5120">
      <w:pPr>
        <w:jc w:val="center"/>
        <w:rPr>
          <w:rFonts w:eastAsia="FranklinGothicBook"/>
          <w:b/>
          <w:bCs/>
          <w:sz w:val="28"/>
          <w:szCs w:val="28"/>
        </w:rPr>
      </w:pPr>
    </w:p>
    <w:p w:rsidR="001C5120" w:rsidRPr="009A5D62" w:rsidRDefault="001C5120">
      <w:pPr>
        <w:jc w:val="center"/>
        <w:rPr>
          <w:rFonts w:eastAsia="FranklinGothicBook"/>
          <w:b/>
          <w:bCs/>
          <w:sz w:val="28"/>
          <w:szCs w:val="28"/>
        </w:rPr>
      </w:pPr>
    </w:p>
    <w:p w:rsidR="001C5120" w:rsidRPr="009A5D62" w:rsidRDefault="001C5120">
      <w:pPr>
        <w:jc w:val="center"/>
        <w:rPr>
          <w:rFonts w:eastAsia="FranklinGothicBook"/>
          <w:b/>
          <w:bCs/>
          <w:sz w:val="28"/>
          <w:szCs w:val="28"/>
        </w:rPr>
      </w:pPr>
    </w:p>
    <w:p w:rsidR="001C5120" w:rsidRPr="009A5D62" w:rsidRDefault="001C5120">
      <w:pPr>
        <w:jc w:val="center"/>
        <w:rPr>
          <w:rFonts w:eastAsia="FranklinGothicBook"/>
          <w:b/>
          <w:bCs/>
          <w:sz w:val="28"/>
          <w:szCs w:val="28"/>
        </w:rPr>
      </w:pPr>
    </w:p>
    <w:p w:rsidR="001C5120" w:rsidRPr="009A5D62" w:rsidRDefault="003A2DAD">
      <w:pPr>
        <w:jc w:val="center"/>
        <w:rPr>
          <w:rFonts w:eastAsia="FranklinGothicBook"/>
          <w:b/>
          <w:sz w:val="28"/>
          <w:szCs w:val="28"/>
        </w:rPr>
      </w:pPr>
      <w:r w:rsidRPr="009A5D62">
        <w:rPr>
          <w:rFonts w:eastAsia="FranklinGothicBook"/>
          <w:b/>
          <w:sz w:val="28"/>
          <w:szCs w:val="28"/>
        </w:rPr>
        <w:t xml:space="preserve">Москва </w:t>
      </w:r>
    </w:p>
    <w:p w:rsidR="001C5120" w:rsidRPr="009A5D62" w:rsidRDefault="003A2DAD">
      <w:pPr>
        <w:jc w:val="center"/>
        <w:rPr>
          <w:rFonts w:eastAsia="FranklinGothicBook"/>
          <w:b/>
          <w:sz w:val="28"/>
          <w:szCs w:val="28"/>
        </w:rPr>
      </w:pPr>
      <w:r w:rsidRPr="009A5D62">
        <w:rPr>
          <w:rFonts w:eastAsia="FranklinGothicBook"/>
          <w:b/>
          <w:sz w:val="28"/>
          <w:szCs w:val="28"/>
        </w:rPr>
        <w:br w:type="page" w:clear="all"/>
      </w:r>
    </w:p>
    <w:p w:rsidR="001C5120" w:rsidRPr="009A5D62" w:rsidRDefault="003A2DAD">
      <w:pPr>
        <w:ind w:firstLine="709"/>
        <w:rPr>
          <w:i/>
          <w:sz w:val="32"/>
        </w:rPr>
      </w:pPr>
      <w:r w:rsidRPr="009A5D62">
        <w:rPr>
          <w:i/>
          <w:sz w:val="32"/>
        </w:rPr>
        <w:lastRenderedPageBreak/>
        <w:t>Автор-составитель:</w:t>
      </w:r>
    </w:p>
    <w:p w:rsidR="001C5120" w:rsidRPr="009A5D62" w:rsidRDefault="003A2DAD">
      <w:pPr>
        <w:ind w:firstLine="709"/>
        <w:jc w:val="both"/>
        <w:rPr>
          <w:sz w:val="28"/>
          <w:szCs w:val="28"/>
        </w:rPr>
      </w:pPr>
      <w:r w:rsidRPr="009A5D62">
        <w:rPr>
          <w:sz w:val="28"/>
          <w:szCs w:val="28"/>
        </w:rPr>
        <w:t>Преображенский М.В., старший преподаватель кафедры информационных систем</w:t>
      </w:r>
    </w:p>
    <w:p w:rsidR="001C5120" w:rsidRPr="009A5D62" w:rsidRDefault="001C5120">
      <w:pPr>
        <w:ind w:firstLine="709"/>
        <w:jc w:val="both"/>
        <w:rPr>
          <w:sz w:val="32"/>
        </w:rPr>
      </w:pPr>
    </w:p>
    <w:p w:rsidR="001C5120" w:rsidRPr="009A5D62" w:rsidRDefault="001C5120">
      <w:pPr>
        <w:ind w:firstLine="709"/>
        <w:jc w:val="both"/>
        <w:rPr>
          <w:sz w:val="32"/>
        </w:rPr>
      </w:pPr>
    </w:p>
    <w:p w:rsidR="001C5120" w:rsidRPr="009A5D62" w:rsidRDefault="001C5120">
      <w:pPr>
        <w:ind w:firstLine="709"/>
        <w:jc w:val="both"/>
        <w:rPr>
          <w:sz w:val="32"/>
        </w:rPr>
      </w:pPr>
    </w:p>
    <w:p w:rsidR="001C5120" w:rsidRPr="009A5D62" w:rsidRDefault="003A2DAD">
      <w:pPr>
        <w:ind w:firstLine="709"/>
        <w:jc w:val="both"/>
        <w:rPr>
          <w:sz w:val="32"/>
        </w:rPr>
      </w:pPr>
      <w:r w:rsidRPr="009A5D62">
        <w:rPr>
          <w:b/>
          <w:sz w:val="32"/>
        </w:rPr>
        <w:t>Методические указания по организации подготовки, выполнению и защите курсовой работы: учебно-методические материалы</w:t>
      </w:r>
      <w:r w:rsidRPr="009A5D62">
        <w:rPr>
          <w:sz w:val="32"/>
        </w:rPr>
        <w:t xml:space="preserve"> // М.В. Преображенский – М.: МУ им. С.Ю. Витте, 2025. –  57 с.</w:t>
      </w:r>
    </w:p>
    <w:p w:rsidR="001C5120" w:rsidRPr="009A5D62" w:rsidRDefault="001C5120">
      <w:pPr>
        <w:ind w:firstLine="709"/>
        <w:jc w:val="both"/>
        <w:rPr>
          <w:sz w:val="32"/>
        </w:rPr>
      </w:pPr>
    </w:p>
    <w:p w:rsidR="001C5120" w:rsidRPr="009A5D62" w:rsidRDefault="001C5120">
      <w:pPr>
        <w:jc w:val="both"/>
        <w:rPr>
          <w:sz w:val="32"/>
        </w:rPr>
      </w:pPr>
    </w:p>
    <w:p w:rsidR="001C5120" w:rsidRPr="009A5D62" w:rsidRDefault="001C5120">
      <w:pPr>
        <w:jc w:val="both"/>
        <w:rPr>
          <w:sz w:val="32"/>
        </w:rPr>
      </w:pPr>
    </w:p>
    <w:p w:rsidR="001C5120" w:rsidRPr="009A5D62" w:rsidRDefault="001C5120">
      <w:pPr>
        <w:jc w:val="both"/>
        <w:rPr>
          <w:sz w:val="32"/>
        </w:rPr>
      </w:pPr>
    </w:p>
    <w:p w:rsidR="001C5120" w:rsidRPr="009A5D62" w:rsidRDefault="001C5120">
      <w:pPr>
        <w:jc w:val="both"/>
        <w:rPr>
          <w:sz w:val="32"/>
        </w:rPr>
      </w:pPr>
    </w:p>
    <w:p w:rsidR="001C5120" w:rsidRPr="009A5D62" w:rsidRDefault="003A2DAD">
      <w:pPr>
        <w:ind w:firstLine="709"/>
        <w:jc w:val="both"/>
        <w:rPr>
          <w:sz w:val="26"/>
          <w:szCs w:val="26"/>
        </w:rPr>
      </w:pPr>
      <w:r w:rsidRPr="009A5D62">
        <w:rPr>
          <w:sz w:val="26"/>
          <w:szCs w:val="26"/>
        </w:rPr>
        <w:t xml:space="preserve">В предлагаемых методических указаниях для обучающихся направлению подготовки 09.03.03 «Прикладная информатика», 38.03.05 «Бизнес-информатика» изложены основные подходы и принципы подготовки курсовой работы по дисциплине «Высокоуровневые методы программирования», рассматривается порядок аттестации, формулируются критерии оценки курсовой работы. Приведены основные требования к содержанию курсовой работы. </w:t>
      </w:r>
    </w:p>
    <w:p w:rsidR="001C5120" w:rsidRPr="009A5D62" w:rsidRDefault="003A2DAD">
      <w:pPr>
        <w:ind w:firstLine="709"/>
        <w:jc w:val="both"/>
        <w:rPr>
          <w:sz w:val="26"/>
          <w:szCs w:val="26"/>
        </w:rPr>
      </w:pPr>
      <w:r w:rsidRPr="009A5D62">
        <w:rPr>
          <w:sz w:val="26"/>
          <w:szCs w:val="26"/>
        </w:rPr>
        <w:t>Указания предназначены для студентов факультета информационных технологий всех направлений и форм обучения, а также профессорско-преподавательского состава университета.</w:t>
      </w:r>
    </w:p>
    <w:p w:rsidR="001C5120" w:rsidRPr="009A5D62" w:rsidRDefault="001C5120">
      <w:pPr>
        <w:ind w:firstLine="284"/>
        <w:jc w:val="both"/>
        <w:rPr>
          <w:sz w:val="26"/>
          <w:szCs w:val="26"/>
        </w:rPr>
      </w:pPr>
    </w:p>
    <w:p w:rsidR="001C5120" w:rsidRPr="009A5D62" w:rsidRDefault="001C5120">
      <w:pPr>
        <w:ind w:firstLine="284"/>
        <w:jc w:val="both"/>
        <w:rPr>
          <w:sz w:val="26"/>
          <w:szCs w:val="26"/>
        </w:rPr>
      </w:pPr>
    </w:p>
    <w:p w:rsidR="001C5120" w:rsidRPr="009A5D62" w:rsidRDefault="001C5120">
      <w:pPr>
        <w:jc w:val="both"/>
        <w:rPr>
          <w:sz w:val="26"/>
          <w:szCs w:val="26"/>
        </w:rPr>
      </w:pPr>
    </w:p>
    <w:p w:rsidR="001C5120" w:rsidRPr="009A5D62" w:rsidRDefault="001C5120">
      <w:pPr>
        <w:jc w:val="both"/>
        <w:rPr>
          <w:sz w:val="26"/>
          <w:szCs w:val="26"/>
        </w:rPr>
      </w:pPr>
    </w:p>
    <w:p w:rsidR="001C5120" w:rsidRPr="009A5D62" w:rsidRDefault="001C5120">
      <w:pPr>
        <w:jc w:val="both"/>
        <w:rPr>
          <w:sz w:val="26"/>
          <w:szCs w:val="26"/>
        </w:rPr>
      </w:pPr>
    </w:p>
    <w:p w:rsidR="001C5120" w:rsidRPr="009A5D62" w:rsidRDefault="001C5120">
      <w:pPr>
        <w:jc w:val="both"/>
        <w:rPr>
          <w:sz w:val="26"/>
          <w:szCs w:val="26"/>
        </w:rPr>
      </w:pPr>
    </w:p>
    <w:p w:rsidR="001C5120" w:rsidRPr="009A5D62" w:rsidRDefault="003A2DAD">
      <w:pPr>
        <w:jc w:val="center"/>
        <w:rPr>
          <w:b/>
        </w:rPr>
      </w:pPr>
      <w:r w:rsidRPr="009A5D62">
        <w:rPr>
          <w:rFonts w:eastAsia="FranklinGothicBook"/>
          <w:b/>
          <w:sz w:val="28"/>
          <w:szCs w:val="28"/>
        </w:rPr>
        <w:br w:type="page" w:clear="all"/>
      </w:r>
    </w:p>
    <w:p w:rsidR="001C5120" w:rsidRPr="009A5D62" w:rsidRDefault="001C5120">
      <w:pPr>
        <w:pStyle w:val="af7"/>
        <w:spacing w:before="0" w:line="360" w:lineRule="auto"/>
        <w:jc w:val="center"/>
        <w:rPr>
          <w:rFonts w:ascii="Times New Roman" w:hAnsi="Times New Roman"/>
          <w:b w:val="0"/>
          <w:color w:val="000000" w:themeColor="text1"/>
        </w:rPr>
      </w:pPr>
    </w:p>
    <w:p w:rsidR="001C5120" w:rsidRPr="009A5D62" w:rsidRDefault="003A2DAD">
      <w:pPr>
        <w:pStyle w:val="af7"/>
        <w:spacing w:before="0" w:line="360" w:lineRule="auto"/>
        <w:jc w:val="center"/>
        <w:rPr>
          <w:rFonts w:ascii="Times New Roman" w:hAnsi="Times New Roman"/>
          <w:b w:val="0"/>
          <w:color w:val="000000" w:themeColor="text1"/>
        </w:rPr>
      </w:pPr>
      <w:r w:rsidRPr="009A5D62">
        <w:rPr>
          <w:rFonts w:ascii="Times New Roman" w:hAnsi="Times New Roman"/>
          <w:b w:val="0"/>
          <w:color w:val="000000" w:themeColor="text1"/>
        </w:rPr>
        <w:t>Содержание</w:t>
      </w:r>
    </w:p>
    <w:p w:rsidR="001C5120" w:rsidRPr="009A5D62" w:rsidRDefault="003A2DAD">
      <w:pPr>
        <w:pStyle w:val="13"/>
        <w:tabs>
          <w:tab w:val="right" w:leader="dot" w:pos="9485"/>
        </w:tabs>
        <w:rPr>
          <w:rFonts w:asciiTheme="minorHAnsi" w:eastAsiaTheme="minorEastAsia" w:hAnsiTheme="minorHAnsi" w:cstheme="minorBidi"/>
          <w:sz w:val="22"/>
          <w:szCs w:val="22"/>
        </w:rPr>
      </w:pPr>
      <w:r w:rsidRPr="009A5D62">
        <w:rPr>
          <w:sz w:val="28"/>
          <w:szCs w:val="28"/>
        </w:rPr>
        <w:fldChar w:fldCharType="begin"/>
      </w:r>
      <w:r w:rsidRPr="009A5D62">
        <w:rPr>
          <w:sz w:val="28"/>
          <w:szCs w:val="28"/>
        </w:rPr>
        <w:instrText xml:space="preserve"> TOC \o "1-3" \h \z \u </w:instrText>
      </w:r>
      <w:r w:rsidRPr="009A5D62">
        <w:rPr>
          <w:sz w:val="28"/>
          <w:szCs w:val="28"/>
        </w:rPr>
        <w:fldChar w:fldCharType="separate"/>
      </w:r>
      <w:hyperlink w:anchor="_Toc192598311" w:tooltip="#_Toc192598311" w:history="1">
        <w:r w:rsidRPr="009A5D62">
          <w:rPr>
            <w:rStyle w:val="af5"/>
          </w:rPr>
          <w:t xml:space="preserve">1. </w:t>
        </w:r>
        <w:r w:rsidRPr="009A5D62">
          <w:rPr>
            <w:rStyle w:val="af5"/>
            <w:rFonts w:eastAsia="FranklinGothicMedium,Bold"/>
          </w:rPr>
          <w:t>Общие положения</w:t>
        </w:r>
        <w:r w:rsidRPr="009A5D62">
          <w:tab/>
        </w:r>
        <w:r w:rsidRPr="009A5D62">
          <w:fldChar w:fldCharType="begin"/>
        </w:r>
        <w:r w:rsidRPr="009A5D62">
          <w:instrText xml:space="preserve"> PAGEREF _Toc192598311 \h </w:instrText>
        </w:r>
        <w:r w:rsidRPr="009A5D62">
          <w:fldChar w:fldCharType="separate"/>
        </w:r>
        <w:r w:rsidRPr="009A5D62">
          <w:t>5</w:t>
        </w:r>
        <w:r w:rsidRPr="009A5D62">
          <w:fldChar w:fldCharType="end"/>
        </w:r>
      </w:hyperlink>
    </w:p>
    <w:p w:rsidR="001C5120" w:rsidRPr="009A5D62" w:rsidRDefault="00E2146A">
      <w:pPr>
        <w:pStyle w:val="13"/>
        <w:tabs>
          <w:tab w:val="right" w:leader="dot" w:pos="9485"/>
        </w:tabs>
        <w:rPr>
          <w:rFonts w:asciiTheme="minorHAnsi" w:eastAsiaTheme="minorEastAsia" w:hAnsiTheme="minorHAnsi" w:cstheme="minorBidi"/>
          <w:sz w:val="22"/>
          <w:szCs w:val="22"/>
        </w:rPr>
      </w:pPr>
      <w:hyperlink w:anchor="_Toc192598312" w:tooltip="#_Toc192598312" w:history="1">
        <w:r w:rsidR="003A2DAD" w:rsidRPr="009A5D62">
          <w:rPr>
            <w:rStyle w:val="af5"/>
          </w:rPr>
          <w:t xml:space="preserve">2. </w:t>
        </w:r>
        <w:r w:rsidR="003A2DAD" w:rsidRPr="009A5D62">
          <w:rPr>
            <w:rStyle w:val="af5"/>
            <w:rFonts w:eastAsia="FranklinGothicMedium,Bold"/>
          </w:rPr>
          <w:t>Выбор темы курсовой работы и подбор используемых источников</w:t>
        </w:r>
        <w:r w:rsidR="003A2DAD" w:rsidRPr="009A5D62">
          <w:tab/>
        </w:r>
        <w:r w:rsidR="003A2DAD" w:rsidRPr="009A5D62">
          <w:fldChar w:fldCharType="begin"/>
        </w:r>
        <w:r w:rsidR="003A2DAD" w:rsidRPr="009A5D62">
          <w:instrText xml:space="preserve"> PAGEREF _Toc192598312 \h </w:instrText>
        </w:r>
        <w:r w:rsidR="003A2DAD" w:rsidRPr="009A5D62">
          <w:fldChar w:fldCharType="separate"/>
        </w:r>
        <w:r w:rsidR="003A2DAD" w:rsidRPr="009A5D62">
          <w:t>6</w:t>
        </w:r>
        <w:r w:rsidR="003A2DAD" w:rsidRPr="009A5D62">
          <w:fldChar w:fldCharType="end"/>
        </w:r>
      </w:hyperlink>
    </w:p>
    <w:p w:rsidR="001C5120" w:rsidRPr="009A5D62" w:rsidRDefault="00E2146A">
      <w:pPr>
        <w:pStyle w:val="13"/>
        <w:tabs>
          <w:tab w:val="right" w:leader="dot" w:pos="9485"/>
        </w:tabs>
        <w:rPr>
          <w:rFonts w:asciiTheme="minorHAnsi" w:eastAsiaTheme="minorEastAsia" w:hAnsiTheme="minorHAnsi" w:cstheme="minorBidi"/>
          <w:sz w:val="22"/>
          <w:szCs w:val="22"/>
        </w:rPr>
      </w:pPr>
      <w:hyperlink w:anchor="_Toc192598313" w:tooltip="#_Toc192598313" w:history="1">
        <w:r w:rsidR="003A2DAD" w:rsidRPr="009A5D62">
          <w:rPr>
            <w:rStyle w:val="af5"/>
          </w:rPr>
          <w:t xml:space="preserve">3. </w:t>
        </w:r>
        <w:r w:rsidR="003A2DAD" w:rsidRPr="009A5D62">
          <w:rPr>
            <w:rStyle w:val="af5"/>
            <w:rFonts w:eastAsia="FranklinGothicMedium,Bold"/>
          </w:rPr>
          <w:t>Структура курсовой работы</w:t>
        </w:r>
        <w:r w:rsidR="003A2DAD" w:rsidRPr="009A5D62">
          <w:tab/>
        </w:r>
        <w:r w:rsidR="003A2DAD" w:rsidRPr="009A5D62">
          <w:fldChar w:fldCharType="begin"/>
        </w:r>
        <w:r w:rsidR="003A2DAD" w:rsidRPr="009A5D62">
          <w:instrText xml:space="preserve"> PAGEREF _Toc192598313 \h </w:instrText>
        </w:r>
        <w:r w:rsidR="003A2DAD" w:rsidRPr="009A5D62">
          <w:fldChar w:fldCharType="separate"/>
        </w:r>
        <w:r w:rsidR="003A2DAD" w:rsidRPr="009A5D62">
          <w:t>9</w:t>
        </w:r>
        <w:r w:rsidR="003A2DAD" w:rsidRPr="009A5D62">
          <w:fldChar w:fldCharType="end"/>
        </w:r>
      </w:hyperlink>
    </w:p>
    <w:p w:rsidR="001C5120" w:rsidRPr="009A5D62" w:rsidRDefault="00E2146A">
      <w:pPr>
        <w:pStyle w:val="13"/>
        <w:tabs>
          <w:tab w:val="right" w:leader="dot" w:pos="9485"/>
        </w:tabs>
        <w:rPr>
          <w:rFonts w:asciiTheme="minorHAnsi" w:eastAsiaTheme="minorEastAsia" w:hAnsiTheme="minorHAnsi" w:cstheme="minorBidi"/>
          <w:sz w:val="22"/>
          <w:szCs w:val="22"/>
        </w:rPr>
      </w:pPr>
      <w:hyperlink w:anchor="_Toc192598314" w:tooltip="#_Toc192598314" w:history="1">
        <w:r w:rsidR="003A2DAD" w:rsidRPr="009A5D62">
          <w:rPr>
            <w:rStyle w:val="af5"/>
          </w:rPr>
          <w:t>3.1. Содержание пояснительной записки</w:t>
        </w:r>
        <w:r w:rsidR="003A2DAD" w:rsidRPr="009A5D62">
          <w:tab/>
        </w:r>
        <w:r w:rsidR="003A2DAD" w:rsidRPr="009A5D62">
          <w:fldChar w:fldCharType="begin"/>
        </w:r>
        <w:r w:rsidR="003A2DAD" w:rsidRPr="009A5D62">
          <w:instrText xml:space="preserve"> PAGEREF _Toc192598314 \h </w:instrText>
        </w:r>
        <w:r w:rsidR="003A2DAD" w:rsidRPr="009A5D62">
          <w:fldChar w:fldCharType="separate"/>
        </w:r>
        <w:r w:rsidR="003A2DAD" w:rsidRPr="009A5D62">
          <w:t>9</w:t>
        </w:r>
        <w:r w:rsidR="003A2DAD" w:rsidRPr="009A5D62">
          <w:fldChar w:fldCharType="end"/>
        </w:r>
      </w:hyperlink>
    </w:p>
    <w:p w:rsidR="001C5120" w:rsidRPr="009A5D62" w:rsidRDefault="00E2146A">
      <w:pPr>
        <w:pStyle w:val="13"/>
        <w:tabs>
          <w:tab w:val="right" w:leader="dot" w:pos="9485"/>
        </w:tabs>
        <w:rPr>
          <w:rFonts w:asciiTheme="minorHAnsi" w:eastAsiaTheme="minorEastAsia" w:hAnsiTheme="minorHAnsi" w:cstheme="minorBidi"/>
          <w:sz w:val="22"/>
          <w:szCs w:val="22"/>
        </w:rPr>
      </w:pPr>
      <w:hyperlink w:anchor="_Toc192598315" w:tooltip="#_Toc192598315" w:history="1">
        <w:r w:rsidR="003A2DAD" w:rsidRPr="009A5D62">
          <w:rPr>
            <w:rStyle w:val="af5"/>
          </w:rPr>
          <w:t>3.2 Задания для выполнения в рамках курсовой работы.</w:t>
        </w:r>
        <w:r w:rsidR="003A2DAD" w:rsidRPr="009A5D62">
          <w:tab/>
        </w:r>
        <w:r w:rsidR="003A2DAD" w:rsidRPr="009A5D62">
          <w:fldChar w:fldCharType="begin"/>
        </w:r>
        <w:r w:rsidR="003A2DAD" w:rsidRPr="009A5D62">
          <w:instrText xml:space="preserve"> PAGEREF _Toc192598315 \h </w:instrText>
        </w:r>
        <w:r w:rsidR="003A2DAD" w:rsidRPr="009A5D62">
          <w:fldChar w:fldCharType="separate"/>
        </w:r>
        <w:r w:rsidR="003A2DAD" w:rsidRPr="009A5D62">
          <w:t>12</w:t>
        </w:r>
        <w:r w:rsidR="003A2DAD" w:rsidRPr="009A5D62">
          <w:fldChar w:fldCharType="end"/>
        </w:r>
      </w:hyperlink>
    </w:p>
    <w:p w:rsidR="001C5120" w:rsidRPr="009A5D62" w:rsidRDefault="00E2146A">
      <w:pPr>
        <w:pStyle w:val="13"/>
        <w:tabs>
          <w:tab w:val="right" w:leader="dot" w:pos="9485"/>
        </w:tabs>
        <w:rPr>
          <w:rFonts w:asciiTheme="minorHAnsi" w:eastAsiaTheme="minorEastAsia" w:hAnsiTheme="minorHAnsi" w:cstheme="minorBidi"/>
          <w:sz w:val="22"/>
          <w:szCs w:val="22"/>
        </w:rPr>
      </w:pPr>
      <w:hyperlink w:anchor="_Toc192598316" w:tooltip="#_Toc192598316" w:history="1">
        <w:r w:rsidR="003A2DAD" w:rsidRPr="009A5D62">
          <w:rPr>
            <w:rStyle w:val="af5"/>
          </w:rPr>
          <w:t>3.2.1 Задание № 1</w:t>
        </w:r>
        <w:r w:rsidR="003A2DAD" w:rsidRPr="009A5D62">
          <w:tab/>
        </w:r>
        <w:r w:rsidR="003A2DAD" w:rsidRPr="009A5D62">
          <w:fldChar w:fldCharType="begin"/>
        </w:r>
        <w:r w:rsidR="003A2DAD" w:rsidRPr="009A5D62">
          <w:instrText xml:space="preserve"> PAGEREF _Toc192598316 \h </w:instrText>
        </w:r>
        <w:r w:rsidR="003A2DAD" w:rsidRPr="009A5D62">
          <w:fldChar w:fldCharType="separate"/>
        </w:r>
        <w:r w:rsidR="003A2DAD" w:rsidRPr="009A5D62">
          <w:t>13</w:t>
        </w:r>
        <w:r w:rsidR="003A2DAD" w:rsidRPr="009A5D62">
          <w:fldChar w:fldCharType="end"/>
        </w:r>
      </w:hyperlink>
    </w:p>
    <w:p w:rsidR="001C5120" w:rsidRPr="009A5D62" w:rsidRDefault="00E2146A">
      <w:pPr>
        <w:pStyle w:val="13"/>
        <w:tabs>
          <w:tab w:val="right" w:leader="dot" w:pos="9485"/>
        </w:tabs>
        <w:rPr>
          <w:rFonts w:asciiTheme="minorHAnsi" w:eastAsiaTheme="minorEastAsia" w:hAnsiTheme="minorHAnsi" w:cstheme="minorBidi"/>
          <w:sz w:val="22"/>
          <w:szCs w:val="22"/>
        </w:rPr>
      </w:pPr>
      <w:hyperlink w:anchor="_Toc192598317" w:tooltip="#_Toc192598317" w:history="1">
        <w:r w:rsidR="003A2DAD" w:rsidRPr="009A5D62">
          <w:rPr>
            <w:rStyle w:val="af5"/>
          </w:rPr>
          <w:t>3.2.2. Задание № 2</w:t>
        </w:r>
        <w:r w:rsidR="003A2DAD" w:rsidRPr="009A5D62">
          <w:tab/>
        </w:r>
        <w:r w:rsidR="003A2DAD" w:rsidRPr="009A5D62">
          <w:fldChar w:fldCharType="begin"/>
        </w:r>
        <w:r w:rsidR="003A2DAD" w:rsidRPr="009A5D62">
          <w:instrText xml:space="preserve"> PAGEREF _Toc192598317 \h </w:instrText>
        </w:r>
        <w:r w:rsidR="003A2DAD" w:rsidRPr="009A5D62">
          <w:fldChar w:fldCharType="separate"/>
        </w:r>
        <w:r w:rsidR="003A2DAD" w:rsidRPr="009A5D62">
          <w:t>14</w:t>
        </w:r>
        <w:r w:rsidR="003A2DAD" w:rsidRPr="009A5D62">
          <w:fldChar w:fldCharType="end"/>
        </w:r>
      </w:hyperlink>
    </w:p>
    <w:p w:rsidR="001C5120" w:rsidRPr="009A5D62" w:rsidRDefault="00E2146A">
      <w:pPr>
        <w:pStyle w:val="13"/>
        <w:tabs>
          <w:tab w:val="right" w:leader="dot" w:pos="9485"/>
        </w:tabs>
        <w:rPr>
          <w:rFonts w:asciiTheme="minorHAnsi" w:eastAsiaTheme="minorEastAsia" w:hAnsiTheme="minorHAnsi" w:cstheme="minorBidi"/>
          <w:sz w:val="22"/>
          <w:szCs w:val="22"/>
        </w:rPr>
      </w:pPr>
      <w:hyperlink w:anchor="_Toc192598318" w:tooltip="#_Toc192598318" w:history="1">
        <w:r w:rsidR="003A2DAD" w:rsidRPr="009A5D62">
          <w:rPr>
            <w:rStyle w:val="af5"/>
          </w:rPr>
          <w:t>3.2.3. Задание № 3</w:t>
        </w:r>
        <w:r w:rsidR="003A2DAD" w:rsidRPr="009A5D62">
          <w:tab/>
        </w:r>
        <w:r w:rsidR="003A2DAD" w:rsidRPr="009A5D62">
          <w:fldChar w:fldCharType="begin"/>
        </w:r>
        <w:r w:rsidR="003A2DAD" w:rsidRPr="009A5D62">
          <w:instrText xml:space="preserve"> PAGEREF _Toc192598318 \h </w:instrText>
        </w:r>
        <w:r w:rsidR="003A2DAD" w:rsidRPr="009A5D62">
          <w:fldChar w:fldCharType="separate"/>
        </w:r>
        <w:r w:rsidR="003A2DAD" w:rsidRPr="009A5D62">
          <w:t>16</w:t>
        </w:r>
        <w:r w:rsidR="003A2DAD" w:rsidRPr="009A5D62">
          <w:fldChar w:fldCharType="end"/>
        </w:r>
      </w:hyperlink>
    </w:p>
    <w:p w:rsidR="001C5120" w:rsidRPr="009A5D62" w:rsidRDefault="00E2146A">
      <w:pPr>
        <w:pStyle w:val="13"/>
        <w:tabs>
          <w:tab w:val="right" w:leader="dot" w:pos="9485"/>
        </w:tabs>
        <w:rPr>
          <w:rFonts w:asciiTheme="minorHAnsi" w:eastAsiaTheme="minorEastAsia" w:hAnsiTheme="minorHAnsi" w:cstheme="minorBidi"/>
          <w:sz w:val="22"/>
          <w:szCs w:val="22"/>
        </w:rPr>
      </w:pPr>
      <w:hyperlink w:anchor="_Toc192598319" w:tooltip="#_Toc192598319" w:history="1">
        <w:r w:rsidR="003A2DAD" w:rsidRPr="009A5D62">
          <w:rPr>
            <w:rStyle w:val="af5"/>
          </w:rPr>
          <w:t>3.2.4. Задание № 4</w:t>
        </w:r>
        <w:r w:rsidR="003A2DAD" w:rsidRPr="009A5D62">
          <w:tab/>
        </w:r>
        <w:r w:rsidR="003A2DAD" w:rsidRPr="009A5D62">
          <w:fldChar w:fldCharType="begin"/>
        </w:r>
        <w:r w:rsidR="003A2DAD" w:rsidRPr="009A5D62">
          <w:instrText xml:space="preserve"> PAGEREF _Toc192598319 \h </w:instrText>
        </w:r>
        <w:r w:rsidR="003A2DAD" w:rsidRPr="009A5D62">
          <w:fldChar w:fldCharType="separate"/>
        </w:r>
        <w:r w:rsidR="003A2DAD" w:rsidRPr="009A5D62">
          <w:t>19</w:t>
        </w:r>
        <w:r w:rsidR="003A2DAD" w:rsidRPr="009A5D62">
          <w:fldChar w:fldCharType="end"/>
        </w:r>
      </w:hyperlink>
    </w:p>
    <w:p w:rsidR="001C5120" w:rsidRPr="009A5D62" w:rsidRDefault="00E2146A">
      <w:pPr>
        <w:pStyle w:val="13"/>
        <w:tabs>
          <w:tab w:val="right" w:leader="dot" w:pos="9485"/>
        </w:tabs>
        <w:rPr>
          <w:rFonts w:asciiTheme="minorHAnsi" w:eastAsiaTheme="minorEastAsia" w:hAnsiTheme="minorHAnsi" w:cstheme="minorBidi"/>
          <w:sz w:val="22"/>
          <w:szCs w:val="22"/>
        </w:rPr>
      </w:pPr>
      <w:hyperlink w:anchor="_Toc192598320" w:tooltip="#_Toc192598320" w:history="1">
        <w:r w:rsidR="003A2DAD" w:rsidRPr="009A5D62">
          <w:rPr>
            <w:rStyle w:val="af5"/>
          </w:rPr>
          <w:t xml:space="preserve">4. </w:t>
        </w:r>
        <w:r w:rsidR="003A2DAD" w:rsidRPr="009A5D62">
          <w:rPr>
            <w:rStyle w:val="af5"/>
            <w:rFonts w:eastAsia="FranklinGothicMedium,Bold"/>
          </w:rPr>
          <w:t>Требования к оформлению курсовой работы</w:t>
        </w:r>
        <w:r w:rsidR="003A2DAD" w:rsidRPr="009A5D62">
          <w:tab/>
        </w:r>
        <w:r w:rsidR="003A2DAD" w:rsidRPr="009A5D62">
          <w:fldChar w:fldCharType="begin"/>
        </w:r>
        <w:r w:rsidR="003A2DAD" w:rsidRPr="009A5D62">
          <w:instrText xml:space="preserve"> PAGEREF _Toc192598320 \h </w:instrText>
        </w:r>
        <w:r w:rsidR="003A2DAD" w:rsidRPr="009A5D62">
          <w:fldChar w:fldCharType="separate"/>
        </w:r>
        <w:r w:rsidR="003A2DAD" w:rsidRPr="009A5D62">
          <w:t>20</w:t>
        </w:r>
        <w:r w:rsidR="003A2DAD" w:rsidRPr="009A5D62">
          <w:fldChar w:fldCharType="end"/>
        </w:r>
      </w:hyperlink>
    </w:p>
    <w:p w:rsidR="001C5120" w:rsidRPr="009A5D62" w:rsidRDefault="00E2146A">
      <w:pPr>
        <w:pStyle w:val="13"/>
        <w:tabs>
          <w:tab w:val="right" w:leader="dot" w:pos="9485"/>
        </w:tabs>
        <w:rPr>
          <w:rFonts w:asciiTheme="minorHAnsi" w:eastAsiaTheme="minorEastAsia" w:hAnsiTheme="minorHAnsi" w:cstheme="minorBidi"/>
          <w:sz w:val="22"/>
          <w:szCs w:val="22"/>
        </w:rPr>
      </w:pPr>
      <w:hyperlink w:anchor="_Toc192598321" w:tooltip="#_Toc192598321" w:history="1">
        <w:r w:rsidR="003A2DAD" w:rsidRPr="009A5D62">
          <w:rPr>
            <w:rStyle w:val="af5"/>
          </w:rPr>
          <w:t xml:space="preserve">5. </w:t>
        </w:r>
        <w:r w:rsidR="003A2DAD" w:rsidRPr="009A5D62">
          <w:rPr>
            <w:rStyle w:val="af5"/>
            <w:rFonts w:eastAsia="FranklinGothicMedium,Bold"/>
          </w:rPr>
          <w:t>Порядок аттестации и защиты курсовой работы</w:t>
        </w:r>
        <w:r w:rsidR="003A2DAD" w:rsidRPr="009A5D62">
          <w:tab/>
        </w:r>
        <w:r w:rsidR="003A2DAD" w:rsidRPr="009A5D62">
          <w:fldChar w:fldCharType="begin"/>
        </w:r>
        <w:r w:rsidR="003A2DAD" w:rsidRPr="009A5D62">
          <w:instrText xml:space="preserve"> PAGEREF _Toc192598321 \h </w:instrText>
        </w:r>
        <w:r w:rsidR="003A2DAD" w:rsidRPr="009A5D62">
          <w:fldChar w:fldCharType="separate"/>
        </w:r>
        <w:r w:rsidR="003A2DAD" w:rsidRPr="009A5D62">
          <w:t>24</w:t>
        </w:r>
        <w:r w:rsidR="003A2DAD" w:rsidRPr="009A5D62">
          <w:fldChar w:fldCharType="end"/>
        </w:r>
      </w:hyperlink>
    </w:p>
    <w:p w:rsidR="001C5120" w:rsidRPr="009A5D62" w:rsidRDefault="00E2146A">
      <w:pPr>
        <w:pStyle w:val="13"/>
        <w:tabs>
          <w:tab w:val="right" w:leader="dot" w:pos="9485"/>
        </w:tabs>
        <w:rPr>
          <w:rFonts w:asciiTheme="minorHAnsi" w:eastAsiaTheme="minorEastAsia" w:hAnsiTheme="minorHAnsi" w:cstheme="minorBidi"/>
          <w:sz w:val="22"/>
          <w:szCs w:val="22"/>
        </w:rPr>
      </w:pPr>
      <w:hyperlink w:anchor="_Toc192598322" w:tooltip="#_Toc192598322" w:history="1">
        <w:r w:rsidR="003A2DAD" w:rsidRPr="009A5D62">
          <w:rPr>
            <w:rStyle w:val="af5"/>
            <w:rFonts w:eastAsia="TimesNewRoman"/>
          </w:rPr>
          <w:t>6. ПРИЛОЖЕНИЯ</w:t>
        </w:r>
        <w:r w:rsidR="003A2DAD" w:rsidRPr="009A5D62">
          <w:tab/>
        </w:r>
        <w:r w:rsidR="003A2DAD" w:rsidRPr="009A5D62">
          <w:fldChar w:fldCharType="begin"/>
        </w:r>
        <w:r w:rsidR="003A2DAD" w:rsidRPr="009A5D62">
          <w:instrText xml:space="preserve"> PAGEREF _Toc192598322 \h </w:instrText>
        </w:r>
        <w:r w:rsidR="003A2DAD" w:rsidRPr="009A5D62">
          <w:fldChar w:fldCharType="separate"/>
        </w:r>
        <w:r w:rsidR="003A2DAD" w:rsidRPr="009A5D62">
          <w:t>26</w:t>
        </w:r>
        <w:r w:rsidR="003A2DAD" w:rsidRPr="009A5D62">
          <w:fldChar w:fldCharType="end"/>
        </w:r>
      </w:hyperlink>
    </w:p>
    <w:p w:rsidR="001C5120" w:rsidRPr="009A5D62" w:rsidRDefault="00E2146A">
      <w:pPr>
        <w:pStyle w:val="25"/>
        <w:tabs>
          <w:tab w:val="right" w:leader="dot" w:pos="9485"/>
        </w:tabs>
        <w:rPr>
          <w:rFonts w:asciiTheme="minorHAnsi" w:eastAsiaTheme="minorEastAsia" w:hAnsiTheme="minorHAnsi" w:cstheme="minorBidi"/>
          <w:sz w:val="22"/>
          <w:szCs w:val="22"/>
        </w:rPr>
      </w:pPr>
      <w:hyperlink w:anchor="_Toc192598323" w:tooltip="#_Toc192598323" w:history="1">
        <w:r w:rsidR="003A2DAD" w:rsidRPr="009A5D62">
          <w:rPr>
            <w:rStyle w:val="af5"/>
            <w:rFonts w:eastAsia="TimesNewRoman"/>
          </w:rPr>
          <w:t>Приложение 1. Титульный лист</w:t>
        </w:r>
        <w:r w:rsidR="003A2DAD" w:rsidRPr="009A5D62">
          <w:tab/>
        </w:r>
        <w:r w:rsidR="003A2DAD" w:rsidRPr="009A5D62">
          <w:fldChar w:fldCharType="begin"/>
        </w:r>
        <w:r w:rsidR="003A2DAD" w:rsidRPr="009A5D62">
          <w:instrText xml:space="preserve"> PAGEREF _Toc192598323 \h </w:instrText>
        </w:r>
        <w:r w:rsidR="003A2DAD" w:rsidRPr="009A5D62">
          <w:fldChar w:fldCharType="separate"/>
        </w:r>
        <w:r w:rsidR="003A2DAD" w:rsidRPr="009A5D62">
          <w:t>26</w:t>
        </w:r>
        <w:r w:rsidR="003A2DAD" w:rsidRPr="009A5D62">
          <w:fldChar w:fldCharType="end"/>
        </w:r>
      </w:hyperlink>
    </w:p>
    <w:p w:rsidR="001C5120" w:rsidRPr="009A5D62" w:rsidRDefault="00E2146A">
      <w:pPr>
        <w:pStyle w:val="25"/>
        <w:tabs>
          <w:tab w:val="right" w:leader="dot" w:pos="9485"/>
        </w:tabs>
        <w:rPr>
          <w:rFonts w:asciiTheme="minorHAnsi" w:eastAsiaTheme="minorEastAsia" w:hAnsiTheme="minorHAnsi" w:cstheme="minorBidi"/>
          <w:sz w:val="22"/>
          <w:szCs w:val="22"/>
        </w:rPr>
      </w:pPr>
      <w:hyperlink w:anchor="_Toc192598324" w:tooltip="#_Toc192598324" w:history="1">
        <w:r w:rsidR="003A2DAD" w:rsidRPr="009A5D62">
          <w:rPr>
            <w:rStyle w:val="af5"/>
          </w:rPr>
          <w:t>Приложение 2. Пример оформления курсовой работы</w:t>
        </w:r>
        <w:r w:rsidR="003A2DAD" w:rsidRPr="009A5D62">
          <w:tab/>
        </w:r>
        <w:r w:rsidR="003A2DAD" w:rsidRPr="009A5D62">
          <w:fldChar w:fldCharType="begin"/>
        </w:r>
        <w:r w:rsidR="003A2DAD" w:rsidRPr="009A5D62">
          <w:instrText xml:space="preserve"> PAGEREF _Toc192598324 \h </w:instrText>
        </w:r>
        <w:r w:rsidR="003A2DAD" w:rsidRPr="009A5D62">
          <w:fldChar w:fldCharType="separate"/>
        </w:r>
        <w:r w:rsidR="003A2DAD" w:rsidRPr="009A5D62">
          <w:t>27</w:t>
        </w:r>
        <w:r w:rsidR="003A2DAD" w:rsidRPr="009A5D62">
          <w:fldChar w:fldCharType="end"/>
        </w:r>
      </w:hyperlink>
    </w:p>
    <w:p w:rsidR="001C5120" w:rsidRPr="009A5D62" w:rsidRDefault="00E2146A">
      <w:pPr>
        <w:pStyle w:val="25"/>
        <w:tabs>
          <w:tab w:val="right" w:leader="dot" w:pos="9485"/>
        </w:tabs>
        <w:rPr>
          <w:rFonts w:asciiTheme="minorHAnsi" w:eastAsiaTheme="minorEastAsia" w:hAnsiTheme="minorHAnsi" w:cstheme="minorBidi"/>
          <w:sz w:val="22"/>
          <w:szCs w:val="22"/>
        </w:rPr>
      </w:pPr>
      <w:hyperlink w:anchor="_Toc192598356" w:tooltip="#_Toc192598356" w:history="1">
        <w:r w:rsidR="003A2DAD" w:rsidRPr="009A5D62">
          <w:rPr>
            <w:rStyle w:val="af5"/>
            <w:rFonts w:eastAsia="TimesNewRoman"/>
          </w:rPr>
          <w:t>Приложение 3. Индикаторы оценивания</w:t>
        </w:r>
        <w:r w:rsidR="003A2DAD" w:rsidRPr="009A5D62">
          <w:tab/>
        </w:r>
        <w:r w:rsidR="003A2DAD" w:rsidRPr="009A5D62">
          <w:fldChar w:fldCharType="begin"/>
        </w:r>
        <w:r w:rsidR="003A2DAD" w:rsidRPr="009A5D62">
          <w:instrText xml:space="preserve"> PAGEREF _Toc192598356 \h </w:instrText>
        </w:r>
        <w:r w:rsidR="003A2DAD" w:rsidRPr="009A5D62">
          <w:fldChar w:fldCharType="separate"/>
        </w:r>
        <w:r w:rsidR="003A2DAD" w:rsidRPr="009A5D62">
          <w:t>56</w:t>
        </w:r>
        <w:r w:rsidR="003A2DAD" w:rsidRPr="009A5D62">
          <w:fldChar w:fldCharType="end"/>
        </w:r>
      </w:hyperlink>
    </w:p>
    <w:p w:rsidR="001C5120" w:rsidRPr="009A5D62" w:rsidRDefault="00E2146A">
      <w:pPr>
        <w:pStyle w:val="25"/>
        <w:tabs>
          <w:tab w:val="right" w:leader="dot" w:pos="9485"/>
        </w:tabs>
        <w:rPr>
          <w:rFonts w:asciiTheme="minorHAnsi" w:eastAsiaTheme="minorEastAsia" w:hAnsiTheme="minorHAnsi" w:cstheme="minorBidi"/>
          <w:sz w:val="22"/>
          <w:szCs w:val="22"/>
        </w:rPr>
      </w:pPr>
      <w:hyperlink w:anchor="_Toc192598357" w:tooltip="#_Toc192598357" w:history="1">
        <w:r w:rsidR="003A2DAD" w:rsidRPr="009A5D62">
          <w:rPr>
            <w:rStyle w:val="af5"/>
            <w:rFonts w:eastAsia="TimesNewRoman"/>
          </w:rPr>
          <w:t>Приложение 4. Заявление</w:t>
        </w:r>
        <w:r w:rsidR="003A2DAD" w:rsidRPr="009A5D62">
          <w:tab/>
        </w:r>
        <w:r w:rsidR="003A2DAD" w:rsidRPr="009A5D62">
          <w:fldChar w:fldCharType="begin"/>
        </w:r>
        <w:r w:rsidR="003A2DAD" w:rsidRPr="009A5D62">
          <w:instrText xml:space="preserve"> PAGEREF _Toc192598357 \h </w:instrText>
        </w:r>
        <w:r w:rsidR="003A2DAD" w:rsidRPr="009A5D62">
          <w:fldChar w:fldCharType="separate"/>
        </w:r>
        <w:r w:rsidR="003A2DAD" w:rsidRPr="009A5D62">
          <w:t>58</w:t>
        </w:r>
        <w:r w:rsidR="003A2DAD" w:rsidRPr="009A5D62">
          <w:fldChar w:fldCharType="end"/>
        </w:r>
      </w:hyperlink>
    </w:p>
    <w:p w:rsidR="001C5120" w:rsidRPr="009A5D62" w:rsidRDefault="003A2DAD">
      <w:pPr>
        <w:spacing w:line="360" w:lineRule="auto"/>
        <w:jc w:val="both"/>
        <w:rPr>
          <w:sz w:val="28"/>
          <w:szCs w:val="28"/>
        </w:rPr>
      </w:pPr>
      <w:r w:rsidRPr="009A5D62">
        <w:rPr>
          <w:bCs/>
          <w:sz w:val="28"/>
          <w:szCs w:val="28"/>
        </w:rPr>
        <w:fldChar w:fldCharType="end"/>
      </w:r>
    </w:p>
    <w:p w:rsidR="001C5120" w:rsidRPr="009A5D62" w:rsidRDefault="003A2DAD">
      <w:pPr>
        <w:rPr>
          <w:sz w:val="28"/>
          <w:szCs w:val="28"/>
        </w:rPr>
      </w:pPr>
      <w:r w:rsidRPr="009A5D62">
        <w:rPr>
          <w:rFonts w:eastAsia="FranklinGothicMedium,Bold" w:cs="FranklinGothicMedium,Bold"/>
          <w:bCs/>
          <w:sz w:val="28"/>
          <w:szCs w:val="28"/>
        </w:rPr>
        <w:br w:type="page" w:clear="all"/>
      </w:r>
    </w:p>
    <w:p w:rsidR="001C5120" w:rsidRPr="009A5D62" w:rsidRDefault="003A2DAD">
      <w:pPr>
        <w:pStyle w:val="1"/>
        <w:keepNext w:val="0"/>
        <w:widowControl w:val="0"/>
        <w:spacing w:before="0" w:after="0"/>
        <w:ind w:firstLine="709"/>
        <w:jc w:val="both"/>
        <w:rPr>
          <w:rFonts w:ascii="Times New Roman" w:hAnsi="Times New Roman"/>
          <w:color w:val="000000"/>
          <w:sz w:val="28"/>
          <w:szCs w:val="28"/>
        </w:rPr>
      </w:pPr>
      <w:bookmarkStart w:id="0" w:name="_Toc484086045"/>
      <w:bookmarkStart w:id="1" w:name="_Toc192592210"/>
      <w:bookmarkStart w:id="2" w:name="_Toc192598311"/>
      <w:r w:rsidRPr="009A5D62">
        <w:rPr>
          <w:rFonts w:ascii="Times New Roman" w:hAnsi="Times New Roman"/>
          <w:color w:val="000000"/>
          <w:sz w:val="28"/>
          <w:szCs w:val="28"/>
        </w:rPr>
        <w:lastRenderedPageBreak/>
        <w:t xml:space="preserve">1. </w:t>
      </w:r>
      <w:r w:rsidRPr="009A5D62">
        <w:rPr>
          <w:rFonts w:ascii="Times New Roman" w:eastAsia="FranklinGothicMedium,Bold" w:hAnsi="Times New Roman"/>
          <w:bCs w:val="0"/>
          <w:color w:val="000000"/>
          <w:sz w:val="28"/>
          <w:szCs w:val="28"/>
        </w:rPr>
        <w:t>Общие положения</w:t>
      </w:r>
      <w:bookmarkEnd w:id="0"/>
      <w:bookmarkEnd w:id="1"/>
      <w:bookmarkEnd w:id="2"/>
    </w:p>
    <w:p w:rsidR="001C5120" w:rsidRPr="009A5D62" w:rsidRDefault="003A2DAD">
      <w:pPr>
        <w:widowControl w:val="0"/>
        <w:ind w:firstLine="709"/>
        <w:jc w:val="both"/>
        <w:rPr>
          <w:color w:val="000000"/>
          <w:sz w:val="28"/>
          <w:szCs w:val="28"/>
        </w:rPr>
      </w:pPr>
      <w:r w:rsidRPr="009A5D62">
        <w:rPr>
          <w:rFonts w:eastAsia="TimesNewRoman"/>
          <w:color w:val="000000"/>
          <w:sz w:val="28"/>
          <w:szCs w:val="28"/>
        </w:rPr>
        <w:t xml:space="preserve">Курсовая работа является важным элементом учебного процесса и </w:t>
      </w:r>
      <w:r w:rsidRPr="009A5D62">
        <w:rPr>
          <w:color w:val="000000"/>
          <w:sz w:val="28"/>
          <w:szCs w:val="28"/>
        </w:rPr>
        <w:t>представляет собой итоговый предэкзаменационный этап в изучении дисциплины; п</w:t>
      </w:r>
      <w:r w:rsidRPr="009A5D62">
        <w:rPr>
          <w:rFonts w:eastAsia="TimesNewRoman"/>
          <w:color w:val="000000"/>
          <w:sz w:val="28"/>
          <w:szCs w:val="28"/>
        </w:rPr>
        <w:t>редставляет собой логически завершенное, оформленное в виде текста и программного кода изложение обучающимся методов решения поставленных</w:t>
      </w:r>
      <w:r w:rsidRPr="009A5D62">
        <w:rPr>
          <w:color w:val="000000"/>
          <w:sz w:val="28"/>
          <w:szCs w:val="28"/>
        </w:rPr>
        <w:t xml:space="preserve"> </w:t>
      </w:r>
      <w:r w:rsidRPr="009A5D62">
        <w:rPr>
          <w:rFonts w:eastAsia="TimesNewRoman"/>
          <w:color w:val="000000"/>
          <w:sz w:val="28"/>
          <w:szCs w:val="28"/>
        </w:rPr>
        <w:t>задач в сфере программирования на языках высокого уровня</w:t>
      </w:r>
      <w:r w:rsidRPr="009A5D62">
        <w:rPr>
          <w:color w:val="000000"/>
          <w:sz w:val="28"/>
          <w:szCs w:val="28"/>
        </w:rPr>
        <w:t>.</w:t>
      </w:r>
    </w:p>
    <w:p w:rsidR="001C5120" w:rsidRPr="009A5D62" w:rsidRDefault="003A2DAD">
      <w:pPr>
        <w:widowControl w:val="0"/>
        <w:tabs>
          <w:tab w:val="left" w:pos="1134"/>
          <w:tab w:val="left" w:pos="6736"/>
          <w:tab w:val="right" w:pos="9495"/>
        </w:tabs>
        <w:ind w:firstLine="709"/>
        <w:jc w:val="both"/>
        <w:rPr>
          <w:rFonts w:eastAsia="TimesNewRoman"/>
          <w:color w:val="000000"/>
          <w:sz w:val="28"/>
          <w:szCs w:val="28"/>
        </w:rPr>
      </w:pPr>
      <w:r w:rsidRPr="009A5D62">
        <w:rPr>
          <w:rFonts w:eastAsia="TimesNewRoman"/>
          <w:color w:val="000000"/>
          <w:sz w:val="28"/>
          <w:szCs w:val="28"/>
        </w:rPr>
        <w:t xml:space="preserve">Задания подобраны таким образом, чтобы при выполнении работы студенты могли приобрести практические навыки разработки программных продуктов для решения прикладных задача среднего уровня сложности. Язык программирования - Python. Для работы используются модули стандартной библиотеки </w:t>
      </w:r>
      <w:r w:rsidRPr="009A5D62">
        <w:rPr>
          <w:rFonts w:eastAsia="TimesNewRoman"/>
          <w:color w:val="000000"/>
          <w:sz w:val="28"/>
          <w:szCs w:val="28"/>
          <w:lang w:val="en-US"/>
        </w:rPr>
        <w:t>Python</w:t>
      </w:r>
      <w:r w:rsidRPr="009A5D62">
        <w:rPr>
          <w:rFonts w:eastAsia="TimesNewRoman"/>
          <w:color w:val="000000"/>
          <w:sz w:val="28"/>
          <w:szCs w:val="28"/>
        </w:rPr>
        <w:t xml:space="preserve">, а </w:t>
      </w:r>
      <w:proofErr w:type="gramStart"/>
      <w:r w:rsidRPr="009A5D62">
        <w:rPr>
          <w:rFonts w:eastAsia="TimesNewRoman"/>
          <w:color w:val="000000"/>
          <w:sz w:val="28"/>
          <w:szCs w:val="28"/>
        </w:rPr>
        <w:t>так же</w:t>
      </w:r>
      <w:proofErr w:type="gramEnd"/>
      <w:r w:rsidRPr="009A5D62">
        <w:rPr>
          <w:rFonts w:eastAsia="TimesNewRoman"/>
          <w:color w:val="000000"/>
          <w:sz w:val="28"/>
          <w:szCs w:val="28"/>
        </w:rPr>
        <w:t xml:space="preserve"> модуль </w:t>
      </w:r>
      <w:r w:rsidRPr="009A5D62">
        <w:rPr>
          <w:rFonts w:eastAsia="TimesNewRoman"/>
          <w:color w:val="000000"/>
          <w:sz w:val="28"/>
          <w:szCs w:val="28"/>
          <w:lang w:val="en-US"/>
        </w:rPr>
        <w:t>flask</w:t>
      </w:r>
      <w:r w:rsidRPr="009A5D62">
        <w:rPr>
          <w:rFonts w:eastAsia="TimesNewRoman"/>
          <w:color w:val="000000"/>
          <w:sz w:val="28"/>
          <w:szCs w:val="28"/>
        </w:rPr>
        <w:t>.</w:t>
      </w:r>
    </w:p>
    <w:p w:rsidR="001C5120" w:rsidRPr="009A5D62" w:rsidRDefault="003A2DAD">
      <w:pPr>
        <w:widowControl w:val="0"/>
        <w:tabs>
          <w:tab w:val="left" w:pos="1134"/>
          <w:tab w:val="left" w:pos="6736"/>
          <w:tab w:val="right" w:pos="9495"/>
        </w:tabs>
        <w:ind w:firstLine="709"/>
        <w:jc w:val="both"/>
        <w:rPr>
          <w:rFonts w:eastAsia="TimesNewRoman"/>
          <w:color w:val="000000"/>
          <w:sz w:val="28"/>
          <w:szCs w:val="28"/>
        </w:rPr>
      </w:pPr>
      <w:r w:rsidRPr="009A5D62">
        <w:rPr>
          <w:rFonts w:eastAsia="TimesNewRoman"/>
          <w:color w:val="000000"/>
          <w:sz w:val="28"/>
          <w:szCs w:val="28"/>
        </w:rPr>
        <w:t>Задачами курсовой работы являются:</w:t>
      </w:r>
      <w:r w:rsidRPr="009A5D62">
        <w:rPr>
          <w:rFonts w:eastAsia="TimesNewRoman"/>
          <w:color w:val="000000"/>
          <w:sz w:val="28"/>
          <w:szCs w:val="28"/>
        </w:rPr>
        <w:tab/>
      </w:r>
    </w:p>
    <w:p w:rsidR="001C5120" w:rsidRPr="009A5D62" w:rsidRDefault="003A2DAD">
      <w:pPr>
        <w:widowControl w:val="0"/>
        <w:numPr>
          <w:ilvl w:val="0"/>
          <w:numId w:val="4"/>
        </w:numPr>
        <w:tabs>
          <w:tab w:val="left" w:pos="1134"/>
        </w:tabs>
        <w:jc w:val="both"/>
        <w:rPr>
          <w:rFonts w:eastAsia="TimesNewRoman"/>
          <w:color w:val="000000"/>
          <w:sz w:val="28"/>
          <w:szCs w:val="28"/>
        </w:rPr>
      </w:pPr>
      <w:r w:rsidRPr="009A5D62">
        <w:rPr>
          <w:rFonts w:eastAsia="TimesNewRoman"/>
          <w:color w:val="000000"/>
          <w:sz w:val="28"/>
          <w:szCs w:val="28"/>
        </w:rPr>
        <w:t>закрепление, углубление, расширение и систематизация знаний, полученных при изучении данной дисциплины («Высокоуровневые методы программирования») и других, предшествовавших ей дисциплин;</w:t>
      </w:r>
    </w:p>
    <w:p w:rsidR="001C5120" w:rsidRPr="009A5D62" w:rsidRDefault="003A2DAD">
      <w:pPr>
        <w:widowControl w:val="0"/>
        <w:numPr>
          <w:ilvl w:val="0"/>
          <w:numId w:val="4"/>
        </w:numPr>
        <w:tabs>
          <w:tab w:val="left" w:pos="1134"/>
        </w:tabs>
        <w:jc w:val="both"/>
        <w:rPr>
          <w:rFonts w:eastAsia="TimesNewRoman"/>
          <w:color w:val="000000"/>
          <w:sz w:val="28"/>
          <w:szCs w:val="28"/>
        </w:rPr>
      </w:pPr>
      <w:r w:rsidRPr="009A5D62">
        <w:rPr>
          <w:rFonts w:eastAsia="TimesNewRoman"/>
          <w:color w:val="000000"/>
          <w:sz w:val="28"/>
          <w:szCs w:val="28"/>
        </w:rPr>
        <w:t>закрепление умений применять эти знания для решения типовых и нестандартных задач;</w:t>
      </w:r>
    </w:p>
    <w:p w:rsidR="001C5120" w:rsidRPr="009A5D62" w:rsidRDefault="003A2DAD">
      <w:pPr>
        <w:widowControl w:val="0"/>
        <w:numPr>
          <w:ilvl w:val="0"/>
          <w:numId w:val="4"/>
        </w:numPr>
        <w:tabs>
          <w:tab w:val="left" w:pos="1134"/>
        </w:tabs>
        <w:jc w:val="both"/>
        <w:rPr>
          <w:rFonts w:eastAsia="TimesNewRoman"/>
          <w:color w:val="000000"/>
          <w:sz w:val="28"/>
          <w:szCs w:val="28"/>
        </w:rPr>
      </w:pPr>
      <w:r w:rsidRPr="009A5D62">
        <w:rPr>
          <w:rFonts w:eastAsia="TimesNewRoman"/>
          <w:color w:val="000000"/>
          <w:sz w:val="28"/>
          <w:szCs w:val="28"/>
        </w:rPr>
        <w:t>получение теоретических и практических навыков решения прикладных информационных задач с использованием методик программирования высокого уровня</w:t>
      </w:r>
    </w:p>
    <w:p w:rsidR="001C5120" w:rsidRPr="009A5D62" w:rsidRDefault="003A2DAD">
      <w:pPr>
        <w:widowControl w:val="0"/>
        <w:numPr>
          <w:ilvl w:val="0"/>
          <w:numId w:val="4"/>
        </w:numPr>
        <w:tabs>
          <w:tab w:val="left" w:pos="1134"/>
        </w:tabs>
        <w:jc w:val="both"/>
        <w:rPr>
          <w:rFonts w:eastAsia="TimesNewRoman"/>
          <w:color w:val="000000"/>
          <w:sz w:val="28"/>
          <w:szCs w:val="28"/>
        </w:rPr>
      </w:pPr>
      <w:r w:rsidRPr="009A5D62">
        <w:rPr>
          <w:rFonts w:eastAsia="TimesNewRoman"/>
          <w:color w:val="000000"/>
          <w:sz w:val="28"/>
          <w:szCs w:val="28"/>
        </w:rPr>
        <w:t xml:space="preserve"> разработка программных продуктов (структурной и функциональной схем программного обеспечения, структур данных, алгоритмов и реализующих их программ, стратегии тестирования и подбора тестовых данных);</w:t>
      </w:r>
    </w:p>
    <w:p w:rsidR="001C5120" w:rsidRPr="009A5D62" w:rsidRDefault="003A2DAD">
      <w:pPr>
        <w:widowControl w:val="0"/>
        <w:numPr>
          <w:ilvl w:val="0"/>
          <w:numId w:val="4"/>
        </w:numPr>
        <w:tabs>
          <w:tab w:val="left" w:pos="1134"/>
        </w:tabs>
        <w:jc w:val="both"/>
        <w:rPr>
          <w:rFonts w:eastAsia="TimesNewRoman"/>
          <w:color w:val="000000"/>
          <w:sz w:val="28"/>
          <w:szCs w:val="28"/>
        </w:rPr>
      </w:pPr>
      <w:r w:rsidRPr="009A5D62">
        <w:rPr>
          <w:rFonts w:eastAsia="TimesNewRoman"/>
          <w:color w:val="000000"/>
          <w:sz w:val="28"/>
          <w:szCs w:val="28"/>
        </w:rPr>
        <w:t>приобретение опыта аналитической, расчетной, конструкторской работы и формирование соответствующих умений;</w:t>
      </w:r>
    </w:p>
    <w:p w:rsidR="001C5120" w:rsidRPr="009A5D62" w:rsidRDefault="003A2DAD">
      <w:pPr>
        <w:widowControl w:val="0"/>
        <w:numPr>
          <w:ilvl w:val="0"/>
          <w:numId w:val="4"/>
        </w:numPr>
        <w:tabs>
          <w:tab w:val="left" w:pos="1134"/>
        </w:tabs>
        <w:jc w:val="both"/>
        <w:rPr>
          <w:rFonts w:eastAsia="TimesNewRoman"/>
          <w:color w:val="000000"/>
          <w:sz w:val="28"/>
          <w:szCs w:val="28"/>
        </w:rPr>
      </w:pPr>
      <w:r w:rsidRPr="009A5D62">
        <w:rPr>
          <w:rFonts w:eastAsia="TimesNewRoman"/>
          <w:color w:val="000000"/>
          <w:sz w:val="28"/>
          <w:szCs w:val="28"/>
        </w:rPr>
        <w:t>развитие умений работы со специальной литературой и иными информационными источниками;</w:t>
      </w:r>
    </w:p>
    <w:p w:rsidR="001C5120" w:rsidRPr="009A5D62" w:rsidRDefault="003A2DAD">
      <w:pPr>
        <w:widowControl w:val="0"/>
        <w:numPr>
          <w:ilvl w:val="0"/>
          <w:numId w:val="4"/>
        </w:numPr>
        <w:tabs>
          <w:tab w:val="left" w:pos="1134"/>
        </w:tabs>
        <w:jc w:val="both"/>
        <w:rPr>
          <w:rFonts w:eastAsia="TimesNewRoman"/>
          <w:color w:val="000000"/>
          <w:sz w:val="28"/>
          <w:szCs w:val="28"/>
        </w:rPr>
      </w:pPr>
      <w:r w:rsidRPr="009A5D62">
        <w:rPr>
          <w:rFonts w:eastAsia="TimesNewRoman"/>
          <w:color w:val="000000"/>
          <w:sz w:val="28"/>
          <w:szCs w:val="28"/>
        </w:rPr>
        <w:t>приобретение опыта научно-исследовательской работы и формирование соответствующих умений;</w:t>
      </w:r>
    </w:p>
    <w:p w:rsidR="001C5120" w:rsidRPr="009A5D62" w:rsidRDefault="003A2DAD">
      <w:pPr>
        <w:widowControl w:val="0"/>
        <w:numPr>
          <w:ilvl w:val="0"/>
          <w:numId w:val="4"/>
        </w:numPr>
        <w:tabs>
          <w:tab w:val="left" w:pos="1134"/>
        </w:tabs>
        <w:jc w:val="both"/>
        <w:rPr>
          <w:rFonts w:eastAsia="TimesNewRoman"/>
          <w:color w:val="000000"/>
          <w:sz w:val="28"/>
          <w:szCs w:val="28"/>
        </w:rPr>
      </w:pPr>
      <w:r w:rsidRPr="009A5D62">
        <w:rPr>
          <w:rFonts w:eastAsia="TimesNewRoman"/>
          <w:color w:val="000000"/>
          <w:sz w:val="28"/>
          <w:szCs w:val="28"/>
        </w:rPr>
        <w:t xml:space="preserve">формирование умений формулировать логически обоснованные выводы, предложения и рекомендации по результатам выполненной работы; </w:t>
      </w:r>
    </w:p>
    <w:p w:rsidR="001C5120" w:rsidRPr="009A5D62" w:rsidRDefault="003A2DAD">
      <w:pPr>
        <w:widowControl w:val="0"/>
        <w:tabs>
          <w:tab w:val="left" w:pos="1134"/>
        </w:tabs>
        <w:ind w:firstLine="709"/>
        <w:jc w:val="both"/>
        <w:rPr>
          <w:rFonts w:eastAsia="TimesNewRoman"/>
          <w:color w:val="000000"/>
          <w:sz w:val="28"/>
          <w:szCs w:val="28"/>
        </w:rPr>
      </w:pPr>
      <w:r w:rsidRPr="009A5D62">
        <w:rPr>
          <w:rFonts w:eastAsia="TimesNewRoman"/>
          <w:color w:val="000000"/>
          <w:sz w:val="28"/>
          <w:szCs w:val="28"/>
        </w:rPr>
        <w:t>В результате выполнения курсовой работы по данной дисциплине студент должен научиться:</w:t>
      </w:r>
    </w:p>
    <w:p w:rsidR="001C5120" w:rsidRPr="009A5D62" w:rsidRDefault="003A2DAD">
      <w:pPr>
        <w:widowControl w:val="0"/>
        <w:numPr>
          <w:ilvl w:val="0"/>
          <w:numId w:val="6"/>
        </w:numPr>
        <w:tabs>
          <w:tab w:val="left" w:pos="1134"/>
        </w:tabs>
        <w:jc w:val="both"/>
        <w:rPr>
          <w:rFonts w:eastAsia="TimesNewRoman"/>
          <w:color w:val="000000"/>
          <w:sz w:val="28"/>
          <w:szCs w:val="28"/>
        </w:rPr>
      </w:pPr>
      <w:r w:rsidRPr="009A5D62">
        <w:rPr>
          <w:rFonts w:eastAsia="TimesNewRoman"/>
          <w:color w:val="000000"/>
          <w:sz w:val="28"/>
          <w:szCs w:val="28"/>
        </w:rPr>
        <w:t>Правильно понимать задания на выполнение курсовой работы и разработку программного продукта;</w:t>
      </w:r>
    </w:p>
    <w:p w:rsidR="001C5120" w:rsidRPr="009A5D62" w:rsidRDefault="003A2DAD">
      <w:pPr>
        <w:widowControl w:val="0"/>
        <w:numPr>
          <w:ilvl w:val="0"/>
          <w:numId w:val="6"/>
        </w:numPr>
        <w:tabs>
          <w:tab w:val="left" w:pos="1134"/>
        </w:tabs>
        <w:jc w:val="both"/>
        <w:rPr>
          <w:rFonts w:eastAsia="TimesNewRoman"/>
          <w:color w:val="000000"/>
          <w:sz w:val="28"/>
          <w:szCs w:val="28"/>
        </w:rPr>
      </w:pPr>
      <w:r w:rsidRPr="009A5D62">
        <w:rPr>
          <w:rFonts w:eastAsia="TimesNewRoman"/>
          <w:color w:val="000000"/>
          <w:sz w:val="28"/>
          <w:szCs w:val="28"/>
        </w:rPr>
        <w:t>Уметь анализировать и составить примерную стратегию решения каждого задания;</w:t>
      </w:r>
    </w:p>
    <w:p w:rsidR="001C5120" w:rsidRPr="009A5D62" w:rsidRDefault="003A2DAD">
      <w:pPr>
        <w:widowControl w:val="0"/>
        <w:numPr>
          <w:ilvl w:val="0"/>
          <w:numId w:val="6"/>
        </w:numPr>
        <w:tabs>
          <w:tab w:val="left" w:pos="1134"/>
        </w:tabs>
        <w:jc w:val="both"/>
        <w:rPr>
          <w:rFonts w:eastAsia="TimesNewRoman"/>
          <w:color w:val="000000"/>
          <w:sz w:val="28"/>
          <w:szCs w:val="28"/>
        </w:rPr>
      </w:pPr>
      <w:r w:rsidRPr="009A5D62">
        <w:rPr>
          <w:rFonts w:eastAsia="TimesNewRoman"/>
          <w:color w:val="000000"/>
          <w:sz w:val="28"/>
          <w:szCs w:val="28"/>
        </w:rPr>
        <w:t>Выбирать необходимые библиотеки для реализации предметных областей программного продукта;</w:t>
      </w:r>
    </w:p>
    <w:p w:rsidR="001C5120" w:rsidRPr="009A5D62" w:rsidRDefault="003A2DAD">
      <w:pPr>
        <w:widowControl w:val="0"/>
        <w:numPr>
          <w:ilvl w:val="0"/>
          <w:numId w:val="6"/>
        </w:numPr>
        <w:tabs>
          <w:tab w:val="left" w:pos="1134"/>
        </w:tabs>
        <w:jc w:val="both"/>
        <w:rPr>
          <w:rFonts w:eastAsia="TimesNewRoman"/>
          <w:color w:val="000000"/>
          <w:sz w:val="28"/>
          <w:szCs w:val="28"/>
        </w:rPr>
      </w:pPr>
      <w:r w:rsidRPr="009A5D62">
        <w:rPr>
          <w:rFonts w:eastAsia="TimesNewRoman"/>
          <w:color w:val="000000"/>
          <w:sz w:val="28"/>
          <w:szCs w:val="28"/>
        </w:rPr>
        <w:t>Разрабатывать алгоритмы и реализовать их в среде разработки с помощью выбранных библиотек</w:t>
      </w:r>
    </w:p>
    <w:p w:rsidR="001C5120" w:rsidRPr="009A5D62" w:rsidRDefault="003A2DAD">
      <w:pPr>
        <w:widowControl w:val="0"/>
        <w:numPr>
          <w:ilvl w:val="0"/>
          <w:numId w:val="6"/>
        </w:numPr>
        <w:tabs>
          <w:tab w:val="left" w:pos="1134"/>
        </w:tabs>
        <w:jc w:val="both"/>
        <w:rPr>
          <w:rFonts w:eastAsia="TimesNewRoman"/>
          <w:color w:val="000000"/>
          <w:sz w:val="28"/>
          <w:szCs w:val="28"/>
        </w:rPr>
      </w:pPr>
      <w:r w:rsidRPr="009A5D62">
        <w:rPr>
          <w:rFonts w:eastAsia="TimesNewRoman"/>
          <w:color w:val="000000"/>
          <w:sz w:val="28"/>
          <w:szCs w:val="28"/>
        </w:rPr>
        <w:lastRenderedPageBreak/>
        <w:t xml:space="preserve">Уметь формировать графический интерфейс пользователя средствами библиотеки </w:t>
      </w:r>
      <w:r w:rsidRPr="009A5D62">
        <w:rPr>
          <w:rFonts w:eastAsia="TimesNewRoman"/>
          <w:color w:val="000000"/>
          <w:sz w:val="28"/>
          <w:szCs w:val="28"/>
          <w:lang w:val="en-US"/>
        </w:rPr>
        <w:t>t</w:t>
      </w:r>
      <w:r w:rsidRPr="009A5D62">
        <w:rPr>
          <w:rFonts w:eastAsia="TimesNewRoman"/>
          <w:color w:val="000000"/>
          <w:sz w:val="28"/>
          <w:szCs w:val="28"/>
        </w:rPr>
        <w:t>kinter;</w:t>
      </w:r>
    </w:p>
    <w:p w:rsidR="001C5120" w:rsidRPr="009A5D62" w:rsidRDefault="003A2DAD">
      <w:pPr>
        <w:widowControl w:val="0"/>
        <w:numPr>
          <w:ilvl w:val="0"/>
          <w:numId w:val="6"/>
        </w:numPr>
        <w:tabs>
          <w:tab w:val="left" w:pos="1134"/>
        </w:tabs>
        <w:jc w:val="both"/>
        <w:rPr>
          <w:rFonts w:eastAsia="TimesNewRoman"/>
          <w:color w:val="000000"/>
          <w:sz w:val="28"/>
          <w:szCs w:val="28"/>
        </w:rPr>
      </w:pPr>
      <w:r w:rsidRPr="009A5D62">
        <w:rPr>
          <w:rFonts w:eastAsia="TimesNewRoman"/>
          <w:color w:val="000000"/>
          <w:sz w:val="28"/>
          <w:szCs w:val="28"/>
        </w:rPr>
        <w:t xml:space="preserve">Уметь разворачивать веб-сервис на </w:t>
      </w:r>
      <w:r w:rsidRPr="009A5D62">
        <w:rPr>
          <w:rFonts w:eastAsia="TimesNewRoman"/>
          <w:color w:val="000000"/>
          <w:sz w:val="28"/>
          <w:szCs w:val="28"/>
          <w:lang w:val="en-US"/>
        </w:rPr>
        <w:t>flask</w:t>
      </w:r>
      <w:r w:rsidRPr="009A5D62">
        <w:rPr>
          <w:rFonts w:eastAsia="TimesNewRoman"/>
          <w:color w:val="000000"/>
          <w:sz w:val="28"/>
          <w:szCs w:val="28"/>
        </w:rPr>
        <w:t>;</w:t>
      </w:r>
    </w:p>
    <w:p w:rsidR="001C5120" w:rsidRPr="009A5D62" w:rsidRDefault="003A2DAD">
      <w:pPr>
        <w:widowControl w:val="0"/>
        <w:numPr>
          <w:ilvl w:val="0"/>
          <w:numId w:val="6"/>
        </w:numPr>
        <w:tabs>
          <w:tab w:val="left" w:pos="1134"/>
        </w:tabs>
        <w:jc w:val="both"/>
        <w:rPr>
          <w:rFonts w:eastAsia="TimesNewRoman"/>
          <w:color w:val="000000"/>
          <w:sz w:val="28"/>
          <w:szCs w:val="28"/>
        </w:rPr>
      </w:pPr>
      <w:r w:rsidRPr="009A5D62">
        <w:rPr>
          <w:rFonts w:eastAsia="TimesNewRoman"/>
          <w:color w:val="000000"/>
          <w:sz w:val="28"/>
          <w:szCs w:val="28"/>
        </w:rPr>
        <w:t>Выбирать стратегию тестирования и разработать тесты;</w:t>
      </w:r>
    </w:p>
    <w:p w:rsidR="001C5120" w:rsidRPr="009A5D62" w:rsidRDefault="003A2DAD">
      <w:pPr>
        <w:widowControl w:val="0"/>
        <w:numPr>
          <w:ilvl w:val="0"/>
          <w:numId w:val="6"/>
        </w:numPr>
        <w:tabs>
          <w:tab w:val="left" w:pos="1134"/>
        </w:tabs>
        <w:jc w:val="both"/>
        <w:rPr>
          <w:rFonts w:eastAsia="TimesNewRoman"/>
          <w:color w:val="000000"/>
          <w:sz w:val="28"/>
          <w:szCs w:val="28"/>
        </w:rPr>
      </w:pPr>
      <w:r w:rsidRPr="009A5D62">
        <w:rPr>
          <w:rFonts w:eastAsia="TimesNewRoman"/>
          <w:color w:val="000000"/>
          <w:sz w:val="28"/>
          <w:szCs w:val="28"/>
        </w:rPr>
        <w:t xml:space="preserve">Выполнять тестирование и отладку; </w:t>
      </w:r>
    </w:p>
    <w:p w:rsidR="001C5120" w:rsidRPr="009A5D62" w:rsidRDefault="003A2DAD">
      <w:pPr>
        <w:widowControl w:val="0"/>
        <w:numPr>
          <w:ilvl w:val="0"/>
          <w:numId w:val="6"/>
        </w:numPr>
        <w:tabs>
          <w:tab w:val="left" w:pos="1134"/>
        </w:tabs>
        <w:jc w:val="both"/>
        <w:rPr>
          <w:rFonts w:eastAsia="TimesNewRoman"/>
          <w:color w:val="000000"/>
          <w:sz w:val="28"/>
          <w:szCs w:val="28"/>
        </w:rPr>
      </w:pPr>
      <w:r w:rsidRPr="009A5D62">
        <w:rPr>
          <w:rFonts w:eastAsia="TimesNewRoman"/>
          <w:color w:val="000000"/>
          <w:sz w:val="28"/>
          <w:szCs w:val="28"/>
        </w:rPr>
        <w:t>Описывать решение каждого задания, форматы входных и выходных файлов.</w:t>
      </w:r>
    </w:p>
    <w:p w:rsidR="001C5120" w:rsidRPr="009A5D62" w:rsidRDefault="003A2DAD">
      <w:pPr>
        <w:widowControl w:val="0"/>
        <w:numPr>
          <w:ilvl w:val="0"/>
          <w:numId w:val="6"/>
        </w:numPr>
        <w:tabs>
          <w:tab w:val="left" w:pos="1134"/>
        </w:tabs>
        <w:jc w:val="both"/>
        <w:rPr>
          <w:rFonts w:eastAsia="TimesNewRoman"/>
          <w:color w:val="000000"/>
          <w:sz w:val="28"/>
          <w:szCs w:val="28"/>
        </w:rPr>
      </w:pPr>
      <w:r w:rsidRPr="009A5D62">
        <w:rPr>
          <w:rFonts w:eastAsia="TimesNewRoman"/>
          <w:color w:val="000000"/>
          <w:sz w:val="28"/>
          <w:szCs w:val="28"/>
        </w:rPr>
        <w:t>Сформировать пояснительную записку к курсовой работе, включающую листинг программного кода для каждого задания.</w:t>
      </w:r>
    </w:p>
    <w:p w:rsidR="001C5120" w:rsidRPr="009A5D62" w:rsidRDefault="003A2DAD">
      <w:pPr>
        <w:widowControl w:val="0"/>
        <w:tabs>
          <w:tab w:val="left" w:pos="1134"/>
        </w:tabs>
        <w:ind w:firstLine="709"/>
        <w:jc w:val="both"/>
        <w:rPr>
          <w:color w:val="000000"/>
          <w:sz w:val="28"/>
          <w:szCs w:val="28"/>
        </w:rPr>
      </w:pPr>
      <w:r w:rsidRPr="009A5D62">
        <w:rPr>
          <w:rFonts w:eastAsia="TimesNewRoman"/>
          <w:color w:val="000000"/>
          <w:sz w:val="28"/>
          <w:szCs w:val="28"/>
        </w:rPr>
        <w:t>В ходе написания курсовой работы студент должен показать умение использовать общетеоретические и специальные знания по выбранной проблематике</w:t>
      </w:r>
      <w:r w:rsidRPr="009A5D62">
        <w:rPr>
          <w:color w:val="000000"/>
          <w:sz w:val="28"/>
          <w:szCs w:val="28"/>
        </w:rPr>
        <w:t xml:space="preserve">. </w:t>
      </w:r>
      <w:r w:rsidRPr="009A5D62">
        <w:rPr>
          <w:rFonts w:eastAsia="TimesNewRoman"/>
          <w:color w:val="000000"/>
          <w:sz w:val="28"/>
          <w:szCs w:val="28"/>
        </w:rPr>
        <w:t>Кроме того, необходимо стремиться к тому</w:t>
      </w:r>
      <w:r w:rsidRPr="009A5D62">
        <w:rPr>
          <w:color w:val="000000"/>
          <w:sz w:val="28"/>
          <w:szCs w:val="28"/>
        </w:rPr>
        <w:t xml:space="preserve">, </w:t>
      </w:r>
      <w:r w:rsidRPr="009A5D62">
        <w:rPr>
          <w:rFonts w:eastAsia="TimesNewRoman"/>
          <w:color w:val="000000"/>
          <w:sz w:val="28"/>
          <w:szCs w:val="28"/>
        </w:rPr>
        <w:t>чтобы собранный материал и полученные результаты могли быть использованы при подготовке к выполнению выпускной квалификационной работы</w:t>
      </w:r>
      <w:r w:rsidRPr="009A5D62">
        <w:rPr>
          <w:color w:val="000000"/>
          <w:sz w:val="28"/>
          <w:szCs w:val="28"/>
        </w:rPr>
        <w:t>.</w:t>
      </w:r>
    </w:p>
    <w:p w:rsidR="001C5120" w:rsidRPr="009A5D62" w:rsidRDefault="001C5120">
      <w:pPr>
        <w:widowControl w:val="0"/>
        <w:ind w:firstLine="709"/>
        <w:jc w:val="both"/>
        <w:rPr>
          <w:rFonts w:eastAsia="TimesNewRoman"/>
          <w:color w:val="000000"/>
          <w:sz w:val="28"/>
          <w:szCs w:val="28"/>
        </w:rPr>
      </w:pPr>
    </w:p>
    <w:p w:rsidR="001C5120" w:rsidRPr="009A5D62" w:rsidRDefault="003A2DAD">
      <w:pPr>
        <w:pStyle w:val="1"/>
        <w:keepNext w:val="0"/>
        <w:widowControl w:val="0"/>
        <w:spacing w:before="0" w:after="0"/>
        <w:ind w:firstLine="709"/>
        <w:jc w:val="both"/>
        <w:rPr>
          <w:rFonts w:ascii="Times New Roman" w:eastAsia="FranklinGothicMedium,Bold" w:hAnsi="Times New Roman"/>
          <w:bCs w:val="0"/>
          <w:color w:val="000000"/>
          <w:sz w:val="28"/>
          <w:szCs w:val="28"/>
        </w:rPr>
      </w:pPr>
      <w:bookmarkStart w:id="3" w:name="_Toc484086046"/>
      <w:bookmarkStart w:id="4" w:name="_Toc192592211"/>
      <w:bookmarkStart w:id="5" w:name="_Toc192598312"/>
      <w:r w:rsidRPr="009A5D62">
        <w:rPr>
          <w:rFonts w:ascii="Times New Roman" w:hAnsi="Times New Roman"/>
          <w:color w:val="000000"/>
          <w:sz w:val="28"/>
          <w:szCs w:val="28"/>
        </w:rPr>
        <w:t xml:space="preserve">2. </w:t>
      </w:r>
      <w:r w:rsidRPr="009A5D62">
        <w:rPr>
          <w:rFonts w:ascii="Times New Roman" w:eastAsia="FranklinGothicMedium,Bold" w:hAnsi="Times New Roman"/>
          <w:bCs w:val="0"/>
          <w:color w:val="000000"/>
          <w:sz w:val="28"/>
          <w:szCs w:val="28"/>
        </w:rPr>
        <w:t>Выбор темы курсовой работы и подбор используемых источников</w:t>
      </w:r>
      <w:bookmarkEnd w:id="3"/>
      <w:bookmarkEnd w:id="4"/>
      <w:bookmarkEnd w:id="5"/>
    </w:p>
    <w:p w:rsidR="001C5120" w:rsidRPr="009A5D62" w:rsidRDefault="003A2DAD">
      <w:pPr>
        <w:widowControl w:val="0"/>
        <w:tabs>
          <w:tab w:val="right" w:pos="9495"/>
        </w:tabs>
        <w:ind w:firstLine="709"/>
        <w:jc w:val="both"/>
        <w:rPr>
          <w:color w:val="000000"/>
          <w:sz w:val="28"/>
          <w:szCs w:val="28"/>
        </w:rPr>
      </w:pPr>
      <w:r w:rsidRPr="009A5D62">
        <w:rPr>
          <w:rFonts w:eastAsia="TimesNewRoman"/>
          <w:color w:val="000000"/>
          <w:sz w:val="28"/>
          <w:szCs w:val="28"/>
        </w:rPr>
        <w:t>Тематика курсовых работ</w:t>
      </w:r>
      <w:r w:rsidRPr="009A5D62">
        <w:rPr>
          <w:color w:val="000000"/>
          <w:sz w:val="28"/>
          <w:szCs w:val="28"/>
        </w:rPr>
        <w:t xml:space="preserve">, </w:t>
      </w:r>
      <w:r w:rsidRPr="009A5D62">
        <w:rPr>
          <w:rFonts w:eastAsia="TimesNewRoman"/>
          <w:color w:val="000000"/>
          <w:sz w:val="28"/>
          <w:szCs w:val="28"/>
        </w:rPr>
        <w:t>требования к ним и указания по их выполнению доводятся до сведения студентов в начале соответствующего семестра</w:t>
      </w:r>
      <w:r w:rsidRPr="009A5D62">
        <w:rPr>
          <w:color w:val="000000"/>
          <w:sz w:val="28"/>
          <w:szCs w:val="28"/>
        </w:rPr>
        <w:t xml:space="preserve">. </w:t>
      </w:r>
    </w:p>
    <w:p w:rsidR="001C5120" w:rsidRPr="009A5D62" w:rsidRDefault="003A2DAD">
      <w:pPr>
        <w:widowControl w:val="0"/>
        <w:tabs>
          <w:tab w:val="right" w:pos="9495"/>
        </w:tabs>
        <w:ind w:firstLine="709"/>
        <w:jc w:val="both"/>
        <w:rPr>
          <w:bCs/>
          <w:sz w:val="28"/>
          <w:szCs w:val="28"/>
        </w:rPr>
      </w:pPr>
      <w:r w:rsidRPr="009A5D62">
        <w:rPr>
          <w:bCs/>
          <w:sz w:val="28"/>
          <w:szCs w:val="28"/>
        </w:rPr>
        <w:t xml:space="preserve">Тема курсовой работы у всех обучающихся единая – </w:t>
      </w:r>
      <w:r w:rsidRPr="009A5D62">
        <w:rPr>
          <w:b/>
          <w:bCs/>
          <w:sz w:val="28"/>
          <w:szCs w:val="28"/>
        </w:rPr>
        <w:t>«Разработка программного продукта для решения прикладных задач».</w:t>
      </w:r>
      <w:r w:rsidRPr="009A5D62">
        <w:rPr>
          <w:bCs/>
          <w:sz w:val="28"/>
          <w:szCs w:val="28"/>
        </w:rPr>
        <w:t xml:space="preserve"> Данная тема указывается на титульном листе.</w:t>
      </w:r>
    </w:p>
    <w:p w:rsidR="001C5120" w:rsidRPr="009A5D62" w:rsidRDefault="003A2DAD">
      <w:pPr>
        <w:widowControl w:val="0"/>
        <w:tabs>
          <w:tab w:val="right" w:pos="9495"/>
        </w:tabs>
        <w:ind w:firstLine="709"/>
        <w:jc w:val="both"/>
        <w:rPr>
          <w:color w:val="000000"/>
          <w:sz w:val="28"/>
          <w:szCs w:val="28"/>
        </w:rPr>
      </w:pPr>
      <w:r w:rsidRPr="009A5D62">
        <w:rPr>
          <w:bCs/>
          <w:sz w:val="28"/>
          <w:szCs w:val="28"/>
        </w:rPr>
        <w:t xml:space="preserve">Решение прикладной задачи выполняется по варианту. </w:t>
      </w:r>
      <w:r w:rsidRPr="009A5D62">
        <w:rPr>
          <w:color w:val="000000"/>
          <w:sz w:val="28"/>
          <w:szCs w:val="28"/>
        </w:rPr>
        <w:t xml:space="preserve">Варианты определяются исходя из </w:t>
      </w:r>
      <w:r w:rsidRPr="009A5D62">
        <w:rPr>
          <w:color w:val="000000"/>
          <w:sz w:val="28"/>
          <w:szCs w:val="28"/>
          <w:lang w:val="en-US"/>
        </w:rPr>
        <w:t>ID</w:t>
      </w:r>
      <w:r w:rsidRPr="009A5D62">
        <w:rPr>
          <w:color w:val="000000"/>
          <w:sz w:val="28"/>
          <w:szCs w:val="28"/>
        </w:rPr>
        <w:t xml:space="preserve"> студента.</w:t>
      </w:r>
    </w:p>
    <w:p w:rsidR="001C5120" w:rsidRPr="009A5D62" w:rsidRDefault="003A2DAD">
      <w:pPr>
        <w:widowControl w:val="0"/>
        <w:ind w:firstLine="709"/>
        <w:jc w:val="both"/>
        <w:rPr>
          <w:rFonts w:eastAsia="TimesNewRoman"/>
          <w:color w:val="000000"/>
          <w:sz w:val="28"/>
          <w:szCs w:val="28"/>
        </w:rPr>
      </w:pPr>
      <w:r w:rsidRPr="009A5D62">
        <w:rPr>
          <w:rFonts w:eastAsia="TimesNewRoman"/>
          <w:color w:val="000000"/>
          <w:sz w:val="28"/>
          <w:szCs w:val="28"/>
        </w:rPr>
        <w:t>Студент совместно с руководителем курсовой работы (он же ведущий преподаватель по дисциплине) уточняет круг вопросов, подлежащих изучению, составляет план и определяет структуру работы. В плане должны быть предусмотрены вопросы теории и практики рассматриваемой темы (проблемы).</w:t>
      </w:r>
    </w:p>
    <w:p w:rsidR="001C5120" w:rsidRPr="009A5D62" w:rsidRDefault="003A2DAD">
      <w:pPr>
        <w:widowControl w:val="0"/>
        <w:ind w:firstLine="709"/>
        <w:jc w:val="both"/>
        <w:rPr>
          <w:color w:val="000000"/>
          <w:sz w:val="28"/>
          <w:szCs w:val="28"/>
        </w:rPr>
      </w:pPr>
      <w:r w:rsidRPr="009A5D62">
        <w:rPr>
          <w:color w:val="000000"/>
          <w:sz w:val="28"/>
          <w:szCs w:val="28"/>
        </w:rPr>
        <w:t>Подготовку к выполнению курсовой работы можно условно разделить на следующие этапы:</w:t>
      </w:r>
    </w:p>
    <w:p w:rsidR="001C5120" w:rsidRPr="009A5D62" w:rsidRDefault="003A2DAD">
      <w:pPr>
        <w:widowControl w:val="0"/>
        <w:ind w:firstLine="709"/>
        <w:jc w:val="both"/>
        <w:rPr>
          <w:rFonts w:eastAsia="TimesNewRoman"/>
          <w:color w:val="000000"/>
          <w:sz w:val="28"/>
          <w:szCs w:val="28"/>
        </w:rPr>
      </w:pPr>
      <w:r w:rsidRPr="009A5D62">
        <w:rPr>
          <w:rFonts w:eastAsia="TimesNewRoman"/>
          <w:b/>
          <w:color w:val="000000"/>
          <w:sz w:val="28"/>
          <w:szCs w:val="28"/>
        </w:rPr>
        <w:t>1 этап.</w:t>
      </w:r>
      <w:r w:rsidRPr="009A5D62">
        <w:rPr>
          <w:rFonts w:eastAsia="TimesNewRoman"/>
          <w:color w:val="000000"/>
          <w:sz w:val="28"/>
          <w:szCs w:val="28"/>
        </w:rPr>
        <w:t xml:space="preserve"> Предусматривает осмысление темы и целевых установок, на основе чего важно наметить главные вопросы, подлежащие рассмотрению, и их краткое содержание. </w:t>
      </w:r>
    </w:p>
    <w:p w:rsidR="001C5120" w:rsidRPr="009A5D62" w:rsidRDefault="003A2DAD">
      <w:pPr>
        <w:widowControl w:val="0"/>
        <w:ind w:firstLine="709"/>
        <w:jc w:val="both"/>
        <w:rPr>
          <w:rFonts w:eastAsia="TimesNewRoman"/>
          <w:color w:val="000000"/>
          <w:sz w:val="28"/>
          <w:szCs w:val="28"/>
        </w:rPr>
      </w:pPr>
      <w:r w:rsidRPr="009A5D62">
        <w:rPr>
          <w:rFonts w:eastAsia="TimesNewRoman"/>
          <w:b/>
          <w:color w:val="000000"/>
          <w:sz w:val="28"/>
          <w:szCs w:val="28"/>
        </w:rPr>
        <w:t>2 этап.</w:t>
      </w:r>
      <w:r w:rsidRPr="009A5D62">
        <w:rPr>
          <w:rFonts w:eastAsia="TimesNewRoman"/>
          <w:color w:val="000000"/>
          <w:sz w:val="28"/>
          <w:szCs w:val="28"/>
        </w:rPr>
        <w:t xml:space="preserve"> Включает подбор литературы по теме курсовой работы, работу с каталогами библиотек, библиографическими указателями, большим массивом электронных ресурсов и интернет-источников. </w:t>
      </w:r>
    </w:p>
    <w:p w:rsidR="001C5120" w:rsidRPr="009A5D62" w:rsidRDefault="003A2DAD">
      <w:pPr>
        <w:widowControl w:val="0"/>
        <w:ind w:firstLine="709"/>
        <w:jc w:val="both"/>
        <w:rPr>
          <w:rFonts w:eastAsia="TimesNewRoman"/>
          <w:color w:val="000000"/>
          <w:sz w:val="28"/>
          <w:szCs w:val="28"/>
        </w:rPr>
      </w:pPr>
      <w:r w:rsidRPr="009A5D62">
        <w:rPr>
          <w:rFonts w:eastAsia="TimesNewRoman"/>
          <w:color w:val="000000"/>
          <w:sz w:val="28"/>
          <w:szCs w:val="28"/>
        </w:rPr>
        <w:t xml:space="preserve">При выборе литературы возникает множество трудностей, которые можно избежать, если придерживаться нескольких </w:t>
      </w:r>
      <w:r w:rsidRPr="009A5D62">
        <w:rPr>
          <w:rFonts w:eastAsia="TimesNewRoman"/>
          <w:i/>
          <w:color w:val="000000"/>
          <w:sz w:val="28"/>
          <w:szCs w:val="28"/>
        </w:rPr>
        <w:t>правил:</w:t>
      </w:r>
    </w:p>
    <w:p w:rsidR="001C5120" w:rsidRPr="009A5D62" w:rsidRDefault="003A2DAD">
      <w:pPr>
        <w:widowControl w:val="0"/>
        <w:numPr>
          <w:ilvl w:val="0"/>
          <w:numId w:val="2"/>
        </w:numPr>
        <w:tabs>
          <w:tab w:val="left" w:pos="1134"/>
        </w:tabs>
        <w:ind w:left="0" w:firstLine="709"/>
        <w:jc w:val="both"/>
        <w:rPr>
          <w:rFonts w:eastAsia="TimesNewRoman"/>
          <w:color w:val="000000"/>
          <w:sz w:val="28"/>
          <w:szCs w:val="28"/>
        </w:rPr>
      </w:pPr>
      <w:r w:rsidRPr="009A5D62">
        <w:rPr>
          <w:rFonts w:eastAsia="TimesNewRoman"/>
          <w:color w:val="000000"/>
          <w:sz w:val="28"/>
          <w:szCs w:val="28"/>
        </w:rPr>
        <w:t>обращать внимание на мета-данные книги. В оглавлении важно отметить те разделы и параграфы, которые представляют интерес для раскрытия темы. В предисловии можно найти ответы на такие вопросы, как цель написания книги, основные направления исследования, общий характер работы;</w:t>
      </w:r>
    </w:p>
    <w:p w:rsidR="001C5120" w:rsidRPr="009A5D62" w:rsidRDefault="003A2DAD">
      <w:pPr>
        <w:widowControl w:val="0"/>
        <w:numPr>
          <w:ilvl w:val="0"/>
          <w:numId w:val="2"/>
        </w:numPr>
        <w:tabs>
          <w:tab w:val="left" w:pos="1134"/>
        </w:tabs>
        <w:ind w:left="0" w:firstLine="709"/>
        <w:jc w:val="both"/>
        <w:rPr>
          <w:rFonts w:eastAsia="TimesNewRoman"/>
          <w:b/>
          <w:color w:val="000000"/>
          <w:sz w:val="28"/>
          <w:szCs w:val="28"/>
        </w:rPr>
      </w:pPr>
      <w:r w:rsidRPr="009A5D62">
        <w:rPr>
          <w:rFonts w:eastAsia="TimesNewRoman"/>
          <w:color w:val="000000"/>
          <w:sz w:val="28"/>
          <w:szCs w:val="28"/>
        </w:rPr>
        <w:t xml:space="preserve">обращать внимание на год издания, т.к. требуется соблюсти условие </w:t>
      </w:r>
      <w:r w:rsidRPr="009A5D62">
        <w:rPr>
          <w:rFonts w:eastAsia="TimesNewRoman"/>
          <w:color w:val="000000"/>
          <w:sz w:val="28"/>
          <w:szCs w:val="28"/>
        </w:rPr>
        <w:lastRenderedPageBreak/>
        <w:t xml:space="preserve">при использовании литературы, т.е. ее актуальность. </w:t>
      </w:r>
      <w:r w:rsidRPr="009A5D62">
        <w:rPr>
          <w:rFonts w:eastAsia="TimesNewRoman"/>
          <w:b/>
          <w:color w:val="000000"/>
          <w:sz w:val="28"/>
          <w:szCs w:val="28"/>
        </w:rPr>
        <w:t>Актуальной считается литература (за исключением словарей и фундаментальных первоисточников) сроком после выхода не более 5 лет;</w:t>
      </w:r>
    </w:p>
    <w:p w:rsidR="001C5120" w:rsidRPr="009A5D62" w:rsidRDefault="003A2DAD">
      <w:pPr>
        <w:widowControl w:val="0"/>
        <w:numPr>
          <w:ilvl w:val="0"/>
          <w:numId w:val="2"/>
        </w:numPr>
        <w:tabs>
          <w:tab w:val="left" w:pos="1134"/>
        </w:tabs>
        <w:ind w:left="0" w:firstLine="709"/>
        <w:jc w:val="both"/>
        <w:rPr>
          <w:rFonts w:eastAsia="TimesNewRoman"/>
          <w:strike/>
          <w:color w:val="000000"/>
          <w:sz w:val="28"/>
          <w:szCs w:val="28"/>
        </w:rPr>
      </w:pPr>
      <w:r w:rsidRPr="009A5D62">
        <w:rPr>
          <w:rFonts w:eastAsia="TimesNewRoman"/>
          <w:color w:val="000000"/>
          <w:sz w:val="28"/>
          <w:szCs w:val="28"/>
        </w:rPr>
        <w:t>целесообразно при ознакомлении делать выписки, обращая внимание на внешние признаки в тексте. Рекомендуется основные источники перечитывать. Чтение должно быть глубоким, сплошным.</w:t>
      </w:r>
    </w:p>
    <w:p w:rsidR="001C5120" w:rsidRPr="009A5D62" w:rsidRDefault="003A2DAD">
      <w:pPr>
        <w:widowControl w:val="0"/>
        <w:numPr>
          <w:ilvl w:val="0"/>
          <w:numId w:val="2"/>
        </w:numPr>
        <w:tabs>
          <w:tab w:val="left" w:pos="1134"/>
        </w:tabs>
        <w:ind w:left="0" w:firstLine="709"/>
        <w:jc w:val="both"/>
        <w:rPr>
          <w:rFonts w:eastAsia="TimesNewRoman"/>
          <w:color w:val="000000"/>
          <w:sz w:val="28"/>
          <w:szCs w:val="28"/>
        </w:rPr>
      </w:pPr>
      <w:r w:rsidRPr="009A5D62">
        <w:rPr>
          <w:rFonts w:eastAsia="TimesNewRoman"/>
          <w:color w:val="000000"/>
          <w:sz w:val="28"/>
          <w:szCs w:val="28"/>
        </w:rPr>
        <w:t>при конспектировании литературы и ее последующего использования в своей курсовой работе студенту необходимо сформулировать личное мнение по рассматриваемой проблеме. В этом случае используется правило, когда автор выступает во множественном числе и вместо «</w:t>
      </w:r>
      <w:r w:rsidRPr="009A5D62">
        <w:rPr>
          <w:rFonts w:eastAsia="TimesNewRoman"/>
          <w:b/>
          <w:color w:val="000000"/>
          <w:sz w:val="28"/>
          <w:szCs w:val="28"/>
        </w:rPr>
        <w:t>я</w:t>
      </w:r>
      <w:r w:rsidRPr="009A5D62">
        <w:rPr>
          <w:rFonts w:eastAsia="TimesNewRoman"/>
          <w:color w:val="000000"/>
          <w:sz w:val="28"/>
          <w:szCs w:val="28"/>
        </w:rPr>
        <w:t xml:space="preserve">» употребляет </w:t>
      </w:r>
      <w:r w:rsidRPr="009A5D62">
        <w:rPr>
          <w:rFonts w:eastAsia="TimesNewRoman"/>
          <w:b/>
          <w:color w:val="000000"/>
          <w:sz w:val="28"/>
          <w:szCs w:val="28"/>
        </w:rPr>
        <w:t>«на наш взгляд»,</w:t>
      </w:r>
      <w:r w:rsidRPr="009A5D62">
        <w:rPr>
          <w:rFonts w:eastAsia="TimesNewRoman"/>
          <w:color w:val="000000"/>
          <w:sz w:val="28"/>
          <w:szCs w:val="28"/>
        </w:rPr>
        <w:t xml:space="preserve"> </w:t>
      </w:r>
      <w:proofErr w:type="gramStart"/>
      <w:r w:rsidRPr="009A5D62">
        <w:rPr>
          <w:rFonts w:eastAsia="TimesNewRoman"/>
          <w:b/>
          <w:color w:val="000000"/>
          <w:sz w:val="28"/>
          <w:szCs w:val="28"/>
        </w:rPr>
        <w:t>«по нашему мнению</w:t>
      </w:r>
      <w:proofErr w:type="gramEnd"/>
      <w:r w:rsidRPr="009A5D62">
        <w:rPr>
          <w:rFonts w:eastAsia="TimesNewRoman"/>
          <w:b/>
          <w:color w:val="000000"/>
          <w:sz w:val="28"/>
          <w:szCs w:val="28"/>
        </w:rPr>
        <w:t>»</w:t>
      </w:r>
      <w:r w:rsidRPr="009A5D62">
        <w:rPr>
          <w:rFonts w:eastAsia="TimesNewRoman"/>
          <w:color w:val="000000"/>
          <w:sz w:val="28"/>
          <w:szCs w:val="28"/>
        </w:rPr>
        <w:t>. Выражение авторства как формального коллектива с руководителем курсовой работы придает большой объективизм изложению материала;</w:t>
      </w:r>
    </w:p>
    <w:p w:rsidR="001C5120" w:rsidRPr="009A5D62" w:rsidRDefault="003A2DAD">
      <w:pPr>
        <w:widowControl w:val="0"/>
        <w:numPr>
          <w:ilvl w:val="0"/>
          <w:numId w:val="2"/>
        </w:numPr>
        <w:tabs>
          <w:tab w:val="left" w:pos="1134"/>
        </w:tabs>
        <w:ind w:left="0" w:firstLine="709"/>
        <w:jc w:val="both"/>
        <w:rPr>
          <w:rFonts w:eastAsia="TimesNewRoman"/>
          <w:color w:val="000000"/>
          <w:sz w:val="28"/>
          <w:szCs w:val="28"/>
        </w:rPr>
      </w:pPr>
      <w:r w:rsidRPr="009A5D62">
        <w:rPr>
          <w:rFonts w:eastAsia="TimesNewRoman"/>
          <w:color w:val="000000"/>
          <w:sz w:val="28"/>
          <w:szCs w:val="28"/>
        </w:rPr>
        <w:t xml:space="preserve">при написании курсовой работы следует активно использовать, научные статьи, опубликованные в ведущих экономических изданиях, официальные образовательные Интернет-ресурсы, а также официальные сайты государственных органов исполнительной власти, аналитических агентств и других организаций, являющихся источниками необходимой информации для раскрытия темы курсовой работы. </w:t>
      </w:r>
      <w:r w:rsidRPr="009A5D62">
        <w:rPr>
          <w:rFonts w:eastAsia="Courier New"/>
          <w:color w:val="000000"/>
          <w:sz w:val="28"/>
          <w:szCs w:val="28"/>
        </w:rPr>
        <w:t xml:space="preserve">Например, обучающиеся могут пользоваться интернет-ресурсом для IT-специалистов - </w:t>
      </w:r>
      <w:hyperlink r:id="rId9" w:tooltip="https://habr.com/ru/all/" w:history="1">
        <w:r w:rsidRPr="009A5D62">
          <w:rPr>
            <w:rFonts w:eastAsia="Courier New"/>
            <w:color w:val="0000FF"/>
            <w:sz w:val="28"/>
            <w:szCs w:val="28"/>
            <w:u w:val="single"/>
          </w:rPr>
          <w:t>https://habr.com/ru/all/</w:t>
        </w:r>
      </w:hyperlink>
      <w:r w:rsidRPr="009A5D62">
        <w:rPr>
          <w:rFonts w:eastAsia="Courier New"/>
          <w:color w:val="000000"/>
          <w:sz w:val="28"/>
          <w:szCs w:val="28"/>
        </w:rPr>
        <w:t xml:space="preserve"> и электронной научной библиотекой – </w:t>
      </w:r>
      <w:hyperlink r:id="rId10" w:tooltip="https://www.elibrary.ru/defaultx.asp" w:history="1">
        <w:proofErr w:type="gramStart"/>
        <w:r w:rsidRPr="009A5D62">
          <w:rPr>
            <w:rFonts w:eastAsia="Courier New"/>
            <w:color w:val="0000FF"/>
            <w:sz w:val="28"/>
            <w:szCs w:val="28"/>
            <w:u w:val="single"/>
          </w:rPr>
          <w:t>https://www.elibrary.ru/defaultx.asp</w:t>
        </w:r>
      </w:hyperlink>
      <w:r w:rsidRPr="009A5D62">
        <w:rPr>
          <w:rFonts w:eastAsia="Courier New"/>
          <w:color w:val="000000"/>
          <w:sz w:val="28"/>
          <w:szCs w:val="28"/>
        </w:rPr>
        <w:t xml:space="preserve"> .</w:t>
      </w:r>
      <w:proofErr w:type="gramEnd"/>
    </w:p>
    <w:p w:rsidR="001C5120" w:rsidRPr="009A5D62" w:rsidRDefault="003A2DAD">
      <w:pPr>
        <w:widowControl w:val="0"/>
        <w:tabs>
          <w:tab w:val="left" w:pos="1134"/>
        </w:tabs>
        <w:ind w:firstLine="709"/>
        <w:jc w:val="both"/>
        <w:rPr>
          <w:rFonts w:eastAsia="TimesNewRoman"/>
          <w:color w:val="000000"/>
          <w:sz w:val="28"/>
          <w:szCs w:val="28"/>
        </w:rPr>
      </w:pPr>
      <w:r w:rsidRPr="009A5D62">
        <w:rPr>
          <w:rFonts w:eastAsia="TimesNewRoman"/>
          <w:b/>
          <w:color w:val="000000"/>
          <w:sz w:val="28"/>
          <w:szCs w:val="28"/>
        </w:rPr>
        <w:t>3 этап.</w:t>
      </w:r>
      <w:r w:rsidRPr="009A5D62">
        <w:rPr>
          <w:rFonts w:eastAsia="TimesNewRoman"/>
          <w:color w:val="000000"/>
          <w:sz w:val="28"/>
          <w:szCs w:val="28"/>
        </w:rPr>
        <w:t xml:space="preserve"> После глубокой проработки литературы необходимо реализовать выполнение заданий, приведенных в п.3 данных методических рекомендаций.</w:t>
      </w:r>
    </w:p>
    <w:p w:rsidR="001C5120" w:rsidRPr="009A5D62" w:rsidRDefault="003A2DAD">
      <w:pPr>
        <w:ind w:firstLine="709"/>
        <w:rPr>
          <w:sz w:val="28"/>
          <w:szCs w:val="28"/>
        </w:rPr>
      </w:pPr>
      <w:r w:rsidRPr="009A5D62">
        <w:rPr>
          <w:sz w:val="28"/>
          <w:szCs w:val="28"/>
        </w:rPr>
        <w:t>Основные этапы решения прикладных задач курсовой работы, объем их выполнения, оценка (по 100-бальной шкале) и представляемые преподавателю результаты, приведены в таблице 5.1.</w:t>
      </w:r>
    </w:p>
    <w:p w:rsidR="001C5120" w:rsidRPr="009A5D62" w:rsidRDefault="003A2DAD">
      <w:pPr>
        <w:ind w:firstLine="709"/>
        <w:jc w:val="right"/>
        <w:rPr>
          <w:b/>
          <w:bCs/>
          <w:sz w:val="28"/>
          <w:szCs w:val="28"/>
        </w:rPr>
      </w:pPr>
      <w:r w:rsidRPr="009A5D62">
        <w:rPr>
          <w:b/>
          <w:bCs/>
          <w:sz w:val="28"/>
          <w:szCs w:val="28"/>
        </w:rPr>
        <w:t>Таблица 5.1</w:t>
      </w:r>
    </w:p>
    <w:p w:rsidR="001C5120" w:rsidRPr="009A5D62" w:rsidRDefault="003A2DAD">
      <w:pPr>
        <w:jc w:val="center"/>
      </w:pPr>
      <w:r w:rsidRPr="009A5D62">
        <w:t>Этапы решения прикладных задач курсовой работы</w:t>
      </w:r>
    </w:p>
    <w:tbl>
      <w:tblPr>
        <w:tblW w:w="9906"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5" w:type="dxa"/>
          <w:left w:w="105" w:type="dxa"/>
          <w:bottom w:w="105" w:type="dxa"/>
          <w:right w:w="105" w:type="dxa"/>
        </w:tblCellMar>
        <w:tblLook w:val="04A0" w:firstRow="1" w:lastRow="0" w:firstColumn="1" w:lastColumn="0" w:noHBand="0" w:noVBand="1"/>
      </w:tblPr>
      <w:tblGrid>
        <w:gridCol w:w="834"/>
        <w:gridCol w:w="2694"/>
        <w:gridCol w:w="1842"/>
        <w:gridCol w:w="4536"/>
      </w:tblGrid>
      <w:tr w:rsidR="001C5120" w:rsidRPr="009A5D62">
        <w:trPr>
          <w:trHeight w:val="1291"/>
          <w:tblCellSpacing w:w="0" w:type="dxa"/>
        </w:trPr>
        <w:tc>
          <w:tcPr>
            <w:tcW w:w="834" w:type="dxa"/>
            <w:tcMar>
              <w:top w:w="0" w:type="dxa"/>
              <w:left w:w="101" w:type="dxa"/>
              <w:bottom w:w="0" w:type="dxa"/>
              <w:right w:w="0" w:type="dxa"/>
            </w:tcMar>
          </w:tcPr>
          <w:p w:rsidR="001C5120" w:rsidRPr="009A5D62" w:rsidRDefault="003A2DAD">
            <w:r w:rsidRPr="009A5D62">
              <w:t>Этап</w:t>
            </w:r>
          </w:p>
        </w:tc>
        <w:tc>
          <w:tcPr>
            <w:tcW w:w="2694" w:type="dxa"/>
            <w:tcMar>
              <w:top w:w="0" w:type="dxa"/>
              <w:left w:w="101" w:type="dxa"/>
              <w:bottom w:w="0" w:type="dxa"/>
              <w:right w:w="0" w:type="dxa"/>
            </w:tcMar>
          </w:tcPr>
          <w:p w:rsidR="001C5120" w:rsidRPr="009A5D62" w:rsidRDefault="003A2DAD">
            <w:r w:rsidRPr="009A5D62">
              <w:t>Содержание этапа</w:t>
            </w:r>
          </w:p>
        </w:tc>
        <w:tc>
          <w:tcPr>
            <w:tcW w:w="1842" w:type="dxa"/>
            <w:tcMar>
              <w:top w:w="0" w:type="dxa"/>
              <w:left w:w="101" w:type="dxa"/>
              <w:bottom w:w="0" w:type="dxa"/>
              <w:right w:w="0" w:type="dxa"/>
            </w:tcMar>
          </w:tcPr>
          <w:p w:rsidR="001C5120" w:rsidRPr="009A5D62" w:rsidRDefault="003A2DAD">
            <w:r w:rsidRPr="009A5D62">
              <w:t>Объем готовности работы</w:t>
            </w:r>
          </w:p>
        </w:tc>
        <w:tc>
          <w:tcPr>
            <w:tcW w:w="4536" w:type="dxa"/>
            <w:tcMar>
              <w:top w:w="0" w:type="dxa"/>
              <w:left w:w="101" w:type="dxa"/>
              <w:bottom w:w="0" w:type="dxa"/>
              <w:right w:w="101" w:type="dxa"/>
            </w:tcMar>
          </w:tcPr>
          <w:p w:rsidR="001C5120" w:rsidRPr="009A5D62" w:rsidRDefault="003A2DAD">
            <w:r w:rsidRPr="009A5D62">
              <w:t>Представляемые результаты</w:t>
            </w:r>
          </w:p>
        </w:tc>
      </w:tr>
      <w:tr w:rsidR="001C5120" w:rsidRPr="009A5D62">
        <w:trPr>
          <w:trHeight w:val="1268"/>
          <w:tblCellSpacing w:w="0" w:type="dxa"/>
        </w:trPr>
        <w:tc>
          <w:tcPr>
            <w:tcW w:w="834" w:type="dxa"/>
            <w:tcMar>
              <w:top w:w="0" w:type="dxa"/>
              <w:left w:w="101" w:type="dxa"/>
              <w:bottom w:w="0" w:type="dxa"/>
              <w:right w:w="0" w:type="dxa"/>
            </w:tcMar>
          </w:tcPr>
          <w:p w:rsidR="001C5120" w:rsidRPr="009A5D62" w:rsidRDefault="003A2DAD">
            <w:r w:rsidRPr="009A5D62">
              <w:t>1</w:t>
            </w:r>
          </w:p>
        </w:tc>
        <w:tc>
          <w:tcPr>
            <w:tcW w:w="2694" w:type="dxa"/>
            <w:tcMar>
              <w:top w:w="0" w:type="dxa"/>
              <w:left w:w="101" w:type="dxa"/>
              <w:bottom w:w="0" w:type="dxa"/>
              <w:right w:w="0" w:type="dxa"/>
            </w:tcMar>
          </w:tcPr>
          <w:p w:rsidR="001C5120" w:rsidRPr="009A5D62" w:rsidRDefault="003A2DAD">
            <w:r w:rsidRPr="009A5D62">
              <w:t>- Изучение методических указаний и исходных данных к каждому заданию на выполнение курсовой работы;</w:t>
            </w:r>
          </w:p>
          <w:p w:rsidR="001C5120" w:rsidRPr="009A5D62" w:rsidRDefault="003A2DAD">
            <w:r w:rsidRPr="009A5D62">
              <w:t>- Анализ и составление примерной стратегии решения каждого задания</w:t>
            </w:r>
          </w:p>
          <w:p w:rsidR="001C5120" w:rsidRPr="009A5D62" w:rsidRDefault="003A2DAD">
            <w:r w:rsidRPr="009A5D62">
              <w:t>- Подготовка рабочего пространства, виртуального окружения, нужных библиотек</w:t>
            </w:r>
          </w:p>
        </w:tc>
        <w:tc>
          <w:tcPr>
            <w:tcW w:w="1842" w:type="dxa"/>
            <w:tcMar>
              <w:top w:w="0" w:type="dxa"/>
              <w:left w:w="101" w:type="dxa"/>
              <w:bottom w:w="0" w:type="dxa"/>
              <w:right w:w="0" w:type="dxa"/>
            </w:tcMar>
          </w:tcPr>
          <w:p w:rsidR="001C5120" w:rsidRPr="009A5D62" w:rsidRDefault="003A2DAD">
            <w:r w:rsidRPr="009A5D62">
              <w:t>Объем работы</w:t>
            </w:r>
          </w:p>
          <w:p w:rsidR="001C5120" w:rsidRPr="009A5D62" w:rsidRDefault="003A2DAD">
            <w:r w:rsidRPr="009A5D62">
              <w:t>- 20 %</w:t>
            </w:r>
          </w:p>
          <w:p w:rsidR="001C5120" w:rsidRPr="009A5D62" w:rsidRDefault="001C5120"/>
          <w:p w:rsidR="001C5120" w:rsidRPr="009A5D62" w:rsidRDefault="001C5120"/>
        </w:tc>
        <w:tc>
          <w:tcPr>
            <w:tcW w:w="4536" w:type="dxa"/>
            <w:tcMar>
              <w:top w:w="0" w:type="dxa"/>
              <w:left w:w="101" w:type="dxa"/>
              <w:bottom w:w="0" w:type="dxa"/>
              <w:right w:w="101" w:type="dxa"/>
            </w:tcMar>
          </w:tcPr>
          <w:p w:rsidR="001C5120" w:rsidRPr="009A5D62" w:rsidRDefault="003A2DAD">
            <w:r w:rsidRPr="009A5D62">
              <w:t>1-я контрольная точка</w:t>
            </w:r>
          </w:p>
          <w:p w:rsidR="001C5120" w:rsidRPr="009A5D62" w:rsidRDefault="001C5120"/>
          <w:p w:rsidR="001C5120" w:rsidRPr="009A5D62" w:rsidRDefault="003A2DAD">
            <w:r w:rsidRPr="009A5D62">
              <w:t>Введение. Первая глава пояснительной записки курсовой работы.</w:t>
            </w:r>
          </w:p>
          <w:p w:rsidR="001C5120" w:rsidRPr="009A5D62" w:rsidRDefault="001C5120"/>
          <w:p w:rsidR="001C5120" w:rsidRPr="009A5D62" w:rsidRDefault="003A2DAD">
            <w:r w:rsidRPr="009A5D62">
              <w:t>Готовое к работе виртуальное окружение с необходимыми модулями.</w:t>
            </w:r>
          </w:p>
          <w:p w:rsidR="001C5120" w:rsidRPr="009A5D62" w:rsidRDefault="001C5120"/>
          <w:p w:rsidR="001C5120" w:rsidRPr="009A5D62" w:rsidRDefault="001C5120"/>
        </w:tc>
      </w:tr>
      <w:tr w:rsidR="001C5120" w:rsidRPr="009A5D62">
        <w:trPr>
          <w:trHeight w:val="1134"/>
          <w:tblCellSpacing w:w="0" w:type="dxa"/>
        </w:trPr>
        <w:tc>
          <w:tcPr>
            <w:tcW w:w="834" w:type="dxa"/>
            <w:tcMar>
              <w:top w:w="0" w:type="dxa"/>
              <w:left w:w="101" w:type="dxa"/>
              <w:bottom w:w="0" w:type="dxa"/>
              <w:right w:w="0" w:type="dxa"/>
            </w:tcMar>
          </w:tcPr>
          <w:p w:rsidR="001C5120" w:rsidRPr="009A5D62" w:rsidRDefault="001C5120"/>
        </w:tc>
        <w:tc>
          <w:tcPr>
            <w:tcW w:w="2694" w:type="dxa"/>
            <w:tcMar>
              <w:top w:w="0" w:type="dxa"/>
              <w:left w:w="101" w:type="dxa"/>
              <w:bottom w:w="0" w:type="dxa"/>
              <w:right w:w="0" w:type="dxa"/>
            </w:tcMar>
          </w:tcPr>
          <w:p w:rsidR="001C5120" w:rsidRPr="009A5D62" w:rsidRDefault="003A2DAD">
            <w:r w:rsidRPr="009A5D62">
              <w:t>1. Выполнение задания № 1</w:t>
            </w:r>
            <w:r w:rsidRPr="009A5D62">
              <w:rPr>
                <w:lang w:val="en-US"/>
              </w:rPr>
              <w:t>:</w:t>
            </w:r>
          </w:p>
          <w:p w:rsidR="001C5120" w:rsidRPr="009A5D62" w:rsidRDefault="001C5120"/>
          <w:p w:rsidR="001C5120" w:rsidRPr="009A5D62" w:rsidRDefault="003A2DAD">
            <w:pPr>
              <w:pStyle w:val="af6"/>
              <w:numPr>
                <w:ilvl w:val="0"/>
                <w:numId w:val="21"/>
              </w:numPr>
            </w:pPr>
            <w:r w:rsidRPr="009A5D62">
              <w:rPr>
                <w:rFonts w:ascii="Times New Roman" w:eastAsia="Times New Roman" w:hAnsi="Times New Roman"/>
              </w:rPr>
              <w:t>модуль шифрования.</w:t>
            </w:r>
          </w:p>
        </w:tc>
        <w:tc>
          <w:tcPr>
            <w:tcW w:w="1842" w:type="dxa"/>
            <w:tcMar>
              <w:top w:w="0" w:type="dxa"/>
              <w:left w:w="101" w:type="dxa"/>
              <w:bottom w:w="0" w:type="dxa"/>
              <w:right w:w="0" w:type="dxa"/>
            </w:tcMar>
          </w:tcPr>
          <w:p w:rsidR="001C5120" w:rsidRPr="009A5D62" w:rsidRDefault="003A2DAD">
            <w:r w:rsidRPr="009A5D62">
              <w:t>Объем работы</w:t>
            </w:r>
          </w:p>
          <w:p w:rsidR="001C5120" w:rsidRPr="009A5D62" w:rsidRDefault="003A2DAD">
            <w:r w:rsidRPr="009A5D62">
              <w:t>- 40 %</w:t>
            </w:r>
          </w:p>
          <w:p w:rsidR="001C5120" w:rsidRPr="009A5D62" w:rsidRDefault="001C5120"/>
        </w:tc>
        <w:tc>
          <w:tcPr>
            <w:tcW w:w="4536" w:type="dxa"/>
            <w:tcMar>
              <w:top w:w="0" w:type="dxa"/>
              <w:left w:w="101" w:type="dxa"/>
              <w:bottom w:w="0" w:type="dxa"/>
              <w:right w:w="101" w:type="dxa"/>
            </w:tcMar>
          </w:tcPr>
          <w:p w:rsidR="001C5120" w:rsidRPr="009A5D62" w:rsidRDefault="003A2DAD">
            <w:r w:rsidRPr="009A5D62">
              <w:t>Разработанный алгоритм и программная реализация на языке программирования.</w:t>
            </w:r>
          </w:p>
          <w:p w:rsidR="001C5120" w:rsidRPr="009A5D62" w:rsidRDefault="001C5120"/>
          <w:p w:rsidR="001C5120" w:rsidRPr="009A5D62" w:rsidRDefault="003A2DAD">
            <w:pPr>
              <w:rPr>
                <w:b/>
                <w:i/>
                <w:u w:val="single"/>
              </w:rPr>
            </w:pPr>
            <w:r w:rsidRPr="009A5D62">
              <w:rPr>
                <w:b/>
                <w:i/>
                <w:u w:val="single"/>
              </w:rPr>
              <w:t>Представляемые файлы к проверке задания № 1:</w:t>
            </w:r>
          </w:p>
          <w:p w:rsidR="001C5120" w:rsidRPr="009A5D62" w:rsidRDefault="003A2DAD">
            <w:pPr>
              <w:tabs>
                <w:tab w:val="left" w:pos="1179"/>
              </w:tabs>
              <w:rPr>
                <w:i/>
              </w:rPr>
            </w:pPr>
            <w:r w:rsidRPr="009A5D62">
              <w:rPr>
                <w:i/>
                <w:lang w:val="en-US"/>
              </w:rPr>
              <w:t>cypher</w:t>
            </w:r>
            <w:r w:rsidRPr="009A5D62">
              <w:rPr>
                <w:i/>
              </w:rPr>
              <w:t>.</w:t>
            </w:r>
            <w:r w:rsidRPr="009A5D62">
              <w:rPr>
                <w:i/>
                <w:lang w:val="en-US"/>
              </w:rPr>
              <w:t>py</w:t>
            </w:r>
            <w:r w:rsidRPr="009A5D62">
              <w:rPr>
                <w:i/>
              </w:rPr>
              <w:t xml:space="preserve"> – исходный код решения по спецификации</w:t>
            </w:r>
          </w:p>
        </w:tc>
      </w:tr>
      <w:tr w:rsidR="001C5120" w:rsidRPr="009A5D62">
        <w:trPr>
          <w:trHeight w:val="1134"/>
          <w:tblCellSpacing w:w="0" w:type="dxa"/>
        </w:trPr>
        <w:tc>
          <w:tcPr>
            <w:tcW w:w="834" w:type="dxa"/>
            <w:tcMar>
              <w:top w:w="0" w:type="dxa"/>
              <w:left w:w="101" w:type="dxa"/>
              <w:bottom w:w="0" w:type="dxa"/>
              <w:right w:w="0" w:type="dxa"/>
            </w:tcMar>
          </w:tcPr>
          <w:p w:rsidR="001C5120" w:rsidRPr="009A5D62" w:rsidRDefault="001C5120"/>
        </w:tc>
        <w:tc>
          <w:tcPr>
            <w:tcW w:w="2694" w:type="dxa"/>
            <w:tcMar>
              <w:top w:w="0" w:type="dxa"/>
              <w:left w:w="101" w:type="dxa"/>
              <w:bottom w:w="0" w:type="dxa"/>
              <w:right w:w="0" w:type="dxa"/>
            </w:tcMar>
          </w:tcPr>
          <w:p w:rsidR="001C5120" w:rsidRPr="009A5D62" w:rsidRDefault="003A2DAD">
            <w:r w:rsidRPr="009A5D62">
              <w:t>2. Выполнение задания № 2:</w:t>
            </w:r>
          </w:p>
          <w:p w:rsidR="001C5120" w:rsidRPr="009A5D62" w:rsidRDefault="001C5120"/>
          <w:p w:rsidR="001C5120" w:rsidRPr="009A5D62" w:rsidRDefault="003A2DAD">
            <w:pPr>
              <w:pStyle w:val="af6"/>
              <w:numPr>
                <w:ilvl w:val="0"/>
                <w:numId w:val="20"/>
              </w:numPr>
            </w:pPr>
            <w:r w:rsidRPr="009A5D62">
              <w:rPr>
                <w:rFonts w:ascii="Times New Roman" w:eastAsia="Times New Roman" w:hAnsi="Times New Roman"/>
              </w:rPr>
              <w:t>приложение для работы с модулем.</w:t>
            </w:r>
          </w:p>
        </w:tc>
        <w:tc>
          <w:tcPr>
            <w:tcW w:w="1842" w:type="dxa"/>
            <w:tcMar>
              <w:top w:w="0" w:type="dxa"/>
              <w:left w:w="101" w:type="dxa"/>
              <w:bottom w:w="0" w:type="dxa"/>
              <w:right w:w="0" w:type="dxa"/>
            </w:tcMar>
          </w:tcPr>
          <w:p w:rsidR="001C5120" w:rsidRPr="009A5D62" w:rsidRDefault="003A2DAD">
            <w:r w:rsidRPr="009A5D62">
              <w:t>Объем работы</w:t>
            </w:r>
          </w:p>
          <w:p w:rsidR="001C5120" w:rsidRPr="009A5D62" w:rsidRDefault="003A2DAD">
            <w:r w:rsidRPr="009A5D62">
              <w:t>- 50 %</w:t>
            </w:r>
          </w:p>
          <w:p w:rsidR="001C5120" w:rsidRPr="009A5D62" w:rsidRDefault="001C5120"/>
        </w:tc>
        <w:tc>
          <w:tcPr>
            <w:tcW w:w="4536" w:type="dxa"/>
            <w:tcMar>
              <w:top w:w="0" w:type="dxa"/>
              <w:left w:w="101" w:type="dxa"/>
              <w:bottom w:w="0" w:type="dxa"/>
              <w:right w:w="101" w:type="dxa"/>
            </w:tcMar>
          </w:tcPr>
          <w:p w:rsidR="001C5120" w:rsidRPr="009A5D62" w:rsidRDefault="003A2DAD">
            <w:pPr>
              <w:tabs>
                <w:tab w:val="center" w:pos="2144"/>
              </w:tabs>
            </w:pPr>
            <w:r w:rsidRPr="009A5D62">
              <w:t xml:space="preserve">Разработанный алгоритм и программная реализация на языке программирования и с использованием библиотеки </w:t>
            </w:r>
            <w:r w:rsidRPr="009A5D62">
              <w:rPr>
                <w:lang w:val="en-US"/>
              </w:rPr>
              <w:t>tkinter</w:t>
            </w:r>
            <w:r w:rsidRPr="009A5D62">
              <w:t>.</w:t>
            </w:r>
          </w:p>
          <w:p w:rsidR="001C5120" w:rsidRPr="009A5D62" w:rsidRDefault="001C5120"/>
          <w:p w:rsidR="001C5120" w:rsidRPr="009A5D62" w:rsidRDefault="003A2DAD">
            <w:pPr>
              <w:rPr>
                <w:b/>
                <w:i/>
                <w:u w:val="single"/>
              </w:rPr>
            </w:pPr>
            <w:r w:rsidRPr="009A5D62">
              <w:rPr>
                <w:b/>
                <w:i/>
                <w:u w:val="single"/>
              </w:rPr>
              <w:t>Представляемые файлы к проверке задания № 2:</w:t>
            </w:r>
          </w:p>
          <w:p w:rsidR="001C5120" w:rsidRPr="009A5D62" w:rsidRDefault="003A2DAD">
            <w:r w:rsidRPr="009A5D62">
              <w:rPr>
                <w:i/>
                <w:lang w:val="en-US"/>
              </w:rPr>
              <w:t>app</w:t>
            </w:r>
            <w:r w:rsidRPr="009A5D62">
              <w:rPr>
                <w:i/>
              </w:rPr>
              <w:t>.py – файл с исходным программным кодом</w:t>
            </w:r>
          </w:p>
        </w:tc>
      </w:tr>
      <w:tr w:rsidR="001C5120" w:rsidRPr="009A5D62">
        <w:trPr>
          <w:trHeight w:val="1134"/>
          <w:tblCellSpacing w:w="0" w:type="dxa"/>
        </w:trPr>
        <w:tc>
          <w:tcPr>
            <w:tcW w:w="834" w:type="dxa"/>
            <w:tcMar>
              <w:top w:w="0" w:type="dxa"/>
              <w:left w:w="101" w:type="dxa"/>
              <w:bottom w:w="0" w:type="dxa"/>
              <w:right w:w="0" w:type="dxa"/>
            </w:tcMar>
          </w:tcPr>
          <w:p w:rsidR="001C5120" w:rsidRPr="009A5D62" w:rsidRDefault="001C5120"/>
        </w:tc>
        <w:tc>
          <w:tcPr>
            <w:tcW w:w="2694" w:type="dxa"/>
            <w:tcMar>
              <w:top w:w="0" w:type="dxa"/>
              <w:left w:w="101" w:type="dxa"/>
              <w:bottom w:w="0" w:type="dxa"/>
              <w:right w:w="0" w:type="dxa"/>
            </w:tcMar>
          </w:tcPr>
          <w:p w:rsidR="001C5120" w:rsidRPr="009A5D62" w:rsidRDefault="003A2DAD">
            <w:r w:rsidRPr="009A5D62">
              <w:t>3. Выполнение задания № 3:</w:t>
            </w:r>
          </w:p>
          <w:p w:rsidR="001C5120" w:rsidRPr="009A5D62" w:rsidRDefault="001C5120"/>
          <w:p w:rsidR="001C5120" w:rsidRPr="009A5D62" w:rsidRDefault="003A2DAD">
            <w:pPr>
              <w:pStyle w:val="af6"/>
              <w:numPr>
                <w:ilvl w:val="0"/>
                <w:numId w:val="19"/>
              </w:numPr>
              <w:rPr>
                <w:rFonts w:ascii="Times New Roman" w:eastAsia="Times New Roman" w:hAnsi="Times New Roman"/>
              </w:rPr>
            </w:pPr>
            <w:proofErr w:type="gramStart"/>
            <w:r w:rsidRPr="009A5D62">
              <w:rPr>
                <w:rFonts w:ascii="Times New Roman" w:eastAsia="Times New Roman" w:hAnsi="Times New Roman"/>
                <w:lang w:val="en-US"/>
              </w:rPr>
              <w:t>web</w:t>
            </w:r>
            <w:r w:rsidRPr="009A5D62">
              <w:rPr>
                <w:rFonts w:ascii="Times New Roman" w:eastAsia="Times New Roman" w:hAnsi="Times New Roman"/>
              </w:rPr>
              <w:t>-сервис</w:t>
            </w:r>
            <w:proofErr w:type="gramEnd"/>
            <w:r w:rsidRPr="009A5D62">
              <w:rPr>
                <w:rFonts w:ascii="Times New Roman" w:eastAsia="Times New Roman" w:hAnsi="Times New Roman"/>
              </w:rPr>
              <w:t xml:space="preserve"> для работы с модулем.</w:t>
            </w:r>
          </w:p>
        </w:tc>
        <w:tc>
          <w:tcPr>
            <w:tcW w:w="1842" w:type="dxa"/>
            <w:tcMar>
              <w:top w:w="0" w:type="dxa"/>
              <w:left w:w="101" w:type="dxa"/>
              <w:bottom w:w="0" w:type="dxa"/>
              <w:right w:w="0" w:type="dxa"/>
            </w:tcMar>
          </w:tcPr>
          <w:p w:rsidR="001C5120" w:rsidRPr="009A5D62" w:rsidRDefault="003A2DAD">
            <w:r w:rsidRPr="009A5D62">
              <w:t>Объем работы</w:t>
            </w:r>
          </w:p>
          <w:p w:rsidR="001C5120" w:rsidRPr="009A5D62" w:rsidRDefault="003A2DAD">
            <w:r w:rsidRPr="009A5D62">
              <w:t>- 70 %</w:t>
            </w:r>
          </w:p>
          <w:p w:rsidR="001C5120" w:rsidRPr="009A5D62" w:rsidRDefault="001C5120"/>
        </w:tc>
        <w:tc>
          <w:tcPr>
            <w:tcW w:w="4536" w:type="dxa"/>
            <w:tcMar>
              <w:top w:w="0" w:type="dxa"/>
              <w:left w:w="101" w:type="dxa"/>
              <w:bottom w:w="0" w:type="dxa"/>
              <w:right w:w="101" w:type="dxa"/>
            </w:tcMar>
          </w:tcPr>
          <w:p w:rsidR="001C5120" w:rsidRPr="009A5D62" w:rsidRDefault="003A2DAD">
            <w:pPr>
              <w:tabs>
                <w:tab w:val="center" w:pos="2145"/>
              </w:tabs>
            </w:pPr>
            <w:r w:rsidRPr="009A5D62">
              <w:t xml:space="preserve">Разработанный алгоритм и программная реализация на языке программирования и с использованием библиотеки </w:t>
            </w:r>
            <w:r w:rsidRPr="009A5D62">
              <w:rPr>
                <w:lang w:val="en-US"/>
              </w:rPr>
              <w:t>flask</w:t>
            </w:r>
            <w:r w:rsidRPr="009A5D62">
              <w:t>.</w:t>
            </w:r>
          </w:p>
          <w:p w:rsidR="001C5120" w:rsidRPr="009A5D62" w:rsidRDefault="001C5120"/>
          <w:p w:rsidR="001C5120" w:rsidRPr="009A5D62" w:rsidRDefault="003A2DAD">
            <w:pPr>
              <w:rPr>
                <w:b/>
                <w:i/>
                <w:u w:val="single"/>
              </w:rPr>
            </w:pPr>
            <w:r w:rsidRPr="009A5D62">
              <w:rPr>
                <w:b/>
                <w:i/>
                <w:u w:val="single"/>
              </w:rPr>
              <w:t>Представляемые файлы к проверке задания № 3.1:</w:t>
            </w:r>
          </w:p>
          <w:p w:rsidR="001C5120" w:rsidRPr="009A5D62" w:rsidRDefault="003A2DAD">
            <w:pPr>
              <w:rPr>
                <w:bCs/>
                <w:i/>
              </w:rPr>
            </w:pPr>
            <w:r w:rsidRPr="009A5D62">
              <w:rPr>
                <w:i/>
                <w:lang w:val="en-US"/>
              </w:rPr>
              <w:t>Zip</w:t>
            </w:r>
            <w:r w:rsidRPr="009A5D62">
              <w:rPr>
                <w:i/>
              </w:rPr>
              <w:t>-архив, содержащий в себе:</w:t>
            </w:r>
          </w:p>
          <w:p w:rsidR="001C5120" w:rsidRPr="009A5D62" w:rsidRDefault="003A2DAD">
            <w:pPr>
              <w:rPr>
                <w:bCs/>
                <w:i/>
              </w:rPr>
            </w:pPr>
            <w:r w:rsidRPr="009A5D62">
              <w:rPr>
                <w:i/>
                <w:lang w:val="en-US"/>
              </w:rPr>
              <w:t>server</w:t>
            </w:r>
            <w:r w:rsidRPr="009A5D62">
              <w:rPr>
                <w:i/>
              </w:rPr>
              <w:t>.</w:t>
            </w:r>
            <w:r w:rsidRPr="009A5D62">
              <w:rPr>
                <w:i/>
                <w:lang w:val="en-US"/>
              </w:rPr>
              <w:t>py</w:t>
            </w:r>
            <w:r w:rsidRPr="009A5D62">
              <w:rPr>
                <w:i/>
              </w:rPr>
              <w:t xml:space="preserve"> – файл с исходным программным кодом сервера;</w:t>
            </w:r>
          </w:p>
          <w:p w:rsidR="001C5120" w:rsidRPr="009A5D62" w:rsidRDefault="003A2DAD">
            <w:pPr>
              <w:tabs>
                <w:tab w:val="right" w:pos="4289"/>
              </w:tabs>
              <w:rPr>
                <w:bCs/>
                <w:i/>
              </w:rPr>
            </w:pPr>
            <w:r w:rsidRPr="009A5D62">
              <w:rPr>
                <w:i/>
              </w:rPr>
              <w:t xml:space="preserve">папку </w:t>
            </w:r>
            <w:r w:rsidRPr="009A5D62">
              <w:rPr>
                <w:i/>
                <w:lang w:val="en-US"/>
              </w:rPr>
              <w:t>templates</w:t>
            </w:r>
            <w:r w:rsidRPr="009A5D62">
              <w:rPr>
                <w:i/>
              </w:rPr>
              <w:t xml:space="preserve"> с шаблонами для сервера.</w:t>
            </w:r>
          </w:p>
        </w:tc>
      </w:tr>
      <w:tr w:rsidR="001C5120" w:rsidRPr="009A5D62">
        <w:trPr>
          <w:trHeight w:val="2162"/>
          <w:tblCellSpacing w:w="0" w:type="dxa"/>
        </w:trPr>
        <w:tc>
          <w:tcPr>
            <w:tcW w:w="834" w:type="dxa"/>
            <w:tcMar>
              <w:top w:w="0" w:type="dxa"/>
              <w:left w:w="101" w:type="dxa"/>
              <w:bottom w:w="0" w:type="dxa"/>
              <w:right w:w="0" w:type="dxa"/>
            </w:tcMar>
          </w:tcPr>
          <w:p w:rsidR="001C5120" w:rsidRPr="009A5D62" w:rsidRDefault="001C5120"/>
        </w:tc>
        <w:tc>
          <w:tcPr>
            <w:tcW w:w="2694" w:type="dxa"/>
            <w:tcMar>
              <w:top w:w="0" w:type="dxa"/>
              <w:left w:w="101" w:type="dxa"/>
              <w:bottom w:w="0" w:type="dxa"/>
              <w:right w:w="0" w:type="dxa"/>
            </w:tcMar>
          </w:tcPr>
          <w:p w:rsidR="001C5120" w:rsidRPr="009A5D62" w:rsidRDefault="003A2DAD">
            <w:r w:rsidRPr="009A5D62">
              <w:t>4. Выполнение задания № 4:</w:t>
            </w:r>
          </w:p>
          <w:p w:rsidR="001C5120" w:rsidRPr="009A5D62" w:rsidRDefault="001C5120"/>
          <w:p w:rsidR="001C5120" w:rsidRPr="009A5D62" w:rsidRDefault="003A2DAD">
            <w:pPr>
              <w:pStyle w:val="af6"/>
              <w:numPr>
                <w:ilvl w:val="0"/>
                <w:numId w:val="19"/>
              </w:numPr>
            </w:pPr>
            <w:r w:rsidRPr="009A5D62">
              <w:rPr>
                <w:rFonts w:ascii="Times New Roman" w:eastAsia="Times New Roman" w:hAnsi="Times New Roman"/>
              </w:rPr>
              <w:t>админстративное приложение для сервера.</w:t>
            </w:r>
          </w:p>
        </w:tc>
        <w:tc>
          <w:tcPr>
            <w:tcW w:w="1842" w:type="dxa"/>
            <w:tcMar>
              <w:top w:w="0" w:type="dxa"/>
              <w:left w:w="101" w:type="dxa"/>
              <w:bottom w:w="0" w:type="dxa"/>
              <w:right w:w="0" w:type="dxa"/>
            </w:tcMar>
          </w:tcPr>
          <w:p w:rsidR="001C5120" w:rsidRPr="009A5D62" w:rsidRDefault="003A2DAD">
            <w:r w:rsidRPr="009A5D62">
              <w:t>Объем работы</w:t>
            </w:r>
          </w:p>
          <w:p w:rsidR="001C5120" w:rsidRPr="009A5D62" w:rsidRDefault="003A2DAD">
            <w:r w:rsidRPr="009A5D62">
              <w:t>- 80 %</w:t>
            </w:r>
          </w:p>
          <w:p w:rsidR="001C5120" w:rsidRPr="009A5D62" w:rsidRDefault="001C5120"/>
        </w:tc>
        <w:tc>
          <w:tcPr>
            <w:tcW w:w="4536" w:type="dxa"/>
            <w:tcMar>
              <w:top w:w="0" w:type="dxa"/>
              <w:left w:w="101" w:type="dxa"/>
              <w:bottom w:w="0" w:type="dxa"/>
              <w:right w:w="101" w:type="dxa"/>
            </w:tcMar>
          </w:tcPr>
          <w:p w:rsidR="001C5120" w:rsidRPr="009A5D62" w:rsidRDefault="003A2DAD">
            <w:r w:rsidRPr="009A5D62">
              <w:t xml:space="preserve">Интерфейс программного продукта, специальный раздел пояснительной записки: Индивидуальное задание по расположению дисков в соответствие с </w:t>
            </w:r>
            <w:r w:rsidRPr="009A5D62">
              <w:rPr>
                <w:lang w:val="en-US"/>
              </w:rPr>
              <w:t>ID</w:t>
            </w:r>
            <w:r w:rsidRPr="009A5D62">
              <w:t xml:space="preserve"> студента.</w:t>
            </w:r>
          </w:p>
          <w:p w:rsidR="001C5120" w:rsidRPr="009A5D62" w:rsidRDefault="001C5120"/>
          <w:p w:rsidR="001C5120" w:rsidRPr="009A5D62" w:rsidRDefault="003A2DAD">
            <w:pPr>
              <w:rPr>
                <w:b/>
                <w:i/>
                <w:u w:val="single"/>
              </w:rPr>
            </w:pPr>
            <w:r w:rsidRPr="009A5D62">
              <w:rPr>
                <w:b/>
                <w:i/>
                <w:u w:val="single"/>
              </w:rPr>
              <w:t>Представляемые файлы к проверке задания № 4:</w:t>
            </w:r>
          </w:p>
          <w:p w:rsidR="001C5120" w:rsidRPr="009A5D62" w:rsidRDefault="003A2DAD">
            <w:r w:rsidRPr="009A5D62">
              <w:rPr>
                <w:i/>
              </w:rPr>
              <w:t>exercise_4.py – файл с исходным программным кодом</w:t>
            </w:r>
          </w:p>
        </w:tc>
      </w:tr>
      <w:tr w:rsidR="001C5120" w:rsidRPr="009A5D62">
        <w:trPr>
          <w:trHeight w:val="1901"/>
          <w:tblCellSpacing w:w="0" w:type="dxa"/>
        </w:trPr>
        <w:tc>
          <w:tcPr>
            <w:tcW w:w="834" w:type="dxa"/>
            <w:tcMar>
              <w:top w:w="0" w:type="dxa"/>
              <w:left w:w="101" w:type="dxa"/>
              <w:bottom w:w="0" w:type="dxa"/>
              <w:right w:w="0" w:type="dxa"/>
            </w:tcMar>
          </w:tcPr>
          <w:p w:rsidR="001C5120" w:rsidRPr="009A5D62" w:rsidRDefault="003A2DAD">
            <w:r w:rsidRPr="009A5D62">
              <w:t>3</w:t>
            </w:r>
          </w:p>
        </w:tc>
        <w:tc>
          <w:tcPr>
            <w:tcW w:w="2694" w:type="dxa"/>
            <w:tcMar>
              <w:top w:w="0" w:type="dxa"/>
              <w:left w:w="101" w:type="dxa"/>
              <w:bottom w:w="0" w:type="dxa"/>
              <w:right w:w="0" w:type="dxa"/>
            </w:tcMar>
          </w:tcPr>
          <w:p w:rsidR="001C5120" w:rsidRPr="009A5D62" w:rsidRDefault="003A2DAD">
            <w:r w:rsidRPr="009A5D62">
              <w:t>Тестирование и отладка программного продукта. Разработка технической документации по сопровождению программного продукта</w:t>
            </w:r>
          </w:p>
        </w:tc>
        <w:tc>
          <w:tcPr>
            <w:tcW w:w="1842" w:type="dxa"/>
            <w:tcMar>
              <w:top w:w="0" w:type="dxa"/>
              <w:left w:w="101" w:type="dxa"/>
              <w:bottom w:w="0" w:type="dxa"/>
              <w:right w:w="0" w:type="dxa"/>
            </w:tcMar>
          </w:tcPr>
          <w:p w:rsidR="001C5120" w:rsidRPr="009A5D62" w:rsidRDefault="003A2DAD">
            <w:r w:rsidRPr="009A5D62">
              <w:t>Объем работы</w:t>
            </w:r>
          </w:p>
          <w:p w:rsidR="001C5120" w:rsidRPr="009A5D62" w:rsidRDefault="003A2DAD">
            <w:r w:rsidRPr="009A5D62">
              <w:t>- 90 %</w:t>
            </w:r>
          </w:p>
          <w:p w:rsidR="001C5120" w:rsidRPr="009A5D62" w:rsidRDefault="001C5120"/>
          <w:p w:rsidR="001C5120" w:rsidRPr="009A5D62" w:rsidRDefault="001C5120"/>
        </w:tc>
        <w:tc>
          <w:tcPr>
            <w:tcW w:w="4536" w:type="dxa"/>
            <w:tcMar>
              <w:top w:w="0" w:type="dxa"/>
              <w:left w:w="101" w:type="dxa"/>
              <w:bottom w:w="0" w:type="dxa"/>
              <w:right w:w="101" w:type="dxa"/>
            </w:tcMar>
          </w:tcPr>
          <w:p w:rsidR="001C5120" w:rsidRPr="009A5D62" w:rsidRDefault="003A2DAD">
            <w:r w:rsidRPr="009A5D62">
              <w:t>Третья глава пояснительной записки курсовой работы.</w:t>
            </w:r>
          </w:p>
          <w:p w:rsidR="001C5120" w:rsidRPr="009A5D62" w:rsidRDefault="001C5120"/>
          <w:p w:rsidR="001C5120" w:rsidRPr="009A5D62" w:rsidRDefault="003A2DAD">
            <w:r w:rsidRPr="009A5D62">
              <w:t>Готовый программный продукт, инструкция пользователю по работе с программным продуктом, специальный раздел пояснительной записки: тестирование и отладка.</w:t>
            </w:r>
          </w:p>
        </w:tc>
      </w:tr>
      <w:tr w:rsidR="001C5120" w:rsidRPr="009A5D62">
        <w:trPr>
          <w:trHeight w:val="939"/>
          <w:tblCellSpacing w:w="0" w:type="dxa"/>
        </w:trPr>
        <w:tc>
          <w:tcPr>
            <w:tcW w:w="834" w:type="dxa"/>
            <w:shd w:val="clear" w:color="auto" w:fill="auto"/>
            <w:tcMar>
              <w:top w:w="0" w:type="dxa"/>
              <w:left w:w="101" w:type="dxa"/>
              <w:bottom w:w="0" w:type="dxa"/>
              <w:right w:w="0" w:type="dxa"/>
            </w:tcMar>
          </w:tcPr>
          <w:p w:rsidR="001C5120" w:rsidRPr="009A5D62" w:rsidRDefault="003A2DAD">
            <w:r w:rsidRPr="009A5D62">
              <w:t>4</w:t>
            </w:r>
          </w:p>
        </w:tc>
        <w:tc>
          <w:tcPr>
            <w:tcW w:w="2694" w:type="dxa"/>
            <w:shd w:val="clear" w:color="auto" w:fill="auto"/>
            <w:tcMar>
              <w:top w:w="0" w:type="dxa"/>
              <w:left w:w="101" w:type="dxa"/>
              <w:bottom w:w="0" w:type="dxa"/>
              <w:right w:w="0" w:type="dxa"/>
            </w:tcMar>
          </w:tcPr>
          <w:p w:rsidR="001C5120" w:rsidRPr="009A5D62" w:rsidRDefault="003A2DAD">
            <w:r w:rsidRPr="009A5D62">
              <w:t>Завершение оформления пояснительной записки</w:t>
            </w:r>
          </w:p>
        </w:tc>
        <w:tc>
          <w:tcPr>
            <w:tcW w:w="1842" w:type="dxa"/>
            <w:shd w:val="clear" w:color="auto" w:fill="auto"/>
            <w:tcMar>
              <w:top w:w="0" w:type="dxa"/>
              <w:left w:w="101" w:type="dxa"/>
              <w:bottom w:w="0" w:type="dxa"/>
              <w:right w:w="0" w:type="dxa"/>
            </w:tcMar>
          </w:tcPr>
          <w:p w:rsidR="001C5120" w:rsidRPr="009A5D62" w:rsidRDefault="003A2DAD">
            <w:r w:rsidRPr="009A5D62">
              <w:t>Объем работы</w:t>
            </w:r>
          </w:p>
          <w:p w:rsidR="001C5120" w:rsidRPr="009A5D62" w:rsidRDefault="003A2DAD">
            <w:r w:rsidRPr="009A5D62">
              <w:t>- 100%</w:t>
            </w:r>
          </w:p>
        </w:tc>
        <w:tc>
          <w:tcPr>
            <w:tcW w:w="4536" w:type="dxa"/>
            <w:shd w:val="clear" w:color="auto" w:fill="auto"/>
            <w:tcMar>
              <w:top w:w="0" w:type="dxa"/>
              <w:left w:w="101" w:type="dxa"/>
              <w:bottom w:w="0" w:type="dxa"/>
              <w:right w:w="101" w:type="dxa"/>
            </w:tcMar>
          </w:tcPr>
          <w:p w:rsidR="001C5120" w:rsidRPr="009A5D62" w:rsidRDefault="003A2DAD">
            <w:r w:rsidRPr="009A5D62">
              <w:t>Полностью оформленная записка в электронном варианте. Архив исходников к каждому заданию. Выгрузка окончательного варианта в электронный университет</w:t>
            </w:r>
          </w:p>
        </w:tc>
      </w:tr>
      <w:tr w:rsidR="001C5120" w:rsidRPr="009A5D62">
        <w:trPr>
          <w:trHeight w:val="633"/>
          <w:tblCellSpacing w:w="0" w:type="dxa"/>
        </w:trPr>
        <w:tc>
          <w:tcPr>
            <w:tcW w:w="834" w:type="dxa"/>
            <w:shd w:val="clear" w:color="auto" w:fill="auto"/>
            <w:tcMar>
              <w:top w:w="0" w:type="dxa"/>
              <w:left w:w="101" w:type="dxa"/>
              <w:bottom w:w="0" w:type="dxa"/>
              <w:right w:w="0" w:type="dxa"/>
            </w:tcMar>
          </w:tcPr>
          <w:p w:rsidR="001C5120" w:rsidRPr="009A5D62" w:rsidRDefault="003A2DAD">
            <w:r w:rsidRPr="009A5D62">
              <w:t>5</w:t>
            </w:r>
          </w:p>
        </w:tc>
        <w:tc>
          <w:tcPr>
            <w:tcW w:w="2694" w:type="dxa"/>
            <w:shd w:val="clear" w:color="auto" w:fill="auto"/>
            <w:tcMar>
              <w:top w:w="0" w:type="dxa"/>
              <w:left w:w="101" w:type="dxa"/>
              <w:bottom w:w="0" w:type="dxa"/>
              <w:right w:w="0" w:type="dxa"/>
            </w:tcMar>
          </w:tcPr>
          <w:p w:rsidR="001C5120" w:rsidRPr="009A5D62" w:rsidRDefault="003A2DAD">
            <w:r w:rsidRPr="009A5D62">
              <w:t>Защита курсовой работы</w:t>
            </w:r>
          </w:p>
        </w:tc>
        <w:tc>
          <w:tcPr>
            <w:tcW w:w="1842" w:type="dxa"/>
            <w:shd w:val="clear" w:color="auto" w:fill="auto"/>
            <w:tcMar>
              <w:top w:w="0" w:type="dxa"/>
              <w:left w:w="101" w:type="dxa"/>
              <w:bottom w:w="0" w:type="dxa"/>
              <w:right w:w="0" w:type="dxa"/>
            </w:tcMar>
          </w:tcPr>
          <w:p w:rsidR="001C5120" w:rsidRPr="009A5D62" w:rsidRDefault="001C5120"/>
        </w:tc>
        <w:tc>
          <w:tcPr>
            <w:tcW w:w="4536" w:type="dxa"/>
            <w:shd w:val="clear" w:color="auto" w:fill="auto"/>
            <w:tcMar>
              <w:top w:w="0" w:type="dxa"/>
              <w:left w:w="101" w:type="dxa"/>
              <w:bottom w:w="0" w:type="dxa"/>
              <w:right w:w="101" w:type="dxa"/>
            </w:tcMar>
          </w:tcPr>
          <w:p w:rsidR="001C5120" w:rsidRPr="009A5D62" w:rsidRDefault="003A2DAD">
            <w:r w:rsidRPr="009A5D62">
              <w:t>Программа, записка, приложения.</w:t>
            </w:r>
          </w:p>
        </w:tc>
      </w:tr>
    </w:tbl>
    <w:p w:rsidR="001C5120" w:rsidRPr="009A5D62" w:rsidRDefault="001C5120">
      <w:pPr>
        <w:widowControl w:val="0"/>
        <w:tabs>
          <w:tab w:val="left" w:pos="1134"/>
        </w:tabs>
        <w:ind w:firstLine="709"/>
        <w:jc w:val="both"/>
        <w:rPr>
          <w:rFonts w:eastAsia="TimesNewRoman"/>
          <w:color w:val="000000"/>
          <w:sz w:val="28"/>
          <w:szCs w:val="28"/>
        </w:rPr>
      </w:pPr>
    </w:p>
    <w:p w:rsidR="001C5120" w:rsidRPr="009A5D62" w:rsidRDefault="003A2DAD">
      <w:pPr>
        <w:pStyle w:val="1"/>
        <w:keepNext w:val="0"/>
        <w:widowControl w:val="0"/>
        <w:spacing w:before="0" w:after="0"/>
        <w:ind w:firstLine="709"/>
        <w:jc w:val="both"/>
        <w:rPr>
          <w:rFonts w:ascii="Times New Roman" w:eastAsia="FranklinGothicMedium,Bold" w:hAnsi="Times New Roman"/>
          <w:bCs w:val="0"/>
          <w:color w:val="000000"/>
          <w:sz w:val="28"/>
          <w:szCs w:val="28"/>
        </w:rPr>
      </w:pPr>
      <w:bookmarkStart w:id="6" w:name="_Toc484086047"/>
      <w:bookmarkStart w:id="7" w:name="_Toc192592212"/>
      <w:bookmarkStart w:id="8" w:name="_Toc192598313"/>
      <w:r w:rsidRPr="009A5D62">
        <w:rPr>
          <w:rFonts w:ascii="Times New Roman" w:hAnsi="Times New Roman"/>
          <w:color w:val="000000"/>
          <w:sz w:val="28"/>
          <w:szCs w:val="28"/>
        </w:rPr>
        <w:lastRenderedPageBreak/>
        <w:t xml:space="preserve">3. </w:t>
      </w:r>
      <w:bookmarkEnd w:id="6"/>
      <w:r w:rsidRPr="009A5D62">
        <w:rPr>
          <w:rFonts w:ascii="Times New Roman" w:eastAsia="FranklinGothicMedium,Bold" w:hAnsi="Times New Roman"/>
          <w:bCs w:val="0"/>
          <w:color w:val="000000"/>
          <w:sz w:val="28"/>
          <w:szCs w:val="28"/>
        </w:rPr>
        <w:t>Структура курсовой работы</w:t>
      </w:r>
      <w:bookmarkEnd w:id="7"/>
      <w:bookmarkEnd w:id="8"/>
    </w:p>
    <w:p w:rsidR="001C5120" w:rsidRPr="009A5D62" w:rsidRDefault="003A2DAD">
      <w:pPr>
        <w:pStyle w:val="1"/>
        <w:keepNext w:val="0"/>
        <w:widowControl w:val="0"/>
        <w:spacing w:before="0" w:after="0"/>
        <w:ind w:firstLine="709"/>
        <w:jc w:val="both"/>
        <w:rPr>
          <w:rFonts w:ascii="Times New Roman" w:hAnsi="Times New Roman"/>
          <w:color w:val="000000"/>
          <w:sz w:val="28"/>
          <w:szCs w:val="28"/>
        </w:rPr>
      </w:pPr>
      <w:bookmarkStart w:id="9" w:name="_Toc192592213"/>
      <w:bookmarkStart w:id="10" w:name="_Toc192598314"/>
      <w:r w:rsidRPr="009A5D62">
        <w:rPr>
          <w:rFonts w:ascii="Times New Roman" w:hAnsi="Times New Roman"/>
          <w:color w:val="000000"/>
          <w:sz w:val="28"/>
          <w:szCs w:val="28"/>
        </w:rPr>
        <w:t>3.1. Содержание пояснительной записки</w:t>
      </w:r>
      <w:bookmarkEnd w:id="9"/>
      <w:bookmarkEnd w:id="10"/>
    </w:p>
    <w:p w:rsidR="001C5120" w:rsidRPr="009A5D62" w:rsidRDefault="003A2DAD">
      <w:pPr>
        <w:widowControl w:val="0"/>
        <w:ind w:firstLine="709"/>
        <w:jc w:val="both"/>
        <w:rPr>
          <w:rFonts w:eastAsia="TimesNewRoman"/>
          <w:color w:val="000000"/>
          <w:sz w:val="28"/>
          <w:szCs w:val="28"/>
        </w:rPr>
      </w:pPr>
      <w:r w:rsidRPr="009A5D62">
        <w:rPr>
          <w:rFonts w:eastAsia="TimesNewRoman"/>
          <w:color w:val="000000"/>
          <w:sz w:val="28"/>
          <w:szCs w:val="28"/>
        </w:rPr>
        <w:t>При выполнении курсовой работы необходимо придерживаться ряда требований к ее структуре</w:t>
      </w:r>
      <w:r w:rsidRPr="009A5D62">
        <w:rPr>
          <w:color w:val="000000"/>
          <w:sz w:val="28"/>
          <w:szCs w:val="28"/>
        </w:rPr>
        <w:t xml:space="preserve">. </w:t>
      </w:r>
      <w:r w:rsidRPr="009A5D62">
        <w:rPr>
          <w:rFonts w:eastAsia="TimesNewRoman"/>
          <w:color w:val="000000"/>
          <w:sz w:val="28"/>
          <w:szCs w:val="28"/>
        </w:rPr>
        <w:t>Прежде всего</w:t>
      </w:r>
      <w:r w:rsidRPr="009A5D62">
        <w:rPr>
          <w:color w:val="000000"/>
          <w:sz w:val="28"/>
          <w:szCs w:val="28"/>
        </w:rPr>
        <w:t xml:space="preserve">, </w:t>
      </w:r>
      <w:r w:rsidRPr="009A5D62">
        <w:rPr>
          <w:rFonts w:eastAsia="TimesNewRoman"/>
          <w:color w:val="000000"/>
          <w:sz w:val="28"/>
          <w:szCs w:val="28"/>
        </w:rPr>
        <w:t>все курсовые работы должны состоять из введения</w:t>
      </w:r>
      <w:r w:rsidRPr="009A5D62">
        <w:rPr>
          <w:color w:val="000000"/>
          <w:sz w:val="28"/>
          <w:szCs w:val="28"/>
        </w:rPr>
        <w:t xml:space="preserve">, </w:t>
      </w:r>
      <w:r w:rsidRPr="009A5D62">
        <w:rPr>
          <w:rFonts w:eastAsia="TimesNewRoman"/>
          <w:color w:val="000000"/>
          <w:sz w:val="28"/>
          <w:szCs w:val="28"/>
        </w:rPr>
        <w:t>аналитической главы</w:t>
      </w:r>
      <w:r w:rsidRPr="009A5D62">
        <w:rPr>
          <w:color w:val="000000"/>
          <w:sz w:val="28"/>
          <w:szCs w:val="28"/>
        </w:rPr>
        <w:t xml:space="preserve">, </w:t>
      </w:r>
      <w:r w:rsidRPr="009A5D62">
        <w:rPr>
          <w:rFonts w:eastAsia="TimesNewRoman"/>
          <w:color w:val="000000"/>
          <w:sz w:val="28"/>
          <w:szCs w:val="28"/>
        </w:rPr>
        <w:t>практической главы</w:t>
      </w:r>
      <w:r w:rsidRPr="009A5D62">
        <w:rPr>
          <w:color w:val="000000"/>
          <w:sz w:val="28"/>
          <w:szCs w:val="28"/>
        </w:rPr>
        <w:t xml:space="preserve">, </w:t>
      </w:r>
      <w:r w:rsidRPr="009A5D62">
        <w:rPr>
          <w:rFonts w:eastAsia="TimesNewRoman"/>
          <w:color w:val="000000"/>
          <w:sz w:val="28"/>
          <w:szCs w:val="28"/>
        </w:rPr>
        <w:t>заключения</w:t>
      </w:r>
      <w:r w:rsidRPr="009A5D62">
        <w:rPr>
          <w:color w:val="000000"/>
          <w:sz w:val="28"/>
          <w:szCs w:val="28"/>
        </w:rPr>
        <w:t xml:space="preserve">, </w:t>
      </w:r>
      <w:r w:rsidRPr="009A5D62">
        <w:rPr>
          <w:rFonts w:eastAsia="TimesNewRoman"/>
          <w:color w:val="000000"/>
          <w:sz w:val="28"/>
          <w:szCs w:val="28"/>
        </w:rPr>
        <w:t>списка литературы</w:t>
      </w:r>
      <w:r w:rsidRPr="009A5D62">
        <w:rPr>
          <w:color w:val="000000"/>
          <w:sz w:val="28"/>
          <w:szCs w:val="28"/>
        </w:rPr>
        <w:t xml:space="preserve">. </w:t>
      </w:r>
      <w:r w:rsidRPr="009A5D62">
        <w:rPr>
          <w:rFonts w:eastAsia="TimesNewRoman"/>
          <w:color w:val="000000"/>
          <w:sz w:val="28"/>
          <w:szCs w:val="28"/>
        </w:rPr>
        <w:t>К основному тексту даются приложения</w:t>
      </w:r>
      <w:r w:rsidRPr="009A5D62">
        <w:rPr>
          <w:color w:val="000000"/>
          <w:sz w:val="28"/>
          <w:szCs w:val="28"/>
        </w:rPr>
        <w:t xml:space="preserve">, </w:t>
      </w:r>
      <w:r w:rsidRPr="009A5D62">
        <w:rPr>
          <w:rFonts w:eastAsia="TimesNewRoman"/>
          <w:color w:val="000000"/>
          <w:sz w:val="28"/>
          <w:szCs w:val="28"/>
        </w:rPr>
        <w:t>которые размещаются в конце работы</w:t>
      </w:r>
      <w:r w:rsidRPr="009A5D62">
        <w:rPr>
          <w:color w:val="000000"/>
          <w:sz w:val="28"/>
          <w:szCs w:val="28"/>
        </w:rPr>
        <w:t>.</w:t>
      </w:r>
    </w:p>
    <w:p w:rsidR="001C5120" w:rsidRPr="009A5D62" w:rsidRDefault="003A2DAD">
      <w:pPr>
        <w:widowControl w:val="0"/>
        <w:ind w:firstLine="709"/>
        <w:jc w:val="both"/>
        <w:rPr>
          <w:rFonts w:eastAsia="TimesNewRoman"/>
          <w:color w:val="000000"/>
          <w:sz w:val="28"/>
          <w:szCs w:val="28"/>
        </w:rPr>
      </w:pPr>
      <w:r w:rsidRPr="009A5D62">
        <w:rPr>
          <w:rFonts w:eastAsia="TimesNewRoman"/>
          <w:color w:val="000000"/>
          <w:sz w:val="28"/>
          <w:szCs w:val="28"/>
        </w:rPr>
        <w:t xml:space="preserve">Типовые требования к курсовой работе определяют, обязательные к применению, стандарты: </w:t>
      </w:r>
    </w:p>
    <w:p w:rsidR="001C5120" w:rsidRPr="009A5D62" w:rsidRDefault="003A2DAD">
      <w:pPr>
        <w:widowControl w:val="0"/>
        <w:ind w:firstLine="709"/>
        <w:jc w:val="both"/>
        <w:rPr>
          <w:rFonts w:eastAsia="TimesNewRoman"/>
          <w:sz w:val="28"/>
          <w:szCs w:val="28"/>
        </w:rPr>
      </w:pPr>
      <w:r w:rsidRPr="009A5D62">
        <w:rPr>
          <w:rFonts w:eastAsia="TimesNewRoman"/>
          <w:sz w:val="28"/>
          <w:szCs w:val="28"/>
        </w:rPr>
        <w:t xml:space="preserve">ГОСТ </w:t>
      </w:r>
      <w:proofErr w:type="gramStart"/>
      <w:r w:rsidRPr="009A5D62">
        <w:rPr>
          <w:rFonts w:eastAsia="TimesNewRoman"/>
          <w:sz w:val="28"/>
          <w:szCs w:val="28"/>
        </w:rPr>
        <w:t>7.32.-</w:t>
      </w:r>
      <w:proofErr w:type="gramEnd"/>
      <w:r w:rsidRPr="009A5D62">
        <w:rPr>
          <w:rFonts w:eastAsia="TimesNewRoman"/>
          <w:sz w:val="28"/>
          <w:szCs w:val="28"/>
        </w:rPr>
        <w:t xml:space="preserve">2017. Отчет о научно-исследовательской работе. Структура и правила оформления; </w:t>
      </w:r>
    </w:p>
    <w:p w:rsidR="001C5120" w:rsidRPr="009A5D62" w:rsidRDefault="003A2DAD">
      <w:pPr>
        <w:widowControl w:val="0"/>
        <w:ind w:firstLine="709"/>
        <w:jc w:val="both"/>
        <w:rPr>
          <w:rFonts w:eastAsia="TimesNewRoman"/>
          <w:sz w:val="28"/>
          <w:szCs w:val="28"/>
        </w:rPr>
      </w:pPr>
      <w:r w:rsidRPr="009A5D62">
        <w:rPr>
          <w:rFonts w:eastAsia="TimesNewRoman"/>
          <w:sz w:val="28"/>
          <w:szCs w:val="28"/>
        </w:rPr>
        <w:t xml:space="preserve">ГОСТ 7.0.100-2018. Библиографическая запись. Библиографическое описание. Общие требования и правила составления; </w:t>
      </w:r>
    </w:p>
    <w:p w:rsidR="001C5120" w:rsidRPr="009A5D62" w:rsidRDefault="003A2DAD">
      <w:pPr>
        <w:widowControl w:val="0"/>
        <w:ind w:firstLine="709"/>
        <w:jc w:val="both"/>
        <w:rPr>
          <w:rFonts w:eastAsia="TimesNewRoman"/>
          <w:sz w:val="28"/>
          <w:szCs w:val="28"/>
        </w:rPr>
      </w:pPr>
      <w:r w:rsidRPr="009A5D62">
        <w:rPr>
          <w:rFonts w:eastAsia="TimesNewRoman"/>
          <w:sz w:val="28"/>
          <w:szCs w:val="28"/>
        </w:rPr>
        <w:t>ГОСТ Р 7.0.5-2008 Библиографическая ссылка. Общие требования и правила составления;</w:t>
      </w:r>
    </w:p>
    <w:p w:rsidR="001C5120" w:rsidRPr="009A5D62" w:rsidRDefault="003A2DAD">
      <w:pPr>
        <w:widowControl w:val="0"/>
        <w:ind w:firstLine="709"/>
        <w:jc w:val="both"/>
        <w:rPr>
          <w:rFonts w:eastAsia="FranklinGothicMedium,Bold"/>
        </w:rPr>
      </w:pPr>
      <w:r w:rsidRPr="009A5D62">
        <w:rPr>
          <w:rFonts w:eastAsia="TimesNewRoman"/>
          <w:color w:val="000000"/>
          <w:sz w:val="28"/>
          <w:szCs w:val="28"/>
        </w:rPr>
        <w:t>Структура курсовой работы также определяется ее исследовательскими задачами</w:t>
      </w:r>
      <w:r w:rsidRPr="009A5D62">
        <w:rPr>
          <w:color w:val="000000"/>
          <w:sz w:val="28"/>
          <w:szCs w:val="28"/>
        </w:rPr>
        <w:t xml:space="preserve">, </w:t>
      </w:r>
      <w:r w:rsidRPr="009A5D62">
        <w:rPr>
          <w:rFonts w:eastAsia="TimesNewRoman"/>
          <w:color w:val="000000"/>
          <w:sz w:val="28"/>
          <w:szCs w:val="28"/>
        </w:rPr>
        <w:t>т</w:t>
      </w:r>
      <w:r w:rsidRPr="009A5D62">
        <w:rPr>
          <w:color w:val="000000"/>
          <w:sz w:val="28"/>
          <w:szCs w:val="28"/>
        </w:rPr>
        <w:t>.</w:t>
      </w:r>
      <w:r w:rsidRPr="009A5D62">
        <w:rPr>
          <w:rFonts w:eastAsia="TimesNewRoman"/>
          <w:color w:val="000000"/>
          <w:sz w:val="28"/>
          <w:szCs w:val="28"/>
        </w:rPr>
        <w:t>е</w:t>
      </w:r>
      <w:r w:rsidRPr="009A5D62">
        <w:rPr>
          <w:color w:val="000000"/>
          <w:sz w:val="28"/>
          <w:szCs w:val="28"/>
        </w:rPr>
        <w:t xml:space="preserve">. </w:t>
      </w:r>
      <w:r w:rsidRPr="009A5D62">
        <w:rPr>
          <w:rFonts w:eastAsia="TimesNewRoman"/>
          <w:color w:val="000000"/>
          <w:sz w:val="28"/>
          <w:szCs w:val="28"/>
        </w:rPr>
        <w:t>каждый параграф в ней должен работать на решение одной задачи в рамках достижения сформулированной цели</w:t>
      </w:r>
      <w:r w:rsidRPr="009A5D62">
        <w:rPr>
          <w:color w:val="000000"/>
          <w:sz w:val="28"/>
          <w:szCs w:val="28"/>
        </w:rPr>
        <w:t>.</w:t>
      </w:r>
      <w:r w:rsidRPr="009A5D62">
        <w:rPr>
          <w:rFonts w:eastAsia="TimesNewRoman"/>
          <w:color w:val="000000"/>
          <w:sz w:val="28"/>
          <w:szCs w:val="28"/>
        </w:rPr>
        <w:t xml:space="preserve"> </w:t>
      </w:r>
    </w:p>
    <w:p w:rsidR="001C5120" w:rsidRPr="009A5D62" w:rsidRDefault="003A2DAD">
      <w:pPr>
        <w:ind w:firstLine="709"/>
        <w:rPr>
          <w:sz w:val="28"/>
          <w:szCs w:val="28"/>
        </w:rPr>
      </w:pPr>
      <w:r w:rsidRPr="009A5D62">
        <w:rPr>
          <w:sz w:val="28"/>
          <w:szCs w:val="28"/>
        </w:rPr>
        <w:t>Пояснительная записка должна содержать обоснование выбора алгоритмических решений, принятых обучающимся на каждом этапе разработки. Решения должны приниматься исходя из особенностей разрабатываемого задания и специфики исходных данных. По возможности необходимо четко формулировать основания для принятия того или иного алгоритмического решения.</w:t>
      </w:r>
    </w:p>
    <w:p w:rsidR="001C5120" w:rsidRPr="009A5D62" w:rsidRDefault="001C5120">
      <w:pPr>
        <w:rPr>
          <w:sz w:val="28"/>
          <w:szCs w:val="28"/>
        </w:rPr>
      </w:pPr>
    </w:p>
    <w:p w:rsidR="001C5120" w:rsidRPr="009A5D62" w:rsidRDefault="003A2DAD">
      <w:pPr>
        <w:pBdr>
          <w:top w:val="single" w:sz="4" w:space="1" w:color="000000"/>
          <w:left w:val="single" w:sz="4" w:space="4" w:color="000000"/>
          <w:bottom w:val="single" w:sz="4" w:space="1" w:color="000000"/>
          <w:right w:val="single" w:sz="4" w:space="4" w:color="000000"/>
        </w:pBdr>
        <w:shd w:val="clear" w:color="auto" w:fill="D9D9D9"/>
        <w:rPr>
          <w:b/>
          <w:bCs/>
          <w:sz w:val="28"/>
          <w:szCs w:val="28"/>
        </w:rPr>
      </w:pPr>
      <w:r w:rsidRPr="009A5D62">
        <w:rPr>
          <w:b/>
          <w:bCs/>
          <w:sz w:val="28"/>
          <w:szCs w:val="28"/>
        </w:rPr>
        <w:t>Пример содержания пояснительной записки:</w:t>
      </w:r>
    </w:p>
    <w:p w:rsidR="001C5120" w:rsidRPr="009A5D62" w:rsidRDefault="001C5120">
      <w:pPr>
        <w:pBdr>
          <w:top w:val="single" w:sz="4" w:space="1" w:color="000000"/>
          <w:left w:val="single" w:sz="4" w:space="4" w:color="000000"/>
          <w:bottom w:val="single" w:sz="4" w:space="1" w:color="000000"/>
          <w:right w:val="single" w:sz="4" w:space="4" w:color="000000"/>
        </w:pBdr>
        <w:shd w:val="clear" w:color="auto" w:fill="D9D9D9"/>
        <w:rPr>
          <w:sz w:val="28"/>
          <w:szCs w:val="28"/>
        </w:rPr>
      </w:pPr>
    </w:p>
    <w:p w:rsidR="001C5120" w:rsidRPr="009A5D62" w:rsidRDefault="003A2DAD">
      <w:pPr>
        <w:pBdr>
          <w:top w:val="single" w:sz="4" w:space="1" w:color="000000"/>
          <w:left w:val="single" w:sz="4" w:space="4" w:color="000000"/>
          <w:bottom w:val="single" w:sz="4" w:space="1" w:color="000000"/>
          <w:right w:val="single" w:sz="4" w:space="4" w:color="000000"/>
        </w:pBdr>
        <w:shd w:val="clear" w:color="auto" w:fill="D9D9D9"/>
        <w:rPr>
          <w:sz w:val="28"/>
          <w:szCs w:val="28"/>
        </w:rPr>
      </w:pPr>
      <w:r w:rsidRPr="009A5D62">
        <w:rPr>
          <w:sz w:val="28"/>
          <w:szCs w:val="28"/>
        </w:rPr>
        <w:t>Введение</w:t>
      </w:r>
    </w:p>
    <w:p w:rsidR="001C5120" w:rsidRPr="009A5D62" w:rsidRDefault="003A2DAD">
      <w:pPr>
        <w:pBdr>
          <w:top w:val="single" w:sz="4" w:space="1" w:color="000000"/>
          <w:left w:val="single" w:sz="4" w:space="4" w:color="000000"/>
          <w:bottom w:val="single" w:sz="4" w:space="1" w:color="000000"/>
          <w:right w:val="single" w:sz="4" w:space="4" w:color="000000"/>
        </w:pBdr>
        <w:shd w:val="clear" w:color="auto" w:fill="D9D9D9"/>
        <w:rPr>
          <w:sz w:val="28"/>
          <w:szCs w:val="28"/>
        </w:rPr>
      </w:pPr>
      <w:r w:rsidRPr="009A5D62">
        <w:rPr>
          <w:sz w:val="28"/>
          <w:szCs w:val="28"/>
        </w:rPr>
        <w:t>1. Анализ заданий курсовой работы</w:t>
      </w:r>
    </w:p>
    <w:p w:rsidR="001C5120" w:rsidRPr="009A5D62" w:rsidRDefault="003A2DAD">
      <w:pPr>
        <w:pBdr>
          <w:top w:val="single" w:sz="4" w:space="1" w:color="000000"/>
          <w:left w:val="single" w:sz="4" w:space="4" w:color="000000"/>
          <w:bottom w:val="single" w:sz="4" w:space="1" w:color="000000"/>
          <w:right w:val="single" w:sz="4" w:space="4" w:color="000000"/>
        </w:pBdr>
        <w:shd w:val="clear" w:color="auto" w:fill="D9D9D9"/>
        <w:rPr>
          <w:sz w:val="28"/>
          <w:szCs w:val="28"/>
        </w:rPr>
      </w:pPr>
      <w:r w:rsidRPr="009A5D62">
        <w:rPr>
          <w:sz w:val="28"/>
          <w:szCs w:val="28"/>
        </w:rPr>
        <w:t>1.1. Анализ методических указаний, входных и выходных данных к заданиям курсовой работы</w:t>
      </w:r>
    </w:p>
    <w:p w:rsidR="001C5120" w:rsidRPr="009A5D62" w:rsidRDefault="003A2DAD">
      <w:pPr>
        <w:pBdr>
          <w:top w:val="single" w:sz="4" w:space="1" w:color="000000"/>
          <w:left w:val="single" w:sz="4" w:space="4" w:color="000000"/>
          <w:bottom w:val="single" w:sz="4" w:space="1" w:color="000000"/>
          <w:right w:val="single" w:sz="4" w:space="4" w:color="000000"/>
        </w:pBdr>
        <w:shd w:val="clear" w:color="auto" w:fill="D9D9D9"/>
        <w:rPr>
          <w:sz w:val="28"/>
          <w:szCs w:val="28"/>
        </w:rPr>
      </w:pPr>
      <w:r w:rsidRPr="009A5D62">
        <w:rPr>
          <w:sz w:val="28"/>
          <w:szCs w:val="28"/>
        </w:rPr>
        <w:t>1.2. Анализ индивидуальных требований и формирование итоговых условий по всем заданиям курсовой работы</w:t>
      </w:r>
    </w:p>
    <w:p w:rsidR="001C5120" w:rsidRPr="009A5D62" w:rsidRDefault="003A2DAD">
      <w:pPr>
        <w:pBdr>
          <w:top w:val="single" w:sz="4" w:space="1" w:color="000000"/>
          <w:left w:val="single" w:sz="4" w:space="4" w:color="000000"/>
          <w:bottom w:val="single" w:sz="4" w:space="1" w:color="000000"/>
          <w:right w:val="single" w:sz="4" w:space="4" w:color="000000"/>
        </w:pBdr>
        <w:shd w:val="clear" w:color="auto" w:fill="D9D9D9"/>
        <w:tabs>
          <w:tab w:val="left" w:pos="3439"/>
        </w:tabs>
        <w:rPr>
          <w:sz w:val="28"/>
          <w:szCs w:val="28"/>
        </w:rPr>
      </w:pPr>
      <w:r w:rsidRPr="009A5D62">
        <w:rPr>
          <w:sz w:val="28"/>
          <w:szCs w:val="28"/>
        </w:rPr>
        <w:t>1.3. Описание выбраной среды разработки, установка виртуального окружения и необходимых библиотек</w:t>
      </w:r>
    </w:p>
    <w:p w:rsidR="001C5120" w:rsidRPr="009A5D62" w:rsidRDefault="003A2DAD">
      <w:pPr>
        <w:pBdr>
          <w:top w:val="single" w:sz="4" w:space="0" w:color="000000"/>
          <w:left w:val="single" w:sz="4" w:space="3" w:color="000000"/>
          <w:bottom w:val="single" w:sz="4" w:space="0" w:color="000000"/>
          <w:right w:val="single" w:sz="4" w:space="3" w:color="000000"/>
        </w:pBdr>
        <w:shd w:val="clear" w:color="auto" w:fill="D9D9D9"/>
        <w:rPr>
          <w:sz w:val="28"/>
          <w:szCs w:val="28"/>
        </w:rPr>
      </w:pPr>
      <w:r w:rsidRPr="009A5D62">
        <w:rPr>
          <w:sz w:val="28"/>
          <w:szCs w:val="28"/>
        </w:rPr>
        <w:t>1.4. Выводы по первой главе</w:t>
      </w:r>
    </w:p>
    <w:p w:rsidR="001C5120" w:rsidRPr="009A5D62" w:rsidRDefault="003A2DAD">
      <w:pPr>
        <w:pBdr>
          <w:top w:val="single" w:sz="4" w:space="1" w:color="000000"/>
          <w:left w:val="single" w:sz="4" w:space="4" w:color="000000"/>
          <w:bottom w:val="single" w:sz="4" w:space="1" w:color="000000"/>
          <w:right w:val="single" w:sz="4" w:space="4" w:color="000000"/>
        </w:pBdr>
        <w:shd w:val="clear" w:color="auto" w:fill="D9D9D9"/>
        <w:rPr>
          <w:b/>
          <w:sz w:val="28"/>
          <w:szCs w:val="28"/>
        </w:rPr>
      </w:pPr>
      <w:r w:rsidRPr="009A5D62">
        <w:rPr>
          <w:b/>
          <w:sz w:val="28"/>
          <w:szCs w:val="28"/>
        </w:rPr>
        <w:t>2. Разработка программного продукта для решения прикладных задач.</w:t>
      </w:r>
    </w:p>
    <w:p w:rsidR="001C5120" w:rsidRPr="009A5D62" w:rsidRDefault="003A2DAD">
      <w:pPr>
        <w:pBdr>
          <w:top w:val="single" w:sz="4" w:space="1" w:color="000000"/>
          <w:left w:val="single" w:sz="4" w:space="4" w:color="000000"/>
          <w:bottom w:val="single" w:sz="4" w:space="1" w:color="000000"/>
          <w:right w:val="single" w:sz="4" w:space="4" w:color="000000"/>
        </w:pBdr>
        <w:shd w:val="clear" w:color="auto" w:fill="D9D9D9"/>
        <w:rPr>
          <w:b/>
          <w:sz w:val="28"/>
          <w:szCs w:val="28"/>
        </w:rPr>
      </w:pPr>
      <w:r w:rsidRPr="009A5D62">
        <w:rPr>
          <w:b/>
          <w:sz w:val="28"/>
          <w:szCs w:val="28"/>
        </w:rPr>
        <w:t>2.1. Создание модуля шифрования (Задание №1)</w:t>
      </w:r>
    </w:p>
    <w:p w:rsidR="001C5120" w:rsidRPr="009A5D62" w:rsidRDefault="003A2DAD">
      <w:pPr>
        <w:pBdr>
          <w:top w:val="single" w:sz="4" w:space="1" w:color="000000"/>
          <w:left w:val="single" w:sz="4" w:space="4" w:color="000000"/>
          <w:bottom w:val="single" w:sz="4" w:space="1" w:color="000000"/>
          <w:right w:val="single" w:sz="4" w:space="4" w:color="000000"/>
        </w:pBdr>
        <w:shd w:val="clear" w:color="auto" w:fill="D9D9D9"/>
        <w:tabs>
          <w:tab w:val="left" w:pos="7041"/>
        </w:tabs>
        <w:rPr>
          <w:sz w:val="28"/>
          <w:szCs w:val="28"/>
        </w:rPr>
      </w:pPr>
      <w:r w:rsidRPr="009A5D62">
        <w:rPr>
          <w:sz w:val="28"/>
          <w:szCs w:val="28"/>
        </w:rPr>
        <w:t>2.1.1. Построение алгоритмов шифрования, расшифровки и тестирования</w:t>
      </w:r>
    </w:p>
    <w:p w:rsidR="001C5120" w:rsidRPr="009A5D62" w:rsidRDefault="003A2DAD">
      <w:pPr>
        <w:pBdr>
          <w:top w:val="single" w:sz="4" w:space="1" w:color="000000"/>
          <w:left w:val="single" w:sz="4" w:space="4" w:color="000000"/>
          <w:bottom w:val="single" w:sz="4" w:space="1" w:color="000000"/>
          <w:right w:val="single" w:sz="4" w:space="4" w:color="000000"/>
        </w:pBdr>
        <w:shd w:val="clear" w:color="auto" w:fill="D9D9D9"/>
        <w:tabs>
          <w:tab w:val="left" w:pos="8720"/>
        </w:tabs>
        <w:rPr>
          <w:sz w:val="28"/>
          <w:szCs w:val="28"/>
        </w:rPr>
      </w:pPr>
      <w:r w:rsidRPr="009A5D62">
        <w:rPr>
          <w:sz w:val="28"/>
          <w:szCs w:val="28"/>
        </w:rPr>
        <w:t>2.1.2. Описание и исходный код реализации на языке программирования</w:t>
      </w:r>
    </w:p>
    <w:p w:rsidR="001C5120" w:rsidRPr="009A5D62" w:rsidRDefault="003A2DAD">
      <w:pPr>
        <w:pBdr>
          <w:top w:val="single" w:sz="4" w:space="1" w:color="000000"/>
          <w:left w:val="single" w:sz="4" w:space="4" w:color="000000"/>
          <w:bottom w:val="single" w:sz="4" w:space="1" w:color="000000"/>
          <w:right w:val="single" w:sz="4" w:space="4" w:color="000000"/>
        </w:pBdr>
        <w:shd w:val="clear" w:color="auto" w:fill="D9D9D9"/>
        <w:rPr>
          <w:sz w:val="28"/>
          <w:szCs w:val="28"/>
        </w:rPr>
      </w:pPr>
      <w:r w:rsidRPr="009A5D62">
        <w:rPr>
          <w:sz w:val="28"/>
          <w:szCs w:val="28"/>
        </w:rPr>
        <w:t>2.1.3. Примеры тестирования и отладки</w:t>
      </w:r>
    </w:p>
    <w:p w:rsidR="001C5120" w:rsidRPr="009A5D62" w:rsidRDefault="003A2DAD">
      <w:pPr>
        <w:pBdr>
          <w:top w:val="single" w:sz="4" w:space="1" w:color="000000"/>
          <w:left w:val="single" w:sz="4" w:space="4" w:color="000000"/>
          <w:bottom w:val="single" w:sz="4" w:space="1" w:color="000000"/>
          <w:right w:val="single" w:sz="4" w:space="4" w:color="000000"/>
        </w:pBdr>
        <w:shd w:val="clear" w:color="auto" w:fill="D9D9D9"/>
        <w:rPr>
          <w:sz w:val="28"/>
          <w:szCs w:val="28"/>
        </w:rPr>
      </w:pPr>
      <w:r w:rsidRPr="009A5D62">
        <w:rPr>
          <w:sz w:val="28"/>
          <w:szCs w:val="28"/>
        </w:rPr>
        <w:t>2.1.4. Скриншоты результатов работы</w:t>
      </w:r>
    </w:p>
    <w:p w:rsidR="001C5120" w:rsidRPr="009A5D62" w:rsidRDefault="003A2DAD">
      <w:pPr>
        <w:pBdr>
          <w:top w:val="single" w:sz="4" w:space="1" w:color="000000"/>
          <w:left w:val="single" w:sz="4" w:space="4" w:color="000000"/>
          <w:bottom w:val="single" w:sz="4" w:space="1" w:color="000000"/>
          <w:right w:val="single" w:sz="4" w:space="4" w:color="000000"/>
        </w:pBdr>
        <w:shd w:val="clear" w:color="auto" w:fill="D9D9D9"/>
        <w:rPr>
          <w:b/>
          <w:sz w:val="28"/>
          <w:szCs w:val="28"/>
        </w:rPr>
      </w:pPr>
      <w:r w:rsidRPr="009A5D62">
        <w:rPr>
          <w:b/>
          <w:sz w:val="28"/>
          <w:szCs w:val="28"/>
        </w:rPr>
        <w:t>2.2. Создание приложения для работы с модулем</w:t>
      </w:r>
    </w:p>
    <w:p w:rsidR="001C5120" w:rsidRPr="009A5D62" w:rsidRDefault="003A2DAD">
      <w:pPr>
        <w:pBdr>
          <w:top w:val="single" w:sz="4" w:space="1" w:color="000000"/>
          <w:left w:val="single" w:sz="4" w:space="4" w:color="000000"/>
          <w:bottom w:val="single" w:sz="4" w:space="1" w:color="000000"/>
          <w:right w:val="single" w:sz="4" w:space="4" w:color="000000"/>
        </w:pBdr>
        <w:shd w:val="clear" w:color="auto" w:fill="D9D9D9"/>
        <w:rPr>
          <w:sz w:val="28"/>
          <w:szCs w:val="28"/>
        </w:rPr>
      </w:pPr>
      <w:r w:rsidRPr="009A5D62">
        <w:rPr>
          <w:sz w:val="28"/>
          <w:szCs w:val="28"/>
        </w:rPr>
        <w:t>2.2.1. Описание объектов и функций интерфейса</w:t>
      </w:r>
    </w:p>
    <w:p w:rsidR="001C5120" w:rsidRPr="009A5D62" w:rsidRDefault="003A2DAD">
      <w:pPr>
        <w:pBdr>
          <w:top w:val="single" w:sz="4" w:space="1" w:color="000000"/>
          <w:left w:val="single" w:sz="4" w:space="4" w:color="000000"/>
          <w:bottom w:val="single" w:sz="4" w:space="1" w:color="000000"/>
          <w:right w:val="single" w:sz="4" w:space="4" w:color="000000"/>
        </w:pBdr>
        <w:shd w:val="clear" w:color="auto" w:fill="D9D9D9"/>
        <w:rPr>
          <w:sz w:val="28"/>
          <w:szCs w:val="28"/>
        </w:rPr>
      </w:pPr>
      <w:r w:rsidRPr="009A5D62">
        <w:rPr>
          <w:sz w:val="28"/>
          <w:szCs w:val="28"/>
        </w:rPr>
        <w:lastRenderedPageBreak/>
        <w:t>2.2.2. Описание реализации объектов и функций интерфейса</w:t>
      </w:r>
    </w:p>
    <w:p w:rsidR="001C5120" w:rsidRPr="009A5D62" w:rsidRDefault="003A2DAD">
      <w:pPr>
        <w:pBdr>
          <w:top w:val="single" w:sz="4" w:space="1" w:color="000000"/>
          <w:left w:val="single" w:sz="4" w:space="4" w:color="000000"/>
          <w:bottom w:val="single" w:sz="4" w:space="1" w:color="000000"/>
          <w:right w:val="single" w:sz="4" w:space="4" w:color="000000"/>
        </w:pBdr>
        <w:shd w:val="clear" w:color="auto" w:fill="D9D9D9"/>
        <w:rPr>
          <w:sz w:val="28"/>
          <w:szCs w:val="28"/>
        </w:rPr>
      </w:pPr>
      <w:r w:rsidRPr="009A5D62">
        <w:rPr>
          <w:sz w:val="28"/>
          <w:szCs w:val="28"/>
        </w:rPr>
        <w:t>2.2.3. Тестирование и отладка</w:t>
      </w:r>
    </w:p>
    <w:p w:rsidR="001C5120" w:rsidRPr="009A5D62" w:rsidRDefault="003A2DAD">
      <w:pPr>
        <w:pBdr>
          <w:top w:val="single" w:sz="4" w:space="1" w:color="000000"/>
          <w:left w:val="single" w:sz="4" w:space="4" w:color="000000"/>
          <w:bottom w:val="single" w:sz="4" w:space="1" w:color="000000"/>
          <w:right w:val="single" w:sz="4" w:space="4" w:color="000000"/>
        </w:pBdr>
        <w:shd w:val="clear" w:color="auto" w:fill="D9D9D9"/>
        <w:rPr>
          <w:sz w:val="28"/>
          <w:szCs w:val="28"/>
        </w:rPr>
      </w:pPr>
      <w:r w:rsidRPr="009A5D62">
        <w:rPr>
          <w:sz w:val="28"/>
          <w:szCs w:val="28"/>
        </w:rPr>
        <w:t>2.2.4. Скриншоты результатов работы</w:t>
      </w:r>
    </w:p>
    <w:p w:rsidR="001C5120" w:rsidRPr="009A5D62" w:rsidRDefault="003A2DAD">
      <w:pPr>
        <w:pBdr>
          <w:top w:val="single" w:sz="4" w:space="1" w:color="000000"/>
          <w:left w:val="single" w:sz="4" w:space="4" w:color="000000"/>
          <w:bottom w:val="single" w:sz="4" w:space="1" w:color="000000"/>
          <w:right w:val="single" w:sz="4" w:space="4" w:color="000000"/>
        </w:pBdr>
        <w:shd w:val="clear" w:color="auto" w:fill="D9D9D9"/>
        <w:rPr>
          <w:b/>
          <w:sz w:val="28"/>
          <w:szCs w:val="28"/>
        </w:rPr>
      </w:pPr>
      <w:r w:rsidRPr="009A5D62">
        <w:rPr>
          <w:b/>
          <w:sz w:val="28"/>
          <w:szCs w:val="28"/>
        </w:rPr>
        <w:t xml:space="preserve">2.3. Создание </w:t>
      </w:r>
      <w:r w:rsidRPr="009A5D62">
        <w:rPr>
          <w:b/>
          <w:sz w:val="28"/>
          <w:szCs w:val="28"/>
          <w:lang w:val="en-US"/>
        </w:rPr>
        <w:t>Web</w:t>
      </w:r>
      <w:r w:rsidRPr="009A5D62">
        <w:rPr>
          <w:b/>
          <w:sz w:val="28"/>
          <w:szCs w:val="28"/>
        </w:rPr>
        <w:t>-сервиса на основе модуля</w:t>
      </w:r>
    </w:p>
    <w:p w:rsidR="001C5120" w:rsidRPr="009A5D62" w:rsidRDefault="003A2DAD">
      <w:pPr>
        <w:pBdr>
          <w:top w:val="single" w:sz="4" w:space="1" w:color="000000"/>
          <w:left w:val="single" w:sz="4" w:space="4" w:color="000000"/>
          <w:bottom w:val="single" w:sz="4" w:space="1" w:color="000000"/>
          <w:right w:val="single" w:sz="4" w:space="4" w:color="000000"/>
        </w:pBdr>
        <w:shd w:val="clear" w:color="auto" w:fill="D9D9D9"/>
        <w:rPr>
          <w:sz w:val="28"/>
          <w:szCs w:val="28"/>
        </w:rPr>
      </w:pPr>
      <w:r w:rsidRPr="009A5D62">
        <w:rPr>
          <w:sz w:val="28"/>
          <w:szCs w:val="28"/>
        </w:rPr>
        <w:t xml:space="preserve">2.3.1. Планирование адресов и типов запросов на </w:t>
      </w:r>
      <w:r w:rsidRPr="009A5D62">
        <w:rPr>
          <w:sz w:val="28"/>
          <w:szCs w:val="28"/>
          <w:lang w:val="en-US"/>
        </w:rPr>
        <w:t>Web</w:t>
      </w:r>
      <w:r w:rsidRPr="009A5D62">
        <w:rPr>
          <w:sz w:val="28"/>
          <w:szCs w:val="28"/>
        </w:rPr>
        <w:t>-сервисе</w:t>
      </w:r>
    </w:p>
    <w:p w:rsidR="001C5120" w:rsidRPr="009A5D62" w:rsidRDefault="003A2DAD">
      <w:pPr>
        <w:pBdr>
          <w:top w:val="single" w:sz="4" w:space="1" w:color="000000"/>
          <w:left w:val="single" w:sz="4" w:space="4" w:color="000000"/>
          <w:bottom w:val="single" w:sz="4" w:space="1" w:color="000000"/>
          <w:right w:val="single" w:sz="4" w:space="4" w:color="000000"/>
        </w:pBdr>
        <w:shd w:val="clear" w:color="auto" w:fill="D9D9D9"/>
        <w:rPr>
          <w:sz w:val="28"/>
          <w:szCs w:val="28"/>
        </w:rPr>
      </w:pPr>
      <w:r w:rsidRPr="009A5D62">
        <w:rPr>
          <w:sz w:val="28"/>
          <w:szCs w:val="28"/>
        </w:rPr>
        <w:t xml:space="preserve">2.3.2. Описание и исходный код обработки запросов на </w:t>
      </w:r>
      <w:r w:rsidRPr="009A5D62">
        <w:rPr>
          <w:sz w:val="28"/>
          <w:szCs w:val="28"/>
          <w:lang w:val="en-US"/>
        </w:rPr>
        <w:t>Web</w:t>
      </w:r>
      <w:r w:rsidRPr="009A5D62">
        <w:rPr>
          <w:sz w:val="28"/>
          <w:szCs w:val="28"/>
        </w:rPr>
        <w:t>-сервисе</w:t>
      </w:r>
    </w:p>
    <w:p w:rsidR="001C5120" w:rsidRPr="009A5D62" w:rsidRDefault="003A2DAD">
      <w:pPr>
        <w:pBdr>
          <w:top w:val="single" w:sz="4" w:space="1" w:color="000000"/>
          <w:left w:val="single" w:sz="4" w:space="4" w:color="000000"/>
          <w:bottom w:val="single" w:sz="4" w:space="1" w:color="000000"/>
          <w:right w:val="single" w:sz="4" w:space="4" w:color="000000"/>
        </w:pBdr>
        <w:shd w:val="clear" w:color="auto" w:fill="D9D9D9"/>
        <w:rPr>
          <w:sz w:val="28"/>
          <w:szCs w:val="28"/>
        </w:rPr>
      </w:pPr>
      <w:r w:rsidRPr="009A5D62">
        <w:rPr>
          <w:sz w:val="28"/>
          <w:szCs w:val="28"/>
        </w:rPr>
        <w:t>2.3.3. Тестирование и отладка</w:t>
      </w:r>
    </w:p>
    <w:p w:rsidR="001C5120" w:rsidRPr="009A5D62" w:rsidRDefault="003A2DAD">
      <w:pPr>
        <w:pBdr>
          <w:top w:val="single" w:sz="4" w:space="1" w:color="000000"/>
          <w:left w:val="single" w:sz="4" w:space="4" w:color="000000"/>
          <w:bottom w:val="single" w:sz="4" w:space="1" w:color="000000"/>
          <w:right w:val="single" w:sz="4" w:space="4" w:color="000000"/>
        </w:pBdr>
        <w:shd w:val="clear" w:color="auto" w:fill="D9D9D9"/>
        <w:rPr>
          <w:sz w:val="28"/>
          <w:szCs w:val="28"/>
        </w:rPr>
      </w:pPr>
      <w:r w:rsidRPr="009A5D62">
        <w:rPr>
          <w:sz w:val="28"/>
          <w:szCs w:val="28"/>
        </w:rPr>
        <w:t>2.3.4. Скриншоты результатов работы</w:t>
      </w:r>
    </w:p>
    <w:p w:rsidR="001C5120" w:rsidRPr="009A5D62" w:rsidRDefault="003A2DAD">
      <w:pPr>
        <w:pBdr>
          <w:top w:val="single" w:sz="4" w:space="1" w:color="000000"/>
          <w:left w:val="single" w:sz="4" w:space="4" w:color="000000"/>
          <w:bottom w:val="single" w:sz="4" w:space="1" w:color="000000"/>
          <w:right w:val="single" w:sz="4" w:space="4" w:color="000000"/>
        </w:pBdr>
        <w:shd w:val="clear" w:color="auto" w:fill="D9D9D9"/>
        <w:tabs>
          <w:tab w:val="left" w:pos="8147"/>
        </w:tabs>
        <w:rPr>
          <w:b/>
          <w:sz w:val="28"/>
          <w:szCs w:val="28"/>
        </w:rPr>
      </w:pPr>
      <w:r w:rsidRPr="009A5D62">
        <w:rPr>
          <w:b/>
          <w:sz w:val="28"/>
          <w:szCs w:val="28"/>
        </w:rPr>
        <w:t xml:space="preserve">2.4. Создание административного приложения для </w:t>
      </w:r>
      <w:r w:rsidRPr="009A5D62">
        <w:rPr>
          <w:b/>
          <w:sz w:val="28"/>
          <w:szCs w:val="28"/>
          <w:lang w:val="en-US"/>
        </w:rPr>
        <w:t>Web</w:t>
      </w:r>
      <w:r w:rsidRPr="009A5D62">
        <w:rPr>
          <w:b/>
          <w:sz w:val="28"/>
          <w:szCs w:val="28"/>
        </w:rPr>
        <w:t>-сервиса</w:t>
      </w:r>
    </w:p>
    <w:p w:rsidR="001C5120" w:rsidRPr="009A5D62" w:rsidRDefault="003A2DAD">
      <w:pPr>
        <w:pBdr>
          <w:top w:val="single" w:sz="4" w:space="1" w:color="000000"/>
          <w:left w:val="single" w:sz="4" w:space="4" w:color="000000"/>
          <w:bottom w:val="single" w:sz="4" w:space="1" w:color="000000"/>
          <w:right w:val="single" w:sz="4" w:space="4" w:color="000000"/>
        </w:pBdr>
        <w:shd w:val="clear" w:color="auto" w:fill="D9D9D9"/>
        <w:tabs>
          <w:tab w:val="left" w:pos="8477"/>
        </w:tabs>
        <w:rPr>
          <w:sz w:val="28"/>
          <w:szCs w:val="28"/>
        </w:rPr>
      </w:pPr>
      <w:r w:rsidRPr="009A5D62">
        <w:rPr>
          <w:sz w:val="28"/>
          <w:szCs w:val="28"/>
        </w:rPr>
        <w:t xml:space="preserve">2.4.1. Планирование административного приложения для </w:t>
      </w:r>
      <w:r w:rsidRPr="009A5D62">
        <w:rPr>
          <w:sz w:val="28"/>
          <w:szCs w:val="28"/>
          <w:lang w:val="en-US"/>
        </w:rPr>
        <w:t>Web</w:t>
      </w:r>
      <w:r w:rsidRPr="009A5D62">
        <w:rPr>
          <w:sz w:val="28"/>
          <w:szCs w:val="28"/>
        </w:rPr>
        <w:t>-сервиса</w:t>
      </w:r>
    </w:p>
    <w:p w:rsidR="001C5120" w:rsidRPr="009A5D62" w:rsidRDefault="003A2DAD">
      <w:pPr>
        <w:pBdr>
          <w:top w:val="single" w:sz="4" w:space="1" w:color="000000"/>
          <w:left w:val="single" w:sz="4" w:space="4" w:color="000000"/>
          <w:bottom w:val="single" w:sz="4" w:space="1" w:color="000000"/>
          <w:right w:val="single" w:sz="4" w:space="4" w:color="000000"/>
        </w:pBdr>
        <w:shd w:val="clear" w:color="auto" w:fill="D9D9D9"/>
        <w:rPr>
          <w:sz w:val="28"/>
          <w:szCs w:val="28"/>
        </w:rPr>
      </w:pPr>
      <w:r w:rsidRPr="009A5D62">
        <w:rPr>
          <w:sz w:val="28"/>
          <w:szCs w:val="28"/>
        </w:rPr>
        <w:t>2.4.2. Описание и исходный код реализации приложения на языке программирования</w:t>
      </w:r>
    </w:p>
    <w:p w:rsidR="001C5120" w:rsidRPr="009A5D62" w:rsidRDefault="003A2DAD">
      <w:pPr>
        <w:pBdr>
          <w:top w:val="single" w:sz="4" w:space="1" w:color="000000"/>
          <w:left w:val="single" w:sz="4" w:space="4" w:color="000000"/>
          <w:bottom w:val="single" w:sz="4" w:space="1" w:color="000000"/>
          <w:right w:val="single" w:sz="4" w:space="4" w:color="000000"/>
        </w:pBdr>
        <w:shd w:val="clear" w:color="auto" w:fill="D9D9D9"/>
        <w:rPr>
          <w:sz w:val="28"/>
          <w:szCs w:val="28"/>
        </w:rPr>
      </w:pPr>
      <w:r w:rsidRPr="009A5D62">
        <w:rPr>
          <w:sz w:val="28"/>
          <w:szCs w:val="28"/>
        </w:rPr>
        <w:t>2.4.3. Тестирование и отладка.</w:t>
      </w:r>
    </w:p>
    <w:p w:rsidR="001C5120" w:rsidRPr="009A5D62" w:rsidRDefault="003A2DAD">
      <w:pPr>
        <w:pBdr>
          <w:top w:val="single" w:sz="4" w:space="1" w:color="000000"/>
          <w:left w:val="single" w:sz="4" w:space="4" w:color="000000"/>
          <w:bottom w:val="single" w:sz="4" w:space="1" w:color="000000"/>
          <w:right w:val="single" w:sz="4" w:space="4" w:color="000000"/>
        </w:pBdr>
        <w:shd w:val="clear" w:color="auto" w:fill="D9D9D9"/>
        <w:rPr>
          <w:sz w:val="28"/>
          <w:szCs w:val="28"/>
        </w:rPr>
      </w:pPr>
      <w:r w:rsidRPr="009A5D62">
        <w:rPr>
          <w:sz w:val="28"/>
          <w:szCs w:val="28"/>
        </w:rPr>
        <w:t>2.4.4. Скриншоты результатов работы</w:t>
      </w:r>
    </w:p>
    <w:p w:rsidR="001C5120" w:rsidRPr="009A5D62" w:rsidRDefault="003A2DAD">
      <w:pPr>
        <w:pBdr>
          <w:top w:val="single" w:sz="4" w:space="1" w:color="000000"/>
          <w:left w:val="single" w:sz="4" w:space="4" w:color="000000"/>
          <w:bottom w:val="single" w:sz="4" w:space="1" w:color="000000"/>
          <w:right w:val="single" w:sz="4" w:space="4" w:color="000000"/>
        </w:pBdr>
        <w:shd w:val="clear" w:color="auto" w:fill="D9D9D9"/>
        <w:rPr>
          <w:b/>
          <w:bCs/>
          <w:sz w:val="28"/>
          <w:szCs w:val="28"/>
        </w:rPr>
      </w:pPr>
      <w:r w:rsidRPr="009A5D62">
        <w:rPr>
          <w:b/>
          <w:bCs/>
          <w:sz w:val="28"/>
          <w:szCs w:val="28"/>
        </w:rPr>
        <w:t>2.5. Выводы по 2 главе</w:t>
      </w:r>
    </w:p>
    <w:p w:rsidR="001C5120" w:rsidRPr="009A5D62" w:rsidRDefault="003A2DAD">
      <w:pPr>
        <w:pBdr>
          <w:top w:val="single" w:sz="4" w:space="1" w:color="000000"/>
          <w:left w:val="single" w:sz="4" w:space="4" w:color="000000"/>
          <w:bottom w:val="single" w:sz="4" w:space="1" w:color="000000"/>
          <w:right w:val="single" w:sz="4" w:space="4" w:color="000000"/>
        </w:pBdr>
        <w:shd w:val="clear" w:color="auto" w:fill="D9D9D9"/>
        <w:rPr>
          <w:b/>
          <w:bCs/>
          <w:sz w:val="28"/>
          <w:szCs w:val="28"/>
        </w:rPr>
      </w:pPr>
      <w:r w:rsidRPr="009A5D62">
        <w:rPr>
          <w:b/>
          <w:bCs/>
          <w:sz w:val="28"/>
          <w:szCs w:val="28"/>
        </w:rPr>
        <w:t xml:space="preserve">3. Разработка требований к техническим средствам реализации программного обеспечения для решения прикладных задач </w:t>
      </w:r>
    </w:p>
    <w:p w:rsidR="001C5120" w:rsidRPr="009A5D62" w:rsidRDefault="003A2DAD">
      <w:pPr>
        <w:pBdr>
          <w:top w:val="single" w:sz="4" w:space="1" w:color="000000"/>
          <w:left w:val="single" w:sz="4" w:space="4" w:color="000000"/>
          <w:bottom w:val="single" w:sz="4" w:space="1" w:color="000000"/>
          <w:right w:val="single" w:sz="4" w:space="4" w:color="000000"/>
        </w:pBdr>
        <w:shd w:val="clear" w:color="auto" w:fill="D9D9D9"/>
        <w:rPr>
          <w:sz w:val="28"/>
          <w:szCs w:val="28"/>
        </w:rPr>
      </w:pPr>
      <w:r w:rsidRPr="009A5D62">
        <w:rPr>
          <w:sz w:val="28"/>
          <w:szCs w:val="28"/>
        </w:rPr>
        <w:t>Выводы</w:t>
      </w:r>
    </w:p>
    <w:p w:rsidR="001C5120" w:rsidRPr="009A5D62" w:rsidRDefault="003A2DAD">
      <w:pPr>
        <w:pBdr>
          <w:top w:val="single" w:sz="4" w:space="1" w:color="000000"/>
          <w:left w:val="single" w:sz="4" w:space="4" w:color="000000"/>
          <w:bottom w:val="single" w:sz="4" w:space="1" w:color="000000"/>
          <w:right w:val="single" w:sz="4" w:space="4" w:color="000000"/>
        </w:pBdr>
        <w:shd w:val="clear" w:color="auto" w:fill="D9D9D9"/>
        <w:rPr>
          <w:sz w:val="28"/>
          <w:szCs w:val="28"/>
        </w:rPr>
      </w:pPr>
      <w:r w:rsidRPr="009A5D62">
        <w:rPr>
          <w:sz w:val="28"/>
          <w:szCs w:val="28"/>
        </w:rPr>
        <w:t>Список литературы</w:t>
      </w:r>
    </w:p>
    <w:p w:rsidR="001C5120" w:rsidRPr="009A5D62" w:rsidRDefault="001C5120"/>
    <w:p w:rsidR="001C5120" w:rsidRPr="009A5D62" w:rsidRDefault="003A2DAD">
      <w:pPr>
        <w:widowControl w:val="0"/>
        <w:shd w:val="clear" w:color="auto" w:fill="FFFFFF"/>
        <w:tabs>
          <w:tab w:val="left" w:pos="691"/>
        </w:tabs>
        <w:ind w:firstLine="709"/>
        <w:jc w:val="both"/>
        <w:rPr>
          <w:color w:val="000000"/>
          <w:spacing w:val="1"/>
          <w:sz w:val="28"/>
          <w:szCs w:val="28"/>
        </w:rPr>
      </w:pPr>
      <w:bookmarkStart w:id="11" w:name="_Toc484086048"/>
      <w:bookmarkStart w:id="12" w:name="_Toc516221357"/>
      <w:r w:rsidRPr="009A5D62">
        <w:rPr>
          <w:color w:val="000000"/>
          <w:spacing w:val="1"/>
          <w:sz w:val="28"/>
          <w:szCs w:val="28"/>
        </w:rPr>
        <w:t>Структура курсовой работы должна включать в себя следующие составные части:</w:t>
      </w:r>
    </w:p>
    <w:p w:rsidR="001C5120" w:rsidRPr="009A5D62" w:rsidRDefault="003A2DAD">
      <w:pPr>
        <w:widowControl w:val="0"/>
        <w:numPr>
          <w:ilvl w:val="0"/>
          <w:numId w:val="13"/>
        </w:numPr>
        <w:shd w:val="clear" w:color="auto" w:fill="FFFFFF"/>
        <w:tabs>
          <w:tab w:val="left" w:pos="511"/>
          <w:tab w:val="left" w:pos="993"/>
        </w:tabs>
        <w:ind w:firstLine="709"/>
        <w:jc w:val="both"/>
        <w:rPr>
          <w:color w:val="000000"/>
          <w:spacing w:val="1"/>
          <w:sz w:val="28"/>
          <w:szCs w:val="28"/>
        </w:rPr>
      </w:pPr>
      <w:r w:rsidRPr="009A5D62">
        <w:rPr>
          <w:color w:val="000000"/>
          <w:spacing w:val="1"/>
          <w:sz w:val="28"/>
          <w:szCs w:val="28"/>
        </w:rPr>
        <w:t>титульный лист (приложение 3);</w:t>
      </w:r>
    </w:p>
    <w:p w:rsidR="001C5120" w:rsidRPr="009A5D62" w:rsidRDefault="003A2DAD">
      <w:pPr>
        <w:widowControl w:val="0"/>
        <w:numPr>
          <w:ilvl w:val="0"/>
          <w:numId w:val="13"/>
        </w:numPr>
        <w:shd w:val="clear" w:color="auto" w:fill="FFFFFF"/>
        <w:tabs>
          <w:tab w:val="left" w:pos="511"/>
          <w:tab w:val="left" w:pos="993"/>
        </w:tabs>
        <w:ind w:firstLine="709"/>
        <w:jc w:val="both"/>
        <w:rPr>
          <w:color w:val="000000"/>
          <w:spacing w:val="1"/>
          <w:sz w:val="28"/>
          <w:szCs w:val="28"/>
        </w:rPr>
      </w:pPr>
      <w:r w:rsidRPr="009A5D62">
        <w:rPr>
          <w:color w:val="000000"/>
          <w:spacing w:val="1"/>
          <w:sz w:val="28"/>
          <w:szCs w:val="28"/>
        </w:rPr>
        <w:t>оглавление (приложение 4);</w:t>
      </w:r>
    </w:p>
    <w:p w:rsidR="001C5120" w:rsidRPr="009A5D62" w:rsidRDefault="003A2DAD">
      <w:pPr>
        <w:widowControl w:val="0"/>
        <w:numPr>
          <w:ilvl w:val="0"/>
          <w:numId w:val="13"/>
        </w:numPr>
        <w:shd w:val="clear" w:color="auto" w:fill="FFFFFF"/>
        <w:tabs>
          <w:tab w:val="left" w:pos="511"/>
          <w:tab w:val="left" w:pos="993"/>
        </w:tabs>
        <w:ind w:firstLine="709"/>
        <w:jc w:val="both"/>
        <w:rPr>
          <w:color w:val="000000"/>
          <w:spacing w:val="1"/>
          <w:sz w:val="28"/>
          <w:szCs w:val="28"/>
        </w:rPr>
      </w:pPr>
      <w:r w:rsidRPr="009A5D62">
        <w:rPr>
          <w:color w:val="000000"/>
          <w:spacing w:val="1"/>
          <w:sz w:val="28"/>
          <w:szCs w:val="28"/>
        </w:rPr>
        <w:t>введение;</w:t>
      </w:r>
    </w:p>
    <w:p w:rsidR="001C5120" w:rsidRPr="009A5D62" w:rsidRDefault="003A2DAD">
      <w:pPr>
        <w:numPr>
          <w:ilvl w:val="0"/>
          <w:numId w:val="13"/>
        </w:numPr>
        <w:tabs>
          <w:tab w:val="left" w:pos="993"/>
        </w:tabs>
        <w:ind w:firstLine="709"/>
        <w:jc w:val="both"/>
        <w:rPr>
          <w:color w:val="000000"/>
          <w:sz w:val="28"/>
          <w:szCs w:val="28"/>
        </w:rPr>
      </w:pPr>
      <w:r w:rsidRPr="009A5D62">
        <w:rPr>
          <w:color w:val="000000"/>
          <w:sz w:val="28"/>
          <w:szCs w:val="28"/>
        </w:rPr>
        <w:t>текст работы, структурированный по главам (параграфам, разделам);</w:t>
      </w:r>
    </w:p>
    <w:p w:rsidR="001C5120" w:rsidRPr="009A5D62" w:rsidRDefault="003A2DAD">
      <w:pPr>
        <w:widowControl w:val="0"/>
        <w:numPr>
          <w:ilvl w:val="0"/>
          <w:numId w:val="13"/>
        </w:numPr>
        <w:shd w:val="clear" w:color="auto" w:fill="FFFFFF"/>
        <w:tabs>
          <w:tab w:val="left" w:pos="511"/>
          <w:tab w:val="left" w:pos="993"/>
        </w:tabs>
        <w:ind w:firstLine="709"/>
        <w:jc w:val="both"/>
        <w:rPr>
          <w:color w:val="000000"/>
          <w:spacing w:val="1"/>
          <w:sz w:val="28"/>
          <w:szCs w:val="28"/>
        </w:rPr>
      </w:pPr>
      <w:r w:rsidRPr="009A5D62">
        <w:rPr>
          <w:color w:val="000000"/>
          <w:spacing w:val="1"/>
          <w:sz w:val="28"/>
          <w:szCs w:val="28"/>
        </w:rPr>
        <w:t>заключение;</w:t>
      </w:r>
    </w:p>
    <w:p w:rsidR="001C5120" w:rsidRPr="009A5D62" w:rsidRDefault="003A2DAD">
      <w:pPr>
        <w:widowControl w:val="0"/>
        <w:numPr>
          <w:ilvl w:val="0"/>
          <w:numId w:val="13"/>
        </w:numPr>
        <w:shd w:val="clear" w:color="auto" w:fill="FFFFFF"/>
        <w:tabs>
          <w:tab w:val="left" w:pos="511"/>
          <w:tab w:val="left" w:pos="993"/>
        </w:tabs>
        <w:ind w:firstLine="709"/>
        <w:jc w:val="both"/>
        <w:rPr>
          <w:color w:val="000000"/>
          <w:spacing w:val="1"/>
          <w:sz w:val="28"/>
          <w:szCs w:val="28"/>
        </w:rPr>
      </w:pPr>
      <w:r w:rsidRPr="009A5D62">
        <w:rPr>
          <w:color w:val="000000"/>
          <w:spacing w:val="1"/>
          <w:sz w:val="28"/>
          <w:szCs w:val="28"/>
        </w:rPr>
        <w:t>список литературы;</w:t>
      </w:r>
    </w:p>
    <w:p w:rsidR="001C5120" w:rsidRPr="009A5D62" w:rsidRDefault="003A2DAD">
      <w:pPr>
        <w:widowControl w:val="0"/>
        <w:numPr>
          <w:ilvl w:val="0"/>
          <w:numId w:val="13"/>
        </w:numPr>
        <w:shd w:val="clear" w:color="auto" w:fill="FFFFFF"/>
        <w:tabs>
          <w:tab w:val="left" w:pos="511"/>
          <w:tab w:val="left" w:pos="993"/>
        </w:tabs>
        <w:ind w:firstLine="709"/>
        <w:jc w:val="both"/>
        <w:rPr>
          <w:color w:val="000000"/>
          <w:spacing w:val="1"/>
          <w:sz w:val="28"/>
          <w:szCs w:val="28"/>
        </w:rPr>
      </w:pPr>
      <w:r w:rsidRPr="009A5D62">
        <w:rPr>
          <w:color w:val="000000"/>
          <w:spacing w:val="1"/>
          <w:sz w:val="28"/>
          <w:szCs w:val="28"/>
        </w:rPr>
        <w:t>приложения (при необходимости).</w:t>
      </w:r>
      <w:bookmarkEnd w:id="11"/>
      <w:bookmarkEnd w:id="12"/>
    </w:p>
    <w:p w:rsidR="001C5120" w:rsidRPr="009A5D62" w:rsidRDefault="001C5120">
      <w:pPr>
        <w:widowControl w:val="0"/>
        <w:tabs>
          <w:tab w:val="left" w:pos="993"/>
          <w:tab w:val="left" w:pos="1134"/>
        </w:tabs>
        <w:ind w:right="81" w:firstLine="709"/>
        <w:jc w:val="both"/>
        <w:rPr>
          <w:b/>
          <w:color w:val="000000"/>
          <w:sz w:val="28"/>
          <w:szCs w:val="28"/>
        </w:rPr>
      </w:pPr>
    </w:p>
    <w:p w:rsidR="001C5120" w:rsidRPr="009A5D62" w:rsidRDefault="003A2DAD">
      <w:pPr>
        <w:widowControl w:val="0"/>
        <w:tabs>
          <w:tab w:val="left" w:pos="993"/>
          <w:tab w:val="left" w:pos="1134"/>
        </w:tabs>
        <w:ind w:right="81" w:firstLine="709"/>
        <w:jc w:val="both"/>
        <w:rPr>
          <w:color w:val="000000"/>
          <w:sz w:val="28"/>
          <w:szCs w:val="28"/>
          <w:lang w:bidi="ru-RU"/>
        </w:rPr>
      </w:pPr>
      <w:r w:rsidRPr="009A5D62">
        <w:rPr>
          <w:b/>
          <w:color w:val="000000"/>
          <w:sz w:val="28"/>
          <w:szCs w:val="28"/>
        </w:rPr>
        <w:t>Титульный лист</w:t>
      </w:r>
      <w:r w:rsidRPr="009A5D62">
        <w:rPr>
          <w:color w:val="000000"/>
          <w:sz w:val="28"/>
          <w:szCs w:val="28"/>
        </w:rPr>
        <w:t xml:space="preserve"> курсовой работы </w:t>
      </w:r>
      <w:r w:rsidRPr="009A5D62">
        <w:rPr>
          <w:b/>
          <w:color w:val="000000"/>
          <w:sz w:val="28"/>
          <w:szCs w:val="28"/>
        </w:rPr>
        <w:t xml:space="preserve">генерируется из личного кабинета электронного университета </w:t>
      </w:r>
      <w:r w:rsidRPr="009A5D62">
        <w:rPr>
          <w:color w:val="000000"/>
          <w:sz w:val="28"/>
          <w:szCs w:val="28"/>
        </w:rPr>
        <w:t xml:space="preserve">при нажатии на ссылку с темой курсовой работы. Титульный лист помимо основной информации содержит в правом </w:t>
      </w:r>
      <w:proofErr w:type="gramStart"/>
      <w:r w:rsidRPr="009A5D62">
        <w:rPr>
          <w:color w:val="000000"/>
          <w:sz w:val="28"/>
          <w:szCs w:val="28"/>
        </w:rPr>
        <w:t>верхнем углу</w:t>
      </w:r>
      <w:proofErr w:type="gramEnd"/>
      <w:r w:rsidRPr="009A5D62">
        <w:rPr>
          <w:color w:val="000000"/>
          <w:sz w:val="28"/>
          <w:szCs w:val="28"/>
        </w:rPr>
        <w:t xml:space="preserve"> персонализированный штрих-код, который является уникальным и позволяет идентифицировать как ФИО самого студента, так и всю сопроводительную документацию по курсовой работе. Титульный лист вставляется в качестве первого листа в отчет. Подписывать титульный лист не нужно. </w:t>
      </w:r>
      <w:r w:rsidRPr="009A5D62">
        <w:rPr>
          <w:b/>
          <w:color w:val="000000"/>
          <w:sz w:val="28"/>
          <w:szCs w:val="28"/>
          <w:lang w:bidi="ru-RU"/>
        </w:rPr>
        <w:t>Запрещается распознавать титульный лист и вставлять его в виде текста.</w:t>
      </w:r>
    </w:p>
    <w:p w:rsidR="001C5120" w:rsidRPr="009A5D62" w:rsidRDefault="001C5120"/>
    <w:p w:rsidR="001C5120" w:rsidRPr="009A5D62" w:rsidRDefault="003A2DAD">
      <w:pPr>
        <w:widowControl w:val="0"/>
        <w:shd w:val="clear" w:color="auto" w:fill="FFFFFF"/>
        <w:tabs>
          <w:tab w:val="left" w:pos="691"/>
        </w:tabs>
        <w:ind w:firstLine="709"/>
        <w:jc w:val="both"/>
        <w:rPr>
          <w:sz w:val="28"/>
          <w:szCs w:val="28"/>
        </w:rPr>
      </w:pPr>
      <w:r w:rsidRPr="009A5D62">
        <w:rPr>
          <w:b/>
          <w:sz w:val="28"/>
          <w:szCs w:val="28"/>
        </w:rPr>
        <w:t>Оглавление</w:t>
      </w:r>
      <w:r w:rsidRPr="009A5D62">
        <w:rPr>
          <w:sz w:val="28"/>
          <w:szCs w:val="28"/>
        </w:rPr>
        <w:t xml:space="preserve"> должно быть создано с помощью инструмента «Автосодержание» текстового редактора и </w:t>
      </w:r>
      <w:r w:rsidRPr="009A5D62">
        <w:rPr>
          <w:b/>
          <w:sz w:val="28"/>
          <w:szCs w:val="28"/>
          <w:u w:val="single"/>
        </w:rPr>
        <w:t>собираться автоматически из заголовков глав и параграфов</w:t>
      </w:r>
      <w:r w:rsidRPr="009A5D62">
        <w:rPr>
          <w:sz w:val="28"/>
          <w:szCs w:val="28"/>
        </w:rPr>
        <w:t>.</w:t>
      </w:r>
    </w:p>
    <w:p w:rsidR="001C5120" w:rsidRPr="009A5D62" w:rsidRDefault="003A2DAD">
      <w:pPr>
        <w:widowControl w:val="0"/>
        <w:shd w:val="clear" w:color="auto" w:fill="FFFFFF"/>
        <w:tabs>
          <w:tab w:val="left" w:pos="691"/>
        </w:tabs>
        <w:ind w:firstLine="709"/>
        <w:jc w:val="both"/>
        <w:rPr>
          <w:sz w:val="28"/>
          <w:szCs w:val="28"/>
        </w:rPr>
      </w:pPr>
      <w:r w:rsidRPr="009A5D62">
        <w:rPr>
          <w:sz w:val="28"/>
          <w:szCs w:val="28"/>
        </w:rPr>
        <w:t xml:space="preserve">Во </w:t>
      </w:r>
      <w:r w:rsidRPr="009A5D62">
        <w:rPr>
          <w:b/>
          <w:sz w:val="28"/>
          <w:szCs w:val="28"/>
        </w:rPr>
        <w:t>введении</w:t>
      </w:r>
      <w:r w:rsidRPr="009A5D62">
        <w:rPr>
          <w:i/>
          <w:sz w:val="28"/>
          <w:szCs w:val="28"/>
        </w:rPr>
        <w:t xml:space="preserve"> </w:t>
      </w:r>
      <w:r w:rsidRPr="009A5D62">
        <w:rPr>
          <w:sz w:val="28"/>
          <w:szCs w:val="28"/>
        </w:rPr>
        <w:t>автор</w:t>
      </w:r>
      <w:r w:rsidRPr="009A5D62">
        <w:rPr>
          <w:i/>
          <w:sz w:val="28"/>
          <w:szCs w:val="28"/>
        </w:rPr>
        <w:t xml:space="preserve"> </w:t>
      </w:r>
      <w:r w:rsidRPr="009A5D62">
        <w:rPr>
          <w:sz w:val="28"/>
          <w:szCs w:val="28"/>
        </w:rPr>
        <w:t xml:space="preserve">в общих словах описывает полученное на курсовой </w:t>
      </w:r>
      <w:r w:rsidRPr="009A5D62">
        <w:rPr>
          <w:sz w:val="28"/>
          <w:szCs w:val="28"/>
        </w:rPr>
        <w:lastRenderedPageBreak/>
        <w:t xml:space="preserve">работе задание (создание веб-сервиса шифрования), обосновывает актуальность этой темы, определяет цели, задачи, объект и предмет работы. </w:t>
      </w:r>
    </w:p>
    <w:p w:rsidR="001C5120" w:rsidRPr="009A5D62" w:rsidRDefault="003A2DAD">
      <w:pPr>
        <w:ind w:firstLine="709"/>
        <w:jc w:val="both"/>
        <w:rPr>
          <w:sz w:val="28"/>
          <w:szCs w:val="28"/>
        </w:rPr>
      </w:pPr>
      <w:r w:rsidRPr="009A5D62">
        <w:rPr>
          <w:b/>
          <w:sz w:val="28"/>
          <w:szCs w:val="28"/>
        </w:rPr>
        <w:t>Актуальность темы</w:t>
      </w:r>
      <w:r w:rsidRPr="009A5D62">
        <w:rPr>
          <w:sz w:val="28"/>
          <w:szCs w:val="28"/>
        </w:rPr>
        <w:t>. Обоснование того, почему нужно заниматься исследованием выбранной темы.</w:t>
      </w:r>
      <w:r w:rsidRPr="009A5D62">
        <w:rPr>
          <w:b/>
          <w:bCs/>
          <w:iCs/>
          <w:sz w:val="28"/>
          <w:szCs w:val="28"/>
        </w:rPr>
        <w:t xml:space="preserve"> Обоснование актуальности темы </w:t>
      </w:r>
      <w:r w:rsidRPr="009A5D62">
        <w:rPr>
          <w:sz w:val="28"/>
          <w:szCs w:val="28"/>
        </w:rPr>
        <w:t>показывает главное – суть проблемной ситуации (противоречивой ситуации требующей своего разрешения). Актуальность темы означает ее связь с конкретными потребностями пользователей, отражает важность, своевременность выбранной темы, ее значимость.</w:t>
      </w:r>
    </w:p>
    <w:p w:rsidR="001C5120" w:rsidRPr="009A5D62" w:rsidRDefault="003A2DAD">
      <w:pPr>
        <w:keepNext/>
        <w:ind w:firstLine="709"/>
        <w:jc w:val="both"/>
        <w:rPr>
          <w:sz w:val="28"/>
          <w:szCs w:val="28"/>
        </w:rPr>
      </w:pPr>
      <w:r w:rsidRPr="009A5D62">
        <w:rPr>
          <w:b/>
          <w:sz w:val="28"/>
          <w:szCs w:val="28"/>
        </w:rPr>
        <w:t>Цели и задачи.</w:t>
      </w:r>
      <w:r w:rsidRPr="009A5D62">
        <w:rPr>
          <w:sz w:val="28"/>
          <w:szCs w:val="28"/>
        </w:rPr>
        <w:t xml:space="preserve"> Количество и название задач как правило совпадает с количеством параграфов работы, впереди ставится соответствующий глагол (рассмотреть, охарактеризовать и т.п.). От доказательства актуальности выбранной темы обучающийся должен логично перейти к </w:t>
      </w:r>
      <w:r w:rsidRPr="009A5D62">
        <w:rPr>
          <w:b/>
          <w:bCs/>
          <w:iCs/>
          <w:sz w:val="28"/>
          <w:szCs w:val="28"/>
        </w:rPr>
        <w:t xml:space="preserve">определению цели работы. </w:t>
      </w:r>
      <w:r w:rsidRPr="009A5D62">
        <w:rPr>
          <w:sz w:val="28"/>
          <w:szCs w:val="28"/>
        </w:rPr>
        <w:t>Как правило, целью исследования является разработка предложений или методических рекомендаций на основе анализа существующей ситуации и полученных практических результатов анализа объекта исследования.</w:t>
      </w:r>
      <w:r w:rsidRPr="009A5D62">
        <w:rPr>
          <w:b/>
          <w:sz w:val="28"/>
          <w:szCs w:val="28"/>
        </w:rPr>
        <w:t xml:space="preserve"> </w:t>
      </w:r>
    </w:p>
    <w:p w:rsidR="001C5120" w:rsidRPr="009A5D62" w:rsidRDefault="003A2DAD">
      <w:pPr>
        <w:widowControl w:val="0"/>
        <w:tabs>
          <w:tab w:val="left" w:pos="1134"/>
        </w:tabs>
        <w:ind w:firstLine="709"/>
        <w:jc w:val="both"/>
        <w:rPr>
          <w:sz w:val="28"/>
          <w:szCs w:val="28"/>
        </w:rPr>
      </w:pPr>
      <w:r w:rsidRPr="009A5D62">
        <w:rPr>
          <w:b/>
          <w:sz w:val="28"/>
          <w:szCs w:val="28"/>
        </w:rPr>
        <w:t>Задачи</w:t>
      </w:r>
      <w:r w:rsidRPr="009A5D62">
        <w:rPr>
          <w:sz w:val="28"/>
          <w:szCs w:val="28"/>
        </w:rPr>
        <w:t xml:space="preserve"> указывают на основные направления работы и начинаются с совершенных глаголов: рассмотреть…, охарактеризовать…, проанализировать…, оценить…, выявить…, разработать…, спроектировать…, автоматизировать…, разработать рекомендации…, предложить методику…, повысить экономическую эффективность… и т.п.</w:t>
      </w:r>
    </w:p>
    <w:p w:rsidR="001C5120" w:rsidRPr="009A5D62" w:rsidRDefault="003A2DAD">
      <w:pPr>
        <w:widowControl w:val="0"/>
        <w:shd w:val="clear" w:color="auto" w:fill="FFFFFF"/>
        <w:tabs>
          <w:tab w:val="left" w:pos="691"/>
        </w:tabs>
        <w:ind w:firstLine="709"/>
        <w:jc w:val="both"/>
        <w:rPr>
          <w:color w:val="000000"/>
          <w:spacing w:val="1"/>
          <w:sz w:val="28"/>
          <w:szCs w:val="28"/>
        </w:rPr>
      </w:pPr>
      <w:r w:rsidRPr="009A5D62">
        <w:rPr>
          <w:b/>
          <w:color w:val="000000"/>
          <w:spacing w:val="1"/>
          <w:sz w:val="28"/>
          <w:szCs w:val="28"/>
        </w:rPr>
        <w:t>Основные разделы</w:t>
      </w:r>
      <w:r w:rsidRPr="009A5D62">
        <w:rPr>
          <w:color w:val="000000"/>
          <w:spacing w:val="1"/>
          <w:sz w:val="28"/>
          <w:szCs w:val="28"/>
        </w:rPr>
        <w:t xml:space="preserve"> курсовой работы – четыре главы (по одной на каждое задание) и параграфы, которые содержат систематизированное изложение и результаты решения поставленной задачи. В главах и параграфах излагаются теоретические аспекты задачи, приводятся алгоритмы, за счет которых реализуется требуемый функционал. Приводятся тестовые примеры и результаты их выполнения в реализованных приложениях. Представляются основные скриншоты, показывающие работу приложений. В каждом разделе обязательно выкладывается исходный код, решающий поставленную задачу, так как задания сформулированы таким образом, чтобы их возможно было решить в рамках одного модуля, без использования внешних бинарных ресурсов. Рекомендуется логическое разбиение модуля на функции и классы согласно требованиям </w:t>
      </w:r>
      <w:r w:rsidRPr="009A5D62">
        <w:rPr>
          <w:color w:val="000000"/>
          <w:spacing w:val="1"/>
          <w:sz w:val="28"/>
          <w:szCs w:val="28"/>
          <w:lang w:val="en-US"/>
        </w:rPr>
        <w:t>PEP</w:t>
      </w:r>
      <w:r w:rsidRPr="009A5D62">
        <w:rPr>
          <w:color w:val="000000"/>
          <w:spacing w:val="1"/>
          <w:sz w:val="28"/>
          <w:szCs w:val="28"/>
        </w:rPr>
        <w:t xml:space="preserve">8, однако работоспособность кода каждого приложения при переносе в один файл должна сохраняться. Код модулей при копировании в файл формата </w:t>
      </w:r>
      <w:r w:rsidRPr="009A5D62">
        <w:rPr>
          <w:color w:val="000000"/>
          <w:spacing w:val="1"/>
          <w:sz w:val="28"/>
          <w:szCs w:val="28"/>
          <w:lang w:val="en-US"/>
        </w:rPr>
        <w:t>Word</w:t>
      </w:r>
      <w:r w:rsidRPr="009A5D62">
        <w:rPr>
          <w:color w:val="000000"/>
          <w:spacing w:val="1"/>
          <w:sz w:val="28"/>
          <w:szCs w:val="28"/>
        </w:rPr>
        <w:t xml:space="preserve"> должен отличаться от форматирования обычного текста (можно просто сохранять исходное форматирование и подсветку из среды разработки), что повышает его читаемость в тексте пояснительной записки.</w:t>
      </w:r>
    </w:p>
    <w:p w:rsidR="001C5120" w:rsidRPr="009A5D62" w:rsidRDefault="003A2DAD">
      <w:pPr>
        <w:widowControl w:val="0"/>
        <w:shd w:val="clear" w:color="auto" w:fill="FFFFFF"/>
        <w:tabs>
          <w:tab w:val="left" w:pos="691"/>
        </w:tabs>
        <w:ind w:firstLine="709"/>
        <w:jc w:val="both"/>
        <w:rPr>
          <w:sz w:val="28"/>
          <w:szCs w:val="28"/>
        </w:rPr>
      </w:pPr>
      <w:r w:rsidRPr="009A5D62">
        <w:rPr>
          <w:b/>
          <w:sz w:val="28"/>
          <w:szCs w:val="28"/>
        </w:rPr>
        <w:t>Заключение</w:t>
      </w:r>
      <w:r w:rsidRPr="009A5D62">
        <w:rPr>
          <w:sz w:val="28"/>
          <w:szCs w:val="28"/>
        </w:rPr>
        <w:t xml:space="preserve"> представляет собой краткое последовательное, логически стройное изложение полученных и описанных в основной части результатов, выводов исследования, построенных на анализе соотношения полученных результатов с общей целью и конкретными задачами исследования. Число выводов не должно быть большим, обычно оно определяется количеством поставленных задач. </w:t>
      </w:r>
    </w:p>
    <w:p w:rsidR="001C5120" w:rsidRPr="009A5D62" w:rsidRDefault="003A2DAD">
      <w:pPr>
        <w:ind w:firstLine="709"/>
        <w:jc w:val="both"/>
        <w:rPr>
          <w:sz w:val="28"/>
          <w:szCs w:val="28"/>
        </w:rPr>
      </w:pPr>
      <w:r w:rsidRPr="009A5D62">
        <w:rPr>
          <w:b/>
          <w:sz w:val="28"/>
          <w:szCs w:val="28"/>
        </w:rPr>
        <w:t>Список литературы</w:t>
      </w:r>
      <w:r w:rsidRPr="009A5D62">
        <w:rPr>
          <w:sz w:val="28"/>
          <w:szCs w:val="28"/>
        </w:rPr>
        <w:t xml:space="preserve"> представляет собой оформленный в соответствии с установленными правилами перечень использованных в процессе </w:t>
      </w:r>
      <w:r w:rsidRPr="009A5D62">
        <w:rPr>
          <w:sz w:val="28"/>
          <w:szCs w:val="28"/>
        </w:rPr>
        <w:lastRenderedPageBreak/>
        <w:t>исследования избранной темы: законов и подзаконных нормативных правовых актов, учебной и научной литературы, материалов периодической печати, материалов юридической практики, электронных ресурсов. Список литературы должен иметь следующую структуру:</w:t>
      </w:r>
    </w:p>
    <w:p w:rsidR="001C5120" w:rsidRPr="009A5D62" w:rsidRDefault="003A2DAD">
      <w:pPr>
        <w:numPr>
          <w:ilvl w:val="0"/>
          <w:numId w:val="10"/>
        </w:numPr>
        <w:tabs>
          <w:tab w:val="left" w:pos="993"/>
        </w:tabs>
        <w:ind w:firstLine="709"/>
        <w:jc w:val="both"/>
        <w:rPr>
          <w:sz w:val="28"/>
          <w:szCs w:val="28"/>
        </w:rPr>
      </w:pPr>
      <w:r w:rsidRPr="009A5D62">
        <w:rPr>
          <w:sz w:val="28"/>
          <w:szCs w:val="28"/>
        </w:rPr>
        <w:t xml:space="preserve">нормативные правовые акты; </w:t>
      </w:r>
    </w:p>
    <w:p w:rsidR="001C5120" w:rsidRPr="009A5D62" w:rsidRDefault="003A2DAD">
      <w:pPr>
        <w:numPr>
          <w:ilvl w:val="0"/>
          <w:numId w:val="10"/>
        </w:numPr>
        <w:tabs>
          <w:tab w:val="left" w:pos="993"/>
        </w:tabs>
        <w:ind w:firstLine="709"/>
        <w:jc w:val="both"/>
        <w:rPr>
          <w:sz w:val="28"/>
          <w:szCs w:val="28"/>
        </w:rPr>
      </w:pPr>
      <w:r w:rsidRPr="009A5D62">
        <w:rPr>
          <w:sz w:val="28"/>
          <w:szCs w:val="28"/>
        </w:rPr>
        <w:t>учебники, учебные пособия, монографии, комментарии к законодательству, словари, энциклопедии;</w:t>
      </w:r>
    </w:p>
    <w:p w:rsidR="001C5120" w:rsidRPr="009A5D62" w:rsidRDefault="003A2DAD">
      <w:pPr>
        <w:numPr>
          <w:ilvl w:val="0"/>
          <w:numId w:val="10"/>
        </w:numPr>
        <w:tabs>
          <w:tab w:val="left" w:pos="993"/>
        </w:tabs>
        <w:ind w:firstLine="709"/>
        <w:jc w:val="both"/>
        <w:rPr>
          <w:sz w:val="28"/>
          <w:szCs w:val="28"/>
        </w:rPr>
      </w:pPr>
      <w:r w:rsidRPr="009A5D62">
        <w:rPr>
          <w:sz w:val="28"/>
          <w:szCs w:val="28"/>
        </w:rPr>
        <w:t>научные статьи, материалы из периодических изданий;</w:t>
      </w:r>
    </w:p>
    <w:p w:rsidR="001C5120" w:rsidRPr="009A5D62" w:rsidRDefault="003A2DAD">
      <w:pPr>
        <w:numPr>
          <w:ilvl w:val="0"/>
          <w:numId w:val="10"/>
        </w:numPr>
        <w:tabs>
          <w:tab w:val="left" w:pos="993"/>
        </w:tabs>
        <w:ind w:firstLine="709"/>
        <w:jc w:val="both"/>
        <w:rPr>
          <w:sz w:val="28"/>
          <w:szCs w:val="28"/>
        </w:rPr>
      </w:pPr>
      <w:r w:rsidRPr="009A5D62">
        <w:rPr>
          <w:sz w:val="28"/>
          <w:szCs w:val="28"/>
        </w:rPr>
        <w:t>диссертации, авторефераты диссертаций;</w:t>
      </w:r>
    </w:p>
    <w:p w:rsidR="001C5120" w:rsidRPr="009A5D62" w:rsidRDefault="003A2DAD">
      <w:pPr>
        <w:numPr>
          <w:ilvl w:val="0"/>
          <w:numId w:val="10"/>
        </w:numPr>
        <w:tabs>
          <w:tab w:val="left" w:pos="993"/>
        </w:tabs>
        <w:ind w:firstLine="709"/>
        <w:jc w:val="both"/>
        <w:rPr>
          <w:sz w:val="28"/>
          <w:szCs w:val="28"/>
        </w:rPr>
      </w:pPr>
      <w:r w:rsidRPr="009A5D62">
        <w:rPr>
          <w:sz w:val="28"/>
          <w:szCs w:val="28"/>
        </w:rPr>
        <w:t>материалы юридической практики, справочно-статистические материалы;</w:t>
      </w:r>
    </w:p>
    <w:p w:rsidR="001C5120" w:rsidRPr="009A5D62" w:rsidRDefault="003A2DAD">
      <w:pPr>
        <w:numPr>
          <w:ilvl w:val="0"/>
          <w:numId w:val="10"/>
        </w:numPr>
        <w:tabs>
          <w:tab w:val="left" w:pos="993"/>
        </w:tabs>
        <w:ind w:firstLine="709"/>
        <w:jc w:val="both"/>
        <w:rPr>
          <w:sz w:val="28"/>
          <w:szCs w:val="28"/>
        </w:rPr>
      </w:pPr>
      <w:r w:rsidRPr="009A5D62">
        <w:rPr>
          <w:sz w:val="28"/>
          <w:szCs w:val="28"/>
        </w:rPr>
        <w:t>электронные ресурсы.</w:t>
      </w:r>
    </w:p>
    <w:p w:rsidR="001C5120" w:rsidRPr="009A5D62" w:rsidRDefault="003A2DAD">
      <w:pPr>
        <w:widowControl w:val="0"/>
        <w:shd w:val="clear" w:color="auto" w:fill="FFFFFF"/>
        <w:tabs>
          <w:tab w:val="left" w:pos="691"/>
        </w:tabs>
        <w:ind w:firstLine="709"/>
        <w:jc w:val="both"/>
        <w:rPr>
          <w:color w:val="000000"/>
          <w:spacing w:val="1"/>
          <w:sz w:val="28"/>
          <w:szCs w:val="28"/>
        </w:rPr>
      </w:pPr>
      <w:r w:rsidRPr="009A5D62">
        <w:rPr>
          <w:color w:val="000000"/>
          <w:spacing w:val="1"/>
          <w:sz w:val="28"/>
          <w:szCs w:val="28"/>
        </w:rPr>
        <w:t>При использовании в тексте курсовой работы положений, цитат, заимствованных из литературы, обучающийся обязан делать ссылки на них в соответствии с установленными правилами. Заимствования текста без ссылки на источник не допускаются.</w:t>
      </w:r>
    </w:p>
    <w:p w:rsidR="001C5120" w:rsidRPr="009A5D62" w:rsidRDefault="003A2DAD">
      <w:pPr>
        <w:widowControl w:val="0"/>
        <w:shd w:val="clear" w:color="auto" w:fill="FFFFFF"/>
        <w:tabs>
          <w:tab w:val="left" w:pos="691"/>
        </w:tabs>
        <w:ind w:firstLine="709"/>
        <w:jc w:val="both"/>
        <w:rPr>
          <w:color w:val="000000"/>
          <w:spacing w:val="1"/>
          <w:sz w:val="28"/>
          <w:szCs w:val="28"/>
        </w:rPr>
      </w:pPr>
      <w:r w:rsidRPr="009A5D62">
        <w:rPr>
          <w:color w:val="000000"/>
          <w:spacing w:val="1"/>
          <w:sz w:val="28"/>
          <w:szCs w:val="28"/>
        </w:rPr>
        <w:t>Содержание курсовой работы должно соответствовать следующим основным требованиям:</w:t>
      </w:r>
    </w:p>
    <w:p w:rsidR="001C5120" w:rsidRPr="009A5D62" w:rsidRDefault="003A2DAD">
      <w:pPr>
        <w:widowControl w:val="0"/>
        <w:numPr>
          <w:ilvl w:val="0"/>
          <w:numId w:val="11"/>
        </w:numPr>
        <w:shd w:val="clear" w:color="auto" w:fill="FFFFFF"/>
        <w:tabs>
          <w:tab w:val="left" w:pos="511"/>
          <w:tab w:val="left" w:pos="993"/>
        </w:tabs>
        <w:ind w:firstLine="709"/>
        <w:jc w:val="both"/>
        <w:rPr>
          <w:color w:val="000000"/>
          <w:spacing w:val="1"/>
          <w:sz w:val="28"/>
          <w:szCs w:val="28"/>
        </w:rPr>
      </w:pPr>
      <w:r w:rsidRPr="009A5D62">
        <w:rPr>
          <w:color w:val="000000"/>
          <w:spacing w:val="1"/>
          <w:sz w:val="28"/>
          <w:szCs w:val="28"/>
        </w:rPr>
        <w:t>самостоятельность исследования;</w:t>
      </w:r>
    </w:p>
    <w:p w:rsidR="001C5120" w:rsidRPr="009A5D62" w:rsidRDefault="003A2DAD">
      <w:pPr>
        <w:widowControl w:val="0"/>
        <w:numPr>
          <w:ilvl w:val="0"/>
          <w:numId w:val="11"/>
        </w:numPr>
        <w:shd w:val="clear" w:color="auto" w:fill="FFFFFF"/>
        <w:tabs>
          <w:tab w:val="left" w:pos="511"/>
          <w:tab w:val="left" w:pos="993"/>
        </w:tabs>
        <w:ind w:firstLine="709"/>
        <w:jc w:val="both"/>
        <w:rPr>
          <w:color w:val="000000"/>
          <w:spacing w:val="1"/>
          <w:sz w:val="28"/>
          <w:szCs w:val="28"/>
        </w:rPr>
      </w:pPr>
      <w:r w:rsidRPr="009A5D62">
        <w:rPr>
          <w:color w:val="000000"/>
          <w:spacing w:val="1"/>
          <w:sz w:val="28"/>
          <w:szCs w:val="28"/>
        </w:rPr>
        <w:t>наличие анализа специальной литературы и интернет-источников по предметной области;</w:t>
      </w:r>
    </w:p>
    <w:p w:rsidR="001C5120" w:rsidRPr="009A5D62" w:rsidRDefault="003A2DAD">
      <w:pPr>
        <w:widowControl w:val="0"/>
        <w:numPr>
          <w:ilvl w:val="0"/>
          <w:numId w:val="11"/>
        </w:numPr>
        <w:shd w:val="clear" w:color="auto" w:fill="FFFFFF"/>
        <w:tabs>
          <w:tab w:val="left" w:pos="511"/>
          <w:tab w:val="left" w:pos="993"/>
        </w:tabs>
        <w:ind w:firstLine="709"/>
        <w:jc w:val="both"/>
        <w:rPr>
          <w:color w:val="000000"/>
          <w:spacing w:val="1"/>
          <w:sz w:val="28"/>
          <w:szCs w:val="28"/>
        </w:rPr>
      </w:pPr>
      <w:r w:rsidRPr="009A5D62">
        <w:rPr>
          <w:color w:val="000000"/>
          <w:spacing w:val="1"/>
          <w:sz w:val="28"/>
          <w:szCs w:val="28"/>
        </w:rPr>
        <w:t xml:space="preserve">наличие </w:t>
      </w:r>
      <w:r w:rsidRPr="009A5D62">
        <w:rPr>
          <w:color w:val="000000"/>
          <w:spacing w:val="1"/>
          <w:sz w:val="28"/>
          <w:szCs w:val="28"/>
          <w:lang w:val="en-US"/>
        </w:rPr>
        <w:t>zip</w:t>
      </w:r>
      <w:r w:rsidRPr="009A5D62">
        <w:rPr>
          <w:color w:val="000000"/>
          <w:spacing w:val="1"/>
          <w:sz w:val="28"/>
          <w:szCs w:val="28"/>
        </w:rPr>
        <w:t xml:space="preserve">-архива с работоспособными файлами, исходного кода, в том числе – непосредственно файлы исходного кода заданий с </w:t>
      </w:r>
      <w:proofErr w:type="gramStart"/>
      <w:r w:rsidRPr="009A5D62">
        <w:rPr>
          <w:color w:val="000000"/>
          <w:spacing w:val="1"/>
          <w:sz w:val="28"/>
          <w:szCs w:val="28"/>
        </w:rPr>
        <w:t>расширением .</w:t>
      </w:r>
      <w:r w:rsidRPr="009A5D62">
        <w:rPr>
          <w:color w:val="000000"/>
          <w:spacing w:val="1"/>
          <w:sz w:val="28"/>
          <w:szCs w:val="28"/>
          <w:lang w:val="en-US"/>
        </w:rPr>
        <w:t>py</w:t>
      </w:r>
      <w:proofErr w:type="gramEnd"/>
      <w:r w:rsidRPr="009A5D62">
        <w:rPr>
          <w:color w:val="000000"/>
          <w:spacing w:val="1"/>
          <w:sz w:val="28"/>
          <w:szCs w:val="28"/>
        </w:rPr>
        <w:t xml:space="preserve">, а так же конкретно для задания 3, наличие в папке </w:t>
      </w:r>
      <w:r w:rsidRPr="009A5D62">
        <w:rPr>
          <w:color w:val="000000"/>
          <w:spacing w:val="1"/>
          <w:sz w:val="28"/>
          <w:szCs w:val="28"/>
          <w:lang w:val="en-US"/>
        </w:rPr>
        <w:t>templates</w:t>
      </w:r>
      <w:r w:rsidRPr="009A5D62">
        <w:rPr>
          <w:color w:val="000000"/>
          <w:spacing w:val="1"/>
          <w:sz w:val="28"/>
          <w:szCs w:val="28"/>
        </w:rPr>
        <w:t xml:space="preserve"> рабочих </w:t>
      </w:r>
      <w:r w:rsidRPr="009A5D62">
        <w:rPr>
          <w:color w:val="000000"/>
          <w:spacing w:val="1"/>
          <w:sz w:val="28"/>
          <w:szCs w:val="28"/>
          <w:lang w:val="en-US"/>
        </w:rPr>
        <w:t>Web</w:t>
      </w:r>
      <w:r w:rsidRPr="009A5D62">
        <w:rPr>
          <w:color w:val="000000"/>
          <w:spacing w:val="1"/>
          <w:sz w:val="28"/>
          <w:szCs w:val="28"/>
        </w:rPr>
        <w:t>-шаблонов с расширением .</w:t>
      </w:r>
      <w:r w:rsidRPr="009A5D62">
        <w:rPr>
          <w:color w:val="000000"/>
          <w:spacing w:val="1"/>
          <w:sz w:val="28"/>
          <w:szCs w:val="28"/>
          <w:lang w:val="en-US"/>
        </w:rPr>
        <w:t>html</w:t>
      </w:r>
      <w:r w:rsidRPr="009A5D62">
        <w:rPr>
          <w:color w:val="000000"/>
          <w:spacing w:val="1"/>
          <w:sz w:val="28"/>
          <w:szCs w:val="28"/>
        </w:rPr>
        <w:t>;</w:t>
      </w:r>
    </w:p>
    <w:p w:rsidR="001C5120" w:rsidRPr="009A5D62" w:rsidRDefault="003A2DAD">
      <w:pPr>
        <w:widowControl w:val="0"/>
        <w:numPr>
          <w:ilvl w:val="0"/>
          <w:numId w:val="11"/>
        </w:numPr>
        <w:shd w:val="clear" w:color="auto" w:fill="FFFFFF"/>
        <w:tabs>
          <w:tab w:val="left" w:pos="511"/>
          <w:tab w:val="left" w:pos="993"/>
        </w:tabs>
        <w:ind w:firstLine="709"/>
        <w:jc w:val="both"/>
        <w:rPr>
          <w:color w:val="000000"/>
          <w:spacing w:val="1"/>
          <w:sz w:val="28"/>
          <w:szCs w:val="28"/>
        </w:rPr>
      </w:pPr>
      <w:r w:rsidRPr="009A5D62">
        <w:rPr>
          <w:color w:val="000000"/>
          <w:spacing w:val="1"/>
          <w:sz w:val="28"/>
          <w:szCs w:val="28"/>
        </w:rPr>
        <w:t>логичность изложения содержания курсовой работы, подробное описание процесса разработки конфигурации, аргументированность выводов и предложений;</w:t>
      </w:r>
    </w:p>
    <w:p w:rsidR="001C5120" w:rsidRPr="009A5D62" w:rsidRDefault="003A2DAD">
      <w:pPr>
        <w:widowControl w:val="0"/>
        <w:numPr>
          <w:ilvl w:val="0"/>
          <w:numId w:val="11"/>
        </w:numPr>
        <w:shd w:val="clear" w:color="auto" w:fill="FFFFFF"/>
        <w:tabs>
          <w:tab w:val="left" w:pos="511"/>
          <w:tab w:val="left" w:pos="993"/>
        </w:tabs>
        <w:ind w:firstLine="709"/>
        <w:jc w:val="both"/>
        <w:rPr>
          <w:color w:val="000000"/>
          <w:spacing w:val="1"/>
          <w:sz w:val="28"/>
          <w:szCs w:val="28"/>
        </w:rPr>
      </w:pPr>
      <w:r w:rsidRPr="009A5D62">
        <w:rPr>
          <w:color w:val="000000"/>
          <w:spacing w:val="1"/>
          <w:sz w:val="28"/>
          <w:szCs w:val="28"/>
        </w:rPr>
        <w:t>научно-практическая значимость курсовой работы.</w:t>
      </w:r>
    </w:p>
    <w:p w:rsidR="001C5120" w:rsidRPr="009A5D62" w:rsidRDefault="001C5120"/>
    <w:p w:rsidR="001C5120" w:rsidRPr="009A5D62" w:rsidRDefault="003A2DAD">
      <w:pPr>
        <w:pStyle w:val="1"/>
        <w:keepNext w:val="0"/>
        <w:widowControl w:val="0"/>
        <w:spacing w:before="0" w:after="0"/>
        <w:ind w:firstLine="709"/>
        <w:jc w:val="both"/>
        <w:rPr>
          <w:rFonts w:ascii="Times New Roman" w:hAnsi="Times New Roman"/>
          <w:color w:val="000000"/>
          <w:sz w:val="28"/>
          <w:szCs w:val="28"/>
        </w:rPr>
      </w:pPr>
      <w:bookmarkStart w:id="13" w:name="_Toc192592214"/>
      <w:bookmarkStart w:id="14" w:name="_Toc192598315"/>
      <w:r w:rsidRPr="009A5D62">
        <w:rPr>
          <w:rFonts w:ascii="Times New Roman" w:hAnsi="Times New Roman"/>
          <w:color w:val="000000"/>
          <w:sz w:val="28"/>
          <w:szCs w:val="28"/>
        </w:rPr>
        <w:t>3.2 Задания для выполнения в рамках курсовой работы.</w:t>
      </w:r>
      <w:bookmarkEnd w:id="13"/>
      <w:bookmarkEnd w:id="14"/>
    </w:p>
    <w:p w:rsidR="001C5120" w:rsidRPr="009A5D62" w:rsidRDefault="003A2DAD">
      <w:pPr>
        <w:widowControl w:val="0"/>
        <w:shd w:val="clear" w:color="auto" w:fill="FFFFFF"/>
        <w:tabs>
          <w:tab w:val="left" w:pos="691"/>
        </w:tabs>
        <w:ind w:firstLine="709"/>
        <w:jc w:val="both"/>
        <w:rPr>
          <w:color w:val="000000"/>
          <w:spacing w:val="1"/>
          <w:sz w:val="28"/>
          <w:szCs w:val="28"/>
        </w:rPr>
      </w:pPr>
      <w:r w:rsidRPr="009A5D62">
        <w:rPr>
          <w:color w:val="000000"/>
          <w:spacing w:val="1"/>
          <w:sz w:val="28"/>
          <w:szCs w:val="28"/>
        </w:rPr>
        <w:t>Общие ключевые требования ко всем заданиям (при нарушении баллы за задание обнуляются):</w:t>
      </w:r>
    </w:p>
    <w:p w:rsidR="001C5120" w:rsidRPr="009A5D62" w:rsidRDefault="003A2DAD">
      <w:pPr>
        <w:widowControl w:val="0"/>
        <w:shd w:val="clear" w:color="auto" w:fill="FFFFFF"/>
        <w:tabs>
          <w:tab w:val="left" w:pos="691"/>
        </w:tabs>
        <w:ind w:firstLine="709"/>
        <w:jc w:val="both"/>
        <w:rPr>
          <w:color w:val="000000"/>
          <w:spacing w:val="1"/>
          <w:sz w:val="28"/>
          <w:szCs w:val="28"/>
        </w:rPr>
      </w:pPr>
      <w:r w:rsidRPr="009A5D62">
        <w:rPr>
          <w:color w:val="000000"/>
          <w:spacing w:val="1"/>
          <w:sz w:val="28"/>
          <w:szCs w:val="28"/>
        </w:rPr>
        <w:t>- Для реализации заданий 1, 2 и 4 можно использовать библиотеки, встроенные в Python</w:t>
      </w:r>
    </w:p>
    <w:p w:rsidR="001C5120" w:rsidRPr="009A5D62" w:rsidRDefault="003A2DAD">
      <w:pPr>
        <w:widowControl w:val="0"/>
        <w:shd w:val="clear" w:color="auto" w:fill="FFFFFF"/>
        <w:tabs>
          <w:tab w:val="left" w:pos="691"/>
        </w:tabs>
        <w:ind w:firstLine="709"/>
        <w:jc w:val="both"/>
        <w:rPr>
          <w:color w:val="000000"/>
          <w:spacing w:val="1"/>
          <w:sz w:val="28"/>
          <w:szCs w:val="28"/>
        </w:rPr>
      </w:pPr>
      <w:r w:rsidRPr="009A5D62">
        <w:rPr>
          <w:color w:val="000000"/>
          <w:spacing w:val="1"/>
          <w:sz w:val="28"/>
          <w:szCs w:val="28"/>
        </w:rPr>
        <w:t>- Для реализации задания 3 так же используется библиотека flask</w:t>
      </w:r>
    </w:p>
    <w:p w:rsidR="001C5120" w:rsidRPr="009A5D62" w:rsidRDefault="003A2DAD">
      <w:pPr>
        <w:widowControl w:val="0"/>
        <w:shd w:val="clear" w:color="auto" w:fill="FFFFFF"/>
        <w:tabs>
          <w:tab w:val="left" w:pos="691"/>
          <w:tab w:val="left" w:pos="2460"/>
        </w:tabs>
        <w:ind w:firstLine="709"/>
        <w:jc w:val="both"/>
        <w:rPr>
          <w:color w:val="000000"/>
          <w:spacing w:val="1"/>
          <w:sz w:val="28"/>
          <w:szCs w:val="28"/>
        </w:rPr>
      </w:pPr>
      <w:r w:rsidRPr="009A5D62">
        <w:rPr>
          <w:color w:val="000000"/>
          <w:spacing w:val="1"/>
          <w:sz w:val="28"/>
          <w:szCs w:val="28"/>
        </w:rPr>
        <w:t>- В заданиях 1-3 необходимо использовать свой студенческий ID - 8 цифр вида 7ххххххх.</w:t>
      </w:r>
    </w:p>
    <w:p w:rsidR="001C5120" w:rsidRPr="009A5D62" w:rsidRDefault="003A2DAD">
      <w:pPr>
        <w:pStyle w:val="1"/>
        <w:rPr>
          <w:rFonts w:ascii="Times New Roman" w:hAnsi="Times New Roman"/>
          <w:color w:val="000000"/>
          <w:sz w:val="28"/>
          <w:szCs w:val="28"/>
        </w:rPr>
      </w:pPr>
      <w:bookmarkStart w:id="15" w:name="_Toc192592215"/>
      <w:bookmarkStart w:id="16" w:name="_Toc192598316"/>
      <w:bookmarkStart w:id="17" w:name="_Toc484086052"/>
      <w:r w:rsidRPr="009A5D62">
        <w:rPr>
          <w:rFonts w:ascii="Times New Roman" w:hAnsi="Times New Roman"/>
          <w:color w:val="000000"/>
          <w:sz w:val="28"/>
          <w:szCs w:val="28"/>
        </w:rPr>
        <w:t>3.2.1</w:t>
      </w:r>
      <w:r w:rsidR="009A5D62">
        <w:rPr>
          <w:rFonts w:ascii="Times New Roman" w:hAnsi="Times New Roman"/>
          <w:color w:val="000000"/>
          <w:sz w:val="28"/>
          <w:szCs w:val="28"/>
        </w:rPr>
        <w:t>.</w:t>
      </w:r>
      <w:r w:rsidRPr="009A5D62">
        <w:rPr>
          <w:rFonts w:ascii="Times New Roman" w:hAnsi="Times New Roman"/>
          <w:color w:val="000000"/>
          <w:sz w:val="28"/>
          <w:szCs w:val="28"/>
        </w:rPr>
        <w:t xml:space="preserve"> Задание № 1</w:t>
      </w:r>
      <w:bookmarkEnd w:id="15"/>
      <w:bookmarkEnd w:id="1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9"/>
        <w:gridCol w:w="7656"/>
      </w:tblGrid>
      <w:tr w:rsidR="001C5120" w:rsidRPr="009A5D62">
        <w:tc>
          <w:tcPr>
            <w:tcW w:w="1837" w:type="dxa"/>
            <w:shd w:val="clear" w:color="auto" w:fill="B4C6E7"/>
          </w:tcPr>
          <w:p w:rsidR="001C5120" w:rsidRPr="009A5D62" w:rsidRDefault="003A2DAD">
            <w:pPr>
              <w:ind w:right="49"/>
            </w:pPr>
            <w:r w:rsidRPr="009A5D62">
              <w:t>Модуль шифрования</w:t>
            </w:r>
          </w:p>
        </w:tc>
        <w:tc>
          <w:tcPr>
            <w:tcW w:w="8075" w:type="dxa"/>
            <w:shd w:val="clear" w:color="auto" w:fill="B4C6E7"/>
          </w:tcPr>
          <w:p w:rsidR="001C5120" w:rsidRPr="009A5D62" w:rsidRDefault="003A2DAD">
            <w:pPr>
              <w:ind w:right="49"/>
            </w:pPr>
            <w:r w:rsidRPr="009A5D62">
              <w:t>БЕЗ ГРАФИЧЕСКОГО ИНТЕРФЕЙСА</w:t>
            </w:r>
          </w:p>
        </w:tc>
      </w:tr>
      <w:tr w:rsidR="001C5120" w:rsidRPr="009A5D62">
        <w:tc>
          <w:tcPr>
            <w:tcW w:w="1837" w:type="dxa"/>
            <w:shd w:val="clear" w:color="auto" w:fill="auto"/>
          </w:tcPr>
          <w:p w:rsidR="001C5120" w:rsidRPr="009A5D62" w:rsidRDefault="003A2DAD">
            <w:pPr>
              <w:ind w:right="49"/>
            </w:pPr>
            <w:r w:rsidRPr="009A5D62">
              <w:t>формулировка</w:t>
            </w:r>
          </w:p>
        </w:tc>
        <w:tc>
          <w:tcPr>
            <w:tcW w:w="8075" w:type="dxa"/>
            <w:shd w:val="clear" w:color="auto" w:fill="auto"/>
          </w:tcPr>
          <w:p w:rsidR="001C5120" w:rsidRPr="009A5D62" w:rsidRDefault="003A2DAD">
            <w:pPr>
              <w:ind w:right="49"/>
            </w:pPr>
            <w:r w:rsidRPr="009A5D62">
              <w:t>Реализуйте функцию сохранения зашифрованных сообщений</w:t>
            </w:r>
          </w:p>
          <w:p w:rsidR="001C5120" w:rsidRPr="009A5D62" w:rsidRDefault="001C5120">
            <w:pPr>
              <w:ind w:right="49"/>
            </w:pPr>
          </w:p>
          <w:p w:rsidR="001C5120" w:rsidRPr="009A5D62" w:rsidRDefault="003A2DAD">
            <w:pPr>
              <w:ind w:right="49"/>
            </w:pPr>
            <w:r w:rsidRPr="009A5D62">
              <w:t xml:space="preserve">Создайте модуль Python, в котором будет две функции - encrypt и decrypt. Функция encrypt должна получать на вход текстовое </w:t>
            </w:r>
            <w:r w:rsidRPr="009A5D62">
              <w:lastRenderedPageBreak/>
              <w:t>сообщение, шифруя его с помощью кода Цезаря (сдвиг вправо на заданное число символов).</w:t>
            </w:r>
          </w:p>
          <w:p w:rsidR="001C5120" w:rsidRPr="009A5D62" w:rsidRDefault="003A2DAD">
            <w:pPr>
              <w:ind w:right="49"/>
            </w:pPr>
            <w:r w:rsidRPr="009A5D62">
              <w:t>Функция decrypt должна получать на вход текстовое сообщение, дешифруя его с помощью кода Цезаря (сдвиг влево на заданное число символов).</w:t>
            </w:r>
          </w:p>
          <w:p w:rsidR="001C5120" w:rsidRPr="009A5D62" w:rsidRDefault="001C5120">
            <w:pPr>
              <w:ind w:right="49"/>
            </w:pPr>
          </w:p>
          <w:p w:rsidR="001C5120" w:rsidRPr="009A5D62" w:rsidRDefault="003A2DAD">
            <w:pPr>
              <w:tabs>
                <w:tab w:val="left" w:pos="1991"/>
                <w:tab w:val="left" w:pos="6088"/>
              </w:tabs>
              <w:ind w:right="49"/>
            </w:pPr>
            <w:r w:rsidRPr="009A5D62">
              <w:t xml:space="preserve">Проверьте работу программы, реализовав в том же модуле </w:t>
            </w:r>
            <w:r w:rsidRPr="009A5D62">
              <w:rPr>
                <w:lang w:val="en-US"/>
              </w:rPr>
              <w:t>Python</w:t>
            </w:r>
            <w:r w:rsidRPr="009A5D62">
              <w:t xml:space="preserve"> тестирующий алгоритм, который осуществляет вызовы функций с разными сообщениями и сохраняет результаты в файлы, согласно спецификации ниже.</w:t>
            </w:r>
          </w:p>
        </w:tc>
      </w:tr>
      <w:tr w:rsidR="001C5120" w:rsidRPr="009A5D62">
        <w:tc>
          <w:tcPr>
            <w:tcW w:w="1837" w:type="dxa"/>
            <w:shd w:val="clear" w:color="auto" w:fill="auto"/>
          </w:tcPr>
          <w:p w:rsidR="001C5120" w:rsidRPr="009A5D62" w:rsidRDefault="003A2DAD">
            <w:pPr>
              <w:ind w:right="49"/>
            </w:pPr>
            <w:r w:rsidRPr="009A5D62">
              <w:rPr>
                <w:szCs w:val="28"/>
              </w:rPr>
              <w:lastRenderedPageBreak/>
              <w:t>Методические указания</w:t>
            </w:r>
          </w:p>
        </w:tc>
        <w:tc>
          <w:tcPr>
            <w:tcW w:w="8075" w:type="dxa"/>
            <w:shd w:val="clear" w:color="auto" w:fill="auto"/>
          </w:tcPr>
          <w:p w:rsidR="001C5120" w:rsidRPr="009A5D62" w:rsidRDefault="003A2DAD">
            <w:pPr>
              <w:ind w:right="49"/>
            </w:pPr>
            <w:r w:rsidRPr="009A5D62">
              <w:rPr>
                <w:szCs w:val="28"/>
              </w:rPr>
              <w:t>Размер сдвига определяется остатком от деления Вашего студенческого ID на 11. То есть, например, для ID 70525968 сдвиг равен 70525968 % 11, то есть 7.</w:t>
            </w:r>
          </w:p>
          <w:p w:rsidR="001C5120" w:rsidRPr="009A5D62" w:rsidRDefault="001C5120">
            <w:pPr>
              <w:ind w:right="49"/>
            </w:pPr>
          </w:p>
          <w:p w:rsidR="001C5120" w:rsidRPr="009A5D62" w:rsidRDefault="003A2DAD">
            <w:pPr>
              <w:ind w:right="49"/>
            </w:pPr>
            <w:r w:rsidRPr="009A5D62">
              <w:rPr>
                <w:szCs w:val="28"/>
              </w:rPr>
              <w:t>Студенческий ID должен при вызове обеих функций передаваться в них как параметр по умолчанию с ключом sid. То есть функцию можно вызвать так:</w:t>
            </w:r>
          </w:p>
          <w:p w:rsidR="001C5120" w:rsidRPr="009A5D62" w:rsidRDefault="003A2DAD">
            <w:pPr>
              <w:ind w:right="49"/>
              <w:rPr>
                <w:rFonts w:ascii="Courier New" w:hAnsi="Courier New" w:cs="Courier New"/>
              </w:rPr>
            </w:pPr>
            <w:r w:rsidRPr="009A5D62">
              <w:rPr>
                <w:rFonts w:ascii="Courier New" w:eastAsia="Courier New" w:hAnsi="Courier New" w:cs="Courier New"/>
                <w:szCs w:val="28"/>
              </w:rPr>
              <w:t>encrypt("сообщение")</w:t>
            </w:r>
          </w:p>
          <w:p w:rsidR="001C5120" w:rsidRPr="009A5D62" w:rsidRDefault="003A2DAD">
            <w:pPr>
              <w:ind w:right="49"/>
            </w:pPr>
            <w:r w:rsidRPr="009A5D62">
              <w:rPr>
                <w:szCs w:val="28"/>
              </w:rPr>
              <w:t>или так:</w:t>
            </w:r>
          </w:p>
          <w:p w:rsidR="001C5120" w:rsidRPr="009A5D62" w:rsidRDefault="003A2DAD">
            <w:pPr>
              <w:ind w:right="49"/>
              <w:rPr>
                <w:rFonts w:ascii="Courier New" w:eastAsia="Courier New" w:hAnsi="Courier New" w:cs="Courier New"/>
              </w:rPr>
            </w:pPr>
            <w:proofErr w:type="gramStart"/>
            <w:r w:rsidRPr="009A5D62">
              <w:rPr>
                <w:rFonts w:ascii="Courier New" w:eastAsia="Courier New" w:hAnsi="Courier New" w:cs="Courier New"/>
              </w:rPr>
              <w:t>encrypt(</w:t>
            </w:r>
            <w:proofErr w:type="gramEnd"/>
            <w:r w:rsidRPr="009A5D62">
              <w:rPr>
                <w:rFonts w:ascii="Courier New" w:eastAsia="Courier New" w:hAnsi="Courier New" w:cs="Courier New"/>
              </w:rPr>
              <w:t>"сообщение", sid=70525968)</w:t>
            </w:r>
          </w:p>
          <w:p w:rsidR="001C5120" w:rsidRPr="009A5D62" w:rsidRDefault="003A2DAD">
            <w:pPr>
              <w:ind w:right="49"/>
            </w:pPr>
            <w:r w:rsidRPr="009A5D62">
              <w:rPr>
                <w:szCs w:val="28"/>
              </w:rPr>
              <w:t xml:space="preserve">Аналогично для функции </w:t>
            </w:r>
            <w:r w:rsidRPr="009A5D62">
              <w:rPr>
                <w:rFonts w:ascii="Courier New" w:eastAsia="Courier New" w:hAnsi="Courier New" w:cs="Courier New"/>
              </w:rPr>
              <w:t>decrypt</w:t>
            </w:r>
          </w:p>
          <w:p w:rsidR="001C5120" w:rsidRPr="009A5D62" w:rsidRDefault="001C5120">
            <w:pPr>
              <w:ind w:right="49"/>
            </w:pPr>
          </w:p>
          <w:p w:rsidR="001C5120" w:rsidRPr="009A5D62" w:rsidRDefault="003A2DAD">
            <w:pPr>
              <w:ind w:right="49"/>
            </w:pPr>
            <w:r w:rsidRPr="009A5D62">
              <w:rPr>
                <w:szCs w:val="28"/>
              </w:rPr>
              <w:t xml:space="preserve">Шифруются символы латинского и кириллического алфавитов, цифры, а </w:t>
            </w:r>
            <w:proofErr w:type="gramStart"/>
            <w:r w:rsidRPr="009A5D62">
              <w:rPr>
                <w:szCs w:val="28"/>
              </w:rPr>
              <w:t>так же</w:t>
            </w:r>
            <w:proofErr w:type="gramEnd"/>
            <w:r w:rsidRPr="009A5D62">
              <w:rPr>
                <w:szCs w:val="28"/>
              </w:rPr>
              <w:t xml:space="preserve"> символы пунктуации.</w:t>
            </w:r>
          </w:p>
          <w:p w:rsidR="001C5120" w:rsidRPr="009A5D62" w:rsidRDefault="001C5120">
            <w:pPr>
              <w:ind w:right="49"/>
            </w:pPr>
          </w:p>
          <w:p w:rsidR="001C5120" w:rsidRPr="009A5D62" w:rsidRDefault="003A2DAD">
            <w:pPr>
              <w:ind w:right="49"/>
            </w:pPr>
            <w:r w:rsidRPr="009A5D62">
              <w:rPr>
                <w:szCs w:val="28"/>
              </w:rPr>
              <w:t xml:space="preserve">Считается, что символы расположены по кругу, в котором сначала идут цифры от 0 до 9, потом малые русские буквы, потом большие русские буквы, потом малые латинские, потом большие латинские, потом символы пунктуации. Символы пунктуации взяты такие же и в таком же в порядке, как в константе </w:t>
            </w:r>
            <w:r w:rsidRPr="009A5D62">
              <w:rPr>
                <w:rFonts w:ascii="Courier New" w:eastAsia="Courier New" w:hAnsi="Courier New" w:cs="Courier New"/>
              </w:rPr>
              <w:t>punctuation</w:t>
            </w:r>
            <w:r w:rsidRPr="009A5D62">
              <w:rPr>
                <w:szCs w:val="28"/>
              </w:rPr>
              <w:t xml:space="preserve"> встроенного в python модуля </w:t>
            </w:r>
            <w:r w:rsidRPr="009A5D62">
              <w:rPr>
                <w:rFonts w:ascii="Courier New" w:eastAsia="Courier New" w:hAnsi="Courier New" w:cs="Courier New"/>
              </w:rPr>
              <w:t>string</w:t>
            </w:r>
            <w:r w:rsidRPr="009A5D62">
              <w:rPr>
                <w:szCs w:val="28"/>
              </w:rPr>
              <w:t>. После символов пунктуации идёт пробел, после чего круг замыкается и снова идут цифры от 0 до 9 и т.д.</w:t>
            </w:r>
          </w:p>
          <w:p w:rsidR="001C5120" w:rsidRPr="009A5D62" w:rsidRDefault="001C5120">
            <w:pPr>
              <w:ind w:right="49"/>
            </w:pPr>
          </w:p>
          <w:p w:rsidR="001C5120" w:rsidRPr="009A5D62" w:rsidRDefault="003A2DAD">
            <w:pPr>
              <w:ind w:right="49"/>
            </w:pPr>
            <w:r w:rsidRPr="009A5D62">
              <w:rPr>
                <w:szCs w:val="28"/>
              </w:rPr>
              <w:t xml:space="preserve">То есть для студенческого ID выше, символ 'э' будет зашифрован со сдвигом 7 по описанному выше кругу, а значит алгоритм шифрования пропустит последовательность символов "эюяАБВГ" и даст символ "Д". Аналогичным образом, если шифруется символ "/" (третий с конца в </w:t>
            </w:r>
            <w:r w:rsidRPr="009A5D62">
              <w:rPr>
                <w:rFonts w:ascii="Courier New" w:eastAsia="Courier New" w:hAnsi="Courier New" w:cs="Courier New"/>
              </w:rPr>
              <w:t>string.punctuation</w:t>
            </w:r>
            <w:r w:rsidRPr="009A5D62">
              <w:rPr>
                <w:szCs w:val="28"/>
              </w:rPr>
              <w:t>), то алгоритм пропустит последовательность символов "</w:t>
            </w:r>
            <w:proofErr w:type="gramStart"/>
            <w:r w:rsidRPr="009A5D62">
              <w:rPr>
                <w:szCs w:val="28"/>
              </w:rPr>
              <w:t>|}~</w:t>
            </w:r>
            <w:proofErr w:type="gramEnd"/>
            <w:r w:rsidRPr="009A5D62">
              <w:rPr>
                <w:szCs w:val="28"/>
              </w:rPr>
              <w:t xml:space="preserve"> 012" и выдаст '3'.</w:t>
            </w:r>
          </w:p>
          <w:p w:rsidR="001C5120" w:rsidRPr="009A5D62" w:rsidRDefault="001C5120">
            <w:pPr>
              <w:ind w:right="49"/>
            </w:pPr>
          </w:p>
          <w:p w:rsidR="001C5120" w:rsidRPr="009A5D62" w:rsidRDefault="003A2DAD">
            <w:pPr>
              <w:ind w:right="49"/>
            </w:pPr>
            <w:r w:rsidRPr="009A5D62">
              <w:rPr>
                <w:szCs w:val="28"/>
              </w:rPr>
              <w:t>Таким образом, для студента с ID 70525968 вызов вида:</w:t>
            </w:r>
          </w:p>
          <w:p w:rsidR="001C5120" w:rsidRPr="009A5D62" w:rsidRDefault="003A2DAD">
            <w:pPr>
              <w:ind w:right="49"/>
            </w:pPr>
            <w:proofErr w:type="gramStart"/>
            <w:r w:rsidRPr="009A5D62">
              <w:rPr>
                <w:rFonts w:ascii="Courier New" w:eastAsia="Courier New" w:hAnsi="Courier New" w:cs="Courier New"/>
                <w:szCs w:val="28"/>
              </w:rPr>
              <w:t>encrypt(</w:t>
            </w:r>
            <w:proofErr w:type="gramEnd"/>
            <w:r w:rsidRPr="009A5D62">
              <w:rPr>
                <w:rFonts w:ascii="Courier New" w:eastAsia="Courier New" w:hAnsi="Courier New" w:cs="Courier New"/>
                <w:szCs w:val="28"/>
              </w:rPr>
              <w:t>"Верю: спр</w:t>
            </w:r>
            <w:r w:rsidRPr="009A5D62">
              <w:rPr>
                <w:rFonts w:ascii="Courier New" w:eastAsia="Courier New" w:hAnsi="Courier New" w:cs="Courier New"/>
              </w:rPr>
              <w:t>авитесь</w:t>
            </w:r>
            <w:r w:rsidRPr="009A5D62">
              <w:rPr>
                <w:rFonts w:ascii="Courier New" w:eastAsia="Courier New" w:hAnsi="Courier New" w:cs="Courier New"/>
                <w:szCs w:val="28"/>
              </w:rPr>
              <w:t>")</w:t>
            </w:r>
          </w:p>
          <w:p w:rsidR="001C5120" w:rsidRPr="009A5D62" w:rsidRDefault="003A2DAD">
            <w:pPr>
              <w:ind w:right="49"/>
            </w:pPr>
            <w:r w:rsidRPr="009A5D62">
              <w:rPr>
                <w:szCs w:val="28"/>
              </w:rPr>
              <w:t>должен вернуть строку "</w:t>
            </w:r>
            <w:r w:rsidRPr="009A5D62">
              <w:rPr>
                <w:rFonts w:ascii="Courier New" w:eastAsia="Courier New" w:hAnsi="Courier New" w:cs="Courier New"/>
              </w:rPr>
              <w:t>46201131213а463д</w:t>
            </w:r>
            <w:r w:rsidRPr="009A5D62">
              <w:rPr>
                <w:szCs w:val="28"/>
              </w:rPr>
              <w:t>", а вызов вида:</w:t>
            </w:r>
          </w:p>
          <w:p w:rsidR="001C5120" w:rsidRPr="009A5D62" w:rsidRDefault="003A2DAD">
            <w:pPr>
              <w:ind w:right="49"/>
              <w:rPr>
                <w:rFonts w:ascii="Courier New" w:hAnsi="Courier New" w:cs="Courier New"/>
              </w:rPr>
            </w:pPr>
            <w:r w:rsidRPr="009A5D62">
              <w:rPr>
                <w:rFonts w:ascii="Courier New" w:eastAsia="Courier New" w:hAnsi="Courier New" w:cs="Courier New"/>
                <w:szCs w:val="28"/>
              </w:rPr>
              <w:t>decrypt("46201131213а463д")</w:t>
            </w:r>
          </w:p>
          <w:p w:rsidR="001C5120" w:rsidRPr="009A5D62" w:rsidRDefault="003A2DAD">
            <w:pPr>
              <w:ind w:right="49"/>
            </w:pPr>
            <w:r w:rsidRPr="009A5D62">
              <w:rPr>
                <w:szCs w:val="28"/>
              </w:rPr>
              <w:t xml:space="preserve">должен вернуть строку </w:t>
            </w:r>
            <w:r w:rsidRPr="009A5D62">
              <w:rPr>
                <w:rFonts w:ascii="Courier New" w:eastAsia="Courier New" w:hAnsi="Courier New" w:cs="Courier New"/>
              </w:rPr>
              <w:t>"Верю: справитесь</w:t>
            </w:r>
            <w:r w:rsidRPr="009A5D62">
              <w:rPr>
                <w:szCs w:val="28"/>
              </w:rPr>
              <w:t>"</w:t>
            </w:r>
          </w:p>
          <w:p w:rsidR="001C5120" w:rsidRPr="009A5D62" w:rsidRDefault="001C5120">
            <w:pPr>
              <w:ind w:right="49"/>
            </w:pPr>
          </w:p>
          <w:p w:rsidR="001C5120" w:rsidRPr="009A5D62" w:rsidRDefault="003A2DAD">
            <w:pPr>
              <w:ind w:right="49"/>
            </w:pPr>
            <w:r w:rsidRPr="009A5D62">
              <w:rPr>
                <w:szCs w:val="28"/>
              </w:rPr>
              <w:t>В модуле должен быть блок</w:t>
            </w:r>
          </w:p>
          <w:p w:rsidR="001C5120" w:rsidRPr="009A5D62" w:rsidRDefault="003A2DAD">
            <w:pPr>
              <w:ind w:right="49"/>
              <w:rPr>
                <w:rFonts w:ascii="Courier New" w:eastAsia="Courier New" w:hAnsi="Courier New" w:cs="Courier New"/>
                <w:szCs w:val="28"/>
              </w:rPr>
            </w:pPr>
            <w:r w:rsidRPr="009A5D62">
              <w:rPr>
                <w:rFonts w:ascii="Courier New" w:eastAsia="Courier New" w:hAnsi="Courier New" w:cs="Courier New"/>
              </w:rPr>
              <w:t>if __name__ == "__main__":</w:t>
            </w:r>
          </w:p>
          <w:p w:rsidR="001C5120" w:rsidRPr="009A5D62" w:rsidRDefault="003A2DAD">
            <w:pPr>
              <w:ind w:right="49"/>
              <w:rPr>
                <w:szCs w:val="28"/>
              </w:rPr>
            </w:pPr>
            <w:r w:rsidRPr="009A5D62">
              <w:rPr>
                <w:szCs w:val="28"/>
              </w:rPr>
              <w:t xml:space="preserve">в котором тестируется работа функций </w:t>
            </w:r>
            <w:r w:rsidRPr="009A5D62">
              <w:rPr>
                <w:rFonts w:ascii="Courier New" w:eastAsia="Courier New" w:hAnsi="Courier New" w:cs="Courier New"/>
              </w:rPr>
              <w:t>encrypt</w:t>
            </w:r>
            <w:r w:rsidRPr="009A5D62">
              <w:rPr>
                <w:szCs w:val="28"/>
              </w:rPr>
              <w:t xml:space="preserve"> и </w:t>
            </w:r>
            <w:r w:rsidRPr="009A5D62">
              <w:rPr>
                <w:rFonts w:ascii="Courier New" w:eastAsia="Courier New" w:hAnsi="Courier New" w:cs="Courier New"/>
              </w:rPr>
              <w:t>decrypt</w:t>
            </w:r>
            <w:r w:rsidRPr="009A5D62">
              <w:rPr>
                <w:szCs w:val="28"/>
              </w:rPr>
              <w:t xml:space="preserve"> с разными вариантами вызовов, для каждой проверяется не менее 3 разных тестовых кейсов. Результаты печатаются в консоль и должны быть отражены в отчёте по курсовой работе.</w:t>
            </w:r>
          </w:p>
          <w:p w:rsidR="001C5120" w:rsidRPr="009A5D62" w:rsidRDefault="003A2DAD">
            <w:pPr>
              <w:ind w:right="49"/>
            </w:pPr>
            <w:r w:rsidRPr="009A5D62">
              <w:lastRenderedPageBreak/>
              <w:t xml:space="preserve">Варианты вызовов берутся из файлов </w:t>
            </w:r>
            <w:r w:rsidRPr="009A5D62">
              <w:rPr>
                <w:b/>
                <w:bCs/>
                <w:lang w:val="en-US"/>
              </w:rPr>
              <w:t>encrypt</w:t>
            </w:r>
            <w:r w:rsidRPr="009A5D62">
              <w:rPr>
                <w:b/>
                <w:bCs/>
              </w:rPr>
              <w:t>.</w:t>
            </w:r>
            <w:r w:rsidRPr="009A5D62">
              <w:rPr>
                <w:b/>
                <w:bCs/>
                <w:lang w:val="en-US"/>
              </w:rPr>
              <w:t>txt</w:t>
            </w:r>
            <w:r w:rsidRPr="009A5D62">
              <w:t xml:space="preserve"> и </w:t>
            </w:r>
            <w:r w:rsidRPr="009A5D62">
              <w:rPr>
                <w:b/>
                <w:bCs/>
                <w:lang w:val="en-US"/>
              </w:rPr>
              <w:t>decrypt</w:t>
            </w:r>
            <w:r w:rsidRPr="009A5D62">
              <w:rPr>
                <w:b/>
                <w:bCs/>
              </w:rPr>
              <w:t>.</w:t>
            </w:r>
            <w:r w:rsidRPr="009A5D62">
              <w:rPr>
                <w:b/>
                <w:bCs/>
                <w:lang w:val="en-US"/>
              </w:rPr>
              <w:t>txt</w:t>
            </w:r>
            <w:r w:rsidRPr="009A5D62">
              <w:t xml:space="preserve">. Результаты пишутся в файлы </w:t>
            </w:r>
            <w:r w:rsidRPr="009A5D62">
              <w:rPr>
                <w:b/>
                <w:bCs/>
                <w:lang w:val="en-US"/>
              </w:rPr>
              <w:t>encrypt</w:t>
            </w:r>
            <w:r w:rsidRPr="009A5D62">
              <w:rPr>
                <w:b/>
                <w:bCs/>
              </w:rPr>
              <w:t>_</w:t>
            </w:r>
            <w:r w:rsidRPr="009A5D62">
              <w:rPr>
                <w:b/>
                <w:bCs/>
                <w:lang w:val="en-US"/>
              </w:rPr>
              <w:t>result</w:t>
            </w:r>
            <w:r w:rsidRPr="009A5D62">
              <w:rPr>
                <w:b/>
                <w:bCs/>
              </w:rPr>
              <w:t>.</w:t>
            </w:r>
            <w:r w:rsidRPr="009A5D62">
              <w:rPr>
                <w:b/>
                <w:bCs/>
                <w:lang w:val="en-US"/>
              </w:rPr>
              <w:t>txt</w:t>
            </w:r>
            <w:r w:rsidRPr="009A5D62">
              <w:t xml:space="preserve"> и </w:t>
            </w:r>
            <w:r w:rsidRPr="009A5D62">
              <w:rPr>
                <w:b/>
                <w:bCs/>
                <w:lang w:val="en-US"/>
              </w:rPr>
              <w:t>decrypt</w:t>
            </w:r>
            <w:r w:rsidRPr="009A5D62">
              <w:rPr>
                <w:b/>
                <w:bCs/>
              </w:rPr>
              <w:t>_</w:t>
            </w:r>
            <w:r w:rsidRPr="009A5D62">
              <w:rPr>
                <w:b/>
                <w:bCs/>
                <w:lang w:val="en-US"/>
              </w:rPr>
              <w:t>result</w:t>
            </w:r>
            <w:r w:rsidRPr="009A5D62">
              <w:rPr>
                <w:b/>
                <w:bCs/>
              </w:rPr>
              <w:t>.</w:t>
            </w:r>
            <w:r w:rsidRPr="009A5D62">
              <w:rPr>
                <w:b/>
                <w:bCs/>
                <w:lang w:val="en-US"/>
              </w:rPr>
              <w:t>txt</w:t>
            </w:r>
            <w:r w:rsidRPr="009A5D62">
              <w:t xml:space="preserve">. Содержимое файлов с результатами так же дублируется как </w:t>
            </w:r>
            <w:r w:rsidR="009A5D62" w:rsidRPr="009A5D62">
              <w:t>распечатки</w:t>
            </w:r>
            <w:r w:rsidRPr="009A5D62">
              <w:t xml:space="preserve"> в консоль.</w:t>
            </w:r>
          </w:p>
          <w:p w:rsidR="001C5120" w:rsidRPr="009A5D62" w:rsidRDefault="001C5120">
            <w:pPr>
              <w:ind w:right="49"/>
            </w:pPr>
          </w:p>
          <w:p w:rsidR="001C5120" w:rsidRPr="009A5D62" w:rsidRDefault="003A2DAD">
            <w:pPr>
              <w:ind w:right="49"/>
            </w:pPr>
            <w:r w:rsidRPr="009A5D62">
              <w:rPr>
                <w:szCs w:val="28"/>
              </w:rPr>
              <w:t>Требования для задания 1:</w:t>
            </w:r>
          </w:p>
          <w:p w:rsidR="001C5120" w:rsidRPr="009A5D62" w:rsidRDefault="003A2DAD">
            <w:pPr>
              <w:pStyle w:val="af6"/>
              <w:numPr>
                <w:ilvl w:val="0"/>
                <w:numId w:val="14"/>
              </w:numPr>
              <w:ind w:right="49"/>
              <w:rPr>
                <w:rFonts w:ascii="Times New Roman" w:hAnsi="Times New Roman"/>
              </w:rPr>
            </w:pPr>
            <w:r w:rsidRPr="009A5D62">
              <w:rPr>
                <w:rFonts w:ascii="Times New Roman" w:eastAsia="Times New Roman" w:hAnsi="Times New Roman"/>
                <w:b/>
                <w:szCs w:val="28"/>
              </w:rPr>
              <w:t xml:space="preserve">Программу сохранить под именем </w:t>
            </w:r>
            <w:r w:rsidRPr="009A5D62">
              <w:rPr>
                <w:rFonts w:ascii="Times New Roman" w:eastAsia="Times New Roman" w:hAnsi="Times New Roman"/>
                <w:b/>
                <w:szCs w:val="28"/>
                <w:lang w:val="en-US"/>
              </w:rPr>
              <w:t>cypher</w:t>
            </w:r>
            <w:r w:rsidRPr="009A5D62">
              <w:rPr>
                <w:rFonts w:ascii="Times New Roman" w:eastAsia="Times New Roman" w:hAnsi="Times New Roman"/>
                <w:b/>
                <w:szCs w:val="28"/>
              </w:rPr>
              <w:t>.</w:t>
            </w:r>
            <w:r w:rsidRPr="009A5D62">
              <w:rPr>
                <w:rFonts w:ascii="Times New Roman" w:eastAsia="Times New Roman" w:hAnsi="Times New Roman"/>
                <w:b/>
                <w:szCs w:val="28"/>
                <w:lang w:val="en-US"/>
              </w:rPr>
              <w:t>py</w:t>
            </w:r>
            <w:r w:rsidRPr="009A5D62">
              <w:rPr>
                <w:rFonts w:ascii="Times New Roman" w:eastAsia="Times New Roman" w:hAnsi="Times New Roman"/>
                <w:b/>
                <w:szCs w:val="28"/>
              </w:rPr>
              <w:t xml:space="preserve">. </w:t>
            </w:r>
            <w:r w:rsidRPr="009A5D62">
              <w:rPr>
                <w:rFonts w:ascii="Times New Roman" w:eastAsia="Times New Roman" w:hAnsi="Times New Roman"/>
              </w:rPr>
              <w:t>Отсутствуие модуля с таким названием считается критической ошибкой при проверке;</w:t>
            </w:r>
          </w:p>
          <w:p w:rsidR="001C5120" w:rsidRPr="009A5D62" w:rsidRDefault="003A2DAD">
            <w:pPr>
              <w:pStyle w:val="af6"/>
              <w:numPr>
                <w:ilvl w:val="0"/>
                <w:numId w:val="14"/>
              </w:numPr>
              <w:ind w:right="49"/>
              <w:rPr>
                <w:rFonts w:ascii="Times New Roman" w:hAnsi="Times New Roman"/>
              </w:rPr>
            </w:pPr>
            <w:r w:rsidRPr="009A5D62">
              <w:rPr>
                <w:rFonts w:ascii="Times New Roman" w:eastAsia="Times New Roman" w:hAnsi="Times New Roman"/>
                <w:szCs w:val="28"/>
              </w:rPr>
              <w:t>Функция encrypt должна находится в верхней части модуля - сразу после необходимых импортов. Функция decrypt - сразу за ней</w:t>
            </w:r>
            <w:r w:rsidRPr="009A5D62">
              <w:rPr>
                <w:rFonts w:ascii="Times New Roman" w:eastAsia="Times New Roman" w:hAnsi="Times New Roman"/>
                <w:szCs w:val="28"/>
                <w:lang w:val="en-US"/>
              </w:rPr>
              <w:t>;</w:t>
            </w:r>
          </w:p>
          <w:p w:rsidR="001C5120" w:rsidRPr="009A5D62" w:rsidRDefault="003A2DAD">
            <w:pPr>
              <w:pStyle w:val="af6"/>
              <w:numPr>
                <w:ilvl w:val="0"/>
                <w:numId w:val="14"/>
              </w:numPr>
              <w:ind w:right="49"/>
              <w:rPr>
                <w:rFonts w:ascii="Times New Roman" w:hAnsi="Times New Roman"/>
              </w:rPr>
            </w:pPr>
            <w:r w:rsidRPr="009A5D62">
              <w:rPr>
                <w:rFonts w:ascii="Times New Roman" w:eastAsia="Times New Roman" w:hAnsi="Times New Roman"/>
              </w:rPr>
              <w:t xml:space="preserve">Блок </w:t>
            </w:r>
            <w:r w:rsidRPr="009A5D62">
              <w:rPr>
                <w:rFonts w:ascii="Courier New" w:eastAsia="Courier New" w:hAnsi="Courier New" w:cs="Courier New"/>
                <w:lang w:val="en-US"/>
              </w:rPr>
              <w:t>if</w:t>
            </w:r>
            <w:r w:rsidRPr="009A5D62">
              <w:rPr>
                <w:rFonts w:ascii="Courier New" w:eastAsia="Courier New" w:hAnsi="Courier New" w:cs="Courier New"/>
              </w:rPr>
              <w:t xml:space="preserve"> __</w:t>
            </w:r>
            <w:r w:rsidRPr="009A5D62">
              <w:rPr>
                <w:rFonts w:ascii="Courier New" w:eastAsia="Courier New" w:hAnsi="Courier New" w:cs="Courier New"/>
                <w:lang w:val="en-US"/>
              </w:rPr>
              <w:t>name</w:t>
            </w:r>
            <w:r w:rsidRPr="009A5D62">
              <w:rPr>
                <w:rFonts w:ascii="Courier New" w:eastAsia="Courier New" w:hAnsi="Courier New" w:cs="Courier New"/>
              </w:rPr>
              <w:t>__ == “__</w:t>
            </w:r>
            <w:r w:rsidRPr="009A5D62">
              <w:rPr>
                <w:rFonts w:ascii="Courier New" w:eastAsia="Courier New" w:hAnsi="Courier New" w:cs="Courier New"/>
                <w:lang w:val="en-US"/>
              </w:rPr>
              <w:t>main</w:t>
            </w:r>
            <w:r w:rsidRPr="009A5D62">
              <w:rPr>
                <w:rFonts w:ascii="Courier New" w:eastAsia="Courier New" w:hAnsi="Courier New" w:cs="Courier New"/>
              </w:rPr>
              <w:t>__”</w:t>
            </w:r>
            <w:r w:rsidRPr="009A5D62">
              <w:rPr>
                <w:rFonts w:ascii="Times New Roman" w:eastAsia="Times New Roman" w:hAnsi="Times New Roman"/>
              </w:rPr>
              <w:t xml:space="preserve"> должен срабатывать при прямом запуске модуля </w:t>
            </w:r>
            <w:r w:rsidRPr="009A5D62">
              <w:rPr>
                <w:rFonts w:ascii="Times New Roman" w:eastAsia="Times New Roman" w:hAnsi="Times New Roman"/>
                <w:b/>
                <w:bCs/>
                <w:lang w:val="en-US"/>
              </w:rPr>
              <w:t>cypher</w:t>
            </w:r>
            <w:r w:rsidRPr="009A5D62">
              <w:rPr>
                <w:rFonts w:ascii="Times New Roman" w:eastAsia="Times New Roman" w:hAnsi="Times New Roman"/>
                <w:b/>
                <w:bCs/>
              </w:rPr>
              <w:t>.</w:t>
            </w:r>
            <w:r w:rsidRPr="009A5D62">
              <w:rPr>
                <w:rFonts w:ascii="Times New Roman" w:eastAsia="Times New Roman" w:hAnsi="Times New Roman"/>
                <w:b/>
                <w:bCs/>
                <w:lang w:val="en-US"/>
              </w:rPr>
              <w:t>py</w:t>
            </w:r>
            <w:r w:rsidRPr="009A5D62">
              <w:rPr>
                <w:rFonts w:ascii="Times New Roman" w:eastAsia="Times New Roman" w:hAnsi="Times New Roman"/>
              </w:rPr>
              <w:t xml:space="preserve"> и должен выводить распечатки результатов вызова функций в не менее чем 6 тестовых кейсах;</w:t>
            </w:r>
          </w:p>
          <w:p w:rsidR="001C5120" w:rsidRPr="009A5D62" w:rsidRDefault="003A2DAD">
            <w:pPr>
              <w:pStyle w:val="af6"/>
              <w:numPr>
                <w:ilvl w:val="0"/>
                <w:numId w:val="14"/>
              </w:numPr>
              <w:ind w:right="49"/>
              <w:rPr>
                <w:rFonts w:ascii="Times New Roman" w:hAnsi="Times New Roman"/>
              </w:rPr>
            </w:pPr>
            <w:r w:rsidRPr="009A5D62">
              <w:rPr>
                <w:rFonts w:ascii="Times New Roman" w:eastAsia="Times New Roman" w:hAnsi="Times New Roman"/>
              </w:rPr>
              <w:t xml:space="preserve">Блок </w:t>
            </w:r>
            <w:r w:rsidRPr="009A5D62">
              <w:rPr>
                <w:rFonts w:ascii="Courier New" w:eastAsia="Courier New" w:hAnsi="Courier New" w:cs="Courier New"/>
                <w:lang w:val="en-US"/>
              </w:rPr>
              <w:t>if</w:t>
            </w:r>
            <w:r w:rsidRPr="009A5D62">
              <w:rPr>
                <w:rFonts w:ascii="Courier New" w:eastAsia="Courier New" w:hAnsi="Courier New" w:cs="Courier New"/>
              </w:rPr>
              <w:t xml:space="preserve"> __</w:t>
            </w:r>
            <w:r w:rsidRPr="009A5D62">
              <w:rPr>
                <w:rFonts w:ascii="Courier New" w:eastAsia="Courier New" w:hAnsi="Courier New" w:cs="Courier New"/>
                <w:lang w:val="en-US"/>
              </w:rPr>
              <w:t>name</w:t>
            </w:r>
            <w:r w:rsidRPr="009A5D62">
              <w:rPr>
                <w:rFonts w:ascii="Courier New" w:eastAsia="Courier New" w:hAnsi="Courier New" w:cs="Courier New"/>
              </w:rPr>
              <w:t>__ == “__</w:t>
            </w:r>
            <w:r w:rsidRPr="009A5D62">
              <w:rPr>
                <w:rFonts w:ascii="Courier New" w:eastAsia="Courier New" w:hAnsi="Courier New" w:cs="Courier New"/>
                <w:lang w:val="en-US"/>
              </w:rPr>
              <w:t>main</w:t>
            </w:r>
            <w:r w:rsidRPr="009A5D62">
              <w:rPr>
                <w:rFonts w:ascii="Courier New" w:eastAsia="Courier New" w:hAnsi="Courier New" w:cs="Courier New"/>
              </w:rPr>
              <w:t>__”</w:t>
            </w:r>
            <w:r w:rsidRPr="009A5D62">
              <w:rPr>
                <w:rFonts w:ascii="Times New Roman" w:eastAsia="Times New Roman" w:hAnsi="Times New Roman"/>
              </w:rPr>
              <w:t xml:space="preserve"> не должен срабатывать при импорте модуля в другие модули. Такое срабатывание считается грубой ошибкой</w:t>
            </w:r>
            <w:r w:rsidRPr="009A5D62">
              <w:rPr>
                <w:rFonts w:ascii="Times New Roman" w:eastAsia="Times New Roman" w:hAnsi="Times New Roman"/>
                <w:szCs w:val="28"/>
                <w:lang w:val="en-US"/>
              </w:rPr>
              <w:t>;</w:t>
            </w:r>
          </w:p>
          <w:p w:rsidR="001C5120" w:rsidRPr="009A5D62" w:rsidRDefault="003A2DAD">
            <w:pPr>
              <w:pStyle w:val="af6"/>
              <w:numPr>
                <w:ilvl w:val="0"/>
                <w:numId w:val="14"/>
              </w:numPr>
              <w:ind w:right="49"/>
              <w:rPr>
                <w:rFonts w:ascii="Times New Roman" w:hAnsi="Times New Roman"/>
              </w:rPr>
            </w:pPr>
            <w:r w:rsidRPr="009A5D62">
              <w:rPr>
                <w:rFonts w:ascii="Times New Roman" w:eastAsia="Times New Roman" w:hAnsi="Times New Roman"/>
                <w:szCs w:val="28"/>
              </w:rPr>
              <w:t xml:space="preserve">Отсутствие параметра </w:t>
            </w:r>
            <w:r w:rsidRPr="009A5D62">
              <w:rPr>
                <w:rFonts w:ascii="Times New Roman" w:eastAsia="Times New Roman" w:hAnsi="Times New Roman"/>
                <w:szCs w:val="28"/>
                <w:lang w:val="en-US"/>
              </w:rPr>
              <w:t>sid</w:t>
            </w:r>
            <w:r w:rsidRPr="009A5D62">
              <w:rPr>
                <w:rFonts w:ascii="Times New Roman" w:eastAsia="Times New Roman" w:hAnsi="Times New Roman"/>
                <w:szCs w:val="28"/>
              </w:rPr>
              <w:t>, его неверное назначение, или его неверное использование в функциях считаются грубыми ошибками.</w:t>
            </w:r>
          </w:p>
        </w:tc>
      </w:tr>
      <w:tr w:rsidR="001C5120" w:rsidRPr="009A5D62">
        <w:tc>
          <w:tcPr>
            <w:tcW w:w="1837" w:type="dxa"/>
            <w:shd w:val="clear" w:color="auto" w:fill="auto"/>
          </w:tcPr>
          <w:p w:rsidR="001C5120" w:rsidRPr="009A5D62" w:rsidRDefault="003A2DAD">
            <w:pPr>
              <w:ind w:right="49"/>
            </w:pPr>
            <w:r w:rsidRPr="009A5D62">
              <w:rPr>
                <w:szCs w:val="28"/>
              </w:rPr>
              <w:lastRenderedPageBreak/>
              <w:t>Процедура проверки</w:t>
            </w:r>
          </w:p>
        </w:tc>
        <w:tc>
          <w:tcPr>
            <w:tcW w:w="8075" w:type="dxa"/>
            <w:shd w:val="clear" w:color="auto" w:fill="auto"/>
          </w:tcPr>
          <w:p w:rsidR="001C5120" w:rsidRPr="009A5D62" w:rsidRDefault="003A2DAD">
            <w:pPr>
              <w:ind w:right="49"/>
            </w:pPr>
            <w:r w:rsidRPr="009A5D62">
              <w:t xml:space="preserve">Вызов модуля напрямую с использованием проверочных вариантов файлов </w:t>
            </w:r>
            <w:r w:rsidRPr="009A5D62">
              <w:rPr>
                <w:b/>
                <w:bCs/>
                <w:lang w:val="en-US"/>
              </w:rPr>
              <w:t>encrypt</w:t>
            </w:r>
            <w:r w:rsidRPr="009A5D62">
              <w:rPr>
                <w:b/>
                <w:bCs/>
              </w:rPr>
              <w:t>.</w:t>
            </w:r>
            <w:r w:rsidRPr="009A5D62">
              <w:rPr>
                <w:b/>
                <w:bCs/>
                <w:lang w:val="en-US"/>
              </w:rPr>
              <w:t>txt</w:t>
            </w:r>
            <w:r w:rsidRPr="009A5D62">
              <w:t xml:space="preserve"> и </w:t>
            </w:r>
            <w:r w:rsidRPr="009A5D62">
              <w:rPr>
                <w:b/>
                <w:bCs/>
                <w:lang w:val="en-US"/>
              </w:rPr>
              <w:t>decrypt</w:t>
            </w:r>
            <w:r w:rsidRPr="009A5D62">
              <w:rPr>
                <w:b/>
                <w:bCs/>
              </w:rPr>
              <w:t>.</w:t>
            </w:r>
            <w:r w:rsidRPr="009A5D62">
              <w:rPr>
                <w:b/>
                <w:bCs/>
                <w:lang w:val="en-US"/>
              </w:rPr>
              <w:t>txt</w:t>
            </w:r>
            <w:r w:rsidRPr="009A5D62">
              <w:t xml:space="preserve">. Импорт модуля и вызов отдельно функций </w:t>
            </w:r>
            <w:r w:rsidRPr="009A5D62">
              <w:rPr>
                <w:lang w:val="en-US"/>
              </w:rPr>
              <w:t>encrypt</w:t>
            </w:r>
            <w:r w:rsidRPr="009A5D62">
              <w:t xml:space="preserve"> и </w:t>
            </w:r>
            <w:r w:rsidRPr="009A5D62">
              <w:rPr>
                <w:lang w:val="en-US"/>
              </w:rPr>
              <w:t>decrypt</w:t>
            </w:r>
            <w:r w:rsidRPr="009A5D62">
              <w:t xml:space="preserve"> с разнообразными параметрами.</w:t>
            </w:r>
          </w:p>
        </w:tc>
      </w:tr>
      <w:tr w:rsidR="001C5120" w:rsidRPr="009A5D62">
        <w:tc>
          <w:tcPr>
            <w:tcW w:w="1837" w:type="dxa"/>
            <w:shd w:val="clear" w:color="auto" w:fill="auto"/>
          </w:tcPr>
          <w:p w:rsidR="001C5120" w:rsidRPr="009A5D62" w:rsidRDefault="003A2DAD">
            <w:pPr>
              <w:ind w:right="49"/>
              <w:rPr>
                <w:szCs w:val="28"/>
              </w:rPr>
            </w:pPr>
            <w:r w:rsidRPr="009A5D62">
              <w:rPr>
                <w:szCs w:val="28"/>
              </w:rPr>
              <w:t>Ожидаемые результаты</w:t>
            </w:r>
          </w:p>
        </w:tc>
        <w:tc>
          <w:tcPr>
            <w:tcW w:w="8075" w:type="dxa"/>
            <w:shd w:val="clear" w:color="auto" w:fill="auto"/>
          </w:tcPr>
          <w:p w:rsidR="001C5120" w:rsidRPr="009A5D62" w:rsidRDefault="003A2DAD">
            <w:r w:rsidRPr="009A5D62">
              <w:t xml:space="preserve">При вызове модуля напрямую – распечатки результатов в файлах </w:t>
            </w:r>
            <w:r w:rsidRPr="009A5D62">
              <w:rPr>
                <w:b/>
                <w:bCs/>
                <w:lang w:val="en-US"/>
              </w:rPr>
              <w:t>encrypt</w:t>
            </w:r>
            <w:r w:rsidRPr="009A5D62">
              <w:rPr>
                <w:b/>
                <w:bCs/>
              </w:rPr>
              <w:t>_</w:t>
            </w:r>
            <w:r w:rsidRPr="009A5D62">
              <w:rPr>
                <w:b/>
                <w:bCs/>
                <w:lang w:val="en-US"/>
              </w:rPr>
              <w:t>result</w:t>
            </w:r>
            <w:r w:rsidRPr="009A5D62">
              <w:rPr>
                <w:b/>
                <w:bCs/>
                <w:szCs w:val="28"/>
              </w:rPr>
              <w:t>.</w:t>
            </w:r>
            <w:r w:rsidRPr="009A5D62">
              <w:rPr>
                <w:b/>
                <w:bCs/>
                <w:szCs w:val="28"/>
                <w:lang w:val="en-US"/>
              </w:rPr>
              <w:t>txt</w:t>
            </w:r>
            <w:r w:rsidRPr="009A5D62">
              <w:rPr>
                <w:szCs w:val="28"/>
              </w:rPr>
              <w:t xml:space="preserve"> и </w:t>
            </w:r>
            <w:r w:rsidRPr="009A5D62">
              <w:rPr>
                <w:b/>
                <w:bCs/>
                <w:lang w:val="en-US"/>
              </w:rPr>
              <w:t>decrypt</w:t>
            </w:r>
            <w:r w:rsidRPr="009A5D62">
              <w:rPr>
                <w:b/>
                <w:bCs/>
              </w:rPr>
              <w:t>_</w:t>
            </w:r>
            <w:r w:rsidRPr="009A5D62">
              <w:rPr>
                <w:b/>
                <w:bCs/>
                <w:lang w:val="en-US"/>
              </w:rPr>
              <w:t>result</w:t>
            </w:r>
            <w:r w:rsidRPr="009A5D62">
              <w:rPr>
                <w:b/>
                <w:bCs/>
                <w:szCs w:val="28"/>
              </w:rPr>
              <w:t>.</w:t>
            </w:r>
            <w:r w:rsidRPr="009A5D62">
              <w:rPr>
                <w:b/>
                <w:bCs/>
                <w:szCs w:val="28"/>
                <w:lang w:val="en-US"/>
              </w:rPr>
              <w:t>txt</w:t>
            </w:r>
            <w:r w:rsidRPr="009A5D62">
              <w:t xml:space="preserve">. Результаты должны соответствовать содержмиому файлов </w:t>
            </w:r>
            <w:r w:rsidRPr="009A5D62">
              <w:rPr>
                <w:b/>
                <w:bCs/>
                <w:lang w:val="en-US"/>
              </w:rPr>
              <w:t>encrypt</w:t>
            </w:r>
            <w:r w:rsidRPr="009A5D62">
              <w:rPr>
                <w:b/>
                <w:bCs/>
              </w:rPr>
              <w:t>.</w:t>
            </w:r>
            <w:r w:rsidRPr="009A5D62">
              <w:rPr>
                <w:b/>
                <w:bCs/>
                <w:lang w:val="en-US"/>
              </w:rPr>
              <w:t>txt</w:t>
            </w:r>
            <w:r w:rsidRPr="009A5D62">
              <w:t xml:space="preserve"> и </w:t>
            </w:r>
            <w:r w:rsidRPr="009A5D62">
              <w:rPr>
                <w:b/>
                <w:bCs/>
                <w:lang w:val="en-US"/>
              </w:rPr>
              <w:t>decrypt</w:t>
            </w:r>
            <w:r w:rsidRPr="009A5D62">
              <w:rPr>
                <w:b/>
                <w:bCs/>
              </w:rPr>
              <w:t>.</w:t>
            </w:r>
            <w:r w:rsidRPr="009A5D62">
              <w:rPr>
                <w:b/>
                <w:bCs/>
                <w:lang w:val="en-US"/>
              </w:rPr>
              <w:t>txt</w:t>
            </w:r>
            <w:r w:rsidRPr="009A5D62">
              <w:t xml:space="preserve"> и </w:t>
            </w:r>
            <w:r w:rsidRPr="009A5D62">
              <w:rPr>
                <w:lang w:val="en-US"/>
              </w:rPr>
              <w:t>ID</w:t>
            </w:r>
            <w:r w:rsidRPr="009A5D62">
              <w:t xml:space="preserve"> студента согласно спецификации.</w:t>
            </w:r>
          </w:p>
          <w:p w:rsidR="001C5120" w:rsidRPr="009A5D62" w:rsidRDefault="003A2DAD">
            <w:r w:rsidRPr="009A5D62">
              <w:t xml:space="preserve">При импорте модуля - отсутствие распечаток </w:t>
            </w:r>
            <w:proofErr w:type="gramStart"/>
            <w:r w:rsidRPr="009A5D62">
              <w:t>тестов  и</w:t>
            </w:r>
            <w:proofErr w:type="gramEnd"/>
            <w:r w:rsidRPr="009A5D62">
              <w:t xml:space="preserve"> соответствие результатов проверочных вызовов функций спецификации.</w:t>
            </w:r>
          </w:p>
        </w:tc>
      </w:tr>
    </w:tbl>
    <w:p w:rsidR="001C5120" w:rsidRPr="009A5D62" w:rsidRDefault="001C5120">
      <w:pPr>
        <w:spacing w:after="137" w:line="259" w:lineRule="auto"/>
        <w:ind w:right="49"/>
      </w:pPr>
    </w:p>
    <w:p w:rsidR="001C5120" w:rsidRPr="009A5D62" w:rsidRDefault="003A2DAD">
      <w:pPr>
        <w:pStyle w:val="1"/>
        <w:rPr>
          <w:rFonts w:ascii="Times New Roman" w:hAnsi="Times New Roman"/>
          <w:color w:val="000000"/>
          <w:sz w:val="28"/>
          <w:szCs w:val="28"/>
        </w:rPr>
      </w:pPr>
      <w:bookmarkStart w:id="18" w:name="_Toc192592216"/>
      <w:bookmarkStart w:id="19" w:name="_Toc192598317"/>
      <w:r w:rsidRPr="009A5D62">
        <w:rPr>
          <w:rFonts w:ascii="Times New Roman" w:hAnsi="Times New Roman"/>
          <w:color w:val="000000"/>
          <w:sz w:val="28"/>
          <w:szCs w:val="28"/>
        </w:rPr>
        <w:t>3.2.2. Задание № 2</w:t>
      </w:r>
      <w:bookmarkEnd w:id="18"/>
      <w:bookmarkEnd w:id="19"/>
    </w:p>
    <w:p w:rsidR="001C5120" w:rsidRPr="009A5D62" w:rsidRDefault="001C512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6"/>
        <w:gridCol w:w="7659"/>
      </w:tblGrid>
      <w:tr w:rsidR="001C5120" w:rsidRPr="009A5D62">
        <w:tc>
          <w:tcPr>
            <w:tcW w:w="1837" w:type="dxa"/>
            <w:shd w:val="clear" w:color="auto" w:fill="C5E0B3"/>
          </w:tcPr>
          <w:p w:rsidR="001C5120" w:rsidRPr="009A5D62" w:rsidRDefault="003A2DAD">
            <w:pPr>
              <w:spacing w:after="137" w:line="259" w:lineRule="auto"/>
              <w:ind w:right="49"/>
            </w:pPr>
            <w:r w:rsidRPr="009A5D62">
              <w:t>Интерфейс для модуля шифрования</w:t>
            </w:r>
          </w:p>
        </w:tc>
        <w:tc>
          <w:tcPr>
            <w:tcW w:w="8075" w:type="dxa"/>
            <w:shd w:val="clear" w:color="auto" w:fill="C5E0B3"/>
          </w:tcPr>
          <w:p w:rsidR="001C5120" w:rsidRPr="009A5D62" w:rsidRDefault="003A2DAD">
            <w:pPr>
              <w:spacing w:after="137" w:line="259" w:lineRule="auto"/>
              <w:ind w:right="49"/>
            </w:pPr>
            <w:r w:rsidRPr="009A5D62">
              <w:t>С ГРАФИЧЕСКИМ ИНТЕРФЕЙСОМ (</w:t>
            </w:r>
            <w:r w:rsidRPr="009A5D62">
              <w:rPr>
                <w:lang w:val="en-US"/>
              </w:rPr>
              <w:t>GUI</w:t>
            </w:r>
            <w:r w:rsidRPr="009A5D62">
              <w:t>)</w:t>
            </w:r>
          </w:p>
        </w:tc>
      </w:tr>
      <w:tr w:rsidR="001C5120" w:rsidRPr="009A5D62">
        <w:tc>
          <w:tcPr>
            <w:tcW w:w="1837" w:type="dxa"/>
            <w:shd w:val="clear" w:color="auto" w:fill="auto"/>
          </w:tcPr>
          <w:p w:rsidR="001C5120" w:rsidRPr="009A5D62" w:rsidRDefault="003A2DAD">
            <w:pPr>
              <w:spacing w:after="137" w:line="259" w:lineRule="auto"/>
              <w:ind w:right="49"/>
            </w:pPr>
            <w:r w:rsidRPr="009A5D62">
              <w:t>формулировка</w:t>
            </w:r>
          </w:p>
        </w:tc>
        <w:tc>
          <w:tcPr>
            <w:tcW w:w="8075" w:type="dxa"/>
            <w:shd w:val="clear" w:color="auto" w:fill="auto"/>
          </w:tcPr>
          <w:p w:rsidR="001C5120" w:rsidRPr="009A5D62" w:rsidRDefault="003A2DAD">
            <w:pPr>
              <w:tabs>
                <w:tab w:val="left" w:pos="4934"/>
                <w:tab w:val="left" w:pos="6842"/>
              </w:tabs>
              <w:spacing w:before="100" w:beforeAutospacing="1" w:after="100" w:afterAutospacing="1"/>
            </w:pPr>
            <w:r w:rsidRPr="009A5D62">
              <w:t>Необходимо реализовать оконное приложение, которое позволит обычным пользователям пользоваться работой шифровального модуля.</w:t>
            </w:r>
          </w:p>
        </w:tc>
      </w:tr>
      <w:tr w:rsidR="001C5120" w:rsidRPr="009A5D62">
        <w:tc>
          <w:tcPr>
            <w:tcW w:w="1837" w:type="dxa"/>
            <w:shd w:val="clear" w:color="auto" w:fill="auto"/>
          </w:tcPr>
          <w:p w:rsidR="001C5120" w:rsidRPr="009A5D62" w:rsidRDefault="003A2DAD">
            <w:pPr>
              <w:spacing w:after="137" w:line="259" w:lineRule="auto"/>
              <w:ind w:right="49"/>
            </w:pPr>
            <w:r w:rsidRPr="009A5D62">
              <w:rPr>
                <w:szCs w:val="28"/>
              </w:rPr>
              <w:t>Методические указания</w:t>
            </w:r>
          </w:p>
        </w:tc>
        <w:tc>
          <w:tcPr>
            <w:tcW w:w="8075" w:type="dxa"/>
            <w:shd w:val="clear" w:color="auto" w:fill="auto"/>
          </w:tcPr>
          <w:p w:rsidR="001C5120" w:rsidRPr="009A5D62" w:rsidRDefault="003A2DAD">
            <w:pPr>
              <w:spacing w:after="137" w:line="259" w:lineRule="auto"/>
              <w:ind w:right="49"/>
              <w:rPr>
                <w:b/>
                <w:bCs/>
              </w:rPr>
            </w:pPr>
            <w:r w:rsidRPr="009A5D62">
              <w:rPr>
                <w:szCs w:val="28"/>
              </w:rPr>
              <w:t xml:space="preserve">Необходимо реализовать оконное приложение на </w:t>
            </w:r>
            <w:r w:rsidRPr="009A5D62">
              <w:rPr>
                <w:b/>
                <w:bCs/>
                <w:szCs w:val="28"/>
                <w:lang w:val="en-US"/>
              </w:rPr>
              <w:t>tkinter</w:t>
            </w:r>
            <w:r w:rsidRPr="009A5D62">
              <w:rPr>
                <w:b/>
                <w:bCs/>
                <w:szCs w:val="28"/>
              </w:rPr>
              <w:t>.</w:t>
            </w:r>
          </w:p>
          <w:p w:rsidR="001C5120" w:rsidRPr="009A5D62" w:rsidRDefault="003A2DAD">
            <w:pPr>
              <w:spacing w:after="137" w:line="259" w:lineRule="auto"/>
              <w:ind w:right="49"/>
            </w:pPr>
            <w:r w:rsidRPr="009A5D62">
              <w:t>Примерный внешний вид приложения</w:t>
            </w:r>
            <w:r w:rsidRPr="009A5D62">
              <w:rPr>
                <w:lang w:val="en-US"/>
              </w:rPr>
              <w:t>:</w:t>
            </w:r>
          </w:p>
          <w:p w:rsidR="001C5120" w:rsidRPr="009A5D62" w:rsidRDefault="003A2DAD">
            <w:pPr>
              <w:spacing w:after="137" w:line="259" w:lineRule="auto"/>
              <w:ind w:right="49"/>
            </w:pPr>
            <w:r w:rsidRPr="009A5D62">
              <w:rPr>
                <w:noProof/>
              </w:rPr>
              <w:lastRenderedPageBreak/>
              <w:drawing>
                <wp:inline distT="0" distB="0" distL="0" distR="0">
                  <wp:extent cx="2570652" cy="3934503"/>
                  <wp:effectExtent l="0" t="0" r="0"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349360" name=""/>
                          <pic:cNvPicPr>
                            <a:picLocks noChangeAspect="1"/>
                          </pic:cNvPicPr>
                        </pic:nvPicPr>
                        <pic:blipFill>
                          <a:blip r:embed="rId11"/>
                          <a:stretch/>
                        </pic:blipFill>
                        <pic:spPr bwMode="auto">
                          <a:xfrm>
                            <a:off x="0" y="0"/>
                            <a:ext cx="2570652" cy="3934502"/>
                          </a:xfrm>
                          <a:prstGeom prst="rect">
                            <a:avLst/>
                          </a:prstGeom>
                        </pic:spPr>
                      </pic:pic>
                    </a:graphicData>
                  </a:graphic>
                </wp:inline>
              </w:drawing>
            </w:r>
          </w:p>
          <w:p w:rsidR="001C5120" w:rsidRPr="009A5D62" w:rsidRDefault="003A2DAD">
            <w:pPr>
              <w:spacing w:after="137" w:line="259" w:lineRule="auto"/>
              <w:ind w:right="49"/>
            </w:pPr>
            <w:r w:rsidRPr="009A5D62">
              <w:rPr>
                <w:szCs w:val="28"/>
              </w:rPr>
              <w:t>Возможности приложения</w:t>
            </w:r>
            <w:r w:rsidRPr="009A5D62">
              <w:rPr>
                <w:szCs w:val="28"/>
                <w:lang w:val="en-US"/>
              </w:rPr>
              <w:t>:</w:t>
            </w:r>
          </w:p>
          <w:p w:rsidR="001C5120" w:rsidRPr="009A5D62" w:rsidRDefault="003A2DAD">
            <w:pPr>
              <w:pStyle w:val="af6"/>
              <w:numPr>
                <w:ilvl w:val="0"/>
                <w:numId w:val="15"/>
              </w:numPr>
              <w:spacing w:after="137" w:line="259" w:lineRule="auto"/>
              <w:ind w:right="49"/>
              <w:rPr>
                <w:rFonts w:ascii="Times New Roman" w:hAnsi="Times New Roman"/>
              </w:rPr>
            </w:pPr>
            <w:r w:rsidRPr="009A5D62">
              <w:rPr>
                <w:rFonts w:ascii="Times New Roman" w:eastAsia="Times New Roman" w:hAnsi="Times New Roman"/>
                <w:szCs w:val="28"/>
              </w:rPr>
              <w:t xml:space="preserve">возможность загрузить </w:t>
            </w:r>
            <w:r w:rsidRPr="009A5D62">
              <w:rPr>
                <w:rFonts w:ascii="Times New Roman" w:eastAsia="Times New Roman" w:hAnsi="Times New Roman"/>
                <w:szCs w:val="28"/>
                <w:lang w:val="en-US"/>
              </w:rPr>
              <w:t>txt</w:t>
            </w:r>
            <w:r w:rsidRPr="009A5D62">
              <w:rPr>
                <w:rFonts w:ascii="Times New Roman" w:eastAsia="Times New Roman" w:hAnsi="Times New Roman"/>
                <w:szCs w:val="28"/>
              </w:rPr>
              <w:t xml:space="preserve">-файл с зашифрованными строками. Файл для загрузки выбирается в диалоговом окне, которое возникает при нажатии кнопки "загрузить файл" (по умолчанию – </w:t>
            </w:r>
            <w:r w:rsidRPr="009A5D62">
              <w:rPr>
                <w:rFonts w:ascii="Times New Roman" w:eastAsia="Times New Roman" w:hAnsi="Times New Roman"/>
                <w:b/>
                <w:bCs/>
                <w:szCs w:val="28"/>
                <w:lang w:val="en-US"/>
              </w:rPr>
              <w:t>encrypt</w:t>
            </w:r>
            <w:r w:rsidRPr="009A5D62">
              <w:rPr>
                <w:rFonts w:ascii="Times New Roman" w:eastAsia="Times New Roman" w:hAnsi="Times New Roman"/>
                <w:b/>
                <w:bCs/>
                <w:szCs w:val="28"/>
              </w:rPr>
              <w:t>.</w:t>
            </w:r>
            <w:r w:rsidRPr="009A5D62">
              <w:rPr>
                <w:rFonts w:ascii="Times New Roman" w:eastAsia="Times New Roman" w:hAnsi="Times New Roman"/>
                <w:b/>
                <w:bCs/>
                <w:szCs w:val="28"/>
                <w:lang w:val="en-US"/>
              </w:rPr>
              <w:t>txt</w:t>
            </w:r>
            <w:r w:rsidRPr="009A5D62">
              <w:rPr>
                <w:rFonts w:ascii="Times New Roman" w:eastAsia="Times New Roman" w:hAnsi="Times New Roman"/>
                <w:szCs w:val="28"/>
              </w:rPr>
              <w:t>);</w:t>
            </w:r>
          </w:p>
          <w:p w:rsidR="001C5120" w:rsidRPr="009A5D62" w:rsidRDefault="003A2DAD">
            <w:pPr>
              <w:pStyle w:val="af6"/>
              <w:numPr>
                <w:ilvl w:val="0"/>
                <w:numId w:val="15"/>
              </w:numPr>
              <w:spacing w:after="137" w:line="259" w:lineRule="auto"/>
              <w:ind w:right="49"/>
              <w:rPr>
                <w:rFonts w:ascii="Times New Roman" w:hAnsi="Times New Roman"/>
              </w:rPr>
            </w:pPr>
            <w:r w:rsidRPr="009A5D62">
              <w:rPr>
                <w:rFonts w:ascii="Times New Roman" w:eastAsia="Times New Roman" w:hAnsi="Times New Roman"/>
                <w:szCs w:val="28"/>
              </w:rPr>
              <w:t>возможность увидеть расшифрованные строки на экране в нередактируемом текстовом поле;</w:t>
            </w:r>
          </w:p>
          <w:p w:rsidR="001C5120" w:rsidRPr="009A5D62" w:rsidRDefault="003A2DAD">
            <w:pPr>
              <w:pStyle w:val="af6"/>
              <w:numPr>
                <w:ilvl w:val="0"/>
                <w:numId w:val="15"/>
              </w:numPr>
              <w:spacing w:after="137" w:line="259" w:lineRule="auto"/>
              <w:ind w:right="49"/>
              <w:rPr>
                <w:rFonts w:ascii="Times New Roman" w:hAnsi="Times New Roman"/>
              </w:rPr>
            </w:pPr>
            <w:r w:rsidRPr="009A5D62">
              <w:rPr>
                <w:rFonts w:ascii="Times New Roman" w:eastAsia="Times New Roman" w:hAnsi="Times New Roman"/>
                <w:szCs w:val="28"/>
              </w:rPr>
              <w:t>если сообщение больше, чем помещается в поле, то поле должно скроллится;</w:t>
            </w:r>
          </w:p>
          <w:p w:rsidR="001C5120" w:rsidRPr="009A5D62" w:rsidRDefault="003A2DAD">
            <w:pPr>
              <w:pStyle w:val="af6"/>
              <w:numPr>
                <w:ilvl w:val="0"/>
                <w:numId w:val="15"/>
              </w:numPr>
              <w:spacing w:after="137" w:line="259" w:lineRule="auto"/>
              <w:ind w:right="49"/>
              <w:rPr>
                <w:rFonts w:ascii="Times New Roman" w:hAnsi="Times New Roman"/>
              </w:rPr>
            </w:pPr>
            <w:r w:rsidRPr="009A5D62">
              <w:rPr>
                <w:rFonts w:ascii="Times New Roman" w:eastAsia="Times New Roman" w:hAnsi="Times New Roman"/>
                <w:szCs w:val="28"/>
              </w:rPr>
              <w:t>если сообщение помещается в поле ввода, то интерфейс скроллинга должен быть скрыт;</w:t>
            </w:r>
          </w:p>
          <w:p w:rsidR="001C5120" w:rsidRPr="009A5D62" w:rsidRDefault="003A2DAD">
            <w:pPr>
              <w:pStyle w:val="af6"/>
              <w:numPr>
                <w:ilvl w:val="0"/>
                <w:numId w:val="15"/>
              </w:numPr>
              <w:spacing w:after="137" w:line="259" w:lineRule="auto"/>
              <w:ind w:right="49"/>
              <w:rPr>
                <w:rFonts w:ascii="Times New Roman" w:hAnsi="Times New Roman"/>
              </w:rPr>
            </w:pPr>
            <w:r w:rsidRPr="009A5D62">
              <w:rPr>
                <w:rFonts w:ascii="Times New Roman" w:eastAsia="Times New Roman" w:hAnsi="Times New Roman"/>
                <w:szCs w:val="28"/>
              </w:rPr>
              <w:t>возможность добавить новую строку путём ввода этой строки во второе текстовое поле и нажатия кнопки "Добавить"</w:t>
            </w:r>
            <w:r w:rsidRPr="009A5D62">
              <w:rPr>
                <w:rFonts w:ascii="Times New Roman" w:eastAsia="Times New Roman" w:hAnsi="Times New Roman"/>
              </w:rPr>
              <w:t>;</w:t>
            </w:r>
          </w:p>
          <w:p w:rsidR="001C5120" w:rsidRPr="009A5D62" w:rsidRDefault="003A2DAD">
            <w:pPr>
              <w:pStyle w:val="af6"/>
              <w:numPr>
                <w:ilvl w:val="0"/>
                <w:numId w:val="15"/>
              </w:numPr>
              <w:spacing w:after="137" w:line="259" w:lineRule="auto"/>
              <w:ind w:right="49"/>
              <w:rPr>
                <w:rFonts w:ascii="Times New Roman" w:hAnsi="Times New Roman"/>
              </w:rPr>
            </w:pPr>
            <w:r w:rsidRPr="009A5D62">
              <w:rPr>
                <w:rFonts w:ascii="Times New Roman" w:eastAsia="Times New Roman" w:hAnsi="Times New Roman"/>
                <w:szCs w:val="28"/>
              </w:rPr>
              <w:t>возможность сохранить новый набор строк обратно в открытый файл</w:t>
            </w:r>
            <w:r w:rsidRPr="009A5D62">
              <w:rPr>
                <w:rFonts w:ascii="Times New Roman" w:eastAsia="Times New Roman" w:hAnsi="Times New Roman"/>
                <w:b/>
                <w:bCs/>
                <w:szCs w:val="28"/>
              </w:rPr>
              <w:t>,</w:t>
            </w:r>
            <w:r w:rsidRPr="009A5D62">
              <w:rPr>
                <w:rFonts w:ascii="Times New Roman" w:eastAsia="Times New Roman" w:hAnsi="Times New Roman"/>
                <w:szCs w:val="28"/>
              </w:rPr>
              <w:t xml:space="preserve"> предварительно их зашифровав, путём нажатия кнопки "зашифровать и сохранить". Исходный файл при этом перезаписывается;</w:t>
            </w:r>
          </w:p>
          <w:p w:rsidR="001C5120" w:rsidRPr="009A5D62" w:rsidRDefault="003A2DAD">
            <w:pPr>
              <w:pStyle w:val="af6"/>
              <w:numPr>
                <w:ilvl w:val="0"/>
                <w:numId w:val="17"/>
              </w:numPr>
              <w:tabs>
                <w:tab w:val="left" w:pos="6725"/>
              </w:tabs>
              <w:spacing w:after="137" w:line="259" w:lineRule="auto"/>
              <w:ind w:right="49"/>
              <w:rPr>
                <w:rFonts w:ascii="Times New Roman" w:hAnsi="Times New Roman"/>
              </w:rPr>
            </w:pPr>
            <w:r w:rsidRPr="009A5D62">
              <w:rPr>
                <w:rFonts w:ascii="Times New Roman" w:eastAsia="Times New Roman" w:hAnsi="Times New Roman"/>
                <w:szCs w:val="28"/>
              </w:rPr>
              <w:t>возможность добавить строки, не загружая файл, после чего зашифровать добавленные строки и сохранить результат в новый файл. Целевой файл выбирается в открывающемся стандартном диалоговом окне сохранения файла (по умолчанию называется</w:t>
            </w:r>
            <w:r w:rsidRPr="009A5D62">
              <w:rPr>
                <w:rFonts w:ascii="Times New Roman" w:eastAsia="Times New Roman" w:hAnsi="Times New Roman"/>
                <w:b/>
                <w:bCs/>
                <w:szCs w:val="28"/>
              </w:rPr>
              <w:t xml:space="preserve"> </w:t>
            </w:r>
            <w:r w:rsidRPr="009A5D62">
              <w:rPr>
                <w:rFonts w:ascii="Times New Roman" w:eastAsia="Times New Roman" w:hAnsi="Times New Roman"/>
                <w:b/>
                <w:bCs/>
                <w:szCs w:val="28"/>
                <w:lang w:val="en-US"/>
              </w:rPr>
              <w:t>encrypt</w:t>
            </w:r>
            <w:r w:rsidRPr="009A5D62">
              <w:rPr>
                <w:rFonts w:ascii="Times New Roman" w:eastAsia="Times New Roman" w:hAnsi="Times New Roman"/>
                <w:b/>
                <w:bCs/>
                <w:szCs w:val="28"/>
              </w:rPr>
              <w:t>_2.</w:t>
            </w:r>
            <w:r w:rsidRPr="009A5D62">
              <w:rPr>
                <w:rFonts w:ascii="Times New Roman" w:eastAsia="Times New Roman" w:hAnsi="Times New Roman"/>
                <w:b/>
                <w:bCs/>
                <w:szCs w:val="28"/>
                <w:lang w:val="en-US"/>
              </w:rPr>
              <w:t>txt</w:t>
            </w:r>
            <w:r w:rsidRPr="009A5D62">
              <w:rPr>
                <w:rFonts w:ascii="Times New Roman" w:eastAsia="Times New Roman" w:hAnsi="Times New Roman"/>
                <w:szCs w:val="28"/>
              </w:rPr>
              <w:t>);</w:t>
            </w:r>
          </w:p>
          <w:p w:rsidR="001C5120" w:rsidRPr="009A5D62" w:rsidRDefault="003A2DAD">
            <w:pPr>
              <w:pStyle w:val="af6"/>
              <w:numPr>
                <w:ilvl w:val="0"/>
                <w:numId w:val="15"/>
              </w:numPr>
              <w:spacing w:after="137" w:line="259" w:lineRule="auto"/>
              <w:ind w:right="49"/>
              <w:rPr>
                <w:rFonts w:ascii="Times New Roman" w:hAnsi="Times New Roman"/>
              </w:rPr>
            </w:pPr>
            <w:r w:rsidRPr="009A5D62">
              <w:rPr>
                <w:rFonts w:ascii="Times New Roman" w:eastAsia="Times New Roman" w:hAnsi="Times New Roman"/>
                <w:szCs w:val="28"/>
              </w:rPr>
              <w:t>строка состояния в нижней части окна, для сообщений об ошибках</w:t>
            </w:r>
          </w:p>
          <w:p w:rsidR="001C5120" w:rsidRPr="009A5D62" w:rsidRDefault="003A2DAD">
            <w:pPr>
              <w:pStyle w:val="af6"/>
              <w:numPr>
                <w:ilvl w:val="0"/>
                <w:numId w:val="15"/>
              </w:numPr>
              <w:spacing w:after="137" w:line="259" w:lineRule="auto"/>
              <w:ind w:right="49"/>
              <w:rPr>
                <w:rFonts w:ascii="Times New Roman" w:hAnsi="Times New Roman"/>
              </w:rPr>
            </w:pPr>
            <w:r w:rsidRPr="009A5D62">
              <w:rPr>
                <w:rFonts w:ascii="Times New Roman" w:eastAsia="Times New Roman" w:hAnsi="Times New Roman"/>
                <w:szCs w:val="28"/>
                <w:lang w:val="en-US"/>
              </w:rPr>
              <w:t>ошибками считаются ситуации, когда:</w:t>
            </w:r>
          </w:p>
          <w:p w:rsidR="001C5120" w:rsidRPr="009A5D62" w:rsidRDefault="003A2DAD">
            <w:pPr>
              <w:pStyle w:val="af6"/>
              <w:numPr>
                <w:ilvl w:val="1"/>
                <w:numId w:val="15"/>
              </w:numPr>
              <w:spacing w:after="137" w:line="259" w:lineRule="auto"/>
              <w:ind w:right="49"/>
              <w:rPr>
                <w:rFonts w:ascii="Times New Roman" w:hAnsi="Times New Roman"/>
              </w:rPr>
            </w:pPr>
            <w:r w:rsidRPr="009A5D62">
              <w:rPr>
                <w:rFonts w:ascii="Times New Roman" w:eastAsia="Times New Roman" w:hAnsi="Times New Roman"/>
                <w:szCs w:val="28"/>
              </w:rPr>
              <w:t>открытие файла было неуспешно по любой причине (выводится "не удалось открыть файл");</w:t>
            </w:r>
          </w:p>
          <w:p w:rsidR="001C5120" w:rsidRPr="009A5D62" w:rsidRDefault="003A2DAD">
            <w:pPr>
              <w:pStyle w:val="af6"/>
              <w:numPr>
                <w:ilvl w:val="1"/>
                <w:numId w:val="15"/>
              </w:numPr>
              <w:spacing w:after="137" w:line="259" w:lineRule="auto"/>
              <w:ind w:right="49"/>
              <w:rPr>
                <w:rFonts w:ascii="Times New Roman" w:hAnsi="Times New Roman"/>
              </w:rPr>
            </w:pPr>
            <w:r w:rsidRPr="009A5D62">
              <w:rPr>
                <w:rFonts w:ascii="Times New Roman" w:eastAsia="Times New Roman" w:hAnsi="Times New Roman"/>
                <w:szCs w:val="28"/>
              </w:rPr>
              <w:t xml:space="preserve">файл открылся, но в нём находятся символы, кроме шифруемого набора и символа переноса строки (если, например, ошибка на строке номер 5, выводится: "файл содержит недопустимые символы на стр. </w:t>
            </w:r>
            <w:r w:rsidRPr="009A5D62">
              <w:rPr>
                <w:rFonts w:ascii="Times New Roman" w:eastAsia="Times New Roman" w:hAnsi="Times New Roman"/>
                <w:szCs w:val="28"/>
                <w:lang w:val="en-US"/>
              </w:rPr>
              <w:t>№5");</w:t>
            </w:r>
          </w:p>
          <w:p w:rsidR="001C5120" w:rsidRPr="009A5D62" w:rsidRDefault="003A2DAD">
            <w:pPr>
              <w:pStyle w:val="af6"/>
              <w:numPr>
                <w:ilvl w:val="1"/>
                <w:numId w:val="15"/>
              </w:numPr>
              <w:spacing w:after="137" w:line="259" w:lineRule="auto"/>
              <w:ind w:right="49"/>
              <w:rPr>
                <w:rFonts w:ascii="Times New Roman" w:hAnsi="Times New Roman"/>
              </w:rPr>
            </w:pPr>
            <w:r w:rsidRPr="009A5D62">
              <w:rPr>
                <w:rFonts w:ascii="Times New Roman" w:eastAsia="Times New Roman" w:hAnsi="Times New Roman"/>
                <w:szCs w:val="28"/>
              </w:rPr>
              <w:lastRenderedPageBreak/>
              <w:t>если в момент сохранения файл недоступен для записи, выводится "файл недоступен для записи";</w:t>
            </w:r>
          </w:p>
          <w:p w:rsidR="001C5120" w:rsidRPr="009A5D62" w:rsidRDefault="003A2DAD">
            <w:pPr>
              <w:spacing w:after="137" w:line="259" w:lineRule="auto"/>
              <w:ind w:right="49"/>
            </w:pPr>
            <w:r w:rsidRPr="009A5D62">
              <w:rPr>
                <w:szCs w:val="28"/>
              </w:rPr>
              <w:t xml:space="preserve">Аспекты функционала окна, зависящие от студенческого </w:t>
            </w:r>
            <w:r w:rsidRPr="009A5D62">
              <w:rPr>
                <w:szCs w:val="28"/>
                <w:lang w:val="en-US"/>
              </w:rPr>
              <w:t>ID</w:t>
            </w:r>
            <w:r w:rsidRPr="009A5D62">
              <w:rPr>
                <w:szCs w:val="28"/>
              </w:rPr>
              <w:t>:</w:t>
            </w:r>
          </w:p>
          <w:p w:rsidR="001C5120" w:rsidRPr="009A5D62" w:rsidRDefault="003A2DAD">
            <w:pPr>
              <w:pStyle w:val="af6"/>
              <w:numPr>
                <w:ilvl w:val="0"/>
                <w:numId w:val="16"/>
              </w:numPr>
              <w:spacing w:after="137" w:line="259" w:lineRule="auto"/>
              <w:ind w:right="49"/>
              <w:rPr>
                <w:rFonts w:ascii="Times New Roman" w:hAnsi="Times New Roman"/>
              </w:rPr>
            </w:pPr>
            <w:r w:rsidRPr="009A5D62">
              <w:rPr>
                <w:rFonts w:ascii="Times New Roman" w:eastAsia="Times New Roman" w:hAnsi="Times New Roman"/>
                <w:szCs w:val="28"/>
              </w:rPr>
              <w:t xml:space="preserve">количество строк в окне вывода расшифрованных сообщений расчитывается как 10 + (рекурсивная сумма цифр </w:t>
            </w:r>
            <w:r w:rsidRPr="009A5D62">
              <w:rPr>
                <w:rFonts w:ascii="Times New Roman" w:eastAsia="Times New Roman" w:hAnsi="Times New Roman"/>
                <w:szCs w:val="28"/>
                <w:lang w:val="en-US"/>
              </w:rPr>
              <w:t>ID</w:t>
            </w:r>
            <w:r w:rsidRPr="009A5D62">
              <w:rPr>
                <w:rFonts w:ascii="Times New Roman" w:eastAsia="Times New Roman" w:hAnsi="Times New Roman"/>
                <w:szCs w:val="28"/>
              </w:rPr>
              <w:t xml:space="preserve">). Рекурсивная сумма цифр считается путём подсчёта суммы цифр числа, потом суммы цифр его суммы цифр, и так до тех пор, пока не останется 1 цифра. </w:t>
            </w:r>
            <w:r w:rsidRPr="009A5D62">
              <w:rPr>
                <w:rFonts w:ascii="Times New Roman" w:eastAsia="Times New Roman" w:hAnsi="Times New Roman"/>
                <w:szCs w:val="28"/>
                <w:lang w:val="en-US"/>
              </w:rPr>
              <w:t>То есть, для ID 70525968 это будет 7 + 0 + 5 + 2 + 5 + 9 + 6 + 8 = 42 =&gt; 4 + 2 = 6, и в итоге 10 + 6 = 16 строк</w:t>
            </w:r>
          </w:p>
          <w:p w:rsidR="001C5120" w:rsidRPr="009A5D62" w:rsidRDefault="003A2DAD">
            <w:pPr>
              <w:pStyle w:val="af6"/>
              <w:numPr>
                <w:ilvl w:val="0"/>
                <w:numId w:val="16"/>
              </w:numPr>
              <w:spacing w:after="137" w:line="259" w:lineRule="auto"/>
              <w:ind w:right="49"/>
              <w:rPr>
                <w:rFonts w:ascii="Times New Roman" w:hAnsi="Times New Roman"/>
              </w:rPr>
            </w:pPr>
            <w:r w:rsidRPr="009A5D62">
              <w:rPr>
                <w:rFonts w:ascii="Times New Roman" w:eastAsia="Times New Roman" w:hAnsi="Times New Roman"/>
                <w:szCs w:val="28"/>
              </w:rPr>
              <w:t xml:space="preserve">количество строк в окне ввода новых сообщений рассчитывается как 3 + (остаток от деления </w:t>
            </w:r>
            <w:r w:rsidRPr="009A5D62">
              <w:rPr>
                <w:rFonts w:ascii="Times New Roman" w:eastAsia="Times New Roman" w:hAnsi="Times New Roman"/>
                <w:szCs w:val="28"/>
                <w:lang w:val="en-US"/>
              </w:rPr>
              <w:t>ID</w:t>
            </w:r>
            <w:r w:rsidRPr="009A5D62">
              <w:rPr>
                <w:rFonts w:ascii="Times New Roman" w:eastAsia="Times New Roman" w:hAnsi="Times New Roman"/>
                <w:szCs w:val="28"/>
              </w:rPr>
              <w:t xml:space="preserve"> на 4)</w:t>
            </w:r>
          </w:p>
          <w:p w:rsidR="001C5120" w:rsidRPr="009A5D62" w:rsidRDefault="003A2DAD">
            <w:pPr>
              <w:pStyle w:val="af6"/>
              <w:numPr>
                <w:ilvl w:val="0"/>
                <w:numId w:val="16"/>
              </w:numPr>
              <w:spacing w:after="137" w:line="259" w:lineRule="auto"/>
              <w:ind w:right="49"/>
              <w:rPr>
                <w:rFonts w:ascii="Times New Roman" w:hAnsi="Times New Roman"/>
              </w:rPr>
            </w:pPr>
            <w:r w:rsidRPr="009A5D62">
              <w:rPr>
                <w:rFonts w:ascii="Times New Roman" w:eastAsia="Times New Roman" w:hAnsi="Times New Roman"/>
                <w:szCs w:val="28"/>
              </w:rPr>
              <w:t xml:space="preserve">В интерфейсе программы строки текстовых полей должны быть пронумерованы. </w:t>
            </w:r>
            <w:proofErr w:type="gramStart"/>
            <w:r w:rsidRPr="009A5D62">
              <w:rPr>
                <w:rFonts w:ascii="Times New Roman" w:eastAsia="Times New Roman" w:hAnsi="Times New Roman"/>
                <w:szCs w:val="28"/>
              </w:rPr>
              <w:t>Например</w:t>
            </w:r>
            <w:proofErr w:type="gramEnd"/>
            <w:r w:rsidRPr="009A5D62">
              <w:rPr>
                <w:rFonts w:ascii="Times New Roman" w:eastAsia="Times New Roman" w:hAnsi="Times New Roman"/>
                <w:szCs w:val="28"/>
              </w:rPr>
              <w:t>:</w:t>
            </w:r>
          </w:p>
          <w:p w:rsidR="001C5120" w:rsidRPr="009A5D62" w:rsidRDefault="003A2DAD">
            <w:pPr>
              <w:pStyle w:val="af6"/>
              <w:spacing w:after="137" w:line="259" w:lineRule="auto"/>
              <w:ind w:left="709" w:right="49"/>
              <w:rPr>
                <w:rFonts w:ascii="Times New Roman" w:hAnsi="Times New Roman"/>
              </w:rPr>
            </w:pPr>
            <w:r w:rsidRPr="009A5D62">
              <w:rPr>
                <w:rFonts w:ascii="Times New Roman" w:hAnsi="Times New Roman"/>
                <w:noProof/>
                <w:lang w:eastAsia="ru-RU"/>
              </w:rPr>
              <w:drawing>
                <wp:inline distT="0" distB="0" distL="0" distR="0">
                  <wp:extent cx="2531407" cy="3869094"/>
                  <wp:effectExtent l="0" t="0" r="2540" b="0"/>
                  <wp:docPr id="3"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12"/>
                          <a:stretch/>
                        </pic:blipFill>
                        <pic:spPr bwMode="auto">
                          <a:xfrm>
                            <a:off x="0" y="0"/>
                            <a:ext cx="2549995" cy="3897505"/>
                          </a:xfrm>
                          <a:prstGeom prst="rect">
                            <a:avLst/>
                          </a:prstGeom>
                        </pic:spPr>
                      </pic:pic>
                    </a:graphicData>
                  </a:graphic>
                </wp:inline>
              </w:drawing>
            </w:r>
          </w:p>
          <w:p w:rsidR="001C5120" w:rsidRPr="009A5D62" w:rsidRDefault="003A2DAD">
            <w:pPr>
              <w:pStyle w:val="af6"/>
              <w:numPr>
                <w:ilvl w:val="0"/>
                <w:numId w:val="16"/>
              </w:numPr>
              <w:spacing w:after="137" w:line="259" w:lineRule="auto"/>
              <w:ind w:right="49"/>
              <w:rPr>
                <w:rFonts w:ascii="Times New Roman" w:hAnsi="Times New Roman"/>
              </w:rPr>
            </w:pPr>
            <w:r w:rsidRPr="009A5D62">
              <w:rPr>
                <w:rFonts w:ascii="Times New Roman" w:eastAsia="Times New Roman" w:hAnsi="Times New Roman"/>
                <w:szCs w:val="28"/>
              </w:rPr>
              <w:t xml:space="preserve">программа импортирует модуль </w:t>
            </w:r>
            <w:r w:rsidRPr="009A5D62">
              <w:rPr>
                <w:rFonts w:ascii="Times New Roman" w:eastAsia="Times New Roman" w:hAnsi="Times New Roman"/>
                <w:b/>
                <w:bCs/>
                <w:szCs w:val="28"/>
              </w:rPr>
              <w:t>c</w:t>
            </w:r>
            <w:r w:rsidRPr="009A5D62">
              <w:rPr>
                <w:rFonts w:ascii="Times New Roman" w:eastAsia="Times New Roman" w:hAnsi="Times New Roman"/>
                <w:b/>
                <w:bCs/>
                <w:szCs w:val="28"/>
                <w:lang w:val="en-US"/>
              </w:rPr>
              <w:t>ypher</w:t>
            </w:r>
            <w:r w:rsidRPr="009A5D62">
              <w:rPr>
                <w:rFonts w:ascii="Times New Roman" w:eastAsia="Times New Roman" w:hAnsi="Times New Roman"/>
                <w:b/>
                <w:bCs/>
                <w:szCs w:val="28"/>
              </w:rPr>
              <w:t>.</w:t>
            </w:r>
            <w:r w:rsidRPr="009A5D62">
              <w:rPr>
                <w:rFonts w:ascii="Times New Roman" w:eastAsia="Times New Roman" w:hAnsi="Times New Roman"/>
                <w:b/>
                <w:bCs/>
                <w:szCs w:val="28"/>
                <w:lang w:val="en-US"/>
              </w:rPr>
              <w:t>py</w:t>
            </w:r>
            <w:r w:rsidRPr="009A5D62">
              <w:rPr>
                <w:rFonts w:ascii="Times New Roman" w:eastAsia="Times New Roman" w:hAnsi="Times New Roman"/>
                <w:szCs w:val="28"/>
              </w:rPr>
              <w:t xml:space="preserve"> из первого задания и опирается на его функционал, в том числе на шифрование с использованием студенческого </w:t>
            </w:r>
            <w:r w:rsidRPr="009A5D62">
              <w:rPr>
                <w:rFonts w:ascii="Times New Roman" w:eastAsia="Times New Roman" w:hAnsi="Times New Roman"/>
                <w:szCs w:val="28"/>
                <w:lang w:val="en-US"/>
              </w:rPr>
              <w:t>id</w:t>
            </w:r>
          </w:p>
          <w:p w:rsidR="001C5120" w:rsidRPr="009A5D62" w:rsidRDefault="003A2DAD">
            <w:pPr>
              <w:spacing w:after="137" w:line="259" w:lineRule="auto"/>
              <w:ind w:right="49"/>
              <w:rPr>
                <w:b/>
                <w:bCs/>
              </w:rPr>
            </w:pPr>
            <w:r w:rsidRPr="009A5D62">
              <w:rPr>
                <w:b/>
                <w:szCs w:val="28"/>
              </w:rPr>
              <w:t xml:space="preserve">Программу сохранить под именем </w:t>
            </w:r>
            <w:r w:rsidRPr="009A5D62">
              <w:rPr>
                <w:b/>
                <w:szCs w:val="28"/>
                <w:lang w:val="en-US"/>
              </w:rPr>
              <w:t>app</w:t>
            </w:r>
            <w:r w:rsidRPr="009A5D62">
              <w:rPr>
                <w:b/>
                <w:szCs w:val="28"/>
              </w:rPr>
              <w:t>.</w:t>
            </w:r>
            <w:r w:rsidRPr="009A5D62">
              <w:rPr>
                <w:b/>
                <w:szCs w:val="28"/>
                <w:lang w:val="en-US"/>
              </w:rPr>
              <w:t>py</w:t>
            </w:r>
          </w:p>
        </w:tc>
      </w:tr>
      <w:tr w:rsidR="001C5120" w:rsidRPr="009A5D62">
        <w:tc>
          <w:tcPr>
            <w:tcW w:w="1837" w:type="dxa"/>
            <w:shd w:val="clear" w:color="auto" w:fill="auto"/>
          </w:tcPr>
          <w:p w:rsidR="001C5120" w:rsidRPr="009A5D62" w:rsidRDefault="003A2DAD">
            <w:pPr>
              <w:spacing w:after="137" w:line="259" w:lineRule="auto"/>
              <w:ind w:right="49"/>
            </w:pPr>
            <w:r w:rsidRPr="009A5D62">
              <w:rPr>
                <w:szCs w:val="28"/>
              </w:rPr>
              <w:lastRenderedPageBreak/>
              <w:t>Входные данные</w:t>
            </w:r>
          </w:p>
        </w:tc>
        <w:tc>
          <w:tcPr>
            <w:tcW w:w="8075" w:type="dxa"/>
            <w:shd w:val="clear" w:color="auto" w:fill="auto"/>
          </w:tcPr>
          <w:p w:rsidR="001C5120" w:rsidRPr="009A5D62" w:rsidRDefault="003A2DAD">
            <w:pPr>
              <w:spacing w:after="137" w:line="259" w:lineRule="auto"/>
              <w:ind w:right="49"/>
              <w:rPr>
                <w:rFonts w:ascii="Courier New" w:hAnsi="Courier New" w:cs="Courier New"/>
                <w:szCs w:val="20"/>
              </w:rPr>
            </w:pPr>
            <w:r w:rsidRPr="009A5D62">
              <w:t xml:space="preserve">Проверяющий запускает </w:t>
            </w:r>
            <w:proofErr w:type="gramStart"/>
            <w:r w:rsidRPr="009A5D62">
              <w:rPr>
                <w:b/>
                <w:bCs/>
              </w:rPr>
              <w:t>a</w:t>
            </w:r>
            <w:r w:rsidRPr="009A5D62">
              <w:rPr>
                <w:b/>
                <w:bCs/>
                <w:lang w:val="en-US"/>
              </w:rPr>
              <w:t>pp</w:t>
            </w:r>
            <w:r w:rsidRPr="009A5D62">
              <w:rPr>
                <w:b/>
                <w:bCs/>
              </w:rPr>
              <w:t>.</w:t>
            </w:r>
            <w:r w:rsidRPr="009A5D62">
              <w:rPr>
                <w:b/>
                <w:bCs/>
                <w:lang w:val="en-US"/>
              </w:rPr>
              <w:t>py</w:t>
            </w:r>
            <w:r w:rsidRPr="009A5D62">
              <w:t xml:space="preserve"> ,</w:t>
            </w:r>
            <w:proofErr w:type="gramEnd"/>
            <w:r w:rsidRPr="009A5D62">
              <w:t xml:space="preserve"> вводит несколько строк, сохраняет новый файл </w:t>
            </w:r>
            <w:r w:rsidRPr="009A5D62">
              <w:rPr>
                <w:b/>
                <w:bCs/>
                <w:szCs w:val="28"/>
                <w:lang w:val="en-US"/>
              </w:rPr>
              <w:t>encrypt</w:t>
            </w:r>
            <w:r w:rsidRPr="009A5D62">
              <w:rPr>
                <w:b/>
                <w:bCs/>
                <w:szCs w:val="28"/>
              </w:rPr>
              <w:t>_2.</w:t>
            </w:r>
            <w:r w:rsidRPr="009A5D62">
              <w:rPr>
                <w:b/>
                <w:bCs/>
                <w:szCs w:val="28"/>
                <w:lang w:val="en-US"/>
              </w:rPr>
              <w:t>txt</w:t>
            </w:r>
            <w:r w:rsidRPr="009A5D62">
              <w:t>, после чего загружает этот файл обратно в программу через интерфейс</w:t>
            </w:r>
            <w:r w:rsidRPr="009A5D62">
              <w:rPr>
                <w:szCs w:val="28"/>
              </w:rPr>
              <w:t xml:space="preserve"> </w:t>
            </w:r>
            <w:r w:rsidRPr="009A5D62">
              <w:t>и проверяет расшифровку строк. Так же проверяется открытие файла с нетекстовыми символами (ошибка) и сохранение файла, открытого в текстовом редакторе (так же ошибка).</w:t>
            </w:r>
          </w:p>
        </w:tc>
      </w:tr>
      <w:tr w:rsidR="001C5120" w:rsidRPr="009A5D62">
        <w:tc>
          <w:tcPr>
            <w:tcW w:w="1837" w:type="dxa"/>
            <w:shd w:val="clear" w:color="auto" w:fill="auto"/>
          </w:tcPr>
          <w:p w:rsidR="001C5120" w:rsidRPr="009A5D62" w:rsidRDefault="003A2DAD">
            <w:pPr>
              <w:spacing w:after="137" w:line="259" w:lineRule="auto"/>
              <w:ind w:right="49"/>
              <w:rPr>
                <w:szCs w:val="28"/>
              </w:rPr>
            </w:pPr>
            <w:r w:rsidRPr="009A5D62">
              <w:rPr>
                <w:szCs w:val="28"/>
              </w:rPr>
              <w:t>Выходные данные</w:t>
            </w:r>
          </w:p>
        </w:tc>
        <w:tc>
          <w:tcPr>
            <w:tcW w:w="8075" w:type="dxa"/>
            <w:shd w:val="clear" w:color="auto" w:fill="auto"/>
          </w:tcPr>
          <w:p w:rsidR="001C5120" w:rsidRPr="009A5D62" w:rsidRDefault="003A2DAD">
            <w:pPr>
              <w:spacing w:after="137" w:line="259" w:lineRule="auto"/>
              <w:ind w:right="49"/>
            </w:pPr>
            <w:r w:rsidRPr="009A5D62">
              <w:t>Программа работает и выдаёт ошибки по спецификации</w:t>
            </w:r>
          </w:p>
        </w:tc>
      </w:tr>
    </w:tbl>
    <w:p w:rsidR="001C5120" w:rsidRPr="009A5D62" w:rsidRDefault="003A2DAD">
      <w:pPr>
        <w:pStyle w:val="114"/>
      </w:pPr>
      <w:bookmarkStart w:id="20" w:name="_Toc192592217"/>
      <w:bookmarkStart w:id="21" w:name="_Toc192598318"/>
      <w:r w:rsidRPr="009A5D62">
        <w:lastRenderedPageBreak/>
        <w:t>3.2.3. Задание № 3</w:t>
      </w:r>
      <w:bookmarkEnd w:id="20"/>
      <w:bookmarkEnd w:id="2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7"/>
        <w:gridCol w:w="8075"/>
      </w:tblGrid>
      <w:tr w:rsidR="001C5120" w:rsidRPr="009A5D62">
        <w:tc>
          <w:tcPr>
            <w:tcW w:w="1837" w:type="dxa"/>
            <w:shd w:val="clear" w:color="auto" w:fill="C5E0B3"/>
          </w:tcPr>
          <w:p w:rsidR="001C5120" w:rsidRPr="009A5D62" w:rsidRDefault="003A2DAD">
            <w:pPr>
              <w:spacing w:after="137" w:line="259" w:lineRule="auto"/>
              <w:ind w:right="49"/>
            </w:pPr>
            <w:r w:rsidRPr="009A5D62">
              <w:t>Разработка веб-сервиса</w:t>
            </w:r>
          </w:p>
        </w:tc>
        <w:tc>
          <w:tcPr>
            <w:tcW w:w="8075" w:type="dxa"/>
            <w:shd w:val="clear" w:color="auto" w:fill="C5E0B3"/>
          </w:tcPr>
          <w:p w:rsidR="001C5120" w:rsidRPr="009A5D62" w:rsidRDefault="003A2DAD">
            <w:pPr>
              <w:spacing w:after="137" w:line="259" w:lineRule="auto"/>
              <w:ind w:right="49"/>
            </w:pPr>
            <w:r w:rsidRPr="009A5D62">
              <w:rPr>
                <w:lang w:val="en-US"/>
              </w:rPr>
              <w:t>WEB-</w:t>
            </w:r>
            <w:r w:rsidRPr="009A5D62">
              <w:t>ИНТЕРФЕЙС</w:t>
            </w:r>
          </w:p>
        </w:tc>
      </w:tr>
      <w:tr w:rsidR="001C5120" w:rsidRPr="009A5D62">
        <w:tc>
          <w:tcPr>
            <w:tcW w:w="1837" w:type="dxa"/>
            <w:shd w:val="clear" w:color="auto" w:fill="auto"/>
          </w:tcPr>
          <w:p w:rsidR="001C5120" w:rsidRPr="009A5D62" w:rsidRDefault="003A2DAD">
            <w:pPr>
              <w:spacing w:after="137" w:line="259" w:lineRule="auto"/>
              <w:ind w:right="49"/>
            </w:pPr>
            <w:r w:rsidRPr="009A5D62">
              <w:t>формулировка</w:t>
            </w:r>
          </w:p>
        </w:tc>
        <w:tc>
          <w:tcPr>
            <w:tcW w:w="8075" w:type="dxa"/>
            <w:shd w:val="clear" w:color="auto" w:fill="auto"/>
          </w:tcPr>
          <w:p w:rsidR="001C5120" w:rsidRPr="009A5D62" w:rsidRDefault="003A2DAD">
            <w:pPr>
              <w:spacing w:before="100" w:beforeAutospacing="1" w:after="100" w:afterAutospacing="1"/>
            </w:pPr>
            <w:r w:rsidRPr="009A5D62">
              <w:t>Создайте сервер на flask, который при запуске будет открывать Web-сервер по стандартному для flask адресу 127.0.0.1:5000</w:t>
            </w:r>
          </w:p>
          <w:p w:rsidR="001C5120" w:rsidRPr="009A5D62" w:rsidRDefault="003A2DAD">
            <w:pPr>
              <w:spacing w:before="100" w:beforeAutospacing="1" w:after="100" w:afterAutospacing="1"/>
            </w:pPr>
            <w:r w:rsidRPr="009A5D62">
              <w:t xml:space="preserve">Сервер обеспечивает </w:t>
            </w:r>
            <w:r w:rsidRPr="009A5D62">
              <w:rPr>
                <w:lang w:val="en-US"/>
              </w:rPr>
              <w:t>Web</w:t>
            </w:r>
            <w:r w:rsidRPr="009A5D62">
              <w:t>-интерфейс к модулю шифрования, одновременно поддерживая логирование запросов.</w:t>
            </w:r>
          </w:p>
        </w:tc>
      </w:tr>
      <w:tr w:rsidR="001C5120" w:rsidRPr="009A5D62">
        <w:tc>
          <w:tcPr>
            <w:tcW w:w="1837" w:type="dxa"/>
            <w:shd w:val="clear" w:color="auto" w:fill="auto"/>
          </w:tcPr>
          <w:p w:rsidR="001C5120" w:rsidRPr="009A5D62" w:rsidRDefault="003A2DAD">
            <w:pPr>
              <w:spacing w:after="137" w:line="259" w:lineRule="auto"/>
              <w:ind w:right="49"/>
            </w:pPr>
            <w:r w:rsidRPr="009A5D62">
              <w:rPr>
                <w:szCs w:val="28"/>
              </w:rPr>
              <w:t>Методические указания</w:t>
            </w:r>
          </w:p>
        </w:tc>
        <w:tc>
          <w:tcPr>
            <w:tcW w:w="8075" w:type="dxa"/>
            <w:shd w:val="clear" w:color="auto" w:fill="auto"/>
          </w:tcPr>
          <w:p w:rsidR="001C5120" w:rsidRPr="009A5D62" w:rsidRDefault="003A2DAD">
            <w:pPr>
              <w:spacing w:before="100" w:beforeAutospacing="1" w:after="100" w:afterAutospacing="1"/>
            </w:pPr>
            <w:r w:rsidRPr="009A5D62">
              <w:t>Сервер должен поддерживать следующий функционал:</w:t>
            </w:r>
          </w:p>
          <w:p w:rsidR="001C5120" w:rsidRPr="009A5D62" w:rsidRDefault="003A2DAD">
            <w:pPr>
              <w:pStyle w:val="af6"/>
              <w:numPr>
                <w:ilvl w:val="0"/>
                <w:numId w:val="18"/>
              </w:numPr>
              <w:spacing w:before="100" w:beforeAutospacing="1" w:after="100" w:afterAutospacing="1"/>
              <w:rPr>
                <w:rFonts w:ascii="Times New Roman" w:hAnsi="Times New Roman"/>
              </w:rPr>
            </w:pPr>
            <w:r w:rsidRPr="009A5D62">
              <w:rPr>
                <w:rFonts w:ascii="Times New Roman" w:eastAsia="Times New Roman" w:hAnsi="Times New Roman"/>
              </w:rPr>
              <w:t xml:space="preserve">GET-запрос по адресу с учётом Вашего ID, </w:t>
            </w:r>
            <w:proofErr w:type="gramStart"/>
            <w:r w:rsidRPr="009A5D62">
              <w:rPr>
                <w:rFonts w:ascii="Times New Roman" w:eastAsia="Times New Roman" w:hAnsi="Times New Roman"/>
              </w:rPr>
              <w:t>например</w:t>
            </w:r>
            <w:proofErr w:type="gramEnd"/>
            <w:r w:rsidRPr="009A5D62">
              <w:rPr>
                <w:rFonts w:ascii="Times New Roman" w:eastAsia="Times New Roman" w:hAnsi="Times New Roman"/>
              </w:rPr>
              <w:t xml:space="preserve"> </w:t>
            </w:r>
            <w:r w:rsidRPr="009A5D62">
              <w:rPr>
                <w:rFonts w:ascii="Courier New" w:eastAsia="Courier New" w:hAnsi="Courier New" w:cs="Courier New"/>
                <w:color w:val="2E74B5" w:themeColor="accent1" w:themeShade="BF"/>
                <w:u w:val="single"/>
              </w:rPr>
              <w:t>127.0.0.1:5000/70525968</w:t>
            </w:r>
            <w:r w:rsidRPr="009A5D62">
              <w:rPr>
                <w:rFonts w:ascii="Times New Roman" w:eastAsia="Times New Roman" w:hAnsi="Times New Roman"/>
              </w:rPr>
              <w:t>. По этому запросу должна открываться HTML-форма для ввода и сохранения сообщений из приведённого ниже шаблона:</w:t>
            </w:r>
          </w:p>
          <w:p w:rsidR="001C5120" w:rsidRPr="009A5D62" w:rsidRDefault="003A2DAD">
            <w:pPr>
              <w:spacing w:before="100" w:beforeAutospacing="1" w:after="100" w:afterAutospacing="1"/>
              <w:ind w:left="709"/>
            </w:pPr>
            <w:r w:rsidRPr="009A5D62">
              <w:t>Шаблон страницы:</w:t>
            </w:r>
          </w:p>
          <w:p w:rsidR="001C5120" w:rsidRPr="009A5D62" w:rsidRDefault="003A2DAD">
            <w:pPr>
              <w:pBdr>
                <w:top w:val="none" w:sz="4" w:space="0" w:color="000000"/>
                <w:left w:val="none" w:sz="4" w:space="0" w:color="000000"/>
                <w:bottom w:val="none" w:sz="4" w:space="0" w:color="000000"/>
                <w:right w:val="none" w:sz="4" w:space="0" w:color="000000"/>
              </w:pBdr>
              <w:ind w:left="709"/>
              <w:rPr>
                <w:rFonts w:ascii="Consolas" w:eastAsia="Consolas" w:hAnsi="Consolas" w:cs="Consolas"/>
              </w:rPr>
            </w:pPr>
            <w:proofErr w:type="gramStart"/>
            <w:r w:rsidRPr="009A5D62">
              <w:rPr>
                <w:rFonts w:ascii="Consolas" w:eastAsia="Consolas" w:hAnsi="Consolas" w:cs="Consolas"/>
                <w:color w:val="808080"/>
              </w:rPr>
              <w:t>&lt;!</w:t>
            </w:r>
            <w:r w:rsidRPr="009A5D62">
              <w:rPr>
                <w:rFonts w:ascii="Consolas" w:eastAsia="Consolas" w:hAnsi="Consolas" w:cs="Consolas"/>
                <w:color w:val="569CD6"/>
              </w:rPr>
              <w:t>DOCTYPE</w:t>
            </w:r>
            <w:proofErr w:type="gramEnd"/>
            <w:r w:rsidRPr="009A5D62">
              <w:rPr>
                <w:rFonts w:ascii="Consolas" w:eastAsia="Consolas" w:hAnsi="Consolas" w:cs="Consolas"/>
                <w:color w:val="CCCCCC"/>
              </w:rPr>
              <w:t xml:space="preserve"> </w:t>
            </w:r>
            <w:r w:rsidRPr="009A5D62">
              <w:rPr>
                <w:rFonts w:ascii="Consolas" w:eastAsia="Consolas" w:hAnsi="Consolas" w:cs="Consolas"/>
                <w:color w:val="9CDCFE"/>
              </w:rPr>
              <w:t>html</w:t>
            </w:r>
            <w:r w:rsidRPr="009A5D62">
              <w:rPr>
                <w:rFonts w:ascii="Consolas" w:eastAsia="Consolas" w:hAnsi="Consolas" w:cs="Consolas"/>
                <w:color w:val="808080"/>
              </w:rPr>
              <w:t>&gt;</w:t>
            </w:r>
          </w:p>
          <w:p w:rsidR="001C5120" w:rsidRPr="009A5D62" w:rsidRDefault="003A2DAD">
            <w:pPr>
              <w:pBdr>
                <w:top w:val="none" w:sz="4" w:space="0" w:color="000000"/>
                <w:left w:val="none" w:sz="4" w:space="0" w:color="000000"/>
                <w:bottom w:val="none" w:sz="4" w:space="0" w:color="000000"/>
                <w:right w:val="none" w:sz="4" w:space="0" w:color="000000"/>
              </w:pBdr>
              <w:ind w:left="709"/>
              <w:rPr>
                <w:rFonts w:ascii="Consolas" w:eastAsia="Consolas" w:hAnsi="Consolas" w:cs="Consolas"/>
              </w:rPr>
            </w:pPr>
            <w:r w:rsidRPr="009A5D62">
              <w:rPr>
                <w:rFonts w:ascii="Consolas" w:eastAsia="Consolas" w:hAnsi="Consolas" w:cs="Consolas"/>
                <w:color w:val="808080"/>
              </w:rPr>
              <w:t>&lt;</w:t>
            </w:r>
            <w:r w:rsidRPr="009A5D62">
              <w:rPr>
                <w:rFonts w:ascii="Consolas" w:eastAsia="Consolas" w:hAnsi="Consolas" w:cs="Consolas"/>
                <w:color w:val="569CD6"/>
              </w:rPr>
              <w:t>HTML</w:t>
            </w:r>
            <w:r w:rsidRPr="009A5D62">
              <w:rPr>
                <w:rFonts w:ascii="Consolas" w:eastAsia="Consolas" w:hAnsi="Consolas" w:cs="Consolas"/>
                <w:color w:val="808080"/>
              </w:rPr>
              <w:t>&gt;</w:t>
            </w:r>
          </w:p>
          <w:p w:rsidR="001C5120" w:rsidRPr="009A5D62" w:rsidRDefault="003A2DAD">
            <w:pPr>
              <w:pBdr>
                <w:top w:val="none" w:sz="4" w:space="0" w:color="000000"/>
                <w:left w:val="none" w:sz="4" w:space="0" w:color="000000"/>
                <w:bottom w:val="none" w:sz="4" w:space="0" w:color="000000"/>
                <w:right w:val="none" w:sz="4" w:space="0" w:color="000000"/>
              </w:pBdr>
              <w:ind w:left="709"/>
              <w:rPr>
                <w:rFonts w:ascii="Consolas" w:eastAsia="Consolas" w:hAnsi="Consolas" w:cs="Consolas"/>
                <w:lang w:val="en-US"/>
              </w:rPr>
            </w:pPr>
            <w:r w:rsidRPr="009A5D62">
              <w:rPr>
                <w:rFonts w:ascii="Consolas" w:eastAsia="Consolas" w:hAnsi="Consolas" w:cs="Consolas"/>
                <w:color w:val="808080"/>
                <w:lang w:val="en-US"/>
              </w:rPr>
              <w:t>&lt;</w:t>
            </w:r>
            <w:r w:rsidRPr="009A5D62">
              <w:rPr>
                <w:rFonts w:ascii="Consolas" w:eastAsia="Consolas" w:hAnsi="Consolas" w:cs="Consolas"/>
                <w:color w:val="569CD6"/>
                <w:lang w:val="en-US"/>
              </w:rPr>
              <w:t>BODY</w:t>
            </w:r>
            <w:r w:rsidRPr="009A5D62">
              <w:rPr>
                <w:rFonts w:ascii="Consolas" w:eastAsia="Consolas" w:hAnsi="Consolas" w:cs="Consolas"/>
                <w:color w:val="808080"/>
                <w:lang w:val="en-US"/>
              </w:rPr>
              <w:t>&gt;</w:t>
            </w:r>
          </w:p>
          <w:p w:rsidR="001C5120" w:rsidRPr="009A5D62" w:rsidRDefault="003A2DAD">
            <w:pPr>
              <w:pBdr>
                <w:top w:val="none" w:sz="4" w:space="0" w:color="000000"/>
                <w:left w:val="none" w:sz="4" w:space="0" w:color="000000"/>
                <w:bottom w:val="none" w:sz="4" w:space="0" w:color="000000"/>
                <w:right w:val="none" w:sz="4" w:space="0" w:color="000000"/>
              </w:pBdr>
              <w:ind w:left="709"/>
              <w:rPr>
                <w:rFonts w:ascii="Consolas" w:eastAsia="Consolas" w:hAnsi="Consolas" w:cs="Consolas"/>
                <w:lang w:val="en-US"/>
              </w:rPr>
            </w:pPr>
            <w:r w:rsidRPr="009A5D62">
              <w:rPr>
                <w:rFonts w:ascii="Consolas" w:eastAsia="Consolas" w:hAnsi="Consolas" w:cs="Consolas"/>
                <w:color w:val="808080"/>
                <w:lang w:val="en-US"/>
              </w:rPr>
              <w:t>&lt;</w:t>
            </w:r>
            <w:r w:rsidRPr="009A5D62">
              <w:rPr>
                <w:rFonts w:ascii="Consolas" w:eastAsia="Consolas" w:hAnsi="Consolas" w:cs="Consolas"/>
                <w:color w:val="569CD6"/>
                <w:lang w:val="en-US"/>
              </w:rPr>
              <w:t>FORM</w:t>
            </w:r>
            <w:r w:rsidRPr="009A5D62">
              <w:rPr>
                <w:rFonts w:ascii="Consolas" w:eastAsia="Consolas" w:hAnsi="Consolas" w:cs="Consolas"/>
                <w:color w:val="CCCCCC"/>
                <w:lang w:val="en-US"/>
              </w:rPr>
              <w:t xml:space="preserve"> </w:t>
            </w:r>
            <w:r w:rsidRPr="009A5D62">
              <w:rPr>
                <w:rFonts w:ascii="Consolas" w:eastAsia="Consolas" w:hAnsi="Consolas" w:cs="Consolas"/>
                <w:color w:val="9CDCFE"/>
                <w:lang w:val="en-US"/>
              </w:rPr>
              <w:t>method</w:t>
            </w:r>
            <w:r w:rsidRPr="009A5D62">
              <w:rPr>
                <w:rFonts w:ascii="Consolas" w:eastAsia="Consolas" w:hAnsi="Consolas" w:cs="Consolas"/>
                <w:color w:val="CCCCCC"/>
                <w:lang w:val="en-US"/>
              </w:rPr>
              <w:t>=</w:t>
            </w:r>
            <w:r w:rsidRPr="009A5D62">
              <w:rPr>
                <w:rFonts w:ascii="Consolas" w:eastAsia="Consolas" w:hAnsi="Consolas" w:cs="Consolas"/>
                <w:color w:val="CE9178"/>
                <w:lang w:val="en-US"/>
              </w:rPr>
              <w:t>"POST"</w:t>
            </w:r>
            <w:r w:rsidRPr="009A5D62">
              <w:rPr>
                <w:rFonts w:ascii="Consolas" w:eastAsia="Consolas" w:hAnsi="Consolas" w:cs="Consolas"/>
                <w:color w:val="808080"/>
                <w:lang w:val="en-US"/>
              </w:rPr>
              <w:t>&gt;</w:t>
            </w:r>
          </w:p>
          <w:p w:rsidR="001C5120" w:rsidRPr="009A5D62" w:rsidRDefault="003A2DAD">
            <w:pPr>
              <w:pBdr>
                <w:top w:val="none" w:sz="4" w:space="0" w:color="000000"/>
                <w:left w:val="none" w:sz="4" w:space="0" w:color="000000"/>
                <w:bottom w:val="none" w:sz="4" w:space="0" w:color="000000"/>
                <w:right w:val="none" w:sz="4" w:space="0" w:color="000000"/>
              </w:pBdr>
              <w:ind w:left="709"/>
              <w:rPr>
                <w:rFonts w:ascii="Consolas" w:eastAsia="Consolas" w:hAnsi="Consolas" w:cs="Consolas"/>
                <w:lang w:val="en-US"/>
              </w:rPr>
            </w:pPr>
            <w:r w:rsidRPr="009A5D62">
              <w:rPr>
                <w:rFonts w:ascii="Consolas" w:eastAsia="Consolas" w:hAnsi="Consolas" w:cs="Consolas"/>
                <w:color w:val="CCCCCC"/>
                <w:lang w:val="en-US"/>
              </w:rPr>
              <w:t xml:space="preserve">    </w:t>
            </w:r>
            <w:r w:rsidRPr="009A5D62">
              <w:rPr>
                <w:rFonts w:ascii="Consolas" w:eastAsia="Consolas" w:hAnsi="Consolas" w:cs="Consolas"/>
                <w:color w:val="808080"/>
                <w:lang w:val="en-US"/>
              </w:rPr>
              <w:t>&lt;</w:t>
            </w:r>
            <w:r w:rsidRPr="009A5D62">
              <w:rPr>
                <w:rFonts w:ascii="Consolas" w:eastAsia="Consolas" w:hAnsi="Consolas" w:cs="Consolas"/>
                <w:color w:val="569CD6"/>
                <w:lang w:val="en-US"/>
              </w:rPr>
              <w:t>LABEL</w:t>
            </w:r>
            <w:r w:rsidRPr="009A5D62">
              <w:rPr>
                <w:rFonts w:ascii="Consolas" w:eastAsia="Consolas" w:hAnsi="Consolas" w:cs="Consolas"/>
                <w:color w:val="808080"/>
                <w:lang w:val="en-US"/>
              </w:rPr>
              <w:t>&gt;</w:t>
            </w:r>
            <w:r w:rsidRPr="009A5D62">
              <w:rPr>
                <w:rFonts w:ascii="Consolas" w:eastAsia="Consolas" w:hAnsi="Consolas" w:cs="Consolas"/>
                <w:color w:val="CCCCCC"/>
              </w:rPr>
              <w:t>Введите</w:t>
            </w:r>
            <w:r w:rsidRPr="009A5D62">
              <w:rPr>
                <w:rFonts w:ascii="Consolas" w:eastAsia="Consolas" w:hAnsi="Consolas" w:cs="Consolas"/>
                <w:color w:val="CCCCCC"/>
                <w:lang w:val="en-US"/>
              </w:rPr>
              <w:t xml:space="preserve"> </w:t>
            </w:r>
            <w:r w:rsidRPr="009A5D62">
              <w:rPr>
                <w:rFonts w:ascii="Consolas" w:eastAsia="Consolas" w:hAnsi="Consolas" w:cs="Consolas"/>
                <w:color w:val="CCCCCC"/>
              </w:rPr>
              <w:t>сообщение</w:t>
            </w:r>
            <w:r w:rsidRPr="009A5D62">
              <w:rPr>
                <w:rFonts w:ascii="Consolas" w:eastAsia="Consolas" w:hAnsi="Consolas" w:cs="Consolas"/>
                <w:color w:val="CCCCCC"/>
                <w:lang w:val="en-US"/>
              </w:rPr>
              <w:t>:</w:t>
            </w:r>
            <w:r w:rsidRPr="009A5D62">
              <w:rPr>
                <w:rFonts w:ascii="Consolas" w:eastAsia="Consolas" w:hAnsi="Consolas" w:cs="Consolas"/>
                <w:color w:val="808080"/>
                <w:lang w:val="en-US"/>
              </w:rPr>
              <w:t>&lt;/</w:t>
            </w:r>
            <w:r w:rsidRPr="009A5D62">
              <w:rPr>
                <w:rFonts w:ascii="Consolas" w:eastAsia="Consolas" w:hAnsi="Consolas" w:cs="Consolas"/>
                <w:color w:val="569CD6"/>
                <w:lang w:val="en-US"/>
              </w:rPr>
              <w:t>LABEL</w:t>
            </w:r>
            <w:r w:rsidRPr="009A5D62">
              <w:rPr>
                <w:rFonts w:ascii="Consolas" w:eastAsia="Consolas" w:hAnsi="Consolas" w:cs="Consolas"/>
                <w:color w:val="808080"/>
                <w:lang w:val="en-US"/>
              </w:rPr>
              <w:t>&gt;&lt;</w:t>
            </w:r>
            <w:r w:rsidRPr="009A5D62">
              <w:rPr>
                <w:rFonts w:ascii="Consolas" w:eastAsia="Consolas" w:hAnsi="Consolas" w:cs="Consolas"/>
                <w:color w:val="569CD6"/>
                <w:lang w:val="en-US"/>
              </w:rPr>
              <w:t>br</w:t>
            </w:r>
            <w:r w:rsidRPr="009A5D62">
              <w:rPr>
                <w:rFonts w:ascii="Consolas" w:eastAsia="Consolas" w:hAnsi="Consolas" w:cs="Consolas"/>
                <w:color w:val="808080"/>
                <w:lang w:val="en-US"/>
              </w:rPr>
              <w:t>&gt;</w:t>
            </w:r>
          </w:p>
          <w:p w:rsidR="001C5120" w:rsidRPr="009A5D62" w:rsidRDefault="003A2DAD">
            <w:pPr>
              <w:pBdr>
                <w:top w:val="none" w:sz="4" w:space="0" w:color="000000"/>
                <w:left w:val="none" w:sz="4" w:space="0" w:color="000000"/>
                <w:bottom w:val="none" w:sz="4" w:space="0" w:color="000000"/>
                <w:right w:val="none" w:sz="4" w:space="0" w:color="000000"/>
              </w:pBdr>
              <w:ind w:left="709"/>
              <w:rPr>
                <w:rFonts w:ascii="Consolas" w:eastAsia="Consolas" w:hAnsi="Consolas" w:cs="Consolas"/>
                <w:lang w:val="en-US"/>
              </w:rPr>
            </w:pPr>
            <w:r w:rsidRPr="009A5D62">
              <w:rPr>
                <w:rFonts w:ascii="Consolas" w:eastAsia="Consolas" w:hAnsi="Consolas" w:cs="Consolas"/>
                <w:color w:val="CCCCCC"/>
                <w:lang w:val="en-US"/>
              </w:rPr>
              <w:t xml:space="preserve">    </w:t>
            </w:r>
            <w:r w:rsidRPr="009A5D62">
              <w:rPr>
                <w:rFonts w:ascii="Consolas" w:eastAsia="Consolas" w:hAnsi="Consolas" w:cs="Consolas"/>
                <w:color w:val="808080"/>
                <w:lang w:val="en-US"/>
              </w:rPr>
              <w:t>&lt;</w:t>
            </w:r>
            <w:r w:rsidRPr="009A5D62">
              <w:rPr>
                <w:rFonts w:ascii="Consolas" w:eastAsia="Consolas" w:hAnsi="Consolas" w:cs="Consolas"/>
                <w:color w:val="569CD6"/>
                <w:lang w:val="en-US"/>
              </w:rPr>
              <w:t>TEXTAREA</w:t>
            </w:r>
            <w:r w:rsidRPr="009A5D62">
              <w:rPr>
                <w:rFonts w:ascii="Consolas" w:eastAsia="Consolas" w:hAnsi="Consolas" w:cs="Consolas"/>
                <w:color w:val="CCCCCC"/>
                <w:lang w:val="en-US"/>
              </w:rPr>
              <w:t xml:space="preserve"> </w:t>
            </w:r>
            <w:r w:rsidRPr="009A5D62">
              <w:rPr>
                <w:rFonts w:ascii="Consolas" w:eastAsia="Consolas" w:hAnsi="Consolas" w:cs="Consolas"/>
                <w:color w:val="9CDCFE"/>
                <w:lang w:val="en-US"/>
              </w:rPr>
              <w:t>style</w:t>
            </w:r>
            <w:r w:rsidRPr="009A5D62">
              <w:rPr>
                <w:rFonts w:ascii="Consolas" w:eastAsia="Consolas" w:hAnsi="Consolas" w:cs="Consolas"/>
                <w:color w:val="CCCCCC"/>
                <w:lang w:val="en-US"/>
              </w:rPr>
              <w:t>=</w:t>
            </w:r>
            <w:r w:rsidRPr="009A5D62">
              <w:rPr>
                <w:rFonts w:ascii="Consolas" w:eastAsia="Consolas" w:hAnsi="Consolas" w:cs="Consolas"/>
                <w:color w:val="CE9178"/>
                <w:lang w:val="en-US"/>
              </w:rPr>
              <w:t>"width:95%"</w:t>
            </w:r>
            <w:r w:rsidRPr="009A5D62">
              <w:rPr>
                <w:rFonts w:ascii="Consolas" w:eastAsia="Consolas" w:hAnsi="Consolas" w:cs="Consolas"/>
                <w:color w:val="CCCCCC"/>
                <w:lang w:val="en-US"/>
              </w:rPr>
              <w:t xml:space="preserve"> </w:t>
            </w:r>
            <w:r w:rsidRPr="009A5D62">
              <w:rPr>
                <w:rFonts w:ascii="Consolas" w:eastAsia="Consolas" w:hAnsi="Consolas" w:cs="Consolas"/>
                <w:color w:val="9CDCFE"/>
                <w:lang w:val="en-US"/>
              </w:rPr>
              <w:t>name</w:t>
            </w:r>
            <w:r w:rsidRPr="009A5D62">
              <w:rPr>
                <w:rFonts w:ascii="Consolas" w:eastAsia="Consolas" w:hAnsi="Consolas" w:cs="Consolas"/>
                <w:color w:val="CCCCCC"/>
                <w:lang w:val="en-US"/>
              </w:rPr>
              <w:t>=</w:t>
            </w:r>
            <w:r w:rsidRPr="009A5D62">
              <w:rPr>
                <w:rFonts w:ascii="Consolas" w:eastAsia="Consolas" w:hAnsi="Consolas" w:cs="Consolas"/>
                <w:color w:val="CE9178"/>
                <w:lang w:val="en-US"/>
              </w:rPr>
              <w:t>"text"</w:t>
            </w:r>
            <w:r w:rsidRPr="009A5D62">
              <w:rPr>
                <w:rFonts w:ascii="Consolas" w:eastAsia="Consolas" w:hAnsi="Consolas" w:cs="Consolas"/>
                <w:color w:val="808080"/>
                <w:lang w:val="en-US"/>
              </w:rPr>
              <w:t>&gt;&lt;/</w:t>
            </w:r>
            <w:r w:rsidRPr="009A5D62">
              <w:rPr>
                <w:rFonts w:ascii="Consolas" w:eastAsia="Consolas" w:hAnsi="Consolas" w:cs="Consolas"/>
                <w:color w:val="569CD6"/>
                <w:lang w:val="en-US"/>
              </w:rPr>
              <w:t>TEXTAREA</w:t>
            </w:r>
            <w:r w:rsidRPr="009A5D62">
              <w:rPr>
                <w:rFonts w:ascii="Consolas" w:eastAsia="Consolas" w:hAnsi="Consolas" w:cs="Consolas"/>
                <w:color w:val="808080"/>
                <w:lang w:val="en-US"/>
              </w:rPr>
              <w:t>&gt;&lt;</w:t>
            </w:r>
            <w:r w:rsidRPr="009A5D62">
              <w:rPr>
                <w:rFonts w:ascii="Consolas" w:eastAsia="Consolas" w:hAnsi="Consolas" w:cs="Consolas"/>
                <w:color w:val="569CD6"/>
                <w:lang w:val="en-US"/>
              </w:rPr>
              <w:t>br</w:t>
            </w:r>
            <w:r w:rsidRPr="009A5D62">
              <w:rPr>
                <w:rFonts w:ascii="Consolas" w:eastAsia="Consolas" w:hAnsi="Consolas" w:cs="Consolas"/>
                <w:color w:val="808080"/>
                <w:lang w:val="en-US"/>
              </w:rPr>
              <w:t>&gt;</w:t>
            </w:r>
          </w:p>
          <w:p w:rsidR="001C5120" w:rsidRPr="009A5D62" w:rsidRDefault="003A2DAD">
            <w:pPr>
              <w:pBdr>
                <w:top w:val="none" w:sz="4" w:space="0" w:color="000000"/>
                <w:left w:val="none" w:sz="4" w:space="0" w:color="000000"/>
                <w:bottom w:val="none" w:sz="4" w:space="0" w:color="000000"/>
                <w:right w:val="none" w:sz="4" w:space="0" w:color="000000"/>
              </w:pBdr>
              <w:ind w:left="709"/>
              <w:rPr>
                <w:rFonts w:ascii="Consolas" w:eastAsia="Consolas" w:hAnsi="Consolas" w:cs="Consolas"/>
                <w:lang w:val="en-US"/>
              </w:rPr>
            </w:pPr>
            <w:r w:rsidRPr="009A5D62">
              <w:rPr>
                <w:rFonts w:ascii="Consolas" w:eastAsia="Consolas" w:hAnsi="Consolas" w:cs="Consolas"/>
                <w:color w:val="CCCCCC"/>
                <w:lang w:val="en-US"/>
              </w:rPr>
              <w:t xml:space="preserve">    </w:t>
            </w:r>
            <w:r w:rsidRPr="009A5D62">
              <w:rPr>
                <w:rFonts w:ascii="Consolas" w:eastAsia="Consolas" w:hAnsi="Consolas" w:cs="Consolas"/>
                <w:color w:val="808080"/>
                <w:lang w:val="en-US"/>
              </w:rPr>
              <w:t>&lt;</w:t>
            </w:r>
            <w:r w:rsidRPr="009A5D62">
              <w:rPr>
                <w:rFonts w:ascii="Consolas" w:eastAsia="Consolas" w:hAnsi="Consolas" w:cs="Consolas"/>
                <w:color w:val="569CD6"/>
                <w:lang w:val="en-US"/>
              </w:rPr>
              <w:t>INPUT</w:t>
            </w:r>
            <w:r w:rsidRPr="009A5D62">
              <w:rPr>
                <w:rFonts w:ascii="Consolas" w:eastAsia="Consolas" w:hAnsi="Consolas" w:cs="Consolas"/>
                <w:color w:val="CCCCCC"/>
                <w:lang w:val="en-US"/>
              </w:rPr>
              <w:t xml:space="preserve"> </w:t>
            </w:r>
            <w:r w:rsidRPr="009A5D62">
              <w:rPr>
                <w:rFonts w:ascii="Consolas" w:eastAsia="Consolas" w:hAnsi="Consolas" w:cs="Consolas"/>
                <w:color w:val="9CDCFE"/>
                <w:lang w:val="en-US"/>
              </w:rPr>
              <w:t>type</w:t>
            </w:r>
            <w:r w:rsidRPr="009A5D62">
              <w:rPr>
                <w:rFonts w:ascii="Consolas" w:eastAsia="Consolas" w:hAnsi="Consolas" w:cs="Consolas"/>
                <w:color w:val="CCCCCC"/>
                <w:lang w:val="en-US"/>
              </w:rPr>
              <w:t>=</w:t>
            </w:r>
            <w:r w:rsidRPr="009A5D62">
              <w:rPr>
                <w:rFonts w:ascii="Consolas" w:eastAsia="Consolas" w:hAnsi="Consolas" w:cs="Consolas"/>
                <w:color w:val="CE9178"/>
                <w:lang w:val="en-US"/>
              </w:rPr>
              <w:t>'submit'</w:t>
            </w:r>
            <w:r w:rsidRPr="009A5D62">
              <w:rPr>
                <w:rFonts w:ascii="Consolas" w:eastAsia="Consolas" w:hAnsi="Consolas" w:cs="Consolas"/>
                <w:color w:val="CCCCCC"/>
                <w:lang w:val="en-US"/>
              </w:rPr>
              <w:t xml:space="preserve"> </w:t>
            </w:r>
            <w:r w:rsidRPr="009A5D62">
              <w:rPr>
                <w:rFonts w:ascii="Consolas" w:eastAsia="Consolas" w:hAnsi="Consolas" w:cs="Consolas"/>
                <w:color w:val="9CDCFE"/>
                <w:lang w:val="en-US"/>
              </w:rPr>
              <w:t>value</w:t>
            </w:r>
            <w:r w:rsidRPr="009A5D62">
              <w:rPr>
                <w:rFonts w:ascii="Consolas" w:eastAsia="Consolas" w:hAnsi="Consolas" w:cs="Consolas"/>
                <w:color w:val="CCCCCC"/>
                <w:lang w:val="en-US"/>
              </w:rPr>
              <w:t>=</w:t>
            </w:r>
            <w:r w:rsidRPr="009A5D62">
              <w:rPr>
                <w:rFonts w:ascii="Consolas" w:eastAsia="Consolas" w:hAnsi="Consolas" w:cs="Consolas"/>
                <w:color w:val="CE9178"/>
                <w:lang w:val="en-US"/>
              </w:rPr>
              <w:t>"</w:t>
            </w:r>
            <w:r w:rsidRPr="009A5D62">
              <w:rPr>
                <w:rFonts w:ascii="Consolas" w:eastAsia="Consolas" w:hAnsi="Consolas" w:cs="Consolas"/>
                <w:color w:val="CE9178"/>
              </w:rPr>
              <w:t>Отправить</w:t>
            </w:r>
            <w:r w:rsidRPr="009A5D62">
              <w:rPr>
                <w:rFonts w:ascii="Consolas" w:eastAsia="Consolas" w:hAnsi="Consolas" w:cs="Consolas"/>
                <w:color w:val="CE9178"/>
                <w:lang w:val="en-US"/>
              </w:rPr>
              <w:t>"</w:t>
            </w:r>
            <w:r w:rsidRPr="009A5D62">
              <w:rPr>
                <w:rFonts w:ascii="Consolas" w:eastAsia="Consolas" w:hAnsi="Consolas" w:cs="Consolas"/>
                <w:color w:val="808080"/>
                <w:lang w:val="en-US"/>
              </w:rPr>
              <w:t>&gt;&lt;/</w:t>
            </w:r>
            <w:r w:rsidRPr="009A5D62">
              <w:rPr>
                <w:rFonts w:ascii="Consolas" w:eastAsia="Consolas" w:hAnsi="Consolas" w:cs="Consolas"/>
                <w:color w:val="569CD6"/>
                <w:lang w:val="en-US"/>
              </w:rPr>
              <w:t>SUBMIT</w:t>
            </w:r>
            <w:r w:rsidRPr="009A5D62">
              <w:rPr>
                <w:rFonts w:ascii="Consolas" w:eastAsia="Consolas" w:hAnsi="Consolas" w:cs="Consolas"/>
                <w:color w:val="808080"/>
                <w:lang w:val="en-US"/>
              </w:rPr>
              <w:t>&gt;</w:t>
            </w:r>
          </w:p>
          <w:p w:rsidR="001C5120" w:rsidRPr="009A5D62" w:rsidRDefault="003A2DAD">
            <w:pPr>
              <w:pBdr>
                <w:top w:val="none" w:sz="4" w:space="0" w:color="000000"/>
                <w:left w:val="none" w:sz="4" w:space="0" w:color="000000"/>
                <w:bottom w:val="none" w:sz="4" w:space="0" w:color="000000"/>
                <w:right w:val="none" w:sz="4" w:space="0" w:color="000000"/>
              </w:pBdr>
              <w:ind w:left="709"/>
              <w:rPr>
                <w:rFonts w:ascii="Consolas" w:eastAsia="Consolas" w:hAnsi="Consolas" w:cs="Consolas"/>
              </w:rPr>
            </w:pPr>
            <w:r w:rsidRPr="009A5D62">
              <w:rPr>
                <w:rFonts w:ascii="Consolas" w:eastAsia="Consolas" w:hAnsi="Consolas" w:cs="Consolas"/>
                <w:color w:val="808080"/>
              </w:rPr>
              <w:t>&lt;/</w:t>
            </w:r>
            <w:r w:rsidRPr="009A5D62">
              <w:rPr>
                <w:rFonts w:ascii="Consolas" w:eastAsia="Consolas" w:hAnsi="Consolas" w:cs="Consolas"/>
                <w:color w:val="569CD6"/>
              </w:rPr>
              <w:t>FORM</w:t>
            </w:r>
            <w:r w:rsidRPr="009A5D62">
              <w:rPr>
                <w:rFonts w:ascii="Consolas" w:eastAsia="Consolas" w:hAnsi="Consolas" w:cs="Consolas"/>
                <w:color w:val="808080"/>
              </w:rPr>
              <w:t>&gt;</w:t>
            </w:r>
          </w:p>
          <w:p w:rsidR="001C5120" w:rsidRPr="009A5D62" w:rsidRDefault="003A2DAD">
            <w:pPr>
              <w:pBdr>
                <w:top w:val="none" w:sz="4" w:space="0" w:color="000000"/>
                <w:left w:val="none" w:sz="4" w:space="0" w:color="000000"/>
                <w:bottom w:val="none" w:sz="4" w:space="0" w:color="000000"/>
                <w:right w:val="none" w:sz="4" w:space="0" w:color="000000"/>
              </w:pBdr>
              <w:ind w:left="709"/>
              <w:rPr>
                <w:rFonts w:ascii="Consolas" w:eastAsia="Consolas" w:hAnsi="Consolas" w:cs="Consolas"/>
              </w:rPr>
            </w:pPr>
            <w:r w:rsidRPr="009A5D62">
              <w:rPr>
                <w:rFonts w:ascii="Consolas" w:eastAsia="Consolas" w:hAnsi="Consolas" w:cs="Consolas"/>
                <w:color w:val="808080"/>
              </w:rPr>
              <w:t>&lt;/</w:t>
            </w:r>
            <w:r w:rsidRPr="009A5D62">
              <w:rPr>
                <w:rFonts w:ascii="Consolas" w:eastAsia="Consolas" w:hAnsi="Consolas" w:cs="Consolas"/>
                <w:color w:val="569CD6"/>
              </w:rPr>
              <w:t>BODY</w:t>
            </w:r>
            <w:r w:rsidRPr="009A5D62">
              <w:rPr>
                <w:rFonts w:ascii="Consolas" w:eastAsia="Consolas" w:hAnsi="Consolas" w:cs="Consolas"/>
                <w:color w:val="808080"/>
              </w:rPr>
              <w:t>&gt;</w:t>
            </w:r>
          </w:p>
          <w:p w:rsidR="001C5120" w:rsidRPr="009A5D62" w:rsidRDefault="003A2DAD">
            <w:pPr>
              <w:pBdr>
                <w:top w:val="none" w:sz="4" w:space="0" w:color="000000"/>
                <w:left w:val="none" w:sz="4" w:space="0" w:color="000000"/>
                <w:bottom w:val="none" w:sz="4" w:space="0" w:color="000000"/>
                <w:right w:val="none" w:sz="4" w:space="0" w:color="000000"/>
              </w:pBdr>
              <w:ind w:left="709"/>
              <w:rPr>
                <w:rFonts w:ascii="Consolas" w:eastAsia="Consolas" w:hAnsi="Consolas" w:cs="Consolas"/>
              </w:rPr>
            </w:pPr>
            <w:r w:rsidRPr="009A5D62">
              <w:rPr>
                <w:rFonts w:ascii="Consolas" w:eastAsia="Consolas" w:hAnsi="Consolas" w:cs="Consolas"/>
                <w:color w:val="808080"/>
              </w:rPr>
              <w:t>&lt;/</w:t>
            </w:r>
            <w:r w:rsidRPr="009A5D62">
              <w:rPr>
                <w:rFonts w:ascii="Consolas" w:eastAsia="Consolas" w:hAnsi="Consolas" w:cs="Consolas"/>
                <w:color w:val="569CD6"/>
              </w:rPr>
              <w:t>HTML</w:t>
            </w:r>
            <w:r w:rsidRPr="009A5D62">
              <w:rPr>
                <w:rFonts w:ascii="Consolas" w:eastAsia="Consolas" w:hAnsi="Consolas" w:cs="Consolas"/>
                <w:color w:val="808080"/>
              </w:rPr>
              <w:t>&gt;</w:t>
            </w:r>
          </w:p>
          <w:p w:rsidR="001C5120" w:rsidRPr="009A5D62" w:rsidRDefault="003A2DAD">
            <w:pPr>
              <w:spacing w:before="100" w:beforeAutospacing="1" w:after="100" w:afterAutospacing="1"/>
              <w:ind w:left="709"/>
            </w:pPr>
            <w:r w:rsidRPr="009A5D62">
              <w:t>Внешний вид страницы:</w:t>
            </w:r>
          </w:p>
          <w:p w:rsidR="001C5120" w:rsidRPr="009A5D62" w:rsidRDefault="003A2DAD">
            <w:pPr>
              <w:spacing w:before="100" w:beforeAutospacing="1" w:after="100" w:afterAutospacing="1"/>
              <w:ind w:left="709"/>
            </w:pPr>
            <w:r w:rsidRPr="009A5D62">
              <w:rPr>
                <w:noProof/>
              </w:rPr>
              <w:drawing>
                <wp:inline distT="0" distB="0" distL="0" distR="0">
                  <wp:extent cx="3419475" cy="22383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571916" name=""/>
                          <pic:cNvPicPr>
                            <a:picLocks noChangeAspect="1"/>
                          </pic:cNvPicPr>
                        </pic:nvPicPr>
                        <pic:blipFill>
                          <a:blip r:embed="rId13"/>
                          <a:stretch/>
                        </pic:blipFill>
                        <pic:spPr bwMode="auto">
                          <a:xfrm>
                            <a:off x="0" y="0"/>
                            <a:ext cx="3419474" cy="2238374"/>
                          </a:xfrm>
                          <a:prstGeom prst="rect">
                            <a:avLst/>
                          </a:prstGeom>
                          <a:ln w="6349">
                            <a:solidFill>
                              <a:schemeClr val="tx1"/>
                            </a:solidFill>
                            <a:prstDash val="solid"/>
                          </a:ln>
                        </pic:spPr>
                      </pic:pic>
                    </a:graphicData>
                  </a:graphic>
                </wp:inline>
              </w:drawing>
            </w:r>
          </w:p>
          <w:p w:rsidR="001C5120" w:rsidRPr="009A5D62" w:rsidRDefault="003A2DAD">
            <w:pPr>
              <w:pStyle w:val="af6"/>
              <w:numPr>
                <w:ilvl w:val="0"/>
                <w:numId w:val="18"/>
              </w:numPr>
              <w:spacing w:before="100" w:beforeAutospacing="1" w:after="100" w:afterAutospacing="1"/>
              <w:rPr>
                <w:rFonts w:ascii="Times New Roman" w:hAnsi="Times New Roman"/>
              </w:rPr>
            </w:pPr>
            <w:r w:rsidRPr="009A5D62">
              <w:rPr>
                <w:rFonts w:ascii="Times New Roman" w:eastAsia="Times New Roman" w:hAnsi="Times New Roman"/>
              </w:rPr>
              <w:t xml:space="preserve">Обработка посланной формы (фактически POST-запрос по тому же адресу, который отправляет браузер на основании формы). Сервер должен зашифровать и сохранить текст из формы в файл </w:t>
            </w:r>
            <w:r w:rsidRPr="009A5D62">
              <w:rPr>
                <w:rFonts w:ascii="Times New Roman" w:eastAsia="Times New Roman" w:hAnsi="Times New Roman"/>
                <w:b/>
                <w:bCs/>
                <w:lang w:val="en-US"/>
              </w:rPr>
              <w:t>messages</w:t>
            </w:r>
            <w:r w:rsidRPr="009A5D62">
              <w:rPr>
                <w:rFonts w:ascii="Times New Roman" w:eastAsia="Times New Roman" w:hAnsi="Times New Roman"/>
                <w:b/>
                <w:bCs/>
              </w:rPr>
              <w:t>.</w:t>
            </w:r>
            <w:r w:rsidRPr="009A5D62">
              <w:rPr>
                <w:rFonts w:ascii="Times New Roman" w:eastAsia="Times New Roman" w:hAnsi="Times New Roman"/>
                <w:b/>
                <w:bCs/>
                <w:lang w:val="en-US"/>
              </w:rPr>
              <w:t>csv</w:t>
            </w:r>
            <w:r w:rsidRPr="009A5D62">
              <w:rPr>
                <w:rFonts w:ascii="Times New Roman" w:eastAsia="Times New Roman" w:hAnsi="Times New Roman"/>
                <w:b/>
                <w:bCs/>
              </w:rPr>
              <w:t xml:space="preserve"> </w:t>
            </w:r>
            <w:r w:rsidRPr="009A5D62">
              <w:rPr>
                <w:rFonts w:ascii="Times New Roman" w:eastAsia="Times New Roman" w:hAnsi="Times New Roman"/>
              </w:rPr>
              <w:t xml:space="preserve">(дополняя существующую базу файлов), и вернуть пользователю страницу с </w:t>
            </w:r>
            <w:r w:rsidRPr="009A5D62">
              <w:rPr>
                <w:rFonts w:ascii="Times New Roman" w:eastAsia="Times New Roman" w:hAnsi="Times New Roman"/>
              </w:rPr>
              <w:lastRenderedPageBreak/>
              <w:t>подтверждением результата из приведённого ниже шаблона (полученный из формы текст передаётся в шаблон через значение</w:t>
            </w:r>
            <w:r w:rsidRPr="009A5D62">
              <w:rPr>
                <w:rFonts w:ascii="Courier New" w:eastAsia="Courier New" w:hAnsi="Courier New" w:cs="Courier New"/>
              </w:rPr>
              <w:t xml:space="preserve"> </w:t>
            </w:r>
            <w:r w:rsidRPr="009A5D62">
              <w:rPr>
                <w:rFonts w:ascii="Courier New" w:eastAsia="Courier New" w:hAnsi="Courier New" w:cs="Courier New"/>
                <w:lang w:val="en-US"/>
              </w:rPr>
              <w:t>msg</w:t>
            </w:r>
            <w:r w:rsidRPr="009A5D62">
              <w:rPr>
                <w:rFonts w:ascii="Times New Roman" w:eastAsia="Times New Roman" w:hAnsi="Times New Roman"/>
              </w:rPr>
              <w:t>)</w:t>
            </w:r>
          </w:p>
          <w:p w:rsidR="001C5120" w:rsidRPr="009A5D62" w:rsidRDefault="001C5120">
            <w:pPr>
              <w:spacing w:before="100" w:beforeAutospacing="1" w:after="100" w:afterAutospacing="1"/>
              <w:ind w:left="709"/>
            </w:pPr>
          </w:p>
          <w:p w:rsidR="001C5120" w:rsidRPr="009A5D62" w:rsidRDefault="003A2DAD">
            <w:pPr>
              <w:spacing w:before="100" w:beforeAutospacing="1" w:after="100" w:afterAutospacing="1"/>
              <w:ind w:left="709"/>
            </w:pPr>
            <w:r w:rsidRPr="009A5D62">
              <w:t>Шаблон и вид страницы:</w:t>
            </w:r>
          </w:p>
          <w:p w:rsidR="001C5120" w:rsidRPr="009A5D62" w:rsidRDefault="003A2DAD">
            <w:pPr>
              <w:pBdr>
                <w:top w:val="none" w:sz="4" w:space="0" w:color="000000"/>
                <w:left w:val="none" w:sz="4" w:space="0" w:color="000000"/>
                <w:bottom w:val="none" w:sz="4" w:space="0" w:color="000000"/>
                <w:right w:val="none" w:sz="4" w:space="0" w:color="000000"/>
              </w:pBdr>
              <w:ind w:left="709"/>
            </w:pPr>
            <w:proofErr w:type="gramStart"/>
            <w:r w:rsidRPr="009A5D62">
              <w:rPr>
                <w:rFonts w:ascii="Consolas" w:eastAsia="Consolas" w:hAnsi="Consolas" w:cs="Consolas"/>
                <w:color w:val="808080"/>
              </w:rPr>
              <w:t>&lt;!</w:t>
            </w:r>
            <w:r w:rsidRPr="009A5D62">
              <w:rPr>
                <w:rFonts w:ascii="Consolas" w:eastAsia="Consolas" w:hAnsi="Consolas" w:cs="Consolas"/>
                <w:color w:val="569CD6"/>
              </w:rPr>
              <w:t>DOCTYPE</w:t>
            </w:r>
            <w:proofErr w:type="gramEnd"/>
            <w:r w:rsidRPr="009A5D62">
              <w:rPr>
                <w:rFonts w:ascii="Consolas" w:eastAsia="Consolas" w:hAnsi="Consolas" w:cs="Consolas"/>
                <w:color w:val="CCCCCC"/>
              </w:rPr>
              <w:t xml:space="preserve"> </w:t>
            </w:r>
            <w:r w:rsidRPr="009A5D62">
              <w:rPr>
                <w:rFonts w:ascii="Consolas" w:eastAsia="Consolas" w:hAnsi="Consolas" w:cs="Consolas"/>
                <w:color w:val="9CDCFE"/>
              </w:rPr>
              <w:t>html</w:t>
            </w:r>
            <w:r w:rsidRPr="009A5D62">
              <w:rPr>
                <w:rFonts w:ascii="Consolas" w:eastAsia="Consolas" w:hAnsi="Consolas" w:cs="Consolas"/>
                <w:color w:val="808080"/>
              </w:rPr>
              <w:t>&gt;</w:t>
            </w:r>
          </w:p>
          <w:p w:rsidR="001C5120" w:rsidRPr="009A5D62" w:rsidRDefault="003A2DAD">
            <w:pPr>
              <w:pBdr>
                <w:top w:val="none" w:sz="4" w:space="0" w:color="000000"/>
                <w:left w:val="none" w:sz="4" w:space="0" w:color="000000"/>
                <w:bottom w:val="none" w:sz="4" w:space="0" w:color="000000"/>
                <w:right w:val="none" w:sz="4" w:space="0" w:color="000000"/>
              </w:pBdr>
              <w:ind w:left="709"/>
            </w:pPr>
            <w:r w:rsidRPr="009A5D62">
              <w:rPr>
                <w:rFonts w:ascii="Consolas" w:eastAsia="Consolas" w:hAnsi="Consolas" w:cs="Consolas"/>
                <w:color w:val="808080"/>
              </w:rPr>
              <w:t>&lt;</w:t>
            </w:r>
            <w:r w:rsidRPr="009A5D62">
              <w:rPr>
                <w:rFonts w:ascii="Consolas" w:eastAsia="Consolas" w:hAnsi="Consolas" w:cs="Consolas"/>
                <w:color w:val="569CD6"/>
              </w:rPr>
              <w:t>HTML</w:t>
            </w:r>
            <w:r w:rsidRPr="009A5D62">
              <w:rPr>
                <w:rFonts w:ascii="Consolas" w:eastAsia="Consolas" w:hAnsi="Consolas" w:cs="Consolas"/>
                <w:color w:val="808080"/>
              </w:rPr>
              <w:t>&gt;</w:t>
            </w:r>
          </w:p>
          <w:p w:rsidR="001C5120" w:rsidRPr="009A5D62" w:rsidRDefault="003A2DAD">
            <w:pPr>
              <w:pBdr>
                <w:top w:val="none" w:sz="4" w:space="0" w:color="000000"/>
                <w:left w:val="none" w:sz="4" w:space="0" w:color="000000"/>
                <w:bottom w:val="none" w:sz="4" w:space="0" w:color="000000"/>
                <w:right w:val="none" w:sz="4" w:space="0" w:color="000000"/>
              </w:pBdr>
              <w:ind w:left="709"/>
            </w:pPr>
            <w:r w:rsidRPr="009A5D62">
              <w:rPr>
                <w:rFonts w:ascii="Consolas" w:eastAsia="Consolas" w:hAnsi="Consolas" w:cs="Consolas"/>
                <w:color w:val="808080"/>
              </w:rPr>
              <w:t>&lt;</w:t>
            </w:r>
            <w:r w:rsidRPr="009A5D62">
              <w:rPr>
                <w:rFonts w:ascii="Consolas" w:eastAsia="Consolas" w:hAnsi="Consolas" w:cs="Consolas"/>
                <w:color w:val="569CD6"/>
              </w:rPr>
              <w:t>BODY</w:t>
            </w:r>
            <w:r w:rsidRPr="009A5D62">
              <w:rPr>
                <w:rFonts w:ascii="Consolas" w:eastAsia="Consolas" w:hAnsi="Consolas" w:cs="Consolas"/>
                <w:color w:val="808080"/>
              </w:rPr>
              <w:t>&gt;</w:t>
            </w:r>
          </w:p>
          <w:p w:rsidR="001C5120" w:rsidRPr="009A5D62" w:rsidRDefault="003A2DAD">
            <w:pPr>
              <w:pBdr>
                <w:top w:val="none" w:sz="4" w:space="0" w:color="000000"/>
                <w:left w:val="none" w:sz="4" w:space="0" w:color="000000"/>
                <w:bottom w:val="none" w:sz="4" w:space="0" w:color="000000"/>
                <w:right w:val="none" w:sz="4" w:space="0" w:color="000000"/>
              </w:pBdr>
              <w:ind w:left="709"/>
            </w:pPr>
            <w:r w:rsidRPr="009A5D62">
              <w:rPr>
                <w:rFonts w:ascii="Consolas" w:eastAsia="Consolas" w:hAnsi="Consolas" w:cs="Consolas"/>
                <w:color w:val="808080"/>
              </w:rPr>
              <w:t>&lt;</w:t>
            </w:r>
            <w:r w:rsidRPr="009A5D62">
              <w:rPr>
                <w:rFonts w:ascii="Consolas" w:eastAsia="Consolas" w:hAnsi="Consolas" w:cs="Consolas"/>
                <w:color w:val="569CD6"/>
              </w:rPr>
              <w:t>p</w:t>
            </w:r>
            <w:r w:rsidRPr="009A5D62">
              <w:rPr>
                <w:rFonts w:ascii="Consolas" w:eastAsia="Consolas" w:hAnsi="Consolas" w:cs="Consolas"/>
                <w:color w:val="808080"/>
              </w:rPr>
              <w:t>&gt;</w:t>
            </w:r>
            <w:r w:rsidRPr="009A5D62">
              <w:rPr>
                <w:rFonts w:ascii="Consolas" w:eastAsia="Consolas" w:hAnsi="Consolas" w:cs="Consolas"/>
                <w:color w:val="CCCCCC"/>
              </w:rPr>
              <w:t>Сообщение сохранено:</w:t>
            </w:r>
            <w:r w:rsidRPr="009A5D62">
              <w:rPr>
                <w:rFonts w:ascii="Consolas" w:eastAsia="Consolas" w:hAnsi="Consolas" w:cs="Consolas"/>
                <w:color w:val="808080"/>
              </w:rPr>
              <w:t>&lt;/</w:t>
            </w:r>
            <w:r w:rsidRPr="009A5D62">
              <w:rPr>
                <w:rFonts w:ascii="Consolas" w:eastAsia="Consolas" w:hAnsi="Consolas" w:cs="Consolas"/>
                <w:color w:val="569CD6"/>
              </w:rPr>
              <w:t>p</w:t>
            </w:r>
            <w:r w:rsidRPr="009A5D62">
              <w:rPr>
                <w:rFonts w:ascii="Consolas" w:eastAsia="Consolas" w:hAnsi="Consolas" w:cs="Consolas"/>
                <w:color w:val="808080"/>
              </w:rPr>
              <w:t>&gt;</w:t>
            </w:r>
          </w:p>
          <w:p w:rsidR="001C5120" w:rsidRPr="009A5D62" w:rsidRDefault="003A2DAD">
            <w:pPr>
              <w:pBdr>
                <w:top w:val="none" w:sz="4" w:space="0" w:color="000000"/>
                <w:left w:val="none" w:sz="4" w:space="0" w:color="000000"/>
                <w:bottom w:val="none" w:sz="4" w:space="0" w:color="000000"/>
                <w:right w:val="none" w:sz="4" w:space="0" w:color="000000"/>
              </w:pBdr>
              <w:ind w:left="709"/>
              <w:rPr>
                <w:lang w:val="en-US"/>
              </w:rPr>
            </w:pPr>
            <w:r w:rsidRPr="009A5D62">
              <w:rPr>
                <w:rFonts w:ascii="Consolas" w:eastAsia="Consolas" w:hAnsi="Consolas" w:cs="Consolas"/>
                <w:color w:val="808080"/>
                <w:lang w:val="en-US"/>
              </w:rPr>
              <w:t>&lt;</w:t>
            </w:r>
            <w:r w:rsidRPr="009A5D62">
              <w:rPr>
                <w:rFonts w:ascii="Consolas" w:eastAsia="Consolas" w:hAnsi="Consolas" w:cs="Consolas"/>
                <w:color w:val="569CD6"/>
                <w:lang w:val="en-US"/>
              </w:rPr>
              <w:t>p</w:t>
            </w:r>
            <w:r w:rsidRPr="009A5D62">
              <w:rPr>
                <w:rFonts w:ascii="Consolas" w:eastAsia="Consolas" w:hAnsi="Consolas" w:cs="Consolas"/>
                <w:color w:val="808080"/>
                <w:lang w:val="en-US"/>
              </w:rPr>
              <w:t>&gt;</w:t>
            </w:r>
            <w:r w:rsidRPr="009A5D62">
              <w:rPr>
                <w:rFonts w:ascii="Consolas" w:eastAsia="Consolas" w:hAnsi="Consolas" w:cs="Consolas"/>
                <w:color w:val="CCCCCC"/>
                <w:lang w:val="en-US"/>
              </w:rPr>
              <w:t>{{msg}}</w:t>
            </w:r>
            <w:r w:rsidRPr="009A5D62">
              <w:rPr>
                <w:rFonts w:ascii="Consolas" w:eastAsia="Consolas" w:hAnsi="Consolas" w:cs="Consolas"/>
                <w:color w:val="808080"/>
                <w:lang w:val="en-US"/>
              </w:rPr>
              <w:t>&lt;/</w:t>
            </w:r>
            <w:r w:rsidRPr="009A5D62">
              <w:rPr>
                <w:rFonts w:ascii="Consolas" w:eastAsia="Consolas" w:hAnsi="Consolas" w:cs="Consolas"/>
                <w:color w:val="569CD6"/>
                <w:lang w:val="en-US"/>
              </w:rPr>
              <w:t>p</w:t>
            </w:r>
            <w:r w:rsidRPr="009A5D62">
              <w:rPr>
                <w:rFonts w:ascii="Consolas" w:eastAsia="Consolas" w:hAnsi="Consolas" w:cs="Consolas"/>
                <w:color w:val="808080"/>
                <w:lang w:val="en-US"/>
              </w:rPr>
              <w:t>&gt;</w:t>
            </w:r>
          </w:p>
          <w:p w:rsidR="001C5120" w:rsidRPr="009A5D62" w:rsidRDefault="003A2DAD">
            <w:pPr>
              <w:pBdr>
                <w:top w:val="none" w:sz="4" w:space="0" w:color="000000"/>
                <w:left w:val="none" w:sz="4" w:space="0" w:color="000000"/>
                <w:bottom w:val="none" w:sz="4" w:space="0" w:color="000000"/>
                <w:right w:val="none" w:sz="4" w:space="0" w:color="000000"/>
              </w:pBdr>
              <w:ind w:left="709"/>
              <w:rPr>
                <w:lang w:val="en-US"/>
              </w:rPr>
            </w:pPr>
            <w:r w:rsidRPr="009A5D62">
              <w:rPr>
                <w:rFonts w:ascii="Consolas" w:eastAsia="Consolas" w:hAnsi="Consolas" w:cs="Consolas"/>
                <w:color w:val="808080"/>
                <w:lang w:val="en-US"/>
              </w:rPr>
              <w:t>&lt;/</w:t>
            </w:r>
            <w:r w:rsidRPr="009A5D62">
              <w:rPr>
                <w:rFonts w:ascii="Consolas" w:eastAsia="Consolas" w:hAnsi="Consolas" w:cs="Consolas"/>
                <w:color w:val="569CD6"/>
                <w:lang w:val="en-US"/>
              </w:rPr>
              <w:t>BODY</w:t>
            </w:r>
            <w:r w:rsidRPr="009A5D62">
              <w:rPr>
                <w:rFonts w:ascii="Consolas" w:eastAsia="Consolas" w:hAnsi="Consolas" w:cs="Consolas"/>
                <w:color w:val="808080"/>
                <w:lang w:val="en-US"/>
              </w:rPr>
              <w:t>&gt;</w:t>
            </w:r>
          </w:p>
          <w:p w:rsidR="001C5120" w:rsidRPr="009A5D62" w:rsidRDefault="003A2DAD">
            <w:pPr>
              <w:pBdr>
                <w:top w:val="none" w:sz="4" w:space="0" w:color="000000"/>
                <w:left w:val="none" w:sz="4" w:space="0" w:color="000000"/>
                <w:bottom w:val="none" w:sz="4" w:space="0" w:color="000000"/>
                <w:right w:val="none" w:sz="4" w:space="0" w:color="000000"/>
              </w:pBdr>
              <w:ind w:left="709"/>
              <w:rPr>
                <w:rFonts w:ascii="Consolas" w:eastAsia="Consolas" w:hAnsi="Consolas" w:cs="Consolas"/>
                <w:color w:val="808080"/>
                <w:lang w:val="en-US"/>
              </w:rPr>
            </w:pPr>
            <w:r w:rsidRPr="009A5D62">
              <w:rPr>
                <w:rFonts w:ascii="Consolas" w:eastAsia="Consolas" w:hAnsi="Consolas" w:cs="Consolas"/>
                <w:color w:val="808080"/>
                <w:lang w:val="en-US"/>
              </w:rPr>
              <w:t>&lt;/</w:t>
            </w:r>
            <w:r w:rsidRPr="009A5D62">
              <w:rPr>
                <w:rFonts w:ascii="Consolas" w:eastAsia="Consolas" w:hAnsi="Consolas" w:cs="Consolas"/>
                <w:color w:val="569CD6"/>
                <w:lang w:val="en-US"/>
              </w:rPr>
              <w:t>HTML</w:t>
            </w:r>
            <w:r w:rsidRPr="009A5D62">
              <w:rPr>
                <w:rFonts w:ascii="Consolas" w:eastAsia="Consolas" w:hAnsi="Consolas" w:cs="Consolas"/>
                <w:color w:val="808080"/>
                <w:lang w:val="en-US"/>
              </w:rPr>
              <w:t>&gt;</w:t>
            </w:r>
          </w:p>
          <w:p w:rsidR="001C5120" w:rsidRPr="009A5D62" w:rsidRDefault="001C5120">
            <w:pPr>
              <w:pBdr>
                <w:top w:val="none" w:sz="4" w:space="0" w:color="000000"/>
                <w:left w:val="none" w:sz="4" w:space="0" w:color="000000"/>
                <w:bottom w:val="none" w:sz="4" w:space="0" w:color="000000"/>
                <w:right w:val="none" w:sz="4" w:space="0" w:color="000000"/>
              </w:pBdr>
              <w:ind w:left="709"/>
              <w:rPr>
                <w:rFonts w:ascii="Consolas" w:eastAsia="Consolas" w:hAnsi="Consolas" w:cs="Consolas"/>
                <w:color w:val="808080"/>
                <w:lang w:val="en-US"/>
              </w:rPr>
            </w:pPr>
          </w:p>
          <w:p w:rsidR="001C5120" w:rsidRPr="009A5D62" w:rsidRDefault="003A2DAD">
            <w:pPr>
              <w:pBdr>
                <w:top w:val="none" w:sz="4" w:space="0" w:color="000000"/>
                <w:left w:val="none" w:sz="4" w:space="0" w:color="000000"/>
                <w:bottom w:val="none" w:sz="4" w:space="0" w:color="000000"/>
                <w:right w:val="none" w:sz="4" w:space="0" w:color="000000"/>
              </w:pBdr>
              <w:ind w:left="709"/>
              <w:rPr>
                <w:lang w:val="en-US"/>
              </w:rPr>
            </w:pPr>
            <w:r w:rsidRPr="009A5D62">
              <w:rPr>
                <w:noProof/>
              </w:rPr>
              <w:drawing>
                <wp:inline distT="0" distB="0" distL="0" distR="0">
                  <wp:extent cx="2109517" cy="1174617"/>
                  <wp:effectExtent l="19050" t="19050" r="24130" b="26034"/>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927527" name=""/>
                          <pic:cNvPicPr>
                            <a:picLocks noChangeAspect="1"/>
                          </pic:cNvPicPr>
                        </pic:nvPicPr>
                        <pic:blipFill>
                          <a:blip r:embed="rId14"/>
                          <a:stretch/>
                        </pic:blipFill>
                        <pic:spPr bwMode="auto">
                          <a:xfrm>
                            <a:off x="0" y="0"/>
                            <a:ext cx="2109517" cy="1174617"/>
                          </a:xfrm>
                          <a:prstGeom prst="rect">
                            <a:avLst/>
                          </a:prstGeom>
                          <a:ln w="6349">
                            <a:solidFill>
                              <a:schemeClr val="tx1"/>
                            </a:solidFill>
                            <a:prstDash val="solid"/>
                          </a:ln>
                        </pic:spPr>
                      </pic:pic>
                    </a:graphicData>
                  </a:graphic>
                </wp:inline>
              </w:drawing>
            </w:r>
          </w:p>
          <w:p w:rsidR="001C5120" w:rsidRPr="009A5D62" w:rsidRDefault="003A2DAD">
            <w:pPr>
              <w:pStyle w:val="af6"/>
              <w:numPr>
                <w:ilvl w:val="0"/>
                <w:numId w:val="18"/>
              </w:numPr>
              <w:spacing w:before="100" w:beforeAutospacing="1" w:after="100" w:afterAutospacing="1"/>
              <w:rPr>
                <w:rFonts w:ascii="Times New Roman" w:hAnsi="Times New Roman"/>
              </w:rPr>
            </w:pPr>
            <w:r w:rsidRPr="009A5D62">
              <w:rPr>
                <w:rFonts w:ascii="Times New Roman" w:hAnsi="Times New Roman"/>
              </w:rPr>
              <w:t xml:space="preserve">Сервер хранит тексты в файле </w:t>
            </w:r>
            <w:r w:rsidRPr="009A5D62">
              <w:rPr>
                <w:rFonts w:ascii="Times New Roman" w:hAnsi="Times New Roman"/>
                <w:lang w:val="en-US"/>
              </w:rPr>
              <w:t>messages</w:t>
            </w:r>
            <w:r w:rsidRPr="009A5D62">
              <w:rPr>
                <w:rFonts w:ascii="Times New Roman" w:hAnsi="Times New Roman"/>
              </w:rPr>
              <w:t xml:space="preserve">.csv, сохраняя не только сам текст, но </w:t>
            </w:r>
            <w:proofErr w:type="gramStart"/>
            <w:r w:rsidRPr="009A5D62">
              <w:rPr>
                <w:rFonts w:ascii="Times New Roman" w:hAnsi="Times New Roman"/>
              </w:rPr>
              <w:t>так же</w:t>
            </w:r>
            <w:proofErr w:type="gramEnd"/>
            <w:r w:rsidRPr="009A5D62">
              <w:rPr>
                <w:rFonts w:ascii="Times New Roman" w:hAnsi="Times New Roman"/>
              </w:rPr>
              <w:t xml:space="preserve"> индекс полученного сообщения, время его отправки и IP-адрес отправителя. То есть в </w:t>
            </w:r>
            <w:r w:rsidRPr="009A5D62">
              <w:rPr>
                <w:rFonts w:ascii="Times New Roman" w:hAnsi="Times New Roman"/>
                <w:lang w:val="en-US"/>
              </w:rPr>
              <w:t>messages.csv</w:t>
            </w:r>
            <w:r w:rsidRPr="009A5D62">
              <w:rPr>
                <w:rFonts w:ascii="Times New Roman" w:hAnsi="Times New Roman"/>
              </w:rPr>
              <w:t xml:space="preserve"> 4 значения на каждой строке.</w:t>
            </w:r>
          </w:p>
          <w:p w:rsidR="001C5120" w:rsidRPr="009A5D62" w:rsidRDefault="003A2DAD">
            <w:pPr>
              <w:pStyle w:val="af6"/>
              <w:numPr>
                <w:ilvl w:val="0"/>
                <w:numId w:val="18"/>
              </w:numPr>
              <w:spacing w:before="100" w:beforeAutospacing="1" w:after="100" w:afterAutospacing="1"/>
              <w:rPr>
                <w:rFonts w:ascii="Times New Roman" w:hAnsi="Times New Roman"/>
              </w:rPr>
            </w:pPr>
            <w:r w:rsidRPr="009A5D62">
              <w:rPr>
                <w:rFonts w:ascii="Times New Roman" w:hAnsi="Times New Roman"/>
              </w:rPr>
              <w:t>GET-запрос по адресу</w:t>
            </w:r>
            <w:r w:rsidRPr="009A5D62">
              <w:t xml:space="preserve"> </w:t>
            </w:r>
            <w:r w:rsidRPr="009A5D62">
              <w:rPr>
                <w:rFonts w:ascii="Courier New" w:eastAsia="Courier New" w:hAnsi="Courier New" w:cs="Courier New"/>
                <w:color w:val="2E74B5" w:themeColor="accent1" w:themeShade="BF"/>
                <w:u w:val="single"/>
              </w:rPr>
              <w:t>127.0.0.1:5000/</w:t>
            </w:r>
            <w:r w:rsidRPr="009A5D62">
              <w:rPr>
                <w:rFonts w:ascii="Courier New" w:eastAsia="Courier New" w:hAnsi="Courier New" w:cs="Courier New"/>
                <w:color w:val="2E74B5" w:themeColor="accent1" w:themeShade="BF"/>
                <w:u w:val="single"/>
                <w:lang w:val="en-US"/>
              </w:rPr>
              <w:t>reset</w:t>
            </w:r>
            <w:r w:rsidRPr="009A5D62">
              <w:t xml:space="preserve"> </w:t>
            </w:r>
            <w:r w:rsidRPr="009A5D62">
              <w:rPr>
                <w:rFonts w:ascii="Times New Roman" w:hAnsi="Times New Roman"/>
              </w:rPr>
              <w:t xml:space="preserve">стирает все сообщения на сервере (стирает </w:t>
            </w:r>
            <w:r w:rsidRPr="009A5D62">
              <w:rPr>
                <w:rFonts w:ascii="Times New Roman" w:hAnsi="Times New Roman"/>
                <w:lang w:val="en-US"/>
              </w:rPr>
              <w:t>csv</w:t>
            </w:r>
            <w:r w:rsidRPr="009A5D62">
              <w:rPr>
                <w:rFonts w:ascii="Times New Roman" w:hAnsi="Times New Roman"/>
              </w:rPr>
              <w:t>-файл). В браузер выходится простейший шаблон, рапортующий о выполненном сбросе (код шаблона ниже):</w:t>
            </w:r>
          </w:p>
          <w:p w:rsidR="001C5120" w:rsidRPr="009A5D62" w:rsidRDefault="003A2DAD">
            <w:pPr>
              <w:pBdr>
                <w:top w:val="none" w:sz="4" w:space="0" w:color="000000"/>
                <w:left w:val="none" w:sz="4" w:space="0" w:color="000000"/>
                <w:bottom w:val="none" w:sz="4" w:space="0" w:color="000000"/>
                <w:right w:val="none" w:sz="4" w:space="0" w:color="000000"/>
              </w:pBdr>
              <w:ind w:left="709"/>
              <w:rPr>
                <w:rFonts w:ascii="Consolas" w:eastAsia="Consolas" w:hAnsi="Consolas" w:cs="Consolas"/>
                <w:lang w:val="en-US"/>
              </w:rPr>
            </w:pPr>
            <w:r w:rsidRPr="009A5D62">
              <w:rPr>
                <w:rFonts w:ascii="Consolas" w:eastAsia="Consolas" w:hAnsi="Consolas" w:cs="Consolas"/>
                <w:color w:val="808080"/>
                <w:lang w:val="en-US"/>
              </w:rPr>
              <w:t>&lt;!</w:t>
            </w:r>
            <w:r w:rsidRPr="009A5D62">
              <w:rPr>
                <w:rFonts w:ascii="Consolas" w:eastAsia="Consolas" w:hAnsi="Consolas" w:cs="Consolas"/>
                <w:color w:val="569CD6"/>
                <w:lang w:val="en-US"/>
              </w:rPr>
              <w:t>DOCTYPE</w:t>
            </w:r>
            <w:r w:rsidRPr="009A5D62">
              <w:rPr>
                <w:rFonts w:ascii="Consolas" w:eastAsia="Consolas" w:hAnsi="Consolas" w:cs="Consolas"/>
                <w:color w:val="CCCCCC"/>
                <w:lang w:val="en-US"/>
              </w:rPr>
              <w:t xml:space="preserve"> </w:t>
            </w:r>
            <w:r w:rsidRPr="009A5D62">
              <w:rPr>
                <w:rFonts w:ascii="Consolas" w:eastAsia="Consolas" w:hAnsi="Consolas" w:cs="Consolas"/>
                <w:color w:val="9CDCFE"/>
                <w:lang w:val="en-US"/>
              </w:rPr>
              <w:t>html</w:t>
            </w:r>
            <w:r w:rsidRPr="009A5D62">
              <w:rPr>
                <w:rFonts w:ascii="Consolas" w:eastAsia="Consolas" w:hAnsi="Consolas" w:cs="Consolas"/>
                <w:color w:val="808080"/>
                <w:lang w:val="en-US"/>
              </w:rPr>
              <w:t>&gt;</w:t>
            </w:r>
          </w:p>
          <w:p w:rsidR="001C5120" w:rsidRPr="009A5D62" w:rsidRDefault="003A2DAD">
            <w:pPr>
              <w:pBdr>
                <w:top w:val="none" w:sz="4" w:space="0" w:color="000000"/>
                <w:left w:val="none" w:sz="4" w:space="0" w:color="000000"/>
                <w:bottom w:val="none" w:sz="4" w:space="0" w:color="000000"/>
                <w:right w:val="none" w:sz="4" w:space="0" w:color="000000"/>
              </w:pBdr>
              <w:ind w:left="709"/>
              <w:rPr>
                <w:rFonts w:ascii="Consolas" w:eastAsia="Consolas" w:hAnsi="Consolas" w:cs="Consolas"/>
                <w:lang w:val="en-US"/>
              </w:rPr>
            </w:pPr>
            <w:r w:rsidRPr="009A5D62">
              <w:rPr>
                <w:rFonts w:ascii="Consolas" w:eastAsia="Consolas" w:hAnsi="Consolas" w:cs="Consolas"/>
                <w:color w:val="808080"/>
                <w:lang w:val="en-US"/>
              </w:rPr>
              <w:t>&lt;</w:t>
            </w:r>
            <w:r w:rsidRPr="009A5D62">
              <w:rPr>
                <w:rFonts w:ascii="Consolas" w:eastAsia="Consolas" w:hAnsi="Consolas" w:cs="Consolas"/>
                <w:color w:val="569CD6"/>
                <w:lang w:val="en-US"/>
              </w:rPr>
              <w:t>HTML</w:t>
            </w:r>
            <w:r w:rsidRPr="009A5D62">
              <w:rPr>
                <w:rFonts w:ascii="Consolas" w:eastAsia="Consolas" w:hAnsi="Consolas" w:cs="Consolas"/>
                <w:color w:val="808080"/>
                <w:lang w:val="en-US"/>
              </w:rPr>
              <w:t>&gt;</w:t>
            </w:r>
          </w:p>
          <w:p w:rsidR="001C5120" w:rsidRPr="009A5D62" w:rsidRDefault="003A2DAD">
            <w:pPr>
              <w:pBdr>
                <w:top w:val="none" w:sz="4" w:space="0" w:color="000000"/>
                <w:left w:val="none" w:sz="4" w:space="0" w:color="000000"/>
                <w:bottom w:val="none" w:sz="4" w:space="0" w:color="000000"/>
                <w:right w:val="none" w:sz="4" w:space="0" w:color="000000"/>
              </w:pBdr>
              <w:ind w:left="709"/>
              <w:rPr>
                <w:rFonts w:ascii="Consolas" w:eastAsia="Consolas" w:hAnsi="Consolas" w:cs="Consolas"/>
                <w:lang w:val="en-US"/>
              </w:rPr>
            </w:pPr>
            <w:r w:rsidRPr="009A5D62">
              <w:rPr>
                <w:rFonts w:ascii="Consolas" w:eastAsia="Consolas" w:hAnsi="Consolas" w:cs="Consolas"/>
                <w:color w:val="808080"/>
                <w:lang w:val="en-US"/>
              </w:rPr>
              <w:t>&lt;</w:t>
            </w:r>
            <w:r w:rsidRPr="009A5D62">
              <w:rPr>
                <w:rFonts w:ascii="Consolas" w:eastAsia="Consolas" w:hAnsi="Consolas" w:cs="Consolas"/>
                <w:color w:val="569CD6"/>
                <w:lang w:val="en-US"/>
              </w:rPr>
              <w:t>BODY</w:t>
            </w:r>
            <w:r w:rsidRPr="009A5D62">
              <w:rPr>
                <w:rFonts w:ascii="Consolas" w:eastAsia="Consolas" w:hAnsi="Consolas" w:cs="Consolas"/>
                <w:color w:val="808080"/>
                <w:lang w:val="en-US"/>
              </w:rPr>
              <w:t>&gt;</w:t>
            </w:r>
          </w:p>
          <w:p w:rsidR="001C5120" w:rsidRPr="009A5D62" w:rsidRDefault="003A2DAD">
            <w:pPr>
              <w:pBdr>
                <w:top w:val="none" w:sz="4" w:space="0" w:color="000000"/>
                <w:left w:val="none" w:sz="4" w:space="0" w:color="000000"/>
                <w:bottom w:val="none" w:sz="4" w:space="0" w:color="000000"/>
                <w:right w:val="none" w:sz="4" w:space="0" w:color="000000"/>
              </w:pBdr>
              <w:ind w:left="709"/>
              <w:rPr>
                <w:rFonts w:ascii="Consolas" w:eastAsia="Consolas" w:hAnsi="Consolas" w:cs="Consolas"/>
                <w:lang w:val="en-US"/>
              </w:rPr>
            </w:pPr>
            <w:r w:rsidRPr="009A5D62">
              <w:rPr>
                <w:rFonts w:ascii="Consolas" w:eastAsia="Consolas" w:hAnsi="Consolas" w:cs="Consolas"/>
                <w:color w:val="808080"/>
                <w:lang w:val="en-US"/>
              </w:rPr>
              <w:t>&lt;</w:t>
            </w:r>
            <w:r w:rsidRPr="009A5D62">
              <w:rPr>
                <w:rFonts w:ascii="Consolas" w:eastAsia="Consolas" w:hAnsi="Consolas" w:cs="Consolas"/>
                <w:color w:val="569CD6"/>
                <w:lang w:val="en-US"/>
              </w:rPr>
              <w:t>p</w:t>
            </w:r>
            <w:r w:rsidRPr="009A5D62">
              <w:rPr>
                <w:rFonts w:ascii="Consolas" w:eastAsia="Consolas" w:hAnsi="Consolas" w:cs="Consolas"/>
                <w:color w:val="808080"/>
                <w:lang w:val="en-US"/>
              </w:rPr>
              <w:t xml:space="preserve">&gt;messages.csv </w:t>
            </w:r>
            <w:r w:rsidRPr="009A5D62">
              <w:rPr>
                <w:rFonts w:ascii="Consolas" w:eastAsia="Consolas" w:hAnsi="Consolas" w:cs="Consolas"/>
                <w:color w:val="808080"/>
              </w:rPr>
              <w:t>стёрт</w:t>
            </w:r>
            <w:r w:rsidRPr="009A5D62">
              <w:rPr>
                <w:rFonts w:ascii="Consolas" w:eastAsia="Consolas" w:hAnsi="Consolas" w:cs="Consolas"/>
                <w:color w:val="808080"/>
                <w:lang w:val="en-US"/>
              </w:rPr>
              <w:t>&lt;/</w:t>
            </w:r>
            <w:r w:rsidRPr="009A5D62">
              <w:rPr>
                <w:rFonts w:ascii="Consolas" w:eastAsia="Consolas" w:hAnsi="Consolas" w:cs="Consolas"/>
                <w:color w:val="569CD6"/>
                <w:lang w:val="en-US"/>
              </w:rPr>
              <w:t>p</w:t>
            </w:r>
            <w:r w:rsidRPr="009A5D62">
              <w:rPr>
                <w:rFonts w:ascii="Consolas" w:eastAsia="Consolas" w:hAnsi="Consolas" w:cs="Consolas"/>
                <w:color w:val="808080"/>
                <w:lang w:val="en-US"/>
              </w:rPr>
              <w:t>&gt;</w:t>
            </w:r>
          </w:p>
          <w:p w:rsidR="001C5120" w:rsidRPr="009A5D62" w:rsidRDefault="003A2DAD">
            <w:pPr>
              <w:pBdr>
                <w:top w:val="none" w:sz="4" w:space="0" w:color="000000"/>
                <w:left w:val="none" w:sz="4" w:space="0" w:color="000000"/>
                <w:bottom w:val="none" w:sz="4" w:space="0" w:color="000000"/>
                <w:right w:val="none" w:sz="4" w:space="0" w:color="000000"/>
              </w:pBdr>
              <w:ind w:left="709"/>
              <w:rPr>
                <w:rFonts w:ascii="Consolas" w:eastAsia="Consolas" w:hAnsi="Consolas" w:cs="Consolas"/>
              </w:rPr>
            </w:pPr>
            <w:r w:rsidRPr="009A5D62">
              <w:rPr>
                <w:rFonts w:ascii="Consolas" w:eastAsia="Consolas" w:hAnsi="Consolas" w:cs="Consolas"/>
                <w:color w:val="808080"/>
              </w:rPr>
              <w:t>&lt;/</w:t>
            </w:r>
            <w:r w:rsidRPr="009A5D62">
              <w:rPr>
                <w:rFonts w:ascii="Consolas" w:eastAsia="Consolas" w:hAnsi="Consolas" w:cs="Consolas"/>
                <w:color w:val="569CD6"/>
              </w:rPr>
              <w:t>BODY</w:t>
            </w:r>
            <w:r w:rsidRPr="009A5D62">
              <w:rPr>
                <w:rFonts w:ascii="Consolas" w:eastAsia="Consolas" w:hAnsi="Consolas" w:cs="Consolas"/>
                <w:color w:val="808080"/>
              </w:rPr>
              <w:t>&gt;</w:t>
            </w:r>
          </w:p>
          <w:p w:rsidR="001C5120" w:rsidRPr="009A5D62" w:rsidRDefault="003A2DAD">
            <w:pPr>
              <w:pBdr>
                <w:top w:val="none" w:sz="4" w:space="0" w:color="000000"/>
                <w:left w:val="none" w:sz="4" w:space="0" w:color="000000"/>
                <w:bottom w:val="none" w:sz="4" w:space="0" w:color="000000"/>
                <w:right w:val="none" w:sz="4" w:space="0" w:color="000000"/>
              </w:pBdr>
              <w:ind w:left="709"/>
              <w:rPr>
                <w:rFonts w:ascii="Consolas" w:eastAsia="Consolas" w:hAnsi="Consolas" w:cs="Consolas"/>
              </w:rPr>
            </w:pPr>
            <w:r w:rsidRPr="009A5D62">
              <w:rPr>
                <w:rFonts w:ascii="Consolas" w:eastAsia="Consolas" w:hAnsi="Consolas" w:cs="Consolas"/>
                <w:color w:val="808080"/>
              </w:rPr>
              <w:t>&lt;/</w:t>
            </w:r>
            <w:r w:rsidRPr="009A5D62">
              <w:rPr>
                <w:rFonts w:ascii="Consolas" w:eastAsia="Consolas" w:hAnsi="Consolas" w:cs="Consolas"/>
                <w:color w:val="569CD6"/>
              </w:rPr>
              <w:t>HTML</w:t>
            </w:r>
            <w:r w:rsidRPr="009A5D62">
              <w:rPr>
                <w:rFonts w:ascii="Consolas" w:eastAsia="Consolas" w:hAnsi="Consolas" w:cs="Consolas"/>
                <w:color w:val="808080"/>
              </w:rPr>
              <w:t>&gt;</w:t>
            </w:r>
          </w:p>
          <w:p w:rsidR="001C5120" w:rsidRPr="009A5D62" w:rsidRDefault="003A2DAD">
            <w:pPr>
              <w:pStyle w:val="af6"/>
              <w:numPr>
                <w:ilvl w:val="0"/>
                <w:numId w:val="18"/>
              </w:numPr>
              <w:spacing w:before="100" w:beforeAutospacing="1" w:after="100" w:afterAutospacing="1"/>
              <w:rPr>
                <w:rFonts w:ascii="Times New Roman" w:hAnsi="Times New Roman"/>
              </w:rPr>
            </w:pPr>
            <w:r w:rsidRPr="009A5D62">
              <w:rPr>
                <w:rFonts w:ascii="Times New Roman" w:hAnsi="Times New Roman"/>
                <w:noProof/>
                <w:lang w:eastAsia="ru-RU"/>
              </w:rPr>
              <w:drawing>
                <wp:anchor distT="0" distB="0" distL="115200" distR="115200" simplePos="0" relativeHeight="251671040" behindDoc="0" locked="0" layoutInCell="1" allowOverlap="1">
                  <wp:simplePos x="0" y="0"/>
                  <wp:positionH relativeFrom="column">
                    <wp:posOffset>2907781</wp:posOffset>
                  </wp:positionH>
                  <wp:positionV relativeFrom="paragraph">
                    <wp:posOffset>200842</wp:posOffset>
                  </wp:positionV>
                  <wp:extent cx="2024199" cy="2152650"/>
                  <wp:effectExtent l="3174" t="3174" r="3174" b="3174"/>
                  <wp:wrapTight wrapText="bothSides">
                    <wp:wrapPolygon edited="1">
                      <wp:start x="0" y="0"/>
                      <wp:lineTo x="21600" y="0"/>
                      <wp:lineTo x="21600" y="21600"/>
                      <wp:lineTo x="0" y="21600"/>
                    </wp:wrapPolygon>
                  </wp:wrapTight>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132903" name=""/>
                          <pic:cNvPicPr>
                            <a:picLocks noChangeAspect="1"/>
                          </pic:cNvPicPr>
                        </pic:nvPicPr>
                        <pic:blipFill>
                          <a:blip r:embed="rId15"/>
                          <a:stretch/>
                        </pic:blipFill>
                        <pic:spPr bwMode="auto">
                          <a:xfrm>
                            <a:off x="0" y="0"/>
                            <a:ext cx="2024199" cy="2152650"/>
                          </a:xfrm>
                          <a:prstGeom prst="rect">
                            <a:avLst/>
                          </a:prstGeom>
                          <a:ln w="6349">
                            <a:solidFill>
                              <a:schemeClr val="tx1"/>
                            </a:solidFill>
                            <a:prstDash val="solid"/>
                          </a:ln>
                        </pic:spPr>
                      </pic:pic>
                    </a:graphicData>
                  </a:graphic>
                </wp:anchor>
              </w:drawing>
            </w:r>
            <w:r w:rsidRPr="009A5D62">
              <w:rPr>
                <w:rFonts w:ascii="Times New Roman" w:hAnsi="Times New Roman"/>
              </w:rPr>
              <w:t>Запрос по адресу</w:t>
            </w:r>
            <w:r w:rsidRPr="009A5D62">
              <w:t xml:space="preserve"> </w:t>
            </w:r>
            <w:proofErr w:type="gramStart"/>
            <w:r w:rsidRPr="009A5D62">
              <w:rPr>
                <w:rFonts w:ascii="Courier New" w:eastAsia="Courier New" w:hAnsi="Courier New" w:cs="Courier New"/>
                <w:color w:val="2E74B5" w:themeColor="accent1" w:themeShade="BF"/>
                <w:u w:val="single"/>
              </w:rPr>
              <w:t>127.0.0.1:5000/</w:t>
            </w:r>
            <w:r w:rsidRPr="009A5D62">
              <w:rPr>
                <w:rFonts w:ascii="Courier New" w:eastAsia="Courier New" w:hAnsi="Courier New" w:cs="Courier New"/>
                <w:color w:val="2E74B5" w:themeColor="accent1" w:themeShade="BF"/>
                <w:u w:val="single"/>
                <w:lang w:val="en-US"/>
              </w:rPr>
              <w:t>get</w:t>
            </w:r>
            <w:r w:rsidRPr="009A5D62">
              <w:rPr>
                <w:rFonts w:ascii="Courier New" w:eastAsia="Courier New" w:hAnsi="Courier New" w:cs="Courier New"/>
                <w:color w:val="2E74B5" w:themeColor="accent1" w:themeShade="BF"/>
                <w:u w:val="single"/>
              </w:rPr>
              <w:t>_</w:t>
            </w:r>
            <w:r w:rsidRPr="009A5D62">
              <w:rPr>
                <w:rFonts w:ascii="Courier New" w:eastAsia="Courier New" w:hAnsi="Courier New" w:cs="Courier New"/>
                <w:color w:val="2E74B5" w:themeColor="accent1" w:themeShade="BF"/>
                <w:u w:val="single"/>
                <w:lang w:val="en-US"/>
              </w:rPr>
              <w:t>all</w:t>
            </w:r>
            <w:r w:rsidRPr="009A5D62">
              <w:rPr>
                <w:rFonts w:ascii="Courier New" w:eastAsia="Courier New" w:hAnsi="Courier New" w:cs="Courier New"/>
                <w:color w:val="2E74B5" w:themeColor="accent1" w:themeShade="BF"/>
                <w:u w:val="single"/>
              </w:rPr>
              <w:t>.</w:t>
            </w:r>
            <w:r w:rsidRPr="009A5D62">
              <w:rPr>
                <w:rFonts w:ascii="Courier New" w:eastAsia="Courier New" w:hAnsi="Courier New" w:cs="Courier New"/>
                <w:color w:val="2E74B5" w:themeColor="accent1" w:themeShade="BF"/>
                <w:u w:val="single"/>
                <w:lang w:val="en-US"/>
              </w:rPr>
              <w:t>json</w:t>
            </w:r>
            <w:proofErr w:type="gramEnd"/>
            <w:r w:rsidRPr="009A5D62">
              <w:t xml:space="preserve"> </w:t>
            </w:r>
            <w:r w:rsidRPr="009A5D62">
              <w:rPr>
                <w:rFonts w:ascii="Times New Roman" w:hAnsi="Times New Roman"/>
              </w:rPr>
              <w:t xml:space="preserve">позволяет выкачать с сервера информацию о всех сообщениях в формате json. Возвращается список сообщений messages, в котором каждое сообщение кодируется как json-объект с ключами </w:t>
            </w:r>
            <w:r w:rsidRPr="009A5D62">
              <w:rPr>
                <w:rFonts w:ascii="Times New Roman" w:eastAsia="Courier New" w:hAnsi="Times New Roman"/>
              </w:rPr>
              <w:t>id</w:t>
            </w:r>
            <w:r w:rsidRPr="009A5D62">
              <w:rPr>
                <w:rFonts w:ascii="Times New Roman" w:hAnsi="Times New Roman"/>
              </w:rPr>
              <w:t xml:space="preserve">, </w:t>
            </w:r>
            <w:r w:rsidRPr="009A5D62">
              <w:rPr>
                <w:rFonts w:ascii="Times New Roman" w:eastAsia="Courier New" w:hAnsi="Times New Roman"/>
              </w:rPr>
              <w:t>datetime</w:t>
            </w:r>
            <w:r w:rsidRPr="009A5D62">
              <w:rPr>
                <w:rFonts w:ascii="Times New Roman" w:hAnsi="Times New Roman"/>
              </w:rPr>
              <w:t xml:space="preserve">, </w:t>
            </w:r>
            <w:r w:rsidRPr="009A5D62">
              <w:rPr>
                <w:rFonts w:ascii="Times New Roman" w:eastAsia="Courier New" w:hAnsi="Times New Roman"/>
              </w:rPr>
              <w:t>ip</w:t>
            </w:r>
            <w:r w:rsidRPr="009A5D62">
              <w:rPr>
                <w:rFonts w:ascii="Times New Roman" w:hAnsi="Times New Roman"/>
              </w:rPr>
              <w:t xml:space="preserve">, </w:t>
            </w:r>
            <w:r w:rsidRPr="009A5D62">
              <w:rPr>
                <w:rFonts w:ascii="Times New Roman" w:eastAsia="Courier New" w:hAnsi="Times New Roman"/>
              </w:rPr>
              <w:t>text</w:t>
            </w:r>
            <w:r w:rsidRPr="009A5D62">
              <w:rPr>
                <w:rFonts w:ascii="Times New Roman" w:hAnsi="Times New Roman"/>
              </w:rPr>
              <w:t>.</w:t>
            </w:r>
            <w:r w:rsidRPr="009A5D62">
              <w:rPr>
                <w:rFonts w:ascii="Times New Roman" w:hAnsi="Times New Roman"/>
              </w:rPr>
              <w:br/>
              <w:t xml:space="preserve">Справа: пример возможного результата при просмотре из браузера </w:t>
            </w:r>
            <w:r w:rsidRPr="009A5D62">
              <w:rPr>
                <w:rFonts w:ascii="Times New Roman" w:hAnsi="Times New Roman"/>
                <w:lang w:val="en-US"/>
              </w:rPr>
              <w:t>Firefox</w:t>
            </w:r>
            <w:r w:rsidRPr="009A5D62">
              <w:rPr>
                <w:rFonts w:ascii="Times New Roman" w:hAnsi="Times New Roman"/>
              </w:rPr>
              <w:t xml:space="preserve"> (используя встроенный функционал просмотра </w:t>
            </w:r>
            <w:r w:rsidRPr="009A5D62">
              <w:rPr>
                <w:rFonts w:ascii="Times New Roman" w:hAnsi="Times New Roman"/>
                <w:lang w:val="en-US"/>
              </w:rPr>
              <w:t>json</w:t>
            </w:r>
            <w:r w:rsidRPr="009A5D62">
              <w:rPr>
                <w:rFonts w:ascii="Times New Roman" w:hAnsi="Times New Roman"/>
              </w:rPr>
              <w:t>-выгрузок)</w:t>
            </w:r>
          </w:p>
          <w:p w:rsidR="001C5120" w:rsidRPr="009A5D62" w:rsidRDefault="003A2DAD">
            <w:pPr>
              <w:spacing w:before="100" w:beforeAutospacing="1" w:after="100" w:afterAutospacing="1"/>
            </w:pPr>
            <w:r w:rsidRPr="009A5D62">
              <w:lastRenderedPageBreak/>
              <w:t xml:space="preserve">Расшифровка и зашифровка сообщений </w:t>
            </w:r>
            <w:proofErr w:type="gramStart"/>
            <w:r w:rsidRPr="009A5D62">
              <w:t>производится</w:t>
            </w:r>
            <w:proofErr w:type="gramEnd"/>
            <w:r w:rsidRPr="009A5D62">
              <w:t xml:space="preserve"> через написанный ранее модуль </w:t>
            </w:r>
            <w:r w:rsidRPr="009A5D62">
              <w:rPr>
                <w:b/>
              </w:rPr>
              <w:t>cypher.</w:t>
            </w:r>
            <w:r w:rsidRPr="009A5D62">
              <w:rPr>
                <w:b/>
                <w:lang w:val="en-US"/>
              </w:rPr>
              <w:t>py</w:t>
            </w:r>
            <w:r w:rsidRPr="009A5D62">
              <w:rPr>
                <w:b/>
              </w:rPr>
              <w:t>.</w:t>
            </w:r>
            <w:r w:rsidRPr="009A5D62">
              <w:tab/>
            </w:r>
          </w:p>
          <w:p w:rsidR="001C5120" w:rsidRPr="009A5D62" w:rsidRDefault="003A2DAD">
            <w:pPr>
              <w:spacing w:after="137" w:line="259" w:lineRule="auto"/>
              <w:ind w:right="49"/>
              <w:rPr>
                <w:b/>
                <w:bCs/>
              </w:rPr>
            </w:pPr>
            <w:r w:rsidRPr="009A5D62">
              <w:rPr>
                <w:b/>
                <w:szCs w:val="28"/>
              </w:rPr>
              <w:t xml:space="preserve">Программу сохранить под именем </w:t>
            </w:r>
            <w:r w:rsidRPr="009A5D62">
              <w:rPr>
                <w:b/>
                <w:szCs w:val="28"/>
                <w:lang w:val="en-US"/>
              </w:rPr>
              <w:t>srv</w:t>
            </w:r>
            <w:r w:rsidRPr="009A5D62">
              <w:rPr>
                <w:b/>
                <w:szCs w:val="28"/>
              </w:rPr>
              <w:t>.</w:t>
            </w:r>
            <w:r w:rsidRPr="009A5D62">
              <w:rPr>
                <w:b/>
                <w:szCs w:val="28"/>
                <w:lang w:val="en-US"/>
              </w:rPr>
              <w:t>py</w:t>
            </w:r>
          </w:p>
          <w:p w:rsidR="001C5120" w:rsidRPr="009A5D62" w:rsidRDefault="003A2DAD">
            <w:pPr>
              <w:spacing w:after="137" w:line="259" w:lineRule="auto"/>
              <w:ind w:right="49"/>
              <w:rPr>
                <w:b/>
                <w:bCs/>
              </w:rPr>
            </w:pPr>
            <w:r w:rsidRPr="009A5D62">
              <w:rPr>
                <w:b/>
                <w:szCs w:val="28"/>
              </w:rPr>
              <w:t xml:space="preserve">Папку </w:t>
            </w:r>
            <w:r w:rsidRPr="009A5D62">
              <w:rPr>
                <w:b/>
                <w:szCs w:val="28"/>
                <w:lang w:val="en-US"/>
              </w:rPr>
              <w:t>templates</w:t>
            </w:r>
            <w:r w:rsidRPr="009A5D62">
              <w:rPr>
                <w:b/>
                <w:szCs w:val="28"/>
              </w:rPr>
              <w:t xml:space="preserve"> с шаблонами приложить к ответу</w:t>
            </w:r>
          </w:p>
        </w:tc>
      </w:tr>
      <w:tr w:rsidR="001C5120" w:rsidRPr="009A5D62">
        <w:tc>
          <w:tcPr>
            <w:tcW w:w="1837" w:type="dxa"/>
            <w:shd w:val="clear" w:color="auto" w:fill="auto"/>
          </w:tcPr>
          <w:p w:rsidR="001C5120" w:rsidRPr="009A5D62" w:rsidRDefault="003A2DAD">
            <w:pPr>
              <w:spacing w:after="137" w:line="259" w:lineRule="auto"/>
              <w:ind w:right="49"/>
            </w:pPr>
            <w:r w:rsidRPr="009A5D62">
              <w:lastRenderedPageBreak/>
              <w:t>Процедура проверки</w:t>
            </w:r>
          </w:p>
        </w:tc>
        <w:tc>
          <w:tcPr>
            <w:tcW w:w="8075" w:type="dxa"/>
            <w:shd w:val="clear" w:color="auto" w:fill="auto"/>
          </w:tcPr>
          <w:p w:rsidR="001C5120" w:rsidRPr="009A5D62" w:rsidRDefault="003A2DAD">
            <w:pPr>
              <w:spacing w:after="137" w:line="259" w:lineRule="auto"/>
              <w:ind w:right="49"/>
            </w:pPr>
            <w:r w:rsidRPr="009A5D62">
              <w:t xml:space="preserve">Проверяющий запускает сервер, начинает с запроса на </w:t>
            </w:r>
            <w:r w:rsidRPr="009A5D62">
              <w:rPr>
                <w:b/>
                <w:bCs/>
                <w:lang w:val="en-US"/>
              </w:rPr>
              <w:t>reset</w:t>
            </w:r>
            <w:r w:rsidRPr="009A5D62">
              <w:t xml:space="preserve">, после чего заходит на адрес по </w:t>
            </w:r>
            <w:r w:rsidRPr="009A5D62">
              <w:rPr>
                <w:lang w:val="en-US"/>
              </w:rPr>
              <w:t>ID</w:t>
            </w:r>
            <w:r w:rsidRPr="009A5D62">
              <w:t xml:space="preserve"> студента. Отправляет несколько сообщений, проверяет созданный </w:t>
            </w:r>
            <w:r w:rsidRPr="009A5D62">
              <w:rPr>
                <w:lang w:val="en-US"/>
              </w:rPr>
              <w:t>csv</w:t>
            </w:r>
            <w:r w:rsidRPr="009A5D62">
              <w:t xml:space="preserve">-файл </w:t>
            </w:r>
            <w:r w:rsidRPr="009A5D62">
              <w:rPr>
                <w:lang w:val="en-US"/>
              </w:rPr>
              <w:t>messages</w:t>
            </w:r>
            <w:r w:rsidRPr="009A5D62">
              <w:t xml:space="preserve">.csv, проверяет </w:t>
            </w:r>
            <w:r w:rsidRPr="009A5D62">
              <w:rPr>
                <w:lang w:val="en-US"/>
              </w:rPr>
              <w:t>json</w:t>
            </w:r>
            <w:r w:rsidRPr="009A5D62">
              <w:t>-выгрузку.</w:t>
            </w:r>
          </w:p>
        </w:tc>
      </w:tr>
      <w:tr w:rsidR="001C5120" w:rsidRPr="009A5D62">
        <w:tc>
          <w:tcPr>
            <w:tcW w:w="1837" w:type="dxa"/>
            <w:shd w:val="clear" w:color="auto" w:fill="auto"/>
          </w:tcPr>
          <w:p w:rsidR="001C5120" w:rsidRPr="009A5D62" w:rsidRDefault="003A2DAD">
            <w:pPr>
              <w:spacing w:after="137" w:line="259" w:lineRule="auto"/>
              <w:ind w:right="49"/>
              <w:rPr>
                <w:szCs w:val="28"/>
              </w:rPr>
            </w:pPr>
            <w:r w:rsidRPr="009A5D62">
              <w:rPr>
                <w:szCs w:val="28"/>
              </w:rPr>
              <w:t>Выходные данные</w:t>
            </w:r>
          </w:p>
        </w:tc>
        <w:tc>
          <w:tcPr>
            <w:tcW w:w="8075" w:type="dxa"/>
            <w:shd w:val="clear" w:color="auto" w:fill="auto"/>
          </w:tcPr>
          <w:p w:rsidR="001C5120" w:rsidRPr="009A5D62" w:rsidRDefault="003A2D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Cs w:val="20"/>
              </w:rPr>
            </w:pPr>
            <w:r w:rsidRPr="009A5D62">
              <w:rPr>
                <w:szCs w:val="28"/>
              </w:rPr>
              <w:t xml:space="preserve">Сервер работает, создавая и модифицируя содержимое </w:t>
            </w:r>
            <w:r w:rsidRPr="009A5D62">
              <w:rPr>
                <w:b/>
                <w:bCs/>
                <w:szCs w:val="28"/>
                <w:lang w:val="en-US"/>
              </w:rPr>
              <w:t>messages</w:t>
            </w:r>
            <w:r w:rsidRPr="009A5D62">
              <w:rPr>
                <w:b/>
                <w:bCs/>
                <w:szCs w:val="28"/>
              </w:rPr>
              <w:t>.</w:t>
            </w:r>
            <w:r w:rsidRPr="009A5D62">
              <w:rPr>
                <w:b/>
                <w:bCs/>
                <w:szCs w:val="28"/>
                <w:lang w:val="en-US"/>
              </w:rPr>
              <w:t>csv</w:t>
            </w:r>
            <w:r w:rsidRPr="009A5D62">
              <w:rPr>
                <w:szCs w:val="28"/>
              </w:rPr>
              <w:t xml:space="preserve"> в зависимости от спецификации.</w:t>
            </w:r>
          </w:p>
        </w:tc>
      </w:tr>
    </w:tbl>
    <w:p w:rsidR="001C5120" w:rsidRPr="009A5D62" w:rsidRDefault="001C5120">
      <w:pPr>
        <w:spacing w:after="137" w:line="259" w:lineRule="auto"/>
        <w:ind w:right="49"/>
      </w:pPr>
    </w:p>
    <w:p w:rsidR="001C5120" w:rsidRPr="009A5D62" w:rsidRDefault="003A2DAD">
      <w:pPr>
        <w:pStyle w:val="114"/>
      </w:pPr>
      <w:bookmarkStart w:id="22" w:name="_Toc192592218"/>
      <w:bookmarkStart w:id="23" w:name="_Toc192598319"/>
      <w:r w:rsidRPr="009A5D62">
        <w:t>3.2.4. Задание № 4</w:t>
      </w:r>
      <w:bookmarkEnd w:id="22"/>
      <w:bookmarkEnd w:id="2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7"/>
        <w:gridCol w:w="8075"/>
      </w:tblGrid>
      <w:tr w:rsidR="001C5120" w:rsidRPr="009A5D62">
        <w:tc>
          <w:tcPr>
            <w:tcW w:w="1837" w:type="dxa"/>
            <w:tcBorders>
              <w:top w:val="single" w:sz="4" w:space="0" w:color="auto"/>
              <w:left w:val="single" w:sz="4" w:space="0" w:color="auto"/>
              <w:bottom w:val="single" w:sz="4" w:space="0" w:color="auto"/>
              <w:right w:val="single" w:sz="4" w:space="0" w:color="auto"/>
            </w:tcBorders>
            <w:shd w:val="clear" w:color="auto" w:fill="C5E0B3"/>
          </w:tcPr>
          <w:p w:rsidR="001C5120" w:rsidRPr="009A5D62" w:rsidRDefault="003A2DAD">
            <w:pPr>
              <w:spacing w:after="137" w:line="256" w:lineRule="auto"/>
              <w:ind w:right="49"/>
            </w:pPr>
            <w:r w:rsidRPr="009A5D62">
              <w:t>Приложение для управления контентом</w:t>
            </w:r>
          </w:p>
        </w:tc>
        <w:tc>
          <w:tcPr>
            <w:tcW w:w="8075" w:type="dxa"/>
            <w:tcBorders>
              <w:top w:val="single" w:sz="4" w:space="0" w:color="auto"/>
              <w:left w:val="single" w:sz="4" w:space="0" w:color="auto"/>
              <w:bottom w:val="single" w:sz="4" w:space="0" w:color="auto"/>
              <w:right w:val="single" w:sz="4" w:space="0" w:color="auto"/>
            </w:tcBorders>
            <w:shd w:val="clear" w:color="auto" w:fill="C5E0B3"/>
          </w:tcPr>
          <w:p w:rsidR="001C5120" w:rsidRPr="009A5D62" w:rsidRDefault="003A2DAD">
            <w:pPr>
              <w:spacing w:after="137" w:line="256" w:lineRule="auto"/>
              <w:ind w:right="49"/>
            </w:pPr>
            <w:r w:rsidRPr="009A5D62">
              <w:t>С ГРАФИЧЕСКИМ ИНТЕРФЕЙСОМ (</w:t>
            </w:r>
            <w:r w:rsidRPr="009A5D62">
              <w:rPr>
                <w:lang w:val="en-US"/>
              </w:rPr>
              <w:t>GUI</w:t>
            </w:r>
            <w:r w:rsidRPr="009A5D62">
              <w:t>)</w:t>
            </w:r>
          </w:p>
        </w:tc>
      </w:tr>
      <w:tr w:rsidR="001C5120" w:rsidRPr="009A5D62">
        <w:tc>
          <w:tcPr>
            <w:tcW w:w="1837" w:type="dxa"/>
            <w:tcBorders>
              <w:top w:val="single" w:sz="4" w:space="0" w:color="auto"/>
              <w:left w:val="single" w:sz="4" w:space="0" w:color="auto"/>
              <w:bottom w:val="single" w:sz="4" w:space="0" w:color="auto"/>
              <w:right w:val="single" w:sz="4" w:space="0" w:color="auto"/>
            </w:tcBorders>
            <w:shd w:val="clear" w:color="auto" w:fill="auto"/>
          </w:tcPr>
          <w:p w:rsidR="001C5120" w:rsidRPr="009A5D62" w:rsidRDefault="003A2DAD">
            <w:pPr>
              <w:spacing w:after="137" w:line="256" w:lineRule="auto"/>
              <w:ind w:right="49"/>
            </w:pPr>
            <w:r w:rsidRPr="009A5D62">
              <w:t>формулировка</w:t>
            </w:r>
          </w:p>
        </w:tc>
        <w:tc>
          <w:tcPr>
            <w:tcW w:w="8075" w:type="dxa"/>
            <w:tcBorders>
              <w:top w:val="single" w:sz="4" w:space="0" w:color="auto"/>
              <w:left w:val="single" w:sz="4" w:space="0" w:color="auto"/>
              <w:bottom w:val="single" w:sz="4" w:space="0" w:color="auto"/>
              <w:right w:val="single" w:sz="4" w:space="0" w:color="auto"/>
            </w:tcBorders>
            <w:shd w:val="clear" w:color="auto" w:fill="auto"/>
          </w:tcPr>
          <w:p w:rsidR="001C5120" w:rsidRPr="009A5D62" w:rsidRDefault="003A2DAD">
            <w:r w:rsidRPr="009A5D62">
              <w:t xml:space="preserve">Сделать приложение, которое будет управлять содержимым </w:t>
            </w:r>
            <w:r w:rsidRPr="009A5D62">
              <w:rPr>
                <w:b/>
                <w:bCs/>
                <w:lang w:val="en-US"/>
              </w:rPr>
              <w:t>csv</w:t>
            </w:r>
            <w:r w:rsidRPr="009A5D62">
              <w:t>-файла на сервере.</w:t>
            </w:r>
          </w:p>
        </w:tc>
      </w:tr>
      <w:tr w:rsidR="001C5120" w:rsidRPr="009A5D62">
        <w:tc>
          <w:tcPr>
            <w:tcW w:w="1837" w:type="dxa"/>
            <w:tcBorders>
              <w:top w:val="single" w:sz="4" w:space="0" w:color="auto"/>
              <w:left w:val="single" w:sz="4" w:space="0" w:color="auto"/>
              <w:bottom w:val="single" w:sz="4" w:space="0" w:color="auto"/>
              <w:right w:val="single" w:sz="4" w:space="0" w:color="auto"/>
            </w:tcBorders>
            <w:shd w:val="clear" w:color="auto" w:fill="auto"/>
          </w:tcPr>
          <w:p w:rsidR="001C5120" w:rsidRPr="009A5D62" w:rsidRDefault="003A2DAD">
            <w:pPr>
              <w:spacing w:after="137" w:line="256" w:lineRule="auto"/>
              <w:ind w:right="49"/>
            </w:pPr>
            <w:r w:rsidRPr="009A5D62">
              <w:rPr>
                <w:szCs w:val="28"/>
              </w:rPr>
              <w:t>Методические указания</w:t>
            </w:r>
          </w:p>
        </w:tc>
        <w:tc>
          <w:tcPr>
            <w:tcW w:w="8075" w:type="dxa"/>
            <w:tcBorders>
              <w:top w:val="single" w:sz="4" w:space="0" w:color="auto"/>
              <w:left w:val="single" w:sz="4" w:space="0" w:color="auto"/>
              <w:bottom w:val="single" w:sz="4" w:space="0" w:color="auto"/>
              <w:right w:val="single" w:sz="4" w:space="0" w:color="auto"/>
            </w:tcBorders>
            <w:shd w:val="clear" w:color="auto" w:fill="auto"/>
          </w:tcPr>
          <w:p w:rsidR="001C5120" w:rsidRPr="009A5D62" w:rsidRDefault="003A2DAD">
            <w:pPr>
              <w:ind w:right="51"/>
            </w:pPr>
            <w:r w:rsidRPr="009A5D62">
              <w:rPr>
                <w:szCs w:val="28"/>
              </w:rPr>
              <w:t>Сделайте улучшение приложения из задания 2.</w:t>
            </w:r>
          </w:p>
          <w:p w:rsidR="001C5120" w:rsidRPr="009A5D62" w:rsidRDefault="001C5120">
            <w:pPr>
              <w:tabs>
                <w:tab w:val="left" w:pos="6565"/>
                <w:tab w:val="right" w:pos="7859"/>
              </w:tabs>
              <w:ind w:right="51"/>
            </w:pPr>
          </w:p>
          <w:p w:rsidR="001C5120" w:rsidRPr="009A5D62" w:rsidRDefault="003A2DAD">
            <w:pPr>
              <w:tabs>
                <w:tab w:val="left" w:pos="6565"/>
                <w:tab w:val="right" w:pos="7859"/>
              </w:tabs>
              <w:ind w:right="51"/>
            </w:pPr>
            <w:r w:rsidRPr="009A5D62">
              <w:rPr>
                <w:szCs w:val="28"/>
              </w:rPr>
              <w:t>Приложение должно требовать от пользователя в диалоге выбрать файл имеено формата *.</w:t>
            </w:r>
            <w:r w:rsidRPr="009A5D62">
              <w:rPr>
                <w:szCs w:val="28"/>
                <w:lang w:val="en-US"/>
              </w:rPr>
              <w:t>csv</w:t>
            </w:r>
            <w:r w:rsidRPr="009A5D62">
              <w:rPr>
                <w:szCs w:val="28"/>
              </w:rPr>
              <w:t>, и давать ошибку при попытк</w:t>
            </w:r>
            <w:r w:rsidR="001D44E4">
              <w:rPr>
                <w:szCs w:val="28"/>
              </w:rPr>
              <w:t>е</w:t>
            </w:r>
            <w:r w:rsidRPr="009A5D62">
              <w:rPr>
                <w:szCs w:val="28"/>
              </w:rPr>
              <w:t xml:space="preserve"> загрузки файла другого типа.</w:t>
            </w:r>
          </w:p>
          <w:p w:rsidR="001C5120" w:rsidRPr="009A5D62" w:rsidRDefault="003A2DAD">
            <w:pPr>
              <w:tabs>
                <w:tab w:val="left" w:pos="6565"/>
                <w:tab w:val="right" w:pos="7859"/>
              </w:tabs>
              <w:ind w:right="51"/>
            </w:pPr>
            <w:r w:rsidRPr="009A5D62">
              <w:rPr>
                <w:szCs w:val="28"/>
              </w:rPr>
              <w:t xml:space="preserve">Если </w:t>
            </w:r>
            <w:r w:rsidRPr="009A5D62">
              <w:rPr>
                <w:szCs w:val="28"/>
                <w:lang w:val="en-US"/>
              </w:rPr>
              <w:t>csv</w:t>
            </w:r>
            <w:r w:rsidRPr="009A5D62">
              <w:rPr>
                <w:szCs w:val="28"/>
              </w:rPr>
              <w:t>-файл отсутствует, его можно создать из приложения, так же как текстовый файл в задании 2.</w:t>
            </w:r>
            <w:r w:rsidRPr="009A5D62">
              <w:tab/>
            </w:r>
            <w:r w:rsidRPr="009A5D62">
              <w:tab/>
            </w:r>
          </w:p>
          <w:p w:rsidR="001C5120" w:rsidRPr="009A5D62" w:rsidRDefault="001C5120">
            <w:pPr>
              <w:tabs>
                <w:tab w:val="left" w:pos="6565"/>
                <w:tab w:val="right" w:pos="7859"/>
              </w:tabs>
              <w:ind w:right="51"/>
            </w:pPr>
          </w:p>
          <w:p w:rsidR="001C5120" w:rsidRPr="009A5D62" w:rsidRDefault="003A2DAD">
            <w:pPr>
              <w:tabs>
                <w:tab w:val="left" w:pos="6565"/>
                <w:tab w:val="right" w:pos="7859"/>
              </w:tabs>
              <w:ind w:right="51"/>
            </w:pPr>
            <w:r w:rsidRPr="009A5D62">
              <w:t xml:space="preserve">В окне вывода расшифрованной информации нужно выводить не просто тексты, а табличку из 4 колонок, заполняемую данными из </w:t>
            </w:r>
            <w:r w:rsidRPr="009A5D62">
              <w:rPr>
                <w:lang w:val="en-US"/>
              </w:rPr>
              <w:t>csv</w:t>
            </w:r>
            <w:r w:rsidRPr="009A5D62">
              <w:t xml:space="preserve">-файла (то есть колонки </w:t>
            </w:r>
            <w:r w:rsidRPr="009A5D62">
              <w:rPr>
                <w:lang w:val="en-US"/>
              </w:rPr>
              <w:t>id</w:t>
            </w:r>
            <w:r w:rsidRPr="009A5D62">
              <w:t>, время выгрузки, i</w:t>
            </w:r>
            <w:r w:rsidRPr="009A5D62">
              <w:rPr>
                <w:lang w:val="en-US"/>
              </w:rPr>
              <w:t>p</w:t>
            </w:r>
            <w:r w:rsidRPr="009A5D62">
              <w:t>-адрес и расшифрованный текст).</w:t>
            </w:r>
          </w:p>
          <w:p w:rsidR="001C5120" w:rsidRPr="009A5D62" w:rsidRDefault="001C5120">
            <w:pPr>
              <w:tabs>
                <w:tab w:val="left" w:pos="6565"/>
                <w:tab w:val="right" w:pos="7859"/>
              </w:tabs>
              <w:ind w:right="51"/>
            </w:pPr>
          </w:p>
          <w:p w:rsidR="001C5120" w:rsidRPr="009A5D62" w:rsidRDefault="003A2DAD">
            <w:pPr>
              <w:tabs>
                <w:tab w:val="left" w:pos="6565"/>
                <w:tab w:val="right" w:pos="7859"/>
              </w:tabs>
              <w:ind w:right="51"/>
            </w:pPr>
            <w:r w:rsidRPr="009A5D62">
              <w:t xml:space="preserve">Добавление новой строки в приложении оформляется как полноценный пост на сервере, то есть добавляет новую строку с новым </w:t>
            </w:r>
            <w:r w:rsidRPr="009A5D62">
              <w:rPr>
                <w:lang w:val="en-US"/>
              </w:rPr>
              <w:t>id</w:t>
            </w:r>
            <w:r w:rsidRPr="009A5D62">
              <w:t xml:space="preserve"> и с отметкой текущего времени. В качестве </w:t>
            </w:r>
            <w:r w:rsidRPr="009A5D62">
              <w:rPr>
                <w:lang w:val="en-US"/>
              </w:rPr>
              <w:t>ip</w:t>
            </w:r>
            <w:r w:rsidRPr="009A5D62">
              <w:t xml:space="preserve">-адреса указывается слово </w:t>
            </w:r>
            <w:r w:rsidRPr="009A5D62">
              <w:rPr>
                <w:rFonts w:ascii="Courier New" w:eastAsia="Courier New" w:hAnsi="Courier New" w:cs="Courier New"/>
                <w:lang w:val="en-US"/>
              </w:rPr>
              <w:t>admin</w:t>
            </w:r>
            <w:r w:rsidRPr="009A5D62">
              <w:t>.</w:t>
            </w:r>
          </w:p>
          <w:p w:rsidR="001C5120" w:rsidRPr="009A5D62" w:rsidRDefault="001C5120">
            <w:pPr>
              <w:tabs>
                <w:tab w:val="center" w:pos="3929"/>
                <w:tab w:val="left" w:pos="5647"/>
              </w:tabs>
              <w:ind w:right="51"/>
            </w:pPr>
          </w:p>
          <w:p w:rsidR="001C5120" w:rsidRPr="009A5D62" w:rsidRDefault="003A2DAD">
            <w:pPr>
              <w:tabs>
                <w:tab w:val="center" w:pos="3929"/>
                <w:tab w:val="left" w:pos="5647"/>
              </w:tabs>
              <w:ind w:right="51"/>
            </w:pPr>
            <w:r w:rsidRPr="009A5D62">
              <w:rPr>
                <w:szCs w:val="28"/>
              </w:rPr>
              <w:t>При наведении мышки на ряд в таблице, слева от ряда возникают 2 стрелочки - вверх и вниз, и крестик. При нажатии стрелочки вверх запись движется в таблице вверху, при нажатии стрелочки вниз – вниз. При нажатии крестика сообщение удаляется.</w:t>
            </w:r>
          </w:p>
          <w:p w:rsidR="001C5120" w:rsidRPr="009A5D62" w:rsidRDefault="001C5120">
            <w:pPr>
              <w:tabs>
                <w:tab w:val="center" w:pos="3929"/>
                <w:tab w:val="left" w:pos="5647"/>
              </w:tabs>
              <w:ind w:right="51"/>
            </w:pPr>
          </w:p>
          <w:p w:rsidR="001C5120" w:rsidRPr="009A5D62" w:rsidRDefault="003A2DAD">
            <w:pPr>
              <w:tabs>
                <w:tab w:val="center" w:pos="3929"/>
                <w:tab w:val="left" w:pos="5647"/>
              </w:tabs>
              <w:ind w:right="51"/>
            </w:pPr>
            <w:r w:rsidRPr="009A5D62">
              <w:rPr>
                <w:szCs w:val="28"/>
              </w:rPr>
              <w:t>Если сообщение уже первое или последнее в списке, то соответствующая стрелочка должна быть неактивна. При наведении мышки на другой ряд, стрелочки и крестик переключаются на новый ряд.</w:t>
            </w:r>
          </w:p>
          <w:p w:rsidR="001C5120" w:rsidRPr="009A5D62" w:rsidRDefault="001C5120">
            <w:pPr>
              <w:tabs>
                <w:tab w:val="center" w:pos="3929"/>
                <w:tab w:val="left" w:pos="5647"/>
              </w:tabs>
              <w:ind w:right="51"/>
            </w:pPr>
          </w:p>
          <w:p w:rsidR="001C5120" w:rsidRPr="009A5D62" w:rsidRDefault="003A2DAD">
            <w:pPr>
              <w:tabs>
                <w:tab w:val="center" w:pos="3929"/>
                <w:tab w:val="left" w:pos="5647"/>
              </w:tabs>
              <w:ind w:right="51"/>
            </w:pPr>
            <w:r w:rsidRPr="009A5D62">
              <w:rPr>
                <w:szCs w:val="28"/>
              </w:rPr>
              <w:t xml:space="preserve">Приложение опирается на </w:t>
            </w:r>
            <w:r w:rsidRPr="009A5D62">
              <w:rPr>
                <w:b/>
                <w:bCs/>
                <w:szCs w:val="28"/>
                <w:lang w:val="en-US"/>
              </w:rPr>
              <w:t>cypher</w:t>
            </w:r>
            <w:r w:rsidRPr="009A5D62">
              <w:rPr>
                <w:b/>
                <w:bCs/>
                <w:szCs w:val="28"/>
              </w:rPr>
              <w:t>.</w:t>
            </w:r>
            <w:r w:rsidRPr="009A5D62">
              <w:rPr>
                <w:b/>
                <w:bCs/>
                <w:szCs w:val="28"/>
                <w:lang w:val="en-US"/>
              </w:rPr>
              <w:t>py</w:t>
            </w:r>
            <w:r w:rsidRPr="009A5D62">
              <w:rPr>
                <w:szCs w:val="28"/>
              </w:rPr>
              <w:t xml:space="preserve"> при расшифровке сообщений из </w:t>
            </w:r>
            <w:r w:rsidRPr="009A5D62">
              <w:rPr>
                <w:szCs w:val="28"/>
                <w:lang w:val="en-US"/>
              </w:rPr>
              <w:t>csv</w:t>
            </w:r>
            <w:r w:rsidRPr="009A5D62">
              <w:rPr>
                <w:szCs w:val="28"/>
              </w:rPr>
              <w:t xml:space="preserve">-файла и в процессе зашифровки сообщений при сохранении </w:t>
            </w:r>
            <w:r w:rsidRPr="009A5D62">
              <w:rPr>
                <w:szCs w:val="28"/>
                <w:lang w:val="en-US"/>
              </w:rPr>
              <w:t>csv</w:t>
            </w:r>
            <w:r w:rsidRPr="009A5D62">
              <w:rPr>
                <w:szCs w:val="28"/>
              </w:rPr>
              <w:t>-файла.</w:t>
            </w:r>
          </w:p>
          <w:p w:rsidR="001C5120" w:rsidRPr="009A5D62" w:rsidRDefault="001C5120">
            <w:pPr>
              <w:tabs>
                <w:tab w:val="center" w:pos="3929"/>
                <w:tab w:val="left" w:pos="5647"/>
              </w:tabs>
              <w:ind w:right="51"/>
            </w:pPr>
          </w:p>
          <w:p w:rsidR="001C5120" w:rsidRPr="009A5D62" w:rsidRDefault="003A2DAD">
            <w:pPr>
              <w:tabs>
                <w:tab w:val="center" w:pos="3929"/>
                <w:tab w:val="left" w:pos="5647"/>
              </w:tabs>
              <w:ind w:right="51"/>
            </w:pPr>
            <w:r w:rsidRPr="009A5D62">
              <w:rPr>
                <w:szCs w:val="28"/>
              </w:rPr>
              <w:lastRenderedPageBreak/>
              <w:t xml:space="preserve">Изменения, вносимые в </w:t>
            </w:r>
            <w:r w:rsidRPr="009A5D62">
              <w:rPr>
                <w:b/>
                <w:bCs/>
                <w:szCs w:val="28"/>
              </w:rPr>
              <w:t>m</w:t>
            </w:r>
            <w:r w:rsidRPr="009A5D62">
              <w:rPr>
                <w:b/>
                <w:bCs/>
                <w:szCs w:val="28"/>
                <w:lang w:val="en-US"/>
              </w:rPr>
              <w:t>essages</w:t>
            </w:r>
            <w:r w:rsidRPr="009A5D62">
              <w:rPr>
                <w:b/>
                <w:bCs/>
                <w:szCs w:val="28"/>
              </w:rPr>
              <w:t>.</w:t>
            </w:r>
            <w:r w:rsidRPr="009A5D62">
              <w:rPr>
                <w:b/>
                <w:bCs/>
                <w:szCs w:val="28"/>
                <w:lang w:val="en-US"/>
              </w:rPr>
              <w:t>csv</w:t>
            </w:r>
            <w:r w:rsidRPr="009A5D62">
              <w:rPr>
                <w:szCs w:val="28"/>
              </w:rPr>
              <w:t xml:space="preserve"> в приложении, тут же отражаются на сервере и наоборот.</w:t>
            </w:r>
          </w:p>
          <w:p w:rsidR="001C5120" w:rsidRPr="009A5D62" w:rsidRDefault="001C5120">
            <w:pPr>
              <w:tabs>
                <w:tab w:val="center" w:pos="3929"/>
                <w:tab w:val="left" w:pos="5647"/>
              </w:tabs>
              <w:ind w:right="51"/>
            </w:pPr>
          </w:p>
          <w:p w:rsidR="001C5120" w:rsidRPr="009A5D62" w:rsidRDefault="003A2DAD">
            <w:pPr>
              <w:spacing w:after="137" w:line="256" w:lineRule="auto"/>
              <w:ind w:right="49"/>
              <w:rPr>
                <w:b/>
              </w:rPr>
            </w:pPr>
            <w:r w:rsidRPr="009A5D62">
              <w:rPr>
                <w:b/>
                <w:szCs w:val="28"/>
              </w:rPr>
              <w:t xml:space="preserve">Программу сохранить под именем </w:t>
            </w:r>
            <w:r w:rsidRPr="009A5D62">
              <w:rPr>
                <w:b/>
                <w:szCs w:val="28"/>
                <w:lang w:val="en-US"/>
              </w:rPr>
              <w:t>admin</w:t>
            </w:r>
            <w:r w:rsidRPr="009A5D62">
              <w:rPr>
                <w:b/>
                <w:szCs w:val="28"/>
              </w:rPr>
              <w:t>.</w:t>
            </w:r>
            <w:r w:rsidRPr="009A5D62">
              <w:rPr>
                <w:b/>
                <w:szCs w:val="28"/>
                <w:lang w:val="en-US"/>
              </w:rPr>
              <w:t>py</w:t>
            </w:r>
          </w:p>
        </w:tc>
      </w:tr>
      <w:tr w:rsidR="001C5120" w:rsidRPr="009A5D62">
        <w:tc>
          <w:tcPr>
            <w:tcW w:w="1837" w:type="dxa"/>
            <w:tcBorders>
              <w:top w:val="single" w:sz="4" w:space="0" w:color="auto"/>
              <w:left w:val="single" w:sz="4" w:space="0" w:color="auto"/>
              <w:bottom w:val="single" w:sz="4" w:space="0" w:color="auto"/>
              <w:right w:val="single" w:sz="4" w:space="0" w:color="auto"/>
            </w:tcBorders>
            <w:shd w:val="clear" w:color="auto" w:fill="auto"/>
          </w:tcPr>
          <w:p w:rsidR="001C5120" w:rsidRPr="009A5D62" w:rsidRDefault="003A2DAD">
            <w:pPr>
              <w:spacing w:after="137" w:line="256" w:lineRule="auto"/>
              <w:ind w:right="49"/>
            </w:pPr>
            <w:r w:rsidRPr="009A5D62">
              <w:rPr>
                <w:szCs w:val="28"/>
              </w:rPr>
              <w:lastRenderedPageBreak/>
              <w:t>Процедура проверки</w:t>
            </w:r>
          </w:p>
        </w:tc>
        <w:tc>
          <w:tcPr>
            <w:tcW w:w="8075" w:type="dxa"/>
            <w:tcBorders>
              <w:top w:val="single" w:sz="4" w:space="0" w:color="auto"/>
              <w:left w:val="single" w:sz="4" w:space="0" w:color="auto"/>
              <w:bottom w:val="single" w:sz="4" w:space="0" w:color="auto"/>
              <w:right w:val="single" w:sz="4" w:space="0" w:color="auto"/>
            </w:tcBorders>
            <w:shd w:val="clear" w:color="auto" w:fill="auto"/>
          </w:tcPr>
          <w:p w:rsidR="001C5120" w:rsidRPr="009A5D62" w:rsidRDefault="003A2D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Cs w:val="20"/>
              </w:rPr>
            </w:pPr>
            <w:r w:rsidRPr="009A5D62">
              <w:t xml:space="preserve">Проверяющий запускает сервер и административное приложение. Загружает в приложение используемый сервером файл </w:t>
            </w:r>
            <w:r w:rsidRPr="009A5D62">
              <w:rPr>
                <w:b/>
                <w:bCs/>
                <w:lang w:val="en-US"/>
              </w:rPr>
              <w:t>messages</w:t>
            </w:r>
            <w:r w:rsidRPr="009A5D62">
              <w:rPr>
                <w:b/>
                <w:bCs/>
              </w:rPr>
              <w:t>.</w:t>
            </w:r>
            <w:r w:rsidRPr="009A5D62">
              <w:rPr>
                <w:b/>
                <w:bCs/>
                <w:lang w:val="en-US"/>
              </w:rPr>
              <w:t>csv</w:t>
            </w:r>
            <w:r w:rsidRPr="009A5D62">
              <w:t xml:space="preserve">. Выполняет команды добавления и удаления строк в приложении, проверяет правильность форматов данных в окне приложения, в файле </w:t>
            </w:r>
            <w:r w:rsidRPr="009A5D62">
              <w:rPr>
                <w:b/>
                <w:bCs/>
                <w:szCs w:val="28"/>
                <w:lang w:val="en-US"/>
              </w:rPr>
              <w:t>messages</w:t>
            </w:r>
            <w:r w:rsidRPr="009A5D62">
              <w:rPr>
                <w:b/>
                <w:bCs/>
                <w:szCs w:val="28"/>
              </w:rPr>
              <w:t>.</w:t>
            </w:r>
            <w:r w:rsidRPr="009A5D62">
              <w:rPr>
                <w:b/>
                <w:bCs/>
                <w:szCs w:val="28"/>
                <w:lang w:val="en-US"/>
              </w:rPr>
              <w:t>csv</w:t>
            </w:r>
            <w:r w:rsidRPr="009A5D62">
              <w:t xml:space="preserve">, а </w:t>
            </w:r>
            <w:proofErr w:type="gramStart"/>
            <w:r w:rsidRPr="009A5D62">
              <w:t>так же</w:t>
            </w:r>
            <w:proofErr w:type="gramEnd"/>
            <w:r w:rsidRPr="009A5D62">
              <w:t xml:space="preserve"> правильность выгрузок с сервера.</w:t>
            </w:r>
          </w:p>
        </w:tc>
      </w:tr>
      <w:tr w:rsidR="001C5120" w:rsidRPr="009A5D62">
        <w:tc>
          <w:tcPr>
            <w:tcW w:w="1837" w:type="dxa"/>
            <w:tcBorders>
              <w:top w:val="single" w:sz="4" w:space="0" w:color="auto"/>
              <w:left w:val="single" w:sz="4" w:space="0" w:color="auto"/>
              <w:bottom w:val="single" w:sz="4" w:space="0" w:color="auto"/>
              <w:right w:val="single" w:sz="4" w:space="0" w:color="auto"/>
            </w:tcBorders>
            <w:shd w:val="clear" w:color="auto" w:fill="auto"/>
          </w:tcPr>
          <w:p w:rsidR="001C5120" w:rsidRPr="009A5D62" w:rsidRDefault="003A2DAD">
            <w:pPr>
              <w:spacing w:after="137" w:line="256" w:lineRule="auto"/>
              <w:ind w:right="49"/>
              <w:rPr>
                <w:szCs w:val="28"/>
              </w:rPr>
            </w:pPr>
            <w:r w:rsidRPr="009A5D62">
              <w:rPr>
                <w:szCs w:val="28"/>
              </w:rPr>
              <w:t>Ожидаемый результат</w:t>
            </w:r>
          </w:p>
        </w:tc>
        <w:tc>
          <w:tcPr>
            <w:tcW w:w="8075" w:type="dxa"/>
            <w:tcBorders>
              <w:top w:val="single" w:sz="4" w:space="0" w:color="auto"/>
              <w:left w:val="single" w:sz="4" w:space="0" w:color="auto"/>
              <w:bottom w:val="single" w:sz="4" w:space="0" w:color="auto"/>
              <w:right w:val="single" w:sz="4" w:space="0" w:color="auto"/>
            </w:tcBorders>
            <w:shd w:val="clear" w:color="auto" w:fill="auto"/>
          </w:tcPr>
          <w:p w:rsidR="001C5120" w:rsidRPr="009A5D62" w:rsidRDefault="003A2DAD">
            <w:r w:rsidRPr="009A5D62">
              <w:t xml:space="preserve">Работа интерфейса </w:t>
            </w:r>
            <w:r w:rsidRPr="009A5D62">
              <w:rPr>
                <w:b/>
                <w:bCs/>
                <w:lang w:val="en-US"/>
              </w:rPr>
              <w:t>admin</w:t>
            </w:r>
            <w:r w:rsidRPr="009A5D62">
              <w:rPr>
                <w:b/>
                <w:bCs/>
              </w:rPr>
              <w:t>.</w:t>
            </w:r>
            <w:r w:rsidRPr="009A5D62">
              <w:rPr>
                <w:b/>
                <w:bCs/>
                <w:lang w:val="en-US"/>
              </w:rPr>
              <w:t>py</w:t>
            </w:r>
            <w:r w:rsidRPr="009A5D62">
              <w:t xml:space="preserve"> согласно спецификации. Бесшовная интеграция админки и сервера.</w:t>
            </w:r>
          </w:p>
        </w:tc>
      </w:tr>
    </w:tbl>
    <w:p w:rsidR="001C5120" w:rsidRPr="009A5D62" w:rsidRDefault="001C5120">
      <w:pPr>
        <w:spacing w:after="137" w:line="256" w:lineRule="auto"/>
        <w:ind w:right="49"/>
      </w:pPr>
    </w:p>
    <w:p w:rsidR="001C5120" w:rsidRPr="009A5D62" w:rsidRDefault="003A2DAD">
      <w:pPr>
        <w:pStyle w:val="1"/>
        <w:keepNext w:val="0"/>
        <w:widowControl w:val="0"/>
        <w:spacing w:before="0" w:after="0"/>
        <w:ind w:firstLine="709"/>
        <w:jc w:val="both"/>
        <w:rPr>
          <w:rFonts w:ascii="Times New Roman" w:eastAsia="FranklinGothicMedium,Bold" w:hAnsi="Times New Roman"/>
          <w:bCs w:val="0"/>
          <w:color w:val="000000"/>
          <w:sz w:val="28"/>
          <w:szCs w:val="28"/>
        </w:rPr>
      </w:pPr>
      <w:bookmarkStart w:id="24" w:name="_Toc192592219"/>
      <w:bookmarkStart w:id="25" w:name="_Toc192598320"/>
      <w:r w:rsidRPr="009A5D62">
        <w:rPr>
          <w:rFonts w:ascii="Times New Roman" w:hAnsi="Times New Roman"/>
          <w:color w:val="000000"/>
          <w:sz w:val="28"/>
          <w:szCs w:val="28"/>
        </w:rPr>
        <w:t xml:space="preserve">4. </w:t>
      </w:r>
      <w:r w:rsidRPr="009A5D62">
        <w:rPr>
          <w:rFonts w:ascii="Times New Roman" w:eastAsia="FranklinGothicMedium,Bold" w:hAnsi="Times New Roman"/>
          <w:bCs w:val="0"/>
          <w:color w:val="000000"/>
          <w:sz w:val="28"/>
          <w:szCs w:val="28"/>
        </w:rPr>
        <w:t>Требования к оформлению курсовой работы</w:t>
      </w:r>
      <w:bookmarkEnd w:id="17"/>
      <w:bookmarkEnd w:id="24"/>
      <w:bookmarkEnd w:id="25"/>
    </w:p>
    <w:p w:rsidR="001C5120" w:rsidRPr="009A5D62" w:rsidRDefault="003A2DAD">
      <w:pPr>
        <w:widowControl w:val="0"/>
        <w:ind w:firstLine="709"/>
        <w:jc w:val="both"/>
        <w:rPr>
          <w:spacing w:val="-4"/>
          <w:sz w:val="28"/>
          <w:szCs w:val="28"/>
        </w:rPr>
      </w:pPr>
      <w:r w:rsidRPr="009A5D62">
        <w:rPr>
          <w:color w:val="000000"/>
          <w:sz w:val="28"/>
          <w:szCs w:val="28"/>
        </w:rPr>
        <w:t xml:space="preserve">Курсовая работа выполняется в электронной форме и размещается обучающимся в личном кабинете в виде </w:t>
      </w:r>
      <w:r w:rsidRPr="009A5D62">
        <w:rPr>
          <w:spacing w:val="-4"/>
          <w:sz w:val="28"/>
          <w:szCs w:val="28"/>
        </w:rPr>
        <w:t>отдельных файлов:</w:t>
      </w:r>
    </w:p>
    <w:p w:rsidR="001C5120" w:rsidRPr="009A5D62" w:rsidRDefault="003A2DAD">
      <w:pPr>
        <w:shd w:val="clear" w:color="auto" w:fill="FFFFFF"/>
        <w:ind w:firstLine="709"/>
        <w:jc w:val="both"/>
        <w:rPr>
          <w:spacing w:val="-4"/>
          <w:sz w:val="28"/>
          <w:szCs w:val="28"/>
        </w:rPr>
      </w:pPr>
      <w:r w:rsidRPr="009A5D62">
        <w:rPr>
          <w:spacing w:val="-4"/>
          <w:sz w:val="28"/>
          <w:szCs w:val="28"/>
        </w:rPr>
        <w:t xml:space="preserve">- </w:t>
      </w:r>
      <w:r w:rsidRPr="009A5D62">
        <w:rPr>
          <w:color w:val="000000"/>
          <w:sz w:val="28"/>
          <w:szCs w:val="28"/>
        </w:rPr>
        <w:t>Курсовая работа в формате редактируемого файла, например</w:t>
      </w:r>
      <w:proofErr w:type="gramStart"/>
      <w:r w:rsidRPr="009A5D62">
        <w:rPr>
          <w:color w:val="000000"/>
          <w:sz w:val="28"/>
          <w:szCs w:val="28"/>
        </w:rPr>
        <w:t>: .odt</w:t>
      </w:r>
      <w:proofErr w:type="gramEnd"/>
      <w:r w:rsidRPr="009A5D62">
        <w:rPr>
          <w:color w:val="000000"/>
          <w:sz w:val="28"/>
          <w:szCs w:val="28"/>
        </w:rPr>
        <w:t xml:space="preserve">, .docx, .rtf. </w:t>
      </w:r>
      <w:r w:rsidRPr="009A5D62">
        <w:rPr>
          <w:b/>
          <w:color w:val="000000"/>
          <w:sz w:val="28"/>
          <w:szCs w:val="28"/>
        </w:rPr>
        <w:t>Нельзя предоставлять курсовую работу в виде нередактируемого pdf-файла.</w:t>
      </w:r>
      <w:r w:rsidRPr="009A5D62">
        <w:rPr>
          <w:color w:val="000000"/>
          <w:sz w:val="28"/>
          <w:szCs w:val="28"/>
        </w:rPr>
        <w:t xml:space="preserve"> Имя файла должно иметь следующий вид: «ФИО_КР_</w:t>
      </w:r>
      <w:proofErr w:type="gramStart"/>
      <w:r w:rsidRPr="009A5D62">
        <w:rPr>
          <w:color w:val="000000"/>
          <w:sz w:val="28"/>
          <w:szCs w:val="28"/>
        </w:rPr>
        <w:t>ВМП.*</w:t>
      </w:r>
      <w:proofErr w:type="gramEnd"/>
      <w:r w:rsidRPr="009A5D62">
        <w:rPr>
          <w:color w:val="000000"/>
          <w:sz w:val="28"/>
          <w:szCs w:val="28"/>
        </w:rPr>
        <w:t>» Например: «Иванов_И.И._КР_ВМП.docx» или «Иванов_И.И._КР_ВМП_Отчет.rtf»</w:t>
      </w:r>
    </w:p>
    <w:p w:rsidR="001C5120" w:rsidRPr="009A5D62" w:rsidRDefault="003A2DAD">
      <w:pPr>
        <w:shd w:val="clear" w:color="auto" w:fill="FFFFFF"/>
        <w:ind w:firstLine="709"/>
        <w:jc w:val="both"/>
        <w:rPr>
          <w:spacing w:val="-4"/>
          <w:sz w:val="28"/>
          <w:szCs w:val="28"/>
        </w:rPr>
      </w:pPr>
      <w:r w:rsidRPr="009A5D62">
        <w:rPr>
          <w:spacing w:val="-4"/>
          <w:sz w:val="28"/>
          <w:szCs w:val="28"/>
        </w:rPr>
        <w:t xml:space="preserve">- </w:t>
      </w:r>
      <w:r w:rsidRPr="009A5D62">
        <w:rPr>
          <w:spacing w:val="-4"/>
          <w:sz w:val="28"/>
          <w:szCs w:val="28"/>
          <w:lang w:val="en-US"/>
        </w:rPr>
        <w:t>zip</w:t>
      </w:r>
      <w:r w:rsidRPr="009A5D62">
        <w:rPr>
          <w:spacing w:val="-4"/>
          <w:sz w:val="28"/>
          <w:szCs w:val="28"/>
        </w:rPr>
        <w:t xml:space="preserve">-архив с исходным программным кодом и прочими сопутствующими файлами, </w:t>
      </w:r>
      <w:proofErr w:type="gramStart"/>
      <w:r w:rsidRPr="009A5D62">
        <w:rPr>
          <w:spacing w:val="-4"/>
          <w:sz w:val="28"/>
          <w:szCs w:val="28"/>
        </w:rPr>
        <w:t>например</w:t>
      </w:r>
      <w:proofErr w:type="gramEnd"/>
      <w:r w:rsidRPr="009A5D62">
        <w:rPr>
          <w:spacing w:val="-4"/>
          <w:sz w:val="28"/>
          <w:szCs w:val="28"/>
        </w:rPr>
        <w:t xml:space="preserve">: Ivanov </w:t>
      </w:r>
      <w:r w:rsidRPr="009A5D62">
        <w:rPr>
          <w:spacing w:val="-4"/>
          <w:sz w:val="28"/>
          <w:szCs w:val="28"/>
          <w:lang w:val="en-US"/>
        </w:rPr>
        <w:t>I</w:t>
      </w:r>
      <w:r w:rsidRPr="009A5D62">
        <w:rPr>
          <w:spacing w:val="-4"/>
          <w:sz w:val="28"/>
          <w:szCs w:val="28"/>
        </w:rPr>
        <w:t>.</w:t>
      </w:r>
      <w:r w:rsidRPr="009A5D62">
        <w:rPr>
          <w:spacing w:val="-4"/>
          <w:sz w:val="28"/>
          <w:szCs w:val="28"/>
          <w:lang w:val="en-US"/>
        </w:rPr>
        <w:t>I</w:t>
      </w:r>
      <w:r w:rsidRPr="009A5D62">
        <w:rPr>
          <w:spacing w:val="-4"/>
          <w:sz w:val="28"/>
          <w:szCs w:val="28"/>
        </w:rPr>
        <w:t>_</w:t>
      </w:r>
      <w:r w:rsidRPr="009A5D62">
        <w:rPr>
          <w:spacing w:val="-4"/>
          <w:sz w:val="28"/>
          <w:szCs w:val="28"/>
          <w:lang w:val="en-US"/>
        </w:rPr>
        <w:t>KR</w:t>
      </w:r>
      <w:r w:rsidRPr="009A5D62">
        <w:rPr>
          <w:spacing w:val="-4"/>
          <w:sz w:val="28"/>
          <w:szCs w:val="28"/>
        </w:rPr>
        <w:t>_</w:t>
      </w:r>
      <w:r w:rsidRPr="009A5D62">
        <w:rPr>
          <w:spacing w:val="-4"/>
          <w:sz w:val="28"/>
          <w:szCs w:val="28"/>
          <w:lang w:val="en-US"/>
        </w:rPr>
        <w:t>VMP</w:t>
      </w:r>
      <w:r w:rsidRPr="009A5D62">
        <w:rPr>
          <w:spacing w:val="-4"/>
          <w:sz w:val="28"/>
          <w:szCs w:val="28"/>
        </w:rPr>
        <w:t>.</w:t>
      </w:r>
      <w:r w:rsidRPr="009A5D62">
        <w:rPr>
          <w:color w:val="000000"/>
          <w:spacing w:val="1"/>
          <w:sz w:val="28"/>
          <w:szCs w:val="28"/>
          <w:lang w:val="en-US"/>
        </w:rPr>
        <w:t>zip</w:t>
      </w:r>
    </w:p>
    <w:p w:rsidR="001C5120" w:rsidRPr="009A5D62" w:rsidRDefault="001C5120">
      <w:pPr>
        <w:widowControl w:val="0"/>
        <w:ind w:firstLine="709"/>
        <w:jc w:val="both"/>
        <w:rPr>
          <w:color w:val="000000"/>
          <w:sz w:val="28"/>
          <w:szCs w:val="28"/>
        </w:rPr>
      </w:pPr>
    </w:p>
    <w:p w:rsidR="001C5120" w:rsidRPr="009A5D62" w:rsidRDefault="003A2DAD">
      <w:pPr>
        <w:shd w:val="clear" w:color="auto" w:fill="FFFFFF"/>
        <w:ind w:firstLine="709"/>
        <w:jc w:val="both"/>
        <w:rPr>
          <w:b/>
          <w:spacing w:val="-4"/>
          <w:sz w:val="28"/>
          <w:szCs w:val="28"/>
        </w:rPr>
      </w:pPr>
      <w:r w:rsidRPr="009A5D62">
        <w:rPr>
          <w:b/>
          <w:spacing w:val="-4"/>
          <w:sz w:val="28"/>
          <w:szCs w:val="28"/>
        </w:rPr>
        <w:t>В случае отсутствия файлов программного кода, курсовая работа не может быть проверена и оценена.</w:t>
      </w:r>
    </w:p>
    <w:p w:rsidR="001C5120" w:rsidRPr="009A5D62" w:rsidRDefault="003A2DAD">
      <w:pPr>
        <w:widowControl w:val="0"/>
        <w:tabs>
          <w:tab w:val="center" w:pos="4747"/>
        </w:tabs>
        <w:ind w:firstLine="709"/>
        <w:jc w:val="both"/>
        <w:rPr>
          <w:color w:val="000000"/>
          <w:sz w:val="28"/>
          <w:szCs w:val="28"/>
        </w:rPr>
      </w:pPr>
      <w:r w:rsidRPr="009A5D62">
        <w:rPr>
          <w:color w:val="000000"/>
          <w:sz w:val="28"/>
          <w:szCs w:val="28"/>
        </w:rPr>
        <w:t xml:space="preserve">Замена исходного кода скриншотами среды разработки не допускается. Исходный код должен иметь возможность выполнения с помощью интерпретатора </w:t>
      </w:r>
      <w:r w:rsidRPr="009A5D62">
        <w:rPr>
          <w:color w:val="000000"/>
          <w:sz w:val="28"/>
          <w:szCs w:val="28"/>
          <w:lang w:val="en-US"/>
        </w:rPr>
        <w:t>Python</w:t>
      </w:r>
      <w:r w:rsidRPr="009A5D62">
        <w:rPr>
          <w:color w:val="000000"/>
          <w:sz w:val="28"/>
          <w:szCs w:val="28"/>
        </w:rPr>
        <w:t>.</w:t>
      </w:r>
    </w:p>
    <w:p w:rsidR="001C5120" w:rsidRPr="009A5D62" w:rsidRDefault="003A2DAD">
      <w:pPr>
        <w:spacing w:after="14" w:line="269" w:lineRule="auto"/>
        <w:ind w:left="-15" w:right="68" w:firstLine="708"/>
        <w:jc w:val="both"/>
        <w:rPr>
          <w:color w:val="000000"/>
          <w:sz w:val="28"/>
        </w:rPr>
      </w:pPr>
      <w:r w:rsidRPr="009A5D62">
        <w:rPr>
          <w:color w:val="000000"/>
          <w:sz w:val="28"/>
        </w:rPr>
        <w:t xml:space="preserve">Выполнение задач курсовой работы и оформление отчетной документации производятся каждым студентом самостоятельно. Особое внимание обращается на самостоятельность выполнения программного кода. Самостоятельность выполнения работы проверяется руководителем курсовой работы с помощью системы «Антиплагиат» согласно </w:t>
      </w:r>
      <w:proofErr w:type="gramStart"/>
      <w:r w:rsidRPr="009A5D62">
        <w:rPr>
          <w:color w:val="000000"/>
          <w:sz w:val="28"/>
        </w:rPr>
        <w:t>Положению</w:t>
      </w:r>
      <w:proofErr w:type="gramEnd"/>
      <w:r w:rsidRPr="009A5D62">
        <w:rPr>
          <w:color w:val="000000"/>
          <w:sz w:val="28"/>
        </w:rPr>
        <w:t xml:space="preserve"> об использовании системы «Антиплагиат» в образовательной и научной деятельности, размещенному на официальном сайте университета. Не самостоятельно выполненная работа не может быть принята и не может оцениваться положительной оценкой.</w:t>
      </w:r>
    </w:p>
    <w:p w:rsidR="001C5120" w:rsidRPr="009A5D62" w:rsidRDefault="003A2DAD">
      <w:pPr>
        <w:ind w:firstLine="851"/>
        <w:jc w:val="both"/>
        <w:rPr>
          <w:color w:val="000000"/>
          <w:sz w:val="28"/>
          <w:szCs w:val="28"/>
        </w:rPr>
      </w:pPr>
      <w:r w:rsidRPr="009A5D62">
        <w:rPr>
          <w:color w:val="000000"/>
          <w:sz w:val="28"/>
          <w:szCs w:val="28"/>
        </w:rPr>
        <w:t xml:space="preserve">В случае использования обучающимся в </w:t>
      </w:r>
      <w:r w:rsidRPr="009A5D62">
        <w:rPr>
          <w:sz w:val="28"/>
          <w:szCs w:val="28"/>
        </w:rPr>
        <w:t xml:space="preserve">курсовой </w:t>
      </w:r>
      <w:r w:rsidRPr="009A5D62">
        <w:rPr>
          <w:color w:val="000000"/>
          <w:sz w:val="28"/>
          <w:szCs w:val="28"/>
        </w:rPr>
        <w:t>работе средств генеративного искусственного интеллекта (</w:t>
      </w:r>
      <w:r w:rsidRPr="009A5D62">
        <w:rPr>
          <w:color w:val="000000"/>
          <w:sz w:val="28"/>
          <w:szCs w:val="28"/>
          <w:lang w:val="en-US"/>
        </w:rPr>
        <w:t>GPT</w:t>
      </w:r>
      <w:r w:rsidRPr="009A5D62">
        <w:rPr>
          <w:color w:val="000000"/>
          <w:sz w:val="28"/>
          <w:szCs w:val="28"/>
        </w:rPr>
        <w:t xml:space="preserve"> подобных систем, далее – СГИИ) для генерации текста и/или программного кода своей </w:t>
      </w:r>
      <w:r w:rsidRPr="009A5D62">
        <w:rPr>
          <w:sz w:val="28"/>
          <w:szCs w:val="28"/>
        </w:rPr>
        <w:t xml:space="preserve">курсовой </w:t>
      </w:r>
      <w:r w:rsidRPr="009A5D62">
        <w:rPr>
          <w:color w:val="000000"/>
          <w:sz w:val="28"/>
          <w:szCs w:val="28"/>
        </w:rPr>
        <w:t>работы, обучающийся обязан:</w:t>
      </w:r>
    </w:p>
    <w:p w:rsidR="001C5120" w:rsidRPr="009A5D62" w:rsidRDefault="003A2DAD">
      <w:pPr>
        <w:ind w:firstLine="851"/>
        <w:jc w:val="both"/>
        <w:rPr>
          <w:color w:val="000000"/>
          <w:sz w:val="28"/>
          <w:szCs w:val="28"/>
        </w:rPr>
      </w:pPr>
      <w:r w:rsidRPr="009A5D62">
        <w:rPr>
          <w:color w:val="000000"/>
          <w:sz w:val="28"/>
          <w:szCs w:val="28"/>
        </w:rPr>
        <w:t>- сгенерированный СГИИ текст/программный код выделить синим цветом и курсивом;</w:t>
      </w:r>
    </w:p>
    <w:p w:rsidR="001C5120" w:rsidRPr="009A5D62" w:rsidRDefault="003A2DAD">
      <w:pPr>
        <w:ind w:firstLine="851"/>
        <w:jc w:val="both"/>
        <w:rPr>
          <w:color w:val="000000"/>
          <w:sz w:val="28"/>
          <w:szCs w:val="28"/>
        </w:rPr>
      </w:pPr>
      <w:r w:rsidRPr="009A5D62">
        <w:rPr>
          <w:color w:val="000000"/>
          <w:sz w:val="28"/>
          <w:szCs w:val="28"/>
        </w:rPr>
        <w:lastRenderedPageBreak/>
        <w:t>- во введении указать название использованной модели СГИИ, привести используемый запрос (промпт), обосновать цель и конкретные способы применения модели СГИИ в своей ВКР;</w:t>
      </w:r>
    </w:p>
    <w:p w:rsidR="001C5120" w:rsidRPr="009A5D62" w:rsidRDefault="003A2DAD">
      <w:pPr>
        <w:ind w:firstLine="851"/>
        <w:jc w:val="both"/>
        <w:rPr>
          <w:color w:val="000000"/>
          <w:sz w:val="28"/>
          <w:szCs w:val="28"/>
        </w:rPr>
      </w:pPr>
      <w:r w:rsidRPr="009A5D62">
        <w:rPr>
          <w:color w:val="000000"/>
          <w:sz w:val="28"/>
          <w:szCs w:val="28"/>
        </w:rPr>
        <w:t>- в списке литературы первым источником указать ссылку на использованную модель СГИИ, в соответствии с требованиями к оформлению списка литературы;</w:t>
      </w:r>
    </w:p>
    <w:p w:rsidR="001C5120" w:rsidRPr="009A5D62" w:rsidRDefault="003A2DAD">
      <w:pPr>
        <w:spacing w:after="14" w:line="269" w:lineRule="auto"/>
        <w:ind w:left="-15" w:right="68" w:firstLine="708"/>
        <w:jc w:val="both"/>
        <w:rPr>
          <w:color w:val="000000"/>
          <w:sz w:val="28"/>
          <w:szCs w:val="28"/>
        </w:rPr>
      </w:pPr>
      <w:r w:rsidRPr="009A5D62">
        <w:rPr>
          <w:color w:val="000000"/>
          <w:sz w:val="28"/>
          <w:szCs w:val="28"/>
        </w:rPr>
        <w:t>- самостоятельно проанализировать информацию, полученную с помощью СГИИ, подтвердить и дополнить полученную информацию другими, более надежными источниками. Ссылки на источники оформить в квадратных скобках и внести в список литературы (</w:t>
      </w:r>
      <w:proofErr w:type="gramStart"/>
      <w:r w:rsidRPr="009A5D62">
        <w:rPr>
          <w:color w:val="000000"/>
          <w:sz w:val="28"/>
          <w:szCs w:val="28"/>
        </w:rPr>
        <w:t>например</w:t>
      </w:r>
      <w:proofErr w:type="gramEnd"/>
      <w:r w:rsidRPr="009A5D62">
        <w:rPr>
          <w:color w:val="000000"/>
          <w:sz w:val="28"/>
          <w:szCs w:val="28"/>
        </w:rPr>
        <w:t>: [2, стр. 5]).</w:t>
      </w:r>
    </w:p>
    <w:p w:rsidR="001C5120" w:rsidRPr="009A5D62" w:rsidRDefault="003A2DAD">
      <w:pPr>
        <w:spacing w:after="14" w:line="269" w:lineRule="auto"/>
        <w:ind w:left="-15" w:right="68" w:firstLine="708"/>
        <w:jc w:val="both"/>
        <w:rPr>
          <w:color w:val="000000"/>
          <w:sz w:val="28"/>
        </w:rPr>
      </w:pPr>
      <w:r w:rsidRPr="009A5D62">
        <w:rPr>
          <w:color w:val="000000"/>
          <w:sz w:val="28"/>
          <w:szCs w:val="28"/>
        </w:rPr>
        <w:t>При использовании</w:t>
      </w:r>
      <w:r w:rsidRPr="009A5D62">
        <w:rPr>
          <w:color w:val="000000"/>
          <w:sz w:val="28"/>
        </w:rPr>
        <w:t xml:space="preserve"> обучающимся в курсовой работе </w:t>
      </w:r>
      <w:r w:rsidRPr="009A5D62">
        <w:rPr>
          <w:color w:val="000000"/>
          <w:sz w:val="28"/>
          <w:szCs w:val="28"/>
        </w:rPr>
        <w:t>СГИИ</w:t>
      </w:r>
      <w:r w:rsidRPr="009A5D62">
        <w:rPr>
          <w:color w:val="000000"/>
          <w:sz w:val="28"/>
        </w:rPr>
        <w:t>, и при полном соответствии требованиям Положения об использовании системы "Антиплагиат" в образовательной и научной деятельности, и настоящих методических указаний по выполнению курсовой работы максимально возможная оценка за работу не может превышать 51 балла.</w:t>
      </w:r>
    </w:p>
    <w:p w:rsidR="001C5120" w:rsidRPr="009A5D62" w:rsidRDefault="003A2DAD">
      <w:pPr>
        <w:spacing w:after="14" w:line="269" w:lineRule="auto"/>
        <w:ind w:left="-15" w:right="68" w:firstLine="708"/>
        <w:jc w:val="both"/>
        <w:rPr>
          <w:color w:val="000000"/>
          <w:sz w:val="28"/>
        </w:rPr>
      </w:pPr>
      <w:r w:rsidRPr="009A5D62">
        <w:rPr>
          <w:color w:val="000000"/>
          <w:sz w:val="28"/>
        </w:rPr>
        <w:t>Руководитель курсовой работы в рецензии ставит отметку об использовании обучающимся в своей работе систем искусственной генерации текста.</w:t>
      </w:r>
    </w:p>
    <w:p w:rsidR="001C5120" w:rsidRPr="009A5D62" w:rsidRDefault="003A2DAD">
      <w:pPr>
        <w:spacing w:after="14" w:line="269" w:lineRule="auto"/>
        <w:ind w:left="-15" w:right="68" w:firstLine="708"/>
        <w:jc w:val="both"/>
        <w:rPr>
          <w:color w:val="000000"/>
          <w:sz w:val="28"/>
        </w:rPr>
      </w:pPr>
      <w:r w:rsidRPr="009A5D62">
        <w:rPr>
          <w:color w:val="000000"/>
          <w:sz w:val="28"/>
        </w:rPr>
        <w:t xml:space="preserve">Не допускается неоднократная выгрузка работы, выполненной несамостоятельно, не соответствующей требованиям настоящих методических указаний и нормативных документов университета, а также по которой невозможно определить сформированность у обучающихся компетенций, указанных в учебном плане. Попытки неоднократной выгрузки подобных работ могут быть заблокированы руководителем курсовой работы </w:t>
      </w:r>
      <w:proofErr w:type="gramStart"/>
      <w:r w:rsidRPr="009A5D62">
        <w:rPr>
          <w:color w:val="000000"/>
          <w:sz w:val="28"/>
        </w:rPr>
        <w:t>в Электронной университете</w:t>
      </w:r>
      <w:proofErr w:type="gramEnd"/>
      <w:r w:rsidRPr="009A5D62">
        <w:rPr>
          <w:color w:val="000000"/>
          <w:sz w:val="28"/>
        </w:rPr>
        <w:t>.</w:t>
      </w:r>
    </w:p>
    <w:p w:rsidR="001C5120" w:rsidRPr="009A5D62" w:rsidRDefault="003A2DAD">
      <w:pPr>
        <w:widowControl w:val="0"/>
        <w:ind w:firstLine="709"/>
        <w:jc w:val="both"/>
        <w:rPr>
          <w:color w:val="000000"/>
          <w:sz w:val="28"/>
          <w:szCs w:val="28"/>
        </w:rPr>
      </w:pPr>
      <w:r w:rsidRPr="009A5D62">
        <w:rPr>
          <w:color w:val="000000"/>
          <w:sz w:val="28"/>
          <w:szCs w:val="28"/>
        </w:rPr>
        <w:t xml:space="preserve">Пояснительная записка обязательно должна содержать титульный лист со штрих-кодом, подтверждающий закрепление темы курсовой работы за студентом в электронной образовательной среде Университета. Титульный лист можно получить в системе «Электронный университет» и внедрить в виде изображения в качестве первой страницы курсовой работы. Самостоятельно набирать титульный лист в файле или изменять титульный лист, полученный из системы не допускается. </w:t>
      </w:r>
    </w:p>
    <w:p w:rsidR="001C5120" w:rsidRPr="009A5D62" w:rsidRDefault="003A2DAD">
      <w:pPr>
        <w:widowControl w:val="0"/>
        <w:ind w:firstLine="709"/>
        <w:jc w:val="both"/>
        <w:rPr>
          <w:color w:val="000000"/>
          <w:sz w:val="28"/>
          <w:szCs w:val="28"/>
        </w:rPr>
      </w:pPr>
      <w:r w:rsidRPr="009A5D62">
        <w:rPr>
          <w:color w:val="000000"/>
          <w:sz w:val="28"/>
          <w:szCs w:val="28"/>
        </w:rPr>
        <w:t>При отсутствии оформленного в системе титульного листа работа к защите не принимается.</w:t>
      </w:r>
    </w:p>
    <w:p w:rsidR="001C5120" w:rsidRPr="009A5D62" w:rsidRDefault="003A2DAD">
      <w:pPr>
        <w:widowControl w:val="0"/>
        <w:ind w:firstLine="709"/>
        <w:jc w:val="both"/>
        <w:rPr>
          <w:rFonts w:eastAsia="TimesNewRoman"/>
          <w:color w:val="000000"/>
          <w:sz w:val="28"/>
          <w:szCs w:val="28"/>
        </w:rPr>
      </w:pPr>
      <w:r w:rsidRPr="009A5D62">
        <w:rPr>
          <w:rFonts w:eastAsia="TimesNewRoman"/>
          <w:color w:val="000000"/>
          <w:sz w:val="28"/>
          <w:szCs w:val="28"/>
        </w:rPr>
        <w:t xml:space="preserve">Общий объем курсовой работы не должен превышать </w:t>
      </w:r>
      <w:r w:rsidRPr="009A5D62">
        <w:rPr>
          <w:color w:val="000000"/>
          <w:sz w:val="28"/>
          <w:szCs w:val="28"/>
        </w:rPr>
        <w:t xml:space="preserve">5000 </w:t>
      </w:r>
      <w:r w:rsidRPr="009A5D62">
        <w:rPr>
          <w:rFonts w:eastAsia="TimesNewRoman"/>
          <w:color w:val="000000"/>
          <w:sz w:val="28"/>
          <w:szCs w:val="28"/>
        </w:rPr>
        <w:t>слов</w:t>
      </w:r>
      <w:r w:rsidRPr="009A5D62">
        <w:rPr>
          <w:color w:val="000000"/>
          <w:sz w:val="28"/>
          <w:szCs w:val="28"/>
        </w:rPr>
        <w:t xml:space="preserve">, </w:t>
      </w:r>
      <w:r w:rsidRPr="009A5D62">
        <w:rPr>
          <w:rFonts w:eastAsia="TimesNewRoman"/>
          <w:color w:val="000000"/>
          <w:sz w:val="28"/>
          <w:szCs w:val="28"/>
        </w:rPr>
        <w:t>исключая пробелы</w:t>
      </w:r>
      <w:r w:rsidRPr="009A5D62">
        <w:rPr>
          <w:color w:val="000000"/>
          <w:sz w:val="28"/>
          <w:szCs w:val="28"/>
        </w:rPr>
        <w:t xml:space="preserve">, </w:t>
      </w:r>
      <w:r w:rsidRPr="009A5D62">
        <w:rPr>
          <w:rFonts w:eastAsia="TimesNewRoman"/>
          <w:color w:val="000000"/>
          <w:sz w:val="28"/>
          <w:szCs w:val="28"/>
        </w:rPr>
        <w:t>рисунки</w:t>
      </w:r>
      <w:r w:rsidRPr="009A5D62">
        <w:rPr>
          <w:color w:val="000000"/>
          <w:sz w:val="28"/>
          <w:szCs w:val="28"/>
        </w:rPr>
        <w:t xml:space="preserve">, </w:t>
      </w:r>
      <w:r w:rsidRPr="009A5D62">
        <w:rPr>
          <w:rFonts w:eastAsia="TimesNewRoman"/>
          <w:color w:val="000000"/>
          <w:sz w:val="28"/>
          <w:szCs w:val="28"/>
        </w:rPr>
        <w:t xml:space="preserve">схемы и исходный код приложений </w:t>
      </w:r>
      <w:r w:rsidRPr="009A5D62">
        <w:rPr>
          <w:color w:val="000000"/>
          <w:sz w:val="28"/>
          <w:szCs w:val="28"/>
        </w:rPr>
        <w:t xml:space="preserve">(от 25 </w:t>
      </w:r>
      <w:r w:rsidRPr="009A5D62">
        <w:rPr>
          <w:rFonts w:eastAsia="TimesNewRoman"/>
          <w:color w:val="000000"/>
          <w:sz w:val="28"/>
          <w:szCs w:val="28"/>
        </w:rPr>
        <w:t xml:space="preserve">до </w:t>
      </w:r>
      <w:r w:rsidRPr="009A5D62">
        <w:rPr>
          <w:color w:val="000000"/>
          <w:sz w:val="28"/>
          <w:szCs w:val="28"/>
        </w:rPr>
        <w:t xml:space="preserve">30 </w:t>
      </w:r>
      <w:r w:rsidRPr="009A5D62">
        <w:rPr>
          <w:rFonts w:eastAsia="TimesNewRoman"/>
          <w:color w:val="000000"/>
          <w:sz w:val="28"/>
          <w:szCs w:val="28"/>
        </w:rPr>
        <w:t>страниц шрифтом</w:t>
      </w:r>
      <w:r w:rsidRPr="009A5D62">
        <w:rPr>
          <w:color w:val="000000"/>
          <w:sz w:val="28"/>
          <w:szCs w:val="28"/>
        </w:rPr>
        <w:t xml:space="preserve"> Times New Roman, </w:t>
      </w:r>
      <w:r w:rsidRPr="009A5D62">
        <w:rPr>
          <w:rFonts w:eastAsia="TimesNewRoman"/>
          <w:color w:val="000000"/>
          <w:sz w:val="28"/>
          <w:szCs w:val="28"/>
        </w:rPr>
        <w:t xml:space="preserve">размер </w:t>
      </w:r>
      <w:r w:rsidRPr="009A5D62">
        <w:rPr>
          <w:color w:val="000000"/>
          <w:sz w:val="28"/>
          <w:szCs w:val="28"/>
        </w:rPr>
        <w:t xml:space="preserve">14, </w:t>
      </w:r>
      <w:r w:rsidRPr="009A5D62">
        <w:rPr>
          <w:rFonts w:eastAsia="TimesNewRoman"/>
          <w:color w:val="000000"/>
          <w:sz w:val="28"/>
          <w:szCs w:val="28"/>
        </w:rPr>
        <w:t xml:space="preserve">межстрочный интервал </w:t>
      </w:r>
      <w:r w:rsidRPr="009A5D62">
        <w:rPr>
          <w:color w:val="000000"/>
          <w:sz w:val="28"/>
          <w:szCs w:val="28"/>
        </w:rPr>
        <w:t>– 1,5;</w:t>
      </w:r>
      <w:r w:rsidRPr="009A5D62">
        <w:rPr>
          <w:rFonts w:eastAsia="TimesNewRoman"/>
          <w:color w:val="000000"/>
          <w:sz w:val="28"/>
          <w:szCs w:val="28"/>
        </w:rPr>
        <w:t xml:space="preserve"> для сносок и подстрочных пояснений межстрочный интервал – 1, шрифт </w:t>
      </w:r>
      <w:r w:rsidRPr="009A5D62">
        <w:rPr>
          <w:rFonts w:eastAsia="TimesNewRoman"/>
          <w:color w:val="000000"/>
          <w:sz w:val="28"/>
          <w:szCs w:val="28"/>
          <w:lang w:val="en-US"/>
        </w:rPr>
        <w:t>TNR</w:t>
      </w:r>
      <w:r w:rsidRPr="009A5D62">
        <w:rPr>
          <w:rFonts w:eastAsia="TimesNewRoman"/>
          <w:color w:val="000000"/>
          <w:sz w:val="28"/>
          <w:szCs w:val="28"/>
        </w:rPr>
        <w:t>, размер – 10</w:t>
      </w:r>
      <w:r w:rsidRPr="009A5D62">
        <w:rPr>
          <w:color w:val="000000"/>
          <w:sz w:val="28"/>
          <w:szCs w:val="28"/>
        </w:rPr>
        <w:t>). Существенное о</w:t>
      </w:r>
      <w:r w:rsidRPr="009A5D62">
        <w:rPr>
          <w:rFonts w:eastAsia="TimesNewRoman"/>
          <w:color w:val="000000"/>
          <w:sz w:val="28"/>
          <w:szCs w:val="28"/>
        </w:rPr>
        <w:t>тклонение от объема работы</w:t>
      </w:r>
      <w:r w:rsidRPr="009A5D62">
        <w:rPr>
          <w:color w:val="000000"/>
          <w:sz w:val="28"/>
          <w:szCs w:val="28"/>
        </w:rPr>
        <w:t xml:space="preserve"> </w:t>
      </w:r>
      <w:r w:rsidRPr="009A5D62">
        <w:rPr>
          <w:rFonts w:eastAsia="TimesNewRoman"/>
          <w:color w:val="000000"/>
          <w:sz w:val="28"/>
          <w:szCs w:val="28"/>
        </w:rPr>
        <w:t>является серьезным нарушением и повлечет за собой снижение</w:t>
      </w:r>
      <w:r w:rsidRPr="009A5D62">
        <w:rPr>
          <w:color w:val="000000"/>
          <w:sz w:val="28"/>
          <w:szCs w:val="28"/>
        </w:rPr>
        <w:t xml:space="preserve"> </w:t>
      </w:r>
      <w:r w:rsidRPr="009A5D62">
        <w:rPr>
          <w:rFonts w:eastAsia="TimesNewRoman"/>
          <w:color w:val="000000"/>
          <w:sz w:val="28"/>
          <w:szCs w:val="28"/>
        </w:rPr>
        <w:t>оценки</w:t>
      </w:r>
      <w:r w:rsidRPr="009A5D62">
        <w:rPr>
          <w:color w:val="000000"/>
          <w:sz w:val="28"/>
          <w:szCs w:val="28"/>
        </w:rPr>
        <w:t>.</w:t>
      </w:r>
    </w:p>
    <w:p w:rsidR="001C5120" w:rsidRPr="009A5D62" w:rsidRDefault="003A2DAD">
      <w:pPr>
        <w:widowControl w:val="0"/>
        <w:ind w:firstLine="709"/>
        <w:jc w:val="both"/>
        <w:rPr>
          <w:rFonts w:eastAsia="TimesNewRoman"/>
          <w:color w:val="000000"/>
          <w:sz w:val="28"/>
          <w:szCs w:val="28"/>
        </w:rPr>
      </w:pPr>
      <w:r w:rsidRPr="009A5D62">
        <w:rPr>
          <w:rFonts w:eastAsia="TimesNewRoman"/>
          <w:color w:val="000000"/>
          <w:sz w:val="28"/>
          <w:szCs w:val="28"/>
        </w:rPr>
        <w:t>Размеры оставляемых полей – «Обычные»</w:t>
      </w:r>
      <w:r w:rsidRPr="009A5D62">
        <w:rPr>
          <w:color w:val="000000"/>
          <w:sz w:val="28"/>
          <w:szCs w:val="28"/>
        </w:rPr>
        <w:t xml:space="preserve">. Текст выравнивается по ширине страницы. </w:t>
      </w:r>
      <w:r w:rsidRPr="009A5D62">
        <w:rPr>
          <w:rFonts w:eastAsia="TimesNewRoman"/>
          <w:color w:val="000000"/>
          <w:sz w:val="28"/>
          <w:szCs w:val="28"/>
        </w:rPr>
        <w:t>Сноски должны иметь сквозную нумерацию</w:t>
      </w:r>
      <w:r w:rsidRPr="009A5D62">
        <w:rPr>
          <w:color w:val="000000"/>
          <w:sz w:val="28"/>
          <w:szCs w:val="28"/>
        </w:rPr>
        <w:t>.</w:t>
      </w:r>
      <w:r w:rsidRPr="009A5D62">
        <w:rPr>
          <w:rFonts w:eastAsia="TimesNewRoman"/>
          <w:color w:val="000000"/>
          <w:sz w:val="28"/>
          <w:szCs w:val="28"/>
        </w:rPr>
        <w:t xml:space="preserve"> Расстояние </w:t>
      </w:r>
      <w:r w:rsidRPr="009A5D62">
        <w:rPr>
          <w:rFonts w:eastAsia="TimesNewRoman"/>
          <w:color w:val="000000"/>
          <w:sz w:val="28"/>
          <w:szCs w:val="28"/>
        </w:rPr>
        <w:lastRenderedPageBreak/>
        <w:t>между названием части работы или главы и последующим текстом должно быть равно двум межстрочным интервалам</w:t>
      </w:r>
      <w:r w:rsidRPr="009A5D62">
        <w:rPr>
          <w:color w:val="000000"/>
          <w:sz w:val="28"/>
          <w:szCs w:val="28"/>
        </w:rPr>
        <w:t xml:space="preserve">. </w:t>
      </w:r>
      <w:r w:rsidRPr="009A5D62">
        <w:rPr>
          <w:rFonts w:eastAsia="TimesNewRoman"/>
          <w:color w:val="000000"/>
          <w:sz w:val="28"/>
          <w:szCs w:val="28"/>
        </w:rPr>
        <w:t>Фразы</w:t>
      </w:r>
      <w:r w:rsidRPr="009A5D62">
        <w:rPr>
          <w:color w:val="000000"/>
          <w:sz w:val="28"/>
          <w:szCs w:val="28"/>
        </w:rPr>
        <w:t xml:space="preserve">, </w:t>
      </w:r>
      <w:r w:rsidRPr="009A5D62">
        <w:rPr>
          <w:rFonts w:eastAsia="TimesNewRoman"/>
          <w:color w:val="000000"/>
          <w:sz w:val="28"/>
          <w:szCs w:val="28"/>
        </w:rPr>
        <w:t xml:space="preserve">начинающиеся с </w:t>
      </w:r>
      <w:r w:rsidRPr="009A5D62">
        <w:rPr>
          <w:color w:val="000000"/>
          <w:sz w:val="28"/>
          <w:szCs w:val="28"/>
        </w:rPr>
        <w:t>«</w:t>
      </w:r>
      <w:r w:rsidRPr="009A5D62">
        <w:rPr>
          <w:rFonts w:eastAsia="TimesNewRoman"/>
          <w:color w:val="000000"/>
          <w:sz w:val="28"/>
          <w:szCs w:val="28"/>
        </w:rPr>
        <w:t>красной</w:t>
      </w:r>
      <w:r w:rsidRPr="009A5D62">
        <w:rPr>
          <w:color w:val="000000"/>
          <w:sz w:val="28"/>
          <w:szCs w:val="28"/>
        </w:rPr>
        <w:t xml:space="preserve">» </w:t>
      </w:r>
      <w:r w:rsidRPr="009A5D62">
        <w:rPr>
          <w:rFonts w:eastAsia="TimesNewRoman"/>
          <w:color w:val="000000"/>
          <w:sz w:val="28"/>
          <w:szCs w:val="28"/>
        </w:rPr>
        <w:t>строки</w:t>
      </w:r>
      <w:r w:rsidRPr="009A5D62">
        <w:rPr>
          <w:color w:val="000000"/>
          <w:sz w:val="28"/>
          <w:szCs w:val="28"/>
        </w:rPr>
        <w:t xml:space="preserve">, </w:t>
      </w:r>
      <w:r w:rsidRPr="009A5D62">
        <w:rPr>
          <w:rFonts w:eastAsia="TimesNewRoman"/>
          <w:color w:val="000000"/>
          <w:sz w:val="28"/>
          <w:szCs w:val="28"/>
        </w:rPr>
        <w:t>печатаются с абзацным отступом от начала</w:t>
      </w:r>
      <w:r w:rsidRPr="009A5D62">
        <w:rPr>
          <w:color w:val="000000"/>
          <w:sz w:val="28"/>
          <w:szCs w:val="28"/>
        </w:rPr>
        <w:t>,</w:t>
      </w:r>
      <w:r w:rsidRPr="009A5D62">
        <w:rPr>
          <w:rFonts w:eastAsia="TimesNewRoman"/>
          <w:color w:val="000000"/>
          <w:sz w:val="28"/>
          <w:szCs w:val="28"/>
        </w:rPr>
        <w:t xml:space="preserve"> равным </w:t>
      </w:r>
      <w:r w:rsidRPr="009A5D62">
        <w:rPr>
          <w:color w:val="000000"/>
          <w:sz w:val="28"/>
          <w:szCs w:val="28"/>
        </w:rPr>
        <w:t xml:space="preserve">1,25 </w:t>
      </w:r>
      <w:r w:rsidRPr="009A5D62">
        <w:rPr>
          <w:rFonts w:eastAsia="TimesNewRoman"/>
          <w:color w:val="000000"/>
          <w:sz w:val="28"/>
          <w:szCs w:val="28"/>
        </w:rPr>
        <w:t>см</w:t>
      </w:r>
      <w:r w:rsidRPr="009A5D62">
        <w:rPr>
          <w:color w:val="000000"/>
          <w:sz w:val="28"/>
          <w:szCs w:val="28"/>
        </w:rPr>
        <w:t xml:space="preserve">. </w:t>
      </w:r>
    </w:p>
    <w:p w:rsidR="001C5120" w:rsidRPr="009A5D62" w:rsidRDefault="003A2DAD">
      <w:pPr>
        <w:widowControl w:val="0"/>
        <w:tabs>
          <w:tab w:val="left" w:pos="1134"/>
        </w:tabs>
        <w:ind w:firstLine="709"/>
        <w:jc w:val="both"/>
        <w:rPr>
          <w:rFonts w:eastAsia="TimesNewRoman"/>
          <w:color w:val="000000"/>
          <w:sz w:val="28"/>
          <w:szCs w:val="28"/>
        </w:rPr>
      </w:pPr>
      <w:r w:rsidRPr="009A5D62">
        <w:rPr>
          <w:rFonts w:eastAsia="TimesNewRoman"/>
          <w:color w:val="000000"/>
          <w:sz w:val="28"/>
          <w:szCs w:val="28"/>
        </w:rPr>
        <w:t>Текст глав</w:t>
      </w:r>
      <w:r w:rsidRPr="009A5D62">
        <w:rPr>
          <w:color w:val="000000"/>
          <w:sz w:val="28"/>
          <w:szCs w:val="28"/>
        </w:rPr>
        <w:t xml:space="preserve"> </w:t>
      </w:r>
      <w:r w:rsidRPr="009A5D62">
        <w:rPr>
          <w:rFonts w:eastAsia="TimesNewRoman"/>
          <w:color w:val="000000"/>
          <w:sz w:val="28"/>
          <w:szCs w:val="28"/>
        </w:rPr>
        <w:t>курсовой работы должен распределяться на параграфы</w:t>
      </w:r>
      <w:r w:rsidRPr="009A5D62">
        <w:rPr>
          <w:color w:val="000000"/>
          <w:sz w:val="28"/>
          <w:szCs w:val="28"/>
        </w:rPr>
        <w:t>.</w:t>
      </w:r>
      <w:r w:rsidRPr="009A5D62">
        <w:rPr>
          <w:rFonts w:eastAsia="TimesNewRoman"/>
          <w:color w:val="000000"/>
          <w:sz w:val="28"/>
          <w:szCs w:val="28"/>
        </w:rPr>
        <w:t xml:space="preserve"> Главы должны быть пронумерованы римскими цифрами в пределах всей работы</w:t>
      </w:r>
      <w:r w:rsidRPr="009A5D62">
        <w:rPr>
          <w:color w:val="000000"/>
          <w:sz w:val="28"/>
          <w:szCs w:val="28"/>
        </w:rPr>
        <w:t xml:space="preserve">. </w:t>
      </w:r>
      <w:r w:rsidRPr="009A5D62">
        <w:rPr>
          <w:sz w:val="28"/>
          <w:szCs w:val="28"/>
        </w:rPr>
        <w:t>«</w:t>
      </w:r>
      <w:r w:rsidRPr="009A5D62">
        <w:rPr>
          <w:rFonts w:eastAsia="TimesNewRoman"/>
          <w:sz w:val="28"/>
          <w:szCs w:val="28"/>
        </w:rPr>
        <w:t>Введение</w:t>
      </w:r>
      <w:r w:rsidRPr="009A5D62">
        <w:rPr>
          <w:sz w:val="28"/>
          <w:szCs w:val="28"/>
        </w:rPr>
        <w:t xml:space="preserve">» </w:t>
      </w:r>
      <w:r w:rsidRPr="009A5D62">
        <w:rPr>
          <w:rFonts w:eastAsia="TimesNewRoman"/>
          <w:sz w:val="28"/>
          <w:szCs w:val="28"/>
        </w:rPr>
        <w:t xml:space="preserve">и </w:t>
      </w:r>
      <w:r w:rsidRPr="009A5D62">
        <w:rPr>
          <w:sz w:val="28"/>
          <w:szCs w:val="28"/>
        </w:rPr>
        <w:t>«</w:t>
      </w:r>
      <w:r w:rsidRPr="009A5D62">
        <w:rPr>
          <w:rFonts w:eastAsia="TimesNewRoman"/>
          <w:sz w:val="28"/>
          <w:szCs w:val="28"/>
        </w:rPr>
        <w:t>Заключение</w:t>
      </w:r>
      <w:r w:rsidRPr="009A5D62">
        <w:rPr>
          <w:sz w:val="28"/>
          <w:szCs w:val="28"/>
        </w:rPr>
        <w:t xml:space="preserve">» </w:t>
      </w:r>
      <w:r w:rsidRPr="009A5D62">
        <w:rPr>
          <w:rFonts w:eastAsia="TimesNewRoman"/>
          <w:sz w:val="28"/>
          <w:szCs w:val="28"/>
        </w:rPr>
        <w:t>не нумеруются</w:t>
      </w:r>
      <w:r w:rsidRPr="009A5D62">
        <w:rPr>
          <w:sz w:val="28"/>
          <w:szCs w:val="28"/>
        </w:rPr>
        <w:t>.</w:t>
      </w:r>
      <w:r w:rsidRPr="009A5D62">
        <w:rPr>
          <w:color w:val="000000"/>
          <w:sz w:val="28"/>
          <w:szCs w:val="28"/>
        </w:rPr>
        <w:t xml:space="preserve"> </w:t>
      </w:r>
      <w:r w:rsidRPr="009A5D62">
        <w:rPr>
          <w:rFonts w:eastAsia="TimesNewRoman"/>
          <w:color w:val="000000"/>
          <w:sz w:val="28"/>
          <w:szCs w:val="28"/>
        </w:rPr>
        <w:t>Параграф нумеруется арабскими цифрами в пределах каждой главы</w:t>
      </w:r>
      <w:r w:rsidRPr="009A5D62">
        <w:rPr>
          <w:color w:val="000000"/>
          <w:sz w:val="28"/>
          <w:szCs w:val="28"/>
        </w:rPr>
        <w:t xml:space="preserve">. </w:t>
      </w:r>
      <w:r w:rsidRPr="009A5D62">
        <w:rPr>
          <w:rFonts w:eastAsia="TimesNewRoman"/>
          <w:color w:val="000000"/>
          <w:sz w:val="28"/>
          <w:szCs w:val="28"/>
        </w:rPr>
        <w:t>Номер параграфа должен состоять из номера главы и номера параграфа</w:t>
      </w:r>
      <w:r w:rsidRPr="009A5D62">
        <w:rPr>
          <w:color w:val="000000"/>
          <w:sz w:val="28"/>
          <w:szCs w:val="28"/>
        </w:rPr>
        <w:t xml:space="preserve">, </w:t>
      </w:r>
      <w:r w:rsidRPr="009A5D62">
        <w:rPr>
          <w:rFonts w:eastAsia="TimesNewRoman"/>
          <w:color w:val="000000"/>
          <w:sz w:val="28"/>
          <w:szCs w:val="28"/>
        </w:rPr>
        <w:t>разделенный точкой</w:t>
      </w:r>
      <w:r w:rsidRPr="009A5D62">
        <w:rPr>
          <w:color w:val="000000"/>
          <w:sz w:val="28"/>
          <w:szCs w:val="28"/>
        </w:rPr>
        <w:t xml:space="preserve">. </w:t>
      </w:r>
      <w:r w:rsidRPr="009A5D62">
        <w:rPr>
          <w:rFonts w:eastAsia="TimesNewRoman"/>
          <w:color w:val="000000"/>
          <w:sz w:val="28"/>
          <w:szCs w:val="28"/>
        </w:rPr>
        <w:t>В конце номера параграфа также следует ставить точку</w:t>
      </w:r>
      <w:r w:rsidRPr="009A5D62">
        <w:rPr>
          <w:color w:val="000000"/>
          <w:sz w:val="28"/>
          <w:szCs w:val="28"/>
        </w:rPr>
        <w:t>,</w:t>
      </w:r>
      <w:r w:rsidRPr="009A5D62">
        <w:rPr>
          <w:rFonts w:eastAsia="TimesNewRoman"/>
          <w:color w:val="000000"/>
          <w:sz w:val="28"/>
          <w:szCs w:val="28"/>
        </w:rPr>
        <w:t xml:space="preserve"> например</w:t>
      </w:r>
      <w:r w:rsidRPr="009A5D62">
        <w:rPr>
          <w:color w:val="000000"/>
          <w:sz w:val="28"/>
          <w:szCs w:val="28"/>
        </w:rPr>
        <w:t>, «2.1.» (</w:t>
      </w:r>
      <w:r w:rsidRPr="009A5D62">
        <w:rPr>
          <w:rFonts w:eastAsia="TimesNewRoman"/>
          <w:color w:val="000000"/>
          <w:sz w:val="28"/>
          <w:szCs w:val="28"/>
        </w:rPr>
        <w:t>первый параграф второй главы</w:t>
      </w:r>
      <w:r w:rsidRPr="009A5D62">
        <w:rPr>
          <w:color w:val="000000"/>
          <w:sz w:val="28"/>
          <w:szCs w:val="28"/>
        </w:rPr>
        <w:t xml:space="preserve">). </w:t>
      </w:r>
      <w:r w:rsidRPr="009A5D62">
        <w:rPr>
          <w:rFonts w:eastAsia="TimesNewRoman"/>
          <w:color w:val="000000"/>
          <w:sz w:val="28"/>
          <w:szCs w:val="28"/>
        </w:rPr>
        <w:t>Номер соответствующей главы или параграфа ставится в начале заголовка</w:t>
      </w:r>
      <w:r w:rsidRPr="009A5D62">
        <w:rPr>
          <w:color w:val="000000"/>
          <w:sz w:val="28"/>
          <w:szCs w:val="28"/>
        </w:rPr>
        <w:t xml:space="preserve">. </w:t>
      </w:r>
      <w:r w:rsidRPr="009A5D62">
        <w:rPr>
          <w:rFonts w:eastAsia="TimesNewRoman"/>
          <w:color w:val="000000"/>
          <w:sz w:val="28"/>
          <w:szCs w:val="28"/>
        </w:rPr>
        <w:t>Каждая глава должна содержать 2 параграфа.</w:t>
      </w:r>
    </w:p>
    <w:p w:rsidR="001C5120" w:rsidRPr="009A5D62" w:rsidRDefault="003A2DAD">
      <w:pPr>
        <w:widowControl w:val="0"/>
        <w:tabs>
          <w:tab w:val="left" w:pos="1134"/>
        </w:tabs>
        <w:ind w:firstLine="709"/>
        <w:jc w:val="both"/>
        <w:rPr>
          <w:color w:val="000000"/>
          <w:sz w:val="28"/>
          <w:szCs w:val="28"/>
        </w:rPr>
      </w:pPr>
      <w:r w:rsidRPr="009A5D62">
        <w:rPr>
          <w:rFonts w:eastAsia="TimesNewRoman"/>
          <w:color w:val="000000"/>
          <w:sz w:val="28"/>
          <w:szCs w:val="28"/>
        </w:rPr>
        <w:t>Заголовки глав</w:t>
      </w:r>
      <w:r w:rsidRPr="009A5D62">
        <w:rPr>
          <w:color w:val="000000"/>
          <w:sz w:val="28"/>
          <w:szCs w:val="28"/>
        </w:rPr>
        <w:t>, з</w:t>
      </w:r>
      <w:r w:rsidRPr="009A5D62">
        <w:rPr>
          <w:rFonts w:eastAsia="TimesNewRoman"/>
          <w:color w:val="000000"/>
          <w:sz w:val="28"/>
          <w:szCs w:val="28"/>
        </w:rPr>
        <w:t xml:space="preserve">аголовки параграфов, а также слова </w:t>
      </w:r>
      <w:r w:rsidRPr="009A5D62">
        <w:rPr>
          <w:color w:val="000000"/>
          <w:sz w:val="28"/>
          <w:szCs w:val="28"/>
        </w:rPr>
        <w:t>«</w:t>
      </w:r>
      <w:r w:rsidRPr="009A5D62">
        <w:rPr>
          <w:rFonts w:eastAsia="TimesNewRoman"/>
          <w:color w:val="000000"/>
          <w:sz w:val="28"/>
          <w:szCs w:val="28"/>
        </w:rPr>
        <w:t>Оглавление</w:t>
      </w:r>
      <w:r w:rsidRPr="009A5D62">
        <w:rPr>
          <w:color w:val="000000"/>
          <w:sz w:val="28"/>
          <w:szCs w:val="28"/>
        </w:rPr>
        <w:t>», «</w:t>
      </w:r>
      <w:r w:rsidRPr="009A5D62">
        <w:rPr>
          <w:rFonts w:eastAsia="TimesNewRoman"/>
          <w:color w:val="000000"/>
          <w:sz w:val="28"/>
          <w:szCs w:val="28"/>
        </w:rPr>
        <w:t>Введение</w:t>
      </w:r>
      <w:r w:rsidRPr="009A5D62">
        <w:rPr>
          <w:color w:val="000000"/>
          <w:sz w:val="28"/>
          <w:szCs w:val="28"/>
        </w:rPr>
        <w:t>», «</w:t>
      </w:r>
      <w:r w:rsidRPr="009A5D62">
        <w:rPr>
          <w:rFonts w:eastAsia="TimesNewRoman"/>
          <w:color w:val="000000"/>
          <w:sz w:val="28"/>
          <w:szCs w:val="28"/>
        </w:rPr>
        <w:t>Заключение</w:t>
      </w:r>
      <w:r w:rsidRPr="009A5D62">
        <w:rPr>
          <w:color w:val="000000"/>
          <w:sz w:val="28"/>
          <w:szCs w:val="28"/>
        </w:rPr>
        <w:t>», «Список л</w:t>
      </w:r>
      <w:r w:rsidRPr="009A5D62">
        <w:rPr>
          <w:rFonts w:eastAsia="TimesNewRoman"/>
          <w:color w:val="000000"/>
          <w:sz w:val="28"/>
          <w:szCs w:val="28"/>
        </w:rPr>
        <w:t>итературы</w:t>
      </w:r>
      <w:r w:rsidRPr="009A5D62">
        <w:rPr>
          <w:color w:val="000000"/>
          <w:sz w:val="28"/>
          <w:szCs w:val="28"/>
        </w:rPr>
        <w:t xml:space="preserve">» </w:t>
      </w:r>
      <w:r w:rsidRPr="009A5D62">
        <w:rPr>
          <w:rFonts w:eastAsia="TimesNewRoman"/>
          <w:color w:val="000000"/>
          <w:sz w:val="28"/>
          <w:szCs w:val="28"/>
        </w:rPr>
        <w:t>пишутся ПРОПИСНЫМИ буквами</w:t>
      </w:r>
      <w:r w:rsidRPr="009A5D62">
        <w:rPr>
          <w:color w:val="000000"/>
          <w:sz w:val="28"/>
          <w:szCs w:val="28"/>
        </w:rPr>
        <w:t xml:space="preserve">, </w:t>
      </w:r>
      <w:r w:rsidRPr="009A5D62">
        <w:rPr>
          <w:rFonts w:eastAsia="TimesNewRoman"/>
          <w:color w:val="000000"/>
          <w:sz w:val="28"/>
          <w:szCs w:val="28"/>
        </w:rPr>
        <w:t>следует располагать посередине строки без точки в конце.</w:t>
      </w:r>
    </w:p>
    <w:p w:rsidR="001C5120" w:rsidRPr="009A5D62" w:rsidRDefault="003A2DAD">
      <w:pPr>
        <w:widowControl w:val="0"/>
        <w:tabs>
          <w:tab w:val="left" w:pos="1134"/>
        </w:tabs>
        <w:ind w:firstLine="709"/>
        <w:jc w:val="both"/>
        <w:rPr>
          <w:rFonts w:eastAsia="TimesNewRoman"/>
          <w:color w:val="000000"/>
          <w:sz w:val="28"/>
          <w:szCs w:val="28"/>
        </w:rPr>
      </w:pPr>
      <w:r w:rsidRPr="009A5D62">
        <w:rPr>
          <w:rFonts w:eastAsia="TimesNewRoman"/>
          <w:color w:val="000000"/>
          <w:sz w:val="28"/>
          <w:szCs w:val="28"/>
        </w:rPr>
        <w:t>Подчеркивать заголовки и переносить слова в заголовках запрещается</w:t>
      </w:r>
      <w:r w:rsidRPr="009A5D62">
        <w:rPr>
          <w:color w:val="000000"/>
          <w:sz w:val="28"/>
          <w:szCs w:val="28"/>
        </w:rPr>
        <w:t xml:space="preserve">. </w:t>
      </w:r>
      <w:r w:rsidRPr="009A5D62">
        <w:rPr>
          <w:rFonts w:eastAsia="TimesNewRoman"/>
          <w:color w:val="000000"/>
          <w:sz w:val="28"/>
          <w:szCs w:val="28"/>
        </w:rPr>
        <w:t>Расстояние между заголовками и последующим текстом</w:t>
      </w:r>
      <w:r w:rsidRPr="009A5D62">
        <w:rPr>
          <w:color w:val="000000"/>
          <w:sz w:val="28"/>
          <w:szCs w:val="28"/>
        </w:rPr>
        <w:t xml:space="preserve"> </w:t>
      </w:r>
      <w:r w:rsidRPr="009A5D62">
        <w:rPr>
          <w:rFonts w:eastAsia="TimesNewRoman"/>
          <w:color w:val="000000"/>
          <w:sz w:val="28"/>
          <w:szCs w:val="28"/>
        </w:rPr>
        <w:t>должно быть равно двум межстрочным интервалам</w:t>
      </w:r>
      <w:r w:rsidRPr="009A5D62">
        <w:rPr>
          <w:color w:val="000000"/>
          <w:sz w:val="28"/>
          <w:szCs w:val="28"/>
        </w:rPr>
        <w:t xml:space="preserve">, </w:t>
      </w:r>
      <w:r w:rsidRPr="009A5D62">
        <w:rPr>
          <w:rFonts w:eastAsia="TimesNewRoman"/>
          <w:color w:val="000000"/>
          <w:sz w:val="28"/>
          <w:szCs w:val="28"/>
        </w:rPr>
        <w:t>расстояние между</w:t>
      </w:r>
      <w:r w:rsidRPr="009A5D62">
        <w:rPr>
          <w:color w:val="000000"/>
          <w:sz w:val="28"/>
          <w:szCs w:val="28"/>
        </w:rPr>
        <w:t xml:space="preserve"> </w:t>
      </w:r>
      <w:r w:rsidRPr="009A5D62">
        <w:rPr>
          <w:rFonts w:eastAsia="TimesNewRoman"/>
          <w:color w:val="000000"/>
          <w:sz w:val="28"/>
          <w:szCs w:val="28"/>
        </w:rPr>
        <w:t xml:space="preserve">заголовком и последней строчкой предыдущего текста </w:t>
      </w:r>
      <w:r w:rsidRPr="009A5D62">
        <w:rPr>
          <w:color w:val="000000"/>
          <w:sz w:val="28"/>
          <w:szCs w:val="28"/>
        </w:rPr>
        <w:t xml:space="preserve">– </w:t>
      </w:r>
      <w:r w:rsidRPr="009A5D62">
        <w:rPr>
          <w:rFonts w:eastAsia="TimesNewRoman"/>
          <w:color w:val="000000"/>
          <w:sz w:val="28"/>
          <w:szCs w:val="28"/>
        </w:rPr>
        <w:t>двум межстрочным интервалам</w:t>
      </w:r>
      <w:r w:rsidRPr="009A5D62">
        <w:rPr>
          <w:color w:val="000000"/>
          <w:sz w:val="28"/>
          <w:szCs w:val="28"/>
        </w:rPr>
        <w:t xml:space="preserve">. </w:t>
      </w:r>
      <w:r w:rsidRPr="009A5D62">
        <w:rPr>
          <w:rFonts w:eastAsia="TimesNewRoman"/>
          <w:color w:val="000000"/>
          <w:sz w:val="28"/>
          <w:szCs w:val="28"/>
        </w:rPr>
        <w:t>Каждую главу</w:t>
      </w:r>
      <w:r w:rsidRPr="009A5D62">
        <w:rPr>
          <w:color w:val="000000"/>
          <w:sz w:val="28"/>
          <w:szCs w:val="28"/>
        </w:rPr>
        <w:t xml:space="preserve"> </w:t>
      </w:r>
      <w:r w:rsidRPr="009A5D62">
        <w:rPr>
          <w:rFonts w:eastAsia="TimesNewRoman"/>
          <w:color w:val="000000"/>
          <w:sz w:val="28"/>
          <w:szCs w:val="28"/>
        </w:rPr>
        <w:t xml:space="preserve">следует начинать с нового листа </w:t>
      </w:r>
      <w:r w:rsidRPr="009A5D62">
        <w:rPr>
          <w:color w:val="000000"/>
          <w:sz w:val="28"/>
          <w:szCs w:val="28"/>
        </w:rPr>
        <w:t>(</w:t>
      </w:r>
      <w:r w:rsidRPr="009A5D62">
        <w:rPr>
          <w:rFonts w:eastAsia="TimesNewRoman"/>
          <w:color w:val="000000"/>
          <w:sz w:val="28"/>
          <w:szCs w:val="28"/>
        </w:rPr>
        <w:t>страницы</w:t>
      </w:r>
      <w:r w:rsidRPr="009A5D62">
        <w:rPr>
          <w:color w:val="000000"/>
          <w:sz w:val="28"/>
          <w:szCs w:val="28"/>
        </w:rPr>
        <w:t xml:space="preserve">), </w:t>
      </w:r>
      <w:r w:rsidRPr="009A5D62">
        <w:rPr>
          <w:rFonts w:eastAsia="TimesNewRoman"/>
          <w:color w:val="000000"/>
          <w:sz w:val="28"/>
          <w:szCs w:val="28"/>
        </w:rPr>
        <w:t>а параграфы продолжать</w:t>
      </w:r>
      <w:r w:rsidRPr="009A5D62">
        <w:rPr>
          <w:color w:val="000000"/>
          <w:sz w:val="28"/>
          <w:szCs w:val="28"/>
        </w:rPr>
        <w:t xml:space="preserve">, </w:t>
      </w:r>
      <w:r w:rsidRPr="009A5D62">
        <w:rPr>
          <w:rFonts w:eastAsia="TimesNewRoman"/>
          <w:color w:val="000000"/>
          <w:sz w:val="28"/>
          <w:szCs w:val="28"/>
        </w:rPr>
        <w:t>отступив от предыдущего текста два межстрочных интервала</w:t>
      </w:r>
      <w:r w:rsidRPr="009A5D62">
        <w:rPr>
          <w:color w:val="000000"/>
          <w:sz w:val="28"/>
          <w:szCs w:val="28"/>
        </w:rPr>
        <w:t>.</w:t>
      </w:r>
    </w:p>
    <w:p w:rsidR="001C5120" w:rsidRPr="009A5D62" w:rsidRDefault="003A2DAD">
      <w:pPr>
        <w:widowControl w:val="0"/>
        <w:tabs>
          <w:tab w:val="left" w:pos="1134"/>
        </w:tabs>
        <w:ind w:firstLine="709"/>
        <w:jc w:val="both"/>
        <w:rPr>
          <w:rFonts w:eastAsia="TimesNewRoman"/>
          <w:color w:val="000000"/>
          <w:sz w:val="28"/>
          <w:szCs w:val="28"/>
        </w:rPr>
      </w:pPr>
      <w:r w:rsidRPr="009A5D62">
        <w:rPr>
          <w:rFonts w:eastAsia="TimesNewRoman"/>
          <w:color w:val="000000"/>
          <w:sz w:val="28"/>
          <w:szCs w:val="28"/>
        </w:rPr>
        <w:t>Нумерация страниц текста должна быть сквозной</w:t>
      </w:r>
      <w:r w:rsidRPr="009A5D62">
        <w:rPr>
          <w:color w:val="000000"/>
          <w:sz w:val="28"/>
          <w:szCs w:val="28"/>
        </w:rPr>
        <w:t xml:space="preserve">, </w:t>
      </w:r>
      <w:r w:rsidRPr="009A5D62">
        <w:rPr>
          <w:rFonts w:eastAsia="TimesNewRoman"/>
          <w:color w:val="000000"/>
          <w:sz w:val="28"/>
          <w:szCs w:val="28"/>
        </w:rPr>
        <w:t>первой страницей является титульный лист</w:t>
      </w:r>
      <w:r w:rsidRPr="009A5D62">
        <w:rPr>
          <w:color w:val="000000"/>
          <w:sz w:val="28"/>
          <w:szCs w:val="28"/>
        </w:rPr>
        <w:t xml:space="preserve">, </w:t>
      </w:r>
      <w:r w:rsidRPr="009A5D62">
        <w:rPr>
          <w:rFonts w:eastAsia="TimesNewRoman"/>
          <w:color w:val="000000"/>
          <w:sz w:val="28"/>
          <w:szCs w:val="28"/>
        </w:rPr>
        <w:t xml:space="preserve">второй </w:t>
      </w:r>
      <w:r w:rsidRPr="009A5D62">
        <w:rPr>
          <w:color w:val="000000"/>
          <w:sz w:val="28"/>
          <w:szCs w:val="28"/>
        </w:rPr>
        <w:t xml:space="preserve">– </w:t>
      </w:r>
      <w:r w:rsidRPr="009A5D62">
        <w:rPr>
          <w:rFonts w:eastAsia="TimesNewRoman"/>
          <w:color w:val="000000"/>
          <w:sz w:val="28"/>
          <w:szCs w:val="28"/>
        </w:rPr>
        <w:t>оглавление</w:t>
      </w:r>
      <w:r w:rsidRPr="009A5D62">
        <w:rPr>
          <w:color w:val="000000"/>
          <w:sz w:val="28"/>
          <w:szCs w:val="28"/>
        </w:rPr>
        <w:t xml:space="preserve">. </w:t>
      </w:r>
      <w:r w:rsidRPr="009A5D62">
        <w:rPr>
          <w:rFonts w:eastAsia="TimesNewRoman"/>
          <w:color w:val="000000"/>
          <w:sz w:val="28"/>
          <w:szCs w:val="28"/>
        </w:rPr>
        <w:t>На последующих страницах номер проставляется арабскими цифрами в правом углу верхнего поля без отточий и дефисов</w:t>
      </w:r>
      <w:r w:rsidRPr="009A5D62">
        <w:rPr>
          <w:color w:val="000000"/>
          <w:sz w:val="28"/>
          <w:szCs w:val="28"/>
        </w:rPr>
        <w:t xml:space="preserve">. </w:t>
      </w:r>
      <w:r w:rsidRPr="009A5D62">
        <w:rPr>
          <w:rFonts w:eastAsia="TimesNewRoman"/>
          <w:color w:val="000000"/>
          <w:sz w:val="28"/>
          <w:szCs w:val="28"/>
        </w:rPr>
        <w:t xml:space="preserve">На страницах </w:t>
      </w:r>
      <w:r w:rsidRPr="009A5D62">
        <w:rPr>
          <w:color w:val="000000"/>
          <w:sz w:val="28"/>
          <w:szCs w:val="28"/>
        </w:rPr>
        <w:t xml:space="preserve">1 </w:t>
      </w:r>
      <w:r w:rsidRPr="009A5D62">
        <w:rPr>
          <w:rFonts w:eastAsia="TimesNewRoman"/>
          <w:color w:val="000000"/>
          <w:sz w:val="28"/>
          <w:szCs w:val="28"/>
        </w:rPr>
        <w:t xml:space="preserve">и </w:t>
      </w:r>
      <w:r w:rsidRPr="009A5D62">
        <w:rPr>
          <w:color w:val="000000"/>
          <w:sz w:val="28"/>
          <w:szCs w:val="28"/>
        </w:rPr>
        <w:t>2 (</w:t>
      </w:r>
      <w:r w:rsidRPr="009A5D62">
        <w:rPr>
          <w:rFonts w:eastAsia="TimesNewRoman"/>
          <w:color w:val="000000"/>
          <w:sz w:val="28"/>
          <w:szCs w:val="28"/>
        </w:rPr>
        <w:t>титульный лист и оглавление</w:t>
      </w:r>
      <w:r w:rsidRPr="009A5D62">
        <w:rPr>
          <w:color w:val="000000"/>
          <w:sz w:val="28"/>
          <w:szCs w:val="28"/>
        </w:rPr>
        <w:t xml:space="preserve">) </w:t>
      </w:r>
      <w:r w:rsidRPr="009A5D62">
        <w:rPr>
          <w:rFonts w:eastAsia="TimesNewRoman"/>
          <w:color w:val="000000"/>
          <w:sz w:val="28"/>
          <w:szCs w:val="28"/>
        </w:rPr>
        <w:t>номер страницы не ставится</w:t>
      </w:r>
      <w:r w:rsidRPr="009A5D62">
        <w:rPr>
          <w:color w:val="000000"/>
          <w:sz w:val="28"/>
          <w:szCs w:val="28"/>
        </w:rPr>
        <w:t>.</w:t>
      </w:r>
      <w:r w:rsidRPr="009A5D62">
        <w:rPr>
          <w:rFonts w:eastAsia="TimesNewRoman"/>
          <w:color w:val="000000"/>
          <w:sz w:val="28"/>
          <w:szCs w:val="28"/>
        </w:rPr>
        <w:t xml:space="preserve"> Рисунки и таблицы</w:t>
      </w:r>
      <w:r w:rsidRPr="009A5D62">
        <w:rPr>
          <w:color w:val="000000"/>
          <w:sz w:val="28"/>
          <w:szCs w:val="28"/>
        </w:rPr>
        <w:t xml:space="preserve">, </w:t>
      </w:r>
      <w:r w:rsidRPr="009A5D62">
        <w:rPr>
          <w:rFonts w:eastAsia="TimesNewRoman"/>
          <w:color w:val="000000"/>
          <w:sz w:val="28"/>
          <w:szCs w:val="28"/>
        </w:rPr>
        <w:t>которые расположены на отдельных страницах</w:t>
      </w:r>
      <w:r w:rsidRPr="009A5D62">
        <w:rPr>
          <w:color w:val="000000"/>
          <w:sz w:val="28"/>
          <w:szCs w:val="28"/>
        </w:rPr>
        <w:t>,</w:t>
      </w:r>
      <w:r w:rsidRPr="009A5D62">
        <w:rPr>
          <w:rFonts w:eastAsia="TimesNewRoman"/>
          <w:color w:val="000000"/>
          <w:sz w:val="28"/>
          <w:szCs w:val="28"/>
        </w:rPr>
        <w:t xml:space="preserve"> тоже включаются в общую нумерацию</w:t>
      </w:r>
      <w:r w:rsidRPr="009A5D62">
        <w:rPr>
          <w:color w:val="000000"/>
          <w:sz w:val="28"/>
          <w:szCs w:val="28"/>
        </w:rPr>
        <w:t>.</w:t>
      </w:r>
    </w:p>
    <w:p w:rsidR="001C5120" w:rsidRPr="009A5D62" w:rsidRDefault="003A2DAD">
      <w:pPr>
        <w:widowControl w:val="0"/>
        <w:tabs>
          <w:tab w:val="left" w:pos="1134"/>
        </w:tabs>
        <w:ind w:firstLine="709"/>
        <w:jc w:val="both"/>
        <w:rPr>
          <w:color w:val="000000"/>
          <w:sz w:val="28"/>
          <w:szCs w:val="28"/>
        </w:rPr>
      </w:pPr>
      <w:r w:rsidRPr="009A5D62">
        <w:rPr>
          <w:rFonts w:eastAsia="TimesNewRoman"/>
          <w:color w:val="000000"/>
          <w:sz w:val="28"/>
          <w:szCs w:val="28"/>
        </w:rPr>
        <w:t>Не допускается сокращение слов и наименований документов</w:t>
      </w:r>
      <w:r w:rsidRPr="009A5D62">
        <w:rPr>
          <w:color w:val="000000"/>
          <w:sz w:val="28"/>
          <w:szCs w:val="28"/>
        </w:rPr>
        <w:t xml:space="preserve">, </w:t>
      </w:r>
      <w:r w:rsidRPr="009A5D62">
        <w:rPr>
          <w:rFonts w:eastAsia="TimesNewRoman"/>
          <w:color w:val="000000"/>
          <w:sz w:val="28"/>
          <w:szCs w:val="28"/>
        </w:rPr>
        <w:t>а также перенасыщение текста специальными терминами</w:t>
      </w:r>
      <w:r w:rsidRPr="009A5D62">
        <w:rPr>
          <w:color w:val="000000"/>
          <w:sz w:val="28"/>
          <w:szCs w:val="28"/>
        </w:rPr>
        <w:t xml:space="preserve">, </w:t>
      </w:r>
      <w:r w:rsidRPr="009A5D62">
        <w:rPr>
          <w:rFonts w:eastAsia="TimesNewRoman"/>
          <w:color w:val="000000"/>
          <w:sz w:val="28"/>
          <w:szCs w:val="28"/>
        </w:rPr>
        <w:t>затрудняющими чтение</w:t>
      </w:r>
      <w:r w:rsidRPr="009A5D62">
        <w:rPr>
          <w:color w:val="000000"/>
          <w:sz w:val="28"/>
          <w:szCs w:val="28"/>
        </w:rPr>
        <w:t xml:space="preserve">. </w:t>
      </w:r>
      <w:r w:rsidRPr="009A5D62">
        <w:rPr>
          <w:rFonts w:eastAsia="TimesNewRoman"/>
          <w:color w:val="000000"/>
          <w:sz w:val="28"/>
          <w:szCs w:val="28"/>
        </w:rPr>
        <w:t>Приводимый цифровой аналитический материал</w:t>
      </w:r>
      <w:r w:rsidRPr="009A5D62">
        <w:rPr>
          <w:color w:val="000000"/>
          <w:sz w:val="28"/>
          <w:szCs w:val="28"/>
        </w:rPr>
        <w:t xml:space="preserve"> </w:t>
      </w:r>
      <w:r w:rsidRPr="009A5D62">
        <w:rPr>
          <w:rFonts w:eastAsia="TimesNewRoman"/>
          <w:color w:val="000000"/>
          <w:sz w:val="28"/>
          <w:szCs w:val="28"/>
        </w:rPr>
        <w:t>помещается в таблицы</w:t>
      </w:r>
      <w:r w:rsidRPr="009A5D62">
        <w:rPr>
          <w:color w:val="000000"/>
          <w:sz w:val="28"/>
          <w:szCs w:val="28"/>
        </w:rPr>
        <w:t xml:space="preserve">, </w:t>
      </w:r>
      <w:r w:rsidRPr="009A5D62">
        <w:rPr>
          <w:rFonts w:eastAsia="TimesNewRoman"/>
          <w:color w:val="000000"/>
          <w:sz w:val="28"/>
          <w:szCs w:val="28"/>
        </w:rPr>
        <w:t>которые нумеруются по тексту</w:t>
      </w:r>
      <w:r w:rsidRPr="009A5D62">
        <w:rPr>
          <w:color w:val="000000"/>
          <w:sz w:val="28"/>
          <w:szCs w:val="28"/>
        </w:rPr>
        <w:t>.</w:t>
      </w:r>
    </w:p>
    <w:p w:rsidR="001C5120" w:rsidRPr="009A5D62" w:rsidRDefault="003A2DAD">
      <w:pPr>
        <w:widowControl w:val="0"/>
        <w:tabs>
          <w:tab w:val="left" w:pos="1134"/>
        </w:tabs>
        <w:ind w:firstLine="709"/>
        <w:jc w:val="both"/>
        <w:rPr>
          <w:rFonts w:eastAsia="TimesNewRoman"/>
          <w:color w:val="000000"/>
          <w:sz w:val="28"/>
          <w:szCs w:val="28"/>
        </w:rPr>
      </w:pPr>
      <w:r w:rsidRPr="009A5D62">
        <w:rPr>
          <w:rFonts w:eastAsia="TimesNewRoman"/>
          <w:color w:val="000000"/>
          <w:sz w:val="28"/>
          <w:szCs w:val="28"/>
        </w:rPr>
        <w:t xml:space="preserve">Иллюстрации </w:t>
      </w:r>
      <w:r w:rsidRPr="009A5D62">
        <w:rPr>
          <w:color w:val="000000"/>
          <w:sz w:val="28"/>
          <w:szCs w:val="28"/>
        </w:rPr>
        <w:t>(</w:t>
      </w:r>
      <w:r w:rsidRPr="009A5D62">
        <w:rPr>
          <w:rFonts w:eastAsia="TimesNewRoman"/>
          <w:color w:val="000000"/>
          <w:sz w:val="28"/>
          <w:szCs w:val="28"/>
        </w:rPr>
        <w:t>чертежи</w:t>
      </w:r>
      <w:r w:rsidRPr="009A5D62">
        <w:rPr>
          <w:color w:val="000000"/>
          <w:sz w:val="28"/>
          <w:szCs w:val="28"/>
        </w:rPr>
        <w:t xml:space="preserve">, </w:t>
      </w:r>
      <w:r w:rsidRPr="009A5D62">
        <w:rPr>
          <w:rFonts w:eastAsia="TimesNewRoman"/>
          <w:color w:val="000000"/>
          <w:sz w:val="28"/>
          <w:szCs w:val="28"/>
        </w:rPr>
        <w:t>графики</w:t>
      </w:r>
      <w:r w:rsidRPr="009A5D62">
        <w:rPr>
          <w:color w:val="000000"/>
          <w:sz w:val="28"/>
          <w:szCs w:val="28"/>
        </w:rPr>
        <w:t xml:space="preserve">, </w:t>
      </w:r>
      <w:r w:rsidRPr="009A5D62">
        <w:rPr>
          <w:rFonts w:eastAsia="TimesNewRoman"/>
          <w:color w:val="000000"/>
          <w:sz w:val="28"/>
          <w:szCs w:val="28"/>
        </w:rPr>
        <w:t>схемы</w:t>
      </w:r>
      <w:r w:rsidRPr="009A5D62">
        <w:rPr>
          <w:color w:val="000000"/>
          <w:sz w:val="28"/>
          <w:szCs w:val="28"/>
        </w:rPr>
        <w:t xml:space="preserve">, </w:t>
      </w:r>
      <w:r w:rsidRPr="009A5D62">
        <w:rPr>
          <w:rFonts w:eastAsia="TimesNewRoman"/>
          <w:color w:val="000000"/>
          <w:sz w:val="28"/>
          <w:szCs w:val="28"/>
        </w:rPr>
        <w:t>диаграммы и др</w:t>
      </w:r>
      <w:r w:rsidRPr="009A5D62">
        <w:rPr>
          <w:color w:val="000000"/>
          <w:sz w:val="28"/>
          <w:szCs w:val="28"/>
        </w:rPr>
        <w:t xml:space="preserve">.) </w:t>
      </w:r>
      <w:r w:rsidRPr="009A5D62">
        <w:rPr>
          <w:rFonts w:eastAsia="TimesNewRoman"/>
          <w:color w:val="000000"/>
          <w:sz w:val="28"/>
          <w:szCs w:val="28"/>
        </w:rPr>
        <w:t>следует располагать непосредственно после текста</w:t>
      </w:r>
      <w:r w:rsidRPr="009A5D62">
        <w:rPr>
          <w:color w:val="000000"/>
          <w:sz w:val="28"/>
          <w:szCs w:val="28"/>
        </w:rPr>
        <w:t xml:space="preserve">, </w:t>
      </w:r>
      <w:r w:rsidRPr="009A5D62">
        <w:rPr>
          <w:rFonts w:eastAsia="TimesNewRoman"/>
          <w:color w:val="000000"/>
          <w:sz w:val="28"/>
          <w:szCs w:val="28"/>
        </w:rPr>
        <w:t>в котором они упоминаются впервые</w:t>
      </w:r>
      <w:r w:rsidRPr="009A5D62">
        <w:rPr>
          <w:color w:val="000000"/>
          <w:sz w:val="28"/>
          <w:szCs w:val="28"/>
        </w:rPr>
        <w:t xml:space="preserve">, </w:t>
      </w:r>
      <w:r w:rsidRPr="009A5D62">
        <w:rPr>
          <w:rFonts w:eastAsia="TimesNewRoman"/>
          <w:color w:val="000000"/>
          <w:sz w:val="28"/>
          <w:szCs w:val="28"/>
        </w:rPr>
        <w:t>или на следующей странице</w:t>
      </w:r>
      <w:r w:rsidRPr="009A5D62">
        <w:rPr>
          <w:color w:val="000000"/>
          <w:sz w:val="28"/>
          <w:szCs w:val="28"/>
        </w:rPr>
        <w:t xml:space="preserve">. </w:t>
      </w:r>
      <w:r w:rsidRPr="009A5D62">
        <w:rPr>
          <w:rFonts w:eastAsia="TimesNewRoman"/>
          <w:color w:val="000000"/>
          <w:sz w:val="28"/>
          <w:szCs w:val="28"/>
        </w:rPr>
        <w:t>На все иллюстрации должны быть ссылки в тексте</w:t>
      </w:r>
      <w:r w:rsidRPr="009A5D62">
        <w:rPr>
          <w:color w:val="000000"/>
          <w:sz w:val="28"/>
          <w:szCs w:val="28"/>
        </w:rPr>
        <w:t>.</w:t>
      </w:r>
    </w:p>
    <w:p w:rsidR="001C5120" w:rsidRPr="009A5D62" w:rsidRDefault="003A2DAD">
      <w:pPr>
        <w:widowControl w:val="0"/>
        <w:tabs>
          <w:tab w:val="left" w:pos="1134"/>
        </w:tabs>
        <w:ind w:firstLine="709"/>
        <w:jc w:val="both"/>
        <w:rPr>
          <w:rFonts w:eastAsia="TimesNewRoman"/>
          <w:color w:val="000000"/>
          <w:sz w:val="28"/>
          <w:szCs w:val="28"/>
        </w:rPr>
      </w:pPr>
      <w:r w:rsidRPr="009A5D62">
        <w:rPr>
          <w:rFonts w:eastAsia="TimesNewRoman"/>
          <w:color w:val="000000"/>
          <w:sz w:val="28"/>
          <w:szCs w:val="28"/>
        </w:rPr>
        <w:t>Цифровой материал, как правило, должен оформляться в виде таблицы, вариант изображения которой представлен в приложении. Таблицу следует располагать в работе непосредственно после текста, в котором она упоминается впервые, или на следующей странице. На все таблицы должны быть ссылки в тексте.</w:t>
      </w:r>
    </w:p>
    <w:p w:rsidR="001C5120" w:rsidRPr="009A5D62" w:rsidRDefault="003A2DAD">
      <w:pPr>
        <w:widowControl w:val="0"/>
        <w:tabs>
          <w:tab w:val="left" w:pos="1134"/>
        </w:tabs>
        <w:ind w:firstLine="709"/>
        <w:jc w:val="both"/>
        <w:rPr>
          <w:rFonts w:eastAsia="TimesNewRoman"/>
          <w:color w:val="000000"/>
          <w:sz w:val="28"/>
          <w:szCs w:val="28"/>
        </w:rPr>
      </w:pPr>
      <w:r w:rsidRPr="009A5D62">
        <w:rPr>
          <w:rFonts w:eastAsia="TimesNewRoman"/>
          <w:color w:val="000000"/>
          <w:sz w:val="28"/>
          <w:szCs w:val="28"/>
        </w:rPr>
        <w:t>Все таблицы и рисунки, если их несколько, имеют сквозную нумерацию в пределах всего текста. Если информация, приводимая в таблице, заимствована из каких-либо источников, то после названия таблицы необходимо поставить ссылку. Данные в таблице должны быть представлены шрифтом 12 размера и одинарным межстрочным интервалом без отступа (красной строки).</w:t>
      </w:r>
    </w:p>
    <w:p w:rsidR="001C5120" w:rsidRPr="009A5D62" w:rsidRDefault="003A2DAD">
      <w:pPr>
        <w:widowControl w:val="0"/>
        <w:tabs>
          <w:tab w:val="left" w:pos="1134"/>
        </w:tabs>
        <w:ind w:firstLine="709"/>
        <w:jc w:val="both"/>
        <w:rPr>
          <w:rFonts w:eastAsia="TimesNewRoman"/>
          <w:color w:val="000000"/>
          <w:sz w:val="28"/>
          <w:szCs w:val="28"/>
        </w:rPr>
      </w:pPr>
      <w:r w:rsidRPr="009A5D62">
        <w:rPr>
          <w:rFonts w:eastAsia="TimesNewRoman"/>
          <w:color w:val="000000"/>
          <w:sz w:val="28"/>
          <w:szCs w:val="28"/>
        </w:rPr>
        <w:lastRenderedPageBreak/>
        <w:t>Если таблица имеет большой размер, то ее необходимо поместить в приложение. Если все же размещение таблицы в тексте признано более целесообразным, то она переносится на следующие страницы с авто переносом шапки таблицы с использование команды «Повторять как заголовок на каждой странице» с использованием функции MC Word «Свойства таблицы».</w:t>
      </w:r>
    </w:p>
    <w:p w:rsidR="001C5120" w:rsidRPr="009A5D62" w:rsidRDefault="003A2DAD">
      <w:pPr>
        <w:widowControl w:val="0"/>
        <w:tabs>
          <w:tab w:val="left" w:pos="1134"/>
        </w:tabs>
        <w:ind w:firstLine="709"/>
        <w:jc w:val="both"/>
        <w:rPr>
          <w:rFonts w:eastAsia="TimesNewRoman"/>
          <w:color w:val="000000"/>
          <w:sz w:val="28"/>
          <w:szCs w:val="28"/>
        </w:rPr>
      </w:pPr>
      <w:r w:rsidRPr="009A5D62">
        <w:rPr>
          <w:rFonts w:eastAsia="TimesNewRoman"/>
          <w:color w:val="000000"/>
          <w:sz w:val="28"/>
          <w:szCs w:val="28"/>
        </w:rPr>
        <w:t>В названии таблицы или в строке, содержащей наименование показателей, должны быть указаны единицы измерения приводимых значений (например, тыс. руб., млн руб.).</w:t>
      </w:r>
    </w:p>
    <w:p w:rsidR="001C5120" w:rsidRPr="009A5D62" w:rsidRDefault="003A2DAD">
      <w:pPr>
        <w:widowControl w:val="0"/>
        <w:tabs>
          <w:tab w:val="left" w:pos="1134"/>
        </w:tabs>
        <w:ind w:firstLine="709"/>
        <w:jc w:val="both"/>
        <w:rPr>
          <w:rFonts w:eastAsia="TimesNewRoman"/>
          <w:color w:val="000000"/>
          <w:sz w:val="28"/>
          <w:szCs w:val="28"/>
        </w:rPr>
      </w:pPr>
      <w:r w:rsidRPr="009A5D62">
        <w:rPr>
          <w:rFonts w:eastAsia="TimesNewRoman"/>
          <w:color w:val="000000"/>
          <w:sz w:val="28"/>
          <w:szCs w:val="28"/>
        </w:rPr>
        <w:t>Формулы, используемые для расчетов, должны располагаться на отдельных строках и нумероваться. Порядковые номера формул обозначают арабскими цифрами, которые записывают на уровне формулы справа в круглых скобках.</w:t>
      </w:r>
    </w:p>
    <w:p w:rsidR="001C5120" w:rsidRPr="009A5D62" w:rsidRDefault="003A2DAD">
      <w:pPr>
        <w:widowControl w:val="0"/>
        <w:tabs>
          <w:tab w:val="left" w:pos="1134"/>
        </w:tabs>
        <w:ind w:firstLine="709"/>
        <w:jc w:val="both"/>
        <w:rPr>
          <w:rFonts w:eastAsia="TimesNewRoman"/>
          <w:color w:val="000000"/>
          <w:sz w:val="28"/>
          <w:szCs w:val="28"/>
        </w:rPr>
      </w:pPr>
      <w:r w:rsidRPr="009A5D62">
        <w:rPr>
          <w:rFonts w:eastAsia="TimesNewRoman"/>
          <w:color w:val="000000"/>
          <w:sz w:val="28"/>
          <w:szCs w:val="28"/>
        </w:rPr>
        <w:t>Формулы следует располагать посередине строки и обозначать порядковой нумерацией в пределах всей курсовой работы арабскими цифрами в круглых скобках в крайнем правом положении на строке. Одну формулу обозначают (1).</w:t>
      </w:r>
    </w:p>
    <w:p w:rsidR="001C5120" w:rsidRPr="009A5D62" w:rsidRDefault="003A2DAD">
      <w:pPr>
        <w:widowControl w:val="0"/>
        <w:tabs>
          <w:tab w:val="left" w:pos="1134"/>
        </w:tabs>
        <w:ind w:firstLine="709"/>
        <w:jc w:val="both"/>
        <w:rPr>
          <w:rFonts w:eastAsia="TimesNewRoman"/>
          <w:color w:val="000000"/>
          <w:sz w:val="28"/>
          <w:szCs w:val="28"/>
        </w:rPr>
      </w:pPr>
      <w:r w:rsidRPr="009A5D62">
        <w:rPr>
          <w:rFonts w:eastAsia="TimesNewRoman"/>
          <w:color w:val="000000"/>
          <w:sz w:val="28"/>
          <w:szCs w:val="28"/>
        </w:rPr>
        <w:t xml:space="preserve">Если формул используется немного, то допускается сквозная нумерация по всей работе. Если в тексте используется большое количество формул, то нумерация указывается двойная: первая цифра отражает номер главы, вторая – ее порядковое положение в главе. </w:t>
      </w:r>
    </w:p>
    <w:p w:rsidR="001C5120" w:rsidRPr="009A5D62" w:rsidRDefault="003A2DAD">
      <w:pPr>
        <w:widowControl w:val="0"/>
        <w:tabs>
          <w:tab w:val="left" w:pos="1134"/>
        </w:tabs>
        <w:ind w:firstLine="709"/>
        <w:jc w:val="both"/>
        <w:rPr>
          <w:rFonts w:eastAsia="TimesNewRoman"/>
          <w:color w:val="000000"/>
          <w:sz w:val="28"/>
          <w:szCs w:val="28"/>
        </w:rPr>
      </w:pPr>
      <w:r w:rsidRPr="009A5D62">
        <w:rPr>
          <w:rFonts w:eastAsia="TimesNewRoman"/>
          <w:color w:val="000000"/>
          <w:sz w:val="28"/>
          <w:szCs w:val="28"/>
        </w:rPr>
        <w:t xml:space="preserve">Оформление формул осуществляется с использованием </w:t>
      </w:r>
      <w:proofErr w:type="gramStart"/>
      <w:r w:rsidRPr="009A5D62">
        <w:rPr>
          <w:rFonts w:eastAsia="TimesNewRoman"/>
          <w:color w:val="000000"/>
          <w:sz w:val="28"/>
          <w:szCs w:val="28"/>
        </w:rPr>
        <w:t>функции  «</w:t>
      </w:r>
      <w:proofErr w:type="gramEnd"/>
      <w:r w:rsidRPr="009A5D62">
        <w:rPr>
          <w:rFonts w:eastAsia="TimesNewRoman"/>
          <w:color w:val="000000"/>
          <w:sz w:val="28"/>
          <w:szCs w:val="28"/>
        </w:rPr>
        <w:t>Формула» в программном комплексе Microsoft Word. Непосредственно под формулой приводится расшифровка смысла и значений символов.</w:t>
      </w:r>
    </w:p>
    <w:p w:rsidR="001C5120" w:rsidRPr="009A5D62" w:rsidRDefault="003A2DAD">
      <w:pPr>
        <w:widowControl w:val="0"/>
        <w:tabs>
          <w:tab w:val="left" w:pos="1134"/>
        </w:tabs>
        <w:ind w:firstLine="709"/>
        <w:jc w:val="both"/>
        <w:rPr>
          <w:rFonts w:eastAsia="TimesNewRoman"/>
          <w:color w:val="000000"/>
          <w:sz w:val="28"/>
          <w:szCs w:val="28"/>
        </w:rPr>
      </w:pPr>
      <w:r w:rsidRPr="009A5D62">
        <w:rPr>
          <w:b/>
          <w:sz w:val="28"/>
          <w:szCs w:val="28"/>
          <w:u w:val="single"/>
        </w:rPr>
        <w:t>Графическая часть работы является не иллюстративным материалом, а технической документацией на разработанный студентом проект базы данных.</w:t>
      </w:r>
      <w:r w:rsidRPr="009A5D62">
        <w:rPr>
          <w:sz w:val="28"/>
          <w:szCs w:val="28"/>
        </w:rPr>
        <w:t xml:space="preserve"> Поэтому при подготовке инфологических, информационных и физических моделей необходимо соблюдение соответствующих стандартов проектирования.</w:t>
      </w:r>
    </w:p>
    <w:p w:rsidR="001C5120" w:rsidRPr="009A5D62" w:rsidRDefault="003A2DAD">
      <w:pPr>
        <w:widowControl w:val="0"/>
        <w:tabs>
          <w:tab w:val="left" w:pos="1134"/>
        </w:tabs>
        <w:ind w:firstLine="709"/>
        <w:jc w:val="both"/>
        <w:rPr>
          <w:rFonts w:eastAsia="TimesNewRoman"/>
          <w:color w:val="000000"/>
          <w:sz w:val="28"/>
          <w:szCs w:val="28"/>
        </w:rPr>
      </w:pPr>
      <w:r w:rsidRPr="009A5D62">
        <w:rPr>
          <w:rFonts w:eastAsia="TimesNewRoman"/>
          <w:color w:val="000000"/>
          <w:sz w:val="28"/>
          <w:szCs w:val="28"/>
        </w:rPr>
        <w:t>Иллюстрации – схемы и графики, именуемые рисунками, нумеруются сквозной нумерацией по всей работе, обозначаются арабскими цифрами. Если иллюстрация в работе единственная, то она не нумеруется.</w:t>
      </w:r>
    </w:p>
    <w:p w:rsidR="001C5120" w:rsidRPr="009A5D62" w:rsidRDefault="003A2DAD">
      <w:pPr>
        <w:widowControl w:val="0"/>
        <w:tabs>
          <w:tab w:val="left" w:pos="1134"/>
        </w:tabs>
        <w:ind w:firstLine="709"/>
        <w:jc w:val="both"/>
        <w:rPr>
          <w:rFonts w:eastAsia="TimesNewRoman"/>
          <w:color w:val="000000"/>
          <w:sz w:val="28"/>
          <w:szCs w:val="28"/>
        </w:rPr>
      </w:pPr>
      <w:r w:rsidRPr="009A5D62">
        <w:rPr>
          <w:rFonts w:eastAsia="TimesNewRoman"/>
          <w:color w:val="000000"/>
          <w:sz w:val="28"/>
          <w:szCs w:val="28"/>
        </w:rPr>
        <w:t>Схемы в работе должны быть сгруппированы в единый объект. Иллюстрации следует располагать непосредственно после текстов, в которых они упоминаются впервые, или на следующей странице.</w:t>
      </w:r>
    </w:p>
    <w:p w:rsidR="001C5120" w:rsidRPr="009A5D62" w:rsidRDefault="003A2DAD">
      <w:pPr>
        <w:widowControl w:val="0"/>
        <w:tabs>
          <w:tab w:val="left" w:pos="1134"/>
        </w:tabs>
        <w:ind w:firstLine="709"/>
        <w:jc w:val="both"/>
        <w:rPr>
          <w:rFonts w:eastAsia="TimesNewRoman"/>
          <w:color w:val="000000"/>
          <w:sz w:val="28"/>
          <w:szCs w:val="28"/>
        </w:rPr>
      </w:pPr>
      <w:r w:rsidRPr="009A5D62">
        <w:rPr>
          <w:rFonts w:eastAsia="TimesNewRoman"/>
          <w:color w:val="000000"/>
          <w:sz w:val="28"/>
          <w:szCs w:val="28"/>
        </w:rPr>
        <w:t>Ссылки на иллюстрации не следует оформлять как самостоятельные фразы, в которых лишь повторяется то, что содержится в подписи. В том месте, где речь идет о теме, связанной с иллюстрацией, помещают ссылку либо в виде заключенного в скобки выражения «(Рис. 3)», либо в виде оборота типа: «…как это показано на рис. 3» или «… как это следует из рис. 3».</w:t>
      </w:r>
    </w:p>
    <w:p w:rsidR="001C5120" w:rsidRPr="009A5D62" w:rsidRDefault="003A2DAD">
      <w:pPr>
        <w:widowControl w:val="0"/>
        <w:tabs>
          <w:tab w:val="left" w:pos="1134"/>
        </w:tabs>
        <w:ind w:firstLine="709"/>
        <w:jc w:val="both"/>
        <w:rPr>
          <w:rFonts w:eastAsia="TimesNewRoman"/>
          <w:color w:val="000000"/>
          <w:sz w:val="28"/>
          <w:szCs w:val="28"/>
        </w:rPr>
      </w:pPr>
      <w:r w:rsidRPr="009A5D62">
        <w:rPr>
          <w:rFonts w:eastAsia="TimesNewRoman"/>
          <w:color w:val="000000"/>
          <w:sz w:val="28"/>
          <w:szCs w:val="28"/>
        </w:rPr>
        <w:t>Каждую иллюстрацию необходимо снабжать подрисуночной подписью, которая должна соответствовать основному тексту и самой иллюстрации. Подпись под иллюстрацией имеет следующие основные элементы:</w:t>
      </w:r>
    </w:p>
    <w:p w:rsidR="001C5120" w:rsidRPr="009A5D62" w:rsidRDefault="003A2DAD">
      <w:pPr>
        <w:widowControl w:val="0"/>
        <w:numPr>
          <w:ilvl w:val="0"/>
          <w:numId w:val="3"/>
        </w:numPr>
        <w:tabs>
          <w:tab w:val="left" w:pos="1134"/>
        </w:tabs>
        <w:ind w:left="0" w:firstLine="709"/>
        <w:jc w:val="both"/>
        <w:rPr>
          <w:rFonts w:eastAsia="TimesNewRoman"/>
          <w:color w:val="000000"/>
          <w:sz w:val="28"/>
          <w:szCs w:val="28"/>
        </w:rPr>
      </w:pPr>
      <w:r w:rsidRPr="009A5D62">
        <w:rPr>
          <w:rFonts w:eastAsia="TimesNewRoman"/>
          <w:color w:val="000000"/>
          <w:sz w:val="28"/>
          <w:szCs w:val="28"/>
        </w:rPr>
        <w:t>тематический заголовок иллюстрации, содержащий текст с характеристикой изображаемого объекта в наиболее краткой форме;</w:t>
      </w:r>
    </w:p>
    <w:p w:rsidR="001C5120" w:rsidRPr="009A5D62" w:rsidRDefault="003A2DAD">
      <w:pPr>
        <w:widowControl w:val="0"/>
        <w:numPr>
          <w:ilvl w:val="0"/>
          <w:numId w:val="3"/>
        </w:numPr>
        <w:tabs>
          <w:tab w:val="left" w:pos="1134"/>
        </w:tabs>
        <w:ind w:left="0" w:firstLine="709"/>
        <w:jc w:val="both"/>
        <w:rPr>
          <w:rFonts w:eastAsia="TimesNewRoman"/>
          <w:color w:val="000000"/>
          <w:sz w:val="28"/>
          <w:szCs w:val="28"/>
        </w:rPr>
      </w:pPr>
      <w:r w:rsidRPr="009A5D62">
        <w:rPr>
          <w:rFonts w:eastAsia="TimesNewRoman"/>
          <w:color w:val="000000"/>
          <w:sz w:val="28"/>
          <w:szCs w:val="28"/>
        </w:rPr>
        <w:t xml:space="preserve">ссылка на источник, откуда взят рисунок, если это необходимо. </w:t>
      </w:r>
    </w:p>
    <w:p w:rsidR="001C5120" w:rsidRPr="009A5D62" w:rsidRDefault="003A2DAD">
      <w:pPr>
        <w:widowControl w:val="0"/>
        <w:tabs>
          <w:tab w:val="left" w:pos="1134"/>
        </w:tabs>
        <w:ind w:firstLine="709"/>
        <w:jc w:val="both"/>
        <w:rPr>
          <w:rFonts w:eastAsia="TimesNewRoman"/>
          <w:b/>
          <w:i/>
          <w:color w:val="000000"/>
          <w:sz w:val="28"/>
          <w:szCs w:val="28"/>
        </w:rPr>
      </w:pPr>
      <w:r w:rsidRPr="009A5D62">
        <w:rPr>
          <w:rFonts w:eastAsia="TimesNewRoman"/>
          <w:b/>
          <w:i/>
          <w:color w:val="000000"/>
          <w:sz w:val="28"/>
          <w:szCs w:val="28"/>
        </w:rPr>
        <w:lastRenderedPageBreak/>
        <w:t xml:space="preserve">Следует помнить, что все таблицы, рисунки, схемы, иллюстрации, формулы и т.п. выполняются обучающимся лично с использованием соответствующих редакторов и инструментов </w:t>
      </w:r>
      <w:r w:rsidRPr="009A5D62">
        <w:rPr>
          <w:rFonts w:eastAsia="TimesNewRoman"/>
          <w:b/>
          <w:i/>
          <w:color w:val="000000"/>
          <w:sz w:val="28"/>
          <w:szCs w:val="28"/>
          <w:lang w:val="en-US"/>
        </w:rPr>
        <w:t>MS</w:t>
      </w:r>
      <w:r w:rsidRPr="009A5D62">
        <w:rPr>
          <w:rFonts w:eastAsia="TimesNewRoman"/>
          <w:b/>
          <w:i/>
          <w:color w:val="000000"/>
          <w:sz w:val="28"/>
          <w:szCs w:val="28"/>
        </w:rPr>
        <w:t xml:space="preserve"> </w:t>
      </w:r>
      <w:r w:rsidRPr="009A5D62">
        <w:rPr>
          <w:rFonts w:eastAsia="TimesNewRoman"/>
          <w:b/>
          <w:i/>
          <w:color w:val="000000"/>
          <w:sz w:val="28"/>
          <w:szCs w:val="28"/>
          <w:lang w:val="en-US"/>
        </w:rPr>
        <w:t>Word</w:t>
      </w:r>
      <w:r w:rsidRPr="009A5D62">
        <w:rPr>
          <w:rFonts w:eastAsia="TimesNewRoman"/>
          <w:b/>
          <w:i/>
          <w:color w:val="000000"/>
          <w:sz w:val="28"/>
          <w:szCs w:val="28"/>
        </w:rPr>
        <w:t>.</w:t>
      </w:r>
    </w:p>
    <w:p w:rsidR="001C5120" w:rsidRPr="009A5D62" w:rsidRDefault="003A2DAD">
      <w:pPr>
        <w:widowControl w:val="0"/>
        <w:tabs>
          <w:tab w:val="left" w:pos="1134"/>
        </w:tabs>
        <w:ind w:firstLine="709"/>
        <w:jc w:val="both"/>
        <w:rPr>
          <w:rFonts w:eastAsia="TimesNewRoman"/>
          <w:color w:val="000000"/>
          <w:sz w:val="28"/>
          <w:szCs w:val="28"/>
        </w:rPr>
      </w:pPr>
      <w:r w:rsidRPr="009A5D62">
        <w:rPr>
          <w:rFonts w:eastAsia="TimesNewRoman"/>
          <w:color w:val="000000"/>
          <w:sz w:val="28"/>
          <w:szCs w:val="28"/>
        </w:rPr>
        <w:t>После «Заключения» в курсовой работе приводится</w:t>
      </w:r>
      <w:r w:rsidRPr="009A5D62">
        <w:rPr>
          <w:rFonts w:eastAsia="TimesNewRoman"/>
          <w:b/>
          <w:i/>
          <w:color w:val="000000"/>
          <w:sz w:val="28"/>
          <w:szCs w:val="28"/>
        </w:rPr>
        <w:t xml:space="preserve"> </w:t>
      </w:r>
      <w:r w:rsidRPr="009A5D62">
        <w:rPr>
          <w:rFonts w:eastAsia="TimesNewRoman"/>
          <w:color w:val="000000"/>
          <w:sz w:val="28"/>
          <w:szCs w:val="28"/>
        </w:rPr>
        <w:t xml:space="preserve">список литературы. Описание источников осуществляется в соответствии </w:t>
      </w:r>
      <w:r w:rsidRPr="009A5D62">
        <w:rPr>
          <w:rFonts w:eastAsia="TimesNewRoman"/>
          <w:sz w:val="28"/>
          <w:szCs w:val="28"/>
        </w:rPr>
        <w:t>с ГОСТ Р 7.0.5-2008.</w:t>
      </w:r>
    </w:p>
    <w:p w:rsidR="001C5120" w:rsidRPr="009A5D62" w:rsidRDefault="003A2DAD">
      <w:pPr>
        <w:widowControl w:val="0"/>
        <w:tabs>
          <w:tab w:val="left" w:pos="1134"/>
        </w:tabs>
        <w:ind w:firstLine="709"/>
        <w:jc w:val="both"/>
        <w:rPr>
          <w:rFonts w:eastAsia="TimesNewRoman"/>
          <w:color w:val="000000"/>
          <w:sz w:val="28"/>
          <w:szCs w:val="28"/>
        </w:rPr>
      </w:pPr>
      <w:r w:rsidRPr="009A5D62">
        <w:rPr>
          <w:rFonts w:eastAsia="TimesNewRoman"/>
          <w:color w:val="000000"/>
          <w:sz w:val="28"/>
          <w:szCs w:val="28"/>
        </w:rPr>
        <w:t>При систематическом расположении список литературы необходимо расположить в следующем порядке:</w:t>
      </w:r>
    </w:p>
    <w:p w:rsidR="001C5120" w:rsidRPr="009A5D62" w:rsidRDefault="003A2DAD">
      <w:pPr>
        <w:widowControl w:val="0"/>
        <w:numPr>
          <w:ilvl w:val="0"/>
          <w:numId w:val="1"/>
        </w:numPr>
        <w:tabs>
          <w:tab w:val="left" w:pos="1134"/>
        </w:tabs>
        <w:ind w:left="0" w:firstLine="709"/>
        <w:jc w:val="both"/>
        <w:rPr>
          <w:rFonts w:eastAsia="TimesNewRoman"/>
          <w:color w:val="000000"/>
          <w:sz w:val="28"/>
          <w:szCs w:val="28"/>
        </w:rPr>
      </w:pPr>
      <w:r w:rsidRPr="009A5D62">
        <w:rPr>
          <w:rFonts w:eastAsia="TimesNewRoman"/>
          <w:color w:val="000000"/>
          <w:sz w:val="28"/>
          <w:szCs w:val="28"/>
        </w:rPr>
        <w:t>книги, научные разработки по теме;</w:t>
      </w:r>
    </w:p>
    <w:p w:rsidR="001C5120" w:rsidRPr="009A5D62" w:rsidRDefault="003A2DAD">
      <w:pPr>
        <w:widowControl w:val="0"/>
        <w:numPr>
          <w:ilvl w:val="1"/>
          <w:numId w:val="1"/>
        </w:numPr>
        <w:tabs>
          <w:tab w:val="left" w:pos="1134"/>
        </w:tabs>
        <w:ind w:left="0" w:firstLine="709"/>
        <w:jc w:val="both"/>
        <w:rPr>
          <w:rFonts w:eastAsia="TimesNewRoman"/>
          <w:color w:val="000000"/>
          <w:sz w:val="28"/>
          <w:szCs w:val="28"/>
          <w:lang w:val="en-US"/>
        </w:rPr>
      </w:pPr>
      <w:r w:rsidRPr="009A5D62">
        <w:rPr>
          <w:rFonts w:eastAsia="TimesNewRoman"/>
          <w:color w:val="000000"/>
          <w:sz w:val="28"/>
          <w:szCs w:val="28"/>
        </w:rPr>
        <w:t>учебные</w:t>
      </w:r>
      <w:r w:rsidRPr="009A5D62">
        <w:rPr>
          <w:rFonts w:eastAsia="TimesNewRoman"/>
          <w:color w:val="000000"/>
          <w:sz w:val="28"/>
          <w:szCs w:val="28"/>
          <w:lang w:val="en-US"/>
        </w:rPr>
        <w:t xml:space="preserve"> </w:t>
      </w:r>
      <w:r w:rsidRPr="009A5D62">
        <w:rPr>
          <w:rFonts w:eastAsia="TimesNewRoman"/>
          <w:color w:val="000000"/>
          <w:sz w:val="28"/>
          <w:szCs w:val="28"/>
        </w:rPr>
        <w:t>издания</w:t>
      </w:r>
      <w:r w:rsidRPr="009A5D62">
        <w:rPr>
          <w:rFonts w:eastAsia="TimesNewRoman"/>
          <w:color w:val="000000"/>
          <w:sz w:val="28"/>
          <w:szCs w:val="28"/>
          <w:lang w:val="en-US"/>
        </w:rPr>
        <w:t>;</w:t>
      </w:r>
    </w:p>
    <w:p w:rsidR="001C5120" w:rsidRPr="009A5D62" w:rsidRDefault="003A2DAD">
      <w:pPr>
        <w:widowControl w:val="0"/>
        <w:numPr>
          <w:ilvl w:val="0"/>
          <w:numId w:val="1"/>
        </w:numPr>
        <w:tabs>
          <w:tab w:val="left" w:pos="1134"/>
        </w:tabs>
        <w:ind w:left="0" w:firstLine="709"/>
        <w:jc w:val="both"/>
        <w:rPr>
          <w:rFonts w:eastAsia="TimesNewRoman"/>
          <w:color w:val="000000"/>
          <w:sz w:val="28"/>
          <w:szCs w:val="28"/>
        </w:rPr>
      </w:pPr>
      <w:r w:rsidRPr="009A5D62">
        <w:rPr>
          <w:rFonts w:eastAsia="TimesNewRoman"/>
          <w:color w:val="000000"/>
          <w:sz w:val="28"/>
          <w:szCs w:val="28"/>
        </w:rPr>
        <w:t>статьи из периодических изданий;</w:t>
      </w:r>
    </w:p>
    <w:p w:rsidR="001C5120" w:rsidRPr="009A5D62" w:rsidRDefault="003A2DAD">
      <w:pPr>
        <w:widowControl w:val="0"/>
        <w:numPr>
          <w:ilvl w:val="0"/>
          <w:numId w:val="1"/>
        </w:numPr>
        <w:tabs>
          <w:tab w:val="left" w:pos="1134"/>
        </w:tabs>
        <w:ind w:left="0" w:firstLine="709"/>
        <w:jc w:val="both"/>
        <w:rPr>
          <w:rFonts w:eastAsia="TimesNewRoman"/>
          <w:color w:val="000000"/>
          <w:sz w:val="28"/>
          <w:szCs w:val="28"/>
        </w:rPr>
      </w:pPr>
      <w:r w:rsidRPr="009A5D62">
        <w:rPr>
          <w:rFonts w:eastAsia="TimesNewRoman"/>
          <w:color w:val="000000"/>
          <w:sz w:val="28"/>
          <w:szCs w:val="28"/>
        </w:rPr>
        <w:t>справочные издания;</w:t>
      </w:r>
    </w:p>
    <w:p w:rsidR="001C5120" w:rsidRPr="009A5D62" w:rsidRDefault="003A2DAD">
      <w:pPr>
        <w:widowControl w:val="0"/>
        <w:numPr>
          <w:ilvl w:val="0"/>
          <w:numId w:val="1"/>
        </w:numPr>
        <w:tabs>
          <w:tab w:val="left" w:pos="1134"/>
        </w:tabs>
        <w:ind w:left="0" w:firstLine="709"/>
        <w:jc w:val="both"/>
        <w:rPr>
          <w:rFonts w:eastAsia="TimesNewRoman"/>
          <w:color w:val="000000"/>
          <w:sz w:val="28"/>
          <w:szCs w:val="28"/>
        </w:rPr>
      </w:pPr>
      <w:r w:rsidRPr="009A5D62">
        <w:rPr>
          <w:rFonts w:eastAsia="TimesNewRoman"/>
          <w:color w:val="000000"/>
          <w:sz w:val="28"/>
          <w:szCs w:val="28"/>
        </w:rPr>
        <w:t>интернет-ресурсы.</w:t>
      </w:r>
    </w:p>
    <w:p w:rsidR="001C5120" w:rsidRPr="009A5D62" w:rsidRDefault="003A2DAD">
      <w:pPr>
        <w:widowControl w:val="0"/>
        <w:tabs>
          <w:tab w:val="left" w:pos="1134"/>
        </w:tabs>
        <w:ind w:firstLine="709"/>
        <w:jc w:val="both"/>
        <w:rPr>
          <w:rFonts w:eastAsia="TimesNewRoman"/>
          <w:b/>
          <w:color w:val="000000"/>
          <w:sz w:val="28"/>
          <w:szCs w:val="28"/>
        </w:rPr>
      </w:pPr>
      <w:r w:rsidRPr="009A5D62">
        <w:rPr>
          <w:rFonts w:eastAsia="TimesNewRoman"/>
          <w:color w:val="000000"/>
          <w:sz w:val="28"/>
          <w:szCs w:val="28"/>
        </w:rPr>
        <w:t xml:space="preserve">Общее количество источников в курсовой работе должно быть в пределах </w:t>
      </w:r>
      <w:r w:rsidRPr="009A5D62">
        <w:rPr>
          <w:rFonts w:eastAsia="TimesNewRoman"/>
          <w:b/>
          <w:color w:val="000000"/>
          <w:sz w:val="28"/>
          <w:szCs w:val="28"/>
        </w:rPr>
        <w:t xml:space="preserve">12-15 </w:t>
      </w:r>
      <w:r w:rsidRPr="009A5D62">
        <w:rPr>
          <w:rFonts w:eastAsia="TimesNewRoman"/>
          <w:color w:val="000000"/>
          <w:sz w:val="28"/>
          <w:szCs w:val="28"/>
        </w:rPr>
        <w:t>наименований</w:t>
      </w:r>
      <w:r w:rsidRPr="009A5D62">
        <w:rPr>
          <w:rFonts w:eastAsia="TimesNewRoman"/>
          <w:b/>
          <w:color w:val="000000"/>
          <w:sz w:val="28"/>
          <w:szCs w:val="28"/>
        </w:rPr>
        <w:t>.</w:t>
      </w:r>
    </w:p>
    <w:p w:rsidR="001C5120" w:rsidRPr="009A5D62" w:rsidRDefault="003A2DAD">
      <w:pPr>
        <w:widowControl w:val="0"/>
        <w:tabs>
          <w:tab w:val="left" w:pos="1134"/>
        </w:tabs>
        <w:ind w:firstLine="709"/>
        <w:jc w:val="both"/>
        <w:rPr>
          <w:rFonts w:eastAsia="TimesNewRoman"/>
          <w:b/>
          <w:color w:val="FF0000"/>
          <w:sz w:val="28"/>
          <w:szCs w:val="28"/>
        </w:rPr>
      </w:pPr>
      <w:r w:rsidRPr="009A5D62">
        <w:rPr>
          <w:rFonts w:eastAsia="TimesNewRoman"/>
          <w:b/>
          <w:color w:val="FF0000"/>
          <w:sz w:val="28"/>
          <w:szCs w:val="28"/>
        </w:rPr>
        <w:t>При выполнении курсовой работы, обучающийся постоянно сверяет выполненные элементы работы с индикаторами оценивания курсовой работы.</w:t>
      </w:r>
    </w:p>
    <w:p w:rsidR="001C5120" w:rsidRPr="009A5D62" w:rsidRDefault="001C5120">
      <w:bookmarkStart w:id="26" w:name="_Toc484086053"/>
    </w:p>
    <w:p w:rsidR="001C5120" w:rsidRPr="009A5D62" w:rsidRDefault="003A2DAD">
      <w:pPr>
        <w:pStyle w:val="1"/>
        <w:keepNext w:val="0"/>
        <w:widowControl w:val="0"/>
        <w:spacing w:before="0" w:after="0"/>
        <w:ind w:firstLine="709"/>
        <w:jc w:val="both"/>
        <w:rPr>
          <w:rFonts w:ascii="Times New Roman" w:eastAsia="FranklinGothicMedium,Bold" w:hAnsi="Times New Roman"/>
          <w:bCs w:val="0"/>
          <w:color w:val="000000"/>
          <w:sz w:val="28"/>
          <w:szCs w:val="28"/>
        </w:rPr>
      </w:pPr>
      <w:bookmarkStart w:id="27" w:name="_Toc192592220"/>
      <w:bookmarkStart w:id="28" w:name="_Toc192598321"/>
      <w:r w:rsidRPr="009A5D62">
        <w:rPr>
          <w:rFonts w:ascii="Times New Roman" w:hAnsi="Times New Roman"/>
          <w:color w:val="000000"/>
          <w:sz w:val="28"/>
          <w:szCs w:val="28"/>
        </w:rPr>
        <w:t xml:space="preserve">5. </w:t>
      </w:r>
      <w:r w:rsidRPr="009A5D62">
        <w:rPr>
          <w:rFonts w:ascii="Times New Roman" w:eastAsia="FranklinGothicMedium,Bold" w:hAnsi="Times New Roman"/>
          <w:bCs w:val="0"/>
          <w:color w:val="000000"/>
          <w:sz w:val="28"/>
          <w:szCs w:val="28"/>
        </w:rPr>
        <w:t>Порядок аттестации и защиты курсовой работы</w:t>
      </w:r>
      <w:bookmarkEnd w:id="26"/>
      <w:bookmarkEnd w:id="27"/>
      <w:bookmarkEnd w:id="28"/>
    </w:p>
    <w:p w:rsidR="001C5120" w:rsidRPr="009A5D62" w:rsidRDefault="003A2DAD">
      <w:pPr>
        <w:widowControl w:val="0"/>
        <w:ind w:firstLine="709"/>
        <w:jc w:val="both"/>
        <w:rPr>
          <w:rFonts w:eastAsia="Courier New"/>
          <w:color w:val="000000"/>
          <w:sz w:val="28"/>
          <w:szCs w:val="28"/>
        </w:rPr>
      </w:pPr>
      <w:r w:rsidRPr="009A5D62">
        <w:rPr>
          <w:rFonts w:eastAsia="Cambria Math"/>
          <w:color w:val="000000"/>
          <w:sz w:val="28"/>
          <w:szCs w:val="28"/>
        </w:rPr>
        <w:t xml:space="preserve">Законченная и полностью оформленная курсовая работа </w:t>
      </w:r>
      <w:r w:rsidRPr="009A5D62">
        <w:rPr>
          <w:rFonts w:eastAsia="Cambria Math"/>
          <w:b/>
          <w:color w:val="000000"/>
          <w:sz w:val="28"/>
          <w:szCs w:val="28"/>
          <w:u w:val="single"/>
        </w:rPr>
        <w:t>не позднее</w:t>
      </w:r>
      <w:r w:rsidRPr="009A5D62">
        <w:rPr>
          <w:rFonts w:eastAsia="Courier New"/>
          <w:b/>
          <w:color w:val="000000"/>
          <w:sz w:val="28"/>
          <w:szCs w:val="28"/>
          <w:u w:val="single"/>
        </w:rPr>
        <w:t xml:space="preserve"> </w:t>
      </w:r>
      <w:r w:rsidRPr="009A5D62">
        <w:rPr>
          <w:rFonts w:eastAsia="Cambria Math"/>
          <w:b/>
          <w:color w:val="000000"/>
          <w:sz w:val="28"/>
          <w:szCs w:val="28"/>
          <w:u w:val="single"/>
        </w:rPr>
        <w:t xml:space="preserve">чем за две недели </w:t>
      </w:r>
      <w:r w:rsidRPr="009A5D62">
        <w:rPr>
          <w:rFonts w:eastAsia="Cambria Math"/>
          <w:color w:val="000000"/>
          <w:sz w:val="28"/>
          <w:szCs w:val="28"/>
        </w:rPr>
        <w:t>до начала экзаменационной сессии</w:t>
      </w:r>
      <w:r w:rsidRPr="009A5D62">
        <w:rPr>
          <w:rFonts w:eastAsia="Courier New"/>
          <w:color w:val="000000"/>
          <w:sz w:val="28"/>
          <w:szCs w:val="28"/>
        </w:rPr>
        <w:t xml:space="preserve">, загружается в Электронный университет </w:t>
      </w:r>
      <w:r w:rsidRPr="009A5D62">
        <w:rPr>
          <w:rFonts w:eastAsia="Cambria Math"/>
          <w:color w:val="000000"/>
          <w:sz w:val="28"/>
          <w:szCs w:val="28"/>
        </w:rPr>
        <w:t>для проверки руководителем и предварительной оценки</w:t>
      </w:r>
      <w:r w:rsidRPr="009A5D62">
        <w:rPr>
          <w:rFonts w:eastAsia="Courier New"/>
          <w:color w:val="000000"/>
          <w:sz w:val="28"/>
          <w:szCs w:val="28"/>
        </w:rPr>
        <w:t xml:space="preserve">. </w:t>
      </w:r>
      <w:r w:rsidRPr="009A5D62">
        <w:rPr>
          <w:rFonts w:eastAsia="Cambria Math"/>
          <w:color w:val="000000"/>
          <w:sz w:val="28"/>
          <w:szCs w:val="28"/>
        </w:rPr>
        <w:t xml:space="preserve">Обучающиеся </w:t>
      </w:r>
      <w:r w:rsidRPr="009A5D62">
        <w:rPr>
          <w:rFonts w:eastAsia="Cambria Math"/>
          <w:b/>
          <w:color w:val="000000"/>
          <w:sz w:val="28"/>
          <w:szCs w:val="28"/>
          <w:u w:val="single"/>
        </w:rPr>
        <w:t>заочной формы</w:t>
      </w:r>
      <w:r w:rsidRPr="009A5D62">
        <w:rPr>
          <w:rFonts w:eastAsia="Cambria Math"/>
          <w:color w:val="000000"/>
          <w:sz w:val="28"/>
          <w:szCs w:val="28"/>
        </w:rPr>
        <w:t xml:space="preserve"> обучения </w:t>
      </w:r>
      <w:r w:rsidRPr="009A5D62">
        <w:rPr>
          <w:rFonts w:eastAsia="Courier New"/>
          <w:color w:val="000000"/>
          <w:sz w:val="28"/>
          <w:szCs w:val="28"/>
        </w:rPr>
        <w:t>(</w:t>
      </w:r>
      <w:r w:rsidRPr="009A5D62">
        <w:rPr>
          <w:rFonts w:eastAsia="Cambria Math"/>
          <w:color w:val="000000"/>
          <w:sz w:val="28"/>
          <w:szCs w:val="28"/>
        </w:rPr>
        <w:t>кроме групп выходного дня</w:t>
      </w:r>
      <w:r w:rsidRPr="009A5D62">
        <w:rPr>
          <w:rFonts w:eastAsia="Courier New"/>
          <w:color w:val="000000"/>
          <w:sz w:val="28"/>
          <w:szCs w:val="28"/>
        </w:rPr>
        <w:t xml:space="preserve">) </w:t>
      </w:r>
      <w:r w:rsidRPr="009A5D62">
        <w:rPr>
          <w:rFonts w:eastAsia="Cambria Math"/>
          <w:color w:val="000000"/>
          <w:sz w:val="28"/>
          <w:szCs w:val="28"/>
        </w:rPr>
        <w:t xml:space="preserve">представляют курсовую работу </w:t>
      </w:r>
      <w:r w:rsidRPr="009A5D62">
        <w:rPr>
          <w:rFonts w:eastAsia="Cambria Math"/>
          <w:b/>
          <w:color w:val="000000"/>
          <w:sz w:val="28"/>
          <w:szCs w:val="28"/>
          <w:u w:val="single"/>
        </w:rPr>
        <w:t>не позднее</w:t>
      </w:r>
      <w:r w:rsidRPr="009A5D62">
        <w:rPr>
          <w:rFonts w:eastAsia="Courier New"/>
          <w:b/>
          <w:color w:val="000000"/>
          <w:sz w:val="28"/>
          <w:szCs w:val="28"/>
          <w:u w:val="single"/>
        </w:rPr>
        <w:t xml:space="preserve"> </w:t>
      </w:r>
      <w:r w:rsidRPr="009A5D62">
        <w:rPr>
          <w:rFonts w:eastAsia="Cambria Math"/>
          <w:b/>
          <w:color w:val="000000"/>
          <w:sz w:val="28"/>
          <w:szCs w:val="28"/>
          <w:u w:val="single"/>
        </w:rPr>
        <w:t>дня начала очередной сессии</w:t>
      </w:r>
      <w:r w:rsidRPr="009A5D62">
        <w:rPr>
          <w:rFonts w:eastAsia="Courier New"/>
          <w:color w:val="000000"/>
          <w:sz w:val="28"/>
          <w:szCs w:val="28"/>
        </w:rPr>
        <w:t>.</w:t>
      </w:r>
    </w:p>
    <w:p w:rsidR="001C5120" w:rsidRPr="009A5D62" w:rsidRDefault="003A2DAD">
      <w:pPr>
        <w:widowControl w:val="0"/>
        <w:ind w:firstLine="709"/>
        <w:jc w:val="both"/>
        <w:rPr>
          <w:rFonts w:eastAsia="Cambria Math"/>
          <w:color w:val="000000"/>
          <w:sz w:val="28"/>
          <w:szCs w:val="28"/>
        </w:rPr>
      </w:pPr>
      <w:r w:rsidRPr="009A5D62">
        <w:rPr>
          <w:rFonts w:eastAsia="Cambria Math"/>
          <w:color w:val="000000"/>
          <w:sz w:val="28"/>
          <w:szCs w:val="28"/>
        </w:rPr>
        <w:t>Руководитель проверяет работу и при условии законченного оформления и положительной оценки содержания, дает по ней письменное заключение (рецензию) и допускает работу к защите. Работа, не отвечающая установленным требованиям, возвращается для доработки с учетом сделанных замечаний и повторно предъявляется на кафедру до начала экзаменационной сессии (по заочной форме – до зачета/экзамена по соответствующей дисциплине).</w:t>
      </w:r>
    </w:p>
    <w:p w:rsidR="001C5120" w:rsidRPr="009A5D62" w:rsidRDefault="003A2DAD">
      <w:pPr>
        <w:widowControl w:val="0"/>
        <w:ind w:firstLine="709"/>
        <w:jc w:val="both"/>
        <w:rPr>
          <w:rFonts w:eastAsia="Cambria Math"/>
          <w:color w:val="000000"/>
          <w:sz w:val="28"/>
          <w:szCs w:val="28"/>
        </w:rPr>
      </w:pPr>
      <w:r w:rsidRPr="009A5D62">
        <w:rPr>
          <w:rFonts w:eastAsia="Cambria Math"/>
          <w:color w:val="000000"/>
          <w:sz w:val="28"/>
          <w:szCs w:val="28"/>
        </w:rPr>
        <w:t xml:space="preserve">Для обучающихся с применением электронного обучения и дистанционных образовательных технологий, руководитель курсовой работы </w:t>
      </w:r>
      <w:r w:rsidRPr="009A5D62">
        <w:rPr>
          <w:rFonts w:eastAsia="Cambria Math"/>
          <w:b/>
          <w:color w:val="000000"/>
          <w:sz w:val="28"/>
          <w:szCs w:val="28"/>
        </w:rPr>
        <w:t>повторно проверяет ее, оценивает</w:t>
      </w:r>
      <w:r w:rsidRPr="009A5D62">
        <w:rPr>
          <w:rFonts w:eastAsia="Cambria Math"/>
          <w:color w:val="000000"/>
          <w:sz w:val="28"/>
          <w:szCs w:val="28"/>
        </w:rPr>
        <w:t xml:space="preserve"> в Электронном университете и </w:t>
      </w:r>
      <w:r w:rsidRPr="009A5D62">
        <w:rPr>
          <w:rFonts w:eastAsia="Cambria Math"/>
          <w:b/>
          <w:color w:val="000000"/>
          <w:sz w:val="28"/>
          <w:szCs w:val="28"/>
        </w:rPr>
        <w:t>блокирует для изменений</w:t>
      </w:r>
      <w:r w:rsidRPr="009A5D62">
        <w:rPr>
          <w:rFonts w:eastAsia="Cambria Math"/>
          <w:color w:val="000000"/>
          <w:sz w:val="28"/>
          <w:szCs w:val="28"/>
        </w:rPr>
        <w:t xml:space="preserve">. Полученная оценка автоматически выгружается в зачетную книжку. </w:t>
      </w:r>
    </w:p>
    <w:p w:rsidR="001C5120" w:rsidRPr="009A5D62" w:rsidRDefault="003A2DAD">
      <w:pPr>
        <w:widowControl w:val="0"/>
        <w:ind w:firstLine="709"/>
        <w:jc w:val="both"/>
        <w:rPr>
          <w:color w:val="000000"/>
          <w:sz w:val="28"/>
          <w:szCs w:val="28"/>
        </w:rPr>
      </w:pPr>
      <w:r w:rsidRPr="009A5D62">
        <w:rPr>
          <w:rFonts w:eastAsia="Cambria Math"/>
          <w:color w:val="000000"/>
          <w:sz w:val="28"/>
          <w:szCs w:val="28"/>
        </w:rPr>
        <w:t>Для обучающихся по классическим технологиям</w:t>
      </w:r>
      <w:r w:rsidRPr="009A5D62">
        <w:t xml:space="preserve"> </w:t>
      </w:r>
      <w:r w:rsidRPr="009A5D62">
        <w:rPr>
          <w:rFonts w:eastAsia="Cambria Math"/>
          <w:color w:val="000000"/>
          <w:sz w:val="28"/>
          <w:szCs w:val="28"/>
        </w:rPr>
        <w:t xml:space="preserve">руководитель курсовой работы </w:t>
      </w:r>
      <w:r w:rsidRPr="009A5D62">
        <w:rPr>
          <w:rFonts w:eastAsia="Cambria Math"/>
          <w:b/>
          <w:color w:val="000000"/>
          <w:sz w:val="28"/>
          <w:szCs w:val="28"/>
        </w:rPr>
        <w:t>повторно проверяет ее, предварительно оценивает</w:t>
      </w:r>
      <w:r w:rsidRPr="009A5D62">
        <w:rPr>
          <w:rFonts w:eastAsia="Cambria Math"/>
          <w:color w:val="000000"/>
          <w:sz w:val="28"/>
          <w:szCs w:val="28"/>
        </w:rPr>
        <w:t xml:space="preserve"> в Электронном университете и </w:t>
      </w:r>
      <w:r w:rsidRPr="009A5D62">
        <w:rPr>
          <w:rFonts w:eastAsia="Cambria Math"/>
          <w:b/>
          <w:color w:val="000000"/>
          <w:sz w:val="28"/>
          <w:szCs w:val="28"/>
        </w:rPr>
        <w:t>блокирует для изменений</w:t>
      </w:r>
      <w:r w:rsidRPr="009A5D62">
        <w:rPr>
          <w:rFonts w:eastAsia="Cambria Math"/>
          <w:color w:val="000000"/>
          <w:sz w:val="28"/>
          <w:szCs w:val="28"/>
        </w:rPr>
        <w:t>. Защита курсовой работы проводится в очном формате во время зачетно-экзаменационной сессии.</w:t>
      </w:r>
    </w:p>
    <w:p w:rsidR="001C5120" w:rsidRPr="009A5D62" w:rsidRDefault="003A2DAD">
      <w:pPr>
        <w:widowControl w:val="0"/>
        <w:ind w:firstLine="709"/>
        <w:jc w:val="both"/>
        <w:rPr>
          <w:rFonts w:eastAsia="TimesNewRoman"/>
          <w:color w:val="000000"/>
          <w:sz w:val="28"/>
          <w:szCs w:val="28"/>
        </w:rPr>
      </w:pPr>
      <w:r w:rsidRPr="009A5D62">
        <w:rPr>
          <w:rFonts w:eastAsia="TimesNewRoman"/>
          <w:color w:val="000000"/>
          <w:sz w:val="28"/>
          <w:szCs w:val="28"/>
        </w:rPr>
        <w:t>На защите обучающийся коротко (3–5 мин.) докладывает об основных программных решениях, принятых в процессе разработки, и отвечает на вопросы преподавателя, и при необходимости демонстрирует работающий програмный код. Программный код должен работать корректно, используя интерпретатор Python.</w:t>
      </w:r>
    </w:p>
    <w:p w:rsidR="001C5120" w:rsidRPr="009A5D62" w:rsidRDefault="003A2DAD">
      <w:pPr>
        <w:widowControl w:val="0"/>
        <w:ind w:firstLine="709"/>
        <w:jc w:val="both"/>
        <w:rPr>
          <w:rFonts w:eastAsia="TimesNewRoman"/>
          <w:color w:val="000000"/>
          <w:sz w:val="28"/>
          <w:szCs w:val="28"/>
        </w:rPr>
      </w:pPr>
      <w:r w:rsidRPr="009A5D62">
        <w:rPr>
          <w:rFonts w:eastAsia="TimesNewRoman"/>
          <w:color w:val="000000"/>
          <w:sz w:val="28"/>
          <w:szCs w:val="28"/>
        </w:rPr>
        <w:lastRenderedPageBreak/>
        <w:t>Оценка за курсовую работу выставляется с учетом:</w:t>
      </w:r>
    </w:p>
    <w:p w:rsidR="001C5120" w:rsidRPr="009A5D62" w:rsidRDefault="003A2DAD">
      <w:pPr>
        <w:widowControl w:val="0"/>
        <w:numPr>
          <w:ilvl w:val="0"/>
          <w:numId w:val="8"/>
        </w:numPr>
        <w:jc w:val="both"/>
        <w:rPr>
          <w:rFonts w:eastAsia="TimesNewRoman"/>
          <w:color w:val="000000"/>
          <w:sz w:val="28"/>
          <w:szCs w:val="28"/>
        </w:rPr>
      </w:pPr>
      <w:r w:rsidRPr="009A5D62">
        <w:rPr>
          <w:rFonts w:eastAsia="TimesNewRoman"/>
          <w:color w:val="000000"/>
          <w:sz w:val="28"/>
          <w:szCs w:val="28"/>
        </w:rPr>
        <w:t>качества выполненного программного продукта по каждому заданию, соотвествие требованиям Соглашения «PEP 8»</w:t>
      </w:r>
    </w:p>
    <w:p w:rsidR="001C5120" w:rsidRPr="009A5D62" w:rsidRDefault="003A2DAD">
      <w:pPr>
        <w:widowControl w:val="0"/>
        <w:numPr>
          <w:ilvl w:val="0"/>
          <w:numId w:val="8"/>
        </w:numPr>
        <w:jc w:val="both"/>
        <w:rPr>
          <w:rFonts w:eastAsia="TimesNewRoman"/>
          <w:color w:val="000000"/>
          <w:sz w:val="28"/>
          <w:szCs w:val="28"/>
        </w:rPr>
      </w:pPr>
      <w:r w:rsidRPr="009A5D62">
        <w:rPr>
          <w:rFonts w:eastAsia="TimesNewRoman"/>
          <w:color w:val="000000"/>
          <w:sz w:val="28"/>
          <w:szCs w:val="28"/>
        </w:rPr>
        <w:t>работоспособности программного кода</w:t>
      </w:r>
    </w:p>
    <w:p w:rsidR="001C5120" w:rsidRPr="009A5D62" w:rsidRDefault="003A2DAD">
      <w:pPr>
        <w:widowControl w:val="0"/>
        <w:numPr>
          <w:ilvl w:val="0"/>
          <w:numId w:val="8"/>
        </w:numPr>
        <w:jc w:val="both"/>
        <w:rPr>
          <w:rFonts w:eastAsia="TimesNewRoman"/>
          <w:color w:val="000000"/>
          <w:sz w:val="28"/>
          <w:szCs w:val="28"/>
        </w:rPr>
      </w:pPr>
      <w:r w:rsidRPr="009A5D62">
        <w:rPr>
          <w:rFonts w:eastAsia="TimesNewRoman"/>
          <w:color w:val="000000"/>
          <w:sz w:val="28"/>
          <w:szCs w:val="28"/>
        </w:rPr>
        <w:t>наличие подробных комментариев в коде</w:t>
      </w:r>
    </w:p>
    <w:p w:rsidR="001C5120" w:rsidRPr="009A5D62" w:rsidRDefault="003A2DAD">
      <w:pPr>
        <w:widowControl w:val="0"/>
        <w:numPr>
          <w:ilvl w:val="0"/>
          <w:numId w:val="8"/>
        </w:numPr>
        <w:jc w:val="both"/>
        <w:rPr>
          <w:rFonts w:eastAsia="TimesNewRoman"/>
          <w:color w:val="000000"/>
          <w:sz w:val="28"/>
          <w:szCs w:val="28"/>
        </w:rPr>
      </w:pPr>
      <w:r w:rsidRPr="009A5D62">
        <w:rPr>
          <w:rFonts w:eastAsia="TimesNewRoman"/>
          <w:color w:val="000000"/>
          <w:sz w:val="28"/>
          <w:szCs w:val="28"/>
        </w:rPr>
        <w:t>правильности оформления записки</w:t>
      </w:r>
    </w:p>
    <w:p w:rsidR="001C5120" w:rsidRPr="009A5D62" w:rsidRDefault="003A2DAD">
      <w:pPr>
        <w:widowControl w:val="0"/>
        <w:numPr>
          <w:ilvl w:val="0"/>
          <w:numId w:val="8"/>
        </w:numPr>
        <w:jc w:val="both"/>
        <w:rPr>
          <w:rFonts w:eastAsia="TimesNewRoman"/>
          <w:color w:val="000000"/>
          <w:sz w:val="28"/>
          <w:szCs w:val="28"/>
        </w:rPr>
      </w:pPr>
      <w:r w:rsidRPr="009A5D62">
        <w:rPr>
          <w:rFonts w:eastAsia="TimesNewRoman"/>
          <w:color w:val="000000"/>
          <w:sz w:val="28"/>
          <w:szCs w:val="28"/>
        </w:rPr>
        <w:t>результатов защиты</w:t>
      </w:r>
    </w:p>
    <w:p w:rsidR="001C5120" w:rsidRPr="009A5D62" w:rsidRDefault="003A2DAD">
      <w:pPr>
        <w:widowControl w:val="0"/>
        <w:ind w:firstLine="709"/>
        <w:jc w:val="both"/>
        <w:rPr>
          <w:rFonts w:eastAsia="TimesNewRoman"/>
          <w:color w:val="000000"/>
          <w:sz w:val="28"/>
          <w:szCs w:val="28"/>
        </w:rPr>
      </w:pPr>
      <w:r w:rsidRPr="009A5D62">
        <w:rPr>
          <w:rFonts w:eastAsia="TimesNewRoman"/>
          <w:color w:val="000000"/>
          <w:sz w:val="28"/>
          <w:szCs w:val="28"/>
        </w:rPr>
        <w:t>В программном продукте руководитель курсовой работы проверяет:</w:t>
      </w:r>
    </w:p>
    <w:p w:rsidR="001C5120" w:rsidRPr="009A5D62" w:rsidRDefault="003A2DAD">
      <w:pPr>
        <w:widowControl w:val="0"/>
        <w:numPr>
          <w:ilvl w:val="0"/>
          <w:numId w:val="7"/>
        </w:numPr>
        <w:jc w:val="both"/>
        <w:rPr>
          <w:rFonts w:eastAsia="TimesNewRoman"/>
          <w:color w:val="000000"/>
          <w:sz w:val="28"/>
          <w:szCs w:val="28"/>
        </w:rPr>
      </w:pPr>
      <w:r w:rsidRPr="009A5D62">
        <w:rPr>
          <w:rFonts w:eastAsia="TimesNewRoman"/>
          <w:color w:val="000000"/>
          <w:sz w:val="28"/>
          <w:szCs w:val="28"/>
        </w:rPr>
        <w:t>соответствие программы заданиям;</w:t>
      </w:r>
    </w:p>
    <w:p w:rsidR="001C5120" w:rsidRPr="009A5D62" w:rsidRDefault="003A2DAD">
      <w:pPr>
        <w:widowControl w:val="0"/>
        <w:numPr>
          <w:ilvl w:val="0"/>
          <w:numId w:val="7"/>
        </w:numPr>
        <w:jc w:val="both"/>
        <w:rPr>
          <w:rFonts w:eastAsia="TimesNewRoman"/>
          <w:color w:val="000000"/>
          <w:sz w:val="28"/>
          <w:szCs w:val="28"/>
        </w:rPr>
      </w:pPr>
      <w:r w:rsidRPr="009A5D62">
        <w:rPr>
          <w:rFonts w:eastAsia="TimesNewRoman"/>
          <w:color w:val="000000"/>
          <w:sz w:val="28"/>
          <w:szCs w:val="28"/>
        </w:rPr>
        <w:t>работоспособность в различных режимах.</w:t>
      </w:r>
    </w:p>
    <w:p w:rsidR="001C5120" w:rsidRPr="009A5D62" w:rsidRDefault="003A2DAD">
      <w:pPr>
        <w:widowControl w:val="0"/>
        <w:ind w:firstLine="709"/>
        <w:jc w:val="both"/>
        <w:rPr>
          <w:rFonts w:eastAsia="TimesNewRoman"/>
          <w:color w:val="000000"/>
          <w:sz w:val="28"/>
          <w:szCs w:val="28"/>
        </w:rPr>
      </w:pPr>
      <w:r w:rsidRPr="009A5D62">
        <w:rPr>
          <w:rFonts w:eastAsia="TimesNewRoman"/>
          <w:color w:val="000000"/>
          <w:sz w:val="28"/>
          <w:szCs w:val="28"/>
        </w:rPr>
        <w:t>Руководитель курсовой работы по результатам защиты может как подтвердить ранее выставленную предварительную оценку и оставить ее без изменений, так и скорректировать в большую или меньшую сторону, в зависимости от ответа обучающегося.</w:t>
      </w:r>
    </w:p>
    <w:p w:rsidR="001C5120" w:rsidRPr="009A5D62" w:rsidRDefault="003A2DAD">
      <w:pPr>
        <w:widowControl w:val="0"/>
        <w:ind w:firstLine="709"/>
        <w:jc w:val="both"/>
        <w:rPr>
          <w:rFonts w:eastAsia="TimesNewRoman"/>
          <w:color w:val="000000"/>
          <w:sz w:val="28"/>
          <w:szCs w:val="28"/>
        </w:rPr>
      </w:pPr>
      <w:r w:rsidRPr="009A5D62">
        <w:rPr>
          <w:rFonts w:eastAsia="TimesNewRoman"/>
          <w:color w:val="000000"/>
          <w:sz w:val="28"/>
          <w:szCs w:val="28"/>
        </w:rPr>
        <w:t>Формой аттестации по курсовой работе является дифференцированный зачет («отлично», «хорошо», «удовлетворительно», «неудовлетворительно»). Оценка за курсовую работу выставляется руководителем по результатам защиты в ведомость.</w:t>
      </w:r>
    </w:p>
    <w:p w:rsidR="001C5120" w:rsidRPr="009A5D62" w:rsidRDefault="003A2DAD">
      <w:pPr>
        <w:widowControl w:val="0"/>
        <w:ind w:firstLine="709"/>
        <w:jc w:val="both"/>
        <w:rPr>
          <w:rFonts w:eastAsia="TimesNewRoman"/>
          <w:color w:val="000000"/>
          <w:sz w:val="28"/>
          <w:szCs w:val="28"/>
        </w:rPr>
      </w:pPr>
      <w:r w:rsidRPr="009A5D62">
        <w:rPr>
          <w:rFonts w:eastAsia="TimesNewRoman"/>
          <w:color w:val="000000"/>
          <w:sz w:val="28"/>
          <w:szCs w:val="28"/>
        </w:rPr>
        <w:t>Обучающийся, не представивший в установленный срок курсовую работу, не защитивший ее, не явившийся на ее защиту или получивший неудовлетворительную оценку, считается имеющим академическую задолженность.</w:t>
      </w:r>
    </w:p>
    <w:p w:rsidR="001C5120" w:rsidRPr="009A5D62" w:rsidRDefault="001C5120">
      <w:pPr>
        <w:widowControl w:val="0"/>
        <w:ind w:firstLine="709"/>
        <w:jc w:val="both"/>
        <w:rPr>
          <w:rFonts w:eastAsia="TimesNewRoman"/>
          <w:color w:val="000000"/>
          <w:sz w:val="28"/>
          <w:szCs w:val="28"/>
        </w:rPr>
      </w:pPr>
    </w:p>
    <w:p w:rsidR="001C5120" w:rsidRPr="009A5D62" w:rsidRDefault="003A2DAD">
      <w:pPr>
        <w:pStyle w:val="1"/>
        <w:jc w:val="center"/>
        <w:rPr>
          <w:rFonts w:eastAsia="TimesNewRoman"/>
        </w:rPr>
      </w:pPr>
      <w:r w:rsidRPr="009A5D62">
        <w:rPr>
          <w:rFonts w:eastAsia="TimesNewRoman"/>
          <w:color w:val="000000"/>
          <w:sz w:val="28"/>
          <w:szCs w:val="28"/>
        </w:rPr>
        <w:br w:type="page" w:clear="all"/>
      </w:r>
      <w:bookmarkStart w:id="29" w:name="_Toc192592221"/>
      <w:bookmarkStart w:id="30" w:name="_Toc192598322"/>
      <w:r w:rsidRPr="009A5D62">
        <w:rPr>
          <w:rFonts w:eastAsia="TimesNewRoman"/>
          <w:color w:val="000000"/>
          <w:sz w:val="28"/>
          <w:szCs w:val="28"/>
        </w:rPr>
        <w:lastRenderedPageBreak/>
        <w:t xml:space="preserve">6. </w:t>
      </w:r>
      <w:r w:rsidRPr="009A5D62">
        <w:rPr>
          <w:rFonts w:ascii="Times New Roman" w:eastAsia="TimesNewRoman" w:hAnsi="Times New Roman"/>
          <w:color w:val="000000"/>
          <w:sz w:val="28"/>
          <w:szCs w:val="28"/>
        </w:rPr>
        <w:t>ПРИЛОЖЕНИЯ</w:t>
      </w:r>
      <w:bookmarkEnd w:id="29"/>
      <w:bookmarkEnd w:id="30"/>
      <w:r w:rsidRPr="009A5D62">
        <w:rPr>
          <w:rFonts w:eastAsia="TimesNewRoman"/>
        </w:rPr>
        <w:t xml:space="preserve"> </w:t>
      </w:r>
    </w:p>
    <w:p w:rsidR="001C5120" w:rsidRPr="009A5D62" w:rsidRDefault="003A2DAD">
      <w:pPr>
        <w:pStyle w:val="2"/>
        <w:jc w:val="right"/>
        <w:rPr>
          <w:rFonts w:eastAsia="TimesNewRoman"/>
        </w:rPr>
      </w:pPr>
      <w:bookmarkStart w:id="31" w:name="_Toc192584538"/>
      <w:bookmarkStart w:id="32" w:name="_Toc192592222"/>
      <w:bookmarkStart w:id="33" w:name="_Toc192598323"/>
      <w:r w:rsidRPr="009A5D62">
        <w:rPr>
          <w:rFonts w:eastAsia="TimesNewRoman"/>
        </w:rPr>
        <w:t>Приложение 1</w:t>
      </w:r>
      <w:bookmarkEnd w:id="31"/>
      <w:bookmarkEnd w:id="32"/>
      <w:r w:rsidRPr="009A5D62">
        <w:rPr>
          <w:rFonts w:eastAsia="TimesNewRoman"/>
        </w:rPr>
        <w:t>. Титульный лист</w:t>
      </w:r>
      <w:bookmarkEnd w:id="33"/>
    </w:p>
    <w:p w:rsidR="001C5120" w:rsidRPr="009A5D62" w:rsidRDefault="003A2DAD">
      <w:r w:rsidRPr="009A5D62">
        <w:rPr>
          <w:noProof/>
        </w:rPr>
        <w:drawing>
          <wp:inline distT="0" distB="0" distL="0" distR="0">
            <wp:extent cx="5729386" cy="8373533"/>
            <wp:effectExtent l="0" t="0" r="5080" b="8890"/>
            <wp:docPr id="7"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16"/>
                    <a:stretch/>
                  </pic:blipFill>
                  <pic:spPr bwMode="auto">
                    <a:xfrm>
                      <a:off x="0" y="0"/>
                      <a:ext cx="5734166" cy="8380520"/>
                    </a:xfrm>
                    <a:prstGeom prst="rect">
                      <a:avLst/>
                    </a:prstGeom>
                  </pic:spPr>
                </pic:pic>
              </a:graphicData>
            </a:graphic>
          </wp:inline>
        </w:drawing>
      </w:r>
    </w:p>
    <w:p w:rsidR="001C5120" w:rsidRPr="009A5D62" w:rsidRDefault="003A2DAD">
      <w:pPr>
        <w:pStyle w:val="2"/>
        <w:ind w:left="0"/>
        <w:jc w:val="right"/>
      </w:pPr>
      <w:r w:rsidRPr="009A5D62">
        <w:br w:type="page" w:clear="all"/>
      </w:r>
      <w:bookmarkStart w:id="34" w:name="_Toc192598324"/>
      <w:r w:rsidRPr="009A5D62">
        <w:lastRenderedPageBreak/>
        <w:t>Приложение 2. Пример оформления курсовой работы</w:t>
      </w:r>
      <w:bookmarkEnd w:id="34"/>
    </w:p>
    <w:p w:rsidR="001C5120" w:rsidRPr="009A5D62" w:rsidRDefault="003A2DAD">
      <w:pPr>
        <w:jc w:val="center"/>
        <w:rPr>
          <w:rStyle w:val="ListLabel142"/>
          <w:b/>
        </w:rPr>
      </w:pPr>
      <w:r w:rsidRPr="009A5D62">
        <w:rPr>
          <w:rStyle w:val="ListLabel142"/>
          <w:b/>
        </w:rPr>
        <w:t>ОГЛАВЛЕНИЕ</w:t>
      </w:r>
    </w:p>
    <w:p w:rsidR="001C5120" w:rsidRPr="009A5D62" w:rsidRDefault="001C5120">
      <w:pPr>
        <w:rPr>
          <w:sz w:val="28"/>
          <w:szCs w:val="28"/>
        </w:rPr>
      </w:pPr>
    </w:p>
    <w:p w:rsidR="001C5120" w:rsidRPr="009A5D62" w:rsidRDefault="003A2DAD">
      <w:pPr>
        <w:pStyle w:val="13"/>
        <w:tabs>
          <w:tab w:val="right" w:leader="dot" w:pos="9485"/>
        </w:tabs>
        <w:rPr>
          <w:rFonts w:asciiTheme="minorHAnsi" w:eastAsiaTheme="minorEastAsia" w:hAnsiTheme="minorHAnsi" w:cstheme="minorBidi"/>
          <w:sz w:val="22"/>
          <w:szCs w:val="22"/>
        </w:rPr>
      </w:pPr>
      <w:r w:rsidRPr="009A5D62">
        <w:rPr>
          <w:sz w:val="28"/>
          <w:szCs w:val="28"/>
        </w:rPr>
        <w:fldChar w:fldCharType="begin"/>
      </w:r>
      <w:r w:rsidRPr="009A5D62">
        <w:rPr>
          <w:sz w:val="28"/>
          <w:szCs w:val="28"/>
        </w:rPr>
        <w:instrText xml:space="preserve"> TOC \o "1-3" \h \z \u </w:instrText>
      </w:r>
      <w:r w:rsidRPr="009A5D62">
        <w:rPr>
          <w:sz w:val="28"/>
          <w:szCs w:val="28"/>
        </w:rPr>
        <w:fldChar w:fldCharType="separate"/>
      </w:r>
    </w:p>
    <w:p w:rsidR="001C5120" w:rsidRPr="009A5D62" w:rsidRDefault="001C5120">
      <w:pPr>
        <w:pStyle w:val="13"/>
        <w:tabs>
          <w:tab w:val="right" w:leader="dot" w:pos="9485"/>
        </w:tabs>
        <w:rPr>
          <w:rFonts w:asciiTheme="minorHAnsi" w:eastAsiaTheme="minorEastAsia" w:hAnsiTheme="minorHAnsi" w:cstheme="minorBidi"/>
          <w:sz w:val="22"/>
          <w:szCs w:val="22"/>
        </w:rPr>
      </w:pPr>
    </w:p>
    <w:p w:rsidR="001C5120" w:rsidRPr="009A5D62" w:rsidRDefault="00E2146A">
      <w:pPr>
        <w:pStyle w:val="13"/>
        <w:tabs>
          <w:tab w:val="right" w:leader="dot" w:pos="9485"/>
        </w:tabs>
        <w:rPr>
          <w:rFonts w:asciiTheme="minorHAnsi" w:eastAsiaTheme="minorEastAsia" w:hAnsiTheme="minorHAnsi" w:cstheme="minorBidi"/>
          <w:b/>
          <w:sz w:val="22"/>
          <w:szCs w:val="22"/>
        </w:rPr>
      </w:pPr>
      <w:hyperlink w:anchor="_Toc192592223" w:tooltip="#_Toc192592223" w:history="1">
        <w:r w:rsidR="003A2DAD" w:rsidRPr="009A5D62">
          <w:rPr>
            <w:rStyle w:val="af5"/>
            <w:b/>
          </w:rPr>
          <w:t>ВВЕДЕНИЕ</w:t>
        </w:r>
        <w:r w:rsidR="003A2DAD" w:rsidRPr="009A5D62">
          <w:rPr>
            <w:b/>
          </w:rPr>
          <w:tab/>
        </w:r>
        <w:r w:rsidR="003A2DAD" w:rsidRPr="009A5D62">
          <w:rPr>
            <w:b/>
          </w:rPr>
          <w:fldChar w:fldCharType="begin"/>
        </w:r>
        <w:r w:rsidR="003A2DAD" w:rsidRPr="009A5D62">
          <w:rPr>
            <w:b/>
          </w:rPr>
          <w:instrText xml:space="preserve"> PAGEREF _Toc192592223 \h </w:instrText>
        </w:r>
        <w:r w:rsidR="003A2DAD" w:rsidRPr="009A5D62">
          <w:rPr>
            <w:b/>
          </w:rPr>
        </w:r>
        <w:r w:rsidR="003A2DAD" w:rsidRPr="009A5D62">
          <w:rPr>
            <w:b/>
          </w:rPr>
          <w:fldChar w:fldCharType="separate"/>
        </w:r>
        <w:r w:rsidR="003A2DAD" w:rsidRPr="009A5D62">
          <w:rPr>
            <w:b/>
          </w:rPr>
          <w:t>25</w:t>
        </w:r>
        <w:r w:rsidR="003A2DAD" w:rsidRPr="009A5D62">
          <w:rPr>
            <w:b/>
          </w:rPr>
          <w:fldChar w:fldCharType="end"/>
        </w:r>
      </w:hyperlink>
    </w:p>
    <w:p w:rsidR="001C5120" w:rsidRPr="009A5D62" w:rsidRDefault="00E2146A">
      <w:pPr>
        <w:pStyle w:val="13"/>
        <w:tabs>
          <w:tab w:val="left" w:pos="480"/>
          <w:tab w:val="right" w:leader="dot" w:pos="9485"/>
        </w:tabs>
        <w:rPr>
          <w:rFonts w:asciiTheme="minorHAnsi" w:eastAsiaTheme="minorEastAsia" w:hAnsiTheme="minorHAnsi" w:cstheme="minorBidi"/>
          <w:b/>
          <w:sz w:val="22"/>
          <w:szCs w:val="22"/>
        </w:rPr>
      </w:pPr>
      <w:hyperlink w:anchor="_Toc192592224" w:tooltip="#_Toc192592224" w:history="1">
        <w:r w:rsidR="003A2DAD" w:rsidRPr="009A5D62">
          <w:rPr>
            <w:rStyle w:val="af5"/>
            <w:b/>
          </w:rPr>
          <w:t>1.</w:t>
        </w:r>
        <w:r w:rsidR="003A2DAD" w:rsidRPr="009A5D62">
          <w:rPr>
            <w:rFonts w:asciiTheme="minorHAnsi" w:eastAsiaTheme="minorEastAsia" w:hAnsiTheme="minorHAnsi" w:cstheme="minorBidi"/>
            <w:b/>
            <w:sz w:val="22"/>
            <w:szCs w:val="22"/>
          </w:rPr>
          <w:tab/>
        </w:r>
        <w:r w:rsidR="003A2DAD" w:rsidRPr="009A5D62">
          <w:rPr>
            <w:rStyle w:val="af5"/>
            <w:b/>
          </w:rPr>
          <w:t>АНАЛИЗ ЗАДАНИЙ КУРСОВОЙ РАБОТЫ</w:t>
        </w:r>
        <w:r w:rsidR="003A2DAD" w:rsidRPr="009A5D62">
          <w:rPr>
            <w:b/>
          </w:rPr>
          <w:tab/>
        </w:r>
        <w:r w:rsidR="003A2DAD" w:rsidRPr="009A5D62">
          <w:rPr>
            <w:b/>
          </w:rPr>
          <w:fldChar w:fldCharType="begin"/>
        </w:r>
        <w:r w:rsidR="003A2DAD" w:rsidRPr="009A5D62">
          <w:rPr>
            <w:b/>
          </w:rPr>
          <w:instrText xml:space="preserve"> PAGEREF _Toc192592224 \h </w:instrText>
        </w:r>
        <w:r w:rsidR="003A2DAD" w:rsidRPr="009A5D62">
          <w:rPr>
            <w:b/>
          </w:rPr>
        </w:r>
        <w:r w:rsidR="003A2DAD" w:rsidRPr="009A5D62">
          <w:rPr>
            <w:b/>
          </w:rPr>
          <w:fldChar w:fldCharType="separate"/>
        </w:r>
        <w:r w:rsidR="003A2DAD" w:rsidRPr="009A5D62">
          <w:rPr>
            <w:b/>
          </w:rPr>
          <w:t>26</w:t>
        </w:r>
        <w:r w:rsidR="003A2DAD" w:rsidRPr="009A5D62">
          <w:rPr>
            <w:b/>
          </w:rPr>
          <w:fldChar w:fldCharType="end"/>
        </w:r>
      </w:hyperlink>
    </w:p>
    <w:p w:rsidR="001C5120" w:rsidRPr="009A5D62" w:rsidRDefault="00E2146A">
      <w:pPr>
        <w:pStyle w:val="25"/>
        <w:tabs>
          <w:tab w:val="left" w:pos="1134"/>
          <w:tab w:val="right" w:leader="dot" w:pos="9485"/>
        </w:tabs>
        <w:rPr>
          <w:rFonts w:asciiTheme="minorHAnsi" w:eastAsiaTheme="minorEastAsia" w:hAnsiTheme="minorHAnsi" w:cstheme="minorBidi"/>
          <w:sz w:val="22"/>
          <w:szCs w:val="22"/>
        </w:rPr>
      </w:pPr>
      <w:hyperlink w:anchor="_Toc192592225" w:tooltip="#_Toc192592225" w:history="1">
        <w:r w:rsidR="003A2DAD" w:rsidRPr="009A5D62">
          <w:rPr>
            <w:rStyle w:val="af5"/>
          </w:rPr>
          <w:t>1.1.</w:t>
        </w:r>
        <w:r w:rsidR="003A2DAD" w:rsidRPr="009A5D62">
          <w:rPr>
            <w:rFonts w:asciiTheme="minorHAnsi" w:eastAsiaTheme="minorEastAsia" w:hAnsiTheme="minorHAnsi" w:cstheme="minorBidi"/>
            <w:sz w:val="22"/>
            <w:szCs w:val="22"/>
          </w:rPr>
          <w:tab/>
        </w:r>
        <w:r w:rsidR="003A2DAD" w:rsidRPr="009A5D62">
          <w:rPr>
            <w:rStyle w:val="af5"/>
          </w:rPr>
          <w:t>Анализ методических указаний, входных и выходных данных к заданиям курсовой работы</w:t>
        </w:r>
        <w:r w:rsidR="003A2DAD" w:rsidRPr="009A5D62">
          <w:tab/>
        </w:r>
        <w:r w:rsidR="003A2DAD" w:rsidRPr="009A5D62">
          <w:fldChar w:fldCharType="begin"/>
        </w:r>
        <w:r w:rsidR="003A2DAD" w:rsidRPr="009A5D62">
          <w:instrText xml:space="preserve"> PAGEREF _Toc192592225 \h </w:instrText>
        </w:r>
        <w:r w:rsidR="003A2DAD" w:rsidRPr="009A5D62">
          <w:fldChar w:fldCharType="separate"/>
        </w:r>
        <w:r w:rsidR="003A2DAD" w:rsidRPr="009A5D62">
          <w:t>26</w:t>
        </w:r>
        <w:r w:rsidR="003A2DAD" w:rsidRPr="009A5D62">
          <w:fldChar w:fldCharType="end"/>
        </w:r>
      </w:hyperlink>
    </w:p>
    <w:p w:rsidR="001C5120" w:rsidRPr="009A5D62" w:rsidRDefault="00E2146A">
      <w:pPr>
        <w:pStyle w:val="25"/>
        <w:tabs>
          <w:tab w:val="right" w:leader="dot" w:pos="9485"/>
        </w:tabs>
        <w:rPr>
          <w:rFonts w:asciiTheme="minorHAnsi" w:eastAsiaTheme="minorEastAsia" w:hAnsiTheme="minorHAnsi" w:cstheme="minorBidi"/>
          <w:sz w:val="22"/>
          <w:szCs w:val="22"/>
        </w:rPr>
      </w:pPr>
      <w:hyperlink w:anchor="_Toc192592226" w:tooltip="#_Toc192592226" w:history="1">
        <w:r w:rsidR="003A2DAD" w:rsidRPr="009A5D62">
          <w:rPr>
            <w:rStyle w:val="af5"/>
          </w:rPr>
          <w:t>1.2. Анализ индивидуальных требований и формирование итоговых условий по всем заданиям курсовой работы</w:t>
        </w:r>
        <w:r w:rsidR="003A2DAD" w:rsidRPr="009A5D62">
          <w:tab/>
        </w:r>
        <w:r w:rsidR="003A2DAD" w:rsidRPr="009A5D62">
          <w:fldChar w:fldCharType="begin"/>
        </w:r>
        <w:r w:rsidR="003A2DAD" w:rsidRPr="009A5D62">
          <w:instrText xml:space="preserve"> PAGEREF _Toc192592226 \h </w:instrText>
        </w:r>
        <w:r w:rsidR="003A2DAD" w:rsidRPr="009A5D62">
          <w:fldChar w:fldCharType="separate"/>
        </w:r>
        <w:r w:rsidR="003A2DAD" w:rsidRPr="009A5D62">
          <w:t>27</w:t>
        </w:r>
        <w:r w:rsidR="003A2DAD" w:rsidRPr="009A5D62">
          <w:fldChar w:fldCharType="end"/>
        </w:r>
      </w:hyperlink>
    </w:p>
    <w:p w:rsidR="001C5120" w:rsidRPr="009A5D62" w:rsidRDefault="00E2146A">
      <w:pPr>
        <w:pStyle w:val="25"/>
        <w:tabs>
          <w:tab w:val="right" w:leader="dot" w:pos="9485"/>
        </w:tabs>
        <w:rPr>
          <w:rFonts w:asciiTheme="minorHAnsi" w:eastAsiaTheme="minorEastAsia" w:hAnsiTheme="minorHAnsi" w:cstheme="minorBidi"/>
          <w:sz w:val="22"/>
          <w:szCs w:val="22"/>
        </w:rPr>
      </w:pPr>
      <w:hyperlink w:anchor="_Toc192592227" w:tooltip="#_Toc192592227" w:history="1">
        <w:r w:rsidR="003A2DAD" w:rsidRPr="009A5D62">
          <w:rPr>
            <w:rStyle w:val="af5"/>
          </w:rPr>
          <w:t>1.3. Описание выбраной среды разработки, установка виртуального окружения и необходимых библиотек</w:t>
        </w:r>
        <w:r w:rsidR="003A2DAD" w:rsidRPr="009A5D62">
          <w:tab/>
        </w:r>
        <w:r w:rsidR="003A2DAD" w:rsidRPr="009A5D62">
          <w:fldChar w:fldCharType="begin"/>
        </w:r>
        <w:r w:rsidR="003A2DAD" w:rsidRPr="009A5D62">
          <w:instrText xml:space="preserve"> PAGEREF _Toc192592227 \h </w:instrText>
        </w:r>
        <w:r w:rsidR="003A2DAD" w:rsidRPr="009A5D62">
          <w:fldChar w:fldCharType="separate"/>
        </w:r>
        <w:r w:rsidR="003A2DAD" w:rsidRPr="009A5D62">
          <w:t>29</w:t>
        </w:r>
        <w:r w:rsidR="003A2DAD" w:rsidRPr="009A5D62">
          <w:fldChar w:fldCharType="end"/>
        </w:r>
      </w:hyperlink>
    </w:p>
    <w:p w:rsidR="001C5120" w:rsidRPr="009A5D62" w:rsidRDefault="00E2146A">
      <w:pPr>
        <w:pStyle w:val="25"/>
        <w:tabs>
          <w:tab w:val="right" w:leader="dot" w:pos="9485"/>
        </w:tabs>
        <w:rPr>
          <w:rFonts w:asciiTheme="minorHAnsi" w:eastAsiaTheme="minorEastAsia" w:hAnsiTheme="minorHAnsi" w:cstheme="minorBidi"/>
          <w:sz w:val="22"/>
          <w:szCs w:val="22"/>
        </w:rPr>
      </w:pPr>
      <w:hyperlink w:anchor="_Toc192592228" w:tooltip="#_Toc192592228" w:history="1">
        <w:r w:rsidR="003A2DAD" w:rsidRPr="009A5D62">
          <w:rPr>
            <w:rStyle w:val="af5"/>
          </w:rPr>
          <w:t>1.4. Выводы по 1 главе</w:t>
        </w:r>
        <w:r w:rsidR="003A2DAD" w:rsidRPr="009A5D62">
          <w:tab/>
        </w:r>
        <w:r w:rsidR="003A2DAD" w:rsidRPr="009A5D62">
          <w:fldChar w:fldCharType="begin"/>
        </w:r>
        <w:r w:rsidR="003A2DAD" w:rsidRPr="009A5D62">
          <w:instrText xml:space="preserve"> PAGEREF _Toc192592228 \h </w:instrText>
        </w:r>
        <w:r w:rsidR="003A2DAD" w:rsidRPr="009A5D62">
          <w:fldChar w:fldCharType="separate"/>
        </w:r>
        <w:r w:rsidR="003A2DAD" w:rsidRPr="009A5D62">
          <w:t>30</w:t>
        </w:r>
        <w:r w:rsidR="003A2DAD" w:rsidRPr="009A5D62">
          <w:fldChar w:fldCharType="end"/>
        </w:r>
      </w:hyperlink>
    </w:p>
    <w:p w:rsidR="001C5120" w:rsidRPr="009A5D62" w:rsidRDefault="00E2146A">
      <w:pPr>
        <w:pStyle w:val="13"/>
        <w:tabs>
          <w:tab w:val="right" w:leader="dot" w:pos="9485"/>
        </w:tabs>
        <w:rPr>
          <w:rFonts w:asciiTheme="minorHAnsi" w:eastAsiaTheme="minorEastAsia" w:hAnsiTheme="minorHAnsi" w:cstheme="minorBidi"/>
          <w:b/>
          <w:sz w:val="22"/>
          <w:szCs w:val="22"/>
        </w:rPr>
      </w:pPr>
      <w:hyperlink w:anchor="_Toc192592229" w:tooltip="#_Toc192592229" w:history="1">
        <w:r w:rsidR="003A2DAD" w:rsidRPr="009A5D62">
          <w:rPr>
            <w:rStyle w:val="af5"/>
            <w:b/>
          </w:rPr>
          <w:t>2. РАЗРАБОТКА ПРОГРАММНОГО ПРОДУКТА ДЛЯ РЕШЕНИЯ ПРИКЛАДНЫХ ЗАДАЧ.</w:t>
        </w:r>
        <w:r w:rsidR="003A2DAD" w:rsidRPr="009A5D62">
          <w:rPr>
            <w:b/>
          </w:rPr>
          <w:tab/>
        </w:r>
        <w:r w:rsidR="003A2DAD" w:rsidRPr="009A5D62">
          <w:rPr>
            <w:b/>
          </w:rPr>
          <w:fldChar w:fldCharType="begin"/>
        </w:r>
        <w:r w:rsidR="003A2DAD" w:rsidRPr="009A5D62">
          <w:rPr>
            <w:b/>
          </w:rPr>
          <w:instrText xml:space="preserve"> PAGEREF _Toc192592229 \h </w:instrText>
        </w:r>
        <w:r w:rsidR="003A2DAD" w:rsidRPr="009A5D62">
          <w:rPr>
            <w:b/>
          </w:rPr>
        </w:r>
        <w:r w:rsidR="003A2DAD" w:rsidRPr="009A5D62">
          <w:rPr>
            <w:b/>
          </w:rPr>
          <w:fldChar w:fldCharType="separate"/>
        </w:r>
        <w:r w:rsidR="003A2DAD" w:rsidRPr="009A5D62">
          <w:rPr>
            <w:b/>
          </w:rPr>
          <w:t>31</w:t>
        </w:r>
        <w:r w:rsidR="003A2DAD" w:rsidRPr="009A5D62">
          <w:rPr>
            <w:b/>
          </w:rPr>
          <w:fldChar w:fldCharType="end"/>
        </w:r>
      </w:hyperlink>
    </w:p>
    <w:p w:rsidR="001C5120" w:rsidRPr="009A5D62" w:rsidRDefault="00E2146A">
      <w:pPr>
        <w:pStyle w:val="25"/>
        <w:tabs>
          <w:tab w:val="right" w:leader="dot" w:pos="9485"/>
        </w:tabs>
        <w:ind w:left="0"/>
        <w:rPr>
          <w:rFonts w:asciiTheme="minorHAnsi" w:eastAsiaTheme="minorEastAsia" w:hAnsiTheme="minorHAnsi" w:cstheme="minorBidi"/>
          <w:b/>
          <w:sz w:val="22"/>
          <w:szCs w:val="22"/>
        </w:rPr>
      </w:pPr>
      <w:hyperlink w:anchor="_Toc192592230" w:tooltip="#_Toc192592230" w:history="1">
        <w:r w:rsidR="003A2DAD" w:rsidRPr="009A5D62">
          <w:rPr>
            <w:rStyle w:val="af5"/>
            <w:b/>
          </w:rPr>
          <w:t>2.1. Создание модуля шифрования</w:t>
        </w:r>
        <w:r w:rsidR="003A2DAD" w:rsidRPr="009A5D62">
          <w:rPr>
            <w:b/>
          </w:rPr>
          <w:tab/>
        </w:r>
        <w:r w:rsidR="003A2DAD" w:rsidRPr="009A5D62">
          <w:rPr>
            <w:b/>
          </w:rPr>
          <w:fldChar w:fldCharType="begin"/>
        </w:r>
        <w:r w:rsidR="003A2DAD" w:rsidRPr="009A5D62">
          <w:rPr>
            <w:b/>
          </w:rPr>
          <w:instrText xml:space="preserve"> PAGEREF _Toc192592230 \h </w:instrText>
        </w:r>
        <w:r w:rsidR="003A2DAD" w:rsidRPr="009A5D62">
          <w:rPr>
            <w:b/>
          </w:rPr>
        </w:r>
        <w:r w:rsidR="003A2DAD" w:rsidRPr="009A5D62">
          <w:rPr>
            <w:b/>
          </w:rPr>
          <w:fldChar w:fldCharType="separate"/>
        </w:r>
        <w:r w:rsidR="003A2DAD" w:rsidRPr="009A5D62">
          <w:rPr>
            <w:b/>
          </w:rPr>
          <w:t>31</w:t>
        </w:r>
        <w:r w:rsidR="003A2DAD" w:rsidRPr="009A5D62">
          <w:rPr>
            <w:b/>
          </w:rPr>
          <w:fldChar w:fldCharType="end"/>
        </w:r>
      </w:hyperlink>
    </w:p>
    <w:p w:rsidR="001C5120" w:rsidRPr="009A5D62" w:rsidRDefault="00E2146A">
      <w:pPr>
        <w:pStyle w:val="25"/>
        <w:tabs>
          <w:tab w:val="right" w:leader="dot" w:pos="9485"/>
        </w:tabs>
        <w:rPr>
          <w:rFonts w:asciiTheme="minorHAnsi" w:eastAsiaTheme="minorEastAsia" w:hAnsiTheme="minorHAnsi" w:cstheme="minorBidi"/>
          <w:sz w:val="22"/>
          <w:szCs w:val="22"/>
        </w:rPr>
      </w:pPr>
      <w:hyperlink w:anchor="_Toc192592231" w:tooltip="#_Toc192592231" w:history="1">
        <w:r w:rsidR="003A2DAD" w:rsidRPr="009A5D62">
          <w:rPr>
            <w:rStyle w:val="af5"/>
          </w:rPr>
          <w:t>2.1.1. Построение алгоритмов зашифровки, расшифровки и тестирования</w:t>
        </w:r>
        <w:r w:rsidR="003A2DAD" w:rsidRPr="009A5D62">
          <w:tab/>
        </w:r>
        <w:r w:rsidR="003A2DAD" w:rsidRPr="009A5D62">
          <w:fldChar w:fldCharType="begin"/>
        </w:r>
        <w:r w:rsidR="003A2DAD" w:rsidRPr="009A5D62">
          <w:instrText xml:space="preserve"> PAGEREF _Toc192592231 \h </w:instrText>
        </w:r>
        <w:r w:rsidR="003A2DAD" w:rsidRPr="009A5D62">
          <w:fldChar w:fldCharType="separate"/>
        </w:r>
        <w:r w:rsidR="003A2DAD" w:rsidRPr="009A5D62">
          <w:t>31</w:t>
        </w:r>
        <w:r w:rsidR="003A2DAD" w:rsidRPr="009A5D62">
          <w:fldChar w:fldCharType="end"/>
        </w:r>
      </w:hyperlink>
    </w:p>
    <w:p w:rsidR="001C5120" w:rsidRPr="009A5D62" w:rsidRDefault="00E2146A">
      <w:pPr>
        <w:pStyle w:val="25"/>
        <w:tabs>
          <w:tab w:val="right" w:leader="dot" w:pos="9485"/>
        </w:tabs>
        <w:rPr>
          <w:rFonts w:asciiTheme="minorHAnsi" w:eastAsiaTheme="minorEastAsia" w:hAnsiTheme="minorHAnsi" w:cstheme="minorBidi"/>
          <w:sz w:val="22"/>
          <w:szCs w:val="22"/>
        </w:rPr>
      </w:pPr>
      <w:hyperlink w:anchor="_Toc192592232" w:tooltip="#_Toc192592232" w:history="1">
        <w:r w:rsidR="003A2DAD" w:rsidRPr="009A5D62">
          <w:rPr>
            <w:rStyle w:val="af5"/>
          </w:rPr>
          <w:t>2.1.2. Описание и исходный код реализации на языке программирования</w:t>
        </w:r>
        <w:r w:rsidR="003A2DAD" w:rsidRPr="009A5D62">
          <w:tab/>
        </w:r>
        <w:r w:rsidR="003A2DAD" w:rsidRPr="009A5D62">
          <w:fldChar w:fldCharType="begin"/>
        </w:r>
        <w:r w:rsidR="003A2DAD" w:rsidRPr="009A5D62">
          <w:instrText xml:space="preserve"> PAGEREF _Toc192592232 \h </w:instrText>
        </w:r>
        <w:r w:rsidR="003A2DAD" w:rsidRPr="009A5D62">
          <w:fldChar w:fldCharType="separate"/>
        </w:r>
        <w:r w:rsidR="003A2DAD" w:rsidRPr="009A5D62">
          <w:t>33</w:t>
        </w:r>
        <w:r w:rsidR="003A2DAD" w:rsidRPr="009A5D62">
          <w:fldChar w:fldCharType="end"/>
        </w:r>
      </w:hyperlink>
    </w:p>
    <w:p w:rsidR="001C5120" w:rsidRPr="009A5D62" w:rsidRDefault="00E2146A">
      <w:pPr>
        <w:pStyle w:val="25"/>
        <w:tabs>
          <w:tab w:val="right" w:leader="dot" w:pos="9485"/>
        </w:tabs>
        <w:rPr>
          <w:rFonts w:asciiTheme="minorHAnsi" w:eastAsiaTheme="minorEastAsia" w:hAnsiTheme="minorHAnsi" w:cstheme="minorBidi"/>
          <w:sz w:val="22"/>
          <w:szCs w:val="22"/>
        </w:rPr>
      </w:pPr>
      <w:hyperlink w:anchor="_Toc192592233" w:tooltip="#_Toc192592233" w:history="1">
        <w:r w:rsidR="003A2DAD" w:rsidRPr="009A5D62">
          <w:rPr>
            <w:rStyle w:val="af5"/>
          </w:rPr>
          <w:t>2.1.3. Примеры тестирования и отладки</w:t>
        </w:r>
        <w:r w:rsidR="003A2DAD" w:rsidRPr="009A5D62">
          <w:tab/>
        </w:r>
        <w:r w:rsidR="003A2DAD" w:rsidRPr="009A5D62">
          <w:fldChar w:fldCharType="begin"/>
        </w:r>
        <w:r w:rsidR="003A2DAD" w:rsidRPr="009A5D62">
          <w:instrText xml:space="preserve"> PAGEREF _Toc192592233 \h </w:instrText>
        </w:r>
        <w:r w:rsidR="003A2DAD" w:rsidRPr="009A5D62">
          <w:fldChar w:fldCharType="separate"/>
        </w:r>
        <w:r w:rsidR="003A2DAD" w:rsidRPr="009A5D62">
          <w:t>34</w:t>
        </w:r>
        <w:r w:rsidR="003A2DAD" w:rsidRPr="009A5D62">
          <w:fldChar w:fldCharType="end"/>
        </w:r>
      </w:hyperlink>
    </w:p>
    <w:p w:rsidR="001C5120" w:rsidRPr="009A5D62" w:rsidRDefault="00E2146A">
      <w:pPr>
        <w:pStyle w:val="25"/>
        <w:tabs>
          <w:tab w:val="right" w:leader="dot" w:pos="9485"/>
        </w:tabs>
        <w:rPr>
          <w:rFonts w:asciiTheme="minorHAnsi" w:eastAsiaTheme="minorEastAsia" w:hAnsiTheme="minorHAnsi" w:cstheme="minorBidi"/>
          <w:sz w:val="22"/>
          <w:szCs w:val="22"/>
        </w:rPr>
      </w:pPr>
      <w:hyperlink w:anchor="_Toc192592234" w:tooltip="#_Toc192592234" w:history="1">
        <w:r w:rsidR="003A2DAD" w:rsidRPr="009A5D62">
          <w:rPr>
            <w:rStyle w:val="af5"/>
          </w:rPr>
          <w:t>2.1.4. Скриншоты результатов работы</w:t>
        </w:r>
        <w:r w:rsidR="003A2DAD" w:rsidRPr="009A5D62">
          <w:tab/>
        </w:r>
        <w:r w:rsidR="003A2DAD" w:rsidRPr="009A5D62">
          <w:fldChar w:fldCharType="begin"/>
        </w:r>
        <w:r w:rsidR="003A2DAD" w:rsidRPr="009A5D62">
          <w:instrText xml:space="preserve"> PAGEREF _Toc192592234 \h </w:instrText>
        </w:r>
        <w:r w:rsidR="003A2DAD" w:rsidRPr="009A5D62">
          <w:fldChar w:fldCharType="separate"/>
        </w:r>
        <w:r w:rsidR="003A2DAD" w:rsidRPr="009A5D62">
          <w:t>34</w:t>
        </w:r>
        <w:r w:rsidR="003A2DAD" w:rsidRPr="009A5D62">
          <w:fldChar w:fldCharType="end"/>
        </w:r>
      </w:hyperlink>
    </w:p>
    <w:p w:rsidR="001C5120" w:rsidRPr="009A5D62" w:rsidRDefault="00E2146A">
      <w:pPr>
        <w:pStyle w:val="13"/>
        <w:tabs>
          <w:tab w:val="right" w:leader="dot" w:pos="9485"/>
        </w:tabs>
        <w:rPr>
          <w:rFonts w:asciiTheme="minorHAnsi" w:eastAsiaTheme="minorEastAsia" w:hAnsiTheme="minorHAnsi" w:cstheme="minorBidi"/>
          <w:b/>
          <w:sz w:val="22"/>
          <w:szCs w:val="22"/>
        </w:rPr>
      </w:pPr>
      <w:hyperlink w:anchor="_Toc192592235" w:tooltip="#_Toc192592235" w:history="1">
        <w:r w:rsidR="003A2DAD" w:rsidRPr="009A5D62">
          <w:rPr>
            <w:rStyle w:val="af5"/>
            <w:b/>
          </w:rPr>
          <w:t>2.2. Создание приложения для работы с модулем</w:t>
        </w:r>
        <w:r w:rsidR="003A2DAD" w:rsidRPr="009A5D62">
          <w:rPr>
            <w:b/>
          </w:rPr>
          <w:tab/>
        </w:r>
        <w:r w:rsidR="003A2DAD" w:rsidRPr="009A5D62">
          <w:rPr>
            <w:b/>
          </w:rPr>
          <w:fldChar w:fldCharType="begin"/>
        </w:r>
        <w:r w:rsidR="003A2DAD" w:rsidRPr="009A5D62">
          <w:rPr>
            <w:b/>
          </w:rPr>
          <w:instrText xml:space="preserve"> PAGEREF _Toc192592235 \h </w:instrText>
        </w:r>
        <w:r w:rsidR="003A2DAD" w:rsidRPr="009A5D62">
          <w:rPr>
            <w:b/>
          </w:rPr>
        </w:r>
        <w:r w:rsidR="003A2DAD" w:rsidRPr="009A5D62">
          <w:rPr>
            <w:b/>
          </w:rPr>
          <w:fldChar w:fldCharType="separate"/>
        </w:r>
        <w:r w:rsidR="003A2DAD" w:rsidRPr="009A5D62">
          <w:rPr>
            <w:b/>
          </w:rPr>
          <w:t>36</w:t>
        </w:r>
        <w:r w:rsidR="003A2DAD" w:rsidRPr="009A5D62">
          <w:rPr>
            <w:b/>
          </w:rPr>
          <w:fldChar w:fldCharType="end"/>
        </w:r>
      </w:hyperlink>
    </w:p>
    <w:p w:rsidR="001C5120" w:rsidRPr="009A5D62" w:rsidRDefault="00E2146A">
      <w:pPr>
        <w:pStyle w:val="25"/>
        <w:tabs>
          <w:tab w:val="right" w:leader="dot" w:pos="9485"/>
        </w:tabs>
        <w:rPr>
          <w:rFonts w:asciiTheme="minorHAnsi" w:eastAsiaTheme="minorEastAsia" w:hAnsiTheme="minorHAnsi" w:cstheme="minorBidi"/>
          <w:sz w:val="22"/>
          <w:szCs w:val="22"/>
        </w:rPr>
      </w:pPr>
      <w:hyperlink w:anchor="_Toc192592236" w:tooltip="#_Toc192592236" w:history="1">
        <w:r w:rsidR="003A2DAD" w:rsidRPr="009A5D62">
          <w:rPr>
            <w:rStyle w:val="af5"/>
          </w:rPr>
          <w:t>2.2.1. Описание объектов и функций интерфейса</w:t>
        </w:r>
        <w:r w:rsidR="003A2DAD" w:rsidRPr="009A5D62">
          <w:tab/>
        </w:r>
        <w:r w:rsidR="003A2DAD" w:rsidRPr="009A5D62">
          <w:fldChar w:fldCharType="begin"/>
        </w:r>
        <w:r w:rsidR="003A2DAD" w:rsidRPr="009A5D62">
          <w:instrText xml:space="preserve"> PAGEREF _Toc192592236 \h </w:instrText>
        </w:r>
        <w:r w:rsidR="003A2DAD" w:rsidRPr="009A5D62">
          <w:fldChar w:fldCharType="separate"/>
        </w:r>
        <w:r w:rsidR="003A2DAD" w:rsidRPr="009A5D62">
          <w:t>36</w:t>
        </w:r>
        <w:r w:rsidR="003A2DAD" w:rsidRPr="009A5D62">
          <w:fldChar w:fldCharType="end"/>
        </w:r>
      </w:hyperlink>
    </w:p>
    <w:p w:rsidR="001C5120" w:rsidRPr="009A5D62" w:rsidRDefault="00E2146A">
      <w:pPr>
        <w:pStyle w:val="25"/>
        <w:tabs>
          <w:tab w:val="right" w:leader="dot" w:pos="9485"/>
        </w:tabs>
        <w:rPr>
          <w:rFonts w:asciiTheme="minorHAnsi" w:eastAsiaTheme="minorEastAsia" w:hAnsiTheme="minorHAnsi" w:cstheme="minorBidi"/>
          <w:sz w:val="22"/>
          <w:szCs w:val="22"/>
        </w:rPr>
      </w:pPr>
      <w:hyperlink w:anchor="_Toc192592237" w:tooltip="#_Toc192592237" w:history="1">
        <w:r w:rsidR="003A2DAD" w:rsidRPr="009A5D62">
          <w:rPr>
            <w:rStyle w:val="af5"/>
          </w:rPr>
          <w:t>2.2.2. Описание реализации объектов и функций интерфейса</w:t>
        </w:r>
        <w:r w:rsidR="003A2DAD" w:rsidRPr="009A5D62">
          <w:tab/>
        </w:r>
        <w:r w:rsidR="003A2DAD" w:rsidRPr="009A5D62">
          <w:fldChar w:fldCharType="begin"/>
        </w:r>
        <w:r w:rsidR="003A2DAD" w:rsidRPr="009A5D62">
          <w:instrText xml:space="preserve"> PAGEREF _Toc192592237 \h </w:instrText>
        </w:r>
        <w:r w:rsidR="003A2DAD" w:rsidRPr="009A5D62">
          <w:fldChar w:fldCharType="separate"/>
        </w:r>
        <w:r w:rsidR="003A2DAD" w:rsidRPr="009A5D62">
          <w:t>37</w:t>
        </w:r>
        <w:r w:rsidR="003A2DAD" w:rsidRPr="009A5D62">
          <w:fldChar w:fldCharType="end"/>
        </w:r>
      </w:hyperlink>
    </w:p>
    <w:p w:rsidR="001C5120" w:rsidRPr="009A5D62" w:rsidRDefault="00E2146A">
      <w:pPr>
        <w:pStyle w:val="25"/>
        <w:tabs>
          <w:tab w:val="right" w:leader="dot" w:pos="9485"/>
        </w:tabs>
        <w:rPr>
          <w:rFonts w:asciiTheme="minorHAnsi" w:eastAsiaTheme="minorEastAsia" w:hAnsiTheme="minorHAnsi" w:cstheme="minorBidi"/>
          <w:sz w:val="22"/>
          <w:szCs w:val="22"/>
        </w:rPr>
      </w:pPr>
      <w:hyperlink w:anchor="_Toc192592238" w:tooltip="#_Toc192592238" w:history="1">
        <w:r w:rsidR="003A2DAD" w:rsidRPr="009A5D62">
          <w:rPr>
            <w:rStyle w:val="af5"/>
          </w:rPr>
          <w:t>2.2.3. Тестирование и отладка</w:t>
        </w:r>
        <w:r w:rsidR="003A2DAD" w:rsidRPr="009A5D62">
          <w:tab/>
        </w:r>
        <w:r w:rsidR="003A2DAD" w:rsidRPr="009A5D62">
          <w:fldChar w:fldCharType="begin"/>
        </w:r>
        <w:r w:rsidR="003A2DAD" w:rsidRPr="009A5D62">
          <w:instrText xml:space="preserve"> PAGEREF _Toc192592238 \h </w:instrText>
        </w:r>
        <w:r w:rsidR="003A2DAD" w:rsidRPr="009A5D62">
          <w:fldChar w:fldCharType="separate"/>
        </w:r>
        <w:r w:rsidR="003A2DAD" w:rsidRPr="009A5D62">
          <w:t>38</w:t>
        </w:r>
        <w:r w:rsidR="003A2DAD" w:rsidRPr="009A5D62">
          <w:fldChar w:fldCharType="end"/>
        </w:r>
      </w:hyperlink>
    </w:p>
    <w:p w:rsidR="001C5120" w:rsidRPr="009A5D62" w:rsidRDefault="00E2146A">
      <w:pPr>
        <w:pStyle w:val="25"/>
        <w:tabs>
          <w:tab w:val="right" w:leader="dot" w:pos="9485"/>
        </w:tabs>
        <w:rPr>
          <w:rFonts w:asciiTheme="minorHAnsi" w:eastAsiaTheme="minorEastAsia" w:hAnsiTheme="minorHAnsi" w:cstheme="minorBidi"/>
          <w:sz w:val="22"/>
          <w:szCs w:val="22"/>
        </w:rPr>
      </w:pPr>
      <w:hyperlink w:anchor="_Toc192592239" w:tooltip="#_Toc192592239" w:history="1">
        <w:r w:rsidR="003A2DAD" w:rsidRPr="009A5D62">
          <w:rPr>
            <w:rStyle w:val="af5"/>
          </w:rPr>
          <w:t>2.2.4. Скриншоты результатов работы</w:t>
        </w:r>
        <w:r w:rsidR="003A2DAD" w:rsidRPr="009A5D62">
          <w:tab/>
        </w:r>
        <w:r w:rsidR="003A2DAD" w:rsidRPr="009A5D62">
          <w:fldChar w:fldCharType="begin"/>
        </w:r>
        <w:r w:rsidR="003A2DAD" w:rsidRPr="009A5D62">
          <w:instrText xml:space="preserve"> PAGEREF _Toc192592239 \h </w:instrText>
        </w:r>
        <w:r w:rsidR="003A2DAD" w:rsidRPr="009A5D62">
          <w:fldChar w:fldCharType="separate"/>
        </w:r>
        <w:r w:rsidR="003A2DAD" w:rsidRPr="009A5D62">
          <w:t>38</w:t>
        </w:r>
        <w:r w:rsidR="003A2DAD" w:rsidRPr="009A5D62">
          <w:fldChar w:fldCharType="end"/>
        </w:r>
      </w:hyperlink>
    </w:p>
    <w:p w:rsidR="001C5120" w:rsidRPr="009A5D62" w:rsidRDefault="00E2146A">
      <w:pPr>
        <w:pStyle w:val="13"/>
        <w:tabs>
          <w:tab w:val="right" w:leader="dot" w:pos="9485"/>
        </w:tabs>
        <w:rPr>
          <w:rFonts w:asciiTheme="minorHAnsi" w:eastAsiaTheme="minorEastAsia" w:hAnsiTheme="minorHAnsi" w:cstheme="minorBidi"/>
          <w:b/>
          <w:sz w:val="22"/>
          <w:szCs w:val="22"/>
        </w:rPr>
      </w:pPr>
      <w:hyperlink w:anchor="_Toc192592240" w:tooltip="#_Toc192592240" w:history="1">
        <w:r w:rsidR="003A2DAD" w:rsidRPr="009A5D62">
          <w:rPr>
            <w:rStyle w:val="af5"/>
            <w:b/>
          </w:rPr>
          <w:t>2.3. Создание Web-сервиса на основе модуля</w:t>
        </w:r>
        <w:r w:rsidR="003A2DAD" w:rsidRPr="009A5D62">
          <w:rPr>
            <w:b/>
          </w:rPr>
          <w:tab/>
        </w:r>
        <w:r w:rsidR="003A2DAD" w:rsidRPr="009A5D62">
          <w:rPr>
            <w:b/>
          </w:rPr>
          <w:fldChar w:fldCharType="begin"/>
        </w:r>
        <w:r w:rsidR="003A2DAD" w:rsidRPr="009A5D62">
          <w:rPr>
            <w:b/>
          </w:rPr>
          <w:instrText xml:space="preserve"> PAGEREF _Toc192592240 \h </w:instrText>
        </w:r>
        <w:r w:rsidR="003A2DAD" w:rsidRPr="009A5D62">
          <w:rPr>
            <w:b/>
          </w:rPr>
        </w:r>
        <w:r w:rsidR="003A2DAD" w:rsidRPr="009A5D62">
          <w:rPr>
            <w:b/>
          </w:rPr>
          <w:fldChar w:fldCharType="separate"/>
        </w:r>
        <w:r w:rsidR="003A2DAD" w:rsidRPr="009A5D62">
          <w:rPr>
            <w:b/>
          </w:rPr>
          <w:t>40</w:t>
        </w:r>
        <w:r w:rsidR="003A2DAD" w:rsidRPr="009A5D62">
          <w:rPr>
            <w:b/>
          </w:rPr>
          <w:fldChar w:fldCharType="end"/>
        </w:r>
      </w:hyperlink>
    </w:p>
    <w:p w:rsidR="001C5120" w:rsidRPr="009A5D62" w:rsidRDefault="00E2146A">
      <w:pPr>
        <w:pStyle w:val="25"/>
        <w:tabs>
          <w:tab w:val="right" w:leader="dot" w:pos="9485"/>
        </w:tabs>
        <w:rPr>
          <w:rFonts w:asciiTheme="minorHAnsi" w:eastAsiaTheme="minorEastAsia" w:hAnsiTheme="minorHAnsi" w:cstheme="minorBidi"/>
          <w:sz w:val="22"/>
          <w:szCs w:val="22"/>
        </w:rPr>
      </w:pPr>
      <w:hyperlink w:anchor="_Toc192592241" w:tooltip="#_Toc192592241" w:history="1">
        <w:r w:rsidR="003A2DAD" w:rsidRPr="009A5D62">
          <w:rPr>
            <w:rStyle w:val="af5"/>
          </w:rPr>
          <w:t>2.3.1. Планирование адресов и типов запросов на Web-сервисе</w:t>
        </w:r>
        <w:r w:rsidR="003A2DAD" w:rsidRPr="009A5D62">
          <w:tab/>
        </w:r>
        <w:r w:rsidR="003A2DAD" w:rsidRPr="009A5D62">
          <w:fldChar w:fldCharType="begin"/>
        </w:r>
        <w:r w:rsidR="003A2DAD" w:rsidRPr="009A5D62">
          <w:instrText xml:space="preserve"> PAGEREF _Toc192592241 \h </w:instrText>
        </w:r>
        <w:r w:rsidR="003A2DAD" w:rsidRPr="009A5D62">
          <w:fldChar w:fldCharType="separate"/>
        </w:r>
        <w:r w:rsidR="003A2DAD" w:rsidRPr="009A5D62">
          <w:t>40</w:t>
        </w:r>
        <w:r w:rsidR="003A2DAD" w:rsidRPr="009A5D62">
          <w:fldChar w:fldCharType="end"/>
        </w:r>
      </w:hyperlink>
    </w:p>
    <w:p w:rsidR="001C5120" w:rsidRPr="009A5D62" w:rsidRDefault="00E2146A">
      <w:pPr>
        <w:pStyle w:val="25"/>
        <w:tabs>
          <w:tab w:val="right" w:leader="dot" w:pos="9485"/>
        </w:tabs>
        <w:rPr>
          <w:rFonts w:asciiTheme="minorHAnsi" w:eastAsiaTheme="minorEastAsia" w:hAnsiTheme="minorHAnsi" w:cstheme="minorBidi"/>
          <w:sz w:val="22"/>
          <w:szCs w:val="22"/>
        </w:rPr>
      </w:pPr>
      <w:hyperlink w:anchor="_Toc192592242" w:tooltip="#_Toc192592242" w:history="1">
        <w:r w:rsidR="003A2DAD" w:rsidRPr="009A5D62">
          <w:rPr>
            <w:rStyle w:val="af5"/>
          </w:rPr>
          <w:t>2.3.2. Описание и исходный код обработки запросов на Web-сервисе</w:t>
        </w:r>
        <w:r w:rsidR="003A2DAD" w:rsidRPr="009A5D62">
          <w:tab/>
        </w:r>
        <w:r w:rsidR="003A2DAD" w:rsidRPr="009A5D62">
          <w:fldChar w:fldCharType="begin"/>
        </w:r>
        <w:r w:rsidR="003A2DAD" w:rsidRPr="009A5D62">
          <w:instrText xml:space="preserve"> PAGEREF _Toc192592242 \h </w:instrText>
        </w:r>
        <w:r w:rsidR="003A2DAD" w:rsidRPr="009A5D62">
          <w:fldChar w:fldCharType="separate"/>
        </w:r>
        <w:r w:rsidR="003A2DAD" w:rsidRPr="009A5D62">
          <w:t>41</w:t>
        </w:r>
        <w:r w:rsidR="003A2DAD" w:rsidRPr="009A5D62">
          <w:fldChar w:fldCharType="end"/>
        </w:r>
      </w:hyperlink>
    </w:p>
    <w:p w:rsidR="001C5120" w:rsidRPr="009A5D62" w:rsidRDefault="00E2146A">
      <w:pPr>
        <w:pStyle w:val="25"/>
        <w:tabs>
          <w:tab w:val="right" w:leader="dot" w:pos="9485"/>
        </w:tabs>
        <w:rPr>
          <w:rFonts w:asciiTheme="minorHAnsi" w:eastAsiaTheme="minorEastAsia" w:hAnsiTheme="minorHAnsi" w:cstheme="minorBidi"/>
          <w:sz w:val="22"/>
          <w:szCs w:val="22"/>
        </w:rPr>
      </w:pPr>
      <w:hyperlink w:anchor="_Toc192592243" w:tooltip="#_Toc192592243" w:history="1">
        <w:r w:rsidR="003A2DAD" w:rsidRPr="009A5D62">
          <w:rPr>
            <w:rStyle w:val="af5"/>
          </w:rPr>
          <w:t>2.3.3. Тестирование и отладка</w:t>
        </w:r>
        <w:r w:rsidR="003A2DAD" w:rsidRPr="009A5D62">
          <w:tab/>
        </w:r>
        <w:r w:rsidR="003A2DAD" w:rsidRPr="009A5D62">
          <w:fldChar w:fldCharType="begin"/>
        </w:r>
        <w:r w:rsidR="003A2DAD" w:rsidRPr="009A5D62">
          <w:instrText xml:space="preserve"> PAGEREF _Toc192592243 \h </w:instrText>
        </w:r>
        <w:r w:rsidR="003A2DAD" w:rsidRPr="009A5D62">
          <w:fldChar w:fldCharType="separate"/>
        </w:r>
        <w:r w:rsidR="003A2DAD" w:rsidRPr="009A5D62">
          <w:t>42</w:t>
        </w:r>
        <w:r w:rsidR="003A2DAD" w:rsidRPr="009A5D62">
          <w:fldChar w:fldCharType="end"/>
        </w:r>
      </w:hyperlink>
    </w:p>
    <w:p w:rsidR="001C5120" w:rsidRPr="009A5D62" w:rsidRDefault="00E2146A">
      <w:pPr>
        <w:pStyle w:val="25"/>
        <w:tabs>
          <w:tab w:val="right" w:leader="dot" w:pos="9485"/>
        </w:tabs>
        <w:rPr>
          <w:rFonts w:asciiTheme="minorHAnsi" w:eastAsiaTheme="minorEastAsia" w:hAnsiTheme="minorHAnsi" w:cstheme="minorBidi"/>
          <w:sz w:val="22"/>
          <w:szCs w:val="22"/>
        </w:rPr>
      </w:pPr>
      <w:hyperlink w:anchor="_Toc192592244" w:tooltip="#_Toc192592244" w:history="1">
        <w:r w:rsidR="003A2DAD" w:rsidRPr="009A5D62">
          <w:rPr>
            <w:rStyle w:val="af5"/>
          </w:rPr>
          <w:t>2.3.4. Скриншоты результатов работы</w:t>
        </w:r>
        <w:r w:rsidR="003A2DAD" w:rsidRPr="009A5D62">
          <w:tab/>
        </w:r>
        <w:r w:rsidR="003A2DAD" w:rsidRPr="009A5D62">
          <w:fldChar w:fldCharType="begin"/>
        </w:r>
        <w:r w:rsidR="003A2DAD" w:rsidRPr="009A5D62">
          <w:instrText xml:space="preserve"> PAGEREF _Toc192592244 \h </w:instrText>
        </w:r>
        <w:r w:rsidR="003A2DAD" w:rsidRPr="009A5D62">
          <w:fldChar w:fldCharType="separate"/>
        </w:r>
        <w:r w:rsidR="003A2DAD" w:rsidRPr="009A5D62">
          <w:t>43</w:t>
        </w:r>
        <w:r w:rsidR="003A2DAD" w:rsidRPr="009A5D62">
          <w:fldChar w:fldCharType="end"/>
        </w:r>
      </w:hyperlink>
    </w:p>
    <w:p w:rsidR="001C5120" w:rsidRPr="009A5D62" w:rsidRDefault="00E2146A">
      <w:pPr>
        <w:pStyle w:val="13"/>
        <w:tabs>
          <w:tab w:val="right" w:leader="dot" w:pos="9485"/>
        </w:tabs>
        <w:rPr>
          <w:rFonts w:asciiTheme="minorHAnsi" w:eastAsiaTheme="minorEastAsia" w:hAnsiTheme="minorHAnsi" w:cstheme="minorBidi"/>
          <w:b/>
          <w:sz w:val="22"/>
          <w:szCs w:val="22"/>
        </w:rPr>
      </w:pPr>
      <w:hyperlink w:anchor="_Toc192592245" w:tooltip="#_Toc192592245" w:history="1">
        <w:r w:rsidR="003A2DAD" w:rsidRPr="009A5D62">
          <w:rPr>
            <w:rStyle w:val="af5"/>
            <w:b/>
          </w:rPr>
          <w:t>2.3. Создание административного приложения для Web-сервиса</w:t>
        </w:r>
        <w:r w:rsidR="003A2DAD" w:rsidRPr="009A5D62">
          <w:rPr>
            <w:b/>
          </w:rPr>
          <w:tab/>
        </w:r>
        <w:r w:rsidR="003A2DAD" w:rsidRPr="009A5D62">
          <w:rPr>
            <w:b/>
          </w:rPr>
          <w:fldChar w:fldCharType="begin"/>
        </w:r>
        <w:r w:rsidR="003A2DAD" w:rsidRPr="009A5D62">
          <w:rPr>
            <w:b/>
          </w:rPr>
          <w:instrText xml:space="preserve"> PAGEREF _Toc192592245 \h </w:instrText>
        </w:r>
        <w:r w:rsidR="003A2DAD" w:rsidRPr="009A5D62">
          <w:rPr>
            <w:b/>
          </w:rPr>
        </w:r>
        <w:r w:rsidR="003A2DAD" w:rsidRPr="009A5D62">
          <w:rPr>
            <w:b/>
          </w:rPr>
          <w:fldChar w:fldCharType="separate"/>
        </w:r>
        <w:r w:rsidR="003A2DAD" w:rsidRPr="009A5D62">
          <w:rPr>
            <w:b/>
          </w:rPr>
          <w:t>45</w:t>
        </w:r>
        <w:r w:rsidR="003A2DAD" w:rsidRPr="009A5D62">
          <w:rPr>
            <w:b/>
          </w:rPr>
          <w:fldChar w:fldCharType="end"/>
        </w:r>
      </w:hyperlink>
    </w:p>
    <w:p w:rsidR="001C5120" w:rsidRPr="009A5D62" w:rsidRDefault="00E2146A">
      <w:pPr>
        <w:pStyle w:val="25"/>
        <w:tabs>
          <w:tab w:val="right" w:leader="dot" w:pos="9485"/>
        </w:tabs>
        <w:rPr>
          <w:rFonts w:asciiTheme="minorHAnsi" w:eastAsiaTheme="minorEastAsia" w:hAnsiTheme="minorHAnsi" w:cstheme="minorBidi"/>
          <w:sz w:val="22"/>
          <w:szCs w:val="22"/>
        </w:rPr>
      </w:pPr>
      <w:hyperlink w:anchor="_Toc192592246" w:tooltip="#_Toc192592246" w:history="1">
        <w:r w:rsidR="003A2DAD" w:rsidRPr="009A5D62">
          <w:rPr>
            <w:rStyle w:val="af5"/>
          </w:rPr>
          <w:t>2.3.1. Планирование административного приложения для Web-сервиса</w:t>
        </w:r>
        <w:r w:rsidR="003A2DAD" w:rsidRPr="009A5D62">
          <w:tab/>
        </w:r>
        <w:r w:rsidR="003A2DAD" w:rsidRPr="009A5D62">
          <w:fldChar w:fldCharType="begin"/>
        </w:r>
        <w:r w:rsidR="003A2DAD" w:rsidRPr="009A5D62">
          <w:instrText xml:space="preserve"> PAGEREF _Toc192592246 \h </w:instrText>
        </w:r>
        <w:r w:rsidR="003A2DAD" w:rsidRPr="009A5D62">
          <w:fldChar w:fldCharType="separate"/>
        </w:r>
        <w:r w:rsidR="003A2DAD" w:rsidRPr="009A5D62">
          <w:t>45</w:t>
        </w:r>
        <w:r w:rsidR="003A2DAD" w:rsidRPr="009A5D62">
          <w:fldChar w:fldCharType="end"/>
        </w:r>
      </w:hyperlink>
    </w:p>
    <w:p w:rsidR="001C5120" w:rsidRPr="009A5D62" w:rsidRDefault="00E2146A">
      <w:pPr>
        <w:pStyle w:val="25"/>
        <w:tabs>
          <w:tab w:val="right" w:leader="dot" w:pos="9485"/>
        </w:tabs>
        <w:rPr>
          <w:rFonts w:asciiTheme="minorHAnsi" w:eastAsiaTheme="minorEastAsia" w:hAnsiTheme="minorHAnsi" w:cstheme="minorBidi"/>
          <w:sz w:val="22"/>
          <w:szCs w:val="22"/>
        </w:rPr>
      </w:pPr>
      <w:hyperlink w:anchor="_Toc192592247" w:tooltip="#_Toc192592247" w:history="1">
        <w:r w:rsidR="003A2DAD" w:rsidRPr="009A5D62">
          <w:rPr>
            <w:rStyle w:val="af5"/>
          </w:rPr>
          <w:t>2.4.2. Описание и исходный код реализации приложения на языке программирования</w:t>
        </w:r>
        <w:r w:rsidR="003A2DAD" w:rsidRPr="009A5D62">
          <w:tab/>
        </w:r>
        <w:r w:rsidR="003A2DAD" w:rsidRPr="009A5D62">
          <w:fldChar w:fldCharType="begin"/>
        </w:r>
        <w:r w:rsidR="003A2DAD" w:rsidRPr="009A5D62">
          <w:instrText xml:space="preserve"> PAGEREF _Toc192592247 \h </w:instrText>
        </w:r>
        <w:r w:rsidR="003A2DAD" w:rsidRPr="009A5D62">
          <w:fldChar w:fldCharType="separate"/>
        </w:r>
        <w:r w:rsidR="003A2DAD" w:rsidRPr="009A5D62">
          <w:t>45</w:t>
        </w:r>
        <w:r w:rsidR="003A2DAD" w:rsidRPr="009A5D62">
          <w:fldChar w:fldCharType="end"/>
        </w:r>
      </w:hyperlink>
    </w:p>
    <w:p w:rsidR="001C5120" w:rsidRPr="009A5D62" w:rsidRDefault="00E2146A">
      <w:pPr>
        <w:pStyle w:val="25"/>
        <w:tabs>
          <w:tab w:val="right" w:leader="dot" w:pos="9485"/>
        </w:tabs>
        <w:rPr>
          <w:rFonts w:asciiTheme="minorHAnsi" w:eastAsiaTheme="minorEastAsia" w:hAnsiTheme="minorHAnsi" w:cstheme="minorBidi"/>
          <w:sz w:val="22"/>
          <w:szCs w:val="22"/>
        </w:rPr>
      </w:pPr>
      <w:hyperlink w:anchor="_Toc192592248" w:tooltip="#_Toc192592248" w:history="1">
        <w:r w:rsidR="003A2DAD" w:rsidRPr="009A5D62">
          <w:rPr>
            <w:rStyle w:val="af5"/>
          </w:rPr>
          <w:t>2.4.3. Тестирование и отладка</w:t>
        </w:r>
        <w:r w:rsidR="003A2DAD" w:rsidRPr="009A5D62">
          <w:tab/>
        </w:r>
        <w:r w:rsidR="003A2DAD" w:rsidRPr="009A5D62">
          <w:fldChar w:fldCharType="begin"/>
        </w:r>
        <w:r w:rsidR="003A2DAD" w:rsidRPr="009A5D62">
          <w:instrText xml:space="preserve"> PAGEREF _Toc192592248 \h </w:instrText>
        </w:r>
        <w:r w:rsidR="003A2DAD" w:rsidRPr="009A5D62">
          <w:fldChar w:fldCharType="separate"/>
        </w:r>
        <w:r w:rsidR="003A2DAD" w:rsidRPr="009A5D62">
          <w:t>47</w:t>
        </w:r>
        <w:r w:rsidR="003A2DAD" w:rsidRPr="009A5D62">
          <w:fldChar w:fldCharType="end"/>
        </w:r>
      </w:hyperlink>
    </w:p>
    <w:p w:rsidR="001C5120" w:rsidRPr="009A5D62" w:rsidRDefault="00E2146A">
      <w:pPr>
        <w:pStyle w:val="25"/>
        <w:tabs>
          <w:tab w:val="right" w:leader="dot" w:pos="9485"/>
        </w:tabs>
        <w:rPr>
          <w:rFonts w:asciiTheme="minorHAnsi" w:eastAsiaTheme="minorEastAsia" w:hAnsiTheme="minorHAnsi" w:cstheme="minorBidi"/>
          <w:sz w:val="22"/>
          <w:szCs w:val="22"/>
        </w:rPr>
      </w:pPr>
      <w:hyperlink w:anchor="_Toc192592249" w:tooltip="#_Toc192592249" w:history="1">
        <w:r w:rsidR="003A2DAD" w:rsidRPr="009A5D62">
          <w:rPr>
            <w:rStyle w:val="af5"/>
          </w:rPr>
          <w:t>2.4.4. Скриншоты результатов работы</w:t>
        </w:r>
        <w:r w:rsidR="003A2DAD" w:rsidRPr="009A5D62">
          <w:tab/>
        </w:r>
        <w:r w:rsidR="003A2DAD" w:rsidRPr="009A5D62">
          <w:fldChar w:fldCharType="begin"/>
        </w:r>
        <w:r w:rsidR="003A2DAD" w:rsidRPr="009A5D62">
          <w:instrText xml:space="preserve"> PAGEREF _Toc192592249 \h </w:instrText>
        </w:r>
        <w:r w:rsidR="003A2DAD" w:rsidRPr="009A5D62">
          <w:fldChar w:fldCharType="separate"/>
        </w:r>
        <w:r w:rsidR="003A2DAD" w:rsidRPr="009A5D62">
          <w:t>48</w:t>
        </w:r>
        <w:r w:rsidR="003A2DAD" w:rsidRPr="009A5D62">
          <w:fldChar w:fldCharType="end"/>
        </w:r>
      </w:hyperlink>
    </w:p>
    <w:p w:rsidR="001C5120" w:rsidRPr="009A5D62" w:rsidRDefault="00E2146A">
      <w:pPr>
        <w:pStyle w:val="25"/>
        <w:tabs>
          <w:tab w:val="right" w:leader="dot" w:pos="9485"/>
        </w:tabs>
        <w:rPr>
          <w:rFonts w:asciiTheme="minorHAnsi" w:eastAsiaTheme="minorEastAsia" w:hAnsiTheme="minorHAnsi" w:cstheme="minorBidi"/>
          <w:sz w:val="22"/>
          <w:szCs w:val="22"/>
        </w:rPr>
      </w:pPr>
      <w:hyperlink w:anchor="_Toc192592250" w:tooltip="#_Toc192592250" w:history="1">
        <w:r w:rsidR="003A2DAD" w:rsidRPr="009A5D62">
          <w:rPr>
            <w:rStyle w:val="af5"/>
          </w:rPr>
          <w:t>2.5. Выводы по 2 главе</w:t>
        </w:r>
        <w:r w:rsidR="003A2DAD" w:rsidRPr="009A5D62">
          <w:tab/>
        </w:r>
        <w:r w:rsidR="003A2DAD" w:rsidRPr="009A5D62">
          <w:fldChar w:fldCharType="begin"/>
        </w:r>
        <w:r w:rsidR="003A2DAD" w:rsidRPr="009A5D62">
          <w:instrText xml:space="preserve"> PAGEREF _Toc192592250 \h </w:instrText>
        </w:r>
        <w:r w:rsidR="003A2DAD" w:rsidRPr="009A5D62">
          <w:fldChar w:fldCharType="separate"/>
        </w:r>
        <w:r w:rsidR="003A2DAD" w:rsidRPr="009A5D62">
          <w:t>49</w:t>
        </w:r>
        <w:r w:rsidR="003A2DAD" w:rsidRPr="009A5D62">
          <w:fldChar w:fldCharType="end"/>
        </w:r>
      </w:hyperlink>
    </w:p>
    <w:p w:rsidR="001C5120" w:rsidRPr="009A5D62" w:rsidRDefault="00E2146A">
      <w:pPr>
        <w:pStyle w:val="13"/>
        <w:tabs>
          <w:tab w:val="right" w:leader="dot" w:pos="9485"/>
        </w:tabs>
        <w:rPr>
          <w:rFonts w:asciiTheme="minorHAnsi" w:eastAsiaTheme="minorEastAsia" w:hAnsiTheme="minorHAnsi" w:cstheme="minorBidi"/>
          <w:b/>
          <w:sz w:val="22"/>
          <w:szCs w:val="22"/>
        </w:rPr>
      </w:pPr>
      <w:hyperlink w:anchor="_Toc192592251" w:tooltip="#_Toc192592251" w:history="1">
        <w:r w:rsidR="003A2DAD" w:rsidRPr="009A5D62">
          <w:rPr>
            <w:rStyle w:val="af5"/>
            <w:b/>
          </w:rPr>
          <w:t>3. РАЗРАБОТКА ТРЕБОВАНИЙ К ТЕХНИЧЕСКИМ СРЕДСТВАМ РЕАЛИЗАЦИИ ПРОГРАММНОГО ОБЕСПЕЧЕНИЯ ДЛЯ РЕШЕНИЯ ПРИКЛАДНЫХ ЗАДАЧ</w:t>
        </w:r>
        <w:r w:rsidR="003A2DAD" w:rsidRPr="009A5D62">
          <w:rPr>
            <w:b/>
          </w:rPr>
          <w:tab/>
        </w:r>
        <w:r w:rsidR="003A2DAD" w:rsidRPr="009A5D62">
          <w:rPr>
            <w:b/>
          </w:rPr>
          <w:fldChar w:fldCharType="begin"/>
        </w:r>
        <w:r w:rsidR="003A2DAD" w:rsidRPr="009A5D62">
          <w:rPr>
            <w:b/>
          </w:rPr>
          <w:instrText xml:space="preserve"> PAGEREF _Toc192592251 \h </w:instrText>
        </w:r>
        <w:r w:rsidR="003A2DAD" w:rsidRPr="009A5D62">
          <w:rPr>
            <w:b/>
          </w:rPr>
        </w:r>
        <w:r w:rsidR="003A2DAD" w:rsidRPr="009A5D62">
          <w:rPr>
            <w:b/>
          </w:rPr>
          <w:fldChar w:fldCharType="separate"/>
        </w:r>
        <w:r w:rsidR="003A2DAD" w:rsidRPr="009A5D62">
          <w:rPr>
            <w:b/>
          </w:rPr>
          <w:t>50</w:t>
        </w:r>
        <w:r w:rsidR="003A2DAD" w:rsidRPr="009A5D62">
          <w:rPr>
            <w:b/>
          </w:rPr>
          <w:fldChar w:fldCharType="end"/>
        </w:r>
      </w:hyperlink>
    </w:p>
    <w:p w:rsidR="001C5120" w:rsidRPr="009A5D62" w:rsidRDefault="00E2146A">
      <w:pPr>
        <w:pStyle w:val="13"/>
        <w:tabs>
          <w:tab w:val="right" w:leader="dot" w:pos="9485"/>
        </w:tabs>
        <w:rPr>
          <w:rFonts w:asciiTheme="minorHAnsi" w:eastAsiaTheme="minorEastAsia" w:hAnsiTheme="minorHAnsi" w:cstheme="minorBidi"/>
          <w:b/>
          <w:sz w:val="22"/>
          <w:szCs w:val="22"/>
        </w:rPr>
      </w:pPr>
      <w:hyperlink w:anchor="_Toc192592252" w:tooltip="#_Toc192592252" w:history="1">
        <w:r w:rsidR="003A2DAD" w:rsidRPr="009A5D62">
          <w:rPr>
            <w:rStyle w:val="af5"/>
            <w:b/>
          </w:rPr>
          <w:t>Заключение</w:t>
        </w:r>
        <w:r w:rsidR="003A2DAD" w:rsidRPr="009A5D62">
          <w:rPr>
            <w:b/>
          </w:rPr>
          <w:tab/>
        </w:r>
        <w:r w:rsidR="003A2DAD" w:rsidRPr="009A5D62">
          <w:rPr>
            <w:b/>
          </w:rPr>
          <w:fldChar w:fldCharType="begin"/>
        </w:r>
        <w:r w:rsidR="003A2DAD" w:rsidRPr="009A5D62">
          <w:rPr>
            <w:b/>
          </w:rPr>
          <w:instrText xml:space="preserve"> PAGEREF _Toc192592252 \h </w:instrText>
        </w:r>
        <w:r w:rsidR="003A2DAD" w:rsidRPr="009A5D62">
          <w:rPr>
            <w:b/>
          </w:rPr>
        </w:r>
        <w:r w:rsidR="003A2DAD" w:rsidRPr="009A5D62">
          <w:rPr>
            <w:b/>
          </w:rPr>
          <w:fldChar w:fldCharType="separate"/>
        </w:r>
        <w:r w:rsidR="003A2DAD" w:rsidRPr="009A5D62">
          <w:rPr>
            <w:b/>
          </w:rPr>
          <w:t>51</w:t>
        </w:r>
        <w:r w:rsidR="003A2DAD" w:rsidRPr="009A5D62">
          <w:rPr>
            <w:b/>
          </w:rPr>
          <w:fldChar w:fldCharType="end"/>
        </w:r>
      </w:hyperlink>
    </w:p>
    <w:p w:rsidR="001C5120" w:rsidRPr="009A5D62" w:rsidRDefault="00E2146A">
      <w:pPr>
        <w:pStyle w:val="13"/>
        <w:tabs>
          <w:tab w:val="right" w:leader="dot" w:pos="9485"/>
        </w:tabs>
        <w:rPr>
          <w:rFonts w:asciiTheme="minorHAnsi" w:eastAsiaTheme="minorEastAsia" w:hAnsiTheme="minorHAnsi" w:cstheme="minorBidi"/>
          <w:b/>
          <w:sz w:val="22"/>
          <w:szCs w:val="22"/>
        </w:rPr>
      </w:pPr>
      <w:hyperlink w:anchor="_Toc192592253" w:tooltip="#_Toc192592253" w:history="1">
        <w:r w:rsidR="003A2DAD" w:rsidRPr="009A5D62">
          <w:rPr>
            <w:rStyle w:val="af5"/>
            <w:b/>
          </w:rPr>
          <w:t>Список использованной литературы</w:t>
        </w:r>
        <w:r w:rsidR="003A2DAD" w:rsidRPr="009A5D62">
          <w:rPr>
            <w:b/>
          </w:rPr>
          <w:tab/>
        </w:r>
        <w:r w:rsidR="003A2DAD" w:rsidRPr="009A5D62">
          <w:rPr>
            <w:b/>
          </w:rPr>
          <w:fldChar w:fldCharType="begin"/>
        </w:r>
        <w:r w:rsidR="003A2DAD" w:rsidRPr="009A5D62">
          <w:rPr>
            <w:b/>
          </w:rPr>
          <w:instrText xml:space="preserve"> PAGEREF _Toc192592253 \h </w:instrText>
        </w:r>
        <w:r w:rsidR="003A2DAD" w:rsidRPr="009A5D62">
          <w:rPr>
            <w:b/>
          </w:rPr>
        </w:r>
        <w:r w:rsidR="003A2DAD" w:rsidRPr="009A5D62">
          <w:rPr>
            <w:b/>
          </w:rPr>
          <w:fldChar w:fldCharType="separate"/>
        </w:r>
        <w:r w:rsidR="003A2DAD" w:rsidRPr="009A5D62">
          <w:rPr>
            <w:b/>
          </w:rPr>
          <w:t>52</w:t>
        </w:r>
        <w:r w:rsidR="003A2DAD" w:rsidRPr="009A5D62">
          <w:rPr>
            <w:b/>
          </w:rPr>
          <w:fldChar w:fldCharType="end"/>
        </w:r>
      </w:hyperlink>
    </w:p>
    <w:p w:rsidR="001C5120" w:rsidRPr="009A5D62" w:rsidRDefault="003A2DAD">
      <w:pPr>
        <w:rPr>
          <w:b/>
          <w:bCs/>
          <w:sz w:val="28"/>
          <w:szCs w:val="28"/>
        </w:rPr>
      </w:pPr>
      <w:r w:rsidRPr="009A5D62">
        <w:rPr>
          <w:b/>
          <w:bCs/>
          <w:sz w:val="28"/>
          <w:szCs w:val="28"/>
        </w:rPr>
        <w:fldChar w:fldCharType="end"/>
      </w:r>
    </w:p>
    <w:p w:rsidR="001C5120" w:rsidRPr="009A5D62" w:rsidRDefault="003A2DAD">
      <w:pPr>
        <w:rPr>
          <w:b/>
          <w:bCs/>
          <w:sz w:val="28"/>
          <w:szCs w:val="28"/>
        </w:rPr>
      </w:pPr>
      <w:r w:rsidRPr="009A5D62">
        <w:rPr>
          <w:b/>
          <w:bCs/>
          <w:sz w:val="28"/>
          <w:szCs w:val="28"/>
        </w:rPr>
        <w:br w:type="page" w:clear="all"/>
      </w:r>
    </w:p>
    <w:p w:rsidR="001C5120" w:rsidRPr="009A5D62" w:rsidRDefault="001C5120"/>
    <w:p w:rsidR="001C5120" w:rsidRPr="009A5D62" w:rsidRDefault="003A2DAD">
      <w:pPr>
        <w:pStyle w:val="1"/>
        <w:rPr>
          <w:rFonts w:ascii="Times New Roman" w:hAnsi="Times New Roman"/>
        </w:rPr>
      </w:pPr>
      <w:bookmarkStart w:id="35" w:name="_Toc94885521"/>
      <w:bookmarkStart w:id="36" w:name="_Toc94887230"/>
      <w:bookmarkStart w:id="37" w:name="_Toc192584539"/>
      <w:bookmarkStart w:id="38" w:name="_Toc192592223"/>
      <w:bookmarkStart w:id="39" w:name="_Toc192594250"/>
      <w:bookmarkStart w:id="40" w:name="_Toc192598325"/>
      <w:r w:rsidRPr="009A5D62">
        <w:rPr>
          <w:rFonts w:ascii="Times New Roman" w:hAnsi="Times New Roman"/>
        </w:rPr>
        <w:t>ВВЕДЕНИЕ</w:t>
      </w:r>
      <w:bookmarkEnd w:id="35"/>
      <w:bookmarkEnd w:id="36"/>
      <w:bookmarkEnd w:id="37"/>
      <w:bookmarkEnd w:id="38"/>
      <w:bookmarkEnd w:id="39"/>
      <w:bookmarkEnd w:id="40"/>
      <w:r w:rsidRPr="009A5D62">
        <w:rPr>
          <w:rFonts w:ascii="Times New Roman" w:hAnsi="Times New Roman"/>
        </w:rPr>
        <w:t xml:space="preserve"> </w:t>
      </w:r>
    </w:p>
    <w:p w:rsidR="001C5120" w:rsidRPr="009A5D62" w:rsidRDefault="003A2DAD">
      <w:pPr>
        <w:spacing w:line="360" w:lineRule="auto"/>
        <w:ind w:firstLine="709"/>
        <w:jc w:val="both"/>
        <w:rPr>
          <w:sz w:val="28"/>
          <w:szCs w:val="28"/>
        </w:rPr>
      </w:pPr>
      <w:r w:rsidRPr="009A5D62">
        <w:rPr>
          <w:sz w:val="28"/>
          <w:szCs w:val="28"/>
        </w:rPr>
        <w:t>Хххххх хххх хххххххх хххххх, ххххххх ххххххх х ххххх хххххх ххххх. Ххх хх хх ххххххх хххххххх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 Хххххх хххх хххххххх хххххх, ххххххх ххххххх х ххххх хххххх ххххх. Ххх хх хх ххххххх хххххххх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w:t>
      </w:r>
    </w:p>
    <w:p w:rsidR="001C5120" w:rsidRPr="009A5D62" w:rsidRDefault="001C5120">
      <w:pPr>
        <w:spacing w:line="360" w:lineRule="auto"/>
        <w:ind w:firstLine="709"/>
        <w:jc w:val="both"/>
        <w:rPr>
          <w:sz w:val="28"/>
          <w:szCs w:val="28"/>
        </w:rPr>
      </w:pPr>
    </w:p>
    <w:p w:rsidR="001C5120" w:rsidRPr="009A5D62" w:rsidRDefault="001C5120">
      <w:pPr>
        <w:spacing w:line="360" w:lineRule="auto"/>
        <w:ind w:firstLine="709"/>
        <w:jc w:val="both"/>
        <w:rPr>
          <w:sz w:val="28"/>
          <w:szCs w:val="28"/>
        </w:rPr>
      </w:pPr>
    </w:p>
    <w:p w:rsidR="001C5120" w:rsidRPr="009A5D62" w:rsidRDefault="003A2DAD">
      <w:pPr>
        <w:pStyle w:val="1"/>
        <w:keepLines/>
        <w:pageBreakBefore/>
        <w:numPr>
          <w:ilvl w:val="0"/>
          <w:numId w:val="9"/>
        </w:numPr>
        <w:spacing w:before="0" w:after="0" w:line="360" w:lineRule="auto"/>
        <w:ind w:firstLine="709"/>
        <w:jc w:val="both"/>
        <w:rPr>
          <w:rFonts w:ascii="Times New Roman" w:hAnsi="Times New Roman"/>
          <w:sz w:val="28"/>
          <w:szCs w:val="28"/>
        </w:rPr>
      </w:pPr>
      <w:bookmarkStart w:id="41" w:name="_Toc94885522"/>
      <w:bookmarkStart w:id="42" w:name="_Toc94887231"/>
      <w:bookmarkStart w:id="43" w:name="_Toc192584540"/>
      <w:bookmarkStart w:id="44" w:name="_Toc192592224"/>
      <w:bookmarkStart w:id="45" w:name="_Toc192594251"/>
      <w:bookmarkStart w:id="46" w:name="_Toc192598326"/>
      <w:r w:rsidRPr="009A5D62">
        <w:rPr>
          <w:rFonts w:ascii="Times New Roman" w:hAnsi="Times New Roman"/>
          <w:sz w:val="28"/>
          <w:szCs w:val="28"/>
        </w:rPr>
        <w:lastRenderedPageBreak/>
        <w:t>АНАЛИЗ ЗАДАНИЙ КУРСОВОЙ РАБОТЫ</w:t>
      </w:r>
      <w:bookmarkEnd w:id="41"/>
      <w:bookmarkEnd w:id="42"/>
      <w:bookmarkEnd w:id="43"/>
      <w:bookmarkEnd w:id="44"/>
      <w:bookmarkEnd w:id="45"/>
      <w:bookmarkEnd w:id="46"/>
    </w:p>
    <w:p w:rsidR="001C5120" w:rsidRPr="009A5D62" w:rsidRDefault="003A2DAD">
      <w:pPr>
        <w:pStyle w:val="2"/>
        <w:keepLines/>
        <w:numPr>
          <w:ilvl w:val="1"/>
          <w:numId w:val="9"/>
        </w:numPr>
        <w:spacing w:before="120" w:after="240"/>
        <w:jc w:val="center"/>
        <w:rPr>
          <w:b/>
        </w:rPr>
      </w:pPr>
      <w:bookmarkStart w:id="47" w:name="_Toc192584541"/>
      <w:bookmarkStart w:id="48" w:name="_Toc192592225"/>
      <w:bookmarkStart w:id="49" w:name="_Toc192594252"/>
      <w:bookmarkStart w:id="50" w:name="_Toc192598327"/>
      <w:r w:rsidRPr="009A5D62">
        <w:rPr>
          <w:b/>
        </w:rPr>
        <w:t>Анализ методических указаний, входных и выходных данных к заданиям курсовой работы</w:t>
      </w:r>
      <w:bookmarkEnd w:id="47"/>
      <w:bookmarkEnd w:id="48"/>
      <w:bookmarkEnd w:id="49"/>
      <w:bookmarkEnd w:id="50"/>
    </w:p>
    <w:p w:rsidR="001C5120" w:rsidRPr="009A5D62" w:rsidRDefault="003A2DAD">
      <w:pPr>
        <w:spacing w:line="360" w:lineRule="auto"/>
        <w:ind w:firstLine="709"/>
        <w:jc w:val="both"/>
        <w:rPr>
          <w:sz w:val="28"/>
          <w:szCs w:val="28"/>
        </w:rPr>
      </w:pPr>
      <w:r w:rsidRPr="009A5D62">
        <w:rPr>
          <w:sz w:val="28"/>
          <w:szCs w:val="28"/>
        </w:rPr>
        <w:t>Хххххх хххх хххххххх хххххх, ххххххх ххххххх х ххххх хххххх ххххх. Ххх хх хх ххххххх хххххххх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 Хххххх хххх хххххххх хххххх, ххххххх ххххххх х ххххх хххххх ххххх. Ххх хх хх ххххххх хххххххх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w:t>
      </w:r>
    </w:p>
    <w:p w:rsidR="001C5120" w:rsidRPr="009A5D62" w:rsidRDefault="003A2DAD">
      <w:pPr>
        <w:spacing w:line="360" w:lineRule="auto"/>
        <w:ind w:firstLine="709"/>
        <w:jc w:val="both"/>
        <w:rPr>
          <w:sz w:val="28"/>
          <w:szCs w:val="28"/>
        </w:rPr>
      </w:pPr>
      <w:r w:rsidRPr="009A5D62">
        <w:rPr>
          <w:sz w:val="28"/>
          <w:szCs w:val="28"/>
        </w:rPr>
        <w:t>Хххххх хххх хххххххх хххххх, ххххххх ххххххх х ххххх хххххх ххххх. Ххх хх хх ххххххх хххххххх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w:t>
      </w:r>
    </w:p>
    <w:p w:rsidR="001C5120" w:rsidRPr="009A5D62" w:rsidRDefault="003A2DAD">
      <w:pPr>
        <w:spacing w:line="360" w:lineRule="auto"/>
        <w:ind w:firstLine="709"/>
        <w:jc w:val="both"/>
        <w:rPr>
          <w:sz w:val="28"/>
          <w:szCs w:val="28"/>
        </w:rPr>
      </w:pPr>
      <w:r w:rsidRPr="009A5D62">
        <w:rPr>
          <w:sz w:val="28"/>
          <w:szCs w:val="28"/>
        </w:rPr>
        <w:lastRenderedPageBreak/>
        <w:t>Хххххх хххх хххххххх хххххх, ххххххх ххххххх х ххххх хххххх ххххх. Ххх хх хх ххххххх хххххххх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w:t>
      </w:r>
    </w:p>
    <w:p w:rsidR="001C5120" w:rsidRPr="009A5D62" w:rsidRDefault="003A2DAD">
      <w:pPr>
        <w:spacing w:line="360" w:lineRule="auto"/>
        <w:ind w:firstLine="709"/>
        <w:jc w:val="both"/>
        <w:rPr>
          <w:sz w:val="28"/>
          <w:szCs w:val="28"/>
        </w:rPr>
      </w:pPr>
      <w:r w:rsidRPr="009A5D62">
        <w:rPr>
          <w:sz w:val="28"/>
          <w:szCs w:val="28"/>
        </w:rPr>
        <w:t>Хххххх хххх хххххххх хххххх, ххххххх ххххххх х ххххх хххххх ххххх. Ххх хх хх ххххххх хххххххх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w:t>
      </w:r>
    </w:p>
    <w:p w:rsidR="001C5120" w:rsidRPr="009A5D62" w:rsidRDefault="001C5120">
      <w:pPr>
        <w:spacing w:line="360" w:lineRule="auto"/>
        <w:ind w:firstLine="709"/>
        <w:jc w:val="both"/>
        <w:rPr>
          <w:sz w:val="28"/>
          <w:szCs w:val="28"/>
        </w:rPr>
      </w:pPr>
    </w:p>
    <w:p w:rsidR="001C5120" w:rsidRPr="009A5D62" w:rsidRDefault="003A2DAD">
      <w:pPr>
        <w:pStyle w:val="2"/>
        <w:ind w:left="0" w:firstLine="709"/>
        <w:jc w:val="center"/>
        <w:rPr>
          <w:b/>
        </w:rPr>
      </w:pPr>
      <w:bookmarkStart w:id="51" w:name="_Toc192584542"/>
      <w:bookmarkStart w:id="52" w:name="_Toc192592226"/>
      <w:bookmarkStart w:id="53" w:name="_Toc192594253"/>
      <w:bookmarkStart w:id="54" w:name="_Toc192598328"/>
      <w:r w:rsidRPr="009A5D62">
        <w:rPr>
          <w:b/>
        </w:rPr>
        <w:t>1.2. Анализ индивидуальных требований и формирование итоговых условий по всем заданиям курсовой работы</w:t>
      </w:r>
      <w:bookmarkEnd w:id="51"/>
      <w:bookmarkEnd w:id="52"/>
      <w:bookmarkEnd w:id="53"/>
      <w:bookmarkEnd w:id="54"/>
    </w:p>
    <w:p w:rsidR="001C5120" w:rsidRPr="009A5D62" w:rsidRDefault="001C5120">
      <w:pPr>
        <w:spacing w:line="360" w:lineRule="auto"/>
        <w:ind w:firstLine="709"/>
        <w:jc w:val="both"/>
        <w:rPr>
          <w:sz w:val="28"/>
          <w:szCs w:val="28"/>
        </w:rPr>
      </w:pPr>
    </w:p>
    <w:p w:rsidR="001C5120" w:rsidRPr="009A5D62" w:rsidRDefault="003A2DAD">
      <w:pPr>
        <w:spacing w:line="360" w:lineRule="auto"/>
        <w:ind w:firstLine="709"/>
        <w:jc w:val="both"/>
        <w:rPr>
          <w:sz w:val="28"/>
          <w:szCs w:val="28"/>
        </w:rPr>
      </w:pPr>
      <w:r w:rsidRPr="009A5D62">
        <w:rPr>
          <w:sz w:val="28"/>
          <w:szCs w:val="28"/>
        </w:rPr>
        <w:t>Хххххх хххх хххххххх хххххх, ххххххх ххххххх х ххххх хххххх ххххх. Ххх хх хх ххххххх хххххххх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w:t>
      </w:r>
    </w:p>
    <w:p w:rsidR="001C5120" w:rsidRPr="009A5D62" w:rsidRDefault="003A2DAD">
      <w:pPr>
        <w:spacing w:line="360" w:lineRule="auto"/>
        <w:ind w:firstLine="709"/>
        <w:jc w:val="both"/>
        <w:rPr>
          <w:sz w:val="28"/>
          <w:szCs w:val="28"/>
        </w:rPr>
      </w:pPr>
      <w:r w:rsidRPr="009A5D62">
        <w:rPr>
          <w:sz w:val="28"/>
          <w:szCs w:val="28"/>
        </w:rPr>
        <w:lastRenderedPageBreak/>
        <w:t>Хххххх хххх хххххххх хххххх, ххххххх ххххххх х ххххх хххххх ххххх. Ххх хх хх ххххххх хххххххх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w:t>
      </w:r>
    </w:p>
    <w:p w:rsidR="001C5120" w:rsidRPr="009A5D62" w:rsidRDefault="003A2DAD">
      <w:pPr>
        <w:spacing w:line="360" w:lineRule="auto"/>
        <w:ind w:firstLine="709"/>
        <w:jc w:val="both"/>
        <w:rPr>
          <w:sz w:val="28"/>
          <w:szCs w:val="28"/>
        </w:rPr>
      </w:pPr>
      <w:r w:rsidRPr="009A5D62">
        <w:rPr>
          <w:sz w:val="28"/>
          <w:szCs w:val="28"/>
        </w:rPr>
        <w:t>Хххххх хххх хххххххх хххххх, ххххххх ххххххх х ххххх хххххх ххххх. Ххх хх хх ххххххх хххххххх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w:t>
      </w:r>
    </w:p>
    <w:p w:rsidR="001C5120" w:rsidRPr="009A5D62" w:rsidRDefault="003A2DAD">
      <w:pPr>
        <w:spacing w:line="360" w:lineRule="auto"/>
        <w:ind w:firstLine="709"/>
        <w:jc w:val="both"/>
        <w:rPr>
          <w:sz w:val="28"/>
          <w:szCs w:val="28"/>
        </w:rPr>
      </w:pPr>
      <w:r w:rsidRPr="009A5D62">
        <w:rPr>
          <w:sz w:val="28"/>
          <w:szCs w:val="28"/>
        </w:rPr>
        <w:t>Хххххх хххх хххххххх хххххх, ххххххх ххххххх х ххххх хххххх ххххх. Ххх хх хх ххххххх хххххххх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w:t>
      </w:r>
    </w:p>
    <w:p w:rsidR="001C5120" w:rsidRPr="009A5D62" w:rsidRDefault="003A2DAD">
      <w:pPr>
        <w:spacing w:line="360" w:lineRule="auto"/>
        <w:ind w:firstLine="709"/>
        <w:jc w:val="both"/>
        <w:rPr>
          <w:sz w:val="28"/>
          <w:szCs w:val="28"/>
        </w:rPr>
      </w:pPr>
      <w:r w:rsidRPr="009A5D62">
        <w:rPr>
          <w:sz w:val="28"/>
          <w:szCs w:val="28"/>
        </w:rPr>
        <w:t xml:space="preserve">Хххххх хххх хххххххх хххххх, ххххххх ххххххх х ххххх хххххх ххххх. Ххх хх хх ххххххх хххххххх ххххххх. Ххххх ххххххххххх хххххх, хххххх, ххххххххххх хххххх хххххххх ххх хххххххх хххххххх хххххххх ххххх. Хххх </w:t>
      </w:r>
      <w:r w:rsidRPr="009A5D62">
        <w:rPr>
          <w:sz w:val="28"/>
          <w:szCs w:val="28"/>
        </w:rPr>
        <w:lastRenderedPageBreak/>
        <w:t>ххххххххх хххххххххх ххххххххх ххххххх. Хх хххххххх хххххххххх хххххххх ххххххх ххххххххххх ххх ххххххх ххххххх ххххх 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w:t>
      </w:r>
    </w:p>
    <w:p w:rsidR="001C5120" w:rsidRPr="009A5D62" w:rsidRDefault="001C5120">
      <w:pPr>
        <w:spacing w:line="360" w:lineRule="auto"/>
        <w:ind w:firstLine="709"/>
        <w:jc w:val="both"/>
        <w:rPr>
          <w:sz w:val="28"/>
          <w:szCs w:val="28"/>
        </w:rPr>
      </w:pPr>
    </w:p>
    <w:p w:rsidR="001C5120" w:rsidRPr="009A5D62" w:rsidRDefault="003A2DAD">
      <w:pPr>
        <w:pStyle w:val="2"/>
        <w:ind w:left="0" w:firstLine="0"/>
        <w:rPr>
          <w:b/>
        </w:rPr>
      </w:pPr>
      <w:bookmarkStart w:id="55" w:name="_Toc94885525"/>
      <w:bookmarkStart w:id="56" w:name="_Toc94887234"/>
      <w:bookmarkStart w:id="57" w:name="_Toc192584543"/>
      <w:bookmarkStart w:id="58" w:name="_Toc192592227"/>
      <w:bookmarkStart w:id="59" w:name="_Toc192594254"/>
      <w:bookmarkStart w:id="60" w:name="_Toc192598329"/>
      <w:r w:rsidRPr="009A5D62">
        <w:rPr>
          <w:b/>
        </w:rPr>
        <w:t>1.3. Описание выбраной среды разработки, установка виртуального окружения и необходимых библиотек</w:t>
      </w:r>
      <w:bookmarkEnd w:id="55"/>
      <w:bookmarkEnd w:id="56"/>
      <w:bookmarkEnd w:id="57"/>
      <w:bookmarkEnd w:id="58"/>
      <w:bookmarkEnd w:id="59"/>
      <w:bookmarkEnd w:id="60"/>
    </w:p>
    <w:p w:rsidR="001C5120" w:rsidRPr="009A5D62" w:rsidRDefault="001C5120">
      <w:pPr>
        <w:spacing w:line="360" w:lineRule="auto"/>
        <w:ind w:firstLine="709"/>
        <w:jc w:val="both"/>
        <w:rPr>
          <w:sz w:val="28"/>
          <w:szCs w:val="28"/>
        </w:rPr>
      </w:pPr>
    </w:p>
    <w:p w:rsidR="001C5120" w:rsidRPr="009A5D62" w:rsidRDefault="003A2DAD">
      <w:pPr>
        <w:spacing w:line="360" w:lineRule="auto"/>
        <w:ind w:firstLine="709"/>
        <w:jc w:val="both"/>
        <w:rPr>
          <w:sz w:val="28"/>
          <w:szCs w:val="28"/>
        </w:rPr>
      </w:pPr>
      <w:r w:rsidRPr="009A5D62">
        <w:rPr>
          <w:sz w:val="28"/>
          <w:szCs w:val="28"/>
        </w:rPr>
        <w:t>Хххххх хххх хххххххх хххххх, ххххххх ххххххх х ххххх хххххх ххххх. Ххх хх хх ххххххх хххххххх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w:t>
      </w:r>
    </w:p>
    <w:p w:rsidR="001C5120" w:rsidRPr="009A5D62" w:rsidRDefault="003A2DAD">
      <w:pPr>
        <w:spacing w:line="360" w:lineRule="auto"/>
        <w:ind w:firstLine="709"/>
        <w:jc w:val="both"/>
        <w:rPr>
          <w:sz w:val="28"/>
          <w:szCs w:val="28"/>
        </w:rPr>
      </w:pPr>
      <w:r w:rsidRPr="009A5D62">
        <w:rPr>
          <w:sz w:val="28"/>
          <w:szCs w:val="28"/>
        </w:rPr>
        <w:t>Хххххх хххх хххххххх хххххх, ххххххх ххххххх х ххххх хххххх ххххх. Ххх хх хх ххххххх хххххххх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w:t>
      </w:r>
    </w:p>
    <w:p w:rsidR="001C5120" w:rsidRPr="009A5D62" w:rsidRDefault="001C5120">
      <w:pPr>
        <w:spacing w:line="360" w:lineRule="auto"/>
        <w:ind w:firstLine="709"/>
        <w:jc w:val="both"/>
        <w:rPr>
          <w:sz w:val="28"/>
          <w:szCs w:val="28"/>
        </w:rPr>
      </w:pPr>
    </w:p>
    <w:p w:rsidR="001C5120" w:rsidRPr="009A5D62" w:rsidRDefault="001C5120">
      <w:pPr>
        <w:spacing w:line="360" w:lineRule="auto"/>
        <w:ind w:firstLine="709"/>
        <w:jc w:val="both"/>
        <w:rPr>
          <w:sz w:val="28"/>
          <w:szCs w:val="28"/>
        </w:rPr>
      </w:pPr>
    </w:p>
    <w:p w:rsidR="001C5120" w:rsidRPr="009A5D62" w:rsidRDefault="003A2DAD">
      <w:pPr>
        <w:pStyle w:val="2"/>
        <w:rPr>
          <w:b/>
        </w:rPr>
      </w:pPr>
      <w:bookmarkStart w:id="61" w:name="_Toc94885526"/>
      <w:bookmarkStart w:id="62" w:name="_Toc94887235"/>
      <w:bookmarkStart w:id="63" w:name="_Toc192584544"/>
      <w:bookmarkStart w:id="64" w:name="_Toc192592228"/>
      <w:bookmarkStart w:id="65" w:name="_Toc192594255"/>
      <w:bookmarkStart w:id="66" w:name="_Toc192598330"/>
      <w:r w:rsidRPr="009A5D62">
        <w:rPr>
          <w:b/>
        </w:rPr>
        <w:lastRenderedPageBreak/>
        <w:t>1.4. Выводы по 1 главе</w:t>
      </w:r>
      <w:bookmarkEnd w:id="61"/>
      <w:bookmarkEnd w:id="62"/>
      <w:bookmarkEnd w:id="63"/>
      <w:bookmarkEnd w:id="64"/>
      <w:bookmarkEnd w:id="65"/>
      <w:bookmarkEnd w:id="66"/>
    </w:p>
    <w:p w:rsidR="001C5120" w:rsidRPr="009A5D62" w:rsidRDefault="003A2DAD">
      <w:pPr>
        <w:spacing w:line="360" w:lineRule="auto"/>
        <w:ind w:firstLine="709"/>
        <w:jc w:val="both"/>
        <w:rPr>
          <w:sz w:val="28"/>
          <w:szCs w:val="28"/>
        </w:rPr>
      </w:pPr>
      <w:r w:rsidRPr="009A5D62">
        <w:rPr>
          <w:sz w:val="28"/>
          <w:szCs w:val="28"/>
        </w:rPr>
        <w:t>Хххххх хххх хххххххх хххххх, ххххххх ххххххх х ххххх хххххх ххххх. Ххх хх хх ххххххх хххххххх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w:t>
      </w:r>
    </w:p>
    <w:p w:rsidR="001C5120" w:rsidRPr="009A5D62" w:rsidRDefault="003A2DAD">
      <w:pPr>
        <w:spacing w:line="360" w:lineRule="auto"/>
        <w:ind w:firstLine="709"/>
        <w:jc w:val="both"/>
        <w:rPr>
          <w:sz w:val="28"/>
          <w:szCs w:val="28"/>
        </w:rPr>
      </w:pPr>
      <w:r w:rsidRPr="009A5D62">
        <w:rPr>
          <w:sz w:val="28"/>
          <w:szCs w:val="28"/>
        </w:rPr>
        <w:t>Хххххх хххх хххххххх хххххх, ххххххх ххххххх х ххххх хххххх ххххх. Ххх хх хх ххххххх хххххххх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w:t>
      </w:r>
    </w:p>
    <w:p w:rsidR="001C5120" w:rsidRPr="009A5D62" w:rsidRDefault="003A2DAD">
      <w:pPr>
        <w:spacing w:line="360" w:lineRule="auto"/>
        <w:ind w:firstLine="709"/>
        <w:jc w:val="both"/>
        <w:rPr>
          <w:sz w:val="28"/>
          <w:szCs w:val="28"/>
        </w:rPr>
      </w:pPr>
      <w:r w:rsidRPr="009A5D62">
        <w:rPr>
          <w:sz w:val="28"/>
          <w:szCs w:val="28"/>
        </w:rPr>
        <w:t>Хххххх хххх хххххххх хххххх, ххххххх ххххххх х ххххх хххххх ххххх. Ххх хх хх ххххххх хххххххх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w:t>
      </w:r>
    </w:p>
    <w:p w:rsidR="001C5120" w:rsidRPr="009A5D62" w:rsidRDefault="001C5120">
      <w:pPr>
        <w:spacing w:line="360" w:lineRule="auto"/>
        <w:ind w:firstLine="709"/>
        <w:jc w:val="both"/>
        <w:rPr>
          <w:sz w:val="28"/>
          <w:szCs w:val="28"/>
        </w:rPr>
      </w:pPr>
    </w:p>
    <w:p w:rsidR="001C5120" w:rsidRPr="009A5D62" w:rsidRDefault="003A2DAD">
      <w:pPr>
        <w:spacing w:line="360" w:lineRule="auto"/>
        <w:ind w:firstLine="709"/>
        <w:jc w:val="both"/>
        <w:rPr>
          <w:sz w:val="28"/>
          <w:szCs w:val="28"/>
        </w:rPr>
      </w:pPr>
      <w:r w:rsidRPr="009A5D62">
        <w:rPr>
          <w:sz w:val="28"/>
          <w:szCs w:val="28"/>
        </w:rPr>
        <w:br w:type="page" w:clear="all"/>
      </w:r>
    </w:p>
    <w:p w:rsidR="001C5120" w:rsidRPr="009A5D62" w:rsidRDefault="003A2DAD">
      <w:pPr>
        <w:pStyle w:val="1"/>
        <w:rPr>
          <w:rFonts w:ascii="Times New Roman" w:hAnsi="Times New Roman"/>
        </w:rPr>
      </w:pPr>
      <w:bookmarkStart w:id="67" w:name="_Toc94885527"/>
      <w:bookmarkStart w:id="68" w:name="_Toc94887236"/>
      <w:bookmarkStart w:id="69" w:name="_Toc192584545"/>
      <w:bookmarkStart w:id="70" w:name="_Toc192592229"/>
      <w:bookmarkStart w:id="71" w:name="_Toc192594256"/>
      <w:bookmarkStart w:id="72" w:name="_Toc192598331"/>
      <w:r w:rsidRPr="009A5D62">
        <w:rPr>
          <w:rFonts w:ascii="Times New Roman" w:hAnsi="Times New Roman"/>
        </w:rPr>
        <w:lastRenderedPageBreak/>
        <w:t>2. РАЗРАБОТКА ПРОГРАММНОГО ПРОДУКТА ДЛЯ РЕШЕНИЯ ПРИКЛАДНЫХ ЗАДАЧ.</w:t>
      </w:r>
      <w:bookmarkEnd w:id="67"/>
      <w:bookmarkEnd w:id="68"/>
      <w:bookmarkEnd w:id="69"/>
      <w:bookmarkEnd w:id="70"/>
      <w:bookmarkEnd w:id="71"/>
      <w:bookmarkEnd w:id="72"/>
    </w:p>
    <w:p w:rsidR="001C5120" w:rsidRPr="009A5D62" w:rsidRDefault="003A2DAD">
      <w:pPr>
        <w:pStyle w:val="2"/>
        <w:ind w:left="0" w:firstLine="0"/>
        <w:rPr>
          <w:b/>
        </w:rPr>
      </w:pPr>
      <w:bookmarkStart w:id="73" w:name="_Toc192584546"/>
      <w:bookmarkStart w:id="74" w:name="_Toc192592230"/>
      <w:bookmarkStart w:id="75" w:name="_Toc192594257"/>
      <w:bookmarkStart w:id="76" w:name="_Toc192598332"/>
      <w:r w:rsidRPr="009A5D62">
        <w:rPr>
          <w:b/>
        </w:rPr>
        <w:t>2.1. Создание модуля шифрования</w:t>
      </w:r>
      <w:bookmarkEnd w:id="73"/>
      <w:bookmarkEnd w:id="74"/>
      <w:bookmarkEnd w:id="75"/>
      <w:bookmarkEnd w:id="76"/>
    </w:p>
    <w:p w:rsidR="001C5120" w:rsidRPr="009A5D62" w:rsidRDefault="003A2DAD">
      <w:pPr>
        <w:spacing w:line="360" w:lineRule="auto"/>
        <w:ind w:firstLine="709"/>
        <w:jc w:val="both"/>
        <w:rPr>
          <w:sz w:val="28"/>
          <w:szCs w:val="28"/>
        </w:rPr>
      </w:pPr>
      <w:r w:rsidRPr="009A5D62">
        <w:rPr>
          <w:sz w:val="28"/>
          <w:szCs w:val="28"/>
        </w:rPr>
        <w:t>Хххххх хххх хххххххх хххххх, ххххххх ххххххх х ххххх хххххх ххххх. Ххх хх хх ххххххх хххххххх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w:t>
      </w:r>
    </w:p>
    <w:p w:rsidR="001C5120" w:rsidRPr="009A5D62" w:rsidRDefault="003A2DAD">
      <w:pPr>
        <w:spacing w:line="360" w:lineRule="auto"/>
        <w:ind w:firstLine="709"/>
        <w:jc w:val="both"/>
        <w:rPr>
          <w:sz w:val="28"/>
          <w:szCs w:val="28"/>
        </w:rPr>
      </w:pPr>
      <w:r w:rsidRPr="009A5D62">
        <w:rPr>
          <w:sz w:val="28"/>
          <w:szCs w:val="28"/>
        </w:rPr>
        <w:t>Хххххх хххх хххххххх хххххх, ххххххх ххххххх х ххххх хххххх ххххх. Ххх хх хх ххххххх хххххххх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w:t>
      </w:r>
    </w:p>
    <w:p w:rsidR="001C5120" w:rsidRPr="009A5D62" w:rsidRDefault="001C5120">
      <w:pPr>
        <w:spacing w:line="360" w:lineRule="auto"/>
        <w:ind w:firstLine="709"/>
        <w:jc w:val="both"/>
        <w:rPr>
          <w:sz w:val="28"/>
          <w:szCs w:val="28"/>
        </w:rPr>
      </w:pPr>
    </w:p>
    <w:p w:rsidR="001C5120" w:rsidRPr="009A5D62" w:rsidRDefault="003A2DAD">
      <w:pPr>
        <w:pStyle w:val="2"/>
        <w:ind w:left="0" w:firstLine="0"/>
        <w:rPr>
          <w:b/>
        </w:rPr>
      </w:pPr>
      <w:bookmarkStart w:id="77" w:name="_Toc192584547"/>
      <w:bookmarkStart w:id="78" w:name="_Toc192592231"/>
      <w:bookmarkStart w:id="79" w:name="_Toc192594258"/>
      <w:bookmarkStart w:id="80" w:name="_Toc192598333"/>
      <w:r w:rsidRPr="009A5D62">
        <w:rPr>
          <w:b/>
        </w:rPr>
        <w:t>2.1.1. Построение алгоритмов зашифровки, расшифровки и тестирования</w:t>
      </w:r>
      <w:bookmarkEnd w:id="77"/>
      <w:bookmarkEnd w:id="78"/>
      <w:bookmarkEnd w:id="79"/>
      <w:bookmarkEnd w:id="80"/>
    </w:p>
    <w:p w:rsidR="001C5120" w:rsidRPr="009A5D62" w:rsidRDefault="003A2DAD">
      <w:pPr>
        <w:spacing w:line="360" w:lineRule="auto"/>
        <w:ind w:firstLine="709"/>
        <w:jc w:val="both"/>
        <w:rPr>
          <w:sz w:val="28"/>
          <w:szCs w:val="28"/>
        </w:rPr>
      </w:pPr>
      <w:r w:rsidRPr="009A5D62">
        <w:rPr>
          <w:sz w:val="28"/>
          <w:szCs w:val="28"/>
        </w:rPr>
        <w:t xml:space="preserve">Хххххх хххх хххххххх хххххх, ххххххх ххххххх х ххххх хххххх ххххх. Ххх хх хх ххххххх хххххххх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w:t>
      </w:r>
      <w:r w:rsidRPr="009A5D62">
        <w:rPr>
          <w:sz w:val="28"/>
          <w:szCs w:val="28"/>
        </w:rPr>
        <w:lastRenderedPageBreak/>
        <w:t>хххххххх хххххххххх хххххххх ххххххх ххххххххххх ххх ххххххх ххххххх ххххх хххххх ххххххх.</w:t>
      </w:r>
    </w:p>
    <w:p w:rsidR="001C5120" w:rsidRPr="009A5D62" w:rsidRDefault="003A2DAD">
      <w:pPr>
        <w:spacing w:line="360" w:lineRule="auto"/>
        <w:ind w:firstLine="709"/>
        <w:jc w:val="both"/>
        <w:rPr>
          <w:sz w:val="28"/>
          <w:szCs w:val="28"/>
        </w:rPr>
      </w:pPr>
      <w:r w:rsidRPr="009A5D62">
        <w:rPr>
          <w:sz w:val="28"/>
          <w:szCs w:val="28"/>
        </w:rPr>
        <w:t>Хххххх хххх хххххххх хххххх, ххххххх ххххххх х ххххх хххххх ххххх. Ххх хх хх ххххххх хххххххх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w:t>
      </w:r>
    </w:p>
    <w:p w:rsidR="001C5120" w:rsidRPr="009A5D62" w:rsidRDefault="003A2DAD">
      <w:pPr>
        <w:spacing w:line="360" w:lineRule="auto"/>
        <w:ind w:firstLine="709"/>
        <w:jc w:val="both"/>
        <w:rPr>
          <w:sz w:val="28"/>
          <w:szCs w:val="28"/>
        </w:rPr>
      </w:pPr>
      <w:r w:rsidRPr="009A5D62">
        <w:rPr>
          <w:sz w:val="28"/>
          <w:szCs w:val="28"/>
        </w:rPr>
        <w:t>Хххххх хххх хххххххх хххххх, ххххххх ххххххх х ххххх хххххх ххххх. Ххх хх хх ххххххх хххххххх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w:t>
      </w:r>
    </w:p>
    <w:p w:rsidR="001C5120" w:rsidRPr="009A5D62" w:rsidRDefault="003A2DAD">
      <w:pPr>
        <w:spacing w:line="360" w:lineRule="auto"/>
        <w:ind w:firstLine="709"/>
        <w:jc w:val="both"/>
        <w:rPr>
          <w:sz w:val="28"/>
          <w:szCs w:val="28"/>
        </w:rPr>
      </w:pPr>
      <w:r w:rsidRPr="009A5D62">
        <w:rPr>
          <w:sz w:val="28"/>
          <w:szCs w:val="28"/>
        </w:rPr>
        <w:t>Хххххх хххх хххххххх хххххх, ххххххх ххххххх х ххххх хххххх ххххх. Ххх хх хх ххххххх хххххххх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w:t>
      </w:r>
    </w:p>
    <w:p w:rsidR="001C5120" w:rsidRPr="009A5D62" w:rsidRDefault="001C5120">
      <w:pPr>
        <w:spacing w:line="360" w:lineRule="auto"/>
        <w:ind w:firstLine="709"/>
        <w:jc w:val="center"/>
        <w:rPr>
          <w:sz w:val="28"/>
          <w:szCs w:val="28"/>
        </w:rPr>
      </w:pPr>
    </w:p>
    <w:p w:rsidR="001C5120" w:rsidRPr="009A5D62" w:rsidRDefault="001C5120">
      <w:pPr>
        <w:spacing w:line="360" w:lineRule="auto"/>
        <w:ind w:firstLine="709"/>
        <w:jc w:val="both"/>
        <w:rPr>
          <w:sz w:val="28"/>
          <w:szCs w:val="28"/>
        </w:rPr>
      </w:pPr>
    </w:p>
    <w:p w:rsidR="001C5120" w:rsidRPr="009A5D62" w:rsidRDefault="003A2DAD">
      <w:pPr>
        <w:pStyle w:val="2"/>
        <w:ind w:left="0" w:firstLine="0"/>
        <w:rPr>
          <w:b/>
        </w:rPr>
      </w:pPr>
      <w:bookmarkStart w:id="81" w:name="_Toc192584548"/>
      <w:bookmarkStart w:id="82" w:name="_Toc192592232"/>
      <w:bookmarkStart w:id="83" w:name="_Toc192594259"/>
      <w:bookmarkStart w:id="84" w:name="_Toc192598334"/>
      <w:r w:rsidRPr="009A5D62">
        <w:rPr>
          <w:b/>
        </w:rPr>
        <w:t>2.1.2. Описание и исходный код реализации на языке программирования</w:t>
      </w:r>
      <w:bookmarkEnd w:id="81"/>
      <w:bookmarkEnd w:id="82"/>
      <w:bookmarkEnd w:id="83"/>
      <w:bookmarkEnd w:id="84"/>
    </w:p>
    <w:p w:rsidR="001C5120" w:rsidRPr="009A5D62" w:rsidRDefault="003A2DAD">
      <w:pPr>
        <w:spacing w:line="360" w:lineRule="auto"/>
        <w:ind w:firstLine="709"/>
        <w:jc w:val="both"/>
        <w:rPr>
          <w:sz w:val="28"/>
          <w:szCs w:val="28"/>
        </w:rPr>
      </w:pPr>
      <w:r w:rsidRPr="009A5D62">
        <w:rPr>
          <w:sz w:val="28"/>
          <w:szCs w:val="28"/>
        </w:rPr>
        <w:t>Хххххх хххх хххххххх хххххх, ххххххх ххххххх х ххххх хххххх ххххх. Ххх хх хх ххххххх хххххххх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w:t>
      </w:r>
    </w:p>
    <w:p w:rsidR="001C5120" w:rsidRPr="009A5D62" w:rsidRDefault="003A2DAD">
      <w:pPr>
        <w:spacing w:line="360" w:lineRule="auto"/>
        <w:ind w:firstLine="709"/>
        <w:jc w:val="both"/>
        <w:rPr>
          <w:sz w:val="28"/>
          <w:szCs w:val="28"/>
        </w:rPr>
      </w:pPr>
      <w:r w:rsidRPr="009A5D62">
        <w:rPr>
          <w:sz w:val="28"/>
          <w:szCs w:val="28"/>
        </w:rPr>
        <w:t>Хххххх хххх хххххххх хххххх, ххххххх ххххххх х ххххх хххххх ххххх. Ххх хх хх ххххххх хххххххх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w:t>
      </w:r>
    </w:p>
    <w:p w:rsidR="001C5120" w:rsidRPr="009A5D62" w:rsidRDefault="003A2DAD">
      <w:pPr>
        <w:spacing w:line="360" w:lineRule="auto"/>
        <w:ind w:firstLine="709"/>
        <w:jc w:val="both"/>
        <w:rPr>
          <w:sz w:val="28"/>
          <w:szCs w:val="28"/>
        </w:rPr>
      </w:pPr>
      <w:r w:rsidRPr="009A5D62">
        <w:rPr>
          <w:sz w:val="28"/>
          <w:szCs w:val="28"/>
        </w:rPr>
        <w:t>Хххххх хххх хххххххх хххххх, ххххххх ххххххх х ххххх хххххх ххххх. Ххх хх хх ххххххх хххххххх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w:t>
      </w:r>
    </w:p>
    <w:p w:rsidR="001C5120" w:rsidRPr="009A5D62" w:rsidRDefault="003A2DAD">
      <w:pPr>
        <w:pStyle w:val="2"/>
        <w:ind w:left="0" w:firstLine="0"/>
        <w:rPr>
          <w:b/>
        </w:rPr>
      </w:pPr>
      <w:bookmarkStart w:id="85" w:name="_Toc192584549"/>
      <w:bookmarkStart w:id="86" w:name="_Toc192592233"/>
      <w:bookmarkStart w:id="87" w:name="_Toc192594260"/>
      <w:bookmarkStart w:id="88" w:name="_Toc192598335"/>
      <w:r w:rsidRPr="009A5D62">
        <w:rPr>
          <w:b/>
        </w:rPr>
        <w:lastRenderedPageBreak/>
        <w:t>2.1.3. Примеры тестирования и отладки</w:t>
      </w:r>
      <w:bookmarkEnd w:id="85"/>
      <w:bookmarkEnd w:id="86"/>
      <w:bookmarkEnd w:id="87"/>
      <w:bookmarkEnd w:id="88"/>
    </w:p>
    <w:p w:rsidR="001C5120" w:rsidRPr="009A5D62" w:rsidRDefault="003A2DAD">
      <w:pPr>
        <w:spacing w:line="360" w:lineRule="auto"/>
        <w:ind w:firstLine="709"/>
        <w:jc w:val="both"/>
        <w:rPr>
          <w:sz w:val="28"/>
          <w:szCs w:val="28"/>
        </w:rPr>
      </w:pPr>
      <w:r w:rsidRPr="009A5D62">
        <w:rPr>
          <w:sz w:val="28"/>
          <w:szCs w:val="28"/>
        </w:rPr>
        <w:t>Хххххх хххх хххххххх хххххх, ххххххх ххххххх х ххххх хххххх ххххх. Ххх хх хх ххххххх хххххххх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w:t>
      </w:r>
    </w:p>
    <w:p w:rsidR="001C5120" w:rsidRPr="009A5D62" w:rsidRDefault="003A2DAD">
      <w:pPr>
        <w:spacing w:line="360" w:lineRule="auto"/>
        <w:ind w:firstLine="709"/>
        <w:jc w:val="both"/>
        <w:rPr>
          <w:sz w:val="28"/>
          <w:szCs w:val="28"/>
        </w:rPr>
      </w:pPr>
      <w:r w:rsidRPr="009A5D62">
        <w:rPr>
          <w:sz w:val="28"/>
          <w:szCs w:val="28"/>
        </w:rPr>
        <w:t>Хххххх хххх хххххххх хххххх, ххххххх ххххххх х ххххх хххххх ххххх. Ххх хх хх ххххххх хххххххх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w:t>
      </w:r>
    </w:p>
    <w:p w:rsidR="001C5120" w:rsidRPr="009A5D62" w:rsidRDefault="003A2DAD">
      <w:pPr>
        <w:spacing w:line="360" w:lineRule="auto"/>
        <w:ind w:firstLine="709"/>
        <w:jc w:val="both"/>
        <w:rPr>
          <w:sz w:val="28"/>
          <w:szCs w:val="28"/>
        </w:rPr>
      </w:pPr>
      <w:r w:rsidRPr="009A5D62">
        <w:rPr>
          <w:sz w:val="28"/>
          <w:szCs w:val="28"/>
        </w:rPr>
        <w:t>Хххххх хххх хххххххх хххххх, ххххххх ххххххх х ххххх хххххх ххххх. Ххх хх хх ххххххх хххххххх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w:t>
      </w:r>
    </w:p>
    <w:p w:rsidR="001C5120" w:rsidRPr="009A5D62" w:rsidRDefault="003A2DAD">
      <w:pPr>
        <w:pStyle w:val="2"/>
        <w:ind w:left="0" w:firstLine="0"/>
        <w:rPr>
          <w:b/>
        </w:rPr>
      </w:pPr>
      <w:bookmarkStart w:id="89" w:name="_Toc192584550"/>
      <w:bookmarkStart w:id="90" w:name="_Toc192592234"/>
      <w:bookmarkStart w:id="91" w:name="_Toc192594261"/>
      <w:bookmarkStart w:id="92" w:name="_Toc192598336"/>
      <w:r w:rsidRPr="009A5D62">
        <w:rPr>
          <w:b/>
        </w:rPr>
        <w:t>2.1.4. Скриншоты результатов работы</w:t>
      </w:r>
      <w:bookmarkEnd w:id="89"/>
      <w:bookmarkEnd w:id="90"/>
      <w:bookmarkEnd w:id="91"/>
      <w:bookmarkEnd w:id="92"/>
    </w:p>
    <w:p w:rsidR="001C5120" w:rsidRPr="009A5D62" w:rsidRDefault="003A2DAD">
      <w:pPr>
        <w:spacing w:line="360" w:lineRule="auto"/>
        <w:ind w:firstLine="709"/>
        <w:jc w:val="both"/>
        <w:rPr>
          <w:sz w:val="28"/>
          <w:szCs w:val="28"/>
        </w:rPr>
      </w:pPr>
      <w:r w:rsidRPr="009A5D62">
        <w:rPr>
          <w:sz w:val="28"/>
          <w:szCs w:val="28"/>
        </w:rPr>
        <w:t xml:space="preserve">Хххххх хххх хххххххх хххххх, ххххххх ххххххх х ххххх хххххх ххххх. Ххх хх хх ххххххх хххххххх ххххххх. Ххххх ххххххххххх хххххх, хххххх, </w:t>
      </w:r>
      <w:r w:rsidRPr="009A5D62">
        <w:rPr>
          <w:sz w:val="28"/>
          <w:szCs w:val="28"/>
        </w:rPr>
        <w:lastRenderedPageBreak/>
        <w:t>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w:t>
      </w:r>
    </w:p>
    <w:p w:rsidR="001C5120" w:rsidRPr="009A5D62" w:rsidRDefault="003A2DAD">
      <w:pPr>
        <w:spacing w:line="360" w:lineRule="auto"/>
        <w:ind w:firstLine="709"/>
        <w:jc w:val="both"/>
        <w:rPr>
          <w:sz w:val="28"/>
          <w:szCs w:val="28"/>
        </w:rPr>
      </w:pPr>
      <w:r w:rsidRPr="009A5D62">
        <w:rPr>
          <w:sz w:val="28"/>
          <w:szCs w:val="28"/>
        </w:rPr>
        <w:t>Хххххх хххх хххххххх хххххх, ххххххх ххххххх х ххххх хххххх ххххх. Ххх хх хх ххххххх хххххххх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w:t>
      </w:r>
    </w:p>
    <w:p w:rsidR="001C5120" w:rsidRPr="009A5D62" w:rsidRDefault="003A2DAD">
      <w:pPr>
        <w:spacing w:line="360" w:lineRule="auto"/>
        <w:ind w:firstLine="709"/>
        <w:jc w:val="both"/>
        <w:rPr>
          <w:sz w:val="28"/>
          <w:szCs w:val="28"/>
        </w:rPr>
      </w:pPr>
      <w:r w:rsidRPr="009A5D62">
        <w:rPr>
          <w:sz w:val="28"/>
          <w:szCs w:val="28"/>
        </w:rPr>
        <w:t>Хххххх хххх хххххххх хххххх, ххххххх ххххххх х ххххх хххххх ххххх. Ххх хх хх ххххххх хххххххх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w:t>
      </w:r>
    </w:p>
    <w:p w:rsidR="001C5120" w:rsidRPr="009A5D62" w:rsidRDefault="001C5120">
      <w:pPr>
        <w:spacing w:line="360" w:lineRule="auto"/>
        <w:ind w:firstLine="709"/>
        <w:jc w:val="both"/>
        <w:rPr>
          <w:sz w:val="28"/>
          <w:szCs w:val="28"/>
        </w:rPr>
      </w:pPr>
    </w:p>
    <w:p w:rsidR="001C5120" w:rsidRPr="009A5D62" w:rsidRDefault="003A2DAD">
      <w:pPr>
        <w:spacing w:line="360" w:lineRule="auto"/>
        <w:ind w:firstLine="709"/>
        <w:jc w:val="both"/>
        <w:rPr>
          <w:color w:val="FF0000"/>
          <w:sz w:val="28"/>
          <w:szCs w:val="28"/>
        </w:rPr>
      </w:pPr>
      <w:r w:rsidRPr="009A5D62">
        <w:rPr>
          <w:color w:val="FF0000"/>
          <w:sz w:val="28"/>
          <w:szCs w:val="28"/>
        </w:rPr>
        <w:br w:type="page" w:clear="all"/>
      </w:r>
    </w:p>
    <w:p w:rsidR="001C5120" w:rsidRPr="009A5D62" w:rsidRDefault="003A2DAD">
      <w:pPr>
        <w:pStyle w:val="1"/>
      </w:pPr>
      <w:bookmarkStart w:id="93" w:name="_Toc94885531"/>
      <w:bookmarkStart w:id="94" w:name="_Toc94887240"/>
      <w:bookmarkStart w:id="95" w:name="_Toc192584551"/>
      <w:bookmarkStart w:id="96" w:name="_Toc192592235"/>
      <w:bookmarkStart w:id="97" w:name="_Toc192594262"/>
      <w:bookmarkStart w:id="98" w:name="_Toc192598337"/>
      <w:r w:rsidRPr="009A5D62">
        <w:lastRenderedPageBreak/>
        <w:t>2.2. Создание приложения для работы с модулем</w:t>
      </w:r>
      <w:bookmarkEnd w:id="93"/>
      <w:bookmarkEnd w:id="94"/>
      <w:bookmarkEnd w:id="95"/>
      <w:bookmarkEnd w:id="96"/>
      <w:bookmarkEnd w:id="97"/>
      <w:bookmarkEnd w:id="98"/>
    </w:p>
    <w:p w:rsidR="001C5120" w:rsidRPr="009A5D62" w:rsidRDefault="003A2DAD">
      <w:pPr>
        <w:pStyle w:val="2"/>
        <w:ind w:left="0" w:firstLine="0"/>
        <w:rPr>
          <w:b/>
        </w:rPr>
      </w:pPr>
      <w:bookmarkStart w:id="99" w:name="_Toc192584552"/>
      <w:bookmarkStart w:id="100" w:name="_Toc192592236"/>
      <w:bookmarkStart w:id="101" w:name="_Toc192594263"/>
      <w:bookmarkStart w:id="102" w:name="_Toc192598338"/>
      <w:r w:rsidRPr="009A5D62">
        <w:rPr>
          <w:b/>
        </w:rPr>
        <w:t>2.2.1. Описание объектов и функций интерфейса</w:t>
      </w:r>
      <w:bookmarkEnd w:id="99"/>
      <w:bookmarkEnd w:id="100"/>
      <w:bookmarkEnd w:id="101"/>
      <w:bookmarkEnd w:id="102"/>
    </w:p>
    <w:p w:rsidR="001C5120" w:rsidRPr="009A5D62" w:rsidRDefault="003A2DAD">
      <w:pPr>
        <w:spacing w:line="360" w:lineRule="auto"/>
        <w:ind w:firstLine="709"/>
        <w:jc w:val="both"/>
        <w:rPr>
          <w:sz w:val="28"/>
          <w:szCs w:val="28"/>
        </w:rPr>
      </w:pPr>
      <w:r w:rsidRPr="009A5D62">
        <w:rPr>
          <w:sz w:val="28"/>
          <w:szCs w:val="28"/>
        </w:rPr>
        <w:t>Хххххх хххх хххххххх хххххх, ххххххх ххххххх х ххххх хххххх ххххх. Ххх хх хх ххххххх хххххххх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w:t>
      </w:r>
    </w:p>
    <w:p w:rsidR="001C5120" w:rsidRPr="009A5D62" w:rsidRDefault="003A2DAD">
      <w:pPr>
        <w:spacing w:line="360" w:lineRule="auto"/>
        <w:ind w:firstLine="709"/>
        <w:jc w:val="both"/>
        <w:rPr>
          <w:sz w:val="28"/>
          <w:szCs w:val="28"/>
        </w:rPr>
      </w:pPr>
      <w:r w:rsidRPr="009A5D62">
        <w:rPr>
          <w:sz w:val="28"/>
          <w:szCs w:val="28"/>
        </w:rPr>
        <w:t>Хххххх хххх хххххххх хххххх, ххххххх ххххххх х ххххх хххххх ххххх. Ххх хх хх ххххххх хххххххх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w:t>
      </w:r>
    </w:p>
    <w:p w:rsidR="001C5120" w:rsidRPr="009A5D62" w:rsidRDefault="003A2DAD">
      <w:pPr>
        <w:spacing w:line="360" w:lineRule="auto"/>
        <w:ind w:firstLine="709"/>
        <w:jc w:val="both"/>
        <w:rPr>
          <w:sz w:val="28"/>
          <w:szCs w:val="28"/>
        </w:rPr>
      </w:pPr>
      <w:r w:rsidRPr="009A5D62">
        <w:rPr>
          <w:sz w:val="28"/>
          <w:szCs w:val="28"/>
        </w:rPr>
        <w:t>Хххххх хххх хххххххх хххххх, ххххххх ххххххх х ххххх хххххх ххххх. Ххх хх хх ххххххх хххххххх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w:t>
      </w:r>
    </w:p>
    <w:p w:rsidR="001C5120" w:rsidRPr="009A5D62" w:rsidRDefault="001C5120">
      <w:pPr>
        <w:spacing w:line="360" w:lineRule="auto"/>
        <w:ind w:firstLine="709"/>
        <w:jc w:val="center"/>
        <w:rPr>
          <w:sz w:val="28"/>
          <w:szCs w:val="28"/>
        </w:rPr>
      </w:pPr>
    </w:p>
    <w:p w:rsidR="001C5120" w:rsidRPr="009A5D62" w:rsidRDefault="001C5120">
      <w:pPr>
        <w:spacing w:line="360" w:lineRule="auto"/>
        <w:ind w:left="360" w:firstLine="709"/>
        <w:jc w:val="both"/>
        <w:rPr>
          <w:sz w:val="28"/>
          <w:szCs w:val="28"/>
        </w:rPr>
      </w:pPr>
    </w:p>
    <w:p w:rsidR="001C5120" w:rsidRPr="009A5D62" w:rsidRDefault="003A2DAD">
      <w:pPr>
        <w:pStyle w:val="2"/>
        <w:ind w:left="0" w:firstLine="0"/>
        <w:rPr>
          <w:b/>
        </w:rPr>
      </w:pPr>
      <w:bookmarkStart w:id="103" w:name="_Toc192584553"/>
      <w:bookmarkStart w:id="104" w:name="_Toc192592237"/>
      <w:bookmarkStart w:id="105" w:name="_Toc192594264"/>
      <w:bookmarkStart w:id="106" w:name="_Toc192598339"/>
      <w:r w:rsidRPr="009A5D62">
        <w:rPr>
          <w:b/>
        </w:rPr>
        <w:t>2.2.2. Описание реализации объектов и функций интерфейса</w:t>
      </w:r>
      <w:bookmarkEnd w:id="103"/>
      <w:bookmarkEnd w:id="104"/>
      <w:bookmarkEnd w:id="105"/>
      <w:bookmarkEnd w:id="106"/>
    </w:p>
    <w:p w:rsidR="001C5120" w:rsidRPr="009A5D62" w:rsidRDefault="003A2DAD">
      <w:pPr>
        <w:spacing w:line="360" w:lineRule="auto"/>
        <w:ind w:firstLine="709"/>
        <w:jc w:val="both"/>
        <w:rPr>
          <w:sz w:val="28"/>
          <w:szCs w:val="28"/>
        </w:rPr>
      </w:pPr>
      <w:r w:rsidRPr="009A5D62">
        <w:rPr>
          <w:sz w:val="28"/>
          <w:szCs w:val="28"/>
        </w:rPr>
        <w:t>Хххххх хххх хххххххх хххххх, ххххххх ххххххх х ххххх хххххх ххххх. Ххх хх хх ххххххх хххххххх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w:t>
      </w:r>
    </w:p>
    <w:p w:rsidR="001C5120" w:rsidRPr="009A5D62" w:rsidRDefault="003A2DAD">
      <w:pPr>
        <w:spacing w:line="360" w:lineRule="auto"/>
        <w:ind w:firstLine="709"/>
        <w:jc w:val="both"/>
        <w:rPr>
          <w:sz w:val="28"/>
          <w:szCs w:val="28"/>
        </w:rPr>
      </w:pPr>
      <w:r w:rsidRPr="009A5D62">
        <w:rPr>
          <w:sz w:val="28"/>
          <w:szCs w:val="28"/>
        </w:rPr>
        <w:t>Хххххх хххх хххххххх хххххх, ххххххх ххххххх х ххххх хххххх ххххх. Ххх хх хх ххххххх хххххххх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w:t>
      </w:r>
    </w:p>
    <w:p w:rsidR="001C5120" w:rsidRPr="009A5D62" w:rsidRDefault="003A2DAD">
      <w:pPr>
        <w:spacing w:line="360" w:lineRule="auto"/>
        <w:ind w:firstLine="709"/>
        <w:jc w:val="both"/>
        <w:rPr>
          <w:sz w:val="28"/>
          <w:szCs w:val="28"/>
        </w:rPr>
      </w:pPr>
      <w:r w:rsidRPr="009A5D62">
        <w:rPr>
          <w:sz w:val="28"/>
          <w:szCs w:val="28"/>
        </w:rPr>
        <w:t>Хххххх хххх хххххххх хххххх, ххххххх ххххххх х ххххх хххххх ххххх. Ххх хх хх ххххххх хххххххх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w:t>
      </w:r>
    </w:p>
    <w:p w:rsidR="001C5120" w:rsidRPr="009A5D62" w:rsidRDefault="003A2DAD">
      <w:pPr>
        <w:pStyle w:val="2"/>
        <w:ind w:left="0" w:firstLine="0"/>
        <w:rPr>
          <w:b/>
        </w:rPr>
      </w:pPr>
      <w:bookmarkStart w:id="107" w:name="_Toc192584554"/>
      <w:bookmarkStart w:id="108" w:name="_Toc192592238"/>
      <w:bookmarkStart w:id="109" w:name="_Toc192594265"/>
      <w:bookmarkStart w:id="110" w:name="_Toc192598340"/>
      <w:r w:rsidRPr="009A5D62">
        <w:rPr>
          <w:b/>
        </w:rPr>
        <w:lastRenderedPageBreak/>
        <w:t>2.2.3. Тестирование и отладка</w:t>
      </w:r>
      <w:bookmarkEnd w:id="107"/>
      <w:bookmarkEnd w:id="108"/>
      <w:bookmarkEnd w:id="109"/>
      <w:bookmarkEnd w:id="110"/>
    </w:p>
    <w:p w:rsidR="001C5120" w:rsidRPr="009A5D62" w:rsidRDefault="003A2DAD">
      <w:pPr>
        <w:spacing w:line="360" w:lineRule="auto"/>
        <w:ind w:firstLine="709"/>
        <w:jc w:val="both"/>
        <w:rPr>
          <w:sz w:val="28"/>
          <w:szCs w:val="28"/>
        </w:rPr>
      </w:pPr>
      <w:r w:rsidRPr="009A5D62">
        <w:rPr>
          <w:sz w:val="28"/>
          <w:szCs w:val="28"/>
        </w:rPr>
        <w:t>Хххххх хххх хххххххх хххххх, ххххххх ххххххх х ххххх хххххх ххххх. Ххх хх хх ххххххх хххххххх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w:t>
      </w:r>
    </w:p>
    <w:p w:rsidR="001C5120" w:rsidRPr="009A5D62" w:rsidRDefault="003A2DAD">
      <w:pPr>
        <w:spacing w:line="360" w:lineRule="auto"/>
        <w:ind w:firstLine="709"/>
        <w:jc w:val="both"/>
        <w:rPr>
          <w:sz w:val="28"/>
          <w:szCs w:val="28"/>
        </w:rPr>
      </w:pPr>
      <w:r w:rsidRPr="009A5D62">
        <w:rPr>
          <w:sz w:val="28"/>
          <w:szCs w:val="28"/>
        </w:rPr>
        <w:t>Хххххх хххх хххххххх хххххх, ххххххх ххххххх х ххххх хххххх ххххх. Ххх хх хх ххххххх хххххххх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w:t>
      </w:r>
    </w:p>
    <w:p w:rsidR="001C5120" w:rsidRPr="009A5D62" w:rsidRDefault="003A2DAD">
      <w:pPr>
        <w:spacing w:line="360" w:lineRule="auto"/>
        <w:ind w:firstLine="709"/>
        <w:jc w:val="both"/>
        <w:rPr>
          <w:sz w:val="28"/>
          <w:szCs w:val="28"/>
        </w:rPr>
      </w:pPr>
      <w:r w:rsidRPr="009A5D62">
        <w:rPr>
          <w:sz w:val="28"/>
          <w:szCs w:val="28"/>
        </w:rPr>
        <w:t>Хххххх хххх хххххххх хххххх, ххххххх ххххххх х ххххх хххххх ххххх. Ххх хх хх ххххххх хххххххх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w:t>
      </w:r>
    </w:p>
    <w:p w:rsidR="001C5120" w:rsidRPr="009A5D62" w:rsidRDefault="003A2DAD">
      <w:pPr>
        <w:pStyle w:val="2"/>
        <w:ind w:left="0" w:firstLine="0"/>
        <w:rPr>
          <w:b/>
        </w:rPr>
      </w:pPr>
      <w:bookmarkStart w:id="111" w:name="_Toc192584555"/>
      <w:bookmarkStart w:id="112" w:name="_Toc192592239"/>
      <w:bookmarkStart w:id="113" w:name="_Toc192594266"/>
      <w:bookmarkStart w:id="114" w:name="_Toc192598341"/>
      <w:r w:rsidRPr="009A5D62">
        <w:rPr>
          <w:b/>
        </w:rPr>
        <w:t>2.2.4. Скриншоты результатов работы</w:t>
      </w:r>
      <w:bookmarkEnd w:id="111"/>
      <w:bookmarkEnd w:id="112"/>
      <w:bookmarkEnd w:id="113"/>
      <w:bookmarkEnd w:id="114"/>
    </w:p>
    <w:p w:rsidR="001C5120" w:rsidRPr="009A5D62" w:rsidRDefault="003A2DAD">
      <w:pPr>
        <w:spacing w:line="360" w:lineRule="auto"/>
        <w:ind w:firstLine="709"/>
        <w:jc w:val="both"/>
        <w:rPr>
          <w:sz w:val="28"/>
          <w:szCs w:val="28"/>
        </w:rPr>
      </w:pPr>
      <w:r w:rsidRPr="009A5D62">
        <w:rPr>
          <w:sz w:val="28"/>
          <w:szCs w:val="28"/>
        </w:rPr>
        <w:t xml:space="preserve">Хххххх хххх хххххххх хххххх, ххххххх ххххххх х ххххх хххххх ххххх. Ххх хх хх ххххххх хххххххх ххххххх. Ххххх ххххххххххх хххххх, хххххх, </w:t>
      </w:r>
      <w:r w:rsidRPr="009A5D62">
        <w:rPr>
          <w:sz w:val="28"/>
          <w:szCs w:val="28"/>
        </w:rPr>
        <w:lastRenderedPageBreak/>
        <w:t>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w:t>
      </w:r>
    </w:p>
    <w:p w:rsidR="001C5120" w:rsidRPr="009A5D62" w:rsidRDefault="003A2DAD">
      <w:pPr>
        <w:spacing w:line="360" w:lineRule="auto"/>
        <w:ind w:firstLine="709"/>
        <w:jc w:val="both"/>
        <w:rPr>
          <w:sz w:val="28"/>
          <w:szCs w:val="28"/>
        </w:rPr>
      </w:pPr>
      <w:r w:rsidRPr="009A5D62">
        <w:rPr>
          <w:sz w:val="28"/>
          <w:szCs w:val="28"/>
        </w:rPr>
        <w:t>Хххххх хххх хххххххх хххххх, ххххххх ххххххх х ххххх хххххх ххххх. Ххх хх хх ххххххх хххххххх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w:t>
      </w:r>
    </w:p>
    <w:p w:rsidR="001C5120" w:rsidRPr="009A5D62" w:rsidRDefault="003A2DAD">
      <w:pPr>
        <w:spacing w:line="360" w:lineRule="auto"/>
        <w:ind w:firstLine="709"/>
        <w:jc w:val="both"/>
        <w:rPr>
          <w:sz w:val="28"/>
          <w:szCs w:val="28"/>
        </w:rPr>
      </w:pPr>
      <w:r w:rsidRPr="009A5D62">
        <w:rPr>
          <w:sz w:val="28"/>
          <w:szCs w:val="28"/>
        </w:rPr>
        <w:t>Хххххх хххх хххххххх хххххх, ххххххх ххххххх х ххххх хххххх ххххх. Ххх хх хх ххххххх хххххххх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w:t>
      </w:r>
    </w:p>
    <w:p w:rsidR="001C5120" w:rsidRPr="009A5D62" w:rsidRDefault="003A2DAD">
      <w:pPr>
        <w:spacing w:line="360" w:lineRule="auto"/>
        <w:ind w:firstLine="709"/>
        <w:jc w:val="both"/>
        <w:rPr>
          <w:sz w:val="28"/>
          <w:szCs w:val="28"/>
        </w:rPr>
      </w:pPr>
      <w:r w:rsidRPr="009A5D62">
        <w:rPr>
          <w:sz w:val="28"/>
          <w:szCs w:val="28"/>
        </w:rPr>
        <w:br w:type="page" w:clear="all"/>
      </w:r>
    </w:p>
    <w:p w:rsidR="001C5120" w:rsidRPr="009A5D62" w:rsidRDefault="003A2DAD">
      <w:pPr>
        <w:pStyle w:val="1"/>
      </w:pPr>
      <w:bookmarkStart w:id="115" w:name="_Toc94885534"/>
      <w:bookmarkStart w:id="116" w:name="_Toc94887243"/>
      <w:bookmarkStart w:id="117" w:name="_Toc192584556"/>
      <w:bookmarkStart w:id="118" w:name="_Toc192592240"/>
      <w:bookmarkStart w:id="119" w:name="_Toc192594267"/>
      <w:bookmarkStart w:id="120" w:name="_Toc192598342"/>
      <w:r w:rsidRPr="009A5D62">
        <w:lastRenderedPageBreak/>
        <w:t>2.3. Создание Web-сервиса на основе модуля</w:t>
      </w:r>
      <w:bookmarkEnd w:id="115"/>
      <w:bookmarkEnd w:id="116"/>
      <w:bookmarkEnd w:id="117"/>
      <w:bookmarkEnd w:id="118"/>
      <w:bookmarkEnd w:id="119"/>
      <w:bookmarkEnd w:id="120"/>
    </w:p>
    <w:p w:rsidR="001C5120" w:rsidRPr="009A5D62" w:rsidRDefault="003A2DAD">
      <w:pPr>
        <w:pStyle w:val="2"/>
        <w:ind w:left="0" w:firstLine="0"/>
        <w:rPr>
          <w:b/>
        </w:rPr>
      </w:pPr>
      <w:bookmarkStart w:id="121" w:name="_Toc192584557"/>
      <w:bookmarkStart w:id="122" w:name="_Toc192592241"/>
      <w:bookmarkStart w:id="123" w:name="_Toc192594268"/>
      <w:bookmarkStart w:id="124" w:name="_Toc192598343"/>
      <w:r w:rsidRPr="009A5D62">
        <w:rPr>
          <w:b/>
        </w:rPr>
        <w:t>2.3.1. Планирование адресов и типов запросов на Web-сервисе</w:t>
      </w:r>
      <w:bookmarkEnd w:id="121"/>
      <w:bookmarkEnd w:id="122"/>
      <w:bookmarkEnd w:id="123"/>
      <w:bookmarkEnd w:id="124"/>
    </w:p>
    <w:p w:rsidR="001C5120" w:rsidRPr="009A5D62" w:rsidRDefault="003A2DAD">
      <w:pPr>
        <w:spacing w:line="360" w:lineRule="auto"/>
        <w:ind w:firstLine="709"/>
        <w:jc w:val="both"/>
        <w:rPr>
          <w:sz w:val="28"/>
          <w:szCs w:val="28"/>
        </w:rPr>
      </w:pPr>
      <w:r w:rsidRPr="009A5D62">
        <w:rPr>
          <w:sz w:val="28"/>
          <w:szCs w:val="28"/>
        </w:rPr>
        <w:t>Хххххх хххх хххххххх хххххх, ххххххх ххххххх х ххххх хххххх ххххх. Ххх хх хх ххххххх хххххххх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w:t>
      </w:r>
    </w:p>
    <w:p w:rsidR="001C5120" w:rsidRPr="009A5D62" w:rsidRDefault="003A2DAD">
      <w:pPr>
        <w:spacing w:line="360" w:lineRule="auto"/>
        <w:ind w:firstLine="709"/>
        <w:jc w:val="both"/>
        <w:rPr>
          <w:sz w:val="28"/>
          <w:szCs w:val="28"/>
        </w:rPr>
      </w:pPr>
      <w:r w:rsidRPr="009A5D62">
        <w:rPr>
          <w:sz w:val="28"/>
          <w:szCs w:val="28"/>
        </w:rPr>
        <w:t>Хххххх хххх хххххххх хххххх, ххххххх ххххххх х ххххх хххххх ххххх. Ххх хх хх ххххххх хххххххх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w:t>
      </w:r>
    </w:p>
    <w:p w:rsidR="001C5120" w:rsidRPr="009A5D62" w:rsidRDefault="003A2DAD">
      <w:pPr>
        <w:spacing w:line="360" w:lineRule="auto"/>
        <w:ind w:firstLine="709"/>
        <w:jc w:val="both"/>
        <w:rPr>
          <w:sz w:val="28"/>
          <w:szCs w:val="28"/>
        </w:rPr>
      </w:pPr>
      <w:r w:rsidRPr="009A5D62">
        <w:rPr>
          <w:sz w:val="28"/>
          <w:szCs w:val="28"/>
        </w:rPr>
        <w:t>Хххххх хххх хххххххх хххххх, ххххххх ххххххх х ххххх хххххх ххххх. Ххх хх хх ххххххх хххххххх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w:t>
      </w:r>
    </w:p>
    <w:p w:rsidR="001C5120" w:rsidRPr="009A5D62" w:rsidRDefault="003A2DAD">
      <w:pPr>
        <w:spacing w:line="360" w:lineRule="auto"/>
        <w:ind w:firstLine="709"/>
        <w:jc w:val="both"/>
        <w:rPr>
          <w:sz w:val="28"/>
          <w:szCs w:val="28"/>
        </w:rPr>
      </w:pPr>
      <w:r w:rsidRPr="009A5D62">
        <w:rPr>
          <w:sz w:val="28"/>
          <w:szCs w:val="28"/>
        </w:rPr>
        <w:lastRenderedPageBreak/>
        <w:t>Хххххх хххх хххххххх хххххх, ххххххх ххххххх х ххххх хххххх ххххх. Ххх хх хх ххххххх хххххххх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w:t>
      </w:r>
    </w:p>
    <w:p w:rsidR="001C5120" w:rsidRPr="009A5D62" w:rsidRDefault="001C5120">
      <w:pPr>
        <w:spacing w:line="360" w:lineRule="auto"/>
        <w:ind w:firstLine="709"/>
        <w:jc w:val="center"/>
        <w:rPr>
          <w:sz w:val="28"/>
          <w:szCs w:val="28"/>
        </w:rPr>
      </w:pPr>
    </w:p>
    <w:p w:rsidR="001C5120" w:rsidRPr="009A5D62" w:rsidRDefault="003A2DAD">
      <w:pPr>
        <w:pStyle w:val="2"/>
        <w:ind w:left="0" w:firstLine="709"/>
        <w:jc w:val="center"/>
        <w:rPr>
          <w:b/>
        </w:rPr>
      </w:pPr>
      <w:bookmarkStart w:id="125" w:name="_Toc192584558"/>
      <w:bookmarkStart w:id="126" w:name="_Toc192592242"/>
      <w:bookmarkStart w:id="127" w:name="_Toc192594269"/>
      <w:bookmarkStart w:id="128" w:name="_Toc192598344"/>
      <w:r w:rsidRPr="009A5D62">
        <w:rPr>
          <w:b/>
        </w:rPr>
        <w:t>2.3.2. Описание и исходный код обработки запросов на Web-сервисе</w:t>
      </w:r>
      <w:bookmarkEnd w:id="125"/>
      <w:bookmarkEnd w:id="126"/>
      <w:bookmarkEnd w:id="127"/>
      <w:bookmarkEnd w:id="128"/>
    </w:p>
    <w:p w:rsidR="001C5120" w:rsidRPr="009A5D62" w:rsidRDefault="001C5120">
      <w:pPr>
        <w:spacing w:line="360" w:lineRule="auto"/>
        <w:ind w:firstLine="709"/>
        <w:jc w:val="both"/>
        <w:rPr>
          <w:szCs w:val="28"/>
        </w:rPr>
      </w:pPr>
    </w:p>
    <w:p w:rsidR="001C5120" w:rsidRPr="009A5D62" w:rsidRDefault="003A2DAD">
      <w:pPr>
        <w:spacing w:line="360" w:lineRule="auto"/>
        <w:ind w:firstLine="709"/>
        <w:jc w:val="both"/>
        <w:rPr>
          <w:sz w:val="28"/>
          <w:szCs w:val="28"/>
        </w:rPr>
      </w:pPr>
      <w:r w:rsidRPr="009A5D62">
        <w:rPr>
          <w:sz w:val="28"/>
          <w:szCs w:val="28"/>
        </w:rPr>
        <w:t>Хххххх хххх хххххххх хххххх, ххххххх ххххххх х ххххх хххххх ххххх. Ххх хх хх ххххххх хххххххх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w:t>
      </w:r>
    </w:p>
    <w:p w:rsidR="001C5120" w:rsidRPr="009A5D62" w:rsidRDefault="003A2DAD">
      <w:pPr>
        <w:spacing w:line="360" w:lineRule="auto"/>
        <w:ind w:firstLine="709"/>
        <w:jc w:val="both"/>
        <w:rPr>
          <w:sz w:val="28"/>
          <w:szCs w:val="28"/>
        </w:rPr>
      </w:pPr>
      <w:r w:rsidRPr="009A5D62">
        <w:rPr>
          <w:sz w:val="28"/>
          <w:szCs w:val="28"/>
        </w:rPr>
        <w:t>Хххххх хххх хххххххх хххххх, ххххххх ххххххх х ххххх хххххх ххххх. Ххх хх хх ххххххх хххххххх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w:t>
      </w:r>
    </w:p>
    <w:p w:rsidR="001C5120" w:rsidRPr="009A5D62" w:rsidRDefault="003A2DAD">
      <w:pPr>
        <w:pStyle w:val="2"/>
        <w:ind w:left="0" w:firstLine="709"/>
        <w:jc w:val="center"/>
        <w:rPr>
          <w:b/>
        </w:rPr>
      </w:pPr>
      <w:bookmarkStart w:id="129" w:name="_Toc192584559"/>
      <w:bookmarkStart w:id="130" w:name="_Toc192592243"/>
      <w:bookmarkStart w:id="131" w:name="_Toc192594270"/>
      <w:bookmarkStart w:id="132" w:name="_Toc192598345"/>
      <w:r w:rsidRPr="009A5D62">
        <w:rPr>
          <w:b/>
        </w:rPr>
        <w:lastRenderedPageBreak/>
        <w:t>2.3.3. Тестирование и отладка</w:t>
      </w:r>
      <w:bookmarkEnd w:id="129"/>
      <w:bookmarkEnd w:id="130"/>
      <w:bookmarkEnd w:id="131"/>
      <w:bookmarkEnd w:id="132"/>
    </w:p>
    <w:p w:rsidR="001C5120" w:rsidRPr="009A5D62" w:rsidRDefault="001C5120">
      <w:pPr>
        <w:spacing w:line="360" w:lineRule="auto"/>
        <w:ind w:firstLine="709"/>
        <w:jc w:val="both"/>
        <w:rPr>
          <w:sz w:val="18"/>
          <w:szCs w:val="28"/>
        </w:rPr>
      </w:pPr>
    </w:p>
    <w:p w:rsidR="001C5120" w:rsidRPr="009A5D62" w:rsidRDefault="003A2DAD">
      <w:pPr>
        <w:spacing w:line="360" w:lineRule="auto"/>
        <w:ind w:firstLine="709"/>
        <w:jc w:val="both"/>
        <w:rPr>
          <w:sz w:val="28"/>
          <w:szCs w:val="28"/>
        </w:rPr>
      </w:pPr>
      <w:r w:rsidRPr="009A5D62">
        <w:rPr>
          <w:sz w:val="28"/>
          <w:szCs w:val="28"/>
        </w:rPr>
        <w:t>Хххххх хххх хххххххх хххххх, ххххххх ххххххх х ххххх хххххх ххххх. Ххх хх хх ххххххх хххххххх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w:t>
      </w:r>
    </w:p>
    <w:p w:rsidR="001C5120" w:rsidRPr="009A5D62" w:rsidRDefault="003A2DAD">
      <w:pPr>
        <w:spacing w:line="360" w:lineRule="auto"/>
        <w:ind w:firstLine="709"/>
        <w:jc w:val="both"/>
        <w:rPr>
          <w:sz w:val="28"/>
          <w:szCs w:val="28"/>
        </w:rPr>
      </w:pPr>
      <w:r w:rsidRPr="009A5D62">
        <w:rPr>
          <w:sz w:val="28"/>
          <w:szCs w:val="28"/>
        </w:rPr>
        <w:t>Хххххх хххх хххххххх хххххх, ххххххх ххххххх х ххххх хххххх ххххх. Ххх хх хх ххххххх хххххххх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w:t>
      </w:r>
    </w:p>
    <w:p w:rsidR="001C5120" w:rsidRPr="009A5D62" w:rsidRDefault="003A2DAD">
      <w:pPr>
        <w:spacing w:line="360" w:lineRule="auto"/>
        <w:ind w:firstLine="709"/>
        <w:jc w:val="both"/>
        <w:rPr>
          <w:sz w:val="28"/>
          <w:szCs w:val="28"/>
        </w:rPr>
      </w:pPr>
      <w:r w:rsidRPr="009A5D62">
        <w:rPr>
          <w:sz w:val="28"/>
          <w:szCs w:val="28"/>
        </w:rPr>
        <w:t>Хххххх хххх хххххххх хххххх, ххххххх ххххххх х ххххх хххххх ххххх. Ххх хх хх ххххххх хххххххх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w:t>
      </w:r>
    </w:p>
    <w:p w:rsidR="001C5120" w:rsidRPr="009A5D62" w:rsidRDefault="001C5120">
      <w:pPr>
        <w:spacing w:line="360" w:lineRule="auto"/>
        <w:ind w:firstLine="709"/>
        <w:jc w:val="both"/>
        <w:rPr>
          <w:sz w:val="28"/>
          <w:szCs w:val="28"/>
        </w:rPr>
      </w:pPr>
    </w:p>
    <w:p w:rsidR="001C5120" w:rsidRPr="009A5D62" w:rsidRDefault="001C5120">
      <w:pPr>
        <w:spacing w:line="360" w:lineRule="auto"/>
        <w:ind w:firstLine="709"/>
        <w:jc w:val="both"/>
        <w:rPr>
          <w:sz w:val="28"/>
          <w:szCs w:val="28"/>
        </w:rPr>
      </w:pPr>
    </w:p>
    <w:p w:rsidR="001C5120" w:rsidRPr="009A5D62" w:rsidRDefault="003A2DAD">
      <w:pPr>
        <w:pStyle w:val="2"/>
        <w:tabs>
          <w:tab w:val="left" w:pos="1134"/>
        </w:tabs>
        <w:ind w:left="0" w:firstLine="709"/>
        <w:jc w:val="center"/>
        <w:rPr>
          <w:b/>
        </w:rPr>
      </w:pPr>
      <w:bookmarkStart w:id="133" w:name="_Toc192584560"/>
      <w:bookmarkStart w:id="134" w:name="_Toc192592244"/>
      <w:bookmarkStart w:id="135" w:name="_Toc192594271"/>
      <w:bookmarkStart w:id="136" w:name="_Toc192598346"/>
      <w:r w:rsidRPr="009A5D62">
        <w:rPr>
          <w:b/>
        </w:rPr>
        <w:lastRenderedPageBreak/>
        <w:t>2.3.4. Скриншоты результатов работы</w:t>
      </w:r>
      <w:bookmarkEnd w:id="133"/>
      <w:bookmarkEnd w:id="134"/>
      <w:bookmarkEnd w:id="135"/>
      <w:bookmarkEnd w:id="136"/>
    </w:p>
    <w:p w:rsidR="001C5120" w:rsidRPr="009A5D62" w:rsidRDefault="001C5120">
      <w:pPr>
        <w:spacing w:line="360" w:lineRule="auto"/>
        <w:ind w:firstLine="709"/>
        <w:jc w:val="both"/>
        <w:rPr>
          <w:sz w:val="18"/>
          <w:szCs w:val="28"/>
        </w:rPr>
      </w:pPr>
    </w:p>
    <w:p w:rsidR="001C5120" w:rsidRPr="009A5D62" w:rsidRDefault="003A2DAD">
      <w:pPr>
        <w:spacing w:line="360" w:lineRule="auto"/>
        <w:ind w:firstLine="709"/>
        <w:jc w:val="both"/>
        <w:rPr>
          <w:sz w:val="28"/>
          <w:szCs w:val="28"/>
        </w:rPr>
      </w:pPr>
      <w:r w:rsidRPr="009A5D62">
        <w:rPr>
          <w:sz w:val="28"/>
          <w:szCs w:val="28"/>
        </w:rPr>
        <w:t>Хххххх хххх хххххххх хххххх, ххххххх ххххххх х ххххх хххххх ххххх. Ххх хх хх ххххххх хххххххх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w:t>
      </w:r>
    </w:p>
    <w:p w:rsidR="001C5120" w:rsidRPr="009A5D62" w:rsidRDefault="003A2DAD">
      <w:pPr>
        <w:spacing w:line="360" w:lineRule="auto"/>
        <w:ind w:firstLine="709"/>
        <w:jc w:val="both"/>
        <w:rPr>
          <w:sz w:val="28"/>
          <w:szCs w:val="28"/>
        </w:rPr>
      </w:pPr>
      <w:r w:rsidRPr="009A5D62">
        <w:rPr>
          <w:sz w:val="28"/>
          <w:szCs w:val="28"/>
        </w:rPr>
        <w:t>Хххххх хххх хххххххх хххххх, ххххххх ххххххх х ххххх хххххх ххххх. Ххх хх хх ххххххх хххххххх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w:t>
      </w:r>
    </w:p>
    <w:p w:rsidR="001C5120" w:rsidRPr="009A5D62" w:rsidRDefault="003A2DAD">
      <w:pPr>
        <w:spacing w:line="360" w:lineRule="auto"/>
        <w:ind w:firstLine="709"/>
        <w:jc w:val="both"/>
        <w:rPr>
          <w:sz w:val="28"/>
          <w:szCs w:val="28"/>
        </w:rPr>
      </w:pPr>
      <w:r w:rsidRPr="009A5D62">
        <w:rPr>
          <w:sz w:val="28"/>
          <w:szCs w:val="28"/>
        </w:rPr>
        <w:t>Хххххх хххх хххххххх хххххх, ххххххх ххххххх х ххххх хххххх ххххх. Ххх хх хх ххххххх хххххххх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w:t>
      </w:r>
    </w:p>
    <w:p w:rsidR="001C5120" w:rsidRPr="009A5D62" w:rsidRDefault="003A2DAD">
      <w:pPr>
        <w:spacing w:line="360" w:lineRule="auto"/>
        <w:ind w:firstLine="709"/>
        <w:jc w:val="both"/>
        <w:rPr>
          <w:sz w:val="28"/>
          <w:szCs w:val="28"/>
        </w:rPr>
      </w:pPr>
      <w:r w:rsidRPr="009A5D62">
        <w:rPr>
          <w:sz w:val="28"/>
          <w:szCs w:val="28"/>
        </w:rPr>
        <w:t xml:space="preserve">Хххххх хххх хххххххх хххххх, ххххххх ххххххх х ххххх хххххх ххххх. Ххх хх хх ххххххх хххххххх ххххххх. Ххххх ххххххххххх хххххх, хххххх, </w:t>
      </w:r>
      <w:r w:rsidRPr="009A5D62">
        <w:rPr>
          <w:sz w:val="28"/>
          <w:szCs w:val="28"/>
        </w:rPr>
        <w:lastRenderedPageBreak/>
        <w:t>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w:t>
      </w:r>
    </w:p>
    <w:p w:rsidR="001C5120" w:rsidRPr="009A5D62" w:rsidRDefault="003A2DAD">
      <w:pPr>
        <w:spacing w:line="360" w:lineRule="auto"/>
        <w:ind w:firstLine="709"/>
        <w:jc w:val="both"/>
        <w:rPr>
          <w:sz w:val="28"/>
          <w:szCs w:val="28"/>
        </w:rPr>
      </w:pPr>
      <w:r w:rsidRPr="009A5D62">
        <w:rPr>
          <w:sz w:val="28"/>
          <w:szCs w:val="28"/>
        </w:rPr>
        <w:t>Хххххх хххх хххххххх хххххх, ххххххх ххххххх х ххххх хххххх ххххх. Ххх хх хх ххххххх хххххххх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w:t>
      </w:r>
    </w:p>
    <w:p w:rsidR="001C5120" w:rsidRPr="009A5D62" w:rsidRDefault="001C5120">
      <w:pPr>
        <w:spacing w:line="360" w:lineRule="auto"/>
        <w:ind w:firstLine="709"/>
        <w:jc w:val="both"/>
        <w:rPr>
          <w:sz w:val="28"/>
          <w:szCs w:val="28"/>
        </w:rPr>
      </w:pPr>
    </w:p>
    <w:p w:rsidR="001C5120" w:rsidRPr="009A5D62" w:rsidRDefault="001C5120">
      <w:pPr>
        <w:spacing w:line="360" w:lineRule="auto"/>
        <w:ind w:left="360" w:firstLine="709"/>
        <w:jc w:val="both"/>
        <w:rPr>
          <w:sz w:val="28"/>
          <w:szCs w:val="28"/>
        </w:rPr>
      </w:pPr>
    </w:p>
    <w:p w:rsidR="001C5120" w:rsidRPr="009A5D62" w:rsidRDefault="003A2DAD">
      <w:pPr>
        <w:spacing w:line="360" w:lineRule="auto"/>
        <w:ind w:firstLine="709"/>
        <w:jc w:val="both"/>
        <w:rPr>
          <w:sz w:val="28"/>
          <w:szCs w:val="28"/>
        </w:rPr>
      </w:pPr>
      <w:r w:rsidRPr="009A5D62">
        <w:rPr>
          <w:sz w:val="28"/>
          <w:szCs w:val="28"/>
        </w:rPr>
        <w:br w:type="page" w:clear="all"/>
      </w:r>
    </w:p>
    <w:p w:rsidR="001C5120" w:rsidRPr="009A5D62" w:rsidRDefault="003A2DAD">
      <w:pPr>
        <w:pStyle w:val="1"/>
        <w:jc w:val="center"/>
      </w:pPr>
      <w:bookmarkStart w:id="137" w:name="_Toc94885539"/>
      <w:bookmarkStart w:id="138" w:name="_Toc94887248"/>
      <w:bookmarkStart w:id="139" w:name="_Toc192584561"/>
      <w:bookmarkStart w:id="140" w:name="_Toc192592245"/>
      <w:bookmarkStart w:id="141" w:name="_Toc192594272"/>
      <w:bookmarkStart w:id="142" w:name="_Toc192598347"/>
      <w:r w:rsidRPr="009A5D62">
        <w:lastRenderedPageBreak/>
        <w:t>2.3. Создание административного приложения для Web-сервиса</w:t>
      </w:r>
      <w:bookmarkEnd w:id="137"/>
      <w:bookmarkEnd w:id="138"/>
      <w:bookmarkEnd w:id="139"/>
      <w:bookmarkEnd w:id="140"/>
      <w:bookmarkEnd w:id="141"/>
      <w:bookmarkEnd w:id="142"/>
    </w:p>
    <w:p w:rsidR="001C5120" w:rsidRPr="009A5D62" w:rsidRDefault="003A2DAD">
      <w:pPr>
        <w:pStyle w:val="2"/>
        <w:ind w:left="0" w:firstLine="709"/>
        <w:jc w:val="center"/>
        <w:rPr>
          <w:b/>
        </w:rPr>
      </w:pPr>
      <w:bookmarkStart w:id="143" w:name="_Toc94885540"/>
      <w:bookmarkStart w:id="144" w:name="_Toc94887249"/>
      <w:bookmarkStart w:id="145" w:name="_Toc192584562"/>
      <w:bookmarkStart w:id="146" w:name="_Toc192592246"/>
      <w:bookmarkStart w:id="147" w:name="_Toc192594273"/>
      <w:bookmarkStart w:id="148" w:name="_Toc192598348"/>
      <w:r w:rsidRPr="009A5D62">
        <w:rPr>
          <w:b/>
        </w:rPr>
        <w:t>2.3.1. Планирование административного приложения для Web-сервиса</w:t>
      </w:r>
      <w:bookmarkEnd w:id="143"/>
      <w:bookmarkEnd w:id="144"/>
      <w:bookmarkEnd w:id="145"/>
      <w:bookmarkEnd w:id="146"/>
      <w:bookmarkEnd w:id="147"/>
      <w:bookmarkEnd w:id="148"/>
    </w:p>
    <w:p w:rsidR="001C5120" w:rsidRPr="009A5D62" w:rsidRDefault="001C5120">
      <w:pPr>
        <w:spacing w:line="360" w:lineRule="auto"/>
        <w:ind w:firstLine="709"/>
        <w:jc w:val="both"/>
        <w:rPr>
          <w:sz w:val="18"/>
          <w:szCs w:val="28"/>
        </w:rPr>
      </w:pPr>
    </w:p>
    <w:p w:rsidR="001C5120" w:rsidRPr="009A5D62" w:rsidRDefault="003A2DAD">
      <w:pPr>
        <w:spacing w:line="360" w:lineRule="auto"/>
        <w:ind w:firstLine="709"/>
        <w:jc w:val="both"/>
        <w:rPr>
          <w:sz w:val="28"/>
          <w:szCs w:val="28"/>
        </w:rPr>
      </w:pPr>
      <w:r w:rsidRPr="009A5D62">
        <w:rPr>
          <w:sz w:val="28"/>
          <w:szCs w:val="28"/>
        </w:rPr>
        <w:t>Хххххх хххх хххххххх хххххх, ххххххх ххххххх х ххххх хххххх ххххх. Ххх хх хх ххххххх хххххххх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w:t>
      </w:r>
    </w:p>
    <w:p w:rsidR="001C5120" w:rsidRPr="009A5D62" w:rsidRDefault="003A2DAD">
      <w:pPr>
        <w:spacing w:line="360" w:lineRule="auto"/>
        <w:ind w:firstLine="709"/>
        <w:jc w:val="both"/>
        <w:rPr>
          <w:sz w:val="28"/>
          <w:szCs w:val="28"/>
        </w:rPr>
      </w:pPr>
      <w:r w:rsidRPr="009A5D62">
        <w:rPr>
          <w:sz w:val="28"/>
          <w:szCs w:val="28"/>
        </w:rPr>
        <w:t>Хххххх хххх хххххххх хххххх, ххххххх ххххххх х ххххх хххххх ххххх. Ххх хх хх ххххххх хххххххх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w:t>
      </w:r>
    </w:p>
    <w:p w:rsidR="001C5120" w:rsidRPr="009A5D62" w:rsidRDefault="001C5120">
      <w:pPr>
        <w:tabs>
          <w:tab w:val="left" w:pos="1134"/>
        </w:tabs>
        <w:spacing w:line="360" w:lineRule="auto"/>
        <w:ind w:firstLine="709"/>
        <w:jc w:val="center"/>
        <w:rPr>
          <w:sz w:val="28"/>
          <w:szCs w:val="28"/>
        </w:rPr>
      </w:pPr>
    </w:p>
    <w:p w:rsidR="001C5120" w:rsidRPr="009A5D62" w:rsidRDefault="003A2DAD">
      <w:pPr>
        <w:pStyle w:val="2"/>
        <w:tabs>
          <w:tab w:val="left" w:pos="1134"/>
        </w:tabs>
        <w:ind w:left="0" w:firstLine="709"/>
        <w:jc w:val="center"/>
        <w:rPr>
          <w:b/>
        </w:rPr>
      </w:pPr>
      <w:bookmarkStart w:id="149" w:name="_Toc94885541"/>
      <w:bookmarkStart w:id="150" w:name="_Toc94887250"/>
      <w:bookmarkStart w:id="151" w:name="_Toc192584563"/>
      <w:bookmarkStart w:id="152" w:name="_Toc192592247"/>
      <w:bookmarkStart w:id="153" w:name="_Toc192594274"/>
      <w:bookmarkStart w:id="154" w:name="_Toc192598349"/>
      <w:r w:rsidRPr="009A5D62">
        <w:rPr>
          <w:b/>
        </w:rPr>
        <w:t>2.4.2. Описание и исходный код реализации приложения на языке программирования</w:t>
      </w:r>
      <w:bookmarkEnd w:id="149"/>
      <w:bookmarkEnd w:id="150"/>
      <w:bookmarkEnd w:id="151"/>
      <w:bookmarkEnd w:id="152"/>
      <w:bookmarkEnd w:id="153"/>
      <w:bookmarkEnd w:id="154"/>
    </w:p>
    <w:p w:rsidR="001C5120" w:rsidRPr="009A5D62" w:rsidRDefault="001C5120">
      <w:pPr>
        <w:spacing w:line="360" w:lineRule="auto"/>
        <w:ind w:firstLine="709"/>
        <w:jc w:val="both"/>
        <w:rPr>
          <w:sz w:val="18"/>
          <w:szCs w:val="28"/>
        </w:rPr>
      </w:pPr>
    </w:p>
    <w:p w:rsidR="001C5120" w:rsidRPr="009A5D62" w:rsidRDefault="003A2DAD">
      <w:pPr>
        <w:spacing w:line="360" w:lineRule="auto"/>
        <w:ind w:firstLine="709"/>
        <w:jc w:val="both"/>
        <w:rPr>
          <w:sz w:val="28"/>
          <w:szCs w:val="28"/>
        </w:rPr>
      </w:pPr>
      <w:r w:rsidRPr="009A5D62">
        <w:rPr>
          <w:sz w:val="28"/>
          <w:szCs w:val="28"/>
        </w:rPr>
        <w:t xml:space="preserve">Хххххх хххх хххххххх хххххх, ххххххх ххххххх х ххххх хххххх ххххх. Ххх хх хх ххххххх хххххххх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 Ххххх </w:t>
      </w:r>
      <w:r w:rsidRPr="009A5D62">
        <w:rPr>
          <w:sz w:val="28"/>
          <w:szCs w:val="28"/>
        </w:rPr>
        <w:lastRenderedPageBreak/>
        <w:t>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w:t>
      </w:r>
    </w:p>
    <w:p w:rsidR="001C5120" w:rsidRPr="009A5D62" w:rsidRDefault="003A2DAD">
      <w:pPr>
        <w:spacing w:line="360" w:lineRule="auto"/>
        <w:ind w:firstLine="709"/>
        <w:jc w:val="both"/>
        <w:rPr>
          <w:sz w:val="28"/>
          <w:szCs w:val="28"/>
        </w:rPr>
      </w:pPr>
      <w:r w:rsidRPr="009A5D62">
        <w:rPr>
          <w:sz w:val="28"/>
          <w:szCs w:val="28"/>
        </w:rPr>
        <w:t>Хххххх хххх хххххххх хххххх, ххххххх ххххххх х ххххх хххххх ххххх. Ххх хх хх ххххххх хххххххх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w:t>
      </w:r>
    </w:p>
    <w:p w:rsidR="001C5120" w:rsidRPr="009A5D62" w:rsidRDefault="003A2DAD">
      <w:pPr>
        <w:spacing w:line="360" w:lineRule="auto"/>
        <w:ind w:firstLine="709"/>
        <w:jc w:val="both"/>
        <w:rPr>
          <w:sz w:val="28"/>
          <w:szCs w:val="28"/>
        </w:rPr>
      </w:pPr>
      <w:r w:rsidRPr="009A5D62">
        <w:rPr>
          <w:sz w:val="28"/>
          <w:szCs w:val="28"/>
        </w:rPr>
        <w:t>Хххххх хххх хххххххх хххххх, ххххххх ххххххх х ххххх хххххх ххххх. Ххх хх хх ххххххх хххххххх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w:t>
      </w:r>
    </w:p>
    <w:p w:rsidR="001C5120" w:rsidRPr="009A5D62" w:rsidRDefault="003A2DAD">
      <w:pPr>
        <w:spacing w:line="360" w:lineRule="auto"/>
        <w:ind w:firstLine="709"/>
        <w:jc w:val="both"/>
        <w:rPr>
          <w:sz w:val="28"/>
          <w:szCs w:val="28"/>
        </w:rPr>
      </w:pPr>
      <w:r w:rsidRPr="009A5D62">
        <w:rPr>
          <w:sz w:val="28"/>
          <w:szCs w:val="28"/>
        </w:rPr>
        <w:t xml:space="preserve">Хххххх хххх хххххххх хххххх, ххххххх ххххххх х ххххх хххххх ххххх. Ххх хх хх ххххххх хххххххх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w:t>
      </w:r>
      <w:r w:rsidRPr="009A5D62">
        <w:rPr>
          <w:sz w:val="28"/>
          <w:szCs w:val="28"/>
        </w:rPr>
        <w:lastRenderedPageBreak/>
        <w:t>хххххххх хххххххххх хххххххх ххххххх ххххххххххх ххх ххххххх ххххххх ххххх хххххх ххххххх.</w:t>
      </w:r>
    </w:p>
    <w:p w:rsidR="001C5120" w:rsidRPr="009A5D62" w:rsidRDefault="003A2DAD">
      <w:pPr>
        <w:spacing w:line="360" w:lineRule="auto"/>
        <w:ind w:firstLine="709"/>
        <w:jc w:val="both"/>
        <w:rPr>
          <w:sz w:val="28"/>
          <w:szCs w:val="28"/>
        </w:rPr>
      </w:pPr>
      <w:r w:rsidRPr="009A5D62">
        <w:rPr>
          <w:sz w:val="28"/>
          <w:szCs w:val="28"/>
        </w:rPr>
        <w:t>Хххххх хххх хххххххх хххххх, ххххххх ххххххх х ххххх хххххх ххххх. Ххх хх хх ххххххх хххххххх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w:t>
      </w:r>
    </w:p>
    <w:p w:rsidR="001C5120" w:rsidRPr="009A5D62" w:rsidRDefault="001C5120">
      <w:pPr>
        <w:spacing w:line="360" w:lineRule="auto"/>
        <w:ind w:firstLine="709"/>
        <w:jc w:val="center"/>
        <w:rPr>
          <w:sz w:val="28"/>
          <w:szCs w:val="28"/>
        </w:rPr>
      </w:pPr>
    </w:p>
    <w:p w:rsidR="001C5120" w:rsidRPr="009A5D62" w:rsidRDefault="003A2DAD">
      <w:pPr>
        <w:pStyle w:val="2"/>
        <w:tabs>
          <w:tab w:val="left" w:pos="1134"/>
        </w:tabs>
        <w:ind w:left="0" w:firstLine="709"/>
        <w:jc w:val="center"/>
        <w:rPr>
          <w:b/>
        </w:rPr>
      </w:pPr>
      <w:bookmarkStart w:id="155" w:name="_Toc192584564"/>
      <w:bookmarkStart w:id="156" w:name="_Toc192592248"/>
      <w:bookmarkStart w:id="157" w:name="_Toc192594275"/>
      <w:bookmarkStart w:id="158" w:name="_Toc192598350"/>
      <w:r w:rsidRPr="009A5D62">
        <w:rPr>
          <w:b/>
        </w:rPr>
        <w:t>2.4.3. Тестирование и отладка</w:t>
      </w:r>
      <w:bookmarkEnd w:id="155"/>
      <w:bookmarkEnd w:id="156"/>
      <w:bookmarkEnd w:id="157"/>
      <w:bookmarkEnd w:id="158"/>
    </w:p>
    <w:p w:rsidR="001C5120" w:rsidRPr="009A5D62" w:rsidRDefault="001C5120">
      <w:pPr>
        <w:spacing w:line="360" w:lineRule="auto"/>
        <w:ind w:firstLine="709"/>
        <w:jc w:val="both"/>
        <w:rPr>
          <w:sz w:val="18"/>
          <w:szCs w:val="28"/>
        </w:rPr>
      </w:pPr>
    </w:p>
    <w:p w:rsidR="001C5120" w:rsidRPr="009A5D62" w:rsidRDefault="003A2DAD">
      <w:pPr>
        <w:spacing w:line="360" w:lineRule="auto"/>
        <w:ind w:firstLine="709"/>
        <w:jc w:val="both"/>
        <w:rPr>
          <w:sz w:val="28"/>
          <w:szCs w:val="28"/>
        </w:rPr>
      </w:pPr>
      <w:r w:rsidRPr="009A5D62">
        <w:rPr>
          <w:sz w:val="28"/>
          <w:szCs w:val="28"/>
        </w:rPr>
        <w:t>Хххххх хххх хххххххх хххххх, ххххххх ххххххх х ххххх хххххх ххххх. Ххх хх хх ххххххх хххххххх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w:t>
      </w:r>
    </w:p>
    <w:p w:rsidR="001C5120" w:rsidRPr="009A5D62" w:rsidRDefault="003A2DAD">
      <w:pPr>
        <w:spacing w:line="360" w:lineRule="auto"/>
        <w:ind w:firstLine="709"/>
        <w:jc w:val="both"/>
        <w:rPr>
          <w:sz w:val="28"/>
          <w:szCs w:val="28"/>
        </w:rPr>
      </w:pPr>
      <w:r w:rsidRPr="009A5D62">
        <w:rPr>
          <w:sz w:val="28"/>
          <w:szCs w:val="28"/>
        </w:rPr>
        <w:t xml:space="preserve">Хххххх хххх хххххххх хххххх, ххххххх ххххххх х ххххх хххххх ххххх. Ххх хх хх ххххххх хххххххх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w:t>
      </w:r>
      <w:r w:rsidRPr="009A5D62">
        <w:rPr>
          <w:sz w:val="28"/>
          <w:szCs w:val="28"/>
        </w:rPr>
        <w:lastRenderedPageBreak/>
        <w:t>хххххххх хххххххххх хххххххх ххххххх ххххххххххх ххх ххххххх ххххххх ххххх хххххх ххххххх.</w:t>
      </w:r>
    </w:p>
    <w:p w:rsidR="001C5120" w:rsidRPr="009A5D62" w:rsidRDefault="003A2DAD">
      <w:pPr>
        <w:pStyle w:val="2"/>
        <w:tabs>
          <w:tab w:val="left" w:pos="1134"/>
        </w:tabs>
        <w:ind w:left="0" w:firstLine="709"/>
        <w:jc w:val="center"/>
        <w:rPr>
          <w:b/>
        </w:rPr>
      </w:pPr>
      <w:bookmarkStart w:id="159" w:name="_Toc192584565"/>
      <w:bookmarkStart w:id="160" w:name="_Toc192592249"/>
      <w:bookmarkStart w:id="161" w:name="_Toc192594276"/>
      <w:bookmarkStart w:id="162" w:name="_Toc192598351"/>
      <w:r w:rsidRPr="009A5D62">
        <w:rPr>
          <w:b/>
        </w:rPr>
        <w:t>2.4.4. Скриншоты результатов работы</w:t>
      </w:r>
      <w:bookmarkEnd w:id="159"/>
      <w:bookmarkEnd w:id="160"/>
      <w:bookmarkEnd w:id="161"/>
      <w:bookmarkEnd w:id="162"/>
    </w:p>
    <w:p w:rsidR="001C5120" w:rsidRPr="009A5D62" w:rsidRDefault="001C5120">
      <w:pPr>
        <w:spacing w:line="360" w:lineRule="auto"/>
        <w:ind w:firstLine="709"/>
        <w:jc w:val="both"/>
        <w:rPr>
          <w:sz w:val="18"/>
          <w:szCs w:val="28"/>
        </w:rPr>
      </w:pPr>
    </w:p>
    <w:p w:rsidR="001C5120" w:rsidRPr="009A5D62" w:rsidRDefault="003A2DAD">
      <w:pPr>
        <w:spacing w:line="360" w:lineRule="auto"/>
        <w:ind w:firstLine="709"/>
        <w:jc w:val="both"/>
        <w:rPr>
          <w:sz w:val="28"/>
          <w:szCs w:val="28"/>
        </w:rPr>
      </w:pPr>
      <w:r w:rsidRPr="009A5D62">
        <w:rPr>
          <w:sz w:val="28"/>
          <w:szCs w:val="28"/>
        </w:rPr>
        <w:t>Хххххх хххх хххххххх хххххх, ххххххх ххххххх х ххххх хххххх ххххх. Ххх хх хх ххххххх хххххххх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w:t>
      </w:r>
    </w:p>
    <w:p w:rsidR="001C5120" w:rsidRPr="009A5D62" w:rsidRDefault="003A2DAD">
      <w:pPr>
        <w:spacing w:line="360" w:lineRule="auto"/>
        <w:ind w:firstLine="709"/>
        <w:jc w:val="both"/>
        <w:rPr>
          <w:sz w:val="28"/>
          <w:szCs w:val="28"/>
        </w:rPr>
      </w:pPr>
      <w:r w:rsidRPr="009A5D62">
        <w:rPr>
          <w:sz w:val="28"/>
          <w:szCs w:val="28"/>
        </w:rPr>
        <w:t>Хххххх хххх хххххххх хххххх, ххххххх ххххххх х ххххх хххххх ххххх. Ххх хх хх ххххххх хххххххх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w:t>
      </w:r>
    </w:p>
    <w:p w:rsidR="001C5120" w:rsidRPr="009A5D62" w:rsidRDefault="003A2DAD">
      <w:pPr>
        <w:spacing w:line="360" w:lineRule="auto"/>
        <w:ind w:firstLine="709"/>
        <w:jc w:val="both"/>
        <w:rPr>
          <w:sz w:val="28"/>
          <w:szCs w:val="28"/>
        </w:rPr>
      </w:pPr>
      <w:r w:rsidRPr="009A5D62">
        <w:rPr>
          <w:sz w:val="28"/>
          <w:szCs w:val="28"/>
        </w:rPr>
        <w:br w:type="page" w:clear="all"/>
      </w:r>
    </w:p>
    <w:p w:rsidR="001C5120" w:rsidRPr="009A5D62" w:rsidRDefault="003A2DAD">
      <w:pPr>
        <w:pStyle w:val="2"/>
        <w:rPr>
          <w:b/>
        </w:rPr>
      </w:pPr>
      <w:bookmarkStart w:id="163" w:name="_Toc94885543"/>
      <w:bookmarkStart w:id="164" w:name="_Toc94887252"/>
      <w:bookmarkStart w:id="165" w:name="_Toc192584566"/>
      <w:bookmarkStart w:id="166" w:name="_Toc192592250"/>
      <w:bookmarkStart w:id="167" w:name="_Toc192594277"/>
      <w:bookmarkStart w:id="168" w:name="_Toc192598352"/>
      <w:r w:rsidRPr="009A5D62">
        <w:rPr>
          <w:b/>
        </w:rPr>
        <w:lastRenderedPageBreak/>
        <w:t>2.5. Выводы по 2 главе</w:t>
      </w:r>
      <w:bookmarkEnd w:id="163"/>
      <w:bookmarkEnd w:id="164"/>
      <w:bookmarkEnd w:id="165"/>
      <w:bookmarkEnd w:id="166"/>
      <w:bookmarkEnd w:id="167"/>
      <w:bookmarkEnd w:id="168"/>
    </w:p>
    <w:p w:rsidR="001C5120" w:rsidRPr="009A5D62" w:rsidRDefault="003A2DAD">
      <w:pPr>
        <w:spacing w:line="360" w:lineRule="auto"/>
        <w:ind w:firstLine="709"/>
        <w:jc w:val="both"/>
        <w:rPr>
          <w:sz w:val="28"/>
          <w:szCs w:val="28"/>
        </w:rPr>
      </w:pPr>
      <w:r w:rsidRPr="009A5D62">
        <w:rPr>
          <w:sz w:val="28"/>
          <w:szCs w:val="28"/>
        </w:rPr>
        <w:t>Хххххх хххх хххххххх хххххх, ххххххх ххххххх х ххххх хххххх ххххх. Ххх хх хх ххххххх хххххххх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w:t>
      </w:r>
    </w:p>
    <w:p w:rsidR="001C5120" w:rsidRPr="009A5D62" w:rsidRDefault="003A2DAD">
      <w:pPr>
        <w:spacing w:line="360" w:lineRule="auto"/>
        <w:ind w:firstLine="709"/>
        <w:jc w:val="both"/>
        <w:rPr>
          <w:sz w:val="28"/>
          <w:szCs w:val="28"/>
        </w:rPr>
      </w:pPr>
      <w:r w:rsidRPr="009A5D62">
        <w:rPr>
          <w:sz w:val="28"/>
          <w:szCs w:val="28"/>
        </w:rPr>
        <w:t>Хххххх хххх хххххххх хххххх, ххххххх ххххххх х ххххх хххххх ххххх. Ххх хх хх ххххххх хххххххх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w:t>
      </w:r>
    </w:p>
    <w:p w:rsidR="001C5120" w:rsidRPr="009A5D62" w:rsidRDefault="003A2DAD">
      <w:pPr>
        <w:spacing w:line="360" w:lineRule="auto"/>
        <w:ind w:firstLine="709"/>
        <w:jc w:val="both"/>
        <w:rPr>
          <w:sz w:val="28"/>
          <w:szCs w:val="28"/>
        </w:rPr>
      </w:pPr>
      <w:r w:rsidRPr="009A5D62">
        <w:rPr>
          <w:sz w:val="28"/>
          <w:szCs w:val="28"/>
        </w:rPr>
        <w:t>Хххххх хххх хххххххх хххххх, ххххххх ххххххх х ххххх хххххх ххххх. Ххх хх хх ххххххх хххххххх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w:t>
      </w:r>
    </w:p>
    <w:p w:rsidR="001C5120" w:rsidRPr="009A5D62" w:rsidRDefault="003A2DAD">
      <w:pPr>
        <w:spacing w:line="360" w:lineRule="auto"/>
        <w:ind w:firstLine="709"/>
        <w:jc w:val="both"/>
        <w:rPr>
          <w:sz w:val="28"/>
          <w:szCs w:val="28"/>
        </w:rPr>
      </w:pPr>
      <w:r w:rsidRPr="009A5D62">
        <w:rPr>
          <w:sz w:val="28"/>
          <w:szCs w:val="28"/>
        </w:rPr>
        <w:br w:type="page" w:clear="all"/>
      </w:r>
    </w:p>
    <w:p w:rsidR="001C5120" w:rsidRPr="009A5D62" w:rsidRDefault="003A2DAD">
      <w:pPr>
        <w:pStyle w:val="1"/>
        <w:rPr>
          <w:rFonts w:ascii="Times New Roman" w:hAnsi="Times New Roman"/>
        </w:rPr>
      </w:pPr>
      <w:bookmarkStart w:id="169" w:name="_Toc94885544"/>
      <w:bookmarkStart w:id="170" w:name="_Toc94887253"/>
      <w:bookmarkStart w:id="171" w:name="_Toc192584567"/>
      <w:bookmarkStart w:id="172" w:name="_Toc192592251"/>
      <w:bookmarkStart w:id="173" w:name="_Toc192594278"/>
      <w:bookmarkStart w:id="174" w:name="_Toc192598353"/>
      <w:r w:rsidRPr="009A5D62">
        <w:rPr>
          <w:rFonts w:ascii="Times New Roman" w:hAnsi="Times New Roman"/>
        </w:rPr>
        <w:lastRenderedPageBreak/>
        <w:t>3. РАЗРАБОТКА ТРЕБОВАНИЙ К ТЕХНИЧЕСКИМ СРЕДСТВАМ РЕАЛИЗАЦИИ ПРОГРАММНОГО ОБЕСПЕЧЕНИЯ ДЛЯ РЕШЕНИЯ ПРИКЛАДНЫХ ЗАДАЧ</w:t>
      </w:r>
      <w:bookmarkEnd w:id="169"/>
      <w:bookmarkEnd w:id="170"/>
      <w:bookmarkEnd w:id="171"/>
      <w:bookmarkEnd w:id="172"/>
      <w:bookmarkEnd w:id="173"/>
      <w:bookmarkEnd w:id="174"/>
    </w:p>
    <w:p w:rsidR="001C5120" w:rsidRPr="009A5D62" w:rsidRDefault="003A2DAD">
      <w:pPr>
        <w:spacing w:line="360" w:lineRule="auto"/>
        <w:ind w:firstLine="708"/>
        <w:jc w:val="both"/>
        <w:rPr>
          <w:color w:val="FF0000"/>
          <w:sz w:val="28"/>
          <w:szCs w:val="28"/>
        </w:rPr>
      </w:pPr>
      <w:r w:rsidRPr="009A5D62">
        <w:rPr>
          <w:color w:val="FF0000"/>
          <w:sz w:val="28"/>
          <w:szCs w:val="28"/>
        </w:rPr>
        <w:t>ПРИМЕР ОФОРМЛЕНИЯ:</w:t>
      </w:r>
    </w:p>
    <w:p w:rsidR="001C5120" w:rsidRPr="009A5D62" w:rsidRDefault="003A2DAD">
      <w:pPr>
        <w:spacing w:line="360" w:lineRule="auto"/>
        <w:ind w:firstLine="708"/>
        <w:jc w:val="both"/>
        <w:rPr>
          <w:sz w:val="28"/>
          <w:szCs w:val="28"/>
        </w:rPr>
      </w:pPr>
      <w:r w:rsidRPr="009A5D62">
        <w:rPr>
          <w:sz w:val="28"/>
          <w:szCs w:val="28"/>
        </w:rPr>
        <w:t>Минимальный состав используемых технических средств:</w:t>
      </w:r>
    </w:p>
    <w:p w:rsidR="001C5120" w:rsidRPr="009A5D62" w:rsidRDefault="003A2DAD">
      <w:pPr>
        <w:spacing w:line="360" w:lineRule="auto"/>
        <w:jc w:val="both"/>
        <w:rPr>
          <w:sz w:val="28"/>
          <w:szCs w:val="28"/>
          <w:lang w:val="en-US"/>
        </w:rPr>
      </w:pPr>
      <w:r w:rsidRPr="009A5D62">
        <w:rPr>
          <w:sz w:val="28"/>
          <w:szCs w:val="28"/>
        </w:rPr>
        <w:t>Версия</w:t>
      </w:r>
      <w:r w:rsidRPr="009A5D62">
        <w:rPr>
          <w:sz w:val="28"/>
          <w:szCs w:val="28"/>
          <w:lang w:val="en-US"/>
        </w:rPr>
        <w:t xml:space="preserve"> </w:t>
      </w:r>
      <w:r w:rsidRPr="009A5D62">
        <w:rPr>
          <w:sz w:val="28"/>
          <w:szCs w:val="28"/>
        </w:rPr>
        <w:t>ОС</w:t>
      </w:r>
      <w:r w:rsidRPr="009A5D62">
        <w:rPr>
          <w:sz w:val="28"/>
          <w:szCs w:val="28"/>
          <w:lang w:val="en-US"/>
        </w:rPr>
        <w:t xml:space="preserve">: Windows 7 / 8 /10 (64bit) </w:t>
      </w:r>
    </w:p>
    <w:p w:rsidR="001C5120" w:rsidRPr="009A5D62" w:rsidRDefault="003A2DAD">
      <w:pPr>
        <w:spacing w:line="360" w:lineRule="auto"/>
        <w:jc w:val="both"/>
        <w:rPr>
          <w:sz w:val="28"/>
          <w:szCs w:val="28"/>
          <w:lang w:val="en-US"/>
        </w:rPr>
      </w:pPr>
      <w:r w:rsidRPr="009A5D62">
        <w:rPr>
          <w:sz w:val="28"/>
          <w:szCs w:val="28"/>
        </w:rPr>
        <w:t>Процессор</w:t>
      </w:r>
      <w:r w:rsidRPr="009A5D62">
        <w:rPr>
          <w:sz w:val="28"/>
          <w:szCs w:val="28"/>
          <w:lang w:val="en-US"/>
        </w:rPr>
        <w:t>: Intel Core 2 Duo 2.6 GHz / AMD Athlon 64 X2 6000+</w:t>
      </w:r>
    </w:p>
    <w:p w:rsidR="001C5120" w:rsidRPr="009A5D62" w:rsidRDefault="003A2DAD">
      <w:pPr>
        <w:spacing w:line="360" w:lineRule="auto"/>
        <w:jc w:val="both"/>
        <w:rPr>
          <w:sz w:val="28"/>
          <w:szCs w:val="28"/>
        </w:rPr>
      </w:pPr>
      <w:r w:rsidRPr="009A5D62">
        <w:rPr>
          <w:sz w:val="28"/>
          <w:szCs w:val="28"/>
        </w:rPr>
        <w:t>Оперативная память:4 Gb</w:t>
      </w:r>
    </w:p>
    <w:p w:rsidR="001C5120" w:rsidRPr="009A5D62" w:rsidRDefault="003A2DAD">
      <w:pPr>
        <w:spacing w:line="360" w:lineRule="auto"/>
        <w:jc w:val="both"/>
        <w:rPr>
          <w:sz w:val="28"/>
          <w:szCs w:val="28"/>
        </w:rPr>
      </w:pPr>
      <w:r w:rsidRPr="009A5D62">
        <w:rPr>
          <w:sz w:val="28"/>
          <w:szCs w:val="28"/>
        </w:rPr>
        <w:t>Наличие свободного места на жестком диске более 500 Мбайт.</w:t>
      </w:r>
    </w:p>
    <w:p w:rsidR="001C5120" w:rsidRPr="009A5D62" w:rsidRDefault="003A2DAD">
      <w:pPr>
        <w:spacing w:line="360" w:lineRule="auto"/>
        <w:jc w:val="both"/>
        <w:rPr>
          <w:sz w:val="28"/>
          <w:szCs w:val="28"/>
        </w:rPr>
      </w:pPr>
      <w:r w:rsidRPr="009A5D62">
        <w:rPr>
          <w:sz w:val="28"/>
          <w:szCs w:val="28"/>
        </w:rPr>
        <w:t xml:space="preserve">Установленный интерпретатор языка </w:t>
      </w:r>
      <w:proofErr w:type="gramStart"/>
      <w:r w:rsidRPr="009A5D62">
        <w:rPr>
          <w:sz w:val="28"/>
          <w:szCs w:val="28"/>
          <w:lang w:val="en-US"/>
        </w:rPr>
        <w:t>Python</w:t>
      </w:r>
      <w:r w:rsidRPr="009A5D62">
        <w:rPr>
          <w:sz w:val="28"/>
          <w:szCs w:val="28"/>
        </w:rPr>
        <w:t xml:space="preserve"> &gt;</w:t>
      </w:r>
      <w:proofErr w:type="gramEnd"/>
      <w:r w:rsidRPr="009A5D62">
        <w:rPr>
          <w:sz w:val="28"/>
          <w:szCs w:val="28"/>
        </w:rPr>
        <w:t xml:space="preserve"> 3.7.</w:t>
      </w:r>
    </w:p>
    <w:p w:rsidR="001C5120" w:rsidRPr="009A5D62" w:rsidRDefault="003A2DAD">
      <w:pPr>
        <w:spacing w:line="360" w:lineRule="auto"/>
        <w:jc w:val="both"/>
        <w:rPr>
          <w:sz w:val="28"/>
          <w:szCs w:val="28"/>
        </w:rPr>
      </w:pPr>
      <w:r w:rsidRPr="009A5D62">
        <w:rPr>
          <w:sz w:val="28"/>
          <w:szCs w:val="28"/>
        </w:rPr>
        <w:t xml:space="preserve">Для поддержки, дальнейшего развития и отладки рекомендуется использовать среду разработки </w:t>
      </w:r>
      <w:r w:rsidRPr="009A5D62">
        <w:rPr>
          <w:sz w:val="28"/>
          <w:szCs w:val="28"/>
          <w:lang w:val="en-US"/>
        </w:rPr>
        <w:t>PyCharm</w:t>
      </w:r>
      <w:r w:rsidRPr="009A5D62">
        <w:rPr>
          <w:sz w:val="28"/>
          <w:szCs w:val="28"/>
        </w:rPr>
        <w:t>.</w:t>
      </w:r>
    </w:p>
    <w:p w:rsidR="001C5120" w:rsidRPr="009A5D62" w:rsidRDefault="003A2DAD">
      <w:pPr>
        <w:spacing w:line="360" w:lineRule="auto"/>
        <w:ind w:firstLine="709"/>
        <w:jc w:val="both"/>
        <w:rPr>
          <w:sz w:val="28"/>
          <w:szCs w:val="28"/>
        </w:rPr>
      </w:pPr>
      <w:r w:rsidRPr="009A5D62">
        <w:rPr>
          <w:sz w:val="28"/>
          <w:szCs w:val="28"/>
        </w:rPr>
        <w:br w:type="page" w:clear="all"/>
      </w:r>
    </w:p>
    <w:p w:rsidR="001C5120" w:rsidRPr="009A5D62" w:rsidRDefault="003A2DAD">
      <w:pPr>
        <w:pStyle w:val="1"/>
      </w:pPr>
      <w:bookmarkStart w:id="175" w:name="_Toc192584568"/>
      <w:bookmarkStart w:id="176" w:name="_Toc192592252"/>
      <w:bookmarkStart w:id="177" w:name="_Toc192594279"/>
      <w:bookmarkStart w:id="178" w:name="_Toc192598354"/>
      <w:r w:rsidRPr="009A5D62">
        <w:lastRenderedPageBreak/>
        <w:t>Заключение</w:t>
      </w:r>
      <w:bookmarkEnd w:id="175"/>
      <w:bookmarkEnd w:id="176"/>
      <w:bookmarkEnd w:id="177"/>
      <w:bookmarkEnd w:id="178"/>
    </w:p>
    <w:p w:rsidR="001C5120" w:rsidRPr="009A5D62" w:rsidRDefault="003A2DAD">
      <w:pPr>
        <w:spacing w:line="360" w:lineRule="auto"/>
        <w:ind w:firstLine="709"/>
        <w:jc w:val="both"/>
        <w:rPr>
          <w:sz w:val="28"/>
          <w:szCs w:val="28"/>
        </w:rPr>
      </w:pPr>
      <w:r w:rsidRPr="009A5D62">
        <w:rPr>
          <w:sz w:val="28"/>
          <w:szCs w:val="28"/>
        </w:rPr>
        <w:t>Хххххх хххх хххххххх хххххх, ххххххх ххххххх х ххххх хххххх ххххх. Ххх хх хх ххххххх хххххххх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w:t>
      </w:r>
    </w:p>
    <w:p w:rsidR="001C5120" w:rsidRPr="009A5D62" w:rsidRDefault="003A2DAD">
      <w:pPr>
        <w:spacing w:line="360" w:lineRule="auto"/>
        <w:ind w:firstLine="709"/>
        <w:jc w:val="both"/>
        <w:rPr>
          <w:sz w:val="28"/>
          <w:szCs w:val="28"/>
        </w:rPr>
      </w:pPr>
      <w:r w:rsidRPr="009A5D62">
        <w:rPr>
          <w:sz w:val="28"/>
          <w:szCs w:val="28"/>
        </w:rPr>
        <w:t>Хххххх хххх хххххххх хххххх, ххххххх ххххххх х ххххх хххххх ххххх. Ххх хх хх ххххххх хххххххх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w:t>
      </w:r>
    </w:p>
    <w:p w:rsidR="001C5120" w:rsidRPr="009A5D62" w:rsidRDefault="003A2DAD">
      <w:pPr>
        <w:spacing w:line="360" w:lineRule="auto"/>
        <w:ind w:firstLine="709"/>
        <w:jc w:val="both"/>
        <w:rPr>
          <w:sz w:val="28"/>
          <w:szCs w:val="28"/>
        </w:rPr>
      </w:pPr>
      <w:r w:rsidRPr="009A5D62">
        <w:rPr>
          <w:sz w:val="28"/>
          <w:szCs w:val="28"/>
        </w:rPr>
        <w:t>Хххххх хххх хххххххх хххххх, ххххххх ххххххх х ххххх хххххх ххххх. Ххх хх хх ххххххх хххххххх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 Ххххх ххххххххххх хххххх, хххххх, ххххххххххх хххххх хххххххх ххх хххххххх хххххххх хххххххх ххххх. Хххх ххххххххх хххххххххх ххххххххх ххххххх. Хх хххххххх хххххххххх хххххххх ххххххх ххххххххххх ххх ххххххх ххххххх ххххх хххххх ххххххх.</w:t>
      </w:r>
    </w:p>
    <w:p w:rsidR="001C5120" w:rsidRPr="009A5D62" w:rsidRDefault="001C5120">
      <w:pPr>
        <w:spacing w:line="360" w:lineRule="auto"/>
        <w:ind w:left="360" w:firstLine="709"/>
        <w:jc w:val="both"/>
        <w:rPr>
          <w:sz w:val="28"/>
          <w:szCs w:val="28"/>
        </w:rPr>
      </w:pPr>
    </w:p>
    <w:p w:rsidR="001C5120" w:rsidRPr="009A5D62" w:rsidRDefault="003A2DAD">
      <w:pPr>
        <w:rPr>
          <w:sz w:val="28"/>
          <w:szCs w:val="28"/>
        </w:rPr>
      </w:pPr>
      <w:r w:rsidRPr="009A5D62">
        <w:rPr>
          <w:sz w:val="28"/>
          <w:szCs w:val="28"/>
        </w:rPr>
        <w:br w:type="page" w:clear="all"/>
      </w:r>
    </w:p>
    <w:p w:rsidR="001C5120" w:rsidRPr="009A5D62" w:rsidRDefault="003A2DAD">
      <w:pPr>
        <w:pStyle w:val="1"/>
      </w:pPr>
      <w:bookmarkStart w:id="179" w:name="_Toc94885546"/>
      <w:bookmarkStart w:id="180" w:name="_Toc94887255"/>
      <w:bookmarkStart w:id="181" w:name="_Toc192584569"/>
      <w:bookmarkStart w:id="182" w:name="_Toc192592253"/>
      <w:bookmarkStart w:id="183" w:name="_Toc192594280"/>
      <w:bookmarkStart w:id="184" w:name="_Toc192598355"/>
      <w:r w:rsidRPr="009A5D62">
        <w:lastRenderedPageBreak/>
        <w:t>Список использованной литературы</w:t>
      </w:r>
      <w:bookmarkEnd w:id="179"/>
      <w:bookmarkEnd w:id="180"/>
      <w:bookmarkEnd w:id="181"/>
      <w:bookmarkEnd w:id="182"/>
      <w:bookmarkEnd w:id="183"/>
      <w:bookmarkEnd w:id="184"/>
    </w:p>
    <w:p w:rsidR="001C5120" w:rsidRPr="009A5D62" w:rsidRDefault="003A2DAD">
      <w:pPr>
        <w:numPr>
          <w:ilvl w:val="0"/>
          <w:numId w:val="12"/>
        </w:numPr>
        <w:spacing w:line="360" w:lineRule="auto"/>
        <w:ind w:right="81" w:firstLine="360"/>
        <w:jc w:val="both"/>
        <w:rPr>
          <w:color w:val="000000"/>
          <w:sz w:val="28"/>
        </w:rPr>
      </w:pPr>
      <w:r w:rsidRPr="009A5D62">
        <w:rPr>
          <w:color w:val="FF0000"/>
          <w:sz w:val="28"/>
        </w:rPr>
        <w:t>ЭТО ПРИМЕР СПИСКА ЛИТЕРАТУРЫ!</w:t>
      </w:r>
      <w:r w:rsidRPr="009A5D62">
        <w:rPr>
          <w:color w:val="000000"/>
          <w:sz w:val="28"/>
        </w:rPr>
        <w:t xml:space="preserve"> </w:t>
      </w:r>
      <w:r w:rsidRPr="009A5D62">
        <w:rPr>
          <w:color w:val="FF0000"/>
          <w:sz w:val="28"/>
        </w:rPr>
        <w:t>Нужно добавить 15-20 источников, подходящих под тематику курсовой работы, не старше 5 лет, оформить по ГОСТу, т.е. как в этом примере</w:t>
      </w:r>
    </w:p>
    <w:p w:rsidR="001C5120" w:rsidRPr="009A5D62" w:rsidRDefault="003A2DAD">
      <w:pPr>
        <w:numPr>
          <w:ilvl w:val="0"/>
          <w:numId w:val="12"/>
        </w:numPr>
        <w:spacing w:line="360" w:lineRule="auto"/>
        <w:ind w:right="81" w:firstLine="360"/>
        <w:jc w:val="both"/>
        <w:rPr>
          <w:color w:val="000000"/>
          <w:sz w:val="28"/>
        </w:rPr>
      </w:pPr>
      <w:r w:rsidRPr="009A5D62">
        <w:rPr>
          <w:color w:val="000000"/>
          <w:sz w:val="28"/>
        </w:rPr>
        <w:t xml:space="preserve">Провалов, В.С. Информационные технологии управления / В.С. Провалов. – 4-е изд., стер. – </w:t>
      </w:r>
      <w:proofErr w:type="gramStart"/>
      <w:r w:rsidRPr="009A5D62">
        <w:rPr>
          <w:color w:val="000000"/>
          <w:sz w:val="28"/>
        </w:rPr>
        <w:t>Москва :</w:t>
      </w:r>
      <w:proofErr w:type="gramEnd"/>
      <w:r w:rsidRPr="009A5D62">
        <w:rPr>
          <w:color w:val="000000"/>
          <w:sz w:val="28"/>
        </w:rPr>
        <w:t xml:space="preserve"> Издательство «Флинта», 2018. – 374 с. – (Экономика и управление). – Режим доступа: – URL: </w:t>
      </w:r>
      <w:hyperlink r:id="rId17" w:tooltip="http://biblioclub.ru/index.php?page=book&amp;id=69111" w:history="1">
        <w:r w:rsidRPr="009A5D62">
          <w:rPr>
            <w:color w:val="0000FF"/>
            <w:sz w:val="28"/>
            <w:u w:val="single"/>
          </w:rPr>
          <w:t>http://biblioclub.ru/index.php?page=book&amp;id=69111</w:t>
        </w:r>
      </w:hyperlink>
      <w:r w:rsidRPr="009A5D62">
        <w:rPr>
          <w:color w:val="000000"/>
          <w:sz w:val="28"/>
        </w:rPr>
        <w:t xml:space="preserve"> (дата обращения: 11.11.2019). – ISBN 978-5-9765-0269-7. – </w:t>
      </w:r>
      <w:proofErr w:type="gramStart"/>
      <w:r w:rsidRPr="009A5D62">
        <w:rPr>
          <w:color w:val="000000"/>
          <w:sz w:val="28"/>
        </w:rPr>
        <w:t>Текст :</w:t>
      </w:r>
      <w:proofErr w:type="gramEnd"/>
      <w:r w:rsidRPr="009A5D62">
        <w:rPr>
          <w:color w:val="000000"/>
          <w:sz w:val="28"/>
        </w:rPr>
        <w:t xml:space="preserve"> электронный. </w:t>
      </w:r>
    </w:p>
    <w:p w:rsidR="001C5120" w:rsidRPr="009A5D62" w:rsidRDefault="003A2DAD">
      <w:pPr>
        <w:numPr>
          <w:ilvl w:val="0"/>
          <w:numId w:val="12"/>
        </w:numPr>
        <w:spacing w:line="360" w:lineRule="auto"/>
        <w:ind w:right="81" w:firstLine="360"/>
        <w:jc w:val="both"/>
        <w:rPr>
          <w:color w:val="000000"/>
          <w:sz w:val="28"/>
        </w:rPr>
      </w:pPr>
      <w:r w:rsidRPr="009A5D62">
        <w:rPr>
          <w:color w:val="000000"/>
          <w:sz w:val="28"/>
        </w:rPr>
        <w:t>Кравченко, Ю.А. Информационные и программные технологии / Ю.А. Кравченко, Э.В. Кулиев, В.В. </w:t>
      </w:r>
      <w:proofErr w:type="gramStart"/>
      <w:r w:rsidRPr="009A5D62">
        <w:rPr>
          <w:color w:val="000000"/>
          <w:sz w:val="28"/>
        </w:rPr>
        <w:t>Марков ;</w:t>
      </w:r>
      <w:proofErr w:type="gramEnd"/>
      <w:r w:rsidRPr="009A5D62">
        <w:rPr>
          <w:color w:val="000000"/>
          <w:sz w:val="28"/>
        </w:rPr>
        <w:t xml:space="preserve"> Министерство образования и науки Российской Федерации, Федеральное государственное автономное образовательное учреждение высшего образования «Южный федеральный университет», Инженерно-технологическая академия. – Ростов-на-</w:t>
      </w:r>
      <w:proofErr w:type="gramStart"/>
      <w:r w:rsidRPr="009A5D62">
        <w:rPr>
          <w:color w:val="000000"/>
          <w:sz w:val="28"/>
        </w:rPr>
        <w:t>Дону ;</w:t>
      </w:r>
      <w:proofErr w:type="gramEnd"/>
      <w:r w:rsidRPr="009A5D62">
        <w:rPr>
          <w:color w:val="000000"/>
          <w:sz w:val="28"/>
        </w:rPr>
        <w:t xml:space="preserve"> Таганрог : Издательство Южного федерального университета, 2017. – Ч. 1. Информационные технологии. – 113 с.: ил. – Режим доступа: – URL: </w:t>
      </w:r>
      <w:hyperlink r:id="rId18" w:tooltip="http://biblioclub.ru/index.php?page=book&amp;id=499727" w:history="1">
        <w:r w:rsidRPr="009A5D62">
          <w:rPr>
            <w:color w:val="0000FF"/>
            <w:sz w:val="28"/>
            <w:u w:val="single"/>
          </w:rPr>
          <w:t>http://biblioclub.ru/index.php?page=book&amp;id=499727</w:t>
        </w:r>
      </w:hyperlink>
      <w:r w:rsidRPr="009A5D62">
        <w:rPr>
          <w:color w:val="000000"/>
          <w:sz w:val="28"/>
        </w:rPr>
        <w:t xml:space="preserve"> (дата обращения: 11.11.2019). – Библиогр. в кн. – ISBN 978-5-9275-2495-2. – </w:t>
      </w:r>
      <w:proofErr w:type="gramStart"/>
      <w:r w:rsidRPr="009A5D62">
        <w:rPr>
          <w:color w:val="000000"/>
          <w:sz w:val="28"/>
        </w:rPr>
        <w:t>Текст :</w:t>
      </w:r>
      <w:proofErr w:type="gramEnd"/>
      <w:r w:rsidRPr="009A5D62">
        <w:rPr>
          <w:color w:val="000000"/>
          <w:sz w:val="28"/>
        </w:rPr>
        <w:t xml:space="preserve"> электронный</w:t>
      </w:r>
    </w:p>
    <w:p w:rsidR="001C5120" w:rsidRPr="009A5D62" w:rsidRDefault="003A2DAD">
      <w:pPr>
        <w:numPr>
          <w:ilvl w:val="0"/>
          <w:numId w:val="12"/>
        </w:numPr>
        <w:spacing w:line="360" w:lineRule="auto"/>
        <w:ind w:right="81" w:firstLine="360"/>
        <w:jc w:val="both"/>
        <w:rPr>
          <w:color w:val="000000"/>
          <w:sz w:val="28"/>
        </w:rPr>
      </w:pPr>
      <w:r w:rsidRPr="009A5D62">
        <w:rPr>
          <w:color w:val="000000"/>
          <w:sz w:val="28"/>
        </w:rPr>
        <w:t xml:space="preserve">Парфенова М.Я., Маликов С.Н </w:t>
      </w:r>
      <w:hyperlink r:id="rId19" w:tooltip="https://online.muiv.ru/lib/pdf/117050.pdf" w:history="1">
        <w:r w:rsidRPr="009A5D62">
          <w:rPr>
            <w:color w:val="0000FF"/>
            <w:sz w:val="28"/>
            <w:u w:val="single"/>
          </w:rPr>
          <w:t>Методологические исследования эффективности информационных технологий: монография</w:t>
        </w:r>
      </w:hyperlink>
      <w:r w:rsidRPr="009A5D62">
        <w:rPr>
          <w:color w:val="000000"/>
          <w:sz w:val="28"/>
        </w:rPr>
        <w:t xml:space="preserve">. Издательство: МУ им. С.Ю. Витте, 2017. </w:t>
      </w:r>
      <w:hyperlink r:id="rId20" w:tooltip="https://online.muiv.ru/lib/pdf/117050.pdf" w:history="1">
        <w:r w:rsidRPr="009A5D62">
          <w:rPr>
            <w:color w:val="0000FF"/>
            <w:sz w:val="28"/>
            <w:u w:val="single"/>
          </w:rPr>
          <w:t>https://online.muiv.ru/lib/pdf/117050.pdf</w:t>
        </w:r>
      </w:hyperlink>
    </w:p>
    <w:p w:rsidR="001C5120" w:rsidRPr="009A5D62" w:rsidRDefault="003A2DAD">
      <w:pPr>
        <w:numPr>
          <w:ilvl w:val="0"/>
          <w:numId w:val="12"/>
        </w:numPr>
        <w:spacing w:line="360" w:lineRule="auto"/>
        <w:ind w:right="81" w:firstLine="360"/>
        <w:jc w:val="both"/>
        <w:rPr>
          <w:color w:val="000000"/>
          <w:sz w:val="28"/>
        </w:rPr>
      </w:pPr>
      <w:r w:rsidRPr="009A5D62">
        <w:rPr>
          <w:color w:val="000000"/>
          <w:sz w:val="28"/>
        </w:rPr>
        <w:t xml:space="preserve">Балдин, К.В. Информационные системы в экономике / К.В. Балдин, В.Б. Уткин. – 7-е изд. – </w:t>
      </w:r>
      <w:proofErr w:type="gramStart"/>
      <w:r w:rsidRPr="009A5D62">
        <w:rPr>
          <w:color w:val="000000"/>
          <w:sz w:val="28"/>
        </w:rPr>
        <w:t>Москва :</w:t>
      </w:r>
      <w:proofErr w:type="gramEnd"/>
      <w:r w:rsidRPr="009A5D62">
        <w:rPr>
          <w:color w:val="000000"/>
          <w:sz w:val="28"/>
        </w:rPr>
        <w:t xml:space="preserve"> Издательско-торговая корпорация «Дашков и К°», 2017. – 395 </w:t>
      </w:r>
      <w:proofErr w:type="gramStart"/>
      <w:r w:rsidRPr="009A5D62">
        <w:rPr>
          <w:color w:val="000000"/>
          <w:sz w:val="28"/>
        </w:rPr>
        <w:t>с. :</w:t>
      </w:r>
      <w:proofErr w:type="gramEnd"/>
      <w:r w:rsidRPr="009A5D62">
        <w:rPr>
          <w:color w:val="000000"/>
          <w:sz w:val="28"/>
        </w:rPr>
        <w:t xml:space="preserve"> ил. – Режим доступа: по подписке. – URL: </w:t>
      </w:r>
      <w:hyperlink r:id="rId21" w:tooltip="http://biblioclub.ru/index.php?page=book&amp;id=454036" w:history="1">
        <w:r w:rsidRPr="009A5D62">
          <w:rPr>
            <w:color w:val="0000FF"/>
            <w:sz w:val="28"/>
            <w:u w:val="single"/>
          </w:rPr>
          <w:t>http://biblioclub.ru/index.php?page=book&amp;id=454036</w:t>
        </w:r>
      </w:hyperlink>
      <w:r w:rsidRPr="009A5D62">
        <w:rPr>
          <w:color w:val="000000"/>
          <w:sz w:val="28"/>
        </w:rPr>
        <w:t xml:space="preserve"> (дата обращения: 11.11.2019). – Библиогр. в кн. – ISBN 978-5-394-01449-9. – </w:t>
      </w:r>
      <w:proofErr w:type="gramStart"/>
      <w:r w:rsidRPr="009A5D62">
        <w:rPr>
          <w:color w:val="000000"/>
          <w:sz w:val="28"/>
        </w:rPr>
        <w:t>Текст :</w:t>
      </w:r>
      <w:proofErr w:type="gramEnd"/>
      <w:r w:rsidRPr="009A5D62">
        <w:rPr>
          <w:color w:val="000000"/>
          <w:sz w:val="28"/>
        </w:rPr>
        <w:t xml:space="preserve"> электронный.</w:t>
      </w:r>
    </w:p>
    <w:p w:rsidR="001C5120" w:rsidRPr="009A5D62" w:rsidRDefault="001C5120">
      <w:pPr>
        <w:spacing w:line="360" w:lineRule="auto"/>
        <w:ind w:firstLine="709"/>
        <w:jc w:val="right"/>
        <w:rPr>
          <w:rFonts w:eastAsia="TimesNewRoman"/>
          <w:color w:val="000000"/>
          <w:sz w:val="28"/>
          <w:szCs w:val="28"/>
        </w:rPr>
      </w:pPr>
    </w:p>
    <w:p w:rsidR="001C5120" w:rsidRPr="009A5D62" w:rsidRDefault="003A2DAD">
      <w:pPr>
        <w:pStyle w:val="2"/>
        <w:jc w:val="right"/>
        <w:rPr>
          <w:rFonts w:eastAsia="TimesNewRoman"/>
        </w:rPr>
      </w:pPr>
      <w:bookmarkStart w:id="185" w:name="_Toc192598356"/>
      <w:r w:rsidRPr="009A5D62">
        <w:rPr>
          <w:rFonts w:eastAsia="TimesNewRoman"/>
        </w:rPr>
        <w:t>Приложение 3. Индикаторы оценивания</w:t>
      </w:r>
      <w:bookmarkEnd w:id="185"/>
    </w:p>
    <w:p w:rsidR="001C5120" w:rsidRPr="009A5D62" w:rsidRDefault="003A2DAD">
      <w:pPr>
        <w:jc w:val="center"/>
        <w:rPr>
          <w:b/>
          <w:bCs/>
          <w:color w:val="000000"/>
        </w:rPr>
      </w:pPr>
      <w:r w:rsidRPr="009A5D62">
        <w:rPr>
          <w:b/>
          <w:color w:val="000000"/>
        </w:rPr>
        <w:t>ИНДИКАТОРЫ ОЦЕНИВАНИЯ КУРСОВОЙ РАБОТЫ:</w:t>
      </w:r>
    </w:p>
    <w:p w:rsidR="001C5120" w:rsidRPr="009A5D62" w:rsidRDefault="003A2DAD">
      <w:pPr>
        <w:rPr>
          <w:color w:val="000000"/>
        </w:rPr>
      </w:pPr>
      <w:r w:rsidRPr="009A5D62">
        <w:rPr>
          <w:color w:val="000000"/>
        </w:rPr>
        <w:t>Соответствие формальным требованиям:</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76"/>
        <w:gridCol w:w="4111"/>
        <w:gridCol w:w="3116"/>
      </w:tblGrid>
      <w:tr w:rsidR="001C5120" w:rsidRPr="009A5D62">
        <w:trPr>
          <w:trHeight w:val="1374"/>
        </w:trPr>
        <w:tc>
          <w:tcPr>
            <w:tcW w:w="2376" w:type="dxa"/>
            <w:shd w:val="clear" w:color="FFFFFF" w:fill="D9D9D9"/>
            <w:vAlign w:val="center"/>
          </w:tcPr>
          <w:p w:rsidR="001C5120" w:rsidRPr="009A5D62" w:rsidRDefault="003A2DAD">
            <w:pPr>
              <w:jc w:val="center"/>
              <w:rPr>
                <w:rFonts w:eastAsia="Calibri"/>
                <w:b/>
                <w:sz w:val="22"/>
                <w:szCs w:val="22"/>
              </w:rPr>
            </w:pPr>
            <w:r w:rsidRPr="009A5D62">
              <w:rPr>
                <w:rFonts w:eastAsia="Calibri"/>
                <w:b/>
                <w:sz w:val="22"/>
                <w:szCs w:val="22"/>
                <w:lang w:eastAsia="en-US"/>
              </w:rPr>
              <w:t>Критерий</w:t>
            </w:r>
          </w:p>
        </w:tc>
        <w:tc>
          <w:tcPr>
            <w:tcW w:w="4111" w:type="dxa"/>
            <w:shd w:val="clear" w:color="FFFFFF" w:fill="D9D9D9"/>
            <w:vAlign w:val="center"/>
          </w:tcPr>
          <w:p w:rsidR="001C5120" w:rsidRPr="009A5D62" w:rsidRDefault="003A2DAD">
            <w:pPr>
              <w:jc w:val="center"/>
              <w:rPr>
                <w:rFonts w:eastAsia="Calibri"/>
                <w:b/>
                <w:sz w:val="22"/>
                <w:szCs w:val="22"/>
              </w:rPr>
            </w:pPr>
            <w:r w:rsidRPr="009A5D62">
              <w:rPr>
                <w:rFonts w:eastAsia="Calibri"/>
                <w:b/>
                <w:sz w:val="22"/>
                <w:szCs w:val="22"/>
                <w:lang w:eastAsia="en-US"/>
              </w:rPr>
              <w:t>Показатель соответствия</w:t>
            </w:r>
          </w:p>
        </w:tc>
        <w:tc>
          <w:tcPr>
            <w:tcW w:w="3116" w:type="dxa"/>
            <w:shd w:val="clear" w:color="FFFFFF" w:fill="D9D9D9"/>
            <w:vAlign w:val="center"/>
          </w:tcPr>
          <w:p w:rsidR="001C5120" w:rsidRPr="009A5D62" w:rsidRDefault="003A2DAD">
            <w:pPr>
              <w:jc w:val="center"/>
              <w:rPr>
                <w:rFonts w:eastAsia="Calibri"/>
                <w:b/>
                <w:sz w:val="22"/>
                <w:szCs w:val="22"/>
              </w:rPr>
            </w:pPr>
            <w:r w:rsidRPr="009A5D62">
              <w:rPr>
                <w:rFonts w:eastAsia="Calibri"/>
                <w:b/>
                <w:sz w:val="22"/>
                <w:szCs w:val="22"/>
                <w:lang w:eastAsia="en-US"/>
              </w:rPr>
              <w:t xml:space="preserve">Отметка руководителя </w:t>
            </w:r>
          </w:p>
        </w:tc>
      </w:tr>
      <w:tr w:rsidR="001C5120" w:rsidRPr="009A5D62">
        <w:trPr>
          <w:trHeight w:val="383"/>
        </w:trPr>
        <w:tc>
          <w:tcPr>
            <w:tcW w:w="2376" w:type="dxa"/>
            <w:shd w:val="clear" w:color="FFFFFF" w:fill="FFFFFF"/>
          </w:tcPr>
          <w:p w:rsidR="001C5120" w:rsidRPr="009A5D62" w:rsidRDefault="003A2DAD">
            <w:pPr>
              <w:jc w:val="both"/>
              <w:rPr>
                <w:rFonts w:eastAsia="Calibri"/>
                <w:sz w:val="22"/>
                <w:szCs w:val="22"/>
              </w:rPr>
            </w:pPr>
            <w:r w:rsidRPr="009A5D62">
              <w:rPr>
                <w:rFonts w:eastAsia="Calibri"/>
                <w:sz w:val="22"/>
                <w:szCs w:val="22"/>
              </w:rPr>
              <w:t>Пояснительная записка к курсовой работе и титульный лист</w:t>
            </w:r>
          </w:p>
        </w:tc>
        <w:tc>
          <w:tcPr>
            <w:tcW w:w="4111" w:type="dxa"/>
            <w:shd w:val="clear" w:color="FFFFFF" w:fill="FFFFFF"/>
          </w:tcPr>
          <w:p w:rsidR="001C5120" w:rsidRPr="009A5D62" w:rsidRDefault="003A2DAD">
            <w:r w:rsidRPr="009A5D62">
              <w:t>Наличие пояснительной записки к курсовой работе, оформленной в соответствии с Приложением 2 и требованиями настоящих методических указаний</w:t>
            </w:r>
          </w:p>
          <w:p w:rsidR="001C5120" w:rsidRPr="009A5D62" w:rsidRDefault="003A2DAD">
            <w:r w:rsidRPr="009A5D62">
              <w:t>Наличие титульного листа со штрихкдом</w:t>
            </w:r>
          </w:p>
        </w:tc>
        <w:tc>
          <w:tcPr>
            <w:tcW w:w="3116" w:type="dxa"/>
            <w:shd w:val="clear" w:color="FFFFFF" w:fill="FFFFFF"/>
          </w:tcPr>
          <w:p w:rsidR="001C5120" w:rsidRPr="009A5D62" w:rsidRDefault="003A2DAD">
            <w:pPr>
              <w:jc w:val="both"/>
              <w:rPr>
                <w:rFonts w:eastAsia="Calibri"/>
                <w:sz w:val="22"/>
                <w:szCs w:val="22"/>
              </w:rPr>
            </w:pPr>
            <w:r w:rsidRPr="009A5D62">
              <w:rPr>
                <w:rFonts w:eastAsia="Calibri"/>
                <w:sz w:val="22"/>
                <w:szCs w:val="22"/>
              </w:rPr>
              <w:t>Работа принята к проверке и оцениванию / Работа не может быть проверена и оценена</w:t>
            </w:r>
          </w:p>
        </w:tc>
      </w:tr>
      <w:tr w:rsidR="001C5120" w:rsidRPr="009A5D62">
        <w:trPr>
          <w:trHeight w:val="383"/>
        </w:trPr>
        <w:tc>
          <w:tcPr>
            <w:tcW w:w="2376" w:type="dxa"/>
            <w:shd w:val="clear" w:color="FFFFFF" w:fill="FFFFFF"/>
          </w:tcPr>
          <w:p w:rsidR="001C5120" w:rsidRPr="009A5D62" w:rsidRDefault="003A2DAD">
            <w:pPr>
              <w:jc w:val="both"/>
              <w:rPr>
                <w:rFonts w:eastAsia="Calibri"/>
                <w:sz w:val="22"/>
                <w:szCs w:val="22"/>
              </w:rPr>
            </w:pPr>
            <w:r w:rsidRPr="009A5D62">
              <w:rPr>
                <w:rFonts w:eastAsia="Calibri"/>
                <w:sz w:val="22"/>
                <w:szCs w:val="22"/>
              </w:rPr>
              <w:t>Программный код</w:t>
            </w:r>
          </w:p>
        </w:tc>
        <w:tc>
          <w:tcPr>
            <w:tcW w:w="4111" w:type="dxa"/>
            <w:shd w:val="clear" w:color="FFFFFF" w:fill="FFFFFF"/>
          </w:tcPr>
          <w:p w:rsidR="001C5120" w:rsidRPr="009A5D62" w:rsidRDefault="003A2DAD">
            <w:r w:rsidRPr="009A5D62">
              <w:t>Наличие файлов с исходным кодом</w:t>
            </w:r>
          </w:p>
        </w:tc>
        <w:tc>
          <w:tcPr>
            <w:tcW w:w="3116" w:type="dxa"/>
            <w:shd w:val="clear" w:color="FFFFFF" w:fill="FFFFFF"/>
          </w:tcPr>
          <w:p w:rsidR="001C5120" w:rsidRPr="009A5D62" w:rsidRDefault="003A2DAD">
            <w:pPr>
              <w:jc w:val="both"/>
              <w:rPr>
                <w:rFonts w:eastAsia="Calibri"/>
                <w:sz w:val="22"/>
                <w:szCs w:val="22"/>
              </w:rPr>
            </w:pPr>
            <w:r w:rsidRPr="009A5D62">
              <w:rPr>
                <w:rFonts w:eastAsia="Calibri"/>
                <w:sz w:val="22"/>
                <w:szCs w:val="22"/>
              </w:rPr>
              <w:t>Работа принята к проверке и оцениванию / Работа не может быть проверена и оценена</w:t>
            </w:r>
          </w:p>
        </w:tc>
      </w:tr>
      <w:tr w:rsidR="001C5120" w:rsidRPr="009A5D62">
        <w:trPr>
          <w:trHeight w:val="415"/>
        </w:trPr>
        <w:tc>
          <w:tcPr>
            <w:tcW w:w="2376" w:type="dxa"/>
            <w:shd w:val="clear" w:color="FFFFFF" w:fill="FFFFFF"/>
          </w:tcPr>
          <w:p w:rsidR="001C5120" w:rsidRPr="009A5D62" w:rsidRDefault="003A2DAD">
            <w:pPr>
              <w:jc w:val="both"/>
              <w:rPr>
                <w:rFonts w:eastAsia="Calibri"/>
                <w:sz w:val="22"/>
                <w:szCs w:val="22"/>
              </w:rPr>
            </w:pPr>
            <w:r w:rsidRPr="009A5D62">
              <w:rPr>
                <w:rFonts w:eastAsia="Calibri"/>
                <w:sz w:val="22"/>
                <w:szCs w:val="22"/>
                <w:lang w:eastAsia="en-US"/>
              </w:rPr>
              <w:t>Оригинальность</w:t>
            </w:r>
          </w:p>
        </w:tc>
        <w:tc>
          <w:tcPr>
            <w:tcW w:w="4111" w:type="dxa"/>
            <w:shd w:val="clear" w:color="FFFFFF" w:fill="FFFFFF"/>
          </w:tcPr>
          <w:p w:rsidR="001C5120" w:rsidRPr="009A5D62" w:rsidRDefault="003A2DAD">
            <w:r w:rsidRPr="009A5D62">
              <w:t>Выполнение требований, изложенных в «Положении об использовании системы Антиплагиат в образовательной и научной деятельности» и настоящих методических указаний</w:t>
            </w:r>
          </w:p>
        </w:tc>
        <w:tc>
          <w:tcPr>
            <w:tcW w:w="3116" w:type="dxa"/>
            <w:shd w:val="clear" w:color="FFFFFF" w:fill="FFFFFF"/>
          </w:tcPr>
          <w:p w:rsidR="001C5120" w:rsidRPr="009A5D62" w:rsidRDefault="003A2DAD">
            <w:pPr>
              <w:jc w:val="both"/>
              <w:rPr>
                <w:rFonts w:eastAsia="Calibri"/>
                <w:sz w:val="22"/>
                <w:szCs w:val="22"/>
              </w:rPr>
            </w:pPr>
            <w:r w:rsidRPr="009A5D62">
              <w:rPr>
                <w:rFonts w:eastAsia="Calibri"/>
                <w:sz w:val="22"/>
                <w:szCs w:val="22"/>
              </w:rPr>
              <w:t>Работа принята к проверке и оцениванию / Работа не может быть проверена и оценена</w:t>
            </w:r>
          </w:p>
        </w:tc>
      </w:tr>
    </w:tbl>
    <w:p w:rsidR="001C5120" w:rsidRPr="009A5D62" w:rsidRDefault="001C5120">
      <w:pPr>
        <w:jc w:val="center"/>
        <w:rPr>
          <w:b/>
          <w:bCs/>
          <w:color w:val="000000"/>
        </w:rPr>
      </w:pPr>
    </w:p>
    <w:p w:rsidR="001C5120" w:rsidRPr="009A5D62" w:rsidRDefault="003A2DAD">
      <w:pPr>
        <w:rPr>
          <w:color w:val="000000"/>
        </w:rPr>
      </w:pPr>
      <w:r w:rsidRPr="009A5D62">
        <w:rPr>
          <w:color w:val="000000"/>
        </w:rPr>
        <w:t>Выполнение заданий курсовой работы</w:t>
      </w:r>
      <w:r w:rsidRPr="009A5D62">
        <w:rPr>
          <w:color w:val="000000"/>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4678"/>
        <w:gridCol w:w="1276"/>
        <w:gridCol w:w="1099"/>
      </w:tblGrid>
      <w:tr w:rsidR="001C5120" w:rsidRPr="009A5D62">
        <w:trPr>
          <w:trHeight w:val="1374"/>
        </w:trPr>
        <w:tc>
          <w:tcPr>
            <w:tcW w:w="2518" w:type="dxa"/>
            <w:shd w:val="clear" w:color="auto" w:fill="D9D9D9"/>
            <w:vAlign w:val="center"/>
          </w:tcPr>
          <w:p w:rsidR="001C5120" w:rsidRPr="009A5D62" w:rsidRDefault="003A2DAD">
            <w:pPr>
              <w:jc w:val="center"/>
              <w:rPr>
                <w:rFonts w:eastAsia="Calibri"/>
                <w:b/>
                <w:sz w:val="22"/>
                <w:szCs w:val="22"/>
              </w:rPr>
            </w:pPr>
            <w:r w:rsidRPr="009A5D62">
              <w:rPr>
                <w:rFonts w:eastAsia="Calibri"/>
                <w:b/>
                <w:sz w:val="22"/>
                <w:szCs w:val="22"/>
                <w:lang w:eastAsia="en-US"/>
              </w:rPr>
              <w:t>Критерий</w:t>
            </w:r>
          </w:p>
        </w:tc>
        <w:tc>
          <w:tcPr>
            <w:tcW w:w="4678" w:type="dxa"/>
            <w:shd w:val="clear" w:color="auto" w:fill="D9D9D9"/>
            <w:vAlign w:val="center"/>
          </w:tcPr>
          <w:p w:rsidR="001C5120" w:rsidRPr="009A5D62" w:rsidRDefault="003A2DAD">
            <w:pPr>
              <w:jc w:val="center"/>
              <w:rPr>
                <w:rFonts w:eastAsia="Calibri"/>
                <w:b/>
                <w:sz w:val="22"/>
                <w:szCs w:val="22"/>
              </w:rPr>
            </w:pPr>
            <w:r w:rsidRPr="009A5D62">
              <w:rPr>
                <w:rFonts w:eastAsia="Calibri"/>
                <w:b/>
                <w:sz w:val="22"/>
                <w:szCs w:val="22"/>
                <w:lang w:eastAsia="en-US"/>
              </w:rPr>
              <w:t>Показатель соответствия</w:t>
            </w:r>
          </w:p>
        </w:tc>
        <w:tc>
          <w:tcPr>
            <w:tcW w:w="1276" w:type="dxa"/>
            <w:shd w:val="clear" w:color="auto" w:fill="D9D9D9"/>
            <w:vAlign w:val="center"/>
          </w:tcPr>
          <w:p w:rsidR="00F328D6" w:rsidRPr="00F328D6" w:rsidRDefault="00F328D6" w:rsidP="00F328D6">
            <w:pPr>
              <w:jc w:val="center"/>
              <w:rPr>
                <w:rFonts w:eastAsia="Calibri"/>
                <w:b/>
                <w:sz w:val="22"/>
                <w:szCs w:val="22"/>
                <w:lang w:eastAsia="en-US"/>
              </w:rPr>
            </w:pPr>
            <w:r w:rsidRPr="00F328D6">
              <w:rPr>
                <w:rFonts w:eastAsia="Calibri"/>
                <w:b/>
                <w:sz w:val="22"/>
                <w:szCs w:val="22"/>
                <w:lang w:eastAsia="en-US"/>
              </w:rPr>
              <w:t>Макс. количество баллов</w:t>
            </w:r>
            <w:bookmarkStart w:id="186" w:name="_GoBack"/>
            <w:bookmarkEnd w:id="186"/>
          </w:p>
          <w:p w:rsidR="001C5120" w:rsidRPr="009A5D62" w:rsidRDefault="00F328D6" w:rsidP="00F328D6">
            <w:pPr>
              <w:jc w:val="center"/>
              <w:rPr>
                <w:rFonts w:eastAsia="Calibri"/>
                <w:b/>
                <w:sz w:val="22"/>
                <w:szCs w:val="22"/>
              </w:rPr>
            </w:pPr>
            <w:r w:rsidRPr="00F328D6">
              <w:rPr>
                <w:rFonts w:eastAsia="Calibri"/>
                <w:b/>
                <w:sz w:val="22"/>
                <w:szCs w:val="22"/>
                <w:lang w:eastAsia="en-US"/>
              </w:rPr>
              <w:t>(max = 100)</w:t>
            </w:r>
          </w:p>
        </w:tc>
        <w:tc>
          <w:tcPr>
            <w:tcW w:w="1099" w:type="dxa"/>
            <w:shd w:val="clear" w:color="auto" w:fill="D9D9D9"/>
            <w:vAlign w:val="center"/>
          </w:tcPr>
          <w:p w:rsidR="001C5120" w:rsidRPr="009A5D62" w:rsidRDefault="003A2DAD">
            <w:pPr>
              <w:jc w:val="center"/>
              <w:rPr>
                <w:rFonts w:eastAsia="Calibri"/>
                <w:b/>
                <w:sz w:val="22"/>
                <w:szCs w:val="22"/>
              </w:rPr>
            </w:pPr>
            <w:r w:rsidRPr="009A5D62">
              <w:rPr>
                <w:rFonts w:eastAsia="Calibri"/>
                <w:b/>
                <w:sz w:val="22"/>
                <w:szCs w:val="22"/>
                <w:lang w:eastAsia="en-US"/>
              </w:rPr>
              <w:t>Оценка руководителя (баллы)</w:t>
            </w:r>
          </w:p>
        </w:tc>
      </w:tr>
      <w:tr w:rsidR="001C5120" w:rsidRPr="009A5D62">
        <w:trPr>
          <w:trHeight w:val="383"/>
        </w:trPr>
        <w:tc>
          <w:tcPr>
            <w:tcW w:w="2518" w:type="dxa"/>
            <w:shd w:val="clear" w:color="FFFFFF" w:fill="FFFFFF"/>
          </w:tcPr>
          <w:p w:rsidR="001C5120" w:rsidRPr="009A5D62" w:rsidRDefault="003A2DAD">
            <w:pPr>
              <w:jc w:val="both"/>
              <w:rPr>
                <w:rFonts w:eastAsia="Calibri"/>
                <w:sz w:val="22"/>
                <w:szCs w:val="22"/>
              </w:rPr>
            </w:pPr>
            <w:r w:rsidRPr="009A5D62">
              <w:rPr>
                <w:rFonts w:eastAsia="Calibri"/>
                <w:sz w:val="22"/>
                <w:szCs w:val="22"/>
              </w:rPr>
              <w:t xml:space="preserve">Оформление пояснительной записки </w:t>
            </w:r>
          </w:p>
        </w:tc>
        <w:tc>
          <w:tcPr>
            <w:tcW w:w="4678" w:type="dxa"/>
            <w:shd w:val="clear" w:color="FFFFFF" w:fill="FFFFFF"/>
          </w:tcPr>
          <w:p w:rsidR="001C5120" w:rsidRPr="009A5D62" w:rsidRDefault="003A2DAD">
            <w:pPr>
              <w:jc w:val="both"/>
              <w:rPr>
                <w:sz w:val="22"/>
                <w:szCs w:val="22"/>
              </w:rPr>
            </w:pPr>
            <w:r w:rsidRPr="009A5D62">
              <w:rPr>
                <w:sz w:val="22"/>
                <w:szCs w:val="22"/>
              </w:rPr>
              <w:t xml:space="preserve">Соответствие оформления курсовой работы ГОСТ </w:t>
            </w:r>
            <w:proofErr w:type="gramStart"/>
            <w:r w:rsidRPr="009A5D62">
              <w:rPr>
                <w:sz w:val="22"/>
                <w:szCs w:val="22"/>
              </w:rPr>
              <w:t>7.32.-</w:t>
            </w:r>
            <w:proofErr w:type="gramEnd"/>
            <w:r w:rsidRPr="009A5D62">
              <w:rPr>
                <w:sz w:val="22"/>
                <w:szCs w:val="22"/>
              </w:rPr>
              <w:t>2017, ГОСТ 7.0.100-2018, ГОСТ Р 7.0.5-2008 и требованиям настоящих методических указаний.</w:t>
            </w:r>
          </w:p>
          <w:p w:rsidR="001C5120" w:rsidRPr="009A5D62" w:rsidRDefault="003A2DAD">
            <w:pPr>
              <w:jc w:val="both"/>
              <w:rPr>
                <w:sz w:val="22"/>
                <w:szCs w:val="22"/>
              </w:rPr>
            </w:pPr>
            <w:r w:rsidRPr="009A5D62">
              <w:rPr>
                <w:sz w:val="22"/>
                <w:szCs w:val="22"/>
              </w:rPr>
              <w:t>Представлен подробный анализ предметной области.</w:t>
            </w:r>
          </w:p>
          <w:p w:rsidR="001C5120" w:rsidRPr="009A5D62" w:rsidRDefault="003A2DAD">
            <w:pPr>
              <w:jc w:val="both"/>
              <w:rPr>
                <w:sz w:val="22"/>
                <w:szCs w:val="22"/>
              </w:rPr>
            </w:pPr>
            <w:r w:rsidRPr="009A5D62">
              <w:rPr>
                <w:sz w:val="22"/>
                <w:szCs w:val="22"/>
              </w:rPr>
              <w:t xml:space="preserve">Представлено подробное описание алгоритмов решения задач, приведены блок-схемы алгоритмов решения задач, приведены скриншоты разработанного ПО. </w:t>
            </w:r>
          </w:p>
          <w:p w:rsidR="001C5120" w:rsidRPr="009A5D62" w:rsidRDefault="003A2DAD">
            <w:pPr>
              <w:jc w:val="both"/>
              <w:rPr>
                <w:sz w:val="22"/>
                <w:szCs w:val="22"/>
              </w:rPr>
            </w:pPr>
            <w:r w:rsidRPr="009A5D62">
              <w:rPr>
                <w:sz w:val="22"/>
                <w:szCs w:val="22"/>
              </w:rPr>
              <w:t>В тексте курсовой работы приведены фрагменты программного кода по реализованному функционалу применительно к задачам соответствующего раздела.</w:t>
            </w:r>
          </w:p>
        </w:tc>
        <w:tc>
          <w:tcPr>
            <w:tcW w:w="1276" w:type="dxa"/>
            <w:shd w:val="clear" w:color="FFFFFF" w:fill="FFFFFF"/>
          </w:tcPr>
          <w:p w:rsidR="001C5120" w:rsidRPr="009A5D62" w:rsidRDefault="003A2DAD">
            <w:pPr>
              <w:jc w:val="both"/>
              <w:rPr>
                <w:rFonts w:eastAsia="Calibri"/>
                <w:sz w:val="22"/>
                <w:szCs w:val="22"/>
              </w:rPr>
            </w:pPr>
            <w:r w:rsidRPr="009A5D62">
              <w:rPr>
                <w:rFonts w:eastAsia="Calibri"/>
                <w:sz w:val="22"/>
                <w:szCs w:val="22"/>
                <w:lang w:eastAsia="en-US"/>
              </w:rPr>
              <w:t>от 0 до 15</w:t>
            </w:r>
          </w:p>
        </w:tc>
        <w:tc>
          <w:tcPr>
            <w:tcW w:w="1099" w:type="dxa"/>
            <w:shd w:val="clear" w:color="FFFFFF" w:fill="FFFFFF"/>
          </w:tcPr>
          <w:p w:rsidR="001C5120" w:rsidRPr="009A5D62" w:rsidRDefault="001C5120">
            <w:pPr>
              <w:jc w:val="both"/>
              <w:rPr>
                <w:rFonts w:eastAsia="Calibri"/>
                <w:sz w:val="22"/>
                <w:szCs w:val="22"/>
              </w:rPr>
            </w:pPr>
          </w:p>
        </w:tc>
      </w:tr>
      <w:tr w:rsidR="001C5120" w:rsidRPr="009A5D62">
        <w:trPr>
          <w:trHeight w:val="415"/>
        </w:trPr>
        <w:tc>
          <w:tcPr>
            <w:tcW w:w="2518" w:type="dxa"/>
            <w:shd w:val="clear" w:color="FFFFFF" w:fill="FFFFFF"/>
          </w:tcPr>
          <w:p w:rsidR="001C5120" w:rsidRPr="009A5D62" w:rsidRDefault="003A2DAD">
            <w:pPr>
              <w:jc w:val="both"/>
              <w:rPr>
                <w:rFonts w:eastAsia="Calibri"/>
                <w:sz w:val="22"/>
                <w:szCs w:val="22"/>
              </w:rPr>
            </w:pPr>
            <w:r w:rsidRPr="009A5D62">
              <w:rPr>
                <w:rFonts w:eastAsia="Calibri"/>
                <w:sz w:val="22"/>
                <w:szCs w:val="22"/>
                <w:lang w:eastAsia="en-US"/>
              </w:rPr>
              <w:t>Выполнение задания 1</w:t>
            </w:r>
          </w:p>
        </w:tc>
        <w:tc>
          <w:tcPr>
            <w:tcW w:w="4678" w:type="dxa"/>
            <w:shd w:val="clear" w:color="FFFFFF" w:fill="FFFFFF"/>
          </w:tcPr>
          <w:p w:rsidR="001C5120" w:rsidRPr="009A5D62" w:rsidRDefault="003A2DAD">
            <w:pPr>
              <w:jc w:val="both"/>
              <w:rPr>
                <w:sz w:val="22"/>
                <w:szCs w:val="22"/>
              </w:rPr>
            </w:pPr>
            <w:r w:rsidRPr="009A5D62">
              <w:rPr>
                <w:sz w:val="22"/>
                <w:szCs w:val="22"/>
              </w:rPr>
              <w:t>Код задания 1 выполняется без ошибок</w:t>
            </w:r>
          </w:p>
          <w:p w:rsidR="001C5120" w:rsidRPr="009A5D62" w:rsidRDefault="003A2DAD">
            <w:pPr>
              <w:jc w:val="both"/>
              <w:rPr>
                <w:sz w:val="22"/>
                <w:szCs w:val="22"/>
              </w:rPr>
            </w:pPr>
            <w:r w:rsidRPr="009A5D62">
              <w:rPr>
                <w:sz w:val="22"/>
                <w:szCs w:val="22"/>
              </w:rPr>
              <w:t xml:space="preserve">Код задания 1 использует личный </w:t>
            </w:r>
            <w:r w:rsidRPr="009A5D62">
              <w:rPr>
                <w:sz w:val="22"/>
                <w:szCs w:val="22"/>
                <w:lang w:val="en-US"/>
              </w:rPr>
              <w:t>ID</w:t>
            </w:r>
            <w:r w:rsidRPr="009A5D62">
              <w:rPr>
                <w:sz w:val="22"/>
                <w:szCs w:val="22"/>
              </w:rPr>
              <w:t xml:space="preserve"> студента</w:t>
            </w:r>
          </w:p>
          <w:p w:rsidR="001C5120" w:rsidRPr="009A5D62" w:rsidRDefault="003A2DAD">
            <w:pPr>
              <w:jc w:val="both"/>
              <w:rPr>
                <w:sz w:val="22"/>
                <w:szCs w:val="22"/>
              </w:rPr>
            </w:pPr>
            <w:r w:rsidRPr="009A5D62">
              <w:rPr>
                <w:sz w:val="22"/>
                <w:szCs w:val="22"/>
              </w:rPr>
              <w:t xml:space="preserve">Функции </w:t>
            </w:r>
            <w:r w:rsidRPr="009A5D62">
              <w:rPr>
                <w:sz w:val="22"/>
                <w:szCs w:val="22"/>
                <w:lang w:val="en-US"/>
              </w:rPr>
              <w:t>encrypt</w:t>
            </w:r>
            <w:r w:rsidRPr="009A5D62">
              <w:rPr>
                <w:sz w:val="22"/>
                <w:szCs w:val="22"/>
              </w:rPr>
              <w:t xml:space="preserve"> и </w:t>
            </w:r>
            <w:r w:rsidRPr="009A5D62">
              <w:rPr>
                <w:sz w:val="22"/>
                <w:szCs w:val="22"/>
                <w:lang w:val="en-US"/>
              </w:rPr>
              <w:t>decrypt</w:t>
            </w:r>
            <w:r w:rsidRPr="009A5D62">
              <w:rPr>
                <w:sz w:val="22"/>
                <w:szCs w:val="22"/>
              </w:rPr>
              <w:t xml:space="preserve"> без ошибок импортируются и вызываются в прочих модулях</w:t>
            </w:r>
          </w:p>
          <w:p w:rsidR="001C5120" w:rsidRPr="009A5D62" w:rsidRDefault="003A2DAD">
            <w:pPr>
              <w:jc w:val="both"/>
              <w:rPr>
                <w:sz w:val="22"/>
                <w:szCs w:val="22"/>
              </w:rPr>
            </w:pPr>
            <w:r w:rsidRPr="009A5D62">
              <w:rPr>
                <w:sz w:val="22"/>
                <w:szCs w:val="22"/>
              </w:rPr>
              <w:t xml:space="preserve">Функции </w:t>
            </w:r>
            <w:r w:rsidRPr="009A5D62">
              <w:rPr>
                <w:sz w:val="22"/>
                <w:szCs w:val="22"/>
                <w:lang w:val="en-US"/>
              </w:rPr>
              <w:t>encrypt</w:t>
            </w:r>
            <w:r w:rsidRPr="009A5D62">
              <w:rPr>
                <w:sz w:val="22"/>
                <w:szCs w:val="22"/>
              </w:rPr>
              <w:t xml:space="preserve"> и </w:t>
            </w:r>
            <w:r w:rsidRPr="009A5D62">
              <w:rPr>
                <w:sz w:val="22"/>
                <w:szCs w:val="22"/>
                <w:lang w:val="en-US"/>
              </w:rPr>
              <w:t>decrypt</w:t>
            </w:r>
            <w:r w:rsidRPr="009A5D62">
              <w:rPr>
                <w:sz w:val="22"/>
                <w:szCs w:val="22"/>
              </w:rPr>
              <w:t xml:space="preserve"> выполняют зашифровку и расшифровку по спецификации</w:t>
            </w:r>
          </w:p>
        </w:tc>
        <w:tc>
          <w:tcPr>
            <w:tcW w:w="1276" w:type="dxa"/>
            <w:shd w:val="clear" w:color="FFFFFF" w:fill="FFFFFF"/>
          </w:tcPr>
          <w:p w:rsidR="001C5120" w:rsidRPr="009A5D62" w:rsidRDefault="003A2DAD">
            <w:pPr>
              <w:jc w:val="both"/>
              <w:rPr>
                <w:rFonts w:eastAsia="Calibri"/>
                <w:sz w:val="22"/>
                <w:szCs w:val="22"/>
              </w:rPr>
            </w:pPr>
            <w:r w:rsidRPr="009A5D62">
              <w:rPr>
                <w:rFonts w:eastAsia="Calibri"/>
                <w:sz w:val="22"/>
                <w:szCs w:val="22"/>
                <w:lang w:eastAsia="en-US"/>
              </w:rPr>
              <w:t>от 0 до 15</w:t>
            </w:r>
          </w:p>
        </w:tc>
        <w:tc>
          <w:tcPr>
            <w:tcW w:w="1099" w:type="dxa"/>
            <w:shd w:val="clear" w:color="FFFFFF" w:fill="FFFFFF"/>
          </w:tcPr>
          <w:p w:rsidR="001C5120" w:rsidRPr="009A5D62" w:rsidRDefault="001C5120">
            <w:pPr>
              <w:jc w:val="both"/>
              <w:rPr>
                <w:rFonts w:eastAsia="Calibri"/>
                <w:sz w:val="22"/>
                <w:szCs w:val="22"/>
              </w:rPr>
            </w:pPr>
          </w:p>
        </w:tc>
      </w:tr>
      <w:tr w:rsidR="001C5120" w:rsidRPr="009A5D62">
        <w:trPr>
          <w:trHeight w:val="415"/>
        </w:trPr>
        <w:tc>
          <w:tcPr>
            <w:tcW w:w="2518" w:type="dxa"/>
            <w:shd w:val="clear" w:color="FFFFFF" w:fill="FFFFFF"/>
          </w:tcPr>
          <w:p w:rsidR="001C5120" w:rsidRPr="009A5D62" w:rsidRDefault="003A2DAD">
            <w:pPr>
              <w:jc w:val="both"/>
              <w:rPr>
                <w:rFonts w:eastAsia="Calibri"/>
                <w:sz w:val="22"/>
                <w:szCs w:val="22"/>
              </w:rPr>
            </w:pPr>
            <w:r w:rsidRPr="009A5D62">
              <w:rPr>
                <w:rFonts w:eastAsia="Calibri"/>
                <w:sz w:val="22"/>
                <w:szCs w:val="22"/>
                <w:lang w:eastAsia="en-US"/>
              </w:rPr>
              <w:lastRenderedPageBreak/>
              <w:t>Выполнение задания 2</w:t>
            </w:r>
          </w:p>
        </w:tc>
        <w:tc>
          <w:tcPr>
            <w:tcW w:w="4678" w:type="dxa"/>
            <w:shd w:val="clear" w:color="FFFFFF" w:fill="FFFFFF"/>
          </w:tcPr>
          <w:p w:rsidR="001C5120" w:rsidRPr="009A5D62" w:rsidRDefault="003A2DAD">
            <w:pPr>
              <w:jc w:val="both"/>
              <w:rPr>
                <w:sz w:val="22"/>
                <w:szCs w:val="22"/>
              </w:rPr>
            </w:pPr>
            <w:r w:rsidRPr="009A5D62">
              <w:rPr>
                <w:sz w:val="22"/>
                <w:szCs w:val="22"/>
              </w:rPr>
              <w:t>Код задания 2 выполняется без ошибок</w:t>
            </w:r>
          </w:p>
          <w:p w:rsidR="001C5120" w:rsidRPr="009A5D62" w:rsidRDefault="003A2DAD">
            <w:pPr>
              <w:jc w:val="both"/>
              <w:rPr>
                <w:sz w:val="22"/>
                <w:szCs w:val="22"/>
              </w:rPr>
            </w:pPr>
            <w:r w:rsidRPr="009A5D62">
              <w:rPr>
                <w:sz w:val="22"/>
                <w:szCs w:val="22"/>
              </w:rPr>
              <w:t>При выполнении, код задания 2 создаёт окно с необходимыми элементами</w:t>
            </w:r>
          </w:p>
          <w:p w:rsidR="001C5120" w:rsidRPr="009A5D62" w:rsidRDefault="003A2DAD">
            <w:pPr>
              <w:jc w:val="both"/>
              <w:rPr>
                <w:sz w:val="22"/>
                <w:szCs w:val="22"/>
              </w:rPr>
            </w:pPr>
            <w:r w:rsidRPr="009A5D62">
              <w:rPr>
                <w:sz w:val="22"/>
                <w:szCs w:val="22"/>
              </w:rPr>
              <w:t xml:space="preserve">Размер текстовых полей в задании 2 расчитывается с учётом личного </w:t>
            </w:r>
            <w:r w:rsidRPr="009A5D62">
              <w:rPr>
                <w:sz w:val="22"/>
                <w:szCs w:val="22"/>
                <w:lang w:val="en-US"/>
              </w:rPr>
              <w:t>ID</w:t>
            </w:r>
            <w:r w:rsidRPr="009A5D62">
              <w:rPr>
                <w:sz w:val="22"/>
                <w:szCs w:val="22"/>
              </w:rPr>
              <w:t xml:space="preserve"> студента</w:t>
            </w:r>
          </w:p>
          <w:p w:rsidR="001C5120" w:rsidRPr="009A5D62" w:rsidRDefault="003A2DAD">
            <w:pPr>
              <w:jc w:val="both"/>
              <w:rPr>
                <w:sz w:val="22"/>
                <w:szCs w:val="22"/>
              </w:rPr>
            </w:pPr>
            <w:r w:rsidRPr="009A5D62">
              <w:rPr>
                <w:sz w:val="22"/>
                <w:szCs w:val="22"/>
              </w:rPr>
              <w:t>Загрузка и сохранение файлов в задании 2 работает как надо</w:t>
            </w:r>
          </w:p>
          <w:p w:rsidR="001C5120" w:rsidRPr="009A5D62" w:rsidRDefault="003A2DAD">
            <w:pPr>
              <w:jc w:val="both"/>
              <w:rPr>
                <w:sz w:val="22"/>
                <w:szCs w:val="22"/>
              </w:rPr>
            </w:pPr>
            <w:r w:rsidRPr="009A5D62">
              <w:rPr>
                <w:sz w:val="22"/>
                <w:szCs w:val="22"/>
              </w:rPr>
              <w:t>Расшифровка и расшифровка сообщений на основе кода задания 1 работает как надо</w:t>
            </w:r>
          </w:p>
        </w:tc>
        <w:tc>
          <w:tcPr>
            <w:tcW w:w="1276" w:type="dxa"/>
            <w:shd w:val="clear" w:color="FFFFFF" w:fill="FFFFFF"/>
          </w:tcPr>
          <w:p w:rsidR="001C5120" w:rsidRPr="009A5D62" w:rsidRDefault="003A2DAD">
            <w:pPr>
              <w:jc w:val="both"/>
              <w:rPr>
                <w:rFonts w:eastAsia="Calibri"/>
                <w:sz w:val="22"/>
                <w:szCs w:val="22"/>
              </w:rPr>
            </w:pPr>
            <w:r w:rsidRPr="009A5D62">
              <w:rPr>
                <w:rFonts w:eastAsia="Calibri"/>
                <w:sz w:val="22"/>
                <w:szCs w:val="22"/>
                <w:lang w:eastAsia="en-US"/>
              </w:rPr>
              <w:t>от 0 до 20</w:t>
            </w:r>
          </w:p>
        </w:tc>
        <w:tc>
          <w:tcPr>
            <w:tcW w:w="1099" w:type="dxa"/>
            <w:shd w:val="clear" w:color="FFFFFF" w:fill="FFFFFF"/>
          </w:tcPr>
          <w:p w:rsidR="001C5120" w:rsidRPr="009A5D62" w:rsidRDefault="001C5120">
            <w:pPr>
              <w:jc w:val="both"/>
              <w:rPr>
                <w:rFonts w:eastAsia="Calibri"/>
                <w:sz w:val="22"/>
                <w:szCs w:val="22"/>
              </w:rPr>
            </w:pPr>
          </w:p>
        </w:tc>
      </w:tr>
      <w:tr w:rsidR="001C5120" w:rsidRPr="009A5D62">
        <w:trPr>
          <w:trHeight w:val="415"/>
        </w:trPr>
        <w:tc>
          <w:tcPr>
            <w:tcW w:w="2518" w:type="dxa"/>
            <w:shd w:val="clear" w:color="FFFFFF" w:fill="FFFFFF"/>
          </w:tcPr>
          <w:p w:rsidR="001C5120" w:rsidRPr="009A5D62" w:rsidRDefault="003A2DAD">
            <w:pPr>
              <w:jc w:val="both"/>
              <w:rPr>
                <w:rFonts w:eastAsia="Calibri"/>
                <w:sz w:val="22"/>
                <w:szCs w:val="22"/>
              </w:rPr>
            </w:pPr>
            <w:r w:rsidRPr="009A5D62">
              <w:rPr>
                <w:rFonts w:eastAsia="Calibri"/>
                <w:sz w:val="22"/>
                <w:szCs w:val="22"/>
                <w:lang w:eastAsia="en-US"/>
              </w:rPr>
              <w:t>Выполнение задания 3</w:t>
            </w:r>
          </w:p>
        </w:tc>
        <w:tc>
          <w:tcPr>
            <w:tcW w:w="4678" w:type="dxa"/>
            <w:shd w:val="clear" w:color="FFFFFF" w:fill="FFFFFF"/>
          </w:tcPr>
          <w:p w:rsidR="001C5120" w:rsidRPr="009A5D62" w:rsidRDefault="003A2DAD">
            <w:pPr>
              <w:jc w:val="both"/>
              <w:rPr>
                <w:sz w:val="22"/>
                <w:szCs w:val="22"/>
              </w:rPr>
            </w:pPr>
            <w:r w:rsidRPr="009A5D62">
              <w:rPr>
                <w:sz w:val="22"/>
                <w:szCs w:val="22"/>
              </w:rPr>
              <w:t>Код задания 3 выполняется без ошибок</w:t>
            </w:r>
          </w:p>
          <w:p w:rsidR="001C5120" w:rsidRPr="009A5D62" w:rsidRDefault="003A2DAD">
            <w:pPr>
              <w:jc w:val="both"/>
              <w:rPr>
                <w:sz w:val="22"/>
                <w:szCs w:val="22"/>
              </w:rPr>
            </w:pPr>
            <w:r w:rsidRPr="009A5D62">
              <w:rPr>
                <w:sz w:val="22"/>
                <w:szCs w:val="22"/>
              </w:rPr>
              <w:t xml:space="preserve">При выполнении, код задания 3 позволяет зайти на адрес локального сервера, учитывающий </w:t>
            </w:r>
            <w:r w:rsidRPr="009A5D62">
              <w:rPr>
                <w:sz w:val="22"/>
                <w:szCs w:val="22"/>
                <w:lang w:val="en-US"/>
              </w:rPr>
              <w:t>ID</w:t>
            </w:r>
            <w:r w:rsidRPr="009A5D62">
              <w:rPr>
                <w:sz w:val="22"/>
                <w:szCs w:val="22"/>
              </w:rPr>
              <w:t xml:space="preserve"> студента</w:t>
            </w:r>
          </w:p>
          <w:p w:rsidR="001C5120" w:rsidRPr="009A5D62" w:rsidRDefault="003A2DAD">
            <w:pPr>
              <w:jc w:val="both"/>
              <w:rPr>
                <w:sz w:val="22"/>
                <w:szCs w:val="22"/>
              </w:rPr>
            </w:pPr>
            <w:r w:rsidRPr="009A5D62">
              <w:rPr>
                <w:sz w:val="22"/>
                <w:szCs w:val="22"/>
              </w:rPr>
              <w:t xml:space="preserve">Сервер позволяет создать и пополнять файл </w:t>
            </w:r>
            <w:r w:rsidRPr="009A5D62">
              <w:rPr>
                <w:sz w:val="22"/>
                <w:szCs w:val="22"/>
                <w:lang w:val="en-US"/>
              </w:rPr>
              <w:t>messages</w:t>
            </w:r>
            <w:r w:rsidRPr="009A5D62">
              <w:rPr>
                <w:sz w:val="22"/>
                <w:szCs w:val="22"/>
              </w:rPr>
              <w:t>.</w:t>
            </w:r>
            <w:r w:rsidRPr="009A5D62">
              <w:rPr>
                <w:sz w:val="22"/>
                <w:szCs w:val="22"/>
                <w:lang w:val="en-US"/>
              </w:rPr>
              <w:t>csv</w:t>
            </w:r>
            <w:r w:rsidRPr="009A5D62">
              <w:rPr>
                <w:sz w:val="22"/>
                <w:szCs w:val="22"/>
              </w:rPr>
              <w:t xml:space="preserve"> с зашифрованными сообщениями и возвращает подтверждение с добавленным сообщением.</w:t>
            </w:r>
          </w:p>
          <w:p w:rsidR="001C5120" w:rsidRPr="009A5D62" w:rsidRDefault="003A2DAD">
            <w:pPr>
              <w:jc w:val="both"/>
              <w:rPr>
                <w:sz w:val="22"/>
                <w:szCs w:val="22"/>
              </w:rPr>
            </w:pPr>
            <w:r w:rsidRPr="009A5D62">
              <w:rPr>
                <w:sz w:val="22"/>
                <w:szCs w:val="22"/>
              </w:rPr>
              <w:t>Сервер позволяет сбросить файл с сообщениями и возвращает подверждение о выполнении.</w:t>
            </w:r>
          </w:p>
          <w:p w:rsidR="001C5120" w:rsidRPr="009A5D62" w:rsidRDefault="003A2DAD">
            <w:pPr>
              <w:jc w:val="both"/>
              <w:rPr>
                <w:sz w:val="22"/>
                <w:szCs w:val="22"/>
              </w:rPr>
            </w:pPr>
            <w:r w:rsidRPr="009A5D62">
              <w:rPr>
                <w:sz w:val="22"/>
                <w:szCs w:val="22"/>
              </w:rPr>
              <w:t xml:space="preserve">Сервер позволяет выгрузку зашифрованных сообщения в формате </w:t>
            </w:r>
            <w:r w:rsidRPr="009A5D62">
              <w:rPr>
                <w:sz w:val="22"/>
                <w:szCs w:val="22"/>
                <w:lang w:val="en-US"/>
              </w:rPr>
              <w:t>json</w:t>
            </w:r>
          </w:p>
          <w:p w:rsidR="001C5120" w:rsidRPr="009A5D62" w:rsidRDefault="003A2DAD">
            <w:pPr>
              <w:jc w:val="both"/>
              <w:rPr>
                <w:sz w:val="22"/>
                <w:szCs w:val="22"/>
              </w:rPr>
            </w:pPr>
            <w:r w:rsidRPr="009A5D62">
              <w:rPr>
                <w:sz w:val="22"/>
                <w:szCs w:val="22"/>
              </w:rPr>
              <w:t>Расшифровка и расшифровка сообщений на основе кода задания 1 работает как надо</w:t>
            </w:r>
          </w:p>
        </w:tc>
        <w:tc>
          <w:tcPr>
            <w:tcW w:w="1276" w:type="dxa"/>
            <w:shd w:val="clear" w:color="FFFFFF" w:fill="FFFFFF"/>
          </w:tcPr>
          <w:p w:rsidR="001C5120" w:rsidRPr="009A5D62" w:rsidRDefault="003A2DAD">
            <w:pPr>
              <w:jc w:val="both"/>
              <w:rPr>
                <w:rFonts w:eastAsia="Calibri"/>
                <w:sz w:val="22"/>
                <w:szCs w:val="22"/>
              </w:rPr>
            </w:pPr>
            <w:r w:rsidRPr="009A5D62">
              <w:rPr>
                <w:rFonts w:eastAsia="Calibri"/>
                <w:sz w:val="22"/>
                <w:szCs w:val="22"/>
                <w:lang w:eastAsia="en-US"/>
              </w:rPr>
              <w:t>от 0 до 20</w:t>
            </w:r>
          </w:p>
        </w:tc>
        <w:tc>
          <w:tcPr>
            <w:tcW w:w="1099" w:type="dxa"/>
            <w:shd w:val="clear" w:color="FFFFFF" w:fill="FFFFFF"/>
          </w:tcPr>
          <w:p w:rsidR="001C5120" w:rsidRPr="009A5D62" w:rsidRDefault="001C5120">
            <w:pPr>
              <w:jc w:val="both"/>
              <w:rPr>
                <w:rFonts w:eastAsia="Calibri"/>
                <w:sz w:val="22"/>
                <w:szCs w:val="22"/>
              </w:rPr>
            </w:pPr>
          </w:p>
        </w:tc>
      </w:tr>
      <w:tr w:rsidR="001C5120" w:rsidRPr="009A5D62">
        <w:trPr>
          <w:trHeight w:val="415"/>
        </w:trPr>
        <w:tc>
          <w:tcPr>
            <w:tcW w:w="2518" w:type="dxa"/>
            <w:shd w:val="clear" w:color="FFFFFF" w:fill="FFFFFF"/>
          </w:tcPr>
          <w:p w:rsidR="001C5120" w:rsidRPr="009A5D62" w:rsidRDefault="003A2DAD">
            <w:pPr>
              <w:jc w:val="both"/>
              <w:rPr>
                <w:rFonts w:eastAsia="Calibri"/>
                <w:sz w:val="22"/>
                <w:szCs w:val="22"/>
              </w:rPr>
            </w:pPr>
            <w:r w:rsidRPr="009A5D62">
              <w:rPr>
                <w:rFonts w:eastAsia="Calibri"/>
                <w:sz w:val="22"/>
                <w:szCs w:val="22"/>
                <w:lang w:eastAsia="en-US"/>
              </w:rPr>
              <w:t xml:space="preserve">Выполнение задания </w:t>
            </w:r>
            <w:r w:rsidRPr="009A5D62">
              <w:rPr>
                <w:rFonts w:eastAsia="Calibri"/>
                <w:sz w:val="22"/>
                <w:szCs w:val="22"/>
                <w:lang w:val="en-US"/>
              </w:rPr>
              <w:t>4</w:t>
            </w:r>
          </w:p>
        </w:tc>
        <w:tc>
          <w:tcPr>
            <w:tcW w:w="4678" w:type="dxa"/>
            <w:shd w:val="clear" w:color="FFFFFF" w:fill="FFFFFF"/>
          </w:tcPr>
          <w:p w:rsidR="001C5120" w:rsidRPr="009A5D62" w:rsidRDefault="003A2DAD">
            <w:pPr>
              <w:jc w:val="both"/>
              <w:rPr>
                <w:sz w:val="22"/>
                <w:szCs w:val="22"/>
              </w:rPr>
            </w:pPr>
            <w:r w:rsidRPr="009A5D62">
              <w:rPr>
                <w:sz w:val="22"/>
                <w:szCs w:val="22"/>
              </w:rPr>
              <w:t>Код задания 4 выполняется без ошибок</w:t>
            </w:r>
          </w:p>
          <w:p w:rsidR="001C5120" w:rsidRPr="009A5D62" w:rsidRDefault="003A2DAD">
            <w:pPr>
              <w:jc w:val="both"/>
              <w:rPr>
                <w:sz w:val="22"/>
                <w:szCs w:val="22"/>
              </w:rPr>
            </w:pPr>
            <w:r w:rsidRPr="009A5D62">
              <w:rPr>
                <w:sz w:val="22"/>
                <w:szCs w:val="22"/>
              </w:rPr>
              <w:t xml:space="preserve">Задание 4 загружает и сохраняет сообщения в файл </w:t>
            </w:r>
            <w:r w:rsidRPr="009A5D62">
              <w:rPr>
                <w:sz w:val="22"/>
                <w:szCs w:val="22"/>
                <w:lang w:val="en-US"/>
              </w:rPr>
              <w:t>messages</w:t>
            </w:r>
            <w:r w:rsidRPr="009A5D62">
              <w:rPr>
                <w:sz w:val="22"/>
                <w:szCs w:val="22"/>
              </w:rPr>
              <w:t>.</w:t>
            </w:r>
            <w:r w:rsidRPr="009A5D62">
              <w:rPr>
                <w:sz w:val="22"/>
                <w:szCs w:val="22"/>
                <w:lang w:val="en-US"/>
              </w:rPr>
              <w:t>csv</w:t>
            </w:r>
          </w:p>
          <w:p w:rsidR="001C5120" w:rsidRPr="009A5D62" w:rsidRDefault="003A2DAD">
            <w:pPr>
              <w:jc w:val="both"/>
              <w:rPr>
                <w:sz w:val="22"/>
                <w:szCs w:val="22"/>
              </w:rPr>
            </w:pPr>
            <w:r w:rsidRPr="009A5D62">
              <w:rPr>
                <w:sz w:val="22"/>
                <w:szCs w:val="22"/>
              </w:rPr>
              <w:t xml:space="preserve">Сервер из задания 3 работает с </w:t>
            </w:r>
            <w:r w:rsidRPr="009A5D62">
              <w:rPr>
                <w:sz w:val="22"/>
                <w:szCs w:val="22"/>
                <w:lang w:val="en-US"/>
              </w:rPr>
              <w:t>messages</w:t>
            </w:r>
            <w:r w:rsidRPr="009A5D62">
              <w:rPr>
                <w:sz w:val="22"/>
                <w:szCs w:val="22"/>
              </w:rPr>
              <w:t>.</w:t>
            </w:r>
            <w:r w:rsidRPr="009A5D62">
              <w:rPr>
                <w:sz w:val="22"/>
                <w:szCs w:val="22"/>
                <w:lang w:val="en-US"/>
              </w:rPr>
              <w:t>csv</w:t>
            </w:r>
            <w:r w:rsidRPr="009A5D62">
              <w:rPr>
                <w:sz w:val="22"/>
                <w:szCs w:val="22"/>
              </w:rPr>
              <w:t>, созданным в задании 4, без ошибок</w:t>
            </w:r>
          </w:p>
          <w:p w:rsidR="001C5120" w:rsidRPr="009A5D62" w:rsidRDefault="003A2DAD">
            <w:pPr>
              <w:jc w:val="both"/>
              <w:rPr>
                <w:sz w:val="22"/>
                <w:szCs w:val="22"/>
              </w:rPr>
            </w:pPr>
            <w:r w:rsidRPr="009A5D62">
              <w:rPr>
                <w:sz w:val="22"/>
                <w:szCs w:val="22"/>
              </w:rPr>
              <w:t>Задание 4 не уничтожает данные в m</w:t>
            </w:r>
            <w:r w:rsidRPr="009A5D62">
              <w:rPr>
                <w:sz w:val="22"/>
                <w:szCs w:val="22"/>
                <w:lang w:val="en-US"/>
              </w:rPr>
              <w:t>essages</w:t>
            </w:r>
            <w:r w:rsidRPr="009A5D62">
              <w:rPr>
                <w:sz w:val="22"/>
                <w:szCs w:val="22"/>
              </w:rPr>
              <w:t>.</w:t>
            </w:r>
            <w:r w:rsidRPr="009A5D62">
              <w:rPr>
                <w:sz w:val="22"/>
                <w:szCs w:val="22"/>
                <w:lang w:val="en-US"/>
              </w:rPr>
              <w:t>csv</w:t>
            </w:r>
            <w:r w:rsidRPr="009A5D62">
              <w:rPr>
                <w:sz w:val="22"/>
                <w:szCs w:val="22"/>
              </w:rPr>
              <w:t>, за исключением намеренного удаления строки.</w:t>
            </w:r>
          </w:p>
          <w:p w:rsidR="001C5120" w:rsidRPr="009A5D62" w:rsidRDefault="003A2DAD">
            <w:pPr>
              <w:jc w:val="both"/>
              <w:rPr>
                <w:sz w:val="22"/>
                <w:szCs w:val="22"/>
              </w:rPr>
            </w:pPr>
            <w:r w:rsidRPr="009A5D62">
              <w:rPr>
                <w:sz w:val="22"/>
                <w:szCs w:val="22"/>
              </w:rPr>
              <w:t xml:space="preserve">В задании 4 отражаются не только тексты сообщений, но и остальные данные из </w:t>
            </w:r>
            <w:r w:rsidRPr="009A5D62">
              <w:rPr>
                <w:sz w:val="22"/>
                <w:szCs w:val="22"/>
                <w:lang w:val="en-US"/>
              </w:rPr>
              <w:t>messages</w:t>
            </w:r>
            <w:r w:rsidRPr="009A5D62">
              <w:rPr>
                <w:sz w:val="22"/>
                <w:szCs w:val="22"/>
              </w:rPr>
              <w:t>.</w:t>
            </w:r>
            <w:r w:rsidRPr="009A5D62">
              <w:rPr>
                <w:sz w:val="22"/>
                <w:szCs w:val="22"/>
                <w:lang w:val="en-US"/>
              </w:rPr>
              <w:t>csv</w:t>
            </w:r>
            <w:r w:rsidRPr="009A5D62">
              <w:rPr>
                <w:sz w:val="22"/>
                <w:szCs w:val="22"/>
              </w:rPr>
              <w:t xml:space="preserve"> в форме таблицы</w:t>
            </w:r>
          </w:p>
          <w:p w:rsidR="001C5120" w:rsidRPr="009A5D62" w:rsidRDefault="003A2DAD">
            <w:pPr>
              <w:jc w:val="both"/>
              <w:rPr>
                <w:sz w:val="22"/>
                <w:szCs w:val="22"/>
              </w:rPr>
            </w:pPr>
            <w:r w:rsidRPr="009A5D62">
              <w:rPr>
                <w:sz w:val="22"/>
                <w:szCs w:val="22"/>
              </w:rPr>
              <w:t>В задании 4 реализован интерфейс перемещения и удаления строк данных</w:t>
            </w:r>
          </w:p>
        </w:tc>
        <w:tc>
          <w:tcPr>
            <w:tcW w:w="1276" w:type="dxa"/>
            <w:shd w:val="clear" w:color="FFFFFF" w:fill="FFFFFF"/>
          </w:tcPr>
          <w:p w:rsidR="001C5120" w:rsidRPr="009A5D62" w:rsidRDefault="003A2DAD">
            <w:pPr>
              <w:jc w:val="both"/>
              <w:rPr>
                <w:rFonts w:eastAsia="Calibri"/>
                <w:sz w:val="22"/>
                <w:szCs w:val="22"/>
              </w:rPr>
            </w:pPr>
            <w:r w:rsidRPr="009A5D62">
              <w:rPr>
                <w:rFonts w:eastAsia="Calibri"/>
                <w:sz w:val="22"/>
                <w:szCs w:val="22"/>
                <w:lang w:eastAsia="en-US"/>
              </w:rPr>
              <w:t>от 0 до 30</w:t>
            </w:r>
          </w:p>
        </w:tc>
        <w:tc>
          <w:tcPr>
            <w:tcW w:w="1099" w:type="dxa"/>
            <w:shd w:val="clear" w:color="FFFFFF" w:fill="FFFFFF"/>
          </w:tcPr>
          <w:p w:rsidR="001C5120" w:rsidRPr="009A5D62" w:rsidRDefault="001C5120">
            <w:pPr>
              <w:jc w:val="both"/>
              <w:rPr>
                <w:rFonts w:eastAsia="Calibri"/>
                <w:sz w:val="22"/>
                <w:szCs w:val="22"/>
              </w:rPr>
            </w:pPr>
          </w:p>
        </w:tc>
      </w:tr>
    </w:tbl>
    <w:p w:rsidR="001C5120" w:rsidRPr="009A5D62" w:rsidRDefault="001C5120">
      <w:pPr>
        <w:widowControl w:val="0"/>
        <w:ind w:firstLine="680"/>
        <w:jc w:val="center"/>
        <w:rPr>
          <w:rFonts w:eastAsia="Calibri"/>
          <w:b/>
          <w:color w:val="000000"/>
          <w:lang w:eastAsia="en-US"/>
        </w:rPr>
      </w:pPr>
    </w:p>
    <w:p w:rsidR="001C5120" w:rsidRPr="009A5D62" w:rsidRDefault="003A2DAD">
      <w:pPr>
        <w:widowControl w:val="0"/>
        <w:ind w:firstLine="680"/>
        <w:jc w:val="center"/>
        <w:rPr>
          <w:rFonts w:eastAsia="Calibri"/>
          <w:b/>
          <w:color w:val="000000"/>
          <w:lang w:eastAsia="en-US"/>
        </w:rPr>
      </w:pPr>
      <w:r w:rsidRPr="009A5D62">
        <w:rPr>
          <w:rFonts w:eastAsia="Calibri"/>
          <w:b/>
          <w:color w:val="000000"/>
          <w:lang w:eastAsia="en-US"/>
        </w:rPr>
        <w:t>Критерии оценивания</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02"/>
        <w:gridCol w:w="4883"/>
      </w:tblGrid>
      <w:tr w:rsidR="001C5120" w:rsidRPr="009A5D62">
        <w:tc>
          <w:tcPr>
            <w:tcW w:w="2426"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1C5120" w:rsidRPr="009A5D62" w:rsidRDefault="003A2DAD">
            <w:pPr>
              <w:widowControl w:val="0"/>
              <w:jc w:val="both"/>
              <w:rPr>
                <w:rFonts w:eastAsia="Calibri"/>
                <w:b/>
                <w:color w:val="000000"/>
                <w:sz w:val="22"/>
                <w:szCs w:val="22"/>
                <w:lang w:eastAsia="en-US" w:bidi="en-US"/>
              </w:rPr>
            </w:pPr>
            <w:r w:rsidRPr="009A5D62">
              <w:rPr>
                <w:rFonts w:eastAsia="Calibri"/>
                <w:b/>
                <w:color w:val="000000"/>
                <w:sz w:val="22"/>
                <w:szCs w:val="22"/>
                <w:lang w:eastAsia="en-US" w:bidi="en-US"/>
              </w:rPr>
              <w:t>Оценка</w:t>
            </w:r>
          </w:p>
        </w:tc>
        <w:tc>
          <w:tcPr>
            <w:tcW w:w="2574"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1C5120" w:rsidRPr="009A5D62" w:rsidRDefault="003A2DAD">
            <w:pPr>
              <w:widowControl w:val="0"/>
              <w:jc w:val="both"/>
              <w:rPr>
                <w:rFonts w:eastAsia="Calibri"/>
                <w:b/>
                <w:color w:val="000000"/>
                <w:sz w:val="22"/>
                <w:szCs w:val="22"/>
                <w:lang w:eastAsia="en-US" w:bidi="en-US"/>
              </w:rPr>
            </w:pPr>
            <w:r w:rsidRPr="009A5D62">
              <w:rPr>
                <w:rFonts w:eastAsia="Calibri"/>
                <w:b/>
                <w:color w:val="000000"/>
                <w:sz w:val="22"/>
                <w:szCs w:val="22"/>
                <w:lang w:eastAsia="en-US" w:bidi="en-US"/>
              </w:rPr>
              <w:t>Диапазон критерия оценивания</w:t>
            </w:r>
          </w:p>
        </w:tc>
      </w:tr>
      <w:tr w:rsidR="001C5120" w:rsidRPr="009A5D62">
        <w:trPr>
          <w:trHeight w:val="305"/>
        </w:trPr>
        <w:tc>
          <w:tcPr>
            <w:tcW w:w="2426" w:type="pct"/>
            <w:tcBorders>
              <w:top w:val="single" w:sz="4" w:space="0" w:color="000000"/>
              <w:left w:val="single" w:sz="4" w:space="0" w:color="000000"/>
              <w:bottom w:val="single" w:sz="4" w:space="0" w:color="000000"/>
              <w:right w:val="single" w:sz="4" w:space="0" w:color="000000"/>
            </w:tcBorders>
            <w:vAlign w:val="center"/>
          </w:tcPr>
          <w:p w:rsidR="001C5120" w:rsidRPr="009A5D62" w:rsidRDefault="003A2DAD">
            <w:pPr>
              <w:widowControl w:val="0"/>
              <w:jc w:val="both"/>
              <w:rPr>
                <w:rFonts w:eastAsia="Calibri"/>
                <w:color w:val="000000"/>
                <w:sz w:val="22"/>
                <w:szCs w:val="22"/>
                <w:lang w:eastAsia="en-US" w:bidi="en-US"/>
              </w:rPr>
            </w:pPr>
            <w:r w:rsidRPr="009A5D62">
              <w:rPr>
                <w:rFonts w:eastAsia="Calibri"/>
                <w:color w:val="000000"/>
                <w:sz w:val="22"/>
                <w:szCs w:val="22"/>
                <w:lang w:eastAsia="en-US" w:bidi="en-US"/>
              </w:rPr>
              <w:t>Отлично</w:t>
            </w:r>
          </w:p>
        </w:tc>
        <w:tc>
          <w:tcPr>
            <w:tcW w:w="2574" w:type="pct"/>
            <w:tcBorders>
              <w:top w:val="single" w:sz="4" w:space="0" w:color="000000"/>
              <w:left w:val="single" w:sz="4" w:space="0" w:color="000000"/>
              <w:bottom w:val="single" w:sz="4" w:space="0" w:color="000000"/>
              <w:right w:val="single" w:sz="4" w:space="0" w:color="000000"/>
            </w:tcBorders>
            <w:vAlign w:val="center"/>
          </w:tcPr>
          <w:p w:rsidR="001C5120" w:rsidRPr="009A5D62" w:rsidRDefault="003A2DAD">
            <w:pPr>
              <w:widowControl w:val="0"/>
              <w:jc w:val="both"/>
              <w:rPr>
                <w:rFonts w:eastAsia="Calibri"/>
                <w:color w:val="000000"/>
                <w:sz w:val="22"/>
                <w:szCs w:val="22"/>
                <w:lang w:eastAsia="en-US"/>
              </w:rPr>
            </w:pPr>
            <w:r w:rsidRPr="009A5D62">
              <w:rPr>
                <w:rFonts w:eastAsia="Calibri"/>
                <w:color w:val="000000"/>
                <w:sz w:val="22"/>
                <w:szCs w:val="22"/>
                <w:lang w:eastAsia="en-US"/>
              </w:rPr>
              <w:t>от 85 до 100 баллов.</w:t>
            </w:r>
          </w:p>
        </w:tc>
      </w:tr>
      <w:tr w:rsidR="001C5120" w:rsidRPr="009A5D62">
        <w:trPr>
          <w:trHeight w:val="276"/>
        </w:trPr>
        <w:tc>
          <w:tcPr>
            <w:tcW w:w="2426" w:type="pct"/>
            <w:tcBorders>
              <w:top w:val="single" w:sz="4" w:space="0" w:color="000000"/>
              <w:left w:val="single" w:sz="4" w:space="0" w:color="000000"/>
              <w:bottom w:val="single" w:sz="4" w:space="0" w:color="000000"/>
              <w:right w:val="single" w:sz="4" w:space="0" w:color="000000"/>
            </w:tcBorders>
            <w:vAlign w:val="center"/>
          </w:tcPr>
          <w:p w:rsidR="001C5120" w:rsidRPr="009A5D62" w:rsidRDefault="003A2DAD">
            <w:pPr>
              <w:widowControl w:val="0"/>
              <w:jc w:val="both"/>
              <w:rPr>
                <w:rFonts w:eastAsia="Calibri"/>
                <w:color w:val="000000"/>
                <w:sz w:val="22"/>
                <w:szCs w:val="22"/>
                <w:lang w:eastAsia="en-US" w:bidi="en-US"/>
              </w:rPr>
            </w:pPr>
            <w:r w:rsidRPr="009A5D62">
              <w:rPr>
                <w:rFonts w:eastAsia="Calibri"/>
                <w:color w:val="000000"/>
                <w:sz w:val="22"/>
                <w:szCs w:val="22"/>
                <w:lang w:eastAsia="en-US" w:bidi="en-US"/>
              </w:rPr>
              <w:t>Хорошо</w:t>
            </w:r>
          </w:p>
        </w:tc>
        <w:tc>
          <w:tcPr>
            <w:tcW w:w="2574" w:type="pct"/>
            <w:tcBorders>
              <w:top w:val="single" w:sz="4" w:space="0" w:color="000000"/>
              <w:left w:val="single" w:sz="4" w:space="0" w:color="000000"/>
              <w:bottom w:val="single" w:sz="4" w:space="0" w:color="000000"/>
              <w:right w:val="single" w:sz="4" w:space="0" w:color="000000"/>
            </w:tcBorders>
            <w:vAlign w:val="center"/>
          </w:tcPr>
          <w:p w:rsidR="001C5120" w:rsidRPr="009A5D62" w:rsidRDefault="003A2DAD">
            <w:pPr>
              <w:widowControl w:val="0"/>
              <w:jc w:val="both"/>
              <w:rPr>
                <w:rFonts w:eastAsia="Calibri"/>
                <w:color w:val="000000"/>
                <w:sz w:val="22"/>
                <w:szCs w:val="22"/>
                <w:lang w:eastAsia="en-US"/>
              </w:rPr>
            </w:pPr>
            <w:r w:rsidRPr="009A5D62">
              <w:rPr>
                <w:rFonts w:eastAsia="Calibri"/>
                <w:color w:val="000000"/>
                <w:sz w:val="22"/>
                <w:szCs w:val="22"/>
                <w:lang w:eastAsia="en-US"/>
              </w:rPr>
              <w:t>от 66 до 84 баллов;</w:t>
            </w:r>
          </w:p>
        </w:tc>
      </w:tr>
      <w:tr w:rsidR="001C5120" w:rsidRPr="009A5D62">
        <w:trPr>
          <w:trHeight w:val="211"/>
        </w:trPr>
        <w:tc>
          <w:tcPr>
            <w:tcW w:w="2426" w:type="pct"/>
            <w:tcBorders>
              <w:top w:val="single" w:sz="4" w:space="0" w:color="000000"/>
              <w:left w:val="single" w:sz="4" w:space="0" w:color="000000"/>
              <w:bottom w:val="single" w:sz="4" w:space="0" w:color="000000"/>
              <w:right w:val="single" w:sz="4" w:space="0" w:color="000000"/>
            </w:tcBorders>
            <w:vAlign w:val="center"/>
          </w:tcPr>
          <w:p w:rsidR="001C5120" w:rsidRPr="009A5D62" w:rsidRDefault="003A2DAD">
            <w:pPr>
              <w:widowControl w:val="0"/>
              <w:jc w:val="both"/>
              <w:rPr>
                <w:rFonts w:eastAsia="Calibri"/>
                <w:color w:val="000000"/>
                <w:sz w:val="22"/>
                <w:szCs w:val="22"/>
                <w:lang w:eastAsia="en-US" w:bidi="en-US"/>
              </w:rPr>
            </w:pPr>
            <w:r w:rsidRPr="009A5D62">
              <w:rPr>
                <w:rFonts w:eastAsia="Calibri"/>
                <w:color w:val="000000"/>
                <w:sz w:val="22"/>
                <w:szCs w:val="22"/>
                <w:lang w:eastAsia="en-US" w:bidi="en-US"/>
              </w:rPr>
              <w:t>Удовлетворительно</w:t>
            </w:r>
          </w:p>
        </w:tc>
        <w:tc>
          <w:tcPr>
            <w:tcW w:w="2574" w:type="pct"/>
            <w:tcBorders>
              <w:top w:val="single" w:sz="4" w:space="0" w:color="000000"/>
              <w:left w:val="single" w:sz="4" w:space="0" w:color="000000"/>
              <w:bottom w:val="single" w:sz="4" w:space="0" w:color="000000"/>
              <w:right w:val="single" w:sz="4" w:space="0" w:color="000000"/>
            </w:tcBorders>
            <w:vAlign w:val="center"/>
          </w:tcPr>
          <w:p w:rsidR="001C5120" w:rsidRPr="009A5D62" w:rsidRDefault="003A2DAD">
            <w:pPr>
              <w:widowControl w:val="0"/>
              <w:jc w:val="both"/>
              <w:rPr>
                <w:rFonts w:eastAsia="Calibri"/>
                <w:color w:val="000000"/>
                <w:sz w:val="22"/>
                <w:szCs w:val="22"/>
                <w:lang w:eastAsia="en-US"/>
              </w:rPr>
            </w:pPr>
            <w:r w:rsidRPr="009A5D62">
              <w:rPr>
                <w:rFonts w:eastAsia="Calibri"/>
                <w:color w:val="000000"/>
                <w:sz w:val="22"/>
                <w:szCs w:val="22"/>
                <w:lang w:eastAsia="en-US"/>
              </w:rPr>
              <w:t>от 50 до 65 баллов;</w:t>
            </w:r>
          </w:p>
        </w:tc>
      </w:tr>
      <w:tr w:rsidR="001C5120" w:rsidRPr="009A5D62">
        <w:trPr>
          <w:trHeight w:val="270"/>
        </w:trPr>
        <w:tc>
          <w:tcPr>
            <w:tcW w:w="2426" w:type="pct"/>
            <w:tcBorders>
              <w:top w:val="single" w:sz="4" w:space="0" w:color="000000"/>
              <w:left w:val="single" w:sz="4" w:space="0" w:color="000000"/>
              <w:bottom w:val="single" w:sz="4" w:space="0" w:color="000000"/>
              <w:right w:val="single" w:sz="4" w:space="0" w:color="000000"/>
            </w:tcBorders>
            <w:vAlign w:val="center"/>
          </w:tcPr>
          <w:p w:rsidR="001C5120" w:rsidRPr="009A5D62" w:rsidRDefault="003A2DAD">
            <w:pPr>
              <w:widowControl w:val="0"/>
              <w:jc w:val="both"/>
              <w:rPr>
                <w:rFonts w:eastAsia="Calibri"/>
                <w:color w:val="000000"/>
                <w:sz w:val="22"/>
                <w:szCs w:val="22"/>
                <w:lang w:eastAsia="en-US" w:bidi="en-US"/>
              </w:rPr>
            </w:pPr>
            <w:r w:rsidRPr="009A5D62">
              <w:rPr>
                <w:rFonts w:eastAsia="Calibri"/>
                <w:color w:val="000000"/>
                <w:sz w:val="22"/>
                <w:szCs w:val="22"/>
                <w:lang w:eastAsia="en-US" w:bidi="en-US"/>
              </w:rPr>
              <w:t>Неудовлетворительно</w:t>
            </w:r>
          </w:p>
        </w:tc>
        <w:tc>
          <w:tcPr>
            <w:tcW w:w="2574" w:type="pct"/>
            <w:tcBorders>
              <w:top w:val="single" w:sz="4" w:space="0" w:color="000000"/>
              <w:left w:val="single" w:sz="4" w:space="0" w:color="000000"/>
              <w:bottom w:val="single" w:sz="4" w:space="0" w:color="000000"/>
              <w:right w:val="single" w:sz="4" w:space="0" w:color="000000"/>
            </w:tcBorders>
            <w:vAlign w:val="center"/>
          </w:tcPr>
          <w:p w:rsidR="001C5120" w:rsidRPr="009A5D62" w:rsidRDefault="003A2DAD">
            <w:pPr>
              <w:widowControl w:val="0"/>
              <w:jc w:val="both"/>
              <w:rPr>
                <w:rFonts w:eastAsia="Calibri"/>
                <w:color w:val="000000"/>
                <w:sz w:val="22"/>
                <w:szCs w:val="22"/>
                <w:lang w:eastAsia="en-US"/>
              </w:rPr>
            </w:pPr>
            <w:r w:rsidRPr="009A5D62">
              <w:rPr>
                <w:rFonts w:eastAsia="Calibri"/>
                <w:color w:val="000000"/>
                <w:sz w:val="22"/>
                <w:szCs w:val="22"/>
                <w:lang w:eastAsia="en-US"/>
              </w:rPr>
              <w:t>49 балов и менее</w:t>
            </w:r>
          </w:p>
        </w:tc>
      </w:tr>
    </w:tbl>
    <w:p w:rsidR="001C5120" w:rsidRPr="009A5D62" w:rsidRDefault="001C5120">
      <w:pPr>
        <w:spacing w:line="360" w:lineRule="auto"/>
        <w:ind w:firstLine="709"/>
        <w:jc w:val="right"/>
        <w:rPr>
          <w:rFonts w:eastAsia="TimesNewRoman"/>
          <w:color w:val="000000"/>
        </w:rPr>
      </w:pPr>
    </w:p>
    <w:p w:rsidR="001C5120" w:rsidRPr="009A5D62" w:rsidRDefault="003A2DAD">
      <w:pPr>
        <w:rPr>
          <w:rFonts w:eastAsia="TimesNewRoman"/>
          <w:color w:val="000000"/>
        </w:rPr>
      </w:pPr>
      <w:r w:rsidRPr="009A5D62">
        <w:rPr>
          <w:rFonts w:eastAsia="TimesNewRoman"/>
          <w:color w:val="000000"/>
        </w:rPr>
        <w:br w:type="page" w:clear="all"/>
      </w:r>
    </w:p>
    <w:p w:rsidR="001C5120" w:rsidRPr="009A5D62" w:rsidRDefault="001C5120">
      <w:pPr>
        <w:spacing w:line="360" w:lineRule="auto"/>
        <w:ind w:firstLine="709"/>
        <w:jc w:val="right"/>
        <w:rPr>
          <w:rFonts w:eastAsia="TimesNewRoman"/>
          <w:color w:val="000000"/>
        </w:rPr>
      </w:pPr>
    </w:p>
    <w:p w:rsidR="001C5120" w:rsidRPr="009A5D62" w:rsidRDefault="003A2DAD">
      <w:pPr>
        <w:pStyle w:val="2"/>
        <w:jc w:val="right"/>
        <w:rPr>
          <w:rFonts w:eastAsia="TimesNewRoman"/>
        </w:rPr>
      </w:pPr>
      <w:bookmarkStart w:id="187" w:name="_Toc192598357"/>
      <w:r w:rsidRPr="009A5D62">
        <w:rPr>
          <w:rFonts w:eastAsia="TimesNewRoman"/>
        </w:rPr>
        <w:t>Приложение 4. Заявление</w:t>
      </w:r>
      <w:bookmarkEnd w:id="187"/>
      <w:r w:rsidRPr="009A5D62">
        <w:rPr>
          <w:rFonts w:eastAsia="TimesNewRoman"/>
        </w:rPr>
        <w:t xml:space="preserve"> </w:t>
      </w:r>
    </w:p>
    <w:p w:rsidR="001C5120" w:rsidRPr="009A5D62" w:rsidRDefault="003A2DAD">
      <w:pPr>
        <w:spacing w:line="360" w:lineRule="auto"/>
        <w:rPr>
          <w:sz w:val="28"/>
          <w:szCs w:val="28"/>
        </w:rPr>
      </w:pPr>
      <w:r w:rsidRPr="009A5D62">
        <w:rPr>
          <w:bCs/>
          <w:noProof/>
          <w:sz w:val="28"/>
          <w:szCs w:val="28"/>
        </w:rPr>
        <w:drawing>
          <wp:inline distT="0" distB="0" distL="0" distR="0">
            <wp:extent cx="6023610" cy="694690"/>
            <wp:effectExtent l="0" t="0" r="0" b="0"/>
            <wp:docPr id="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icPr>
                  <pic:blipFill>
                    <a:blip r:embed="rId8"/>
                    <a:stretch/>
                  </pic:blipFill>
                  <pic:spPr bwMode="auto">
                    <a:xfrm>
                      <a:off x="0" y="0"/>
                      <a:ext cx="6023610" cy="694690"/>
                    </a:xfrm>
                    <a:prstGeom prst="rect">
                      <a:avLst/>
                    </a:prstGeom>
                    <a:noFill/>
                  </pic:spPr>
                </pic:pic>
              </a:graphicData>
            </a:graphic>
          </wp:inline>
        </w:drawing>
      </w:r>
    </w:p>
    <w:p w:rsidR="001C5120" w:rsidRPr="009A5D62" w:rsidRDefault="001C5120">
      <w:pPr>
        <w:widowControl w:val="0"/>
        <w:spacing w:line="360" w:lineRule="auto"/>
        <w:jc w:val="both"/>
      </w:pPr>
    </w:p>
    <w:tbl>
      <w:tblPr>
        <w:tblW w:w="0" w:type="auto"/>
        <w:jc w:val="right"/>
        <w:tblLook w:val="04A0" w:firstRow="1" w:lastRow="0" w:firstColumn="1" w:lastColumn="0" w:noHBand="0" w:noVBand="1"/>
      </w:tblPr>
      <w:tblGrid>
        <w:gridCol w:w="4236"/>
      </w:tblGrid>
      <w:tr w:rsidR="001C5120" w:rsidRPr="009A5D62">
        <w:trPr>
          <w:jc w:val="right"/>
        </w:trPr>
        <w:tc>
          <w:tcPr>
            <w:tcW w:w="3510" w:type="dxa"/>
            <w:shd w:val="clear" w:color="auto" w:fill="auto"/>
          </w:tcPr>
          <w:p w:rsidR="001C5120" w:rsidRPr="009A5D62" w:rsidRDefault="003A2DAD">
            <w:pPr>
              <w:widowControl w:val="0"/>
              <w:rPr>
                <w:sz w:val="26"/>
                <w:szCs w:val="26"/>
              </w:rPr>
            </w:pPr>
            <w:r w:rsidRPr="009A5D62">
              <w:rPr>
                <w:sz w:val="26"/>
                <w:szCs w:val="26"/>
              </w:rPr>
              <w:t>Руководителю образовательной программы</w:t>
            </w:r>
          </w:p>
          <w:p w:rsidR="001C5120" w:rsidRPr="009A5D62" w:rsidRDefault="003A2DAD">
            <w:pPr>
              <w:widowControl w:val="0"/>
              <w:rPr>
                <w:sz w:val="26"/>
                <w:szCs w:val="26"/>
              </w:rPr>
            </w:pPr>
            <w:r w:rsidRPr="009A5D62">
              <w:rPr>
                <w:sz w:val="26"/>
                <w:szCs w:val="26"/>
              </w:rPr>
              <w:t>Корольковой И.А.</w:t>
            </w:r>
          </w:p>
          <w:p w:rsidR="001C5120" w:rsidRPr="009A5D62" w:rsidRDefault="003A2DAD">
            <w:pPr>
              <w:widowControl w:val="0"/>
              <w:rPr>
                <w:sz w:val="26"/>
                <w:szCs w:val="26"/>
              </w:rPr>
            </w:pPr>
            <w:r w:rsidRPr="009A5D62">
              <w:rPr>
                <w:sz w:val="26"/>
                <w:szCs w:val="26"/>
              </w:rPr>
              <w:t>от студента (ки) _______ курса</w:t>
            </w:r>
          </w:p>
          <w:p w:rsidR="001C5120" w:rsidRPr="009A5D62" w:rsidRDefault="003A2DAD">
            <w:pPr>
              <w:widowControl w:val="0"/>
              <w:rPr>
                <w:sz w:val="26"/>
                <w:szCs w:val="26"/>
              </w:rPr>
            </w:pPr>
            <w:r w:rsidRPr="009A5D62">
              <w:rPr>
                <w:sz w:val="26"/>
                <w:szCs w:val="26"/>
              </w:rPr>
              <w:t xml:space="preserve">Факультета </w:t>
            </w:r>
          </w:p>
          <w:p w:rsidR="001C5120" w:rsidRPr="009A5D62" w:rsidRDefault="003A2DAD">
            <w:pPr>
              <w:widowControl w:val="0"/>
              <w:rPr>
                <w:sz w:val="26"/>
                <w:szCs w:val="26"/>
              </w:rPr>
            </w:pPr>
            <w:r w:rsidRPr="009A5D62">
              <w:rPr>
                <w:sz w:val="26"/>
                <w:szCs w:val="26"/>
              </w:rPr>
              <w:t>информационных технологий</w:t>
            </w:r>
          </w:p>
          <w:p w:rsidR="001C5120" w:rsidRPr="009A5D62" w:rsidRDefault="003A2DAD">
            <w:pPr>
              <w:widowControl w:val="0"/>
              <w:rPr>
                <w:sz w:val="26"/>
                <w:szCs w:val="26"/>
              </w:rPr>
            </w:pPr>
            <w:r w:rsidRPr="009A5D62">
              <w:rPr>
                <w:sz w:val="26"/>
                <w:szCs w:val="26"/>
              </w:rPr>
              <w:t>Фамилия_______________________</w:t>
            </w:r>
          </w:p>
          <w:p w:rsidR="001C5120" w:rsidRPr="009A5D62" w:rsidRDefault="003A2DAD">
            <w:pPr>
              <w:widowControl w:val="0"/>
              <w:rPr>
                <w:sz w:val="26"/>
                <w:szCs w:val="26"/>
              </w:rPr>
            </w:pPr>
            <w:r w:rsidRPr="009A5D62">
              <w:rPr>
                <w:sz w:val="26"/>
                <w:szCs w:val="26"/>
              </w:rPr>
              <w:t>Имя___________________________</w:t>
            </w:r>
          </w:p>
          <w:p w:rsidR="001C5120" w:rsidRPr="009A5D62" w:rsidRDefault="003A2DAD">
            <w:pPr>
              <w:widowControl w:val="0"/>
              <w:rPr>
                <w:sz w:val="28"/>
                <w:szCs w:val="28"/>
              </w:rPr>
            </w:pPr>
            <w:r w:rsidRPr="009A5D62">
              <w:rPr>
                <w:sz w:val="26"/>
                <w:szCs w:val="26"/>
              </w:rPr>
              <w:t>Отчество_______________________</w:t>
            </w:r>
          </w:p>
          <w:p w:rsidR="001C5120" w:rsidRPr="009A5D62" w:rsidRDefault="001C5120">
            <w:pPr>
              <w:widowControl w:val="0"/>
              <w:spacing w:line="360" w:lineRule="auto"/>
              <w:jc w:val="both"/>
            </w:pPr>
          </w:p>
        </w:tc>
      </w:tr>
    </w:tbl>
    <w:p w:rsidR="001C5120" w:rsidRPr="009A5D62" w:rsidRDefault="003A2DAD">
      <w:pPr>
        <w:widowControl w:val="0"/>
        <w:spacing w:line="360" w:lineRule="auto"/>
        <w:jc w:val="center"/>
        <w:rPr>
          <w:sz w:val="32"/>
          <w:szCs w:val="32"/>
        </w:rPr>
      </w:pPr>
      <w:r w:rsidRPr="009A5D62">
        <w:rPr>
          <w:sz w:val="32"/>
          <w:szCs w:val="32"/>
        </w:rPr>
        <w:t>ЗАЯВЛЕНИЕ</w:t>
      </w:r>
    </w:p>
    <w:p w:rsidR="001C5120" w:rsidRPr="009A5D62" w:rsidRDefault="003A2DAD">
      <w:pPr>
        <w:widowControl w:val="0"/>
        <w:spacing w:line="360" w:lineRule="auto"/>
        <w:jc w:val="both"/>
        <w:rPr>
          <w:sz w:val="26"/>
          <w:szCs w:val="26"/>
        </w:rPr>
      </w:pPr>
      <w:r w:rsidRPr="009A5D62">
        <w:rPr>
          <w:sz w:val="26"/>
          <w:szCs w:val="26"/>
        </w:rPr>
        <w:t>Прошу Вас утвердить мне тему курсовой работы ___________________________</w:t>
      </w:r>
    </w:p>
    <w:p w:rsidR="001C5120" w:rsidRPr="009A5D62" w:rsidRDefault="003A2DAD">
      <w:pPr>
        <w:widowControl w:val="0"/>
        <w:jc w:val="center"/>
        <w:rPr>
          <w:position w:val="6"/>
          <w:sz w:val="28"/>
          <w:szCs w:val="28"/>
          <w:vertAlign w:val="superscript"/>
        </w:rPr>
      </w:pPr>
      <w:r w:rsidRPr="009A5D62">
        <w:rPr>
          <w:position w:val="18"/>
          <w:sz w:val="20"/>
          <w:szCs w:val="20"/>
          <w:vertAlign w:val="superscript"/>
        </w:rPr>
        <w:t>__________________________________________________________________________________________________________________________________________________</w:t>
      </w:r>
      <w:r w:rsidRPr="009A5D62">
        <w:rPr>
          <w:position w:val="6"/>
          <w:sz w:val="20"/>
          <w:szCs w:val="20"/>
          <w:vertAlign w:val="superscript"/>
        </w:rPr>
        <w:t>________________________________________________________________________________________________________________________________________________</w:t>
      </w:r>
      <w:r w:rsidRPr="009A5D62">
        <w:rPr>
          <w:position w:val="6"/>
          <w:sz w:val="28"/>
          <w:szCs w:val="28"/>
          <w:vertAlign w:val="superscript"/>
        </w:rPr>
        <w:t xml:space="preserve"> </w:t>
      </w:r>
    </w:p>
    <w:p w:rsidR="001C5120" w:rsidRPr="009A5D62" w:rsidRDefault="003A2DAD">
      <w:pPr>
        <w:widowControl w:val="0"/>
        <w:spacing w:line="360" w:lineRule="auto"/>
        <w:rPr>
          <w:sz w:val="26"/>
          <w:szCs w:val="26"/>
        </w:rPr>
      </w:pPr>
      <w:r w:rsidRPr="009A5D62">
        <w:rPr>
          <w:sz w:val="26"/>
          <w:szCs w:val="26"/>
        </w:rPr>
        <w:t xml:space="preserve">по дисциплине </w:t>
      </w:r>
      <w:r w:rsidRPr="009A5D62">
        <w:rPr>
          <w:sz w:val="26"/>
          <w:szCs w:val="26"/>
          <w:u w:val="single"/>
        </w:rPr>
        <w:t xml:space="preserve">«Высокоуровневые методы </w:t>
      </w:r>
      <w:proofErr w:type="gramStart"/>
      <w:r w:rsidRPr="009A5D62">
        <w:rPr>
          <w:sz w:val="26"/>
          <w:szCs w:val="26"/>
          <w:u w:val="single"/>
        </w:rPr>
        <w:t>программирования»</w:t>
      </w:r>
      <w:r w:rsidRPr="009A5D62">
        <w:rPr>
          <w:sz w:val="26"/>
          <w:szCs w:val="26"/>
        </w:rPr>
        <w:t>_</w:t>
      </w:r>
      <w:proofErr w:type="gramEnd"/>
      <w:r w:rsidRPr="009A5D62">
        <w:rPr>
          <w:sz w:val="26"/>
          <w:szCs w:val="26"/>
        </w:rPr>
        <w:t>______</w:t>
      </w:r>
    </w:p>
    <w:p w:rsidR="001C5120" w:rsidRPr="009A5D62" w:rsidRDefault="001C5120">
      <w:pPr>
        <w:widowControl w:val="0"/>
        <w:spacing w:line="360" w:lineRule="auto"/>
        <w:jc w:val="both"/>
        <w:rPr>
          <w:sz w:val="26"/>
          <w:szCs w:val="26"/>
        </w:rPr>
      </w:pPr>
    </w:p>
    <w:p w:rsidR="001C5120" w:rsidRPr="009A5D62" w:rsidRDefault="003A2DAD">
      <w:pPr>
        <w:widowControl w:val="0"/>
        <w:spacing w:line="360" w:lineRule="auto"/>
        <w:jc w:val="both"/>
        <w:rPr>
          <w:sz w:val="26"/>
          <w:szCs w:val="26"/>
        </w:rPr>
      </w:pPr>
      <w:r w:rsidRPr="009A5D62">
        <w:rPr>
          <w:sz w:val="26"/>
          <w:szCs w:val="26"/>
        </w:rPr>
        <w:t>Контактный телефон: ____________________________________________________</w:t>
      </w:r>
    </w:p>
    <w:p w:rsidR="001C5120" w:rsidRPr="009A5D62" w:rsidRDefault="003A2DAD">
      <w:pPr>
        <w:widowControl w:val="0"/>
        <w:spacing w:line="360" w:lineRule="auto"/>
        <w:jc w:val="both"/>
        <w:rPr>
          <w:sz w:val="26"/>
          <w:szCs w:val="26"/>
        </w:rPr>
      </w:pPr>
      <w:r w:rsidRPr="009A5D62">
        <w:rPr>
          <w:sz w:val="26"/>
          <w:szCs w:val="26"/>
        </w:rPr>
        <w:t>Электронная почта: ______________________________________________________</w:t>
      </w:r>
    </w:p>
    <w:p w:rsidR="001C5120" w:rsidRPr="009A5D62" w:rsidRDefault="001C5120">
      <w:pPr>
        <w:widowControl w:val="0"/>
        <w:spacing w:line="360" w:lineRule="auto"/>
        <w:jc w:val="both"/>
        <w:rPr>
          <w:sz w:val="26"/>
          <w:szCs w:val="26"/>
        </w:rPr>
      </w:pPr>
    </w:p>
    <w:p w:rsidR="001C5120" w:rsidRPr="009A5D62" w:rsidRDefault="003A2DAD">
      <w:pPr>
        <w:widowControl w:val="0"/>
        <w:spacing w:line="360" w:lineRule="auto"/>
        <w:jc w:val="both"/>
        <w:rPr>
          <w:sz w:val="26"/>
          <w:szCs w:val="26"/>
        </w:rPr>
      </w:pPr>
      <w:proofErr w:type="gramStart"/>
      <w:r w:rsidRPr="009A5D62">
        <w:rPr>
          <w:sz w:val="26"/>
          <w:szCs w:val="26"/>
        </w:rPr>
        <w:t>Дата  _</w:t>
      </w:r>
      <w:proofErr w:type="gramEnd"/>
      <w:r w:rsidRPr="009A5D62">
        <w:rPr>
          <w:sz w:val="26"/>
          <w:szCs w:val="26"/>
        </w:rPr>
        <w:t>____________________                                   Подпись _____________________</w:t>
      </w:r>
    </w:p>
    <w:p w:rsidR="001C5120" w:rsidRPr="009A5D62" w:rsidRDefault="001C5120">
      <w:pPr>
        <w:widowControl w:val="0"/>
        <w:spacing w:line="360" w:lineRule="auto"/>
        <w:rPr>
          <w:sz w:val="26"/>
          <w:szCs w:val="26"/>
          <w:u w:val="single"/>
        </w:rPr>
      </w:pPr>
    </w:p>
    <w:p w:rsidR="001C5120" w:rsidRPr="009A5D62" w:rsidRDefault="001C5120">
      <w:pPr>
        <w:widowControl w:val="0"/>
        <w:spacing w:line="360" w:lineRule="auto"/>
        <w:rPr>
          <w:sz w:val="26"/>
          <w:szCs w:val="26"/>
          <w:u w:val="single"/>
        </w:rPr>
      </w:pPr>
    </w:p>
    <w:p w:rsidR="001C5120" w:rsidRPr="009A5D62" w:rsidRDefault="003A2DAD">
      <w:pPr>
        <w:widowControl w:val="0"/>
        <w:spacing w:line="360" w:lineRule="auto"/>
        <w:rPr>
          <w:sz w:val="26"/>
          <w:szCs w:val="26"/>
        </w:rPr>
      </w:pPr>
      <w:r w:rsidRPr="009A5D62">
        <w:rPr>
          <w:sz w:val="26"/>
          <w:szCs w:val="26"/>
        </w:rPr>
        <w:t xml:space="preserve"> «СОГЛАСОВАНО» </w:t>
      </w:r>
    </w:p>
    <w:p w:rsidR="001C5120" w:rsidRPr="009A5D62" w:rsidRDefault="003A2DAD">
      <w:pPr>
        <w:widowControl w:val="0"/>
        <w:spacing w:line="360" w:lineRule="auto"/>
        <w:rPr>
          <w:sz w:val="26"/>
          <w:szCs w:val="26"/>
        </w:rPr>
      </w:pPr>
      <w:r w:rsidRPr="009A5D62">
        <w:rPr>
          <w:sz w:val="26"/>
          <w:szCs w:val="26"/>
        </w:rPr>
        <w:t>Руководитель образовательной программы ___________________</w:t>
      </w:r>
      <w:proofErr w:type="gramStart"/>
      <w:r w:rsidRPr="009A5D62">
        <w:rPr>
          <w:sz w:val="26"/>
          <w:szCs w:val="26"/>
        </w:rPr>
        <w:t>_  И.А.</w:t>
      </w:r>
      <w:proofErr w:type="gramEnd"/>
      <w:r w:rsidRPr="009A5D62">
        <w:rPr>
          <w:sz w:val="26"/>
          <w:szCs w:val="26"/>
        </w:rPr>
        <w:t xml:space="preserve"> Королькова</w:t>
      </w:r>
    </w:p>
    <w:p w:rsidR="001C5120" w:rsidRPr="009A5D62" w:rsidRDefault="003A2DAD">
      <w:pPr>
        <w:widowControl w:val="0"/>
        <w:spacing w:line="360" w:lineRule="auto"/>
        <w:rPr>
          <w:sz w:val="26"/>
          <w:szCs w:val="26"/>
        </w:rPr>
      </w:pPr>
      <w:r w:rsidRPr="009A5D62">
        <w:rPr>
          <w:sz w:val="26"/>
          <w:szCs w:val="26"/>
        </w:rPr>
        <w:t>Научный руководитель_____________________________________________________</w:t>
      </w:r>
    </w:p>
    <w:p w:rsidR="001C5120" w:rsidRDefault="003A2DAD">
      <w:pPr>
        <w:widowControl w:val="0"/>
        <w:spacing w:line="360" w:lineRule="auto"/>
        <w:jc w:val="both"/>
        <w:rPr>
          <w:sz w:val="28"/>
          <w:szCs w:val="28"/>
        </w:rPr>
      </w:pPr>
      <w:r w:rsidRPr="009A5D62">
        <w:rPr>
          <w:sz w:val="28"/>
          <w:szCs w:val="28"/>
        </w:rPr>
        <w:t xml:space="preserve">  «____»___________202__г.</w:t>
      </w:r>
    </w:p>
    <w:p w:rsidR="001C5120" w:rsidRDefault="001C5120">
      <w:pPr>
        <w:spacing w:line="360" w:lineRule="auto"/>
        <w:ind w:firstLine="709"/>
        <w:jc w:val="right"/>
        <w:rPr>
          <w:rFonts w:eastAsia="TimesNewRoman"/>
          <w:color w:val="000000"/>
          <w:sz w:val="28"/>
          <w:szCs w:val="28"/>
        </w:rPr>
      </w:pPr>
    </w:p>
    <w:sectPr w:rsidR="001C5120">
      <w:headerReference w:type="default" r:id="rId22"/>
      <w:footerReference w:type="even" r:id="rId23"/>
      <w:footerReference w:type="default" r:id="rId24"/>
      <w:pgSz w:w="11906" w:h="16838"/>
      <w:pgMar w:top="1134" w:right="851" w:bottom="1134" w:left="1560" w:header="709" w:footer="709" w:gutter="0"/>
      <w:pgNumType w:start="1"/>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146A" w:rsidRDefault="00E2146A">
      <w:r>
        <w:separator/>
      </w:r>
    </w:p>
  </w:endnote>
  <w:endnote w:type="continuationSeparator" w:id="0">
    <w:p w:rsidR="00E2146A" w:rsidRDefault="00E214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FranklinGothicMedium,Bold">
    <w:altName w:val="Wingdings 3"/>
    <w:charset w:val="00"/>
    <w:family w:val="auto"/>
    <w:pitch w:val="default"/>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Liberation Serif">
    <w:charset w:val="00"/>
    <w:family w:val="auto"/>
    <w:pitch w:val="default"/>
  </w:font>
  <w:font w:name="Lohit Devanagari">
    <w:charset w:val="00"/>
    <w:family w:val="auto"/>
    <w:pitch w:val="default"/>
  </w:font>
  <w:font w:name="FranklinGothicBook">
    <w:charset w:val="00"/>
    <w:family w:val="auto"/>
    <w:pitch w:val="default"/>
  </w:font>
  <w:font w:name="FranklinGothicMedium,Bold">
    <w:charset w:val="00"/>
    <w:family w:val="auto"/>
    <w:pitch w:val="default"/>
  </w:font>
  <w:font w:name="TimesNewRoman">
    <w:charset w:val="00"/>
    <w:family w:val="auto"/>
    <w:pitch w:val="default"/>
  </w:font>
  <w:font w:name="Consolas">
    <w:panose1 w:val="020B0609020204030204"/>
    <w:charset w:val="CC"/>
    <w:family w:val="modern"/>
    <w:pitch w:val="fixed"/>
    <w:sig w:usb0="E00006FF" w:usb1="0000FCFF" w:usb2="00000001"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5120" w:rsidRDefault="003A2DAD">
    <w:pPr>
      <w:pStyle w:val="af2"/>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end"/>
    </w:r>
  </w:p>
  <w:p w:rsidR="001C5120" w:rsidRDefault="001C5120">
    <w:pPr>
      <w:pStyle w:val="af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5120" w:rsidRDefault="001C5120">
    <w:pPr>
      <w:pStyle w:val="af2"/>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146A" w:rsidRDefault="00E2146A">
      <w:r>
        <w:separator/>
      </w:r>
    </w:p>
  </w:footnote>
  <w:footnote w:type="continuationSeparator" w:id="0">
    <w:p w:rsidR="00E2146A" w:rsidRDefault="00E214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5120" w:rsidRDefault="003A2DAD">
    <w:pPr>
      <w:pStyle w:val="af8"/>
      <w:jc w:val="right"/>
    </w:pPr>
    <w:r>
      <w:fldChar w:fldCharType="begin"/>
    </w:r>
    <w:r>
      <w:instrText>PAGE   \* MERGEFORMAT</w:instrText>
    </w:r>
    <w:r>
      <w:fldChar w:fldCharType="separate"/>
    </w:r>
    <w:r w:rsidR="00F328D6">
      <w:rPr>
        <w:noProof/>
      </w:rPr>
      <w:t>56</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D266E"/>
    <w:multiLevelType w:val="multilevel"/>
    <w:tmpl w:val="0B729028"/>
    <w:lvl w:ilvl="0">
      <w:start w:val="1"/>
      <w:numFmt w:val="bullet"/>
      <w:lvlText w:val="–"/>
      <w:lvlJc w:val="left"/>
      <w:pPr>
        <w:ind w:left="709" w:hanging="360"/>
      </w:pPr>
      <w:rPr>
        <w:rFonts w:ascii="Arial" w:eastAsia="Arial" w:hAnsi="Arial" w:cs="Aria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1" w15:restartNumberingAfterBreak="0">
    <w:nsid w:val="03EC2461"/>
    <w:multiLevelType w:val="multilevel"/>
    <w:tmpl w:val="9D1E0416"/>
    <w:lvl w:ilvl="0">
      <w:start w:val="1"/>
      <w:numFmt w:val="bullet"/>
      <w:lvlText w:val="–"/>
      <w:lvlJc w:val="left"/>
      <w:pPr>
        <w:ind w:left="720" w:hanging="360"/>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4E45F41"/>
    <w:multiLevelType w:val="multilevel"/>
    <w:tmpl w:val="2DC08E70"/>
    <w:lvl w:ilvl="0">
      <w:start w:val="1"/>
      <w:numFmt w:val="decimal"/>
      <w:lvlText w:val="%1."/>
      <w:lvlJc w:val="left"/>
      <w:pPr>
        <w:ind w:left="1069" w:hanging="360"/>
      </w:pPr>
      <w:rPr>
        <w:rFonts w:hint="default"/>
      </w:rPr>
    </w:lvl>
    <w:lvl w:ilvl="1">
      <w:start w:val="1"/>
      <w:numFmt w:val="decimal"/>
      <w:isLgl/>
      <w:lvlText w:val="%1.%2."/>
      <w:lvlJc w:val="left"/>
      <w:pPr>
        <w:ind w:left="1204" w:hanging="49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061171B6"/>
    <w:multiLevelType w:val="multilevel"/>
    <w:tmpl w:val="4168AC7E"/>
    <w:lvl w:ilvl="0">
      <w:start w:val="1"/>
      <w:numFmt w:val="bullet"/>
      <w:lvlText w:val="–"/>
      <w:lvlJc w:val="left"/>
      <w:pPr>
        <w:ind w:left="720" w:hanging="360"/>
      </w:pPr>
      <w:rPr>
        <w:rFonts w:ascii="@FranklinGothicMedium,Bold" w:hAnsi="@FranklinGothicMedium,Bold" w:cs="@FranklinGothicMedium,Bold"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8B002D7"/>
    <w:multiLevelType w:val="multilevel"/>
    <w:tmpl w:val="4B0C84A4"/>
    <w:lvl w:ilvl="0">
      <w:start w:val="1"/>
      <w:numFmt w:val="bullet"/>
      <w:lvlText w:val="–"/>
      <w:lvlJc w:val="left"/>
      <w:pPr>
        <w:ind w:left="709" w:hanging="360"/>
      </w:pPr>
      <w:rPr>
        <w:rFonts w:ascii="Arial" w:eastAsia="Arial" w:hAnsi="Arial" w:cs="Aria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5" w15:restartNumberingAfterBreak="0">
    <w:nsid w:val="0EAF771A"/>
    <w:multiLevelType w:val="multilevel"/>
    <w:tmpl w:val="F19459A8"/>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6" w15:restartNumberingAfterBreak="0">
    <w:nsid w:val="1B2C129F"/>
    <w:multiLevelType w:val="multilevel"/>
    <w:tmpl w:val="0419001F"/>
    <w:lvl w:ilvl="0">
      <w:start w:val="1"/>
      <w:numFmt w:val="decimal"/>
      <w:pStyle w:val="a"/>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7" w15:restartNumberingAfterBreak="0">
    <w:nsid w:val="1FC45525"/>
    <w:multiLevelType w:val="multilevel"/>
    <w:tmpl w:val="5FF4A806"/>
    <w:lvl w:ilvl="0">
      <w:start w:val="1"/>
      <w:numFmt w:val="bullet"/>
      <w:lvlText w:val="–"/>
      <w:lvlJc w:val="left"/>
      <w:pPr>
        <w:ind w:left="709" w:hanging="360"/>
      </w:pPr>
      <w:rPr>
        <w:rFonts w:ascii="Arial" w:eastAsia="Arial" w:hAnsi="Arial" w:cs="Aria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8" w15:restartNumberingAfterBreak="0">
    <w:nsid w:val="265832F8"/>
    <w:multiLevelType w:val="multilevel"/>
    <w:tmpl w:val="3B9054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337970B2"/>
    <w:multiLevelType w:val="multilevel"/>
    <w:tmpl w:val="49666068"/>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0" w15:restartNumberingAfterBreak="0">
    <w:nsid w:val="3983145B"/>
    <w:multiLevelType w:val="multilevel"/>
    <w:tmpl w:val="16F4E31E"/>
    <w:lvl w:ilvl="0">
      <w:start w:val="1"/>
      <w:numFmt w:val="bullet"/>
      <w:lvlText w:val="–"/>
      <w:lvlJc w:val="left"/>
      <w:pPr>
        <w:ind w:left="709" w:hanging="360"/>
      </w:pPr>
      <w:rPr>
        <w:rFonts w:ascii="Arial" w:eastAsia="Arial" w:hAnsi="Arial" w:cs="Aria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11" w15:restartNumberingAfterBreak="0">
    <w:nsid w:val="39C03C6E"/>
    <w:multiLevelType w:val="multilevel"/>
    <w:tmpl w:val="1E40D0EA"/>
    <w:lvl w:ilvl="0">
      <w:start w:val="1"/>
      <w:numFmt w:val="bullet"/>
      <w:lvlText w:val="–"/>
      <w:lvlJc w:val="left"/>
      <w:pPr>
        <w:ind w:left="709" w:hanging="360"/>
      </w:pPr>
      <w:rPr>
        <w:rFonts w:ascii="Arial" w:eastAsia="Arial" w:hAnsi="Arial" w:cs="Aria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12" w15:restartNumberingAfterBreak="0">
    <w:nsid w:val="3A267FE9"/>
    <w:multiLevelType w:val="multilevel"/>
    <w:tmpl w:val="AAEEF70A"/>
    <w:lvl w:ilvl="0">
      <w:start w:val="1"/>
      <w:numFmt w:val="bullet"/>
      <w:lvlText w:val="–"/>
      <w:lvlJc w:val="left"/>
      <w:pPr>
        <w:ind w:left="720" w:hanging="360"/>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414650DD"/>
    <w:multiLevelType w:val="multilevel"/>
    <w:tmpl w:val="0DC81708"/>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4" w15:restartNumberingAfterBreak="0">
    <w:nsid w:val="45AB6600"/>
    <w:multiLevelType w:val="multilevel"/>
    <w:tmpl w:val="A8CE608C"/>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5" w15:restartNumberingAfterBreak="0">
    <w:nsid w:val="5C03265B"/>
    <w:multiLevelType w:val="multilevel"/>
    <w:tmpl w:val="6DFCC3EE"/>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6" w15:restartNumberingAfterBreak="0">
    <w:nsid w:val="61CF05F2"/>
    <w:multiLevelType w:val="multilevel"/>
    <w:tmpl w:val="9F1433AC"/>
    <w:lvl w:ilvl="0">
      <w:start w:val="1"/>
      <w:numFmt w:val="bullet"/>
      <w:lvlText w:val="–"/>
      <w:lvlJc w:val="left"/>
      <w:pPr>
        <w:ind w:left="709" w:hanging="360"/>
      </w:pPr>
      <w:rPr>
        <w:rFonts w:ascii="Arial" w:eastAsia="Arial" w:hAnsi="Arial" w:cs="Aria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17" w15:restartNumberingAfterBreak="0">
    <w:nsid w:val="63981198"/>
    <w:multiLevelType w:val="multilevel"/>
    <w:tmpl w:val="377270CA"/>
    <w:lvl w:ilvl="0">
      <w:start w:val="1"/>
      <w:numFmt w:val="bullet"/>
      <w:lvlText w:val=""/>
      <w:lvlJc w:val="left"/>
      <w:pPr>
        <w:ind w:left="1429" w:hanging="360"/>
      </w:pPr>
      <w:rPr>
        <w:rFonts w:ascii="Symbol" w:hAnsi="Symbol" w:hint="default"/>
      </w:rPr>
    </w:lvl>
    <w:lvl w:ilvl="1">
      <w:start w:val="1"/>
      <w:numFmt w:val="bullet"/>
      <w:lvlText w:val=""/>
      <w:lvlJc w:val="left"/>
      <w:pPr>
        <w:ind w:left="2149" w:hanging="360"/>
      </w:pPr>
      <w:rPr>
        <w:rFonts w:ascii="Symbol" w:hAnsi="Symbol"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8" w15:restartNumberingAfterBreak="0">
    <w:nsid w:val="6CFF4819"/>
    <w:multiLevelType w:val="multilevel"/>
    <w:tmpl w:val="66E26264"/>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9" w15:restartNumberingAfterBreak="0">
    <w:nsid w:val="6E144C92"/>
    <w:multiLevelType w:val="multilevel"/>
    <w:tmpl w:val="77E2A73E"/>
    <w:lvl w:ilvl="0">
      <w:start w:val="1"/>
      <w:numFmt w:val="decimal"/>
      <w:lvlText w:val="%1)"/>
      <w:lvlJc w:val="left"/>
      <w:pPr>
        <w:ind w:left="709" w:hanging="360"/>
      </w:pPr>
    </w:lvl>
    <w:lvl w:ilvl="1">
      <w:start w:val="1"/>
      <w:numFmt w:val="lowerLetter"/>
      <w:lvlText w:val="%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abstractNum w:abstractNumId="20" w15:restartNumberingAfterBreak="0">
    <w:nsid w:val="70E95FBB"/>
    <w:multiLevelType w:val="multilevel"/>
    <w:tmpl w:val="9BB03526"/>
    <w:lvl w:ilvl="0">
      <w:start w:val="1"/>
      <w:numFmt w:val="bullet"/>
      <w:lvlText w:val="–"/>
      <w:lvlJc w:val="left"/>
      <w:pPr>
        <w:ind w:left="709" w:hanging="360"/>
      </w:pPr>
      <w:rPr>
        <w:rFonts w:ascii="Arial" w:eastAsia="Arial" w:hAnsi="Arial" w:cs="Aria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21" w15:restartNumberingAfterBreak="0">
    <w:nsid w:val="75936578"/>
    <w:multiLevelType w:val="multilevel"/>
    <w:tmpl w:val="DA14CFAE"/>
    <w:lvl w:ilvl="0">
      <w:start w:val="1"/>
      <w:numFmt w:val="decimal"/>
      <w:lvlText w:val="%1)"/>
      <w:lvlJc w:val="left"/>
      <w:pPr>
        <w:ind w:left="709" w:hanging="360"/>
      </w:pPr>
    </w:lvl>
    <w:lvl w:ilvl="1">
      <w:start w:val="1"/>
      <w:numFmt w:val="lowerLetter"/>
      <w:lvlText w:val="%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num w:numId="1">
    <w:abstractNumId w:val="17"/>
  </w:num>
  <w:num w:numId="2">
    <w:abstractNumId w:val="18"/>
  </w:num>
  <w:num w:numId="3">
    <w:abstractNumId w:val="13"/>
  </w:num>
  <w:num w:numId="4">
    <w:abstractNumId w:val="14"/>
  </w:num>
  <w:num w:numId="5">
    <w:abstractNumId w:val="6"/>
  </w:num>
  <w:num w:numId="6">
    <w:abstractNumId w:val="9"/>
  </w:num>
  <w:num w:numId="7">
    <w:abstractNumId w:val="15"/>
  </w:num>
  <w:num w:numId="8">
    <w:abstractNumId w:val="5"/>
  </w:num>
  <w:num w:numId="9">
    <w:abstractNumId w:val="2"/>
  </w:num>
  <w:num w:numId="10">
    <w:abstractNumId w:val="1"/>
  </w:num>
  <w:num w:numId="11">
    <w:abstractNumId w:val="12"/>
  </w:num>
  <w:num w:numId="12">
    <w:abstractNumId w:val="8"/>
  </w:num>
  <w:num w:numId="13">
    <w:abstractNumId w:val="3"/>
  </w:num>
  <w:num w:numId="14">
    <w:abstractNumId w:val="19"/>
  </w:num>
  <w:num w:numId="15">
    <w:abstractNumId w:val="11"/>
  </w:num>
  <w:num w:numId="16">
    <w:abstractNumId w:val="10"/>
  </w:num>
  <w:num w:numId="17">
    <w:abstractNumId w:val="16"/>
  </w:num>
  <w:num w:numId="18">
    <w:abstractNumId w:val="7"/>
  </w:num>
  <w:num w:numId="19">
    <w:abstractNumId w:val="0"/>
  </w:num>
  <w:num w:numId="20">
    <w:abstractNumId w:val="4"/>
  </w:num>
  <w:num w:numId="21">
    <w:abstractNumId w:val="20"/>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3"/>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5120"/>
    <w:rsid w:val="001C5120"/>
    <w:rsid w:val="001D44E4"/>
    <w:rsid w:val="003A2DAD"/>
    <w:rsid w:val="00605ACC"/>
    <w:rsid w:val="009A5D62"/>
    <w:rsid w:val="00D7586A"/>
    <w:rsid w:val="00E2146A"/>
    <w:rsid w:val="00EA129F"/>
    <w:rsid w:val="00F328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06CEE7A-33BC-4D46-9045-57D7FD709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Pr>
      <w:sz w:val="24"/>
      <w:szCs w:val="24"/>
    </w:rPr>
  </w:style>
  <w:style w:type="paragraph" w:styleId="1">
    <w:name w:val="heading 1"/>
    <w:basedOn w:val="a0"/>
    <w:next w:val="a0"/>
    <w:link w:val="10"/>
    <w:uiPriority w:val="9"/>
    <w:pPr>
      <w:keepNext/>
      <w:spacing w:before="240" w:after="60"/>
      <w:outlineLvl w:val="0"/>
    </w:pPr>
    <w:rPr>
      <w:rFonts w:ascii="Cambria" w:hAnsi="Cambria"/>
      <w:b/>
      <w:bCs/>
      <w:sz w:val="32"/>
      <w:szCs w:val="32"/>
    </w:rPr>
  </w:style>
  <w:style w:type="paragraph" w:styleId="2">
    <w:name w:val="heading 2"/>
    <w:basedOn w:val="a0"/>
    <w:next w:val="a0"/>
    <w:link w:val="20"/>
    <w:uiPriority w:val="9"/>
    <w:qFormat/>
    <w:pPr>
      <w:keepNext/>
      <w:ind w:left="2880" w:firstLine="720"/>
      <w:jc w:val="both"/>
      <w:outlineLvl w:val="1"/>
    </w:pPr>
    <w:rPr>
      <w:sz w:val="28"/>
      <w:szCs w:val="28"/>
    </w:rPr>
  </w:style>
  <w:style w:type="paragraph" w:styleId="3">
    <w:name w:val="heading 3"/>
    <w:basedOn w:val="a0"/>
    <w:next w:val="a0"/>
    <w:link w:val="30"/>
    <w:unhideWhenUsed/>
    <w:qFormat/>
    <w:pPr>
      <w:keepNext/>
      <w:spacing w:before="240" w:after="60"/>
      <w:outlineLvl w:val="2"/>
    </w:pPr>
    <w:rPr>
      <w:rFonts w:ascii="Cambria" w:hAnsi="Cambria"/>
      <w:b/>
      <w:bCs/>
      <w:sz w:val="26"/>
      <w:szCs w:val="26"/>
    </w:rPr>
  </w:style>
  <w:style w:type="paragraph" w:styleId="4">
    <w:name w:val="heading 4"/>
    <w:basedOn w:val="a0"/>
    <w:next w:val="a0"/>
    <w:link w:val="40"/>
    <w:unhideWhenUsed/>
    <w:qFormat/>
    <w:pPr>
      <w:keepNext/>
      <w:spacing w:before="240" w:after="60"/>
      <w:outlineLvl w:val="3"/>
    </w:pPr>
    <w:rPr>
      <w:rFonts w:ascii="Calibri Light" w:hAnsi="Calibri Light"/>
      <w:i/>
      <w:iCs/>
      <w:color w:val="2E74B5"/>
    </w:rPr>
  </w:style>
  <w:style w:type="paragraph" w:styleId="5">
    <w:name w:val="heading 5"/>
    <w:basedOn w:val="a0"/>
    <w:next w:val="a0"/>
    <w:link w:val="50"/>
    <w:qFormat/>
    <w:pPr>
      <w:spacing w:before="240" w:after="60"/>
      <w:outlineLvl w:val="4"/>
    </w:pPr>
    <w:rPr>
      <w:b/>
      <w:bCs/>
      <w:i/>
      <w:iCs/>
      <w:sz w:val="26"/>
      <w:szCs w:val="26"/>
    </w:rPr>
  </w:style>
  <w:style w:type="paragraph" w:styleId="6">
    <w:name w:val="heading 6"/>
    <w:basedOn w:val="a0"/>
    <w:next w:val="a0"/>
    <w:link w:val="60"/>
    <w:qFormat/>
    <w:pPr>
      <w:spacing w:before="240" w:after="60"/>
      <w:ind w:firstLine="851"/>
      <w:jc w:val="both"/>
      <w:outlineLvl w:val="5"/>
    </w:pPr>
    <w:rPr>
      <w:rFonts w:eastAsia="MS Mincho"/>
      <w:b/>
      <w:bCs/>
      <w:sz w:val="22"/>
      <w:szCs w:val="22"/>
    </w:rPr>
  </w:style>
  <w:style w:type="paragraph" w:styleId="7">
    <w:name w:val="heading 7"/>
    <w:basedOn w:val="a0"/>
    <w:next w:val="a0"/>
    <w:link w:val="70"/>
    <w:pPr>
      <w:spacing w:before="240" w:after="60"/>
      <w:ind w:firstLine="851"/>
      <w:jc w:val="both"/>
      <w:outlineLvl w:val="6"/>
    </w:pPr>
    <w:rPr>
      <w:rFonts w:ascii="Calibri" w:hAnsi="Calibri"/>
      <w:sz w:val="28"/>
      <w:szCs w:val="28"/>
    </w:rPr>
  </w:style>
  <w:style w:type="paragraph" w:styleId="8">
    <w:name w:val="heading 8"/>
    <w:basedOn w:val="a0"/>
    <w:next w:val="a0"/>
    <w:link w:val="80"/>
    <w:pPr>
      <w:spacing w:before="240" w:after="60"/>
      <w:ind w:firstLine="851"/>
      <w:jc w:val="both"/>
      <w:outlineLvl w:val="7"/>
    </w:pPr>
    <w:rPr>
      <w:rFonts w:ascii="Calibri" w:hAnsi="Calibri"/>
      <w:i/>
      <w:iCs/>
      <w:sz w:val="28"/>
      <w:szCs w:val="28"/>
    </w:rPr>
  </w:style>
  <w:style w:type="paragraph" w:styleId="9">
    <w:name w:val="heading 9"/>
    <w:basedOn w:val="a0"/>
    <w:next w:val="a0"/>
    <w:link w:val="90"/>
    <w:pPr>
      <w:spacing w:before="240" w:after="60"/>
      <w:ind w:firstLine="851"/>
      <w:jc w:val="both"/>
      <w:outlineLvl w:val="8"/>
    </w:pPr>
    <w:rPr>
      <w:rFonts w:ascii="Cambria" w:hAnsi="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QuoteChar">
    <w:name w:val="Quote Char"/>
    <w:basedOn w:val="a1"/>
    <w:uiPriority w:val="29"/>
    <w:rPr>
      <w:i/>
      <w:iCs/>
      <w:color w:val="404040" w:themeColor="text1" w:themeTint="BF"/>
    </w:rPr>
  </w:style>
  <w:style w:type="character" w:styleId="a4">
    <w:name w:val="Intense Emphasis"/>
    <w:basedOn w:val="a1"/>
    <w:uiPriority w:val="21"/>
    <w:qFormat/>
    <w:rPr>
      <w:i/>
      <w:iCs/>
      <w:color w:val="2E74B5" w:themeColor="accent1" w:themeShade="BF"/>
    </w:rPr>
  </w:style>
  <w:style w:type="character" w:customStyle="1" w:styleId="IntenseQuoteChar">
    <w:name w:val="Intense Quote Char"/>
    <w:basedOn w:val="a1"/>
    <w:uiPriority w:val="30"/>
    <w:rPr>
      <w:i/>
      <w:iCs/>
      <w:color w:val="2E74B5" w:themeColor="accent1" w:themeShade="BF"/>
    </w:rPr>
  </w:style>
  <w:style w:type="character" w:styleId="a5">
    <w:name w:val="Intense Reference"/>
    <w:basedOn w:val="a1"/>
    <w:uiPriority w:val="32"/>
    <w:qFormat/>
    <w:rPr>
      <w:b/>
      <w:bCs/>
      <w:smallCaps/>
      <w:color w:val="2E74B5" w:themeColor="accent1" w:themeShade="BF"/>
      <w:spacing w:val="5"/>
    </w:rPr>
  </w:style>
  <w:style w:type="character" w:styleId="a6">
    <w:name w:val="Subtle Emphasis"/>
    <w:basedOn w:val="a1"/>
    <w:uiPriority w:val="19"/>
    <w:qFormat/>
    <w:rPr>
      <w:i/>
      <w:iCs/>
      <w:color w:val="404040" w:themeColor="text1" w:themeTint="BF"/>
    </w:rPr>
  </w:style>
  <w:style w:type="character" w:styleId="a7">
    <w:name w:val="Subtle Reference"/>
    <w:basedOn w:val="a1"/>
    <w:uiPriority w:val="31"/>
    <w:qFormat/>
    <w:rPr>
      <w:smallCaps/>
      <w:color w:val="5A5A5A" w:themeColor="text1" w:themeTint="A5"/>
    </w:rPr>
  </w:style>
  <w:style w:type="character" w:styleId="a8">
    <w:name w:val="Book Title"/>
    <w:basedOn w:val="a1"/>
    <w:uiPriority w:val="33"/>
    <w:qFormat/>
    <w:rPr>
      <w:b/>
      <w:bCs/>
      <w:i/>
      <w:iCs/>
      <w:spacing w:val="5"/>
    </w:rPr>
  </w:style>
  <w:style w:type="character" w:customStyle="1" w:styleId="Heading1Char">
    <w:name w:val="Heading 1 Char"/>
    <w:basedOn w:val="a1"/>
    <w:uiPriority w:val="9"/>
    <w:rPr>
      <w:rFonts w:ascii="Arial" w:eastAsia="Arial" w:hAnsi="Arial" w:cs="Arial"/>
      <w:sz w:val="40"/>
      <w:szCs w:val="40"/>
    </w:rPr>
  </w:style>
  <w:style w:type="character" w:customStyle="1" w:styleId="Heading2Char">
    <w:name w:val="Heading 2 Char"/>
    <w:basedOn w:val="a1"/>
    <w:uiPriority w:val="9"/>
    <w:rPr>
      <w:rFonts w:ascii="Arial" w:eastAsia="Arial" w:hAnsi="Arial" w:cs="Arial"/>
      <w:sz w:val="34"/>
    </w:rPr>
  </w:style>
  <w:style w:type="character" w:customStyle="1" w:styleId="Heading3Char">
    <w:name w:val="Heading 3 Char"/>
    <w:basedOn w:val="a1"/>
    <w:uiPriority w:val="9"/>
    <w:rPr>
      <w:rFonts w:ascii="Arial" w:eastAsia="Arial" w:hAnsi="Arial" w:cs="Arial"/>
      <w:sz w:val="30"/>
      <w:szCs w:val="30"/>
    </w:rPr>
  </w:style>
  <w:style w:type="character" w:customStyle="1" w:styleId="Heading4Char">
    <w:name w:val="Heading 4 Char"/>
    <w:basedOn w:val="a1"/>
    <w:uiPriority w:val="9"/>
    <w:rPr>
      <w:rFonts w:ascii="Arial" w:eastAsia="Arial" w:hAnsi="Arial" w:cs="Arial"/>
      <w:b/>
      <w:bCs/>
      <w:sz w:val="26"/>
      <w:szCs w:val="26"/>
    </w:rPr>
  </w:style>
  <w:style w:type="character" w:customStyle="1" w:styleId="Heading5Char">
    <w:name w:val="Heading 5 Char"/>
    <w:basedOn w:val="a1"/>
    <w:uiPriority w:val="9"/>
    <w:rPr>
      <w:rFonts w:ascii="Arial" w:eastAsia="Arial" w:hAnsi="Arial" w:cs="Arial"/>
      <w:b/>
      <w:bCs/>
      <w:sz w:val="24"/>
      <w:szCs w:val="24"/>
    </w:rPr>
  </w:style>
  <w:style w:type="character" w:customStyle="1" w:styleId="Heading6Char">
    <w:name w:val="Heading 6 Char"/>
    <w:basedOn w:val="a1"/>
    <w:uiPriority w:val="9"/>
    <w:rPr>
      <w:rFonts w:ascii="Arial" w:eastAsia="Arial" w:hAnsi="Arial" w:cs="Arial"/>
      <w:b/>
      <w:bCs/>
      <w:sz w:val="22"/>
      <w:szCs w:val="22"/>
    </w:rPr>
  </w:style>
  <w:style w:type="character" w:customStyle="1" w:styleId="Heading7Char">
    <w:name w:val="Heading 7 Char"/>
    <w:basedOn w:val="a1"/>
    <w:uiPriority w:val="9"/>
    <w:rPr>
      <w:rFonts w:ascii="Arial" w:eastAsia="Arial" w:hAnsi="Arial" w:cs="Arial"/>
      <w:b/>
      <w:bCs/>
      <w:i/>
      <w:iCs/>
      <w:sz w:val="22"/>
      <w:szCs w:val="22"/>
    </w:rPr>
  </w:style>
  <w:style w:type="character" w:customStyle="1" w:styleId="Heading8Char">
    <w:name w:val="Heading 8 Char"/>
    <w:basedOn w:val="a1"/>
    <w:uiPriority w:val="9"/>
    <w:rPr>
      <w:rFonts w:ascii="Arial" w:eastAsia="Arial" w:hAnsi="Arial" w:cs="Arial"/>
      <w:i/>
      <w:iCs/>
      <w:sz w:val="22"/>
      <w:szCs w:val="22"/>
    </w:rPr>
  </w:style>
  <w:style w:type="character" w:customStyle="1" w:styleId="Heading9Char">
    <w:name w:val="Heading 9 Char"/>
    <w:basedOn w:val="a1"/>
    <w:uiPriority w:val="9"/>
    <w:rPr>
      <w:rFonts w:ascii="Arial" w:eastAsia="Arial" w:hAnsi="Arial" w:cs="Arial"/>
      <w:i/>
      <w:iCs/>
      <w:sz w:val="21"/>
      <w:szCs w:val="21"/>
    </w:rPr>
  </w:style>
  <w:style w:type="paragraph" w:styleId="a9">
    <w:name w:val="No Spacing"/>
    <w:uiPriority w:val="1"/>
  </w:style>
  <w:style w:type="character" w:customStyle="1" w:styleId="TitleChar">
    <w:name w:val="Title Char"/>
    <w:basedOn w:val="a1"/>
    <w:uiPriority w:val="10"/>
    <w:rPr>
      <w:sz w:val="48"/>
      <w:szCs w:val="48"/>
    </w:rPr>
  </w:style>
  <w:style w:type="character" w:customStyle="1" w:styleId="SubtitleChar">
    <w:name w:val="Subtitle Char"/>
    <w:basedOn w:val="a1"/>
    <w:uiPriority w:val="11"/>
    <w:rPr>
      <w:sz w:val="24"/>
      <w:szCs w:val="24"/>
    </w:rPr>
  </w:style>
  <w:style w:type="paragraph" w:styleId="21">
    <w:name w:val="Quote"/>
    <w:basedOn w:val="a0"/>
    <w:next w:val="a0"/>
    <w:link w:val="22"/>
    <w:uiPriority w:val="29"/>
    <w:pPr>
      <w:ind w:left="720" w:right="720"/>
    </w:pPr>
    <w:rPr>
      <w:i/>
    </w:rPr>
  </w:style>
  <w:style w:type="character" w:customStyle="1" w:styleId="22">
    <w:name w:val="Цитата 2 Знак"/>
    <w:link w:val="21"/>
    <w:uiPriority w:val="29"/>
    <w:rPr>
      <w:i/>
    </w:rPr>
  </w:style>
  <w:style w:type="paragraph" w:styleId="aa">
    <w:name w:val="Intense Quote"/>
    <w:basedOn w:val="a0"/>
    <w:next w:val="a0"/>
    <w:link w:val="ab"/>
    <w:uiPriority w:val="30"/>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b">
    <w:name w:val="Выделенная цитата Знак"/>
    <w:link w:val="aa"/>
    <w:uiPriority w:val="30"/>
    <w:rPr>
      <w:i/>
    </w:rPr>
  </w:style>
  <w:style w:type="character" w:customStyle="1" w:styleId="HeaderChar">
    <w:name w:val="Header Char"/>
    <w:basedOn w:val="a1"/>
    <w:uiPriority w:val="99"/>
  </w:style>
  <w:style w:type="character" w:customStyle="1" w:styleId="FooterChar">
    <w:name w:val="Footer Char"/>
    <w:basedOn w:val="a1"/>
    <w:uiPriority w:val="99"/>
  </w:style>
  <w:style w:type="character" w:customStyle="1" w:styleId="CaptionChar">
    <w:name w:val="Caption Char"/>
    <w:uiPriority w:val="99"/>
  </w:style>
  <w:style w:type="table" w:customStyle="1" w:styleId="TableGridLight">
    <w:name w:val="Table Grid Light"/>
    <w:basedOn w:val="a2"/>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2"/>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2"/>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2"/>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2"/>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2"/>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2"/>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2"/>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2"/>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2"/>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2"/>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2"/>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2"/>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2"/>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2"/>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2"/>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2"/>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2"/>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2"/>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2"/>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2"/>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2"/>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2"/>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2"/>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2"/>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2"/>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2"/>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2"/>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2"/>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2"/>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2"/>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2"/>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2"/>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2"/>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2"/>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2"/>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2"/>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2"/>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2"/>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2"/>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2"/>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2"/>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2"/>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2"/>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2"/>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2"/>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2"/>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2"/>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2"/>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2"/>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2"/>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2"/>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2"/>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2"/>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2"/>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2"/>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2"/>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2"/>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2"/>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2"/>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2"/>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2"/>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2"/>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2"/>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2"/>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2"/>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2"/>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2"/>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2"/>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2"/>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2"/>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2"/>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2"/>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2"/>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2"/>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2"/>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2"/>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2"/>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2"/>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2"/>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2"/>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2"/>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2"/>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2"/>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2"/>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2"/>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2"/>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2"/>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2"/>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2"/>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2"/>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2"/>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2"/>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2"/>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2"/>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2"/>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52">
    <w:name w:val="toc 5"/>
    <w:basedOn w:val="a0"/>
    <w:next w:val="a0"/>
    <w:uiPriority w:val="39"/>
    <w:unhideWhenUsed/>
    <w:pPr>
      <w:spacing w:after="57"/>
      <w:ind w:left="1134"/>
    </w:pPr>
  </w:style>
  <w:style w:type="paragraph" w:styleId="61">
    <w:name w:val="toc 6"/>
    <w:basedOn w:val="a0"/>
    <w:next w:val="a0"/>
    <w:uiPriority w:val="39"/>
    <w:unhideWhenUsed/>
    <w:pPr>
      <w:spacing w:after="57"/>
      <w:ind w:left="1417"/>
    </w:pPr>
  </w:style>
  <w:style w:type="paragraph" w:styleId="71">
    <w:name w:val="toc 7"/>
    <w:basedOn w:val="a0"/>
    <w:next w:val="a0"/>
    <w:uiPriority w:val="39"/>
    <w:unhideWhenUsed/>
    <w:pPr>
      <w:spacing w:after="57"/>
      <w:ind w:left="1701"/>
    </w:pPr>
  </w:style>
  <w:style w:type="paragraph" w:styleId="81">
    <w:name w:val="toc 8"/>
    <w:basedOn w:val="a0"/>
    <w:next w:val="a0"/>
    <w:uiPriority w:val="39"/>
    <w:unhideWhenUsed/>
    <w:pPr>
      <w:spacing w:after="57"/>
      <w:ind w:left="1984"/>
    </w:pPr>
  </w:style>
  <w:style w:type="paragraph" w:styleId="91">
    <w:name w:val="toc 9"/>
    <w:basedOn w:val="a0"/>
    <w:next w:val="a0"/>
    <w:uiPriority w:val="39"/>
    <w:unhideWhenUsed/>
    <w:pPr>
      <w:spacing w:after="57"/>
      <w:ind w:left="2268"/>
    </w:pPr>
  </w:style>
  <w:style w:type="paragraph" w:styleId="ac">
    <w:name w:val="table of figures"/>
    <w:basedOn w:val="a0"/>
    <w:next w:val="a0"/>
    <w:uiPriority w:val="99"/>
    <w:unhideWhenUsed/>
  </w:style>
  <w:style w:type="table" w:styleId="ad">
    <w:name w:val="Table Grid"/>
    <w:basedOn w:val="a2"/>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e">
    <w:name w:val="Body Text"/>
    <w:basedOn w:val="a0"/>
    <w:link w:val="af"/>
    <w:pPr>
      <w:ind w:firstLine="709"/>
      <w:jc w:val="both"/>
    </w:pPr>
    <w:rPr>
      <w:sz w:val="28"/>
      <w:szCs w:val="20"/>
    </w:rPr>
  </w:style>
  <w:style w:type="character" w:customStyle="1" w:styleId="af">
    <w:name w:val="Основной текст Знак"/>
    <w:link w:val="ae"/>
    <w:rPr>
      <w:sz w:val="28"/>
      <w:lang w:val="ru-RU" w:eastAsia="ru-RU" w:bidi="ar-SA"/>
    </w:rPr>
  </w:style>
  <w:style w:type="paragraph" w:styleId="af0">
    <w:name w:val="Title"/>
    <w:basedOn w:val="a0"/>
    <w:link w:val="af1"/>
    <w:pPr>
      <w:spacing w:before="180"/>
      <w:ind w:left="40"/>
      <w:jc w:val="center"/>
    </w:pPr>
    <w:rPr>
      <w:rFonts w:ascii="Arial" w:hAnsi="Arial" w:cs="Arial"/>
    </w:rPr>
  </w:style>
  <w:style w:type="paragraph" w:styleId="af2">
    <w:name w:val="footer"/>
    <w:basedOn w:val="a0"/>
    <w:link w:val="af3"/>
    <w:uiPriority w:val="99"/>
    <w:pPr>
      <w:tabs>
        <w:tab w:val="center" w:pos="4677"/>
        <w:tab w:val="right" w:pos="9355"/>
      </w:tabs>
    </w:pPr>
  </w:style>
  <w:style w:type="character" w:styleId="af4">
    <w:name w:val="page number"/>
    <w:basedOn w:val="a1"/>
  </w:style>
  <w:style w:type="paragraph" w:customStyle="1" w:styleId="Default">
    <w:name w:val="Default"/>
    <w:rPr>
      <w:color w:val="000000"/>
      <w:sz w:val="24"/>
      <w:szCs w:val="24"/>
    </w:rPr>
  </w:style>
  <w:style w:type="paragraph" w:styleId="24">
    <w:name w:val="Body Text 2"/>
    <w:basedOn w:val="a0"/>
    <w:pPr>
      <w:spacing w:after="120" w:line="480" w:lineRule="auto"/>
    </w:pPr>
  </w:style>
  <w:style w:type="character" w:styleId="af5">
    <w:name w:val="Hyperlink"/>
    <w:uiPriority w:val="99"/>
    <w:rPr>
      <w:color w:val="004B99"/>
      <w:u w:val="single"/>
    </w:rPr>
  </w:style>
  <w:style w:type="paragraph" w:customStyle="1" w:styleId="ConsPlusNormal">
    <w:name w:val="ConsPlusNormal"/>
    <w:pPr>
      <w:ind w:firstLine="720"/>
    </w:pPr>
    <w:rPr>
      <w:rFonts w:ascii="Arial" w:hAnsi="Arial" w:cs="Arial"/>
    </w:rPr>
  </w:style>
  <w:style w:type="paragraph" w:customStyle="1" w:styleId="ConsNormal">
    <w:name w:val="ConsNormal"/>
    <w:pPr>
      <w:ind w:right="19772" w:firstLine="720"/>
    </w:pPr>
    <w:rPr>
      <w:rFonts w:ascii="Arial" w:hAnsi="Arial" w:cs="Arial"/>
    </w:rPr>
  </w:style>
  <w:style w:type="paragraph" w:customStyle="1" w:styleId="12">
    <w:name w:val="Основной текст1"/>
    <w:basedOn w:val="a0"/>
    <w:pPr>
      <w:jc w:val="both"/>
    </w:pPr>
    <w:rPr>
      <w:szCs w:val="20"/>
      <w:lang w:eastAsia="ar-SA"/>
    </w:rPr>
  </w:style>
  <w:style w:type="paragraph" w:styleId="af6">
    <w:name w:val="List Paragraph"/>
    <w:basedOn w:val="a0"/>
    <w:uiPriority w:val="34"/>
    <w:pPr>
      <w:spacing w:after="200" w:line="276" w:lineRule="auto"/>
      <w:ind w:left="720"/>
      <w:contextualSpacing/>
    </w:pPr>
    <w:rPr>
      <w:rFonts w:ascii="Calibri" w:eastAsia="Calibri" w:hAnsi="Calibri"/>
      <w:sz w:val="22"/>
      <w:szCs w:val="22"/>
      <w:lang w:eastAsia="en-US"/>
    </w:rPr>
  </w:style>
  <w:style w:type="character" w:customStyle="1" w:styleId="10">
    <w:name w:val="Заголовок 1 Знак"/>
    <w:link w:val="1"/>
    <w:uiPriority w:val="9"/>
    <w:qFormat/>
    <w:rPr>
      <w:rFonts w:ascii="Cambria" w:eastAsia="Times New Roman" w:hAnsi="Cambria" w:cs="Times New Roman"/>
      <w:b/>
      <w:bCs/>
      <w:sz w:val="32"/>
      <w:szCs w:val="32"/>
    </w:rPr>
  </w:style>
  <w:style w:type="paragraph" w:styleId="af7">
    <w:name w:val="TOC Heading"/>
    <w:basedOn w:val="1"/>
    <w:next w:val="a0"/>
    <w:uiPriority w:val="39"/>
    <w:unhideWhenUsed/>
    <w:pPr>
      <w:keepLines/>
      <w:spacing w:before="480" w:after="0" w:line="276" w:lineRule="auto"/>
      <w:outlineLvl w:val="9"/>
    </w:pPr>
    <w:rPr>
      <w:color w:val="365F91"/>
      <w:sz w:val="28"/>
      <w:szCs w:val="28"/>
    </w:rPr>
  </w:style>
  <w:style w:type="paragraph" w:styleId="13">
    <w:name w:val="toc 1"/>
    <w:basedOn w:val="a0"/>
    <w:next w:val="a0"/>
    <w:uiPriority w:val="39"/>
  </w:style>
  <w:style w:type="paragraph" w:styleId="25">
    <w:name w:val="toc 2"/>
    <w:basedOn w:val="a0"/>
    <w:next w:val="a0"/>
    <w:uiPriority w:val="39"/>
    <w:pPr>
      <w:ind w:left="240"/>
    </w:pPr>
  </w:style>
  <w:style w:type="paragraph" w:styleId="af8">
    <w:name w:val="header"/>
    <w:basedOn w:val="a0"/>
    <w:link w:val="af9"/>
    <w:uiPriority w:val="99"/>
    <w:pPr>
      <w:tabs>
        <w:tab w:val="center" w:pos="4677"/>
        <w:tab w:val="right" w:pos="9355"/>
      </w:tabs>
    </w:pPr>
  </w:style>
  <w:style w:type="character" w:customStyle="1" w:styleId="af9">
    <w:name w:val="Верхний колонтитул Знак"/>
    <w:link w:val="af8"/>
    <w:uiPriority w:val="99"/>
    <w:qFormat/>
    <w:rPr>
      <w:sz w:val="24"/>
      <w:szCs w:val="24"/>
    </w:rPr>
  </w:style>
  <w:style w:type="character" w:customStyle="1" w:styleId="af3">
    <w:name w:val="Нижний колонтитул Знак"/>
    <w:link w:val="af2"/>
    <w:uiPriority w:val="99"/>
    <w:qFormat/>
    <w:rPr>
      <w:sz w:val="24"/>
      <w:szCs w:val="24"/>
    </w:rPr>
  </w:style>
  <w:style w:type="character" w:customStyle="1" w:styleId="30">
    <w:name w:val="Заголовок 3 Знак"/>
    <w:link w:val="3"/>
    <w:qFormat/>
    <w:rPr>
      <w:rFonts w:ascii="Cambria" w:eastAsia="Times New Roman" w:hAnsi="Cambria" w:cs="Times New Roman"/>
      <w:b/>
      <w:bCs/>
      <w:sz w:val="26"/>
      <w:szCs w:val="26"/>
    </w:rPr>
  </w:style>
  <w:style w:type="paragraph" w:styleId="32">
    <w:name w:val="toc 3"/>
    <w:basedOn w:val="a0"/>
    <w:next w:val="a0"/>
    <w:uiPriority w:val="39"/>
    <w:pPr>
      <w:ind w:left="480"/>
    </w:pPr>
  </w:style>
  <w:style w:type="paragraph" w:styleId="afa">
    <w:name w:val="Normal (Web)"/>
    <w:basedOn w:val="a0"/>
    <w:link w:val="afb"/>
    <w:uiPriority w:val="99"/>
    <w:unhideWhenUsed/>
    <w:pPr>
      <w:spacing w:before="100" w:beforeAutospacing="1" w:after="100" w:afterAutospacing="1"/>
    </w:pPr>
  </w:style>
  <w:style w:type="paragraph" w:styleId="afc">
    <w:name w:val="Balloon Text"/>
    <w:basedOn w:val="a0"/>
    <w:link w:val="afd"/>
    <w:rPr>
      <w:rFonts w:ascii="Tahoma" w:hAnsi="Tahoma" w:cs="Tahoma"/>
      <w:sz w:val="16"/>
      <w:szCs w:val="16"/>
    </w:rPr>
  </w:style>
  <w:style w:type="character" w:customStyle="1" w:styleId="afd">
    <w:name w:val="Текст выноски Знак"/>
    <w:link w:val="afc"/>
    <w:qFormat/>
    <w:rPr>
      <w:rFonts w:ascii="Tahoma" w:hAnsi="Tahoma" w:cs="Tahoma"/>
      <w:sz w:val="16"/>
      <w:szCs w:val="16"/>
    </w:rPr>
  </w:style>
  <w:style w:type="paragraph" w:customStyle="1" w:styleId="410">
    <w:name w:val="Заголовок 41"/>
    <w:basedOn w:val="a0"/>
    <w:next w:val="a0"/>
    <w:unhideWhenUsed/>
    <w:pPr>
      <w:keepNext/>
      <w:keepLines/>
      <w:spacing w:before="40"/>
      <w:outlineLvl w:val="3"/>
    </w:pPr>
    <w:rPr>
      <w:rFonts w:ascii="Calibri Light" w:hAnsi="Calibri Light"/>
      <w:i/>
      <w:iCs/>
      <w:color w:val="2E74B5"/>
    </w:rPr>
  </w:style>
  <w:style w:type="numbering" w:customStyle="1" w:styleId="14">
    <w:name w:val="Нет списка1"/>
    <w:next w:val="a3"/>
    <w:semiHidden/>
    <w:unhideWhenUsed/>
    <w:qFormat/>
  </w:style>
  <w:style w:type="character" w:customStyle="1" w:styleId="20">
    <w:name w:val="Заголовок 2 Знак"/>
    <w:link w:val="2"/>
    <w:uiPriority w:val="9"/>
    <w:qFormat/>
    <w:rPr>
      <w:sz w:val="28"/>
      <w:szCs w:val="28"/>
    </w:rPr>
  </w:style>
  <w:style w:type="character" w:customStyle="1" w:styleId="w">
    <w:name w:val="w"/>
  </w:style>
  <w:style w:type="character" w:customStyle="1" w:styleId="mw-headline">
    <w:name w:val="mw-headline"/>
  </w:style>
  <w:style w:type="paragraph" w:customStyle="1" w:styleId="src">
    <w:name w:val="src"/>
    <w:basedOn w:val="a0"/>
    <w:pPr>
      <w:spacing w:before="100" w:beforeAutospacing="1" w:after="100" w:afterAutospacing="1"/>
    </w:pPr>
  </w:style>
  <w:style w:type="character" w:styleId="afe">
    <w:name w:val="Emphasis"/>
    <w:rPr>
      <w:i/>
      <w:iCs/>
    </w:rPr>
  </w:style>
  <w:style w:type="character" w:styleId="aff">
    <w:name w:val="Strong"/>
    <w:uiPriority w:val="22"/>
    <w:rPr>
      <w:b/>
      <w:bCs/>
    </w:rPr>
  </w:style>
  <w:style w:type="character" w:customStyle="1" w:styleId="src2">
    <w:name w:val="src2"/>
  </w:style>
  <w:style w:type="table" w:customStyle="1" w:styleId="15">
    <w:name w:val="Сетка таблицы1"/>
    <w:basedOn w:val="a2"/>
    <w:next w:val="ad"/>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6">
    <w:name w:val="Просмотренная гиперссылка1"/>
    <w:uiPriority w:val="99"/>
    <w:semiHidden/>
    <w:unhideWhenUsed/>
    <w:rPr>
      <w:color w:val="954F72"/>
      <w:u w:val="single"/>
    </w:rPr>
  </w:style>
  <w:style w:type="paragraph" w:styleId="aff0">
    <w:name w:val="footnote text"/>
    <w:basedOn w:val="a0"/>
    <w:link w:val="aff1"/>
    <w:uiPriority w:val="99"/>
    <w:unhideWhenUsed/>
    <w:rPr>
      <w:sz w:val="20"/>
      <w:szCs w:val="20"/>
    </w:rPr>
  </w:style>
  <w:style w:type="character" w:customStyle="1" w:styleId="aff1">
    <w:name w:val="Текст сноски Знак"/>
    <w:basedOn w:val="a1"/>
    <w:link w:val="aff0"/>
    <w:uiPriority w:val="99"/>
    <w:qFormat/>
  </w:style>
  <w:style w:type="character" w:styleId="aff2">
    <w:name w:val="footnote reference"/>
    <w:uiPriority w:val="99"/>
    <w:unhideWhenUsed/>
    <w:rPr>
      <w:vertAlign w:val="superscript"/>
    </w:rPr>
  </w:style>
  <w:style w:type="character" w:customStyle="1" w:styleId="apple-converted-space">
    <w:name w:val="apple-converted-space"/>
  </w:style>
  <w:style w:type="character" w:styleId="aff3">
    <w:name w:val="annotation reference"/>
    <w:unhideWhenUsed/>
    <w:rPr>
      <w:sz w:val="16"/>
      <w:szCs w:val="16"/>
    </w:rPr>
  </w:style>
  <w:style w:type="paragraph" w:styleId="aff4">
    <w:name w:val="annotation text"/>
    <w:basedOn w:val="a0"/>
    <w:link w:val="aff5"/>
    <w:unhideWhenUsed/>
    <w:rPr>
      <w:sz w:val="20"/>
      <w:szCs w:val="20"/>
    </w:rPr>
  </w:style>
  <w:style w:type="character" w:customStyle="1" w:styleId="aff5">
    <w:name w:val="Текст примечания Знак"/>
    <w:basedOn w:val="a1"/>
    <w:link w:val="aff4"/>
    <w:qFormat/>
  </w:style>
  <w:style w:type="paragraph" w:styleId="aff6">
    <w:name w:val="annotation subject"/>
    <w:basedOn w:val="aff4"/>
    <w:next w:val="aff4"/>
    <w:link w:val="aff7"/>
    <w:unhideWhenUsed/>
    <w:rPr>
      <w:b/>
      <w:bCs/>
    </w:rPr>
  </w:style>
  <w:style w:type="character" w:customStyle="1" w:styleId="aff7">
    <w:name w:val="Тема примечания Знак"/>
    <w:link w:val="aff6"/>
    <w:qFormat/>
    <w:rPr>
      <w:b/>
      <w:bCs/>
    </w:rPr>
  </w:style>
  <w:style w:type="character" w:customStyle="1" w:styleId="40">
    <w:name w:val="Заголовок 4 Знак"/>
    <w:link w:val="4"/>
    <w:rPr>
      <w:rFonts w:ascii="Calibri Light" w:eastAsia="Times New Roman" w:hAnsi="Calibri Light" w:cs="Times New Roman"/>
      <w:i/>
      <w:iCs/>
      <w:color w:val="2E74B5"/>
      <w:sz w:val="24"/>
      <w:szCs w:val="24"/>
      <w:lang w:eastAsia="ru-RU"/>
    </w:rPr>
  </w:style>
  <w:style w:type="character" w:styleId="aff8">
    <w:name w:val="FollowedHyperlink"/>
    <w:uiPriority w:val="99"/>
    <w:rPr>
      <w:color w:val="800080"/>
      <w:u w:val="single"/>
    </w:rPr>
  </w:style>
  <w:style w:type="character" w:customStyle="1" w:styleId="411">
    <w:name w:val="Заголовок 4 Знак1"/>
    <w:semiHidden/>
    <w:rPr>
      <w:rFonts w:ascii="Calibri" w:eastAsia="Times New Roman" w:hAnsi="Calibri" w:cs="Times New Roman"/>
      <w:b/>
      <w:bCs/>
      <w:sz w:val="28"/>
      <w:szCs w:val="28"/>
    </w:rPr>
  </w:style>
  <w:style w:type="paragraph" w:styleId="aff9">
    <w:name w:val="Body Text Indent"/>
    <w:basedOn w:val="a0"/>
    <w:link w:val="affa"/>
    <w:pPr>
      <w:spacing w:after="120"/>
      <w:ind w:left="283"/>
    </w:pPr>
  </w:style>
  <w:style w:type="character" w:customStyle="1" w:styleId="affa">
    <w:name w:val="Основной текст с отступом Знак"/>
    <w:link w:val="aff9"/>
    <w:qFormat/>
    <w:rPr>
      <w:sz w:val="24"/>
      <w:szCs w:val="24"/>
    </w:rPr>
  </w:style>
  <w:style w:type="character" w:customStyle="1" w:styleId="17">
    <w:name w:val="Основной текст с отступом Знак1"/>
    <w:semiHidden/>
    <w:rPr>
      <w:sz w:val="24"/>
      <w:szCs w:val="24"/>
    </w:rPr>
  </w:style>
  <w:style w:type="character" w:styleId="affb">
    <w:name w:val="Placeholder Text"/>
    <w:uiPriority w:val="99"/>
    <w:semiHidden/>
    <w:rPr>
      <w:color w:val="808080"/>
    </w:rPr>
  </w:style>
  <w:style w:type="character" w:customStyle="1" w:styleId="field">
    <w:name w:val="field"/>
  </w:style>
  <w:style w:type="table" w:customStyle="1" w:styleId="26">
    <w:name w:val="Сетка таблицы2"/>
    <w:basedOn w:val="a2"/>
    <w:next w:val="a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60">
    <w:name w:val="Заголовок 6 Знак"/>
    <w:link w:val="6"/>
    <w:qFormat/>
    <w:rPr>
      <w:rFonts w:eastAsia="MS Mincho"/>
      <w:b/>
      <w:bCs/>
      <w:sz w:val="22"/>
      <w:szCs w:val="22"/>
    </w:rPr>
  </w:style>
  <w:style w:type="character" w:customStyle="1" w:styleId="70">
    <w:name w:val="Заголовок 7 Знак"/>
    <w:link w:val="7"/>
    <w:qFormat/>
    <w:rPr>
      <w:rFonts w:ascii="Calibri" w:hAnsi="Calibri"/>
      <w:sz w:val="28"/>
      <w:szCs w:val="28"/>
    </w:rPr>
  </w:style>
  <w:style w:type="character" w:customStyle="1" w:styleId="80">
    <w:name w:val="Заголовок 8 Знак"/>
    <w:link w:val="8"/>
    <w:rPr>
      <w:rFonts w:ascii="Calibri" w:hAnsi="Calibri"/>
      <w:i/>
      <w:iCs/>
      <w:sz w:val="28"/>
      <w:szCs w:val="28"/>
    </w:rPr>
  </w:style>
  <w:style w:type="character" w:customStyle="1" w:styleId="90">
    <w:name w:val="Заголовок 9 Знак"/>
    <w:link w:val="9"/>
    <w:rPr>
      <w:rFonts w:ascii="Cambria" w:hAnsi="Cambria"/>
      <w:sz w:val="22"/>
      <w:szCs w:val="22"/>
    </w:rPr>
  </w:style>
  <w:style w:type="character" w:customStyle="1" w:styleId="50">
    <w:name w:val="Заголовок 5 Знак"/>
    <w:link w:val="5"/>
    <w:qFormat/>
    <w:rPr>
      <w:b/>
      <w:bCs/>
      <w:i/>
      <w:iCs/>
      <w:sz w:val="26"/>
      <w:szCs w:val="26"/>
    </w:rPr>
  </w:style>
  <w:style w:type="paragraph" w:customStyle="1" w:styleId="a">
    <w:name w:val="Стиль Название объекта + По центру"/>
    <w:basedOn w:val="affc"/>
    <w:pPr>
      <w:numPr>
        <w:numId w:val="5"/>
      </w:numPr>
      <w:tabs>
        <w:tab w:val="clear" w:pos="360"/>
      </w:tabs>
      <w:spacing w:before="120" w:after="120"/>
      <w:ind w:left="1429"/>
      <w:jc w:val="center"/>
    </w:pPr>
  </w:style>
  <w:style w:type="paragraph" w:styleId="affc">
    <w:name w:val="caption"/>
    <w:basedOn w:val="a0"/>
    <w:next w:val="a0"/>
    <w:pPr>
      <w:ind w:firstLine="851"/>
      <w:jc w:val="both"/>
    </w:pPr>
    <w:rPr>
      <w:rFonts w:eastAsia="MS Mincho"/>
      <w:b/>
      <w:bCs/>
      <w:sz w:val="20"/>
      <w:szCs w:val="20"/>
    </w:rPr>
  </w:style>
  <w:style w:type="paragraph" w:customStyle="1" w:styleId="210">
    <w:name w:val="Основной текст 21"/>
    <w:basedOn w:val="a0"/>
    <w:pPr>
      <w:spacing w:line="360" w:lineRule="auto"/>
      <w:ind w:firstLine="851"/>
      <w:jc w:val="both"/>
    </w:pPr>
    <w:rPr>
      <w:rFonts w:eastAsia="MS Mincho"/>
      <w:sz w:val="28"/>
      <w:szCs w:val="20"/>
    </w:rPr>
  </w:style>
  <w:style w:type="paragraph" w:styleId="affd">
    <w:name w:val="Plain Text"/>
    <w:basedOn w:val="a0"/>
    <w:link w:val="affe"/>
    <w:pPr>
      <w:ind w:firstLine="851"/>
      <w:jc w:val="both"/>
    </w:pPr>
    <w:rPr>
      <w:rFonts w:ascii="Courier New" w:eastAsia="MS Mincho" w:hAnsi="Courier New" w:cs="Courier New"/>
      <w:sz w:val="20"/>
      <w:szCs w:val="20"/>
    </w:rPr>
  </w:style>
  <w:style w:type="character" w:customStyle="1" w:styleId="affe">
    <w:name w:val="Текст Знак"/>
    <w:link w:val="affd"/>
    <w:rPr>
      <w:rFonts w:ascii="Courier New" w:eastAsia="MS Mincho" w:hAnsi="Courier New" w:cs="Courier New"/>
    </w:rPr>
  </w:style>
  <w:style w:type="paragraph" w:customStyle="1" w:styleId="314125">
    <w:name w:val="Стиль Заголовок 3 + 14 пт Первая строка:  125 см"/>
    <w:basedOn w:val="a0"/>
    <w:pPr>
      <w:tabs>
        <w:tab w:val="num" w:pos="2149"/>
      </w:tabs>
      <w:ind w:left="1933" w:hanging="504"/>
      <w:jc w:val="both"/>
    </w:pPr>
    <w:rPr>
      <w:rFonts w:eastAsia="MS Mincho"/>
      <w:sz w:val="28"/>
      <w:szCs w:val="28"/>
    </w:rPr>
  </w:style>
  <w:style w:type="paragraph" w:styleId="afff">
    <w:name w:val="endnote text"/>
    <w:basedOn w:val="a0"/>
    <w:link w:val="afff0"/>
    <w:pPr>
      <w:ind w:firstLine="851"/>
      <w:jc w:val="both"/>
    </w:pPr>
    <w:rPr>
      <w:rFonts w:eastAsia="MS Mincho"/>
      <w:sz w:val="20"/>
      <w:szCs w:val="20"/>
    </w:rPr>
  </w:style>
  <w:style w:type="character" w:customStyle="1" w:styleId="afff0">
    <w:name w:val="Текст концевой сноски Знак"/>
    <w:link w:val="afff"/>
    <w:qFormat/>
    <w:rPr>
      <w:rFonts w:eastAsia="MS Mincho"/>
    </w:rPr>
  </w:style>
  <w:style w:type="character" w:styleId="afff1">
    <w:name w:val="endnote reference"/>
    <w:rPr>
      <w:vertAlign w:val="superscript"/>
    </w:rPr>
  </w:style>
  <w:style w:type="table" w:styleId="72">
    <w:name w:val="Table Grid 7"/>
    <w:basedOn w:val="a2"/>
    <w:rPr>
      <w:rFonts w:eastAsia="MS Mincho"/>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style>
  <w:style w:type="table" w:styleId="18">
    <w:name w:val="Table Grid 1"/>
    <w:basedOn w:val="a2"/>
    <w:rPr>
      <w:rFonts w:eastAsia="MS Minch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StylePr>
    <w:tblStylePr w:type="lastCol">
      <w:rPr>
        <w:i/>
        <w:iCs/>
      </w:rPr>
    </w:tblStylePr>
  </w:style>
  <w:style w:type="paragraph" w:styleId="42">
    <w:name w:val="toc 4"/>
    <w:basedOn w:val="a0"/>
    <w:next w:val="a0"/>
    <w:uiPriority w:val="39"/>
    <w:pPr>
      <w:ind w:left="720" w:firstLine="851"/>
      <w:jc w:val="both"/>
    </w:pPr>
    <w:rPr>
      <w:rFonts w:eastAsia="MS Mincho"/>
      <w:sz w:val="28"/>
      <w:szCs w:val="28"/>
    </w:rPr>
  </w:style>
  <w:style w:type="character" w:customStyle="1" w:styleId="afb">
    <w:name w:val="Обычный (веб) Знак"/>
    <w:link w:val="afa"/>
    <w:uiPriority w:val="99"/>
    <w:qFormat/>
    <w:rPr>
      <w:sz w:val="24"/>
      <w:szCs w:val="24"/>
    </w:rPr>
  </w:style>
  <w:style w:type="paragraph" w:customStyle="1" w:styleId="afff2">
    <w:name w:val="Текст таблицы"/>
    <w:basedOn w:val="a0"/>
    <w:pPr>
      <w:keepLines/>
      <w:spacing w:before="60" w:after="60"/>
      <w:ind w:firstLine="851"/>
      <w:jc w:val="both"/>
    </w:pPr>
    <w:rPr>
      <w:rFonts w:ascii="Arial" w:eastAsia="MS Mincho" w:hAnsi="Arial" w:cs="Arial"/>
      <w:sz w:val="18"/>
      <w:szCs w:val="28"/>
    </w:rPr>
  </w:style>
  <w:style w:type="paragraph" w:customStyle="1" w:styleId="afff3">
    <w:name w:val="Заголовок таблицы"/>
    <w:basedOn w:val="a0"/>
    <w:pPr>
      <w:keepLines/>
      <w:spacing w:before="120" w:after="120"/>
      <w:ind w:firstLine="851"/>
      <w:jc w:val="center"/>
    </w:pPr>
    <w:rPr>
      <w:rFonts w:ascii="Arial" w:eastAsia="MS Mincho" w:hAnsi="Arial"/>
      <w:b/>
      <w:sz w:val="18"/>
      <w:szCs w:val="28"/>
    </w:rPr>
  </w:style>
  <w:style w:type="character" w:customStyle="1" w:styleId="af1">
    <w:name w:val="Название Знак"/>
    <w:link w:val="af0"/>
    <w:rPr>
      <w:rFonts w:ascii="Arial" w:hAnsi="Arial" w:cs="Arial"/>
      <w:sz w:val="24"/>
      <w:szCs w:val="24"/>
    </w:rPr>
  </w:style>
  <w:style w:type="paragraph" w:customStyle="1" w:styleId="paragraph">
    <w:name w:val="paragraph"/>
    <w:basedOn w:val="a0"/>
    <w:pPr>
      <w:spacing w:before="100" w:beforeAutospacing="1" w:after="100" w:afterAutospacing="1"/>
      <w:ind w:firstLine="851"/>
      <w:jc w:val="both"/>
    </w:pPr>
    <w:rPr>
      <w:sz w:val="28"/>
      <w:szCs w:val="28"/>
      <w:lang w:eastAsia="ja-JP"/>
    </w:rPr>
  </w:style>
  <w:style w:type="character" w:customStyle="1" w:styleId="findhit">
    <w:name w:val="findhit"/>
  </w:style>
  <w:style w:type="character" w:customStyle="1" w:styleId="normaltextrun">
    <w:name w:val="normaltextrun"/>
  </w:style>
  <w:style w:type="character" w:customStyle="1" w:styleId="eop">
    <w:name w:val="eop"/>
  </w:style>
  <w:style w:type="character" w:customStyle="1" w:styleId="bcx0">
    <w:name w:val="bcx0"/>
  </w:style>
  <w:style w:type="character" w:customStyle="1" w:styleId="spellingerror">
    <w:name w:val="spellingerror"/>
  </w:style>
  <w:style w:type="character" w:customStyle="1" w:styleId="contextualspellingandgrammarerror">
    <w:name w:val="contextualspellingandgrammarerror"/>
  </w:style>
  <w:style w:type="character" w:customStyle="1" w:styleId="afff4">
    <w:name w:val="Привязка сноски"/>
    <w:rPr>
      <w:vertAlign w:val="superscript"/>
    </w:rPr>
  </w:style>
  <w:style w:type="character" w:customStyle="1" w:styleId="FootnoteCharacters">
    <w:name w:val="Footnote Characters"/>
    <w:uiPriority w:val="99"/>
    <w:unhideWhenUsed/>
    <w:rPr>
      <w:vertAlign w:val="superscript"/>
    </w:rPr>
  </w:style>
  <w:style w:type="character" w:customStyle="1" w:styleId="27">
    <w:name w:val="Основной текст с отступом 2 Знак"/>
    <w:rPr>
      <w:sz w:val="24"/>
    </w:rPr>
  </w:style>
  <w:style w:type="character" w:customStyle="1" w:styleId="-">
    <w:name w:val="Интернет-ссылка"/>
    <w:uiPriority w:val="99"/>
    <w:unhideWhenUsed/>
    <w:rPr>
      <w:color w:val="0000FF"/>
      <w:u w:val="single"/>
    </w:rPr>
  </w:style>
  <w:style w:type="character" w:customStyle="1" w:styleId="afff5">
    <w:name w:val="Привязка концевой сноски"/>
    <w:rPr>
      <w:vertAlign w:val="superscript"/>
    </w:rPr>
  </w:style>
  <w:style w:type="character" w:customStyle="1" w:styleId="EndnoteCharacters">
    <w:name w:val="Endnote Characters"/>
    <w:semiHidden/>
    <w:unhideWhenUsed/>
    <w:qFormat/>
    <w:rPr>
      <w:vertAlign w:val="superscript"/>
    </w:rPr>
  </w:style>
  <w:style w:type="character" w:customStyle="1" w:styleId="as">
    <w:name w:val="as_табл_заголовок Знак"/>
    <w:rPr>
      <w:rFonts w:eastAsia="Calibri" w:cs="Arial"/>
      <w:sz w:val="24"/>
      <w:lang w:eastAsia="en-US"/>
    </w:rPr>
  </w:style>
  <w:style w:type="character" w:customStyle="1" w:styleId="as0">
    <w:name w:val="as_табл_№ Знак"/>
    <w:rPr>
      <w:rFonts w:eastAsia="Calibri" w:cs="Arial"/>
      <w:sz w:val="24"/>
      <w:lang w:eastAsia="en-US"/>
    </w:rPr>
  </w:style>
  <w:style w:type="character" w:customStyle="1" w:styleId="ass">
    <w:name w:val="ass Знак"/>
    <w:rPr>
      <w:rFonts w:eastAsia="Calibri"/>
      <w:sz w:val="28"/>
      <w:szCs w:val="24"/>
    </w:rPr>
  </w:style>
  <w:style w:type="character" w:customStyle="1" w:styleId="ass0">
    <w:name w:val="ass_где Знак"/>
    <w:rPr>
      <w:rFonts w:eastAsia="Calibri"/>
      <w:sz w:val="28"/>
      <w:szCs w:val="24"/>
    </w:rPr>
  </w:style>
  <w:style w:type="character" w:customStyle="1" w:styleId="ass1">
    <w:name w:val="assСхемаТекст Знак"/>
    <w:rPr>
      <w:rFonts w:ascii="Tahoma" w:eastAsia="Calibri" w:hAnsi="Tahoma" w:cs="Tahoma"/>
      <w:sz w:val="16"/>
      <w:szCs w:val="16"/>
    </w:rPr>
  </w:style>
  <w:style w:type="character" w:customStyle="1" w:styleId="bold">
    <w:name w:val="курсив_bold"/>
    <w:rPr>
      <w:rFonts w:ascii="Times New Roman" w:hAnsi="Times New Roman"/>
      <w:bCs/>
      <w:i/>
      <w:iCs/>
      <w:spacing w:val="20"/>
      <w:sz w:val="28"/>
    </w:rPr>
  </w:style>
  <w:style w:type="character" w:customStyle="1" w:styleId="as1">
    <w:name w:val="as_рис_сам Знак"/>
    <w:rPr>
      <w:rFonts w:eastAsia="Calibri"/>
      <w:sz w:val="24"/>
      <w:szCs w:val="24"/>
    </w:rPr>
  </w:style>
  <w:style w:type="character" w:customStyle="1" w:styleId="bup">
    <w:name w:val="курсив_b_up"/>
    <w:rPr>
      <w:rFonts w:ascii="Times New Roman" w:hAnsi="Times New Roman"/>
      <w:bCs/>
      <w:i/>
      <w:iCs/>
      <w:spacing w:val="20"/>
      <w:sz w:val="30"/>
      <w:vertAlign w:val="superscript"/>
    </w:rPr>
  </w:style>
  <w:style w:type="character" w:customStyle="1" w:styleId="bdown">
    <w:name w:val="курсив_b_down"/>
    <w:rPr>
      <w:rFonts w:ascii="Times New Roman" w:hAnsi="Times New Roman"/>
      <w:bCs/>
      <w:i/>
      <w:iCs/>
      <w:spacing w:val="20"/>
      <w:sz w:val="30"/>
      <w:vertAlign w:val="subscript"/>
    </w:rPr>
  </w:style>
  <w:style w:type="character" w:customStyle="1" w:styleId="asss">
    <w:name w:val="asss_СсылТаб"/>
    <w:rPr>
      <w:b/>
      <w:color w:val="008000"/>
      <w:lang w:val="en-US"/>
    </w:rPr>
  </w:style>
  <w:style w:type="character" w:customStyle="1" w:styleId="asIBold">
    <w:name w:val="asIBold"/>
    <w:rPr>
      <w:b/>
      <w:spacing w:val="6"/>
    </w:rPr>
  </w:style>
  <w:style w:type="character" w:customStyle="1" w:styleId="asItalic">
    <w:name w:val="asItalic"/>
    <w:rPr>
      <w:i/>
      <w:spacing w:val="6"/>
    </w:rPr>
  </w:style>
  <w:style w:type="character" w:customStyle="1" w:styleId="asIUp">
    <w:name w:val="asIUp"/>
    <w:rPr>
      <w:i/>
      <w:spacing w:val="6"/>
      <w:vertAlign w:val="superscript"/>
      <w:lang w:eastAsia="en-US"/>
    </w:rPr>
  </w:style>
  <w:style w:type="character" w:customStyle="1" w:styleId="asIDown">
    <w:name w:val="asIDown"/>
    <w:rPr>
      <w:i/>
      <w:spacing w:val="6"/>
      <w:sz w:val="32"/>
      <w:vertAlign w:val="subscript"/>
    </w:rPr>
  </w:style>
  <w:style w:type="character" w:customStyle="1" w:styleId="asIUpStepen">
    <w:name w:val="asIUpStepen"/>
    <w:rPr>
      <w:spacing w:val="6"/>
      <w:vertAlign w:val="superscript"/>
      <w:lang w:eastAsia="en-US"/>
    </w:rPr>
  </w:style>
  <w:style w:type="character" w:customStyle="1" w:styleId="asss0">
    <w:name w:val="asssКрМурашки"/>
  </w:style>
  <w:style w:type="character" w:customStyle="1" w:styleId="asIUpxIndex">
    <w:name w:val="asIUpxIndex"/>
    <w:rPr>
      <w:spacing w:val="6"/>
      <w:vertAlign w:val="subscript"/>
    </w:rPr>
  </w:style>
  <w:style w:type="character" w:customStyle="1" w:styleId="asIcIF">
    <w:name w:val="asIc_IF"/>
    <w:rPr>
      <w:color w:val="auto"/>
      <w:lang w:val="ru-RU"/>
    </w:rPr>
  </w:style>
  <w:style w:type="character" w:customStyle="1" w:styleId="asIDow">
    <w:name w:val="asIDow"/>
    <w:rPr>
      <w:rFonts w:ascii="Times New Roman" w:hAnsi="Times New Roman"/>
      <w:i/>
      <w:spacing w:val="6"/>
      <w:sz w:val="30"/>
      <w:vertAlign w:val="subscript"/>
    </w:rPr>
  </w:style>
  <w:style w:type="character" w:customStyle="1" w:styleId="19">
    <w:name w:val="1 Знак Знак"/>
    <w:rPr>
      <w:sz w:val="28"/>
      <w:szCs w:val="24"/>
    </w:rPr>
  </w:style>
  <w:style w:type="character" w:customStyle="1" w:styleId="ass2">
    <w:name w:val="ass Знак Знак Знак"/>
    <w:rPr>
      <w:sz w:val="28"/>
      <w:szCs w:val="24"/>
    </w:rPr>
  </w:style>
  <w:style w:type="character" w:customStyle="1" w:styleId="ass20">
    <w:name w:val="ass Знак2"/>
    <w:rPr>
      <w:sz w:val="28"/>
      <w:szCs w:val="24"/>
      <w:lang w:val="ru-RU" w:eastAsia="ru-RU" w:bidi="ar-SA"/>
    </w:rPr>
  </w:style>
  <w:style w:type="character" w:customStyle="1" w:styleId="ass4">
    <w:name w:val="ass Знак4"/>
    <w:rPr>
      <w:sz w:val="28"/>
      <w:szCs w:val="24"/>
      <w:lang w:val="ru-RU" w:eastAsia="ru-RU" w:bidi="ar-SA"/>
    </w:rPr>
  </w:style>
  <w:style w:type="character" w:customStyle="1" w:styleId="110">
    <w:name w:val="Стиль1 Знак Знак Знак1"/>
    <w:rPr>
      <w:rFonts w:ascii="Book Antiqua" w:hAnsi="Book Antiqua"/>
      <w:sz w:val="18"/>
      <w:szCs w:val="24"/>
    </w:rPr>
  </w:style>
  <w:style w:type="character" w:customStyle="1" w:styleId="afff6">
    <w:name w:val="заг_таб Знак"/>
    <w:rPr>
      <w:rFonts w:ascii="Arial" w:hAnsi="Arial" w:cs="Arial"/>
      <w:sz w:val="28"/>
      <w:szCs w:val="24"/>
    </w:rPr>
  </w:style>
  <w:style w:type="character" w:customStyle="1" w:styleId="ass10">
    <w:name w:val="ass Знак Знак1 Знак Знак Знак"/>
    <w:rPr>
      <w:sz w:val="28"/>
      <w:szCs w:val="24"/>
    </w:rPr>
  </w:style>
  <w:style w:type="character" w:customStyle="1" w:styleId="ass14pt1">
    <w:name w:val="Стиль ass + 14 pt1 Знак Знак Знак Знак"/>
  </w:style>
  <w:style w:type="character" w:customStyle="1" w:styleId="ass11">
    <w:name w:val="ass Знак Знак1"/>
    <w:rPr>
      <w:sz w:val="28"/>
      <w:szCs w:val="24"/>
      <w:lang w:val="ru-RU" w:eastAsia="ru-RU" w:bidi="ar-SA"/>
    </w:rPr>
  </w:style>
  <w:style w:type="character" w:customStyle="1" w:styleId="as2">
    <w:name w:val="as_табл_заголовок Знак Знак Знак Знак Знак Знак"/>
    <w:rPr>
      <w:rFonts w:cs="Arial"/>
      <w:sz w:val="28"/>
      <w:szCs w:val="24"/>
      <w:lang w:eastAsia="en-US"/>
    </w:rPr>
  </w:style>
  <w:style w:type="character" w:customStyle="1" w:styleId="ass3">
    <w:name w:val="ass Знак Знак Знак Знак Знак Знак Знак"/>
    <w:rPr>
      <w:sz w:val="28"/>
      <w:szCs w:val="24"/>
    </w:rPr>
  </w:style>
  <w:style w:type="character" w:customStyle="1" w:styleId="1a">
    <w:name w:val="Стиль1 Знак Знак Знак Знак Знак Знак Знак"/>
    <w:rPr>
      <w:rFonts w:ascii="Book Antiqua" w:hAnsi="Book Antiqua"/>
      <w:sz w:val="18"/>
      <w:szCs w:val="24"/>
    </w:rPr>
  </w:style>
  <w:style w:type="character" w:customStyle="1" w:styleId="ass12">
    <w:name w:val="ass Знак Знак Знак1 Знак Знак Знак Знак"/>
    <w:rPr>
      <w:sz w:val="26"/>
      <w:szCs w:val="24"/>
    </w:rPr>
  </w:style>
  <w:style w:type="character" w:customStyle="1" w:styleId="ass21">
    <w:name w:val="ass Знак Знак Знак Знак2 Знак Знак"/>
    <w:rPr>
      <w:sz w:val="26"/>
      <w:szCs w:val="24"/>
    </w:rPr>
  </w:style>
  <w:style w:type="character" w:customStyle="1" w:styleId="ass13pt">
    <w:name w:val="Стиль ass + 13 pt Знак Знак Знак Знак Знак Знак"/>
    <w:rPr>
      <w:sz w:val="26"/>
      <w:szCs w:val="26"/>
    </w:rPr>
  </w:style>
  <w:style w:type="character" w:customStyle="1" w:styleId="as3">
    <w:name w:val="as_табл_заголовок Знак Знак Знак Знак"/>
    <w:rPr>
      <w:rFonts w:cs="Arial"/>
      <w:sz w:val="28"/>
      <w:szCs w:val="24"/>
      <w:lang w:eastAsia="en-US"/>
    </w:rPr>
  </w:style>
  <w:style w:type="character" w:customStyle="1" w:styleId="111">
    <w:name w:val="Стиль1 Знак Знак Знак1 Знак Знак Знак Знак"/>
    <w:rPr>
      <w:rFonts w:ascii="Book Antiqua" w:hAnsi="Book Antiqua"/>
      <w:sz w:val="18"/>
      <w:szCs w:val="24"/>
    </w:rPr>
  </w:style>
  <w:style w:type="character" w:customStyle="1" w:styleId="ass5">
    <w:name w:val="Стиль ass + Черный Знак"/>
    <w:rPr>
      <w:color w:val="000000"/>
      <w:sz w:val="24"/>
      <w:szCs w:val="24"/>
    </w:rPr>
  </w:style>
  <w:style w:type="character" w:customStyle="1" w:styleId="1b">
    <w:name w:val="Стиль1 Знак Знак Знак Знак Знак Знак Знак Знак Знак Знак"/>
    <w:rPr>
      <w:rFonts w:ascii="Book Antiqua" w:hAnsi="Book Antiqua"/>
      <w:sz w:val="18"/>
      <w:szCs w:val="24"/>
    </w:rPr>
  </w:style>
  <w:style w:type="character" w:customStyle="1" w:styleId="afff7">
    <w:name w:val="Мой Знак Знак"/>
    <w:rPr>
      <w:sz w:val="24"/>
      <w:szCs w:val="28"/>
    </w:rPr>
  </w:style>
  <w:style w:type="character" w:customStyle="1" w:styleId="ass14pt2">
    <w:name w:val="Стиль ass + 14 pt2 Знак"/>
    <w:rPr>
      <w:sz w:val="24"/>
      <w:szCs w:val="24"/>
    </w:rPr>
  </w:style>
  <w:style w:type="character" w:customStyle="1" w:styleId="ass14pt">
    <w:name w:val="Стиль ass + 14 pt Знак Знак"/>
    <w:rPr>
      <w:sz w:val="24"/>
      <w:szCs w:val="24"/>
    </w:rPr>
  </w:style>
  <w:style w:type="character" w:customStyle="1" w:styleId="as10">
    <w:name w:val="as_табл_заголовок Знак Знак Знак Знак1"/>
    <w:rPr>
      <w:rFonts w:cs="Arial"/>
      <w:sz w:val="24"/>
      <w:szCs w:val="24"/>
      <w:lang w:eastAsia="en-US"/>
    </w:rPr>
  </w:style>
  <w:style w:type="character" w:customStyle="1" w:styleId="28">
    <w:name w:val="Стиль2 Знак Знак Знак Знак Знак"/>
    <w:rPr>
      <w:sz w:val="24"/>
      <w:szCs w:val="24"/>
    </w:rPr>
  </w:style>
  <w:style w:type="character" w:customStyle="1" w:styleId="ass14pt12">
    <w:name w:val="Стиль ass + 14 pt1 Знак Знак Знак2"/>
  </w:style>
  <w:style w:type="character" w:customStyle="1" w:styleId="ass22">
    <w:name w:val="ass Знак Знак Знак2 Знак Знак"/>
    <w:rPr>
      <w:sz w:val="24"/>
      <w:szCs w:val="24"/>
      <w:lang w:val="ru-RU" w:eastAsia="ru-RU" w:bidi="ar-SA"/>
    </w:rPr>
  </w:style>
  <w:style w:type="character" w:customStyle="1" w:styleId="as11">
    <w:name w:val="as_табл_заголовок Знак Знак Знак Знак Знак1 Знак Знак Знак"/>
    <w:rPr>
      <w:rFonts w:cs="Arial"/>
      <w:sz w:val="24"/>
      <w:szCs w:val="24"/>
      <w:lang w:eastAsia="en-US"/>
    </w:rPr>
  </w:style>
  <w:style w:type="character" w:customStyle="1" w:styleId="ass23">
    <w:name w:val="ass Знак Знак Знак Знак Знак Знак2 Знак Знак"/>
    <w:rPr>
      <w:sz w:val="28"/>
      <w:szCs w:val="24"/>
    </w:rPr>
  </w:style>
  <w:style w:type="character" w:customStyle="1" w:styleId="120">
    <w:name w:val="Стиль1 Знак Знак Знак Знак Знак Знак2"/>
    <w:rPr>
      <w:rFonts w:ascii="Book Antiqua" w:hAnsi="Book Antiqua"/>
      <w:sz w:val="18"/>
      <w:szCs w:val="24"/>
    </w:rPr>
  </w:style>
  <w:style w:type="character" w:customStyle="1" w:styleId="ass110">
    <w:name w:val="ass Знак Знак Знак1 Знак1 Знак Знак"/>
    <w:rPr>
      <w:sz w:val="26"/>
      <w:szCs w:val="24"/>
    </w:rPr>
  </w:style>
  <w:style w:type="character" w:customStyle="1" w:styleId="ass12pt">
    <w:name w:val="Стиль ass + 12 pt Знак Знак Знак Знак Знак Знак Знак Знак Знак Знак Знак Знак Знак Знак"/>
    <w:rPr>
      <w:sz w:val="24"/>
      <w:szCs w:val="24"/>
    </w:rPr>
  </w:style>
  <w:style w:type="character" w:customStyle="1" w:styleId="ass6">
    <w:name w:val="Стиль ass + Черный Знак Знак Знак Знак Знак Знак Знак"/>
    <w:rPr>
      <w:color w:val="000000"/>
      <w:sz w:val="24"/>
      <w:szCs w:val="24"/>
    </w:rPr>
  </w:style>
  <w:style w:type="character" w:customStyle="1" w:styleId="ass14pt10">
    <w:name w:val="Стиль ass + 14 pt1 Знак Знак Знак Знак Знак Знак Знак Знак Знак Знак"/>
    <w:rPr>
      <w:sz w:val="24"/>
      <w:szCs w:val="24"/>
    </w:rPr>
  </w:style>
  <w:style w:type="character" w:customStyle="1" w:styleId="ass13pt0">
    <w:name w:val="Стиль ass + 13 pt Знак Знак Знак Знак Знак Знак Знак Знак Знак Знак Знак Знак"/>
    <w:rPr>
      <w:sz w:val="26"/>
      <w:szCs w:val="26"/>
    </w:rPr>
  </w:style>
  <w:style w:type="character" w:customStyle="1" w:styleId="112">
    <w:name w:val="Стиль1 Знак Знак Знак1 Знак Знак Знак Знак Знак Знак Знак Знак Знак Знак"/>
    <w:link w:val="1c"/>
    <w:qFormat/>
    <w:rPr>
      <w:rFonts w:ascii="Book Antiqua" w:hAnsi="Book Antiqua"/>
      <w:sz w:val="18"/>
      <w:szCs w:val="24"/>
    </w:rPr>
  </w:style>
  <w:style w:type="character" w:customStyle="1" w:styleId="ass13">
    <w:name w:val="ass Знак Знак Знак Знак Знак Знак Знак1 Знак Знак"/>
    <w:rPr>
      <w:sz w:val="24"/>
      <w:szCs w:val="24"/>
    </w:rPr>
  </w:style>
  <w:style w:type="character" w:customStyle="1" w:styleId="ass7">
    <w:name w:val="ass Знак Знак Знак Знак Знак Знак Знак Знак Знак Знак Знак Знак Знак Знак Знак"/>
    <w:rPr>
      <w:sz w:val="24"/>
      <w:szCs w:val="24"/>
    </w:rPr>
  </w:style>
  <w:style w:type="character" w:customStyle="1" w:styleId="as4">
    <w:name w:val="as_табл_заголовок Знак Знак Знак Знак Знак Знак Знак Знак Знак Знак"/>
    <w:rPr>
      <w:rFonts w:cs="Arial"/>
      <w:sz w:val="24"/>
      <w:szCs w:val="24"/>
      <w:lang w:eastAsia="en-US"/>
    </w:rPr>
  </w:style>
  <w:style w:type="character" w:customStyle="1" w:styleId="as12">
    <w:name w:val="as_табл_заголовок Знак Знак Знак Знак Знак Знак1 Знак Знак"/>
    <w:rPr>
      <w:rFonts w:cs="Arial"/>
      <w:sz w:val="24"/>
      <w:szCs w:val="24"/>
      <w:lang w:eastAsia="en-US"/>
    </w:rPr>
  </w:style>
  <w:style w:type="character" w:customStyle="1" w:styleId="as20">
    <w:name w:val="as_табл_заголовок Знак Знак2"/>
    <w:rPr>
      <w:rFonts w:cs="Arial"/>
      <w:sz w:val="28"/>
      <w:lang w:val="ru-RU" w:eastAsia="en-US" w:bidi="ar-SA"/>
    </w:rPr>
  </w:style>
  <w:style w:type="character" w:customStyle="1" w:styleId="ass14">
    <w:name w:val="ass Знак Знак Знак1 Знак Знак"/>
    <w:rPr>
      <w:sz w:val="26"/>
      <w:szCs w:val="24"/>
    </w:rPr>
  </w:style>
  <w:style w:type="character" w:customStyle="1" w:styleId="ass140">
    <w:name w:val="Стиль ass + 14 пт Знак"/>
  </w:style>
  <w:style w:type="character" w:customStyle="1" w:styleId="as5">
    <w:name w:val="as_рис_№ Знак"/>
    <w:rPr>
      <w:rFonts w:eastAsia="Calibri" w:cs="Arial"/>
      <w:sz w:val="24"/>
      <w:szCs w:val="28"/>
    </w:rPr>
  </w:style>
  <w:style w:type="character" w:customStyle="1" w:styleId="1d">
    <w:name w:val="Текст сноски Знак1"/>
    <w:rPr>
      <w:rFonts w:ascii="Times New Roman" w:eastAsia="Times New Roman" w:hAnsi="Times New Roman" w:cs="Times New Roman"/>
      <w:sz w:val="20"/>
      <w:szCs w:val="20"/>
      <w:lang w:eastAsia="ru-RU"/>
    </w:rPr>
  </w:style>
  <w:style w:type="character" w:customStyle="1" w:styleId="afff8">
    <w:name w:val="Абзац списка Знак"/>
    <w:uiPriority w:val="34"/>
    <w:rPr>
      <w:rFonts w:ascii="Calibri" w:eastAsia="Calibri" w:hAnsi="Calibri"/>
      <w:sz w:val="22"/>
      <w:szCs w:val="22"/>
      <w:lang w:eastAsia="en-US"/>
    </w:rPr>
  </w:style>
  <w:style w:type="character" w:customStyle="1" w:styleId="ListLabel1">
    <w:name w:val="ListLabel 1"/>
    <w:rPr>
      <w:rFonts w:cs="Courier New"/>
    </w:rPr>
  </w:style>
  <w:style w:type="character" w:customStyle="1" w:styleId="ListLabel2">
    <w:name w:val="ListLabel 2"/>
    <w:rPr>
      <w:rFonts w:cs="Courier New"/>
    </w:rPr>
  </w:style>
  <w:style w:type="character" w:customStyle="1" w:styleId="ListLabel3">
    <w:name w:val="ListLabel 3"/>
    <w:rPr>
      <w:rFonts w:cs="Courier New"/>
    </w:rPr>
  </w:style>
  <w:style w:type="character" w:customStyle="1" w:styleId="ListLabel4">
    <w:name w:val="ListLabel 4"/>
    <w:rPr>
      <w:sz w:val="20"/>
    </w:rPr>
  </w:style>
  <w:style w:type="character" w:customStyle="1" w:styleId="ListLabel5">
    <w:name w:val="ListLabel 5"/>
    <w:rPr>
      <w:sz w:val="20"/>
    </w:rPr>
  </w:style>
  <w:style w:type="character" w:customStyle="1" w:styleId="ListLabel6">
    <w:name w:val="ListLabel 6"/>
    <w:rPr>
      <w:sz w:val="20"/>
    </w:rPr>
  </w:style>
  <w:style w:type="character" w:customStyle="1" w:styleId="ListLabel7">
    <w:name w:val="ListLabel 7"/>
    <w:rPr>
      <w:sz w:val="20"/>
    </w:rPr>
  </w:style>
  <w:style w:type="character" w:customStyle="1" w:styleId="ListLabel8">
    <w:name w:val="ListLabel 8"/>
    <w:rPr>
      <w:sz w:val="20"/>
    </w:rPr>
  </w:style>
  <w:style w:type="character" w:customStyle="1" w:styleId="ListLabel9">
    <w:name w:val="ListLabel 9"/>
    <w:rPr>
      <w:sz w:val="20"/>
    </w:rPr>
  </w:style>
  <w:style w:type="character" w:customStyle="1" w:styleId="ListLabel10">
    <w:name w:val="ListLabel 10"/>
    <w:rPr>
      <w:sz w:val="20"/>
    </w:rPr>
  </w:style>
  <w:style w:type="character" w:customStyle="1" w:styleId="ListLabel11">
    <w:name w:val="ListLabel 11"/>
    <w:rPr>
      <w:sz w:val="20"/>
    </w:rPr>
  </w:style>
  <w:style w:type="character" w:customStyle="1" w:styleId="ListLabel12">
    <w:name w:val="ListLabel 12"/>
    <w:rPr>
      <w:sz w:val="20"/>
    </w:rPr>
  </w:style>
  <w:style w:type="character" w:customStyle="1" w:styleId="ListLabel13">
    <w:name w:val="ListLabel 13"/>
    <w:rPr>
      <w:sz w:val="20"/>
    </w:rPr>
  </w:style>
  <w:style w:type="character" w:customStyle="1" w:styleId="ListLabel15">
    <w:name w:val="ListLabel 15"/>
    <w:rPr>
      <w:sz w:val="20"/>
    </w:rPr>
  </w:style>
  <w:style w:type="character" w:customStyle="1" w:styleId="ListLabel16">
    <w:name w:val="ListLabel 16"/>
    <w:rPr>
      <w:sz w:val="20"/>
    </w:rPr>
  </w:style>
  <w:style w:type="character" w:customStyle="1" w:styleId="ListLabel17">
    <w:name w:val="ListLabel 17"/>
    <w:rPr>
      <w:sz w:val="20"/>
    </w:rPr>
  </w:style>
  <w:style w:type="character" w:customStyle="1" w:styleId="ListLabel18">
    <w:name w:val="ListLabel 18"/>
    <w:rPr>
      <w:sz w:val="20"/>
    </w:rPr>
  </w:style>
  <w:style w:type="character" w:customStyle="1" w:styleId="ListLabel19">
    <w:name w:val="ListLabel 19"/>
    <w:rPr>
      <w:sz w:val="20"/>
    </w:rPr>
  </w:style>
  <w:style w:type="character" w:customStyle="1" w:styleId="ListLabel20">
    <w:name w:val="ListLabel 20"/>
    <w:rPr>
      <w:sz w:val="20"/>
    </w:rPr>
  </w:style>
  <w:style w:type="character" w:customStyle="1" w:styleId="ListLabel21">
    <w:name w:val="ListLabel 21"/>
    <w:rPr>
      <w:sz w:val="20"/>
    </w:rPr>
  </w:style>
  <w:style w:type="character" w:customStyle="1" w:styleId="ListLabel22">
    <w:name w:val="ListLabel 22"/>
    <w:rPr>
      <w:sz w:val="20"/>
    </w:rPr>
  </w:style>
  <w:style w:type="character" w:customStyle="1" w:styleId="ListLabel23">
    <w:name w:val="ListLabel 23"/>
    <w:rPr>
      <w:sz w:val="20"/>
    </w:rPr>
  </w:style>
  <w:style w:type="character" w:customStyle="1" w:styleId="ListLabel24">
    <w:name w:val="ListLabel 24"/>
    <w:rPr>
      <w:sz w:val="20"/>
    </w:rPr>
  </w:style>
  <w:style w:type="character" w:customStyle="1" w:styleId="ListLabel25">
    <w:name w:val="ListLabel 25"/>
    <w:rPr>
      <w:sz w:val="20"/>
    </w:rPr>
  </w:style>
  <w:style w:type="character" w:customStyle="1" w:styleId="ListLabel26">
    <w:name w:val="ListLabel 26"/>
    <w:rPr>
      <w:sz w:val="20"/>
    </w:rPr>
  </w:style>
  <w:style w:type="character" w:customStyle="1" w:styleId="ListLabel27">
    <w:name w:val="ListLabel 27"/>
    <w:rPr>
      <w:sz w:val="20"/>
    </w:rPr>
  </w:style>
  <w:style w:type="character" w:customStyle="1" w:styleId="ListLabel28">
    <w:name w:val="ListLabel 28"/>
    <w:rPr>
      <w:sz w:val="20"/>
    </w:rPr>
  </w:style>
  <w:style w:type="character" w:customStyle="1" w:styleId="ListLabel29">
    <w:name w:val="ListLabel 29"/>
    <w:rPr>
      <w:sz w:val="20"/>
    </w:rPr>
  </w:style>
  <w:style w:type="character" w:customStyle="1" w:styleId="ListLabel30">
    <w:name w:val="ListLabel 30"/>
    <w:rPr>
      <w:sz w:val="20"/>
    </w:rPr>
  </w:style>
  <w:style w:type="character" w:customStyle="1" w:styleId="ListLabel31">
    <w:name w:val="ListLabel 31"/>
    <w:rPr>
      <w:rFonts w:cs="Courier New"/>
    </w:rPr>
  </w:style>
  <w:style w:type="character" w:customStyle="1" w:styleId="ListLabel32">
    <w:name w:val="ListLabel 32"/>
    <w:rPr>
      <w:rFonts w:cs="Courier New"/>
    </w:rPr>
  </w:style>
  <w:style w:type="character" w:customStyle="1" w:styleId="ListLabel33">
    <w:name w:val="ListLabel 33"/>
    <w:rPr>
      <w:rFonts w:cs="Courier New"/>
    </w:rPr>
  </w:style>
  <w:style w:type="character" w:customStyle="1" w:styleId="ListLabel34">
    <w:name w:val="ListLabel 34"/>
    <w:rPr>
      <w:rFonts w:cs="Courier New"/>
    </w:rPr>
  </w:style>
  <w:style w:type="character" w:customStyle="1" w:styleId="ListLabel35">
    <w:name w:val="ListLabel 35"/>
    <w:rPr>
      <w:rFonts w:cs="Courier New"/>
    </w:rPr>
  </w:style>
  <w:style w:type="character" w:customStyle="1" w:styleId="ListLabel36">
    <w:name w:val="ListLabel 36"/>
    <w:rPr>
      <w:rFonts w:cs="Courier New"/>
    </w:rPr>
  </w:style>
  <w:style w:type="character" w:customStyle="1" w:styleId="afff9">
    <w:name w:val="Ссылка указателя"/>
  </w:style>
  <w:style w:type="character" w:customStyle="1" w:styleId="WW8Num20z0">
    <w:name w:val="WW8Num20z0"/>
    <w:rPr>
      <w:rFonts w:ascii="Symbol" w:hAnsi="Symbol" w:cs="Symbol"/>
      <w:sz w:val="20"/>
    </w:rPr>
  </w:style>
  <w:style w:type="character" w:customStyle="1" w:styleId="WW8Num20z1">
    <w:name w:val="WW8Num20z1"/>
    <w:rPr>
      <w:rFonts w:ascii="Courier New" w:hAnsi="Courier New" w:cs="Courier New"/>
      <w:sz w:val="20"/>
    </w:rPr>
  </w:style>
  <w:style w:type="character" w:customStyle="1" w:styleId="WW8Num20z2">
    <w:name w:val="WW8Num20z2"/>
    <w:rPr>
      <w:rFonts w:ascii="Wingdings" w:hAnsi="Wingdings" w:cs="Wingdings"/>
      <w:sz w:val="20"/>
    </w:rPr>
  </w:style>
  <w:style w:type="character" w:customStyle="1" w:styleId="WW8Num19z0">
    <w:name w:val="WW8Num19z0"/>
    <w:rPr>
      <w:rFonts w:ascii="Symbol" w:hAnsi="Symbol" w:cs="Symbol"/>
      <w:sz w:val="20"/>
    </w:rPr>
  </w:style>
  <w:style w:type="character" w:customStyle="1" w:styleId="WW8Num19z1">
    <w:name w:val="WW8Num19z1"/>
    <w:rPr>
      <w:rFonts w:ascii="Courier New" w:hAnsi="Courier New" w:cs="Courier New"/>
      <w:sz w:val="20"/>
    </w:rPr>
  </w:style>
  <w:style w:type="character" w:customStyle="1" w:styleId="WW8Num19z2">
    <w:name w:val="WW8Num19z2"/>
    <w:rPr>
      <w:rFonts w:ascii="Wingdings" w:hAnsi="Wingdings" w:cs="Wingdings"/>
      <w:sz w:val="20"/>
    </w:rPr>
  </w:style>
  <w:style w:type="character" w:customStyle="1" w:styleId="ListLabel37">
    <w:name w:val="ListLabel 37"/>
    <w:rPr>
      <w:rFonts w:cs="Symbol"/>
      <w:sz w:val="28"/>
    </w:rPr>
  </w:style>
  <w:style w:type="character" w:customStyle="1" w:styleId="ListLabel38">
    <w:name w:val="ListLabel 38"/>
    <w:rPr>
      <w:rFonts w:cs="Courier New"/>
    </w:rPr>
  </w:style>
  <w:style w:type="character" w:customStyle="1" w:styleId="ListLabel39">
    <w:name w:val="ListLabel 39"/>
    <w:rPr>
      <w:rFonts w:cs="Wingdings"/>
    </w:rPr>
  </w:style>
  <w:style w:type="character" w:customStyle="1" w:styleId="ListLabel40">
    <w:name w:val="ListLabel 40"/>
    <w:rPr>
      <w:rFonts w:cs="Symbol"/>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sz w:val="28"/>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cs="Symbol"/>
    </w:rPr>
  </w:style>
  <w:style w:type="character" w:customStyle="1" w:styleId="ListLabel50">
    <w:name w:val="ListLabel 50"/>
    <w:rPr>
      <w:rFonts w:cs="Courier New"/>
    </w:rPr>
  </w:style>
  <w:style w:type="character" w:customStyle="1" w:styleId="ListLabel51">
    <w:name w:val="ListLabel 51"/>
    <w:rPr>
      <w:rFonts w:cs="Wingdings"/>
    </w:rPr>
  </w:style>
  <w:style w:type="character" w:customStyle="1" w:styleId="ListLabel52">
    <w:name w:val="ListLabel 52"/>
    <w:rPr>
      <w:rFonts w:cs="Symbol"/>
    </w:rPr>
  </w:style>
  <w:style w:type="character" w:customStyle="1" w:styleId="ListLabel53">
    <w:name w:val="ListLabel 53"/>
    <w:rPr>
      <w:rFonts w:cs="Courier New"/>
    </w:rPr>
  </w:style>
  <w:style w:type="character" w:customStyle="1" w:styleId="ListLabel54">
    <w:name w:val="ListLabel 54"/>
    <w:rPr>
      <w:rFonts w:cs="Wingdings"/>
    </w:rPr>
  </w:style>
  <w:style w:type="character" w:customStyle="1" w:styleId="ListLabel55">
    <w:name w:val="ListLabel 55"/>
    <w:rPr>
      <w:rFonts w:ascii="Times New Roman" w:hAnsi="Times New Roman" w:cs="Symbol"/>
      <w:sz w:val="28"/>
    </w:rPr>
  </w:style>
  <w:style w:type="character" w:customStyle="1" w:styleId="ListLabel56">
    <w:name w:val="ListLabel 56"/>
    <w:rPr>
      <w:rFonts w:cs="Courier New"/>
    </w:rPr>
  </w:style>
  <w:style w:type="character" w:customStyle="1" w:styleId="ListLabel57">
    <w:name w:val="ListLabel 57"/>
    <w:rPr>
      <w:rFonts w:cs="Wingdings"/>
    </w:rPr>
  </w:style>
  <w:style w:type="character" w:customStyle="1" w:styleId="ListLabel58">
    <w:name w:val="ListLabel 58"/>
    <w:rPr>
      <w:rFonts w:cs="Symbol"/>
    </w:rPr>
  </w:style>
  <w:style w:type="character" w:customStyle="1" w:styleId="ListLabel59">
    <w:name w:val="ListLabel 59"/>
    <w:rPr>
      <w:rFonts w:cs="Courier New"/>
    </w:rPr>
  </w:style>
  <w:style w:type="character" w:customStyle="1" w:styleId="ListLabel60">
    <w:name w:val="ListLabel 60"/>
    <w:rPr>
      <w:rFonts w:cs="Wingdings"/>
    </w:rPr>
  </w:style>
  <w:style w:type="character" w:customStyle="1" w:styleId="ListLabel61">
    <w:name w:val="ListLabel 61"/>
    <w:rPr>
      <w:rFonts w:cs="Symbol"/>
    </w:rPr>
  </w:style>
  <w:style w:type="character" w:customStyle="1" w:styleId="ListLabel62">
    <w:name w:val="ListLabel 62"/>
    <w:rPr>
      <w:rFonts w:cs="Courier New"/>
    </w:rPr>
  </w:style>
  <w:style w:type="character" w:customStyle="1" w:styleId="ListLabel63">
    <w:name w:val="ListLabel 63"/>
    <w:rPr>
      <w:rFonts w:cs="Wingdings"/>
    </w:rPr>
  </w:style>
  <w:style w:type="character" w:customStyle="1" w:styleId="ListLabel64">
    <w:name w:val="ListLabel 64"/>
    <w:rPr>
      <w:rFonts w:ascii="Liberation Serif" w:hAnsi="Liberation Serif" w:cs="Symbol"/>
      <w:sz w:val="28"/>
    </w:rPr>
  </w:style>
  <w:style w:type="character" w:customStyle="1" w:styleId="ListLabel65">
    <w:name w:val="ListLabel 65"/>
    <w:rPr>
      <w:rFonts w:cs="Courier New"/>
      <w:sz w:val="20"/>
    </w:rPr>
  </w:style>
  <w:style w:type="character" w:customStyle="1" w:styleId="ListLabel66">
    <w:name w:val="ListLabel 66"/>
    <w:rPr>
      <w:rFonts w:cs="Wingdings"/>
      <w:sz w:val="20"/>
    </w:rPr>
  </w:style>
  <w:style w:type="character" w:customStyle="1" w:styleId="ListLabel67">
    <w:name w:val="ListLabel 67"/>
    <w:rPr>
      <w:rFonts w:cs="Wingdings"/>
      <w:sz w:val="20"/>
    </w:rPr>
  </w:style>
  <w:style w:type="character" w:customStyle="1" w:styleId="ListLabel68">
    <w:name w:val="ListLabel 68"/>
    <w:rPr>
      <w:rFonts w:cs="Wingdings"/>
      <w:sz w:val="20"/>
    </w:rPr>
  </w:style>
  <w:style w:type="character" w:customStyle="1" w:styleId="ListLabel69">
    <w:name w:val="ListLabel 69"/>
    <w:rPr>
      <w:rFonts w:cs="Wingdings"/>
      <w:sz w:val="20"/>
    </w:rPr>
  </w:style>
  <w:style w:type="character" w:customStyle="1" w:styleId="ListLabel70">
    <w:name w:val="ListLabel 70"/>
    <w:rPr>
      <w:rFonts w:cs="Wingdings"/>
      <w:sz w:val="20"/>
    </w:rPr>
  </w:style>
  <w:style w:type="character" w:customStyle="1" w:styleId="ListLabel71">
    <w:name w:val="ListLabel 71"/>
    <w:rPr>
      <w:rFonts w:cs="Wingdings"/>
      <w:sz w:val="20"/>
    </w:rPr>
  </w:style>
  <w:style w:type="character" w:customStyle="1" w:styleId="ListLabel72">
    <w:name w:val="ListLabel 72"/>
    <w:rPr>
      <w:rFonts w:cs="Wingdings"/>
      <w:sz w:val="20"/>
    </w:rPr>
  </w:style>
  <w:style w:type="character" w:customStyle="1" w:styleId="ListLabel73">
    <w:name w:val="ListLabel 73"/>
    <w:rPr>
      <w:rFonts w:ascii="Liberation Serif" w:hAnsi="Liberation Serif" w:cs="Symbol"/>
      <w:sz w:val="28"/>
    </w:rPr>
  </w:style>
  <w:style w:type="character" w:customStyle="1" w:styleId="ListLabel74">
    <w:name w:val="ListLabel 74"/>
    <w:rPr>
      <w:rFonts w:cs="Courier New"/>
      <w:sz w:val="20"/>
    </w:rPr>
  </w:style>
  <w:style w:type="character" w:customStyle="1" w:styleId="ListLabel75">
    <w:name w:val="ListLabel 75"/>
    <w:rPr>
      <w:rFonts w:cs="Wingdings"/>
      <w:sz w:val="20"/>
    </w:rPr>
  </w:style>
  <w:style w:type="character" w:customStyle="1" w:styleId="ListLabel76">
    <w:name w:val="ListLabel 76"/>
    <w:rPr>
      <w:rFonts w:cs="Wingdings"/>
      <w:sz w:val="20"/>
    </w:rPr>
  </w:style>
  <w:style w:type="character" w:customStyle="1" w:styleId="ListLabel77">
    <w:name w:val="ListLabel 77"/>
    <w:rPr>
      <w:rFonts w:cs="Wingdings"/>
      <w:sz w:val="20"/>
    </w:rPr>
  </w:style>
  <w:style w:type="character" w:customStyle="1" w:styleId="ListLabel78">
    <w:name w:val="ListLabel 78"/>
    <w:rPr>
      <w:rFonts w:cs="Wingdings"/>
      <w:sz w:val="20"/>
    </w:rPr>
  </w:style>
  <w:style w:type="character" w:customStyle="1" w:styleId="ListLabel79">
    <w:name w:val="ListLabel 79"/>
    <w:rPr>
      <w:rFonts w:cs="Wingdings"/>
      <w:sz w:val="20"/>
    </w:rPr>
  </w:style>
  <w:style w:type="character" w:customStyle="1" w:styleId="ListLabel80">
    <w:name w:val="ListLabel 80"/>
    <w:rPr>
      <w:rFonts w:cs="Wingdings"/>
      <w:sz w:val="20"/>
    </w:rPr>
  </w:style>
  <w:style w:type="character" w:customStyle="1" w:styleId="ListLabel81">
    <w:name w:val="ListLabel 81"/>
    <w:rPr>
      <w:rFonts w:cs="Wingdings"/>
      <w:sz w:val="20"/>
    </w:rPr>
  </w:style>
  <w:style w:type="character" w:customStyle="1" w:styleId="211">
    <w:name w:val="Заголовок 2 Знак1"/>
    <w:uiPriority w:val="9"/>
    <w:rPr>
      <w:rFonts w:eastAsia="Cambria" w:cs="Cambria"/>
      <w:b/>
      <w:bCs/>
      <w:sz w:val="28"/>
      <w:szCs w:val="26"/>
    </w:rPr>
  </w:style>
  <w:style w:type="character" w:customStyle="1" w:styleId="113">
    <w:name w:val="Заголовок 1 Знак1"/>
    <w:link w:val="1e"/>
    <w:uiPriority w:val="9"/>
    <w:qFormat/>
    <w:rPr>
      <w:rFonts w:eastAsia="Calibri" w:cs="Cambria"/>
      <w:b/>
      <w:bCs/>
      <w:sz w:val="32"/>
      <w:szCs w:val="24"/>
    </w:rPr>
  </w:style>
  <w:style w:type="character" w:customStyle="1" w:styleId="1f">
    <w:name w:val="Нижний колонтитул Знак1"/>
    <w:uiPriority w:val="99"/>
    <w:semiHidden/>
    <w:qFormat/>
  </w:style>
  <w:style w:type="character" w:customStyle="1" w:styleId="ListLabel82">
    <w:name w:val="ListLabel 82"/>
    <w:rPr>
      <w:rFonts w:cs="Symbol"/>
      <w:sz w:val="28"/>
    </w:rPr>
  </w:style>
  <w:style w:type="character" w:customStyle="1" w:styleId="ListLabel83">
    <w:name w:val="ListLabel 83"/>
    <w:rPr>
      <w:rFonts w:cs="Courier New"/>
    </w:rPr>
  </w:style>
  <w:style w:type="character" w:customStyle="1" w:styleId="ListLabel84">
    <w:name w:val="ListLabel 84"/>
    <w:rPr>
      <w:rFonts w:cs="Wingdings"/>
    </w:rPr>
  </w:style>
  <w:style w:type="character" w:customStyle="1" w:styleId="ListLabel85">
    <w:name w:val="ListLabel 85"/>
    <w:rPr>
      <w:rFonts w:cs="Symbol"/>
    </w:rPr>
  </w:style>
  <w:style w:type="character" w:customStyle="1" w:styleId="ListLabel86">
    <w:name w:val="ListLabel 86"/>
    <w:rPr>
      <w:rFonts w:cs="Courier New"/>
    </w:rPr>
  </w:style>
  <w:style w:type="character" w:customStyle="1" w:styleId="ListLabel87">
    <w:name w:val="ListLabel 87"/>
    <w:rPr>
      <w:rFonts w:cs="Wingdings"/>
    </w:rPr>
  </w:style>
  <w:style w:type="character" w:customStyle="1" w:styleId="ListLabel88">
    <w:name w:val="ListLabel 88"/>
    <w:rPr>
      <w:rFonts w:cs="Symbol"/>
    </w:rPr>
  </w:style>
  <w:style w:type="character" w:customStyle="1" w:styleId="ListLabel89">
    <w:name w:val="ListLabel 89"/>
    <w:rPr>
      <w:rFonts w:cs="Courier New"/>
    </w:rPr>
  </w:style>
  <w:style w:type="character" w:customStyle="1" w:styleId="ListLabel90">
    <w:name w:val="ListLabel 90"/>
    <w:rPr>
      <w:rFonts w:cs="Wingdings"/>
    </w:rPr>
  </w:style>
  <w:style w:type="character" w:customStyle="1" w:styleId="ListLabel91">
    <w:name w:val="ListLabel 91"/>
    <w:rPr>
      <w:rFonts w:cs="Symbol"/>
      <w:sz w:val="28"/>
    </w:rPr>
  </w:style>
  <w:style w:type="character" w:customStyle="1" w:styleId="ListLabel92">
    <w:name w:val="ListLabel 92"/>
    <w:rPr>
      <w:rFonts w:cs="Courier New"/>
    </w:rPr>
  </w:style>
  <w:style w:type="character" w:customStyle="1" w:styleId="ListLabel93">
    <w:name w:val="ListLabel 93"/>
    <w:rPr>
      <w:rFonts w:cs="Wingdings"/>
    </w:rPr>
  </w:style>
  <w:style w:type="character" w:customStyle="1" w:styleId="ListLabel94">
    <w:name w:val="ListLabel 94"/>
    <w:rPr>
      <w:rFonts w:cs="Symbol"/>
    </w:rPr>
  </w:style>
  <w:style w:type="character" w:customStyle="1" w:styleId="ListLabel95">
    <w:name w:val="ListLabel 95"/>
    <w:rPr>
      <w:rFonts w:cs="Courier New"/>
    </w:rPr>
  </w:style>
  <w:style w:type="character" w:customStyle="1" w:styleId="ListLabel96">
    <w:name w:val="ListLabel 96"/>
    <w:rPr>
      <w:rFonts w:cs="Wingdings"/>
    </w:rPr>
  </w:style>
  <w:style w:type="character" w:customStyle="1" w:styleId="ListLabel97">
    <w:name w:val="ListLabel 97"/>
    <w:rPr>
      <w:rFonts w:cs="Symbol"/>
    </w:rPr>
  </w:style>
  <w:style w:type="character" w:customStyle="1" w:styleId="ListLabel98">
    <w:name w:val="ListLabel 98"/>
    <w:rPr>
      <w:rFonts w:cs="Courier New"/>
    </w:rPr>
  </w:style>
  <w:style w:type="character" w:customStyle="1" w:styleId="ListLabel99">
    <w:name w:val="ListLabel 99"/>
    <w:rPr>
      <w:rFonts w:cs="Wingdings"/>
    </w:rPr>
  </w:style>
  <w:style w:type="character" w:customStyle="1" w:styleId="ListLabel100">
    <w:name w:val="ListLabel 100"/>
    <w:rPr>
      <w:rFonts w:cs="Symbol"/>
      <w:sz w:val="28"/>
    </w:rPr>
  </w:style>
  <w:style w:type="character" w:customStyle="1" w:styleId="ListLabel101">
    <w:name w:val="ListLabel 101"/>
    <w:rPr>
      <w:rFonts w:cs="Courier New"/>
    </w:rPr>
  </w:style>
  <w:style w:type="character" w:customStyle="1" w:styleId="ListLabel102">
    <w:name w:val="ListLabel 102"/>
    <w:rPr>
      <w:rFonts w:cs="Wingdings"/>
    </w:rPr>
  </w:style>
  <w:style w:type="character" w:customStyle="1" w:styleId="ListLabel103">
    <w:name w:val="ListLabel 103"/>
    <w:rPr>
      <w:rFonts w:cs="Symbol"/>
    </w:rPr>
  </w:style>
  <w:style w:type="character" w:customStyle="1" w:styleId="ListLabel104">
    <w:name w:val="ListLabel 104"/>
    <w:rPr>
      <w:rFonts w:cs="Courier New"/>
    </w:rPr>
  </w:style>
  <w:style w:type="character" w:customStyle="1" w:styleId="ListLabel105">
    <w:name w:val="ListLabel 105"/>
    <w:rPr>
      <w:rFonts w:cs="Wingdings"/>
    </w:rPr>
  </w:style>
  <w:style w:type="character" w:customStyle="1" w:styleId="ListLabel106">
    <w:name w:val="ListLabel 106"/>
    <w:rPr>
      <w:rFonts w:cs="Symbol"/>
    </w:rPr>
  </w:style>
  <w:style w:type="character" w:customStyle="1" w:styleId="ListLabel107">
    <w:name w:val="ListLabel 107"/>
    <w:rPr>
      <w:rFonts w:cs="Courier New"/>
    </w:rPr>
  </w:style>
  <w:style w:type="character" w:customStyle="1" w:styleId="ListLabel108">
    <w:name w:val="ListLabel 108"/>
    <w:rPr>
      <w:rFonts w:cs="Wingdings"/>
    </w:rPr>
  </w:style>
  <w:style w:type="character" w:customStyle="1" w:styleId="ListLabel109">
    <w:name w:val="ListLabel 109"/>
    <w:rPr>
      <w:rFonts w:cs="Symbol"/>
      <w:sz w:val="28"/>
    </w:rPr>
  </w:style>
  <w:style w:type="character" w:customStyle="1" w:styleId="ListLabel110">
    <w:name w:val="ListLabel 110"/>
    <w:rPr>
      <w:rFonts w:cs="Courier New"/>
      <w:sz w:val="20"/>
    </w:rPr>
  </w:style>
  <w:style w:type="character" w:customStyle="1" w:styleId="ListLabel111">
    <w:name w:val="ListLabel 111"/>
    <w:rPr>
      <w:rFonts w:cs="Wingdings"/>
      <w:sz w:val="20"/>
    </w:rPr>
  </w:style>
  <w:style w:type="character" w:customStyle="1" w:styleId="ListLabel112">
    <w:name w:val="ListLabel 112"/>
    <w:rPr>
      <w:rFonts w:cs="Wingdings"/>
      <w:sz w:val="20"/>
    </w:rPr>
  </w:style>
  <w:style w:type="character" w:customStyle="1" w:styleId="ListLabel113">
    <w:name w:val="ListLabel 113"/>
    <w:rPr>
      <w:rFonts w:cs="Wingdings"/>
      <w:sz w:val="20"/>
    </w:rPr>
  </w:style>
  <w:style w:type="character" w:customStyle="1" w:styleId="ListLabel114">
    <w:name w:val="ListLabel 114"/>
    <w:rPr>
      <w:rFonts w:cs="Wingdings"/>
      <w:sz w:val="20"/>
    </w:rPr>
  </w:style>
  <w:style w:type="character" w:customStyle="1" w:styleId="ListLabel115">
    <w:name w:val="ListLabel 115"/>
    <w:rPr>
      <w:rFonts w:cs="Wingdings"/>
      <w:sz w:val="20"/>
    </w:rPr>
  </w:style>
  <w:style w:type="character" w:customStyle="1" w:styleId="ListLabel116">
    <w:name w:val="ListLabel 116"/>
    <w:rPr>
      <w:rFonts w:cs="Wingdings"/>
      <w:sz w:val="20"/>
    </w:rPr>
  </w:style>
  <w:style w:type="character" w:customStyle="1" w:styleId="ListLabel117">
    <w:name w:val="ListLabel 117"/>
    <w:rPr>
      <w:rFonts w:cs="Wingdings"/>
      <w:sz w:val="20"/>
    </w:rPr>
  </w:style>
  <w:style w:type="character" w:customStyle="1" w:styleId="ListLabel118">
    <w:name w:val="ListLabel 118"/>
    <w:rPr>
      <w:rFonts w:cs="Symbol"/>
      <w:sz w:val="28"/>
    </w:rPr>
  </w:style>
  <w:style w:type="character" w:customStyle="1" w:styleId="ListLabel119">
    <w:name w:val="ListLabel 119"/>
    <w:rPr>
      <w:rFonts w:cs="Courier New"/>
      <w:sz w:val="20"/>
    </w:rPr>
  </w:style>
  <w:style w:type="character" w:customStyle="1" w:styleId="ListLabel120">
    <w:name w:val="ListLabel 120"/>
    <w:rPr>
      <w:rFonts w:cs="Wingdings"/>
      <w:sz w:val="20"/>
    </w:rPr>
  </w:style>
  <w:style w:type="character" w:customStyle="1" w:styleId="ListLabel121">
    <w:name w:val="ListLabel 121"/>
    <w:rPr>
      <w:rFonts w:cs="Wingdings"/>
      <w:sz w:val="20"/>
    </w:rPr>
  </w:style>
  <w:style w:type="character" w:customStyle="1" w:styleId="ListLabel122">
    <w:name w:val="ListLabel 122"/>
    <w:rPr>
      <w:rFonts w:cs="Wingdings"/>
      <w:sz w:val="20"/>
    </w:rPr>
  </w:style>
  <w:style w:type="character" w:customStyle="1" w:styleId="ListLabel123">
    <w:name w:val="ListLabel 123"/>
    <w:rPr>
      <w:rFonts w:cs="Wingdings"/>
      <w:sz w:val="20"/>
    </w:rPr>
  </w:style>
  <w:style w:type="character" w:customStyle="1" w:styleId="ListLabel124">
    <w:name w:val="ListLabel 124"/>
    <w:rPr>
      <w:rFonts w:cs="Wingdings"/>
      <w:sz w:val="20"/>
    </w:rPr>
  </w:style>
  <w:style w:type="character" w:customStyle="1" w:styleId="ListLabel125">
    <w:name w:val="ListLabel 125"/>
    <w:rPr>
      <w:rFonts w:cs="Wingdings"/>
      <w:sz w:val="20"/>
    </w:rPr>
  </w:style>
  <w:style w:type="character" w:customStyle="1" w:styleId="ListLabel126">
    <w:name w:val="ListLabel 126"/>
    <w:rPr>
      <w:rFonts w:cs="Wingdings"/>
      <w:sz w:val="20"/>
    </w:rPr>
  </w:style>
  <w:style w:type="character" w:customStyle="1" w:styleId="ListLabel127">
    <w:name w:val="ListLabel 127"/>
    <w:rPr>
      <w:sz w:val="20"/>
    </w:rPr>
  </w:style>
  <w:style w:type="character" w:customStyle="1" w:styleId="ListLabel128">
    <w:name w:val="ListLabel 128"/>
    <w:rPr>
      <w:sz w:val="20"/>
    </w:rPr>
  </w:style>
  <w:style w:type="character" w:customStyle="1" w:styleId="ListLabel129">
    <w:name w:val="ListLabel 129"/>
    <w:rPr>
      <w:sz w:val="20"/>
    </w:rPr>
  </w:style>
  <w:style w:type="character" w:customStyle="1" w:styleId="ListLabel130">
    <w:name w:val="ListLabel 130"/>
    <w:rPr>
      <w:sz w:val="20"/>
    </w:rPr>
  </w:style>
  <w:style w:type="character" w:customStyle="1" w:styleId="ListLabel131">
    <w:name w:val="ListLabel 131"/>
    <w:rPr>
      <w:sz w:val="20"/>
    </w:rPr>
  </w:style>
  <w:style w:type="character" w:customStyle="1" w:styleId="ListLabel132">
    <w:name w:val="ListLabel 132"/>
    <w:rPr>
      <w:sz w:val="20"/>
    </w:rPr>
  </w:style>
  <w:style w:type="character" w:customStyle="1" w:styleId="ListLabel133">
    <w:name w:val="ListLabel 133"/>
    <w:rPr>
      <w:sz w:val="20"/>
    </w:rPr>
  </w:style>
  <w:style w:type="character" w:customStyle="1" w:styleId="ListLabel134">
    <w:name w:val="ListLabel 134"/>
    <w:rPr>
      <w:sz w:val="20"/>
    </w:rPr>
  </w:style>
  <w:style w:type="character" w:customStyle="1" w:styleId="ListLabel135">
    <w:name w:val="ListLabel 135"/>
    <w:rPr>
      <w:sz w:val="20"/>
    </w:rPr>
  </w:style>
  <w:style w:type="character" w:customStyle="1" w:styleId="ListLabel136">
    <w:name w:val="ListLabel 136"/>
    <w:rPr>
      <w:rFonts w:cs="Courier New"/>
    </w:rPr>
  </w:style>
  <w:style w:type="character" w:customStyle="1" w:styleId="ListLabel137">
    <w:name w:val="ListLabel 137"/>
    <w:rPr>
      <w:rFonts w:cs="Courier New"/>
    </w:rPr>
  </w:style>
  <w:style w:type="character" w:customStyle="1" w:styleId="ListLabel138">
    <w:name w:val="ListLabel 138"/>
    <w:rPr>
      <w:rFonts w:cs="Courier New"/>
    </w:rPr>
  </w:style>
  <w:style w:type="character" w:customStyle="1" w:styleId="ListLabel139">
    <w:name w:val="ListLabel 139"/>
    <w:rPr>
      <w:rFonts w:cs="Courier New"/>
    </w:rPr>
  </w:style>
  <w:style w:type="character" w:customStyle="1" w:styleId="ListLabel140">
    <w:name w:val="ListLabel 140"/>
    <w:rPr>
      <w:rFonts w:cs="Courier New"/>
    </w:rPr>
  </w:style>
  <w:style w:type="character" w:customStyle="1" w:styleId="ListLabel141">
    <w:name w:val="ListLabel 141"/>
    <w:rPr>
      <w:rFonts w:cs="Courier New"/>
    </w:rPr>
  </w:style>
  <w:style w:type="character" w:customStyle="1" w:styleId="ListLabel142">
    <w:name w:val="ListLabel 142"/>
    <w:rPr>
      <w:rFonts w:cs="Courier New"/>
    </w:rPr>
  </w:style>
  <w:style w:type="character" w:customStyle="1" w:styleId="ListLabel143">
    <w:name w:val="ListLabel 143"/>
    <w:rPr>
      <w:rFonts w:cs="Courier New"/>
    </w:rPr>
  </w:style>
  <w:style w:type="character" w:customStyle="1" w:styleId="ListLabel144">
    <w:name w:val="ListLabel 144"/>
    <w:rPr>
      <w:rFonts w:cs="Courier New"/>
    </w:rPr>
  </w:style>
  <w:style w:type="character" w:customStyle="1" w:styleId="ListLabel145">
    <w:name w:val="ListLabel 145"/>
    <w:rPr>
      <w:rFonts w:cs="Courier New"/>
    </w:rPr>
  </w:style>
  <w:style w:type="character" w:customStyle="1" w:styleId="ListLabel146">
    <w:name w:val="ListLabel 146"/>
    <w:rPr>
      <w:rFonts w:cs="Courier New"/>
    </w:rPr>
  </w:style>
  <w:style w:type="character" w:customStyle="1" w:styleId="ListLabel147">
    <w:name w:val="ListLabel 147"/>
    <w:rPr>
      <w:rFonts w:cs="Courier New"/>
    </w:rPr>
  </w:style>
  <w:style w:type="character" w:customStyle="1" w:styleId="ListLabel148">
    <w:name w:val="ListLabel 148"/>
    <w:rPr>
      <w:rFonts w:ascii="Times New Roman" w:hAnsi="Times New Roman"/>
      <w:sz w:val="28"/>
      <w:szCs w:val="16"/>
    </w:rPr>
  </w:style>
  <w:style w:type="character" w:customStyle="1" w:styleId="ListLabel149">
    <w:name w:val="ListLabel 149"/>
    <w:rPr>
      <w:rFonts w:cs="Courier New"/>
    </w:rPr>
  </w:style>
  <w:style w:type="character" w:customStyle="1" w:styleId="ListLabel150">
    <w:name w:val="ListLabel 150"/>
    <w:rPr>
      <w:rFonts w:cs="Courier New"/>
    </w:rPr>
  </w:style>
  <w:style w:type="character" w:customStyle="1" w:styleId="ListLabel151">
    <w:name w:val="ListLabel 151"/>
    <w:rPr>
      <w:rFonts w:cs="Courier New"/>
    </w:rPr>
  </w:style>
  <w:style w:type="character" w:customStyle="1" w:styleId="ListLabel152">
    <w:name w:val="ListLabel 152"/>
    <w:rPr>
      <w:rFonts w:ascii="Times New Roman" w:hAnsi="Times New Roman"/>
      <w:sz w:val="28"/>
      <w:szCs w:val="16"/>
    </w:rPr>
  </w:style>
  <w:style w:type="character" w:customStyle="1" w:styleId="ListLabel153">
    <w:name w:val="ListLabel 153"/>
    <w:rPr>
      <w:rFonts w:cs="Courier New"/>
    </w:rPr>
  </w:style>
  <w:style w:type="character" w:customStyle="1" w:styleId="ListLabel154">
    <w:name w:val="ListLabel 154"/>
    <w:rPr>
      <w:rFonts w:cs="Courier New"/>
    </w:rPr>
  </w:style>
  <w:style w:type="character" w:customStyle="1" w:styleId="ListLabel155">
    <w:name w:val="ListLabel 155"/>
    <w:rPr>
      <w:rFonts w:cs="Courier New"/>
    </w:rPr>
  </w:style>
  <w:style w:type="character" w:customStyle="1" w:styleId="ListLabel156">
    <w:name w:val="ListLabel 156"/>
    <w:rPr>
      <w:rFonts w:ascii="Times New Roman" w:hAnsi="Times New Roman" w:cs="Symbol"/>
      <w:sz w:val="28"/>
    </w:rPr>
  </w:style>
  <w:style w:type="character" w:customStyle="1" w:styleId="ListLabel157">
    <w:name w:val="ListLabel 157"/>
    <w:rPr>
      <w:rFonts w:cs="Courier New"/>
    </w:rPr>
  </w:style>
  <w:style w:type="character" w:customStyle="1" w:styleId="ListLabel158">
    <w:name w:val="ListLabel 158"/>
    <w:rPr>
      <w:rFonts w:cs="Wingdings"/>
    </w:rPr>
  </w:style>
  <w:style w:type="character" w:customStyle="1" w:styleId="ListLabel159">
    <w:name w:val="ListLabel 159"/>
    <w:rPr>
      <w:rFonts w:cs="Symbol"/>
    </w:rPr>
  </w:style>
  <w:style w:type="character" w:customStyle="1" w:styleId="ListLabel160">
    <w:name w:val="ListLabel 160"/>
    <w:rPr>
      <w:rFonts w:cs="Courier New"/>
    </w:rPr>
  </w:style>
  <w:style w:type="character" w:customStyle="1" w:styleId="ListLabel161">
    <w:name w:val="ListLabel 161"/>
    <w:rPr>
      <w:rFonts w:cs="Wingdings"/>
    </w:rPr>
  </w:style>
  <w:style w:type="character" w:customStyle="1" w:styleId="ListLabel162">
    <w:name w:val="ListLabel 162"/>
    <w:rPr>
      <w:rFonts w:cs="Symbol"/>
    </w:rPr>
  </w:style>
  <w:style w:type="character" w:customStyle="1" w:styleId="ListLabel163">
    <w:name w:val="ListLabel 163"/>
    <w:rPr>
      <w:rFonts w:cs="Courier New"/>
    </w:rPr>
  </w:style>
  <w:style w:type="character" w:customStyle="1" w:styleId="ListLabel164">
    <w:name w:val="ListLabel 164"/>
    <w:rPr>
      <w:rFonts w:cs="Wingdings"/>
    </w:rPr>
  </w:style>
  <w:style w:type="character" w:customStyle="1" w:styleId="ListLabel165">
    <w:name w:val="ListLabel 165"/>
    <w:rPr>
      <w:rFonts w:ascii="Times New Roman" w:hAnsi="Times New Roman" w:cs="Symbol"/>
      <w:sz w:val="28"/>
    </w:rPr>
  </w:style>
  <w:style w:type="character" w:customStyle="1" w:styleId="ListLabel166">
    <w:name w:val="ListLabel 166"/>
    <w:rPr>
      <w:rFonts w:cs="Courier New"/>
    </w:rPr>
  </w:style>
  <w:style w:type="character" w:customStyle="1" w:styleId="ListLabel167">
    <w:name w:val="ListLabel 167"/>
    <w:rPr>
      <w:rFonts w:cs="Wingdings"/>
    </w:rPr>
  </w:style>
  <w:style w:type="character" w:customStyle="1" w:styleId="ListLabel168">
    <w:name w:val="ListLabel 168"/>
    <w:rPr>
      <w:rFonts w:cs="Symbol"/>
    </w:rPr>
  </w:style>
  <w:style w:type="character" w:customStyle="1" w:styleId="ListLabel169">
    <w:name w:val="ListLabel 169"/>
    <w:rPr>
      <w:rFonts w:cs="Courier New"/>
    </w:rPr>
  </w:style>
  <w:style w:type="character" w:customStyle="1" w:styleId="ListLabel170">
    <w:name w:val="ListLabel 170"/>
    <w:rPr>
      <w:rFonts w:cs="Wingdings"/>
    </w:rPr>
  </w:style>
  <w:style w:type="character" w:customStyle="1" w:styleId="ListLabel171">
    <w:name w:val="ListLabel 171"/>
    <w:rPr>
      <w:rFonts w:cs="Symbol"/>
    </w:rPr>
  </w:style>
  <w:style w:type="character" w:customStyle="1" w:styleId="ListLabel172">
    <w:name w:val="ListLabel 172"/>
    <w:rPr>
      <w:rFonts w:cs="Courier New"/>
    </w:rPr>
  </w:style>
  <w:style w:type="character" w:customStyle="1" w:styleId="ListLabel173">
    <w:name w:val="ListLabel 173"/>
    <w:rPr>
      <w:rFonts w:cs="Wingdings"/>
    </w:rPr>
  </w:style>
  <w:style w:type="character" w:customStyle="1" w:styleId="ListLabel174">
    <w:name w:val="ListLabel 174"/>
    <w:rPr>
      <w:rFonts w:ascii="Times New Roman" w:hAnsi="Times New Roman" w:cs="Symbol"/>
      <w:sz w:val="28"/>
      <w:szCs w:val="16"/>
    </w:rPr>
  </w:style>
  <w:style w:type="character" w:customStyle="1" w:styleId="ListLabel175">
    <w:name w:val="ListLabel 175"/>
    <w:rPr>
      <w:rFonts w:cs="Courier New"/>
    </w:rPr>
  </w:style>
  <w:style w:type="character" w:customStyle="1" w:styleId="ListLabel176">
    <w:name w:val="ListLabel 176"/>
    <w:rPr>
      <w:rFonts w:cs="Wingdings"/>
    </w:rPr>
  </w:style>
  <w:style w:type="character" w:customStyle="1" w:styleId="ListLabel177">
    <w:name w:val="ListLabel 177"/>
    <w:rPr>
      <w:rFonts w:cs="Symbol"/>
    </w:rPr>
  </w:style>
  <w:style w:type="character" w:customStyle="1" w:styleId="ListLabel178">
    <w:name w:val="ListLabel 178"/>
    <w:rPr>
      <w:rFonts w:cs="Courier New"/>
    </w:rPr>
  </w:style>
  <w:style w:type="character" w:customStyle="1" w:styleId="ListLabel179">
    <w:name w:val="ListLabel 179"/>
    <w:rPr>
      <w:rFonts w:cs="Wingdings"/>
    </w:rPr>
  </w:style>
  <w:style w:type="character" w:customStyle="1" w:styleId="ListLabel180">
    <w:name w:val="ListLabel 180"/>
    <w:rPr>
      <w:rFonts w:cs="Symbol"/>
    </w:rPr>
  </w:style>
  <w:style w:type="character" w:customStyle="1" w:styleId="ListLabel181">
    <w:name w:val="ListLabel 181"/>
    <w:rPr>
      <w:rFonts w:cs="Courier New"/>
    </w:rPr>
  </w:style>
  <w:style w:type="character" w:customStyle="1" w:styleId="ListLabel182">
    <w:name w:val="ListLabel 182"/>
    <w:rPr>
      <w:rFonts w:cs="Wingdings"/>
    </w:rPr>
  </w:style>
  <w:style w:type="character" w:customStyle="1" w:styleId="ListLabel183">
    <w:name w:val="ListLabel 183"/>
    <w:rPr>
      <w:rFonts w:ascii="Times New Roman" w:hAnsi="Times New Roman" w:cs="Symbol"/>
      <w:sz w:val="28"/>
      <w:szCs w:val="16"/>
    </w:rPr>
  </w:style>
  <w:style w:type="character" w:customStyle="1" w:styleId="ListLabel184">
    <w:name w:val="ListLabel 184"/>
    <w:rPr>
      <w:rFonts w:cs="Courier New"/>
    </w:rPr>
  </w:style>
  <w:style w:type="character" w:customStyle="1" w:styleId="ListLabel185">
    <w:name w:val="ListLabel 185"/>
    <w:rPr>
      <w:rFonts w:cs="Wingdings"/>
    </w:rPr>
  </w:style>
  <w:style w:type="character" w:customStyle="1" w:styleId="ListLabel186">
    <w:name w:val="ListLabel 186"/>
    <w:rPr>
      <w:rFonts w:cs="Symbol"/>
    </w:rPr>
  </w:style>
  <w:style w:type="character" w:customStyle="1" w:styleId="ListLabel187">
    <w:name w:val="ListLabel 187"/>
    <w:rPr>
      <w:rFonts w:cs="Courier New"/>
    </w:rPr>
  </w:style>
  <w:style w:type="character" w:customStyle="1" w:styleId="ListLabel188">
    <w:name w:val="ListLabel 188"/>
    <w:rPr>
      <w:rFonts w:cs="Wingdings"/>
    </w:rPr>
  </w:style>
  <w:style w:type="character" w:customStyle="1" w:styleId="ListLabel189">
    <w:name w:val="ListLabel 189"/>
    <w:rPr>
      <w:rFonts w:cs="Symbol"/>
    </w:rPr>
  </w:style>
  <w:style w:type="character" w:customStyle="1" w:styleId="ListLabel190">
    <w:name w:val="ListLabel 190"/>
    <w:rPr>
      <w:rFonts w:cs="Courier New"/>
    </w:rPr>
  </w:style>
  <w:style w:type="character" w:customStyle="1" w:styleId="ListLabel191">
    <w:name w:val="ListLabel 191"/>
    <w:rPr>
      <w:rFonts w:cs="Wingdings"/>
    </w:rPr>
  </w:style>
  <w:style w:type="paragraph" w:styleId="afffa">
    <w:name w:val="List"/>
    <w:basedOn w:val="ae"/>
    <w:pPr>
      <w:spacing w:after="120" w:line="360" w:lineRule="auto"/>
      <w:ind w:firstLine="0"/>
    </w:pPr>
    <w:rPr>
      <w:rFonts w:cs="Lohit Devanagari"/>
      <w:sz w:val="20"/>
    </w:rPr>
  </w:style>
  <w:style w:type="paragraph" w:styleId="1f0">
    <w:name w:val="index 1"/>
    <w:basedOn w:val="a0"/>
    <w:next w:val="a0"/>
    <w:pPr>
      <w:ind w:left="240" w:hanging="240"/>
    </w:pPr>
  </w:style>
  <w:style w:type="paragraph" w:styleId="afffb">
    <w:name w:val="index heading"/>
    <w:basedOn w:val="a0"/>
    <w:pPr>
      <w:suppressLineNumbers/>
      <w:spacing w:line="360" w:lineRule="auto"/>
      <w:jc w:val="both"/>
    </w:pPr>
    <w:rPr>
      <w:rFonts w:cs="Lohit Devanagari"/>
      <w:sz w:val="20"/>
      <w:szCs w:val="20"/>
    </w:rPr>
  </w:style>
  <w:style w:type="paragraph" w:customStyle="1" w:styleId="114">
    <w:name w:val="Заголовок 11"/>
    <w:basedOn w:val="a0"/>
    <w:uiPriority w:val="9"/>
    <w:pPr>
      <w:keepNext/>
      <w:spacing w:line="360" w:lineRule="auto"/>
      <w:contextualSpacing/>
      <w:jc w:val="both"/>
      <w:outlineLvl w:val="0"/>
    </w:pPr>
    <w:rPr>
      <w:rFonts w:eastAsia="Calibri"/>
      <w:b/>
      <w:caps/>
      <w:color w:val="000000"/>
      <w:sz w:val="28"/>
      <w:szCs w:val="20"/>
    </w:rPr>
  </w:style>
  <w:style w:type="paragraph" w:customStyle="1" w:styleId="212">
    <w:name w:val="Заголовок 21"/>
    <w:basedOn w:val="a0"/>
    <w:uiPriority w:val="9"/>
    <w:pPr>
      <w:keepNext/>
      <w:spacing w:line="360" w:lineRule="auto"/>
      <w:ind w:left="578" w:hanging="578"/>
      <w:jc w:val="both"/>
      <w:outlineLvl w:val="1"/>
    </w:pPr>
    <w:rPr>
      <w:b/>
      <w:sz w:val="28"/>
      <w:szCs w:val="20"/>
    </w:rPr>
  </w:style>
  <w:style w:type="paragraph" w:customStyle="1" w:styleId="310">
    <w:name w:val="Заголовок 31"/>
    <w:basedOn w:val="a0"/>
    <w:pPr>
      <w:keepNext/>
      <w:spacing w:line="360" w:lineRule="auto"/>
      <w:jc w:val="both"/>
      <w:outlineLvl w:val="2"/>
    </w:pPr>
    <w:rPr>
      <w:b/>
      <w:sz w:val="28"/>
      <w:szCs w:val="20"/>
    </w:rPr>
  </w:style>
  <w:style w:type="paragraph" w:customStyle="1" w:styleId="510">
    <w:name w:val="Заголовок 51"/>
    <w:basedOn w:val="a0"/>
    <w:pPr>
      <w:keepNext/>
      <w:spacing w:line="360" w:lineRule="auto"/>
      <w:ind w:right="-766"/>
      <w:jc w:val="both"/>
      <w:outlineLvl w:val="4"/>
    </w:pPr>
    <w:rPr>
      <w:szCs w:val="20"/>
    </w:rPr>
  </w:style>
  <w:style w:type="paragraph" w:customStyle="1" w:styleId="610">
    <w:name w:val="Заголовок 61"/>
    <w:basedOn w:val="a0"/>
    <w:pPr>
      <w:keepNext/>
      <w:spacing w:line="360" w:lineRule="auto"/>
      <w:jc w:val="both"/>
      <w:outlineLvl w:val="5"/>
    </w:pPr>
    <w:rPr>
      <w:b/>
      <w:szCs w:val="20"/>
    </w:rPr>
  </w:style>
  <w:style w:type="paragraph" w:customStyle="1" w:styleId="710">
    <w:name w:val="Заголовок 71"/>
    <w:basedOn w:val="a0"/>
    <w:pPr>
      <w:keepNext/>
      <w:spacing w:line="360" w:lineRule="auto"/>
      <w:jc w:val="both"/>
      <w:outlineLvl w:val="6"/>
    </w:pPr>
    <w:rPr>
      <w:b/>
      <w:sz w:val="32"/>
      <w:szCs w:val="20"/>
    </w:rPr>
  </w:style>
  <w:style w:type="paragraph" w:customStyle="1" w:styleId="810">
    <w:name w:val="Заголовок 81"/>
    <w:basedOn w:val="a0"/>
    <w:pPr>
      <w:keepNext/>
      <w:spacing w:line="360" w:lineRule="auto"/>
      <w:jc w:val="right"/>
      <w:outlineLvl w:val="7"/>
    </w:pPr>
    <w:rPr>
      <w:bCs/>
      <w:sz w:val="26"/>
      <w:szCs w:val="20"/>
    </w:rPr>
  </w:style>
  <w:style w:type="paragraph" w:customStyle="1" w:styleId="910">
    <w:name w:val="Заголовок 91"/>
    <w:basedOn w:val="a0"/>
    <w:pPr>
      <w:keepNext/>
      <w:spacing w:line="360" w:lineRule="auto"/>
      <w:ind w:right="-766"/>
      <w:jc w:val="both"/>
      <w:outlineLvl w:val="8"/>
    </w:pPr>
    <w:rPr>
      <w:sz w:val="26"/>
      <w:szCs w:val="20"/>
    </w:rPr>
  </w:style>
  <w:style w:type="paragraph" w:customStyle="1" w:styleId="1c">
    <w:name w:val="Заголовок1"/>
    <w:basedOn w:val="a0"/>
    <w:link w:val="112"/>
    <w:pPr>
      <w:keepNext/>
      <w:spacing w:before="240" w:after="120" w:line="360" w:lineRule="auto"/>
      <w:jc w:val="both"/>
    </w:pPr>
    <w:rPr>
      <w:rFonts w:ascii="Book Antiqua" w:hAnsi="Book Antiqua"/>
      <w:sz w:val="18"/>
    </w:rPr>
  </w:style>
  <w:style w:type="paragraph" w:customStyle="1" w:styleId="1f1">
    <w:name w:val="Название объекта1"/>
    <w:basedOn w:val="a0"/>
    <w:pPr>
      <w:suppressLineNumbers/>
      <w:spacing w:before="120" w:after="120" w:line="360" w:lineRule="auto"/>
      <w:jc w:val="both"/>
    </w:pPr>
    <w:rPr>
      <w:rFonts w:cs="Lohit Devanagari"/>
      <w:i/>
      <w:iCs/>
    </w:rPr>
  </w:style>
  <w:style w:type="paragraph" w:customStyle="1" w:styleId="1f2">
    <w:name w:val="Верхний колонтитул1"/>
    <w:basedOn w:val="a0"/>
    <w:pPr>
      <w:tabs>
        <w:tab w:val="center" w:pos="4153"/>
        <w:tab w:val="right" w:pos="8306"/>
      </w:tabs>
      <w:spacing w:line="360" w:lineRule="auto"/>
      <w:jc w:val="both"/>
    </w:pPr>
    <w:rPr>
      <w:sz w:val="20"/>
      <w:szCs w:val="20"/>
    </w:rPr>
  </w:style>
  <w:style w:type="paragraph" w:customStyle="1" w:styleId="1f3">
    <w:name w:val="Нижний колонтитул1"/>
    <w:basedOn w:val="a0"/>
    <w:uiPriority w:val="99"/>
    <w:pPr>
      <w:tabs>
        <w:tab w:val="center" w:pos="4153"/>
        <w:tab w:val="right" w:pos="8306"/>
      </w:tabs>
      <w:spacing w:line="360" w:lineRule="auto"/>
      <w:jc w:val="both"/>
    </w:pPr>
    <w:rPr>
      <w:sz w:val="20"/>
      <w:szCs w:val="20"/>
    </w:rPr>
  </w:style>
  <w:style w:type="paragraph" w:styleId="afffc">
    <w:name w:val="Subtitle"/>
    <w:basedOn w:val="a0"/>
    <w:link w:val="afffd"/>
    <w:pPr>
      <w:spacing w:line="360" w:lineRule="auto"/>
      <w:jc w:val="both"/>
    </w:pPr>
    <w:rPr>
      <w:b/>
      <w:sz w:val="28"/>
      <w:szCs w:val="20"/>
    </w:rPr>
  </w:style>
  <w:style w:type="character" w:customStyle="1" w:styleId="afffd">
    <w:name w:val="Подзаголовок Знак"/>
    <w:link w:val="afffc"/>
    <w:rPr>
      <w:b/>
      <w:sz w:val="28"/>
    </w:rPr>
  </w:style>
  <w:style w:type="paragraph" w:styleId="afffe">
    <w:name w:val="Block Text"/>
    <w:basedOn w:val="a0"/>
    <w:pPr>
      <w:spacing w:line="360" w:lineRule="auto"/>
      <w:ind w:left="567" w:right="-766"/>
      <w:jc w:val="both"/>
    </w:pPr>
    <w:rPr>
      <w:b/>
      <w:szCs w:val="20"/>
    </w:rPr>
  </w:style>
  <w:style w:type="paragraph" w:styleId="33">
    <w:name w:val="Body Text Indent 3"/>
    <w:basedOn w:val="a0"/>
    <w:link w:val="34"/>
    <w:pPr>
      <w:spacing w:line="360" w:lineRule="auto"/>
      <w:ind w:right="-766" w:firstLine="567"/>
      <w:jc w:val="both"/>
    </w:pPr>
    <w:rPr>
      <w:i/>
      <w:iCs/>
      <w:szCs w:val="20"/>
    </w:rPr>
  </w:style>
  <w:style w:type="character" w:customStyle="1" w:styleId="34">
    <w:name w:val="Основной текст с отступом 3 Знак"/>
    <w:link w:val="33"/>
    <w:rPr>
      <w:i/>
      <w:iCs/>
      <w:sz w:val="24"/>
    </w:rPr>
  </w:style>
  <w:style w:type="paragraph" w:styleId="29">
    <w:name w:val="Body Text Indent 2"/>
    <w:basedOn w:val="a0"/>
    <w:link w:val="213"/>
    <w:pPr>
      <w:spacing w:line="360" w:lineRule="auto"/>
      <w:ind w:right="-766" w:firstLine="567"/>
      <w:jc w:val="both"/>
    </w:pPr>
    <w:rPr>
      <w:szCs w:val="20"/>
    </w:rPr>
  </w:style>
  <w:style w:type="character" w:customStyle="1" w:styleId="213">
    <w:name w:val="Основной текст с отступом 2 Знак1"/>
    <w:link w:val="29"/>
    <w:rPr>
      <w:sz w:val="24"/>
    </w:rPr>
  </w:style>
  <w:style w:type="paragraph" w:customStyle="1" w:styleId="214">
    <w:name w:val="Основной текст с отступом 21"/>
    <w:basedOn w:val="a0"/>
    <w:pPr>
      <w:spacing w:line="360" w:lineRule="auto"/>
      <w:ind w:right="-199" w:firstLine="567"/>
      <w:jc w:val="both"/>
    </w:pPr>
    <w:rPr>
      <w:szCs w:val="20"/>
    </w:rPr>
  </w:style>
  <w:style w:type="paragraph" w:customStyle="1" w:styleId="ConsNonformat">
    <w:name w:val="ConsNonformat"/>
    <w:pPr>
      <w:widowControl w:val="0"/>
      <w:jc w:val="both"/>
    </w:pPr>
    <w:rPr>
      <w:rFonts w:ascii="Courier New" w:hAnsi="Courier New"/>
    </w:rPr>
  </w:style>
  <w:style w:type="paragraph" w:styleId="35">
    <w:name w:val="Body Text 3"/>
    <w:basedOn w:val="a0"/>
    <w:link w:val="36"/>
    <w:pPr>
      <w:spacing w:line="360" w:lineRule="auto"/>
      <w:ind w:right="-30"/>
      <w:jc w:val="both"/>
    </w:pPr>
    <w:rPr>
      <w:bCs/>
      <w:szCs w:val="20"/>
    </w:rPr>
  </w:style>
  <w:style w:type="character" w:customStyle="1" w:styleId="36">
    <w:name w:val="Основной текст 3 Знак"/>
    <w:link w:val="35"/>
    <w:rPr>
      <w:bCs/>
      <w:sz w:val="24"/>
    </w:rPr>
  </w:style>
  <w:style w:type="paragraph" w:customStyle="1" w:styleId="1f4">
    <w:name w:val="Текст сноски1"/>
    <w:basedOn w:val="a0"/>
    <w:unhideWhenUsed/>
    <w:pPr>
      <w:spacing w:line="360" w:lineRule="auto"/>
      <w:jc w:val="both"/>
    </w:pPr>
    <w:rPr>
      <w:rFonts w:ascii="Calibri" w:eastAsia="Calibri" w:hAnsi="Calibri"/>
      <w:sz w:val="20"/>
      <w:szCs w:val="20"/>
      <w:lang w:eastAsia="en-US"/>
    </w:rPr>
  </w:style>
  <w:style w:type="paragraph" w:customStyle="1" w:styleId="1f5">
    <w:name w:val="Текст концевой сноски1"/>
    <w:basedOn w:val="a0"/>
    <w:semiHidden/>
    <w:unhideWhenUsed/>
    <w:qFormat/>
    <w:pPr>
      <w:spacing w:line="360" w:lineRule="auto"/>
      <w:jc w:val="both"/>
    </w:pPr>
    <w:rPr>
      <w:sz w:val="20"/>
      <w:szCs w:val="20"/>
    </w:rPr>
  </w:style>
  <w:style w:type="paragraph" w:customStyle="1" w:styleId="as6">
    <w:name w:val="as_рис_№"/>
    <w:basedOn w:val="a0"/>
    <w:pPr>
      <w:keepLines/>
      <w:spacing w:before="120" w:after="240" w:line="360" w:lineRule="auto"/>
      <w:jc w:val="center"/>
    </w:pPr>
    <w:rPr>
      <w:rFonts w:eastAsia="Calibri" w:cs="Arial"/>
      <w:szCs w:val="28"/>
    </w:rPr>
  </w:style>
  <w:style w:type="paragraph" w:customStyle="1" w:styleId="as7">
    <w:name w:val="as_рис_сам"/>
    <w:basedOn w:val="a0"/>
    <w:pPr>
      <w:keepNext/>
      <w:widowControl w:val="0"/>
      <w:spacing w:line="360" w:lineRule="auto"/>
      <w:jc w:val="center"/>
    </w:pPr>
    <w:rPr>
      <w:rFonts w:eastAsia="Calibri"/>
    </w:rPr>
  </w:style>
  <w:style w:type="paragraph" w:customStyle="1" w:styleId="as8">
    <w:name w:val="as_табл_№"/>
    <w:basedOn w:val="a0"/>
    <w:pPr>
      <w:keepNext/>
      <w:keepLines/>
      <w:spacing w:before="240" w:after="120" w:line="360" w:lineRule="auto"/>
      <w:jc w:val="right"/>
    </w:pPr>
    <w:rPr>
      <w:rFonts w:eastAsia="Calibri" w:cs="Arial"/>
      <w:szCs w:val="20"/>
      <w:lang w:eastAsia="en-US"/>
    </w:rPr>
  </w:style>
  <w:style w:type="paragraph" w:customStyle="1" w:styleId="as9">
    <w:name w:val="as_табл_заголовок"/>
    <w:basedOn w:val="a0"/>
    <w:pPr>
      <w:keepNext/>
      <w:keepLines/>
      <w:spacing w:before="240" w:after="240" w:line="360" w:lineRule="auto"/>
      <w:jc w:val="center"/>
    </w:pPr>
    <w:rPr>
      <w:rFonts w:eastAsia="Calibri" w:cs="Arial"/>
      <w:szCs w:val="20"/>
      <w:lang w:eastAsia="en-US"/>
    </w:rPr>
  </w:style>
  <w:style w:type="paragraph" w:customStyle="1" w:styleId="asExcel">
    <w:name w:val="as_типа_Excel"/>
    <w:basedOn w:val="a0"/>
    <w:pPr>
      <w:spacing w:line="360" w:lineRule="auto"/>
      <w:jc w:val="both"/>
    </w:pPr>
    <w:rPr>
      <w:rFonts w:ascii="Arial" w:eastAsia="Calibri" w:hAnsi="Arial" w:cs="Arial"/>
      <w:sz w:val="16"/>
      <w:szCs w:val="16"/>
    </w:rPr>
  </w:style>
  <w:style w:type="paragraph" w:customStyle="1" w:styleId="ass8">
    <w:name w:val="ass"/>
    <w:basedOn w:val="a0"/>
    <w:pPr>
      <w:widowControl w:val="0"/>
      <w:spacing w:line="360" w:lineRule="auto"/>
      <w:ind w:firstLine="709"/>
      <w:jc w:val="both"/>
    </w:pPr>
    <w:rPr>
      <w:rFonts w:eastAsia="Calibri"/>
      <w:sz w:val="28"/>
    </w:rPr>
  </w:style>
  <w:style w:type="paragraph" w:customStyle="1" w:styleId="ass9">
    <w:name w:val="ass_где"/>
    <w:basedOn w:val="ass8"/>
    <w:pPr>
      <w:tabs>
        <w:tab w:val="left" w:pos="1928"/>
        <w:tab w:val="left" w:pos="2041"/>
        <w:tab w:val="left" w:pos="2155"/>
        <w:tab w:val="left" w:pos="2268"/>
        <w:tab w:val="left" w:pos="2381"/>
        <w:tab w:val="left" w:pos="2495"/>
      </w:tabs>
      <w:ind w:left="1254" w:hanging="545"/>
    </w:pPr>
  </w:style>
  <w:style w:type="paragraph" w:customStyle="1" w:styleId="assa">
    <w:name w:val="assСхемаТекст"/>
    <w:basedOn w:val="a0"/>
    <w:pPr>
      <w:spacing w:line="360" w:lineRule="auto"/>
      <w:jc w:val="center"/>
    </w:pPr>
    <w:rPr>
      <w:rFonts w:ascii="Tahoma" w:eastAsia="Calibri" w:hAnsi="Tahoma" w:cs="Tahoma"/>
      <w:sz w:val="16"/>
      <w:szCs w:val="16"/>
    </w:rPr>
  </w:style>
  <w:style w:type="paragraph" w:customStyle="1" w:styleId="115">
    <w:name w:val="Оглавление 11"/>
    <w:basedOn w:val="a0"/>
    <w:uiPriority w:val="39"/>
    <w:pPr>
      <w:tabs>
        <w:tab w:val="left" w:pos="480"/>
        <w:tab w:val="left" w:pos="1440"/>
        <w:tab w:val="right" w:leader="dot" w:pos="9462"/>
      </w:tabs>
      <w:spacing w:line="360" w:lineRule="auto"/>
      <w:ind w:right="578"/>
      <w:jc w:val="both"/>
    </w:pPr>
    <w:rPr>
      <w:rFonts w:eastAsia="Calibri"/>
      <w:b/>
      <w:caps/>
      <w:sz w:val="28"/>
      <w:szCs w:val="28"/>
    </w:rPr>
  </w:style>
  <w:style w:type="paragraph" w:customStyle="1" w:styleId="215">
    <w:name w:val="Оглавление 21"/>
    <w:basedOn w:val="a0"/>
    <w:uiPriority w:val="39"/>
    <w:pPr>
      <w:tabs>
        <w:tab w:val="left" w:pos="960"/>
        <w:tab w:val="right" w:leader="dot" w:pos="9462"/>
      </w:tabs>
      <w:spacing w:line="360" w:lineRule="auto"/>
      <w:ind w:left="238" w:right="635"/>
      <w:jc w:val="both"/>
    </w:pPr>
    <w:rPr>
      <w:rFonts w:eastAsia="Calibri"/>
      <w:sz w:val="28"/>
      <w:szCs w:val="28"/>
    </w:rPr>
  </w:style>
  <w:style w:type="paragraph" w:customStyle="1" w:styleId="311">
    <w:name w:val="Оглавление 31"/>
    <w:basedOn w:val="a0"/>
    <w:uiPriority w:val="39"/>
    <w:pPr>
      <w:tabs>
        <w:tab w:val="left" w:pos="1440"/>
        <w:tab w:val="right" w:pos="9360"/>
      </w:tabs>
      <w:spacing w:line="360" w:lineRule="auto"/>
      <w:ind w:left="482" w:right="533"/>
      <w:jc w:val="both"/>
    </w:pPr>
    <w:rPr>
      <w:rFonts w:eastAsia="Calibri"/>
    </w:rPr>
  </w:style>
  <w:style w:type="paragraph" w:customStyle="1" w:styleId="assb">
    <w:name w:val="ass_формула"/>
    <w:basedOn w:val="as8"/>
    <w:pPr>
      <w:keepNext w:val="0"/>
      <w:tabs>
        <w:tab w:val="left" w:pos="5187"/>
      </w:tabs>
      <w:spacing w:after="360"/>
    </w:pPr>
  </w:style>
  <w:style w:type="paragraph" w:customStyle="1" w:styleId="as09">
    <w:name w:val="as_09"/>
    <w:basedOn w:val="ass8"/>
    <w:pPr>
      <w:spacing w:line="336" w:lineRule="auto"/>
    </w:pPr>
  </w:style>
  <w:style w:type="paragraph" w:customStyle="1" w:styleId="asa">
    <w:name w:val="as_тбЗаг"/>
    <w:basedOn w:val="a0"/>
    <w:pPr>
      <w:keepNext/>
      <w:keepLines/>
      <w:spacing w:before="240" w:after="240" w:line="360" w:lineRule="auto"/>
      <w:jc w:val="center"/>
    </w:pPr>
    <w:rPr>
      <w:rFonts w:eastAsia="Calibri" w:cs="Arial"/>
      <w:szCs w:val="20"/>
      <w:lang w:eastAsia="en-US"/>
    </w:rPr>
  </w:style>
  <w:style w:type="paragraph" w:customStyle="1" w:styleId="asblShapka">
    <w:name w:val="asblShapka"/>
    <w:basedOn w:val="a0"/>
    <w:pPr>
      <w:spacing w:line="360" w:lineRule="auto"/>
      <w:jc w:val="both"/>
    </w:pPr>
    <w:rPr>
      <w:rFonts w:eastAsia="Calibri"/>
      <w:sz w:val="18"/>
    </w:rPr>
  </w:style>
  <w:style w:type="paragraph" w:customStyle="1" w:styleId="asblTbl">
    <w:name w:val="asblTbl"/>
    <w:basedOn w:val="afa"/>
    <w:pPr>
      <w:spacing w:before="280" w:beforeAutospacing="0" w:after="280" w:afterAutospacing="0" w:line="360" w:lineRule="auto"/>
      <w:jc w:val="both"/>
    </w:pPr>
    <w:rPr>
      <w:sz w:val="20"/>
    </w:rPr>
  </w:style>
  <w:style w:type="paragraph" w:customStyle="1" w:styleId="1f6">
    <w:name w:val="Обычный1"/>
    <w:pPr>
      <w:spacing w:before="100" w:after="100"/>
      <w:jc w:val="both"/>
    </w:pPr>
    <w:rPr>
      <w:sz w:val="24"/>
    </w:rPr>
  </w:style>
  <w:style w:type="paragraph" w:customStyle="1" w:styleId="1e">
    <w:name w:val="1"/>
    <w:basedOn w:val="a0"/>
    <w:link w:val="113"/>
    <w:uiPriority w:val="9"/>
    <w:pPr>
      <w:widowControl w:val="0"/>
      <w:spacing w:line="360" w:lineRule="auto"/>
      <w:ind w:firstLine="709"/>
      <w:jc w:val="both"/>
    </w:pPr>
    <w:rPr>
      <w:rFonts w:eastAsia="Calibri" w:cs="Cambria"/>
      <w:b/>
      <w:bCs/>
      <w:sz w:val="32"/>
    </w:rPr>
  </w:style>
  <w:style w:type="paragraph" w:customStyle="1" w:styleId="assc">
    <w:name w:val="ass Знак Знак"/>
    <w:basedOn w:val="a0"/>
    <w:pPr>
      <w:widowControl w:val="0"/>
      <w:spacing w:line="360" w:lineRule="auto"/>
      <w:ind w:firstLine="709"/>
      <w:jc w:val="both"/>
    </w:pPr>
    <w:rPr>
      <w:sz w:val="28"/>
    </w:rPr>
  </w:style>
  <w:style w:type="paragraph" w:customStyle="1" w:styleId="affff">
    <w:name w:val="мой"/>
    <w:pPr>
      <w:ind w:firstLine="1077"/>
      <w:jc w:val="both"/>
    </w:pPr>
    <w:rPr>
      <w:sz w:val="28"/>
    </w:rPr>
  </w:style>
  <w:style w:type="paragraph" w:customStyle="1" w:styleId="1f7">
    <w:name w:val="Стиль1 Знак Знак"/>
    <w:basedOn w:val="a0"/>
    <w:pPr>
      <w:spacing w:line="360" w:lineRule="auto"/>
      <w:jc w:val="both"/>
    </w:pPr>
    <w:rPr>
      <w:rFonts w:ascii="Book Antiqua" w:hAnsi="Book Antiqua"/>
      <w:sz w:val="18"/>
    </w:rPr>
  </w:style>
  <w:style w:type="paragraph" w:customStyle="1" w:styleId="affff0">
    <w:name w:val="заг_таб"/>
    <w:basedOn w:val="a0"/>
    <w:pPr>
      <w:keepNext/>
      <w:spacing w:after="240" w:line="360" w:lineRule="auto"/>
      <w:jc w:val="center"/>
    </w:pPr>
    <w:rPr>
      <w:rFonts w:ascii="Arial" w:hAnsi="Arial" w:cs="Arial"/>
      <w:sz w:val="28"/>
    </w:rPr>
  </w:style>
  <w:style w:type="paragraph" w:customStyle="1" w:styleId="ass15">
    <w:name w:val="ass Знак Знак1 Знак Знак"/>
    <w:basedOn w:val="a0"/>
    <w:pPr>
      <w:tabs>
        <w:tab w:val="left" w:pos="1134"/>
      </w:tabs>
      <w:spacing w:line="360" w:lineRule="auto"/>
      <w:ind w:firstLine="567"/>
      <w:jc w:val="both"/>
    </w:pPr>
    <w:rPr>
      <w:sz w:val="28"/>
    </w:rPr>
  </w:style>
  <w:style w:type="paragraph" w:customStyle="1" w:styleId="ass14pt11">
    <w:name w:val="Стиль ass + 14 pt1 Знак Знак Знак"/>
    <w:basedOn w:val="a0"/>
    <w:pPr>
      <w:spacing w:line="360" w:lineRule="auto"/>
      <w:ind w:firstLine="709"/>
      <w:jc w:val="both"/>
    </w:pPr>
    <w:rPr>
      <w:sz w:val="28"/>
    </w:rPr>
  </w:style>
  <w:style w:type="paragraph" w:customStyle="1" w:styleId="asb">
    <w:name w:val="as_табл_заголовок Знак Знак Знак Знак Знак"/>
    <w:basedOn w:val="a0"/>
    <w:pPr>
      <w:keepNext/>
      <w:keepLines/>
      <w:spacing w:after="240" w:line="360" w:lineRule="auto"/>
      <w:jc w:val="center"/>
    </w:pPr>
    <w:rPr>
      <w:rFonts w:cs="Arial"/>
      <w:sz w:val="28"/>
      <w:lang w:eastAsia="en-US"/>
    </w:rPr>
  </w:style>
  <w:style w:type="paragraph" w:customStyle="1" w:styleId="assd">
    <w:name w:val="ass Знак Знак Знак Знак Знак Знак"/>
    <w:basedOn w:val="a0"/>
    <w:pPr>
      <w:widowControl w:val="0"/>
      <w:tabs>
        <w:tab w:val="left" w:pos="1134"/>
      </w:tabs>
      <w:spacing w:line="360" w:lineRule="auto"/>
      <w:ind w:firstLine="567"/>
      <w:jc w:val="both"/>
    </w:pPr>
    <w:rPr>
      <w:sz w:val="28"/>
    </w:rPr>
  </w:style>
  <w:style w:type="paragraph" w:customStyle="1" w:styleId="1f8">
    <w:name w:val="Стиль1 Знак Знак Знак Знак Знак Знак"/>
    <w:basedOn w:val="a0"/>
    <w:pPr>
      <w:spacing w:line="360" w:lineRule="auto"/>
      <w:jc w:val="both"/>
    </w:pPr>
    <w:rPr>
      <w:rFonts w:ascii="Book Antiqua" w:hAnsi="Book Antiqua"/>
      <w:sz w:val="18"/>
    </w:rPr>
  </w:style>
  <w:style w:type="paragraph" w:customStyle="1" w:styleId="0">
    <w:name w:val="Стиль заг_таб + После:  0 пт"/>
    <w:basedOn w:val="affff0"/>
    <w:pPr>
      <w:spacing w:after="0"/>
    </w:pPr>
    <w:rPr>
      <w:rFonts w:ascii="Tahoma" w:hAnsi="Tahoma" w:cs="Times New Roman"/>
      <w:sz w:val="26"/>
      <w:szCs w:val="20"/>
    </w:rPr>
  </w:style>
  <w:style w:type="paragraph" w:customStyle="1" w:styleId="ass16">
    <w:name w:val="ass Знак Знак Знак1 Знак Знак Знак"/>
    <w:basedOn w:val="a0"/>
    <w:pPr>
      <w:widowControl w:val="0"/>
      <w:spacing w:line="360" w:lineRule="auto"/>
      <w:ind w:firstLine="567"/>
      <w:jc w:val="both"/>
    </w:pPr>
    <w:rPr>
      <w:sz w:val="26"/>
    </w:rPr>
  </w:style>
  <w:style w:type="paragraph" w:customStyle="1" w:styleId="ass24">
    <w:name w:val="ass Знак Знак Знак Знак2 Знак"/>
    <w:basedOn w:val="a0"/>
    <w:pPr>
      <w:widowControl w:val="0"/>
      <w:spacing w:line="360" w:lineRule="auto"/>
      <w:ind w:firstLine="567"/>
      <w:jc w:val="both"/>
    </w:pPr>
    <w:rPr>
      <w:sz w:val="26"/>
    </w:rPr>
  </w:style>
  <w:style w:type="paragraph" w:customStyle="1" w:styleId="ass13pt1">
    <w:name w:val="Стиль ass + 13 pt Знак Знак Знак Знак Знак"/>
    <w:basedOn w:val="assc"/>
    <w:pPr>
      <w:widowControl/>
      <w:spacing w:line="312" w:lineRule="auto"/>
    </w:pPr>
    <w:rPr>
      <w:sz w:val="26"/>
      <w:szCs w:val="26"/>
    </w:rPr>
  </w:style>
  <w:style w:type="paragraph" w:customStyle="1" w:styleId="asc">
    <w:name w:val="as_табл_заголовок Знак Знак Знак"/>
    <w:basedOn w:val="a0"/>
    <w:pPr>
      <w:keepNext/>
      <w:keepLines/>
      <w:spacing w:after="240" w:line="360" w:lineRule="auto"/>
      <w:jc w:val="center"/>
    </w:pPr>
    <w:rPr>
      <w:rFonts w:cs="Arial"/>
      <w:sz w:val="28"/>
      <w:lang w:eastAsia="en-US"/>
    </w:rPr>
  </w:style>
  <w:style w:type="paragraph" w:customStyle="1" w:styleId="116">
    <w:name w:val="Стиль1 Знак Знак Знак1 Знак Знак Знак"/>
    <w:basedOn w:val="a0"/>
    <w:pPr>
      <w:spacing w:line="360" w:lineRule="auto"/>
      <w:jc w:val="both"/>
    </w:pPr>
    <w:rPr>
      <w:rFonts w:ascii="Book Antiqua" w:hAnsi="Book Antiqua"/>
      <w:sz w:val="18"/>
    </w:rPr>
  </w:style>
  <w:style w:type="paragraph" w:customStyle="1" w:styleId="asse">
    <w:name w:val="Стиль ass + Черный"/>
    <w:basedOn w:val="a0"/>
    <w:pPr>
      <w:spacing w:line="312" w:lineRule="auto"/>
      <w:ind w:firstLine="709"/>
      <w:jc w:val="both"/>
    </w:pPr>
    <w:rPr>
      <w:color w:val="000000"/>
    </w:rPr>
  </w:style>
  <w:style w:type="paragraph" w:customStyle="1" w:styleId="1f9">
    <w:name w:val="Стиль1 Знак Знак Знак Знак Знак Знак Знак Знак Знак"/>
    <w:basedOn w:val="a0"/>
    <w:pPr>
      <w:spacing w:line="360" w:lineRule="auto"/>
      <w:jc w:val="both"/>
    </w:pPr>
    <w:rPr>
      <w:rFonts w:ascii="Book Antiqua" w:hAnsi="Book Antiqua"/>
      <w:sz w:val="18"/>
    </w:rPr>
  </w:style>
  <w:style w:type="paragraph" w:customStyle="1" w:styleId="affff1">
    <w:name w:val="Мой Знак"/>
    <w:pPr>
      <w:spacing w:line="348" w:lineRule="auto"/>
      <w:ind w:firstLine="680"/>
      <w:jc w:val="both"/>
    </w:pPr>
    <w:rPr>
      <w:sz w:val="24"/>
      <w:szCs w:val="28"/>
    </w:rPr>
  </w:style>
  <w:style w:type="paragraph" w:customStyle="1" w:styleId="ass14pt20">
    <w:name w:val="Стиль ass + 14 pt2"/>
    <w:pPr>
      <w:widowControl w:val="0"/>
      <w:spacing w:line="348" w:lineRule="auto"/>
      <w:ind w:firstLine="709"/>
      <w:jc w:val="both"/>
    </w:pPr>
    <w:rPr>
      <w:sz w:val="24"/>
      <w:szCs w:val="24"/>
    </w:rPr>
  </w:style>
  <w:style w:type="paragraph" w:customStyle="1" w:styleId="ass14pt0">
    <w:name w:val="Стиль ass + 14 pt Знак"/>
    <w:basedOn w:val="a0"/>
    <w:pPr>
      <w:spacing w:line="360" w:lineRule="auto"/>
      <w:ind w:firstLine="709"/>
      <w:jc w:val="both"/>
    </w:pPr>
  </w:style>
  <w:style w:type="paragraph" w:customStyle="1" w:styleId="as21">
    <w:name w:val="as_табл_заголовок Знак Знак Знак2"/>
    <w:basedOn w:val="a0"/>
    <w:pPr>
      <w:keepNext/>
      <w:keepLines/>
      <w:widowControl w:val="0"/>
      <w:spacing w:before="120" w:after="120" w:line="360" w:lineRule="auto"/>
      <w:jc w:val="center"/>
    </w:pPr>
    <w:rPr>
      <w:rFonts w:cs="Arial"/>
      <w:lang w:eastAsia="en-US"/>
    </w:rPr>
  </w:style>
  <w:style w:type="paragraph" w:customStyle="1" w:styleId="2a">
    <w:name w:val="Стиль2 Знак Знак Знак Знак"/>
    <w:basedOn w:val="a0"/>
    <w:pPr>
      <w:widowControl w:val="0"/>
      <w:spacing w:line="360" w:lineRule="auto"/>
      <w:jc w:val="center"/>
    </w:pPr>
  </w:style>
  <w:style w:type="paragraph" w:customStyle="1" w:styleId="ass14pt13">
    <w:name w:val="Стиль ass + 14 pt1 Знак Знак"/>
    <w:basedOn w:val="a0"/>
    <w:pPr>
      <w:widowControl w:val="0"/>
      <w:spacing w:line="360" w:lineRule="auto"/>
      <w:ind w:firstLine="709"/>
      <w:jc w:val="both"/>
    </w:pPr>
  </w:style>
  <w:style w:type="paragraph" w:customStyle="1" w:styleId="as13">
    <w:name w:val="as_табл_заголовок Знак Знак Знак Знак Знак1 Знак Знак"/>
    <w:basedOn w:val="a0"/>
    <w:pPr>
      <w:keepNext/>
      <w:keepLines/>
      <w:widowControl w:val="0"/>
      <w:spacing w:after="240" w:line="360" w:lineRule="auto"/>
      <w:jc w:val="center"/>
    </w:pPr>
    <w:rPr>
      <w:rFonts w:cs="Arial"/>
      <w:lang w:eastAsia="en-US"/>
    </w:rPr>
  </w:style>
  <w:style w:type="paragraph" w:customStyle="1" w:styleId="ass25">
    <w:name w:val="ass Знак Знак Знак Знак Знак Знак2 Знак"/>
    <w:basedOn w:val="a0"/>
    <w:pPr>
      <w:widowControl w:val="0"/>
      <w:tabs>
        <w:tab w:val="left" w:pos="1134"/>
      </w:tabs>
      <w:spacing w:line="360" w:lineRule="auto"/>
      <w:ind w:firstLine="567"/>
      <w:jc w:val="both"/>
    </w:pPr>
    <w:rPr>
      <w:sz w:val="28"/>
    </w:rPr>
  </w:style>
  <w:style w:type="paragraph" w:customStyle="1" w:styleId="117">
    <w:name w:val="Стиль1 Знак Знак Знак Знак Знак1"/>
    <w:basedOn w:val="a0"/>
    <w:pPr>
      <w:widowControl w:val="0"/>
      <w:spacing w:line="360" w:lineRule="auto"/>
      <w:jc w:val="both"/>
    </w:pPr>
    <w:rPr>
      <w:rFonts w:ascii="Book Antiqua" w:hAnsi="Book Antiqua"/>
      <w:sz w:val="18"/>
    </w:rPr>
  </w:style>
  <w:style w:type="paragraph" w:customStyle="1" w:styleId="ass111">
    <w:name w:val="ass Знак Знак Знак1 Знак1 Знак"/>
    <w:basedOn w:val="a0"/>
    <w:pPr>
      <w:widowControl w:val="0"/>
      <w:spacing w:line="360" w:lineRule="auto"/>
      <w:ind w:firstLine="567"/>
      <w:jc w:val="both"/>
    </w:pPr>
    <w:rPr>
      <w:sz w:val="26"/>
    </w:rPr>
  </w:style>
  <w:style w:type="paragraph" w:customStyle="1" w:styleId="ass12pt0">
    <w:name w:val="Стиль ass + 12 pt Знак Знак Знак Знак Знак Знак Знак Знак Знак Знак Знак Знак Знак"/>
    <w:basedOn w:val="a0"/>
    <w:pPr>
      <w:widowControl w:val="0"/>
      <w:spacing w:line="360" w:lineRule="auto"/>
      <w:ind w:firstLine="709"/>
      <w:jc w:val="both"/>
    </w:pPr>
  </w:style>
  <w:style w:type="paragraph" w:customStyle="1" w:styleId="assf">
    <w:name w:val="Стиль ass + Черный Знак Знак Знак Знак Знак Знак"/>
    <w:basedOn w:val="a0"/>
    <w:pPr>
      <w:widowControl w:val="0"/>
      <w:spacing w:line="312" w:lineRule="auto"/>
      <w:ind w:firstLine="709"/>
      <w:jc w:val="both"/>
    </w:pPr>
    <w:rPr>
      <w:color w:val="000000"/>
    </w:rPr>
  </w:style>
  <w:style w:type="paragraph" w:customStyle="1" w:styleId="ass14pt14">
    <w:name w:val="Стиль ass + 14 pt1 Знак Знак Знак Знак Знак Знак Знак Знак Знак"/>
    <w:basedOn w:val="a0"/>
    <w:pPr>
      <w:widowControl w:val="0"/>
      <w:spacing w:line="360" w:lineRule="auto"/>
      <w:ind w:firstLine="709"/>
      <w:jc w:val="both"/>
    </w:pPr>
  </w:style>
  <w:style w:type="paragraph" w:customStyle="1" w:styleId="ass13pt2">
    <w:name w:val="Стиль ass + 13 pt Знак Знак Знак Знак Знак Знак Знак Знак Знак Знак Знак"/>
    <w:basedOn w:val="a0"/>
    <w:pPr>
      <w:widowControl w:val="0"/>
      <w:spacing w:line="312" w:lineRule="auto"/>
      <w:ind w:firstLine="709"/>
      <w:jc w:val="both"/>
    </w:pPr>
    <w:rPr>
      <w:sz w:val="26"/>
      <w:szCs w:val="26"/>
    </w:rPr>
  </w:style>
  <w:style w:type="paragraph" w:customStyle="1" w:styleId="118">
    <w:name w:val="Стиль1 Знак Знак Знак1 Знак Знак Знак Знак Знак Знак Знак Знак Знак"/>
    <w:basedOn w:val="a0"/>
    <w:pPr>
      <w:widowControl w:val="0"/>
      <w:spacing w:line="360" w:lineRule="auto"/>
      <w:jc w:val="both"/>
    </w:pPr>
    <w:rPr>
      <w:rFonts w:ascii="Book Antiqua" w:hAnsi="Book Antiqua"/>
      <w:sz w:val="18"/>
    </w:rPr>
  </w:style>
  <w:style w:type="paragraph" w:customStyle="1" w:styleId="ass17">
    <w:name w:val="ass Знак Знак Знак Знак Знак Знак Знак1 Знак"/>
    <w:basedOn w:val="a0"/>
    <w:pPr>
      <w:widowControl w:val="0"/>
      <w:spacing w:line="312" w:lineRule="auto"/>
      <w:ind w:firstLine="709"/>
      <w:jc w:val="both"/>
    </w:pPr>
  </w:style>
  <w:style w:type="paragraph" w:customStyle="1" w:styleId="assf0">
    <w:name w:val="ass Знак Знак Знак Знак Знак Знак Знак Знак Знак Знак Знак Знак Знак Знак"/>
    <w:basedOn w:val="a0"/>
    <w:pPr>
      <w:widowControl w:val="0"/>
      <w:spacing w:line="312" w:lineRule="auto"/>
      <w:ind w:firstLine="709"/>
      <w:jc w:val="both"/>
    </w:pPr>
  </w:style>
  <w:style w:type="paragraph" w:customStyle="1" w:styleId="asd">
    <w:name w:val="as_табл_заголовок Знак Знак Знак Знак Знак Знак Знак Знак Знак"/>
    <w:basedOn w:val="a0"/>
    <w:pPr>
      <w:keepNext/>
      <w:keepLines/>
      <w:widowControl w:val="0"/>
      <w:spacing w:after="240" w:line="360" w:lineRule="auto"/>
      <w:jc w:val="center"/>
    </w:pPr>
    <w:rPr>
      <w:rFonts w:cs="Arial"/>
      <w:lang w:eastAsia="en-US"/>
    </w:rPr>
  </w:style>
  <w:style w:type="paragraph" w:customStyle="1" w:styleId="as14">
    <w:name w:val="as_табл_заголовок Знак Знак Знак Знак Знак Знак1 Знак"/>
    <w:basedOn w:val="a0"/>
    <w:pPr>
      <w:keepNext/>
      <w:keepLines/>
      <w:widowControl w:val="0"/>
      <w:spacing w:after="240" w:line="360" w:lineRule="auto"/>
      <w:jc w:val="center"/>
    </w:pPr>
    <w:rPr>
      <w:rFonts w:cs="Arial"/>
      <w:lang w:eastAsia="en-US"/>
    </w:rPr>
  </w:style>
  <w:style w:type="paragraph" w:customStyle="1" w:styleId="119">
    <w:name w:val="Стиль1 Знак Знак Знак1 Знак Знак Знак Знак Знак Знак Знак"/>
    <w:basedOn w:val="a0"/>
    <w:pPr>
      <w:widowControl w:val="0"/>
      <w:spacing w:line="360" w:lineRule="auto"/>
      <w:jc w:val="both"/>
    </w:pPr>
    <w:rPr>
      <w:rFonts w:ascii="Book Antiqua" w:hAnsi="Book Antiqua"/>
      <w:sz w:val="18"/>
    </w:rPr>
  </w:style>
  <w:style w:type="paragraph" w:customStyle="1" w:styleId="ass120">
    <w:name w:val="ass Знак Знак1 Знак Знак Знак2"/>
    <w:basedOn w:val="a0"/>
    <w:pPr>
      <w:widowControl w:val="0"/>
      <w:tabs>
        <w:tab w:val="left" w:pos="1134"/>
      </w:tabs>
      <w:spacing w:line="360" w:lineRule="auto"/>
      <w:ind w:firstLine="567"/>
      <w:jc w:val="both"/>
    </w:pPr>
    <w:rPr>
      <w:sz w:val="28"/>
    </w:rPr>
  </w:style>
  <w:style w:type="paragraph" w:customStyle="1" w:styleId="ass121">
    <w:name w:val="ass Знак Знак Знак1 Знак Знак Знак Знак2"/>
    <w:basedOn w:val="a0"/>
    <w:pPr>
      <w:widowControl w:val="0"/>
      <w:spacing w:line="360" w:lineRule="auto"/>
      <w:ind w:firstLine="567"/>
      <w:jc w:val="both"/>
    </w:pPr>
    <w:rPr>
      <w:sz w:val="26"/>
    </w:rPr>
  </w:style>
  <w:style w:type="paragraph" w:customStyle="1" w:styleId="ass18">
    <w:name w:val="ass Знак Знак Знак1 Знак"/>
    <w:basedOn w:val="a0"/>
    <w:pPr>
      <w:widowControl w:val="0"/>
      <w:spacing w:line="360" w:lineRule="auto"/>
      <w:ind w:firstLine="567"/>
      <w:jc w:val="both"/>
    </w:pPr>
    <w:rPr>
      <w:sz w:val="26"/>
    </w:rPr>
  </w:style>
  <w:style w:type="paragraph" w:customStyle="1" w:styleId="ass141">
    <w:name w:val="Стиль ass + 14 пт"/>
    <w:basedOn w:val="ass8"/>
    <w:pPr>
      <w:spacing w:line="343" w:lineRule="auto"/>
    </w:pPr>
  </w:style>
  <w:style w:type="paragraph" w:customStyle="1" w:styleId="affff2">
    <w:name w:val="Т_Работы"/>
    <w:pPr>
      <w:ind w:firstLine="709"/>
      <w:jc w:val="both"/>
    </w:pPr>
    <w:rPr>
      <w:rFonts w:ascii="Arial" w:hAnsi="Arial"/>
      <w:sz w:val="24"/>
    </w:rPr>
  </w:style>
  <w:style w:type="numbering" w:customStyle="1" w:styleId="WW8Num20">
    <w:name w:val="WW8Num20"/>
    <w:qFormat/>
  </w:style>
  <w:style w:type="numbering" w:customStyle="1" w:styleId="WW8Num19">
    <w:name w:val="WW8Num19"/>
    <w:qFormat/>
  </w:style>
  <w:style w:type="table" w:customStyle="1" w:styleId="assTable">
    <w:name w:val="assTable"/>
    <w:basedOn w:val="a2"/>
    <w:pPr>
      <w:jc w:val="right"/>
    </w:pPr>
    <w:tblP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Pr>
    <w:tcPr>
      <w:shd w:val="clear" w:color="auto" w:fill="auto"/>
      <w:vAlign w:val="center"/>
    </w:tcPr>
    <w:tblStylePr w:type="firstRow">
      <w:pPr>
        <w:jc w:val="center"/>
      </w:pPr>
      <w:tblPr/>
      <w:tcPr>
        <w:tcBorders>
          <w:top w:val="single" w:sz="12" w:space="0" w:color="000000"/>
          <w:left w:val="single" w:sz="12" w:space="0" w:color="000000"/>
          <w:bottom w:val="single" w:sz="12" w:space="0" w:color="000000"/>
          <w:right w:val="single" w:sz="12" w:space="0" w:color="000000"/>
        </w:tcBorders>
        <w:shd w:val="clear" w:color="auto" w:fill="auto"/>
      </w:tcPr>
    </w:tblStylePr>
    <w:tblStylePr w:type="lastRow">
      <w:tblPr/>
      <w:tcPr>
        <w:tcBorders>
          <w:bottom w:val="single" w:sz="12" w:space="0" w:color="000000"/>
        </w:tcBorders>
        <w:shd w:val="clear" w:color="auto" w:fill="auto"/>
      </w:tcPr>
    </w:tblStylePr>
    <w:tblStylePr w:type="firstCol">
      <w:pPr>
        <w:jc w:val="left"/>
      </w:pPr>
    </w:tblStylePr>
    <w:tblStylePr w:type="lastCol">
      <w:tblPr/>
      <w:tcPr>
        <w:tcBorders>
          <w:top w:val="single" w:sz="4" w:space="0" w:color="000000"/>
          <w:left w:val="single" w:sz="4" w:space="0" w:color="000000"/>
          <w:bottom w:val="single" w:sz="4" w:space="0" w:color="000000"/>
          <w:right w:val="single" w:sz="12" w:space="0" w:color="000000"/>
        </w:tcBorders>
        <w:shd w:val="clear" w:color="auto" w:fill="auto"/>
      </w:tcPr>
    </w:tblStylePr>
  </w:style>
  <w:style w:type="table" w:customStyle="1" w:styleId="assTab">
    <w:name w:val="assTab"/>
    <w:pPr>
      <w:jc w:val="right"/>
    </w:pPr>
    <w:rPr>
      <w:sz w:val="28"/>
    </w:rPr>
    <w:tblPr>
      <w:tblCellMar>
        <w:top w:w="0" w:type="dxa"/>
        <w:left w:w="0" w:type="dxa"/>
        <w:bottom w:w="0" w:type="dxa"/>
        <w:right w:w="0" w:type="dxa"/>
      </w:tblCellMar>
    </w:tblPr>
    <w:tcPr>
      <w:shd w:val="clear" w:color="auto" w:fill="auto"/>
      <w:tcMar>
        <w:top w:w="0" w:type="dxa"/>
        <w:left w:w="108" w:type="dxa"/>
        <w:bottom w:w="0" w:type="dxa"/>
        <w:right w:w="108" w:type="dxa"/>
      </w:tcMar>
      <w:vAlign w:val="center"/>
    </w:tcPr>
  </w:style>
  <w:style w:type="table" w:customStyle="1" w:styleId="affff3">
    <w:name w:val="табБал"/>
    <w:basedOn w:val="a2"/>
    <w:pPr>
      <w:jc w:val="right"/>
    </w:pPr>
    <w:rPr>
      <w:sz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vAlign w:val="center"/>
    </w:tcPr>
    <w:tblStylePr w:type="firstRow">
      <w:pPr>
        <w:jc w:val="center"/>
      </w:pPr>
      <w:tblPr/>
      <w:tcPr>
        <w:vAlign w:val="center"/>
      </w:tcPr>
    </w:tblStylePr>
    <w:tblStylePr w:type="firstCol">
      <w:pPr>
        <w:jc w:val="left"/>
      </w:pPr>
      <w:rPr>
        <w:sz w:val="18"/>
      </w:rPr>
    </w:tblStylePr>
  </w:style>
  <w:style w:type="table" w:customStyle="1" w:styleId="37">
    <w:name w:val="Сетка таблицы3"/>
    <w:basedOn w:val="a2"/>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hyperlink" Target="http://biblioclub.ru/index.php?page=book&amp;id=499727"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biblioclub.ru/index.php?page=book&amp;id=454036"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biblioclub.ru/index.php?page=book&amp;id=69111"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s://online.muiv.ru/lib/pdf/117050.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oter" Target="footer1.xml"/><Relationship Id="rId10" Type="http://schemas.openxmlformats.org/officeDocument/2006/relationships/hyperlink" Target="https://www.elibrary.ru/defaultx.asp" TargetMode="External"/><Relationship Id="rId19" Type="http://schemas.openxmlformats.org/officeDocument/2006/relationships/hyperlink" Target="https://online.muiv.ru/lib/pdf/117050.pdf" TargetMode="External"/><Relationship Id="rId4" Type="http://schemas.openxmlformats.org/officeDocument/2006/relationships/settings" Target="settings.xml"/><Relationship Id="rId9" Type="http://schemas.openxmlformats.org/officeDocument/2006/relationships/hyperlink" Target="https://habr.com/ru/all/" TargetMode="External"/><Relationship Id="rId14" Type="http://schemas.openxmlformats.org/officeDocument/2006/relationships/image" Target="media/image5.png"/><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CCA2E3-C935-4F58-BC3D-B78CC3328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57</Pages>
  <Words>15218</Words>
  <Characters>86745</Characters>
  <Application>Microsoft Office Word</Application>
  <DocSecurity>0</DocSecurity>
  <Lines>722</Lines>
  <Paragraphs>203</Paragraphs>
  <ScaleCrop>false</ScaleCrop>
  <HeadingPairs>
    <vt:vector size="2" baseType="variant">
      <vt:variant>
        <vt:lpstr>Название</vt:lpstr>
      </vt:variant>
      <vt:variant>
        <vt:i4>1</vt:i4>
      </vt:variant>
    </vt:vector>
  </HeadingPairs>
  <TitlesOfParts>
    <vt:vector size="1" baseType="lpstr">
      <vt:lpstr> </vt:lpstr>
    </vt:vector>
  </TitlesOfParts>
  <Company>MIEMP</Company>
  <LinksUpToDate>false</LinksUpToDate>
  <CharactersWithSpaces>101760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easolonko</dc:creator>
  <cp:keywords/>
  <cp:lastModifiedBy>Королькова Ирина Анатольевна</cp:lastModifiedBy>
  <cp:revision>4</cp:revision>
  <dcterms:created xsi:type="dcterms:W3CDTF">2025-03-11T13:05:00Z</dcterms:created>
  <dcterms:modified xsi:type="dcterms:W3CDTF">2025-03-11T13:31:00Z</dcterms:modified>
</cp:coreProperties>
</file>