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007" w:rsidRPr="006503BF" w:rsidRDefault="00526007" w:rsidP="00526007">
      <w:pPr>
        <w:pStyle w:val="2"/>
      </w:pPr>
      <w:r>
        <w:t>Задание№ 2:</w:t>
      </w:r>
      <w:r w:rsidRPr="00BB6806">
        <w:t xml:space="preserve"> </w:t>
      </w:r>
      <w:r w:rsidRPr="006503BF">
        <w:t>Наблюдение и определение стиля общения учит</w:t>
      </w:r>
      <w:r w:rsidRPr="006503BF">
        <w:t>е</w:t>
      </w:r>
      <w:r w:rsidRPr="006503BF">
        <w:t>ля со школьниками.</w:t>
      </w:r>
    </w:p>
    <w:p w:rsidR="00526007" w:rsidRPr="006503BF" w:rsidRDefault="00526007" w:rsidP="00526007">
      <w:pPr>
        <w:tabs>
          <w:tab w:val="num" w:pos="0"/>
        </w:tabs>
        <w:ind w:firstLine="709"/>
        <w:jc w:val="both"/>
        <w:rPr>
          <w:b/>
          <w:bCs/>
        </w:rPr>
      </w:pPr>
    </w:p>
    <w:p w:rsidR="00526007" w:rsidRDefault="00526007" w:rsidP="00526007">
      <w:pPr>
        <w:tabs>
          <w:tab w:val="num" w:pos="0"/>
        </w:tabs>
        <w:ind w:firstLine="709"/>
        <w:jc w:val="both"/>
        <w:rPr>
          <w:bCs/>
        </w:rPr>
      </w:pPr>
      <w:r w:rsidRPr="006503BF">
        <w:rPr>
          <w:b/>
          <w:bCs/>
        </w:rPr>
        <w:t>Содержание задания</w:t>
      </w:r>
      <w:r>
        <w:rPr>
          <w:b/>
          <w:bCs/>
        </w:rPr>
        <w:t>:</w:t>
      </w:r>
      <w:r w:rsidRPr="006503BF">
        <w:rPr>
          <w:b/>
          <w:bCs/>
        </w:rPr>
        <w:t xml:space="preserve"> </w:t>
      </w:r>
      <w:r w:rsidRPr="006503BF">
        <w:rPr>
          <w:bCs/>
        </w:rPr>
        <w:t>При посещении уроков и воспитательных мер</w:t>
      </w:r>
      <w:r w:rsidRPr="006503BF">
        <w:rPr>
          <w:bCs/>
        </w:rPr>
        <w:t>о</w:t>
      </w:r>
      <w:r w:rsidRPr="006503BF">
        <w:rPr>
          <w:bCs/>
        </w:rPr>
        <w:t>приятий обратить внимание на особенности взаимоотношений учителя и учеников, его общения с ними на переменах, уроках и в ходе воспитательных мероприятий.</w:t>
      </w:r>
    </w:p>
    <w:p w:rsidR="00526007" w:rsidRDefault="00526007" w:rsidP="00526007">
      <w:pPr>
        <w:tabs>
          <w:tab w:val="num" w:pos="0"/>
        </w:tabs>
        <w:ind w:firstLine="709"/>
        <w:jc w:val="both"/>
        <w:rPr>
          <w:b/>
          <w:bCs/>
        </w:rPr>
      </w:pPr>
      <w:r>
        <w:rPr>
          <w:b/>
          <w:bCs/>
        </w:rPr>
        <w:t>М</w:t>
      </w:r>
      <w:r w:rsidRPr="006503BF">
        <w:rPr>
          <w:b/>
          <w:bCs/>
        </w:rPr>
        <w:t>етодические рекомендации по выполнению задания № 2</w:t>
      </w:r>
    </w:p>
    <w:p w:rsidR="00526007" w:rsidRPr="006503BF" w:rsidRDefault="00526007" w:rsidP="00526007">
      <w:pPr>
        <w:ind w:firstLine="709"/>
        <w:jc w:val="both"/>
      </w:pPr>
      <w:r w:rsidRPr="006503BF">
        <w:t>При анализе наблюдений осветить следующие вопросы:</w:t>
      </w:r>
    </w:p>
    <w:p w:rsidR="00526007" w:rsidRPr="006503BF" w:rsidRDefault="00526007" w:rsidP="00526007">
      <w:pPr>
        <w:ind w:firstLine="709"/>
        <w:jc w:val="both"/>
      </w:pPr>
      <w:r>
        <w:t xml:space="preserve">1) </w:t>
      </w:r>
      <w:r w:rsidRPr="006503BF">
        <w:t>какие требования и в какой форме предъявляет учитель к школьн</w:t>
      </w:r>
      <w:r w:rsidRPr="006503BF">
        <w:t>и</w:t>
      </w:r>
      <w:r w:rsidRPr="006503BF">
        <w:t>кам (привести пример);</w:t>
      </w:r>
    </w:p>
    <w:p w:rsidR="00526007" w:rsidRPr="006503BF" w:rsidRDefault="00526007" w:rsidP="00526007">
      <w:pPr>
        <w:ind w:firstLine="709"/>
        <w:jc w:val="both"/>
      </w:pPr>
      <w:r>
        <w:t xml:space="preserve">2) </w:t>
      </w:r>
      <w:r w:rsidRPr="006503BF">
        <w:t xml:space="preserve"> в какой форме учитель делает замечания ученикам при нарушении дисциплины, невыполнении учебных заданий, проявлении невнимательн</w:t>
      </w:r>
      <w:r w:rsidRPr="006503BF">
        <w:t>о</w:t>
      </w:r>
      <w:r w:rsidRPr="006503BF">
        <w:t>сти; какие способы педагогического воздействия он применяет к таким уч</w:t>
      </w:r>
      <w:r w:rsidRPr="006503BF">
        <w:t>е</w:t>
      </w:r>
      <w:r w:rsidRPr="006503BF">
        <w:t>никам (привести пример);</w:t>
      </w:r>
    </w:p>
    <w:p w:rsidR="00526007" w:rsidRPr="006503BF" w:rsidRDefault="00526007" w:rsidP="00526007">
      <w:pPr>
        <w:tabs>
          <w:tab w:val="num" w:pos="0"/>
        </w:tabs>
        <w:ind w:firstLine="709"/>
        <w:jc w:val="both"/>
        <w:rPr>
          <w:b/>
          <w:bCs/>
        </w:rPr>
      </w:pPr>
      <w:r>
        <w:t xml:space="preserve">3) </w:t>
      </w:r>
      <w:r w:rsidRPr="006503BF">
        <w:t xml:space="preserve"> в какой степени в общении со школьниками учитель проявляет эм</w:t>
      </w:r>
      <w:r w:rsidRPr="006503BF">
        <w:t>о</w:t>
      </w:r>
      <w:r w:rsidRPr="006503BF">
        <w:t>циональную устойчивость, педагогический такт, уважение и доброжелател</w:t>
      </w:r>
      <w:r w:rsidRPr="006503BF">
        <w:t>ь</w:t>
      </w:r>
      <w:r w:rsidRPr="006503BF">
        <w:t>ность (привести конкретные примеры).</w:t>
      </w:r>
    </w:p>
    <w:p w:rsidR="00526007" w:rsidRDefault="00526007" w:rsidP="00526007">
      <w:pPr>
        <w:tabs>
          <w:tab w:val="num" w:pos="0"/>
        </w:tabs>
        <w:jc w:val="center"/>
        <w:rPr>
          <w:b/>
          <w:bCs/>
          <w:i/>
        </w:rPr>
      </w:pPr>
    </w:p>
    <w:p w:rsidR="00526007" w:rsidRDefault="00526007" w:rsidP="00526007">
      <w:pPr>
        <w:tabs>
          <w:tab w:val="num" w:pos="0"/>
        </w:tabs>
        <w:jc w:val="center"/>
        <w:rPr>
          <w:b/>
          <w:bCs/>
          <w:i/>
        </w:rPr>
      </w:pPr>
    </w:p>
    <w:p w:rsidR="00A918C7" w:rsidRDefault="00A918C7">
      <w:bookmarkStart w:id="0" w:name="_GoBack"/>
      <w:bookmarkEnd w:id="0"/>
    </w:p>
    <w:sectPr w:rsidR="00A91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007"/>
    <w:rsid w:val="00526007"/>
    <w:rsid w:val="00A9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0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26007"/>
    <w:pPr>
      <w:keepNext/>
      <w:spacing w:before="240" w:after="60"/>
      <w:outlineLvl w:val="1"/>
    </w:pPr>
    <w:rPr>
      <w:rFonts w:ascii="Arial" w:hAnsi="Arial" w:cs="Arial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26007"/>
    <w:rPr>
      <w:rFonts w:ascii="Arial" w:eastAsia="Times New Roman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0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26007"/>
    <w:pPr>
      <w:keepNext/>
      <w:spacing w:before="240" w:after="60"/>
      <w:outlineLvl w:val="1"/>
    </w:pPr>
    <w:rPr>
      <w:rFonts w:ascii="Arial" w:hAnsi="Arial" w:cs="Arial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26007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2017-12-21T12:28:00Z</dcterms:created>
  <dcterms:modified xsi:type="dcterms:W3CDTF">2017-12-21T12:28:00Z</dcterms:modified>
</cp:coreProperties>
</file>