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8F3" w:rsidRDefault="001538F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1.1</w:t>
      </w:r>
    </w:p>
    <w:p w:rsidR="001538F3" w:rsidRDefault="001538F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Теоретический блок:</w:t>
      </w:r>
    </w:p>
    <w:p w:rsidR="001538F3" w:rsidRPr="001538F3" w:rsidRDefault="001538F3">
      <w:pPr>
        <w:rPr>
          <w:rFonts w:ascii="Times New Roman" w:hAnsi="Times New Roman" w:cs="Times New Roman"/>
          <w:sz w:val="28"/>
          <w:szCs w:val="28"/>
        </w:rPr>
      </w:pPr>
      <w:r w:rsidRPr="001538F3">
        <w:rPr>
          <w:rFonts w:ascii="Times New Roman" w:hAnsi="Times New Roman" w:cs="Times New Roman"/>
          <w:sz w:val="28"/>
          <w:szCs w:val="28"/>
        </w:rPr>
        <w:t>Ответить письменно на воп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538F3">
        <w:rPr>
          <w:rFonts w:ascii="Times New Roman" w:hAnsi="Times New Roman" w:cs="Times New Roman"/>
          <w:sz w:val="28"/>
          <w:szCs w:val="28"/>
        </w:rPr>
        <w:t>осы</w:t>
      </w:r>
    </w:p>
    <w:p w:rsidR="001538F3" w:rsidRDefault="001538F3" w:rsidP="008C0E67">
      <w:pPr>
        <w:jc w:val="both"/>
        <w:rPr>
          <w:rFonts w:ascii="Times New Roman" w:hAnsi="Times New Roman" w:cs="Times New Roman"/>
          <w:sz w:val="28"/>
          <w:szCs w:val="28"/>
        </w:rPr>
      </w:pPr>
      <w:r w:rsidRPr="001538F3">
        <w:rPr>
          <w:rFonts w:ascii="Times New Roman" w:hAnsi="Times New Roman" w:cs="Times New Roman"/>
          <w:sz w:val="28"/>
          <w:szCs w:val="28"/>
        </w:rPr>
        <w:t>1. Сформулируйте задачи бухгалтерского учета труда и его оплаты?</w:t>
      </w:r>
    </w:p>
    <w:p w:rsidR="001538F3" w:rsidRDefault="001538F3" w:rsidP="008C0E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538F3">
        <w:rPr>
          <w:rFonts w:ascii="Times New Roman" w:hAnsi="Times New Roman" w:cs="Times New Roman"/>
          <w:sz w:val="28"/>
          <w:szCs w:val="28"/>
        </w:rPr>
        <w:t>Какие виды сдельной оплаты труда вы знаете?</w:t>
      </w:r>
    </w:p>
    <w:p w:rsidR="001538F3" w:rsidRDefault="001538F3" w:rsidP="008C0E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538F3">
        <w:rPr>
          <w:rFonts w:ascii="Times New Roman" w:hAnsi="Times New Roman" w:cs="Times New Roman"/>
          <w:sz w:val="28"/>
          <w:szCs w:val="28"/>
        </w:rPr>
        <w:t>Каким образом осуществляется синтетический</w:t>
      </w:r>
      <w:r w:rsidR="008C0E67">
        <w:rPr>
          <w:rFonts w:ascii="Times New Roman" w:hAnsi="Times New Roman" w:cs="Times New Roman"/>
          <w:sz w:val="28"/>
          <w:szCs w:val="28"/>
        </w:rPr>
        <w:t xml:space="preserve"> и аналитический</w:t>
      </w:r>
      <w:r w:rsidRPr="001538F3">
        <w:rPr>
          <w:rFonts w:ascii="Times New Roman" w:hAnsi="Times New Roman" w:cs="Times New Roman"/>
          <w:sz w:val="28"/>
          <w:szCs w:val="28"/>
        </w:rPr>
        <w:t xml:space="preserve"> учет расчетов по оплате труда?</w:t>
      </w:r>
    </w:p>
    <w:p w:rsidR="001538F3" w:rsidRPr="001538F3" w:rsidRDefault="001538F3">
      <w:pPr>
        <w:rPr>
          <w:rFonts w:ascii="Times New Roman" w:hAnsi="Times New Roman" w:cs="Times New Roman"/>
          <w:b/>
          <w:sz w:val="28"/>
          <w:szCs w:val="28"/>
        </w:rPr>
      </w:pPr>
      <w:r w:rsidRPr="001538F3">
        <w:rPr>
          <w:rFonts w:ascii="Times New Roman" w:hAnsi="Times New Roman" w:cs="Times New Roman"/>
          <w:b/>
          <w:sz w:val="28"/>
          <w:szCs w:val="28"/>
        </w:rPr>
        <w:t>Практический блок</w:t>
      </w:r>
    </w:p>
    <w:p w:rsidR="00B6055F" w:rsidRPr="0025517D" w:rsidRDefault="001B74F8">
      <w:pPr>
        <w:rPr>
          <w:rFonts w:ascii="Times New Roman" w:hAnsi="Times New Roman" w:cs="Times New Roman"/>
          <w:b/>
          <w:sz w:val="28"/>
          <w:szCs w:val="28"/>
        </w:rPr>
      </w:pPr>
      <w:r w:rsidRPr="0025517D">
        <w:rPr>
          <w:rFonts w:ascii="Times New Roman" w:hAnsi="Times New Roman" w:cs="Times New Roman"/>
          <w:b/>
          <w:sz w:val="28"/>
          <w:szCs w:val="28"/>
        </w:rPr>
        <w:t>Задание 1.</w:t>
      </w:r>
      <w:r w:rsidR="001538F3">
        <w:rPr>
          <w:rFonts w:ascii="Times New Roman" w:hAnsi="Times New Roman" w:cs="Times New Roman"/>
          <w:b/>
          <w:sz w:val="28"/>
          <w:szCs w:val="28"/>
        </w:rPr>
        <w:t>2</w:t>
      </w:r>
    </w:p>
    <w:p w:rsidR="001B74F8" w:rsidRDefault="001B74F8" w:rsidP="001B74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</w:t>
      </w:r>
      <w:r w:rsidRPr="001B74F8">
        <w:rPr>
          <w:rFonts w:ascii="Times New Roman" w:hAnsi="Times New Roman" w:cs="Times New Roman"/>
          <w:sz w:val="28"/>
          <w:szCs w:val="28"/>
        </w:rPr>
        <w:t>ключенными трудовыми догов</w:t>
      </w:r>
      <w:r>
        <w:rPr>
          <w:rFonts w:ascii="Times New Roman" w:hAnsi="Times New Roman" w:cs="Times New Roman"/>
          <w:sz w:val="28"/>
          <w:szCs w:val="28"/>
        </w:rPr>
        <w:t>орами приказом № 1 от 25.01.2021 с 1 февраля 2021</w:t>
      </w:r>
      <w:r w:rsidRPr="001B74F8">
        <w:rPr>
          <w:rFonts w:ascii="Times New Roman" w:hAnsi="Times New Roman" w:cs="Times New Roman"/>
          <w:sz w:val="28"/>
          <w:szCs w:val="28"/>
        </w:rPr>
        <w:t xml:space="preserve"> г. на работу в ОО</w:t>
      </w:r>
      <w:r>
        <w:rPr>
          <w:rFonts w:ascii="Times New Roman" w:hAnsi="Times New Roman" w:cs="Times New Roman"/>
          <w:sz w:val="28"/>
          <w:szCs w:val="28"/>
        </w:rPr>
        <w:t xml:space="preserve">О «Тренд» приняты следующие работники </w:t>
      </w:r>
    </w:p>
    <w:p w:rsidR="001B74F8" w:rsidRDefault="001B74F8" w:rsidP="001B74F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2126"/>
        <w:gridCol w:w="2126"/>
        <w:gridCol w:w="1560"/>
        <w:gridCol w:w="1099"/>
      </w:tblGrid>
      <w:tr w:rsidR="001B74F8" w:rsidRPr="001B74F8" w:rsidTr="001B74F8">
        <w:tc>
          <w:tcPr>
            <w:tcW w:w="2660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4F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4F8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6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4F8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1560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4F8">
              <w:rPr>
                <w:rFonts w:ascii="Times New Roman" w:hAnsi="Times New Roman" w:cs="Times New Roman"/>
                <w:sz w:val="24"/>
                <w:szCs w:val="24"/>
              </w:rPr>
              <w:t>Месячный оклад</w:t>
            </w:r>
          </w:p>
        </w:tc>
        <w:tc>
          <w:tcPr>
            <w:tcW w:w="1099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4F8">
              <w:rPr>
                <w:rFonts w:ascii="Times New Roman" w:hAnsi="Times New Roman" w:cs="Times New Roman"/>
                <w:sz w:val="24"/>
                <w:szCs w:val="24"/>
              </w:rPr>
              <w:t>Счет учета затрат</w:t>
            </w:r>
          </w:p>
        </w:tc>
      </w:tr>
      <w:tr w:rsidR="001B74F8" w:rsidRPr="001B74F8" w:rsidTr="001B74F8">
        <w:tc>
          <w:tcPr>
            <w:tcW w:w="2660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Иван Иванович</w:t>
            </w:r>
          </w:p>
        </w:tc>
        <w:tc>
          <w:tcPr>
            <w:tcW w:w="2126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</w:tc>
        <w:tc>
          <w:tcPr>
            <w:tcW w:w="2126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560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099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1B74F8" w:rsidRPr="001B74F8" w:rsidTr="001B74F8">
        <w:tc>
          <w:tcPr>
            <w:tcW w:w="2660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 Петр Петрович</w:t>
            </w:r>
          </w:p>
        </w:tc>
        <w:tc>
          <w:tcPr>
            <w:tcW w:w="2126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126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Бухгалтерия</w:t>
            </w:r>
          </w:p>
        </w:tc>
        <w:tc>
          <w:tcPr>
            <w:tcW w:w="1560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80 000</w:t>
            </w:r>
          </w:p>
        </w:tc>
        <w:tc>
          <w:tcPr>
            <w:tcW w:w="1099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1B74F8" w:rsidRPr="001B74F8" w:rsidTr="001B74F8">
        <w:tc>
          <w:tcPr>
            <w:tcW w:w="2660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Мария Михайловна</w:t>
            </w:r>
          </w:p>
        </w:tc>
        <w:tc>
          <w:tcPr>
            <w:tcW w:w="2126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Кассир</w:t>
            </w:r>
          </w:p>
        </w:tc>
        <w:tc>
          <w:tcPr>
            <w:tcW w:w="2126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Бухгалтерия</w:t>
            </w:r>
          </w:p>
        </w:tc>
        <w:tc>
          <w:tcPr>
            <w:tcW w:w="1560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099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1B74F8" w:rsidRPr="001B74F8" w:rsidTr="001B74F8">
        <w:tc>
          <w:tcPr>
            <w:tcW w:w="2660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Шурупов Евгений Леонидович</w:t>
            </w:r>
          </w:p>
        </w:tc>
        <w:tc>
          <w:tcPr>
            <w:tcW w:w="2126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цеха</w:t>
            </w:r>
          </w:p>
        </w:tc>
        <w:tc>
          <w:tcPr>
            <w:tcW w:w="2126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Столярный цех</w:t>
            </w:r>
          </w:p>
        </w:tc>
        <w:tc>
          <w:tcPr>
            <w:tcW w:w="1560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70 000</w:t>
            </w:r>
          </w:p>
        </w:tc>
        <w:tc>
          <w:tcPr>
            <w:tcW w:w="1099" w:type="dxa"/>
          </w:tcPr>
          <w:p w:rsidR="001B74F8" w:rsidRP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B74F8" w:rsidRPr="001B74F8" w:rsidTr="001B74F8">
        <w:tc>
          <w:tcPr>
            <w:tcW w:w="2660" w:type="dxa"/>
          </w:tcPr>
          <w:p w:rsid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Меньшов Алексей Викторович</w:t>
            </w:r>
          </w:p>
        </w:tc>
        <w:tc>
          <w:tcPr>
            <w:tcW w:w="2126" w:type="dxa"/>
          </w:tcPr>
          <w:p w:rsid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Кладовщик</w:t>
            </w:r>
          </w:p>
        </w:tc>
        <w:tc>
          <w:tcPr>
            <w:tcW w:w="2126" w:type="dxa"/>
          </w:tcPr>
          <w:p w:rsid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Столярный цех</w:t>
            </w:r>
          </w:p>
        </w:tc>
        <w:tc>
          <w:tcPr>
            <w:tcW w:w="1560" w:type="dxa"/>
          </w:tcPr>
          <w:p w:rsid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40 000</w:t>
            </w:r>
          </w:p>
        </w:tc>
        <w:tc>
          <w:tcPr>
            <w:tcW w:w="1099" w:type="dxa"/>
          </w:tcPr>
          <w:p w:rsid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B74F8" w:rsidRPr="001B74F8" w:rsidTr="001B74F8">
        <w:tc>
          <w:tcPr>
            <w:tcW w:w="2660" w:type="dxa"/>
          </w:tcPr>
          <w:p w:rsid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Крохин Артем Николаевич</w:t>
            </w:r>
          </w:p>
        </w:tc>
        <w:tc>
          <w:tcPr>
            <w:tcW w:w="2126" w:type="dxa"/>
          </w:tcPr>
          <w:p w:rsid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- экспедитор</w:t>
            </w:r>
          </w:p>
        </w:tc>
        <w:tc>
          <w:tcPr>
            <w:tcW w:w="2126" w:type="dxa"/>
          </w:tcPr>
          <w:p w:rsid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Столярный цех</w:t>
            </w:r>
          </w:p>
        </w:tc>
        <w:tc>
          <w:tcPr>
            <w:tcW w:w="1560" w:type="dxa"/>
          </w:tcPr>
          <w:p w:rsid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35 000</w:t>
            </w:r>
          </w:p>
        </w:tc>
        <w:tc>
          <w:tcPr>
            <w:tcW w:w="1099" w:type="dxa"/>
          </w:tcPr>
          <w:p w:rsidR="001B74F8" w:rsidRDefault="001B74F8" w:rsidP="00282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282839" w:rsidRDefault="00282839" w:rsidP="0028283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82839" w:rsidRPr="00C74688" w:rsidRDefault="00282839" w:rsidP="002828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t xml:space="preserve">Двадцать восьмого февраля 2021 г. произведено начисление заработной платы работникам подразделений «Администрация» в размере месячного оклада. </w:t>
      </w:r>
    </w:p>
    <w:p w:rsidR="001B74F8" w:rsidRPr="00C74688" w:rsidRDefault="00282839" w:rsidP="002828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t xml:space="preserve">а) </w:t>
      </w:r>
      <w:r w:rsidR="00434893" w:rsidRPr="00C74688">
        <w:rPr>
          <w:rFonts w:ascii="Times New Roman" w:hAnsi="Times New Roman" w:cs="Times New Roman"/>
          <w:sz w:val="28"/>
          <w:szCs w:val="28"/>
        </w:rPr>
        <w:t>Н</w:t>
      </w:r>
      <w:r w:rsidRPr="00C74688">
        <w:rPr>
          <w:rFonts w:ascii="Times New Roman" w:hAnsi="Times New Roman" w:cs="Times New Roman"/>
          <w:sz w:val="28"/>
          <w:szCs w:val="28"/>
        </w:rPr>
        <w:t xml:space="preserve">ачислить заработную плату работникам административных подразделений за февраль 2021 г. Сформировать бухгалтерские записи на счетах по начислению работникам вознаграждения за труд, а также </w:t>
      </w:r>
      <w:r w:rsidRPr="00C74688">
        <w:rPr>
          <w:rFonts w:ascii="Times New Roman" w:hAnsi="Times New Roman" w:cs="Times New Roman"/>
          <w:sz w:val="28"/>
          <w:szCs w:val="28"/>
        </w:rPr>
        <w:lastRenderedPageBreak/>
        <w:t xml:space="preserve">удержания из начисленных доходов налога на </w:t>
      </w:r>
      <w:r w:rsidR="00434893" w:rsidRPr="00C74688">
        <w:rPr>
          <w:rFonts w:ascii="Times New Roman" w:hAnsi="Times New Roman" w:cs="Times New Roman"/>
          <w:sz w:val="28"/>
          <w:szCs w:val="28"/>
        </w:rPr>
        <w:t>доходы физических лиц (НДФЛ).</w:t>
      </w:r>
    </w:p>
    <w:p w:rsidR="00434893" w:rsidRPr="00C74688" w:rsidRDefault="00434893" w:rsidP="004348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t xml:space="preserve">б) </w:t>
      </w:r>
      <w:r w:rsidR="00A04982" w:rsidRPr="00C74688">
        <w:rPr>
          <w:rFonts w:ascii="Times New Roman" w:hAnsi="Times New Roman" w:cs="Times New Roman"/>
          <w:sz w:val="28"/>
          <w:szCs w:val="28"/>
        </w:rPr>
        <w:t>Н</w:t>
      </w:r>
      <w:r w:rsidRPr="00C74688">
        <w:rPr>
          <w:rFonts w:ascii="Times New Roman" w:hAnsi="Times New Roman" w:cs="Times New Roman"/>
          <w:sz w:val="28"/>
          <w:szCs w:val="28"/>
        </w:rPr>
        <w:t>ачислить заработную плату работникам подразделения «Столярный цех» за февраль 2021 г. Сформировать бухгалтерские записи на счетах по начислению работникам вознаграждения за труд, а также удержания из начисленных доходов налога на доходы физических лиц (НДФЛ).</w:t>
      </w:r>
    </w:p>
    <w:p w:rsidR="00A04982" w:rsidRPr="00C74688" w:rsidRDefault="00A04982" w:rsidP="00A049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t>в) Начислить заработную плату сотрудникам бухгалтерии за февраль 2021 г. Сформировать бухгалтерские записи на счетах по начислению работникам вознаграждения за труд, а также удержания из начисленных доходов налога на доходы физических лиц (НДФЛ).</w:t>
      </w:r>
    </w:p>
    <w:p w:rsidR="00A04982" w:rsidRPr="00C74688" w:rsidRDefault="00A04982" w:rsidP="00546D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t>Третьего марта 2021 г. с расчетного счет</w:t>
      </w:r>
      <w:proofErr w:type="gramStart"/>
      <w:r w:rsidRPr="00C74688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C74688">
        <w:rPr>
          <w:rFonts w:ascii="Times New Roman" w:hAnsi="Times New Roman" w:cs="Times New Roman"/>
          <w:sz w:val="28"/>
          <w:szCs w:val="28"/>
        </w:rPr>
        <w:t xml:space="preserve"> «Тренд» в ОАО АКБ «РОСБАНК» по чеку № 7502 сняты наличные в сумме 326 250,00 руб. для выплаты заработной платы за февраль работникам организации.</w:t>
      </w:r>
    </w:p>
    <w:p w:rsidR="00434893" w:rsidRPr="00C74688" w:rsidRDefault="00A04982" w:rsidP="00546D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t xml:space="preserve">    На полученные наличные денежные средства выписан приходный кассовый ордер № 2 от 03.03.2021. Выписать приходный кассовый ордер № 2 от 03.03.2021  на сумму             326 250,00 руб. Документ вынести в приложение 1.</w:t>
      </w:r>
    </w:p>
    <w:p w:rsidR="00546D54" w:rsidRPr="00C74688" w:rsidRDefault="00546D54" w:rsidP="00546D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t>Третьего марта 2021 г. кассир произвел выплату заработной платы по платежной ведомости № 1 от 28.02.2021 в сумме 87 000,00 руб.</w:t>
      </w:r>
    </w:p>
    <w:p w:rsidR="00546D54" w:rsidRPr="00C74688" w:rsidRDefault="00546D54" w:rsidP="00546D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t>На выплаченную по ведомости № 1 от 28.02.2021 заработную плату выписан расходный кассовый ордер № 2 от 03.03.2021 на сумму 87 000,00 руб. Ведомость передана в бухгалтерию. Составить платежную ведомость № 1 и РКО № 2 , вынести в Приложение 2.</w:t>
      </w:r>
    </w:p>
    <w:p w:rsidR="00546D54" w:rsidRPr="00C74688" w:rsidRDefault="00546D54" w:rsidP="00546D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t>Третьего марта 2021 г. кассир произвел выплату заработной платы по платежной ведомости № 2 от 28.02.2021 в сумме 113 100,00 руб.</w:t>
      </w:r>
    </w:p>
    <w:p w:rsidR="00BE35A3" w:rsidRDefault="00546D54" w:rsidP="001275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t xml:space="preserve">    На выплаченну</w:t>
      </w:r>
      <w:r w:rsidR="001275D7" w:rsidRPr="00C74688">
        <w:rPr>
          <w:rFonts w:ascii="Times New Roman" w:hAnsi="Times New Roman" w:cs="Times New Roman"/>
          <w:sz w:val="28"/>
          <w:szCs w:val="28"/>
        </w:rPr>
        <w:t>ю по ведомости № 2 от 28.02.2021 заработную пла</w:t>
      </w:r>
      <w:r w:rsidRPr="00C74688">
        <w:rPr>
          <w:rFonts w:ascii="Times New Roman" w:hAnsi="Times New Roman" w:cs="Times New Roman"/>
          <w:sz w:val="28"/>
          <w:szCs w:val="28"/>
        </w:rPr>
        <w:t>ту выписан расходный кассовый орде</w:t>
      </w:r>
      <w:r w:rsidR="001275D7" w:rsidRPr="00C74688">
        <w:rPr>
          <w:rFonts w:ascii="Times New Roman" w:hAnsi="Times New Roman" w:cs="Times New Roman"/>
          <w:sz w:val="28"/>
          <w:szCs w:val="28"/>
        </w:rPr>
        <w:t>р № 3 и 4 от 03.03.2021 на сум</w:t>
      </w:r>
      <w:r w:rsidRPr="00C74688">
        <w:rPr>
          <w:rFonts w:ascii="Times New Roman" w:hAnsi="Times New Roman" w:cs="Times New Roman"/>
          <w:sz w:val="28"/>
          <w:szCs w:val="28"/>
        </w:rPr>
        <w:t>му</w:t>
      </w:r>
    </w:p>
    <w:p w:rsidR="001275D7" w:rsidRPr="00C74688" w:rsidRDefault="00546D54" w:rsidP="001275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t>113 100,00 руб. Ведомость передана в бухгалтерию.</w:t>
      </w:r>
      <w:r w:rsidR="001275D7" w:rsidRPr="00C74688">
        <w:rPr>
          <w:rFonts w:ascii="Times New Roman" w:hAnsi="Times New Roman" w:cs="Times New Roman"/>
          <w:sz w:val="28"/>
          <w:szCs w:val="28"/>
        </w:rPr>
        <w:t xml:space="preserve"> Составить платежную ведомость № 2 и РКО № 3,4 вынести в Приложение 3.</w:t>
      </w:r>
    </w:p>
    <w:p w:rsidR="001275D7" w:rsidRPr="00C74688" w:rsidRDefault="001275D7" w:rsidP="001275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lastRenderedPageBreak/>
        <w:t>Третьего марта 2021 г. кассир произвел выплату заработной платы по платежной ведомости № 3 от 28.02.2021 в сумме 126 150,00 руб.</w:t>
      </w:r>
    </w:p>
    <w:p w:rsidR="001275D7" w:rsidRPr="00C74688" w:rsidRDefault="001275D7" w:rsidP="001275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t xml:space="preserve">    На выплаченную по ведомости № 3 от 28.02.2021 заработную плату выписан расходный кассовый ордер № 5, 6, 7 от 03.03.2021 на сумму 126 150,00 руб. Ведомость передана в бухгалтерию. Составить платежную ведомость № 3 и РКО № 5,6,7 вынести в Приложение 4.</w:t>
      </w:r>
    </w:p>
    <w:p w:rsidR="00C74688" w:rsidRPr="0025517D" w:rsidRDefault="001538F3" w:rsidP="001275D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1.3</w:t>
      </w:r>
    </w:p>
    <w:p w:rsidR="00C74688" w:rsidRDefault="00C74688" w:rsidP="001275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t>Начислите заработн</w:t>
      </w:r>
      <w:r>
        <w:rPr>
          <w:rFonts w:ascii="Times New Roman" w:hAnsi="Times New Roman" w:cs="Times New Roman"/>
          <w:sz w:val="28"/>
          <w:szCs w:val="28"/>
        </w:rPr>
        <w:t>ую плату сотрудникам ООО «Маяк» за январь, февраль, март 2021</w:t>
      </w:r>
      <w:r w:rsidRPr="00C74688">
        <w:rPr>
          <w:rFonts w:ascii="Times New Roman" w:hAnsi="Times New Roman" w:cs="Times New Roman"/>
          <w:sz w:val="28"/>
          <w:szCs w:val="28"/>
        </w:rPr>
        <w:t xml:space="preserve"> года, произведите расчет удержаний из заработной платы и итоговые суммы к выдаче. Результаты расчетов представьте в расчетно-пл</w:t>
      </w:r>
      <w:r>
        <w:rPr>
          <w:rFonts w:ascii="Times New Roman" w:hAnsi="Times New Roman" w:cs="Times New Roman"/>
          <w:sz w:val="28"/>
          <w:szCs w:val="28"/>
        </w:rPr>
        <w:t>атежной ведомости (Приложение 5</w:t>
      </w:r>
      <w:r w:rsidRPr="00C74688">
        <w:rPr>
          <w:rFonts w:ascii="Times New Roman" w:hAnsi="Times New Roman" w:cs="Times New Roman"/>
          <w:sz w:val="28"/>
          <w:szCs w:val="28"/>
        </w:rPr>
        <w:t>) за каждый месяц.</w:t>
      </w:r>
    </w:p>
    <w:p w:rsidR="00C74688" w:rsidRDefault="00C74688" w:rsidP="001275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8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составе численност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«Маяк</w:t>
      </w:r>
      <w:r w:rsidRPr="00C74688">
        <w:rPr>
          <w:rFonts w:ascii="Times New Roman" w:hAnsi="Times New Roman" w:cs="Times New Roman"/>
          <w:sz w:val="28"/>
          <w:szCs w:val="28"/>
        </w:rPr>
        <w:t>» 4 человека, ко</w:t>
      </w:r>
      <w:r>
        <w:rPr>
          <w:rFonts w:ascii="Times New Roman" w:hAnsi="Times New Roman" w:cs="Times New Roman"/>
          <w:sz w:val="28"/>
          <w:szCs w:val="28"/>
        </w:rPr>
        <w:t>торым ежемесячно с 1 января 2021</w:t>
      </w:r>
      <w:r w:rsidRPr="00C74688">
        <w:rPr>
          <w:rFonts w:ascii="Times New Roman" w:hAnsi="Times New Roman" w:cs="Times New Roman"/>
          <w:sz w:val="28"/>
          <w:szCs w:val="28"/>
        </w:rPr>
        <w:t xml:space="preserve"> года производят следующие начисления:</w:t>
      </w:r>
    </w:p>
    <w:p w:rsidR="00C74688" w:rsidRDefault="00C74688" w:rsidP="00C7468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169"/>
        <w:gridCol w:w="1365"/>
        <w:gridCol w:w="1344"/>
        <w:gridCol w:w="1843"/>
        <w:gridCol w:w="1225"/>
        <w:gridCol w:w="1085"/>
      </w:tblGrid>
      <w:tr w:rsidR="0025517D" w:rsidRPr="0025517D" w:rsidTr="0025517D">
        <w:tc>
          <w:tcPr>
            <w:tcW w:w="534" w:type="dxa"/>
          </w:tcPr>
          <w:p w:rsidR="0025517D" w:rsidRPr="0025517D" w:rsidRDefault="0025517D" w:rsidP="0025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00" w:type="dxa"/>
          </w:tcPr>
          <w:p w:rsidR="0025517D" w:rsidRPr="0025517D" w:rsidRDefault="0025517D" w:rsidP="0025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367" w:type="dxa"/>
          </w:tcPr>
          <w:p w:rsidR="0025517D" w:rsidRPr="0025517D" w:rsidRDefault="0025517D" w:rsidP="0025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367" w:type="dxa"/>
          </w:tcPr>
          <w:p w:rsidR="0025517D" w:rsidRPr="0025517D" w:rsidRDefault="0025517D" w:rsidP="0025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Оклад (руб.)</w:t>
            </w:r>
          </w:p>
        </w:tc>
        <w:tc>
          <w:tcPr>
            <w:tcW w:w="1870" w:type="dxa"/>
          </w:tcPr>
          <w:p w:rsidR="0025517D" w:rsidRPr="0025517D" w:rsidRDefault="0025517D" w:rsidP="0025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Премия,%</w:t>
            </w:r>
          </w:p>
        </w:tc>
        <w:tc>
          <w:tcPr>
            <w:tcW w:w="1134" w:type="dxa"/>
          </w:tcPr>
          <w:p w:rsidR="0025517D" w:rsidRPr="0025517D" w:rsidRDefault="0025517D" w:rsidP="0025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proofErr w:type="gramStart"/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оэф</w:t>
            </w:r>
            <w:proofErr w:type="spellEnd"/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25517D" w:rsidRPr="0025517D" w:rsidRDefault="0025517D" w:rsidP="0025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99" w:type="dxa"/>
          </w:tcPr>
          <w:p w:rsidR="0025517D" w:rsidRPr="0025517D" w:rsidRDefault="0025517D" w:rsidP="0025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</w:tr>
      <w:tr w:rsidR="0025517D" w:rsidRPr="0025517D" w:rsidTr="0025517D">
        <w:tc>
          <w:tcPr>
            <w:tcW w:w="534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0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Белобородов Иван Семенович</w:t>
            </w:r>
          </w:p>
        </w:tc>
        <w:tc>
          <w:tcPr>
            <w:tcW w:w="1367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367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1870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9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5517D" w:rsidRPr="0025517D" w:rsidTr="0025517D">
        <w:tc>
          <w:tcPr>
            <w:tcW w:w="534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0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 xml:space="preserve">Киселев Роман </w:t>
            </w:r>
            <w:proofErr w:type="spellStart"/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Васильевч</w:t>
            </w:r>
            <w:proofErr w:type="spellEnd"/>
          </w:p>
        </w:tc>
        <w:tc>
          <w:tcPr>
            <w:tcW w:w="1367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</w:p>
        </w:tc>
        <w:tc>
          <w:tcPr>
            <w:tcW w:w="1367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1870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9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517D" w:rsidRPr="0025517D" w:rsidTr="0025517D">
        <w:tc>
          <w:tcPr>
            <w:tcW w:w="534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00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Силина Елена Сергеевна</w:t>
            </w:r>
          </w:p>
        </w:tc>
        <w:tc>
          <w:tcPr>
            <w:tcW w:w="1367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367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22 000</w:t>
            </w:r>
          </w:p>
        </w:tc>
        <w:tc>
          <w:tcPr>
            <w:tcW w:w="1870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9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517D" w:rsidRPr="0025517D" w:rsidTr="0025517D">
        <w:tc>
          <w:tcPr>
            <w:tcW w:w="534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00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Тиунов Евгений Иванович</w:t>
            </w:r>
          </w:p>
        </w:tc>
        <w:tc>
          <w:tcPr>
            <w:tcW w:w="1367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</w:p>
        </w:tc>
        <w:tc>
          <w:tcPr>
            <w:tcW w:w="1367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1870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9" w:type="dxa"/>
          </w:tcPr>
          <w:p w:rsidR="0025517D" w:rsidRPr="0025517D" w:rsidRDefault="0025517D" w:rsidP="00255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408F6" w:rsidRDefault="00B408F6" w:rsidP="001275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517D" w:rsidRDefault="0025517D" w:rsidP="001275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табелю учета рабочего времени сотрудниками отработано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5517D" w:rsidRPr="001369F8" w:rsidRDefault="0025517D" w:rsidP="0025517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9F8">
        <w:rPr>
          <w:rFonts w:ascii="Times New Roman" w:hAnsi="Times New Roman" w:cs="Times New Roman"/>
          <w:sz w:val="28"/>
          <w:szCs w:val="28"/>
        </w:rPr>
        <w:t>Таблица 3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3241"/>
        <w:gridCol w:w="2564"/>
        <w:gridCol w:w="1560"/>
        <w:gridCol w:w="1701"/>
      </w:tblGrid>
      <w:tr w:rsidR="001369F8" w:rsidRPr="0025517D" w:rsidTr="001369F8">
        <w:tc>
          <w:tcPr>
            <w:tcW w:w="540" w:type="dxa"/>
            <w:vMerge w:val="restart"/>
          </w:tcPr>
          <w:p w:rsidR="001369F8" w:rsidRPr="0025517D" w:rsidRDefault="001369F8" w:rsidP="00AA1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1369F8" w:rsidRPr="0025517D" w:rsidRDefault="001369F8" w:rsidP="00AA1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Merge w:val="restart"/>
          </w:tcPr>
          <w:p w:rsidR="001369F8" w:rsidRPr="0025517D" w:rsidRDefault="001369F8" w:rsidP="00AA1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1369F8" w:rsidRPr="0025517D" w:rsidRDefault="001369F8" w:rsidP="00AA1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5" w:type="dxa"/>
            <w:gridSpan w:val="3"/>
          </w:tcPr>
          <w:p w:rsidR="001369F8" w:rsidRPr="0025517D" w:rsidRDefault="001369F8" w:rsidP="00AA1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дней отработанных/рабочих</w:t>
            </w:r>
          </w:p>
        </w:tc>
      </w:tr>
      <w:tr w:rsidR="001369F8" w:rsidRPr="0025517D" w:rsidTr="001369F8">
        <w:tc>
          <w:tcPr>
            <w:tcW w:w="540" w:type="dxa"/>
            <w:vMerge/>
          </w:tcPr>
          <w:p w:rsidR="001369F8" w:rsidRPr="0025517D" w:rsidRDefault="001369F8" w:rsidP="00AA1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:rsidR="001369F8" w:rsidRPr="0025517D" w:rsidRDefault="001369F8" w:rsidP="00AA1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</w:tcPr>
          <w:p w:rsidR="001369F8" w:rsidRPr="0025517D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560" w:type="dxa"/>
          </w:tcPr>
          <w:p w:rsidR="001369F8" w:rsidRPr="0025517D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701" w:type="dxa"/>
          </w:tcPr>
          <w:p w:rsidR="001369F8" w:rsidRPr="0025517D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1369F8" w:rsidRPr="0025517D" w:rsidTr="001369F8">
        <w:tc>
          <w:tcPr>
            <w:tcW w:w="540" w:type="dxa"/>
          </w:tcPr>
          <w:p w:rsidR="001369F8" w:rsidRPr="0025517D" w:rsidRDefault="001369F8" w:rsidP="00AA1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1" w:type="dxa"/>
          </w:tcPr>
          <w:p w:rsidR="001369F8" w:rsidRPr="0025517D" w:rsidRDefault="001369F8" w:rsidP="00AA1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Белобородов Иван Семенович</w:t>
            </w:r>
          </w:p>
        </w:tc>
        <w:tc>
          <w:tcPr>
            <w:tcW w:w="2564" w:type="dxa"/>
          </w:tcPr>
          <w:p w:rsidR="001369F8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1369F8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1369F8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369F8" w:rsidRPr="0025517D" w:rsidTr="001369F8">
        <w:tc>
          <w:tcPr>
            <w:tcW w:w="540" w:type="dxa"/>
          </w:tcPr>
          <w:p w:rsidR="001369F8" w:rsidRPr="0025517D" w:rsidRDefault="001369F8" w:rsidP="00AA1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1" w:type="dxa"/>
          </w:tcPr>
          <w:p w:rsidR="001369F8" w:rsidRPr="0025517D" w:rsidRDefault="001369F8" w:rsidP="00AA1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 xml:space="preserve">Киселев Роман </w:t>
            </w:r>
            <w:proofErr w:type="spellStart"/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Васильевч</w:t>
            </w:r>
            <w:proofErr w:type="spellEnd"/>
          </w:p>
        </w:tc>
        <w:tc>
          <w:tcPr>
            <w:tcW w:w="2564" w:type="dxa"/>
          </w:tcPr>
          <w:p w:rsidR="001369F8" w:rsidRPr="0025517D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1369F8" w:rsidRPr="0025517D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1369F8" w:rsidRPr="0025517D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1369F8" w:rsidRPr="0025517D" w:rsidTr="001369F8">
        <w:tc>
          <w:tcPr>
            <w:tcW w:w="540" w:type="dxa"/>
          </w:tcPr>
          <w:p w:rsidR="001369F8" w:rsidRPr="0025517D" w:rsidRDefault="001369F8" w:rsidP="00AA1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1" w:type="dxa"/>
          </w:tcPr>
          <w:p w:rsidR="001369F8" w:rsidRPr="0025517D" w:rsidRDefault="001369F8" w:rsidP="00AA1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Силина Елена Сергеевна</w:t>
            </w:r>
          </w:p>
        </w:tc>
        <w:tc>
          <w:tcPr>
            <w:tcW w:w="2564" w:type="dxa"/>
          </w:tcPr>
          <w:p w:rsidR="001369F8" w:rsidRPr="0025517D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1369F8" w:rsidRPr="0025517D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1369F8" w:rsidRPr="0025517D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1369F8" w:rsidRPr="0025517D" w:rsidTr="001369F8">
        <w:tc>
          <w:tcPr>
            <w:tcW w:w="540" w:type="dxa"/>
          </w:tcPr>
          <w:p w:rsidR="001369F8" w:rsidRPr="0025517D" w:rsidRDefault="001369F8" w:rsidP="00AA1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1" w:type="dxa"/>
          </w:tcPr>
          <w:p w:rsidR="001369F8" w:rsidRPr="0025517D" w:rsidRDefault="001369F8" w:rsidP="00AA1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17D">
              <w:rPr>
                <w:rFonts w:ascii="Times New Roman" w:hAnsi="Times New Roman" w:cs="Times New Roman"/>
                <w:sz w:val="24"/>
                <w:szCs w:val="24"/>
              </w:rPr>
              <w:t>Тиунов Евгений Иванович</w:t>
            </w:r>
          </w:p>
        </w:tc>
        <w:tc>
          <w:tcPr>
            <w:tcW w:w="2564" w:type="dxa"/>
          </w:tcPr>
          <w:p w:rsidR="001369F8" w:rsidRPr="0025517D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1369F8" w:rsidRPr="0025517D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1369F8" w:rsidRPr="0025517D" w:rsidRDefault="001369F8" w:rsidP="00136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1275D7" w:rsidRDefault="001275D7" w:rsidP="001275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9F8" w:rsidRPr="001369F8" w:rsidRDefault="001369F8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9F8">
        <w:rPr>
          <w:rFonts w:ascii="Times New Roman" w:hAnsi="Times New Roman" w:cs="Times New Roman"/>
          <w:b/>
          <w:sz w:val="28"/>
          <w:szCs w:val="28"/>
        </w:rPr>
        <w:t>Белобородов Иван Семёнович</w:t>
      </w:r>
      <w:r w:rsidRPr="001369F8">
        <w:rPr>
          <w:rFonts w:ascii="Times New Roman" w:hAnsi="Times New Roman" w:cs="Times New Roman"/>
          <w:sz w:val="28"/>
          <w:szCs w:val="28"/>
        </w:rPr>
        <w:t xml:space="preserve"> в марте работал в нерабочий праздничный день –7 марта.</w:t>
      </w:r>
    </w:p>
    <w:p w:rsidR="001369F8" w:rsidRPr="001369F8" w:rsidRDefault="001369F8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9F8">
        <w:rPr>
          <w:rFonts w:ascii="Times New Roman" w:hAnsi="Times New Roman" w:cs="Times New Roman"/>
          <w:b/>
          <w:sz w:val="28"/>
          <w:szCs w:val="28"/>
        </w:rPr>
        <w:lastRenderedPageBreak/>
        <w:t>Силина Елена Сергеевна</w:t>
      </w:r>
      <w:r w:rsidRPr="001369F8">
        <w:rPr>
          <w:rFonts w:ascii="Times New Roman" w:hAnsi="Times New Roman" w:cs="Times New Roman"/>
          <w:sz w:val="28"/>
          <w:szCs w:val="28"/>
        </w:rPr>
        <w:t xml:space="preserve"> в феврале болела и представила листок временной нетрудоспособности за 4 </w:t>
      </w:r>
      <w:proofErr w:type="gramStart"/>
      <w:r w:rsidRPr="001369F8">
        <w:rPr>
          <w:rFonts w:ascii="Times New Roman" w:hAnsi="Times New Roman" w:cs="Times New Roman"/>
          <w:sz w:val="28"/>
          <w:szCs w:val="28"/>
        </w:rPr>
        <w:t>календ</w:t>
      </w:r>
      <w:r w:rsidRPr="001369F8">
        <w:rPr>
          <w:rFonts w:ascii="Times New Roman" w:hAnsi="Times New Roman" w:cs="Times New Roman"/>
          <w:sz w:val="28"/>
          <w:szCs w:val="28"/>
        </w:rPr>
        <w:t>арных</w:t>
      </w:r>
      <w:proofErr w:type="gramEnd"/>
      <w:r w:rsidRPr="001369F8">
        <w:rPr>
          <w:rFonts w:ascii="Times New Roman" w:hAnsi="Times New Roman" w:cs="Times New Roman"/>
          <w:sz w:val="28"/>
          <w:szCs w:val="28"/>
        </w:rPr>
        <w:t xml:space="preserve"> дня. Сумма выплат: за 2020 год - 627 800 рублей, за 2019</w:t>
      </w:r>
      <w:r w:rsidRPr="001369F8">
        <w:rPr>
          <w:rFonts w:ascii="Times New Roman" w:hAnsi="Times New Roman" w:cs="Times New Roman"/>
          <w:sz w:val="28"/>
          <w:szCs w:val="28"/>
        </w:rPr>
        <w:t xml:space="preserve"> год – 643 300 рублей. Страховой стаж 10 лет. </w:t>
      </w:r>
    </w:p>
    <w:p w:rsidR="001369F8" w:rsidRPr="001369F8" w:rsidRDefault="001369F8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69F8">
        <w:rPr>
          <w:rFonts w:ascii="Times New Roman" w:hAnsi="Times New Roman" w:cs="Times New Roman"/>
          <w:b/>
          <w:sz w:val="28"/>
          <w:szCs w:val="28"/>
        </w:rPr>
        <w:t>Тиунову</w:t>
      </w:r>
      <w:proofErr w:type="spellEnd"/>
      <w:r w:rsidRPr="001369F8">
        <w:rPr>
          <w:rFonts w:ascii="Times New Roman" w:hAnsi="Times New Roman" w:cs="Times New Roman"/>
          <w:b/>
          <w:sz w:val="28"/>
          <w:szCs w:val="28"/>
        </w:rPr>
        <w:t xml:space="preserve"> Евгению Ивановичу</w:t>
      </w:r>
      <w:r w:rsidRPr="001369F8">
        <w:rPr>
          <w:rFonts w:ascii="Times New Roman" w:hAnsi="Times New Roman" w:cs="Times New Roman"/>
          <w:sz w:val="28"/>
          <w:szCs w:val="28"/>
        </w:rPr>
        <w:t xml:space="preserve"> с 4 марта 2021</w:t>
      </w:r>
      <w:r w:rsidRPr="001369F8">
        <w:rPr>
          <w:rFonts w:ascii="Times New Roman" w:hAnsi="Times New Roman" w:cs="Times New Roman"/>
          <w:sz w:val="28"/>
          <w:szCs w:val="28"/>
        </w:rPr>
        <w:t xml:space="preserve"> года был представлен очередной оплачиваемый отпуск на 14 календарных дней. Для расчёта отпускных имеютс</w:t>
      </w:r>
      <w:r w:rsidRPr="001369F8">
        <w:rPr>
          <w:rFonts w:ascii="Times New Roman" w:hAnsi="Times New Roman" w:cs="Times New Roman"/>
          <w:sz w:val="28"/>
          <w:szCs w:val="28"/>
        </w:rPr>
        <w:t>я следующие данные: с 01.01.2020</w:t>
      </w:r>
      <w:r w:rsidRPr="001369F8">
        <w:rPr>
          <w:rFonts w:ascii="Times New Roman" w:hAnsi="Times New Roman" w:cs="Times New Roman"/>
          <w:sz w:val="28"/>
          <w:szCs w:val="28"/>
        </w:rPr>
        <w:t xml:space="preserve"> года в пользу работника производились следующие начисления: оклад - 20 000 рублей, ежемесячная премия – 10% от оклада, уральский коэффициент – 15%. Расчётный период отработан полностью.</w:t>
      </w:r>
    </w:p>
    <w:p w:rsidR="001369F8" w:rsidRPr="001369F8" w:rsidRDefault="001369F8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9F8">
        <w:rPr>
          <w:rFonts w:ascii="Times New Roman" w:hAnsi="Times New Roman" w:cs="Times New Roman"/>
          <w:sz w:val="28"/>
          <w:szCs w:val="28"/>
        </w:rPr>
        <w:t>В соответствии с исполнительным листом Тиунов Евгений Иванович платит алименты в размере 25%. Удержите из заработной платы сотрудника алименты за каждый месяц.</w:t>
      </w:r>
    </w:p>
    <w:p w:rsidR="001369F8" w:rsidRPr="001369F8" w:rsidRDefault="001369F8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9F8">
        <w:rPr>
          <w:rFonts w:ascii="Times New Roman" w:hAnsi="Times New Roman" w:cs="Times New Roman"/>
          <w:b/>
          <w:sz w:val="28"/>
          <w:szCs w:val="28"/>
        </w:rPr>
        <w:t>Киселеву Роману Васильевичу</w:t>
      </w:r>
      <w:r w:rsidRPr="001369F8">
        <w:rPr>
          <w:rFonts w:ascii="Times New Roman" w:hAnsi="Times New Roman" w:cs="Times New Roman"/>
          <w:sz w:val="28"/>
          <w:szCs w:val="28"/>
        </w:rPr>
        <w:t xml:space="preserve"> в феврале на 10 дней предоставлен отпуск без сохранения заработной платы.</w:t>
      </w:r>
    </w:p>
    <w:p w:rsidR="001369F8" w:rsidRPr="001369F8" w:rsidRDefault="001369F8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9F8">
        <w:rPr>
          <w:rFonts w:ascii="Times New Roman" w:hAnsi="Times New Roman" w:cs="Times New Roman"/>
          <w:sz w:val="28"/>
          <w:szCs w:val="28"/>
        </w:rPr>
        <w:t>Все документы, необходимые для оформления налоговых вычетов на детей, в бухгалтерию предоставлены.</w:t>
      </w:r>
    </w:p>
    <w:p w:rsidR="001369F8" w:rsidRPr="001369F8" w:rsidRDefault="001369F8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9F8">
        <w:rPr>
          <w:rFonts w:ascii="Times New Roman" w:hAnsi="Times New Roman" w:cs="Times New Roman"/>
          <w:sz w:val="28"/>
          <w:szCs w:val="28"/>
        </w:rPr>
        <w:t xml:space="preserve">В организации установлен срок выдачи заработной платы с 1 по 5 число месяца, следующего </w:t>
      </w:r>
      <w:proofErr w:type="gramStart"/>
      <w:r w:rsidRPr="001369F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1369F8">
        <w:rPr>
          <w:rFonts w:ascii="Times New Roman" w:hAnsi="Times New Roman" w:cs="Times New Roman"/>
          <w:sz w:val="28"/>
          <w:szCs w:val="28"/>
        </w:rPr>
        <w:t xml:space="preserve"> расчётным. Выдача аванса за первую половину месяца производится 15 числа текущего месяца.</w:t>
      </w:r>
    </w:p>
    <w:p w:rsidR="001369F8" w:rsidRPr="001369F8" w:rsidRDefault="001369F8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9F8">
        <w:rPr>
          <w:rFonts w:ascii="Times New Roman" w:hAnsi="Times New Roman" w:cs="Times New Roman"/>
          <w:sz w:val="28"/>
          <w:szCs w:val="28"/>
        </w:rPr>
        <w:t>Доплата за работу в праздничные, выходные дни производится в размере двойного дневного оклада.</w:t>
      </w:r>
    </w:p>
    <w:p w:rsidR="001369F8" w:rsidRDefault="001369F8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9F8">
        <w:rPr>
          <w:rFonts w:ascii="Times New Roman" w:hAnsi="Times New Roman" w:cs="Times New Roman"/>
          <w:sz w:val="28"/>
          <w:szCs w:val="28"/>
        </w:rPr>
        <w:t>Аванс за первую половину месяца выдают в размере 40% от оклада.</w:t>
      </w:r>
    </w:p>
    <w:p w:rsidR="001369F8" w:rsidRDefault="001369F8" w:rsidP="001369F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9F8">
        <w:rPr>
          <w:rFonts w:ascii="Times New Roman" w:hAnsi="Times New Roman" w:cs="Times New Roman"/>
          <w:b/>
          <w:sz w:val="28"/>
          <w:szCs w:val="28"/>
        </w:rPr>
        <w:t>З</w:t>
      </w:r>
      <w:r w:rsidR="001538F3">
        <w:rPr>
          <w:rFonts w:ascii="Times New Roman" w:hAnsi="Times New Roman" w:cs="Times New Roman"/>
          <w:b/>
          <w:sz w:val="28"/>
          <w:szCs w:val="28"/>
        </w:rPr>
        <w:t>адание 1.4</w:t>
      </w:r>
    </w:p>
    <w:p w:rsidR="001369F8" w:rsidRDefault="001369F8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9F8">
        <w:rPr>
          <w:rFonts w:ascii="Times New Roman" w:hAnsi="Times New Roman" w:cs="Times New Roman"/>
          <w:sz w:val="28"/>
          <w:szCs w:val="28"/>
        </w:rPr>
        <w:t xml:space="preserve">Отразите в бухгалтерском учете хозяйственные факты, </w:t>
      </w:r>
      <w:r w:rsidR="00BE35A3">
        <w:rPr>
          <w:rFonts w:ascii="Times New Roman" w:hAnsi="Times New Roman" w:cs="Times New Roman"/>
          <w:sz w:val="28"/>
          <w:szCs w:val="28"/>
        </w:rPr>
        <w:t>произошедшие в январе-марте 2021 года в ООО «Маяк».</w:t>
      </w:r>
    </w:p>
    <w:p w:rsidR="008C0E67" w:rsidRDefault="008C0E67" w:rsidP="001369F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E67">
        <w:rPr>
          <w:rFonts w:ascii="Times New Roman" w:hAnsi="Times New Roman" w:cs="Times New Roman"/>
          <w:b/>
          <w:sz w:val="28"/>
          <w:szCs w:val="28"/>
        </w:rPr>
        <w:t>Задание 2.1</w:t>
      </w:r>
    </w:p>
    <w:p w:rsidR="008C0E67" w:rsidRDefault="008C0E67" w:rsidP="001369F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Теоретический блок</w:t>
      </w:r>
    </w:p>
    <w:p w:rsidR="008C0E67" w:rsidRDefault="008C0E67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E67">
        <w:rPr>
          <w:rFonts w:ascii="Times New Roman" w:hAnsi="Times New Roman" w:cs="Times New Roman"/>
          <w:sz w:val="28"/>
          <w:szCs w:val="28"/>
        </w:rPr>
        <w:t>Ответить письменно на вопросы</w:t>
      </w:r>
    </w:p>
    <w:p w:rsidR="008C0E67" w:rsidRDefault="008C0E67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C0E67">
        <w:rPr>
          <w:rFonts w:ascii="Times New Roman" w:hAnsi="Times New Roman" w:cs="Times New Roman"/>
          <w:sz w:val="28"/>
          <w:szCs w:val="28"/>
        </w:rPr>
        <w:t>Какими нормативными актами регулируется учет финансовых результатов?</w:t>
      </w:r>
    </w:p>
    <w:p w:rsidR="008C0E67" w:rsidRDefault="008C0E67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8C0E67">
        <w:rPr>
          <w:rFonts w:ascii="Times New Roman" w:hAnsi="Times New Roman" w:cs="Times New Roman"/>
          <w:sz w:val="28"/>
          <w:szCs w:val="28"/>
        </w:rPr>
        <w:t>Как формируется финансовый результат по обычным видам деятельности на счетах бухгалтерского учета?</w:t>
      </w:r>
    </w:p>
    <w:p w:rsidR="008C0E67" w:rsidRPr="008C0E67" w:rsidRDefault="008C0E67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C0E67">
        <w:rPr>
          <w:rFonts w:ascii="Times New Roman" w:hAnsi="Times New Roman" w:cs="Times New Roman"/>
          <w:sz w:val="28"/>
          <w:szCs w:val="28"/>
        </w:rPr>
        <w:t>В каких формах бухгалтерской (финансовой) отчетности раскрывается информация о финансовых результатах организации.</w:t>
      </w:r>
    </w:p>
    <w:p w:rsidR="008D2D52" w:rsidRPr="008D2D52" w:rsidRDefault="008C0E67" w:rsidP="001369F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2.2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По данным аналитического учета по счету 91 «Прочие доходы и расходы» в отчетном периоде в организации имели место прочие доходы и расходы в результате следующих операций: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1.      Продан объект НМА: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 xml:space="preserve">- продажная стоимость (включая НДС – 3600 руб.) – 23600 </w:t>
      </w:r>
      <w:proofErr w:type="spellStart"/>
      <w:r w:rsidRPr="008D2D52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8D2D52">
        <w:rPr>
          <w:rFonts w:ascii="Times New Roman" w:hAnsi="Times New Roman" w:cs="Times New Roman"/>
          <w:sz w:val="28"/>
          <w:szCs w:val="28"/>
        </w:rPr>
        <w:t>;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 xml:space="preserve">- первоначальная стоимость – 22000 руб.;  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 xml:space="preserve">- амортизационные отчисления – 5000 руб. 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 xml:space="preserve"> 2.   Списан вследствие морального износа объект основных средств: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- первоначальная стоимость – 13000 руб.;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- амортизационные отчисления – 3000 руб.;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- сумма восстановленного «входного» НДС, предъявленного к налоговому вычету при принятии объекта к учету в части, относящейся к остаточной стоимости списанного объекта – 2000 руб.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3. Переданы безвозмездно товары: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- учетная стоимость – 5000 руб.;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- товары реализованы по рыночной стоимости (включая НДС – 1080 руб.) – 7080 руб.;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4. Отражен штраф по налогу на прибыль – 8000 руб.;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5. Начислены доходы по договору простого товарищества – 2000 руб.;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6. Отражена положительная курсовая разница по валютному счету – 3000 руб.;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7. Начислен резерв под снижение стоимости материальных ценностей – 1800 руб.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8.Оприходованы выявленные в процессе инвентаризации излишки товаров – 5000 р.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lastRenderedPageBreak/>
        <w:t>9. Начислены проценты за пользование краткосрочным кредитом банка – 1000 руб.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Вам необходимо: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1.Сгруппировать  приведенные в операциях прочие доходы и расходы, указать корреспонденцию счетов;</w:t>
      </w:r>
    </w:p>
    <w:p w:rsidR="008D2D52" w:rsidRP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>2. Определить их величину в целях составления  отчета о финансовых результатах;</w:t>
      </w:r>
    </w:p>
    <w:p w:rsid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 xml:space="preserve">3. Определить и отразить финансовый результат по </w:t>
      </w:r>
      <w:proofErr w:type="spellStart"/>
      <w:r w:rsidRPr="008D2D52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8D2D52">
        <w:rPr>
          <w:rFonts w:ascii="Times New Roman" w:hAnsi="Times New Roman" w:cs="Times New Roman"/>
          <w:sz w:val="28"/>
          <w:szCs w:val="28"/>
        </w:rPr>
        <w:t xml:space="preserve"> 91.</w:t>
      </w:r>
    </w:p>
    <w:p w:rsidR="008C0E67" w:rsidRDefault="008C0E67" w:rsidP="008D2D5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E67">
        <w:rPr>
          <w:rFonts w:ascii="Times New Roman" w:hAnsi="Times New Roman" w:cs="Times New Roman"/>
          <w:b/>
          <w:sz w:val="28"/>
          <w:szCs w:val="28"/>
        </w:rPr>
        <w:t>Задание 3.1</w:t>
      </w:r>
    </w:p>
    <w:p w:rsidR="008C0E67" w:rsidRPr="008C0E67" w:rsidRDefault="008C0E67" w:rsidP="008C0E6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E67">
        <w:rPr>
          <w:rFonts w:ascii="Times New Roman" w:hAnsi="Times New Roman" w:cs="Times New Roman"/>
          <w:b/>
          <w:sz w:val="28"/>
          <w:szCs w:val="28"/>
        </w:rPr>
        <w:t>Теоретический блок</w:t>
      </w:r>
    </w:p>
    <w:p w:rsidR="008C0E67" w:rsidRDefault="008C0E67" w:rsidP="008C0E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E67">
        <w:rPr>
          <w:rFonts w:ascii="Times New Roman" w:hAnsi="Times New Roman" w:cs="Times New Roman"/>
          <w:sz w:val="28"/>
          <w:szCs w:val="28"/>
        </w:rPr>
        <w:t>Ответить письменно на вопросы</w:t>
      </w:r>
    </w:p>
    <w:p w:rsidR="008C0E67" w:rsidRDefault="008C0E67" w:rsidP="008C0E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C0E67">
        <w:t xml:space="preserve"> </w:t>
      </w:r>
      <w:r w:rsidRPr="008C0E67">
        <w:rPr>
          <w:rFonts w:ascii="Times New Roman" w:hAnsi="Times New Roman" w:cs="Times New Roman"/>
          <w:sz w:val="28"/>
          <w:szCs w:val="28"/>
        </w:rPr>
        <w:t>Охарактеризуйте структуру собственного капитала организации?</w:t>
      </w:r>
    </w:p>
    <w:p w:rsidR="008C0E67" w:rsidRDefault="008C0E67" w:rsidP="008C0E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C0E67">
        <w:t xml:space="preserve"> </w:t>
      </w:r>
      <w:r w:rsidRPr="008C0E67">
        <w:rPr>
          <w:rFonts w:ascii="Times New Roman" w:hAnsi="Times New Roman" w:cs="Times New Roman"/>
          <w:sz w:val="28"/>
          <w:szCs w:val="28"/>
        </w:rPr>
        <w:t>Опишите порядок формирования  и изменения уставного капитала?</w:t>
      </w:r>
    </w:p>
    <w:p w:rsidR="008C0E67" w:rsidRPr="008C0E67" w:rsidRDefault="008C0E67" w:rsidP="008C0E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Pr="008C0E67">
        <w:rPr>
          <w:rFonts w:ascii="Times New Roman" w:hAnsi="Times New Roman" w:cs="Times New Roman"/>
          <w:sz w:val="28"/>
          <w:szCs w:val="28"/>
        </w:rPr>
        <w:t xml:space="preserve">Каким образом и за </w:t>
      </w:r>
      <w:proofErr w:type="gramStart"/>
      <w:r w:rsidRPr="008C0E67">
        <w:rPr>
          <w:rFonts w:ascii="Times New Roman" w:hAnsi="Times New Roman" w:cs="Times New Roman"/>
          <w:sz w:val="28"/>
          <w:szCs w:val="28"/>
        </w:rPr>
        <w:t>счет</w:t>
      </w:r>
      <w:proofErr w:type="gramEnd"/>
      <w:r w:rsidRPr="008C0E67">
        <w:rPr>
          <w:rFonts w:ascii="Times New Roman" w:hAnsi="Times New Roman" w:cs="Times New Roman"/>
          <w:sz w:val="28"/>
          <w:szCs w:val="28"/>
        </w:rPr>
        <w:t xml:space="preserve"> каких источников формируется резервный капитал организации?</w:t>
      </w:r>
    </w:p>
    <w:p w:rsidR="00FA0763" w:rsidRPr="00FA0763" w:rsidRDefault="008C0E67" w:rsidP="008D2D5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3.2</w:t>
      </w:r>
    </w:p>
    <w:p w:rsidR="00FA0763" w:rsidRPr="00FA0763" w:rsidRDefault="00FA0763" w:rsidP="00FA0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763">
        <w:rPr>
          <w:rFonts w:ascii="Times New Roman" w:hAnsi="Times New Roman" w:cs="Times New Roman"/>
          <w:sz w:val="28"/>
          <w:szCs w:val="28"/>
        </w:rPr>
        <w:t>По итогам прошедшего года чистая прибыль ООО "</w:t>
      </w:r>
      <w:proofErr w:type="spellStart"/>
      <w:r w:rsidRPr="00FA0763">
        <w:rPr>
          <w:rFonts w:ascii="Times New Roman" w:hAnsi="Times New Roman" w:cs="Times New Roman"/>
          <w:sz w:val="28"/>
          <w:szCs w:val="28"/>
        </w:rPr>
        <w:t>Репид</w:t>
      </w:r>
      <w:proofErr w:type="spellEnd"/>
      <w:r w:rsidRPr="00FA0763">
        <w:rPr>
          <w:rFonts w:ascii="Times New Roman" w:hAnsi="Times New Roman" w:cs="Times New Roman"/>
          <w:sz w:val="28"/>
          <w:szCs w:val="28"/>
        </w:rPr>
        <w:t>" составила 700 000 руб. В аналитическом учете к счету 84 бухгалтер ООО "</w:t>
      </w:r>
      <w:proofErr w:type="spellStart"/>
      <w:r w:rsidRPr="00FA0763">
        <w:rPr>
          <w:rFonts w:ascii="Times New Roman" w:hAnsi="Times New Roman" w:cs="Times New Roman"/>
          <w:sz w:val="28"/>
          <w:szCs w:val="28"/>
        </w:rPr>
        <w:t>Репид</w:t>
      </w:r>
      <w:proofErr w:type="spellEnd"/>
      <w:r w:rsidRPr="00FA0763">
        <w:rPr>
          <w:rFonts w:ascii="Times New Roman" w:hAnsi="Times New Roman" w:cs="Times New Roman"/>
          <w:sz w:val="28"/>
          <w:szCs w:val="28"/>
        </w:rPr>
        <w:t>" предусмотрел следующие субсчета: 84.1 "Прибыль, подлежащая распределению"; 84.2 "Нераспределенная прибыль". В феврале текущего года на общем собрании было решено использовать чистую прибыль следующим образом:</w:t>
      </w:r>
    </w:p>
    <w:p w:rsidR="00FA0763" w:rsidRPr="00FA0763" w:rsidRDefault="00FA0763" w:rsidP="00FA0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0763">
        <w:rPr>
          <w:rFonts w:ascii="Times New Roman" w:hAnsi="Times New Roman" w:cs="Times New Roman"/>
          <w:sz w:val="28"/>
          <w:szCs w:val="28"/>
        </w:rPr>
        <w:t>5% направить на пополнение резервного капитала;</w:t>
      </w:r>
      <w:proofErr w:type="gramEnd"/>
    </w:p>
    <w:p w:rsidR="00FA0763" w:rsidRPr="00FA0763" w:rsidRDefault="00FA0763" w:rsidP="00FA0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0763">
        <w:rPr>
          <w:rFonts w:ascii="Times New Roman" w:hAnsi="Times New Roman" w:cs="Times New Roman"/>
          <w:sz w:val="28"/>
          <w:szCs w:val="28"/>
        </w:rPr>
        <w:t>50% направить на выплату дивидендов собственников (Искандеров А.И.</w:t>
      </w:r>
      <w:proofErr w:type="gramEnd"/>
      <w:r w:rsidRPr="00FA0763"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 w:rsidRPr="00FA0763">
        <w:rPr>
          <w:rFonts w:ascii="Times New Roman" w:hAnsi="Times New Roman" w:cs="Times New Roman"/>
          <w:sz w:val="28"/>
          <w:szCs w:val="28"/>
        </w:rPr>
        <w:t xml:space="preserve">90%, </w:t>
      </w:r>
      <w:proofErr w:type="spellStart"/>
      <w:r w:rsidRPr="00FA0763">
        <w:rPr>
          <w:rFonts w:ascii="Times New Roman" w:hAnsi="Times New Roman" w:cs="Times New Roman"/>
          <w:sz w:val="28"/>
          <w:szCs w:val="28"/>
        </w:rPr>
        <w:t>Кандаурова</w:t>
      </w:r>
      <w:proofErr w:type="spellEnd"/>
      <w:r w:rsidRPr="00FA0763">
        <w:rPr>
          <w:rFonts w:ascii="Times New Roman" w:hAnsi="Times New Roman" w:cs="Times New Roman"/>
          <w:sz w:val="28"/>
          <w:szCs w:val="28"/>
        </w:rPr>
        <w:t xml:space="preserve"> В.А. -10 %).</w:t>
      </w:r>
      <w:proofErr w:type="gramEnd"/>
      <w:r w:rsidRPr="00FA0763">
        <w:rPr>
          <w:rFonts w:ascii="Times New Roman" w:hAnsi="Times New Roman" w:cs="Times New Roman"/>
          <w:sz w:val="28"/>
          <w:szCs w:val="28"/>
        </w:rPr>
        <w:t xml:space="preserve"> Дивиденды выплачены с расчетного счета.</w:t>
      </w:r>
    </w:p>
    <w:p w:rsidR="00FA0763" w:rsidRDefault="00FA0763" w:rsidP="00FA0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763">
        <w:rPr>
          <w:rFonts w:ascii="Times New Roman" w:hAnsi="Times New Roman" w:cs="Times New Roman"/>
          <w:sz w:val="28"/>
          <w:szCs w:val="28"/>
        </w:rPr>
        <w:t>Необходимо отразить указанные операции в бухгалтерском учете.</w:t>
      </w:r>
    </w:p>
    <w:p w:rsidR="008C0E67" w:rsidRDefault="008C0E67" w:rsidP="00FA07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E67">
        <w:rPr>
          <w:rFonts w:ascii="Times New Roman" w:hAnsi="Times New Roman" w:cs="Times New Roman"/>
          <w:b/>
          <w:sz w:val="28"/>
          <w:szCs w:val="28"/>
        </w:rPr>
        <w:t>Задание 4.1</w:t>
      </w:r>
    </w:p>
    <w:p w:rsidR="008C0E67" w:rsidRPr="008C0E67" w:rsidRDefault="008C0E67" w:rsidP="008C0E6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E67">
        <w:rPr>
          <w:rFonts w:ascii="Times New Roman" w:hAnsi="Times New Roman" w:cs="Times New Roman"/>
          <w:b/>
          <w:sz w:val="28"/>
          <w:szCs w:val="28"/>
        </w:rPr>
        <w:t>Теоретический блок:</w:t>
      </w:r>
    </w:p>
    <w:p w:rsidR="008C0E67" w:rsidRDefault="008C0E67" w:rsidP="008C0E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E67">
        <w:rPr>
          <w:rFonts w:ascii="Times New Roman" w:hAnsi="Times New Roman" w:cs="Times New Roman"/>
          <w:sz w:val="28"/>
          <w:szCs w:val="28"/>
        </w:rPr>
        <w:t>Ответить письменно на вопросы</w:t>
      </w:r>
    </w:p>
    <w:p w:rsidR="008C0E67" w:rsidRDefault="00B4476D" w:rsidP="008C0E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4476D">
        <w:rPr>
          <w:rFonts w:ascii="Times New Roman" w:hAnsi="Times New Roman" w:cs="Times New Roman"/>
          <w:sz w:val="28"/>
          <w:szCs w:val="28"/>
        </w:rPr>
        <w:t>Какими документами формируется нормативная база по бухгалтерскому учету кредитов и займов?</w:t>
      </w:r>
    </w:p>
    <w:p w:rsidR="00B4476D" w:rsidRDefault="00B4476D" w:rsidP="008C0E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B4476D">
        <w:rPr>
          <w:rFonts w:ascii="Times New Roman" w:hAnsi="Times New Roman" w:cs="Times New Roman"/>
          <w:sz w:val="28"/>
          <w:szCs w:val="28"/>
        </w:rPr>
        <w:t>Охарактеризуйте основные отличительные особенности банковских кредитов?</w:t>
      </w:r>
    </w:p>
    <w:p w:rsidR="00B4476D" w:rsidRPr="008C0E67" w:rsidRDefault="00B4476D" w:rsidP="008C0E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4476D">
        <w:rPr>
          <w:rFonts w:ascii="Times New Roman" w:hAnsi="Times New Roman" w:cs="Times New Roman"/>
          <w:sz w:val="28"/>
          <w:szCs w:val="28"/>
        </w:rPr>
        <w:t>Какие счета бухгалтерского учета предназначены для отражения долгосрочных и краткосрочных кредитов и займов, охарактеризуйте их?</w:t>
      </w:r>
    </w:p>
    <w:p w:rsidR="00BE35A3" w:rsidRPr="008D2D52" w:rsidRDefault="008C0E67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Задание 4.2</w:t>
      </w:r>
    </w:p>
    <w:p w:rsid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D52">
        <w:rPr>
          <w:rFonts w:ascii="Times New Roman" w:hAnsi="Times New Roman" w:cs="Times New Roman"/>
          <w:sz w:val="28"/>
          <w:szCs w:val="28"/>
        </w:rPr>
        <w:t xml:space="preserve">В марте </w:t>
      </w:r>
      <w:proofErr w:type="gramStart"/>
      <w:r w:rsidRPr="008D2D52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8D2D52">
        <w:rPr>
          <w:rFonts w:ascii="Times New Roman" w:hAnsi="Times New Roman" w:cs="Times New Roman"/>
          <w:sz w:val="28"/>
          <w:szCs w:val="28"/>
        </w:rPr>
        <w:t xml:space="preserve"> кредитного договора на расчетный с</w:t>
      </w:r>
      <w:r>
        <w:rPr>
          <w:rFonts w:ascii="Times New Roman" w:hAnsi="Times New Roman" w:cs="Times New Roman"/>
          <w:sz w:val="28"/>
          <w:szCs w:val="28"/>
        </w:rPr>
        <w:t xml:space="preserve">чет был зачислен кредит банка в </w:t>
      </w:r>
      <w:r w:rsidRPr="008D2D52">
        <w:rPr>
          <w:rFonts w:ascii="Times New Roman" w:hAnsi="Times New Roman" w:cs="Times New Roman"/>
          <w:sz w:val="28"/>
          <w:szCs w:val="28"/>
        </w:rPr>
        <w:t>сумме 70 ООО руб. сроком на 3 месяца под 10% годовых. Начислить проценты банку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2D52">
        <w:rPr>
          <w:rFonts w:ascii="Times New Roman" w:hAnsi="Times New Roman" w:cs="Times New Roman"/>
          <w:sz w:val="28"/>
          <w:szCs w:val="28"/>
        </w:rPr>
        <w:t>кредит за март месяц. Отразить в учете эту операцию.</w:t>
      </w:r>
    </w:p>
    <w:p w:rsidR="001538F3" w:rsidRPr="001538F3" w:rsidRDefault="001538F3" w:rsidP="008D2D5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38F3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8C0E67">
        <w:rPr>
          <w:rFonts w:ascii="Times New Roman" w:hAnsi="Times New Roman" w:cs="Times New Roman"/>
          <w:b/>
          <w:sz w:val="28"/>
          <w:szCs w:val="28"/>
        </w:rPr>
        <w:t>4.3</w:t>
      </w:r>
    </w:p>
    <w:p w:rsidR="00FA0763" w:rsidRDefault="00FA0763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763">
        <w:rPr>
          <w:rFonts w:ascii="Times New Roman" w:hAnsi="Times New Roman" w:cs="Times New Roman"/>
          <w:sz w:val="28"/>
          <w:szCs w:val="28"/>
        </w:rPr>
        <w:t>В начале июня организация получила заем в сумме 300 000 рублей сроком на три месяца под 20% годовых. Проценты начисляются и перечисляются заимодавцу ежемесячно в конце каждого месяца. Сумма основного долга возвращается в конце августа. Рассчитать сумму процентов к уплате и составить по данному факту бухгалтерские проводки.</w:t>
      </w:r>
    </w:p>
    <w:p w:rsidR="008D2D52" w:rsidRDefault="008D2D52" w:rsidP="008D2D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5A3" w:rsidRPr="001369F8" w:rsidRDefault="00BE35A3" w:rsidP="00136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69F8" w:rsidRPr="001369F8" w:rsidRDefault="001369F8" w:rsidP="001369F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5D7" w:rsidRPr="001369F8" w:rsidRDefault="001275D7" w:rsidP="001275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6D54" w:rsidRPr="001369F8" w:rsidRDefault="00546D54" w:rsidP="00546D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6D54" w:rsidRPr="001369F8" w:rsidRDefault="00546D54" w:rsidP="001275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9F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46D54" w:rsidRPr="001369F8" w:rsidRDefault="00546D54" w:rsidP="00546D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6D54" w:rsidRPr="001369F8" w:rsidRDefault="00546D54" w:rsidP="00546D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9F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46D54" w:rsidRPr="001369F8" w:rsidRDefault="00546D54" w:rsidP="00A049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982" w:rsidRPr="001369F8" w:rsidRDefault="00A04982" w:rsidP="00A049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982" w:rsidRPr="001369F8" w:rsidRDefault="00A04982" w:rsidP="00A049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839" w:rsidRPr="001369F8" w:rsidRDefault="00282839" w:rsidP="002828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839" w:rsidRPr="001B74F8" w:rsidRDefault="00282839" w:rsidP="0028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82839" w:rsidRPr="001B7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4F8"/>
    <w:rsid w:val="001275D7"/>
    <w:rsid w:val="001369F8"/>
    <w:rsid w:val="001538F3"/>
    <w:rsid w:val="001B74F8"/>
    <w:rsid w:val="0025517D"/>
    <w:rsid w:val="00282839"/>
    <w:rsid w:val="00434893"/>
    <w:rsid w:val="00546D54"/>
    <w:rsid w:val="008C0E67"/>
    <w:rsid w:val="008D2D52"/>
    <w:rsid w:val="00A04982"/>
    <w:rsid w:val="00B408F6"/>
    <w:rsid w:val="00B4476D"/>
    <w:rsid w:val="00B6055F"/>
    <w:rsid w:val="00BE35A3"/>
    <w:rsid w:val="00C74688"/>
    <w:rsid w:val="00FA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7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7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A4EFE-9096-4F3B-A1B9-6DE2A30D9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2021-12-28T15:52:00Z</dcterms:created>
  <dcterms:modified xsi:type="dcterms:W3CDTF">2021-12-28T15:52:00Z</dcterms:modified>
</cp:coreProperties>
</file>