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8E" w:rsidRPr="002C2811" w:rsidRDefault="00B57D8E" w:rsidP="00B57D8E">
      <w:pPr>
        <w:pStyle w:val="1"/>
        <w:spacing w:before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Практическое задание 3</w:t>
      </w:r>
    </w:p>
    <w:p w:rsidR="00B57D8E" w:rsidRPr="003E3784" w:rsidRDefault="00B57D8E" w:rsidP="00B57D8E">
      <w:pPr>
        <w:rPr>
          <w:highlight w:val="green"/>
        </w:rPr>
      </w:pPr>
    </w:p>
    <w:p w:rsidR="00B57D8E" w:rsidRPr="002C2811" w:rsidRDefault="00B57D8E" w:rsidP="00B57D8E">
      <w:pPr>
        <w:jc w:val="center"/>
      </w:pPr>
      <w:r w:rsidRPr="002C2811">
        <w:t>«</w:t>
      </w:r>
      <w:r>
        <w:rPr>
          <w:b/>
          <w:bCs/>
        </w:rPr>
        <w:t xml:space="preserve">Доходность </w:t>
      </w:r>
      <w:proofErr w:type="gramStart"/>
      <w:r>
        <w:rPr>
          <w:b/>
          <w:bCs/>
        </w:rPr>
        <w:t>бизнес-идеи</w:t>
      </w:r>
      <w:proofErr w:type="gramEnd"/>
      <w:r w:rsidRPr="002C2811">
        <w:t>»</w:t>
      </w:r>
    </w:p>
    <w:p w:rsidR="00B57D8E" w:rsidRPr="003E3784" w:rsidRDefault="00B57D8E" w:rsidP="00B57D8E">
      <w:pPr>
        <w:jc w:val="center"/>
        <w:rPr>
          <w:highlight w:val="green"/>
        </w:rPr>
      </w:pPr>
    </w:p>
    <w:p w:rsidR="00B57D8E" w:rsidRPr="002C2811" w:rsidRDefault="00B57D8E" w:rsidP="00B57D8E">
      <w:pPr>
        <w:jc w:val="center"/>
        <w:rPr>
          <w:b/>
        </w:rPr>
      </w:pPr>
      <w:r w:rsidRPr="002C2811">
        <w:rPr>
          <w:b/>
        </w:rPr>
        <w:t xml:space="preserve">Тема </w:t>
      </w:r>
      <w:r>
        <w:rPr>
          <w:b/>
        </w:rPr>
        <w:t>8</w:t>
      </w:r>
      <w:r w:rsidRPr="002C2811">
        <w:rPr>
          <w:b/>
        </w:rPr>
        <w:t xml:space="preserve">. </w:t>
      </w:r>
      <w:r>
        <w:rPr>
          <w:b/>
        </w:rPr>
        <w:t>Финансовый</w:t>
      </w:r>
      <w:r w:rsidRPr="002C2811">
        <w:rPr>
          <w:b/>
        </w:rPr>
        <w:t xml:space="preserve"> план</w:t>
      </w:r>
    </w:p>
    <w:p w:rsidR="00B57D8E" w:rsidRPr="003E3784" w:rsidRDefault="00B57D8E" w:rsidP="00B57D8E">
      <w:pPr>
        <w:ind w:firstLine="709"/>
        <w:jc w:val="both"/>
        <w:rPr>
          <w:b/>
          <w:bCs/>
          <w:highlight w:val="green"/>
        </w:rPr>
      </w:pPr>
    </w:p>
    <w:p w:rsidR="00B57D8E" w:rsidRPr="00C712F6" w:rsidRDefault="00B57D8E" w:rsidP="00B57D8E">
      <w:pPr>
        <w:ind w:firstLine="709"/>
        <w:jc w:val="both"/>
      </w:pPr>
      <w:r w:rsidRPr="00C712F6">
        <w:rPr>
          <w:b/>
          <w:bCs/>
        </w:rPr>
        <w:t xml:space="preserve">Цель: </w:t>
      </w:r>
      <w:r w:rsidRPr="00C712F6">
        <w:t xml:space="preserve">формирование практических навыков </w:t>
      </w:r>
      <w:r>
        <w:t xml:space="preserve">расчета доходности </w:t>
      </w:r>
      <w:proofErr w:type="gramStart"/>
      <w:r>
        <w:t>бизнес-идеи</w:t>
      </w:r>
      <w:proofErr w:type="gramEnd"/>
      <w:r>
        <w:t xml:space="preserve"> исходя из величины необходимых ресурсов и объема потенциального спроса</w:t>
      </w:r>
      <w:r w:rsidRPr="00C712F6">
        <w:t>.</w:t>
      </w:r>
    </w:p>
    <w:p w:rsidR="00B57D8E" w:rsidRPr="00C712F6" w:rsidRDefault="00B57D8E" w:rsidP="00B57D8E">
      <w:pPr>
        <w:ind w:firstLine="709"/>
        <w:jc w:val="both"/>
      </w:pPr>
      <w:r w:rsidRPr="002C2811">
        <w:rPr>
          <w:b/>
        </w:rPr>
        <w:t xml:space="preserve">Задание: </w:t>
      </w:r>
      <w:r w:rsidRPr="002C2811">
        <w:t xml:space="preserve">опираясь на </w:t>
      </w:r>
      <w:r w:rsidRPr="002C2811">
        <w:rPr>
          <w:color w:val="000000"/>
        </w:rPr>
        <w:t xml:space="preserve">материалы </w:t>
      </w:r>
      <w:r w:rsidRPr="008669DA">
        <w:rPr>
          <w:color w:val="000000"/>
          <w:spacing w:val="2"/>
          <w:shd w:val="clear" w:color="auto" w:fill="FFFFFF"/>
        </w:rPr>
        <w:t>учебника</w:t>
      </w:r>
      <w:r w:rsidRPr="002C2811">
        <w:rPr>
          <w:color w:val="000000"/>
        </w:rPr>
        <w:t xml:space="preserve"> и материалы научных публикаций по данной теме, проведите исследование </w:t>
      </w:r>
      <w:r>
        <w:rPr>
          <w:color w:val="000000"/>
        </w:rPr>
        <w:t>потенциальной доходности</w:t>
      </w:r>
      <w:r w:rsidRPr="002C2811">
        <w:rPr>
          <w:color w:val="000000"/>
        </w:rPr>
        <w:t xml:space="preserve"> Вашей </w:t>
      </w:r>
      <w:proofErr w:type="gramStart"/>
      <w:r w:rsidRPr="002C2811">
        <w:rPr>
          <w:color w:val="000000"/>
        </w:rPr>
        <w:t>бизнес-идеи</w:t>
      </w:r>
      <w:proofErr w:type="gramEnd"/>
      <w:r w:rsidRPr="002C2811">
        <w:rPr>
          <w:color w:val="000000"/>
        </w:rPr>
        <w:t xml:space="preserve"> из задани</w:t>
      </w:r>
      <w:r>
        <w:rPr>
          <w:color w:val="000000"/>
        </w:rPr>
        <w:t>й</w:t>
      </w:r>
      <w:r w:rsidRPr="002C2811">
        <w:rPr>
          <w:color w:val="000000"/>
        </w:rPr>
        <w:t xml:space="preserve"> 1</w:t>
      </w:r>
      <w:r>
        <w:rPr>
          <w:color w:val="000000"/>
        </w:rPr>
        <w:t>-2</w:t>
      </w:r>
      <w:r w:rsidRPr="002C2811">
        <w:t>.</w:t>
      </w:r>
      <w:r w:rsidRPr="002C2811">
        <w:rPr>
          <w:color w:val="000000"/>
        </w:rPr>
        <w:t xml:space="preserve"> </w:t>
      </w:r>
      <w:r w:rsidRPr="00C712F6">
        <w:t>Ответ на задание представить в виде аналитической справки объемом 4-6 стр.</w:t>
      </w:r>
    </w:p>
    <w:p w:rsidR="00B57D8E" w:rsidRPr="00172168" w:rsidRDefault="00B57D8E" w:rsidP="00B57D8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72168">
        <w:rPr>
          <w:rFonts w:ascii="Times New Roman" w:hAnsi="Times New Roman" w:cs="Times New Roman"/>
          <w:bCs/>
          <w:sz w:val="24"/>
          <w:szCs w:val="24"/>
        </w:rPr>
        <w:t>Для проведения исследования Вам необходимо:</w:t>
      </w:r>
    </w:p>
    <w:p w:rsidR="00B57D8E" w:rsidRPr="00476D00" w:rsidRDefault="00B57D8E" w:rsidP="00B57D8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16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72168">
        <w:rPr>
          <w:rFonts w:ascii="Times New Roman" w:hAnsi="Times New Roman" w:cs="Times New Roman"/>
          <w:bCs/>
          <w:i/>
          <w:sz w:val="24"/>
          <w:szCs w:val="24"/>
        </w:rPr>
        <w:t>рассчитать величину потенциального спроса</w:t>
      </w:r>
      <w:r w:rsidRPr="00172168">
        <w:rPr>
          <w:rFonts w:ascii="Times New Roman" w:hAnsi="Times New Roman" w:cs="Times New Roman"/>
          <w:bCs/>
          <w:sz w:val="24"/>
          <w:szCs w:val="24"/>
        </w:rPr>
        <w:t xml:space="preserve"> у той целевой аудитории, которую вы выделили в рамках практического задания 1</w:t>
      </w:r>
      <w:r w:rsidRPr="00476D00">
        <w:rPr>
          <w:rFonts w:ascii="Times New Roman" w:hAnsi="Times New Roman" w:cs="Times New Roman"/>
          <w:bCs/>
          <w:sz w:val="24"/>
          <w:szCs w:val="24"/>
        </w:rPr>
        <w:t>;</w:t>
      </w:r>
    </w:p>
    <w:p w:rsidR="00B57D8E" w:rsidRPr="00476D00" w:rsidRDefault="00B57D8E" w:rsidP="00B57D8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216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72168">
        <w:rPr>
          <w:rFonts w:ascii="Times New Roman" w:hAnsi="Times New Roman" w:cs="Times New Roman"/>
          <w:bCs/>
          <w:i/>
          <w:sz w:val="24"/>
          <w:szCs w:val="24"/>
        </w:rPr>
        <w:t>определить все ресурсы</w:t>
      </w:r>
      <w:r w:rsidRPr="00172168">
        <w:rPr>
          <w:rFonts w:ascii="Times New Roman" w:hAnsi="Times New Roman" w:cs="Times New Roman"/>
          <w:bCs/>
          <w:sz w:val="24"/>
          <w:szCs w:val="24"/>
        </w:rPr>
        <w:t>, которые Вам понадобятся для коммерческой реализации идеи (отдельно указать на нерыночные конкурентные преимущества, например, изготовление десертов из ягод возможно на собственной кухне и не требует аренды или приобретения помещения и обеспечения его соответствия санитарно-гигиеническим нормам как производственной площадки)</w:t>
      </w:r>
      <w:r>
        <w:rPr>
          <w:rFonts w:ascii="Times New Roman" w:hAnsi="Times New Roman" w:cs="Times New Roman"/>
          <w:bCs/>
          <w:sz w:val="24"/>
          <w:szCs w:val="24"/>
        </w:rPr>
        <w:t>. Нерыночные факторы преимущества позволяют экономить значительные суммы и быть более конкурентоспособными по цене</w:t>
      </w:r>
      <w:r w:rsidRPr="00476D00">
        <w:rPr>
          <w:rFonts w:ascii="Times New Roman" w:hAnsi="Times New Roman" w:cs="Times New Roman"/>
          <w:bCs/>
          <w:sz w:val="24"/>
          <w:szCs w:val="24"/>
        </w:rPr>
        <w:t>;</w:t>
      </w:r>
    </w:p>
    <w:p w:rsidR="00B57D8E" w:rsidRPr="00476D00" w:rsidRDefault="00B57D8E" w:rsidP="00B57D8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в соответствии с уже установленной величиной потенциального спроса на Ваш продукт </w:t>
      </w:r>
      <w:r w:rsidRPr="00172168">
        <w:rPr>
          <w:rFonts w:ascii="Times New Roman" w:hAnsi="Times New Roman" w:cs="Times New Roman"/>
          <w:bCs/>
          <w:i/>
          <w:sz w:val="24"/>
          <w:szCs w:val="24"/>
        </w:rPr>
        <w:t>определить стоимость ресурсов</w:t>
      </w:r>
      <w:r>
        <w:rPr>
          <w:rFonts w:ascii="Times New Roman" w:hAnsi="Times New Roman" w:cs="Times New Roman"/>
          <w:bCs/>
          <w:sz w:val="24"/>
          <w:szCs w:val="24"/>
        </w:rPr>
        <w:t>, которые Вам понадобятся в планируемом периоде для его производства и реализации</w:t>
      </w:r>
      <w:r w:rsidRPr="00476D00">
        <w:rPr>
          <w:rFonts w:ascii="Times New Roman" w:hAnsi="Times New Roman" w:cs="Times New Roman"/>
          <w:bCs/>
          <w:sz w:val="24"/>
          <w:szCs w:val="24"/>
        </w:rPr>
        <w:t>;</w:t>
      </w:r>
    </w:p>
    <w:p w:rsidR="00B57D8E" w:rsidRPr="00476D00" w:rsidRDefault="00B57D8E" w:rsidP="00B57D8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926C58">
        <w:rPr>
          <w:rFonts w:ascii="Times New Roman" w:hAnsi="Times New Roman" w:cs="Times New Roman"/>
          <w:bCs/>
          <w:i/>
          <w:sz w:val="24"/>
          <w:szCs w:val="24"/>
        </w:rPr>
        <w:t>обосновать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6C58">
        <w:rPr>
          <w:rFonts w:ascii="Times New Roman" w:hAnsi="Times New Roman" w:cs="Times New Roman"/>
          <w:bCs/>
          <w:i/>
          <w:sz w:val="24"/>
          <w:szCs w:val="24"/>
        </w:rPr>
        <w:t>цену своего продукта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926C58">
        <w:rPr>
          <w:rFonts w:ascii="Times New Roman" w:hAnsi="Times New Roman" w:cs="Times New Roman"/>
          <w:bCs/>
          <w:sz w:val="24"/>
          <w:szCs w:val="24"/>
        </w:rPr>
        <w:t xml:space="preserve">с учетом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конъюнктуры </w:t>
      </w:r>
      <w:r w:rsidRPr="00926C58">
        <w:rPr>
          <w:rFonts w:ascii="Times New Roman" w:hAnsi="Times New Roman" w:cs="Times New Roman"/>
          <w:bCs/>
          <w:sz w:val="24"/>
          <w:szCs w:val="24"/>
        </w:rPr>
        <w:t>рын</w:t>
      </w:r>
      <w:r>
        <w:rPr>
          <w:rFonts w:ascii="Times New Roman" w:hAnsi="Times New Roman" w:cs="Times New Roman"/>
          <w:bCs/>
          <w:sz w:val="24"/>
          <w:szCs w:val="24"/>
        </w:rPr>
        <w:t>ка</w:t>
      </w:r>
      <w:r w:rsidRPr="00476D00">
        <w:rPr>
          <w:rFonts w:ascii="Times New Roman" w:hAnsi="Times New Roman" w:cs="Times New Roman"/>
          <w:bCs/>
          <w:sz w:val="24"/>
          <w:szCs w:val="24"/>
        </w:rPr>
        <w:t>;</w:t>
      </w:r>
    </w:p>
    <w:p w:rsidR="00B57D8E" w:rsidRPr="00172168" w:rsidRDefault="00B57D8E" w:rsidP="00B57D8E">
      <w:pPr>
        <w:pStyle w:val="a3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предполагая, что пока Вы будете заняты только одной идеей, </w:t>
      </w:r>
      <w:r w:rsidRPr="00926C58">
        <w:rPr>
          <w:rFonts w:ascii="Times New Roman" w:hAnsi="Times New Roman" w:cs="Times New Roman"/>
          <w:bCs/>
          <w:i/>
          <w:sz w:val="24"/>
          <w:szCs w:val="24"/>
        </w:rPr>
        <w:t>рассчитать величину прибыли от реализации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планируемый период.</w:t>
      </w:r>
    </w:p>
    <w:p w:rsidR="00B57D8E" w:rsidRPr="008669DA" w:rsidRDefault="00B57D8E" w:rsidP="00B57D8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рекомендации к выполнению и оформлению </w:t>
      </w:r>
      <w:r w:rsidRPr="008669DA">
        <w:rPr>
          <w:rFonts w:ascii="Times New Roman" w:hAnsi="Times New Roman" w:cs="Times New Roman"/>
          <w:b/>
          <w:sz w:val="24"/>
          <w:szCs w:val="24"/>
        </w:rPr>
        <w:t>аналитической справки</w:t>
      </w:r>
    </w:p>
    <w:p w:rsidR="00B57D8E" w:rsidRPr="00C712F6" w:rsidRDefault="00B57D8E" w:rsidP="00B57D8E">
      <w:pPr>
        <w:ind w:firstLine="709"/>
        <w:jc w:val="both"/>
      </w:pPr>
      <w:r w:rsidRPr="00C712F6">
        <w:rPr>
          <w:b/>
        </w:rPr>
        <w:t xml:space="preserve">Структура аналитической справки: </w:t>
      </w:r>
      <w:r w:rsidRPr="00C712F6">
        <w:t>1) титульный лист; 2) основная часть; 3) библиографический список.</w:t>
      </w:r>
    </w:p>
    <w:p w:rsidR="00B57D8E" w:rsidRPr="00C712F6" w:rsidRDefault="00B57D8E" w:rsidP="00B57D8E">
      <w:pPr>
        <w:ind w:firstLine="709"/>
        <w:jc w:val="both"/>
      </w:pPr>
      <w:r w:rsidRPr="00C712F6">
        <w:rPr>
          <w:b/>
        </w:rPr>
        <w:t>В основной части</w:t>
      </w:r>
      <w:r w:rsidRPr="00C712F6">
        <w:t xml:space="preserve"> аналитической справки  подробно раскрываются указанные в задании вопросы с аргументацией своих выводов и результатов исследования путем приведения ссылки на конкретный источник. Закончить основную часть целесообразно выводами. Рекомендуемый объем основной части – 3-4 страницы.</w:t>
      </w:r>
    </w:p>
    <w:p w:rsidR="00B57D8E" w:rsidRPr="00C712F6" w:rsidRDefault="00B57D8E" w:rsidP="00B57D8E">
      <w:pPr>
        <w:ind w:firstLine="709"/>
        <w:jc w:val="both"/>
      </w:pPr>
      <w:r w:rsidRPr="00C712F6">
        <w:rPr>
          <w:b/>
        </w:rPr>
        <w:t xml:space="preserve">Библиографический список </w:t>
      </w:r>
      <w:r w:rsidRPr="00C712F6">
        <w:t xml:space="preserve">должен содержать расположенный по алфавиту перечень использованных для составления аналитической справки </w:t>
      </w:r>
      <w:proofErr w:type="gramStart"/>
      <w:r w:rsidRPr="00C712F6">
        <w:t>интернет-источников</w:t>
      </w:r>
      <w:proofErr w:type="gramEnd"/>
      <w:r w:rsidRPr="00C712F6">
        <w:t xml:space="preserve"> или научных публикаций (не старше 5 лет). Перечень источников должен включать не менее 4 наименований.</w:t>
      </w:r>
    </w:p>
    <w:p w:rsidR="00B57D8E" w:rsidRPr="00C712F6" w:rsidRDefault="00B57D8E" w:rsidP="00B57D8E">
      <w:pPr>
        <w:ind w:firstLine="709"/>
        <w:jc w:val="both"/>
      </w:pPr>
      <w:r w:rsidRPr="00C712F6">
        <w:rPr>
          <w:b/>
        </w:rPr>
        <w:t>Оформление аналитической справки</w:t>
      </w:r>
    </w:p>
    <w:p w:rsidR="00B57D8E" w:rsidRPr="00C712F6" w:rsidRDefault="00B57D8E" w:rsidP="00B57D8E">
      <w:pPr>
        <w:ind w:firstLine="709"/>
        <w:jc w:val="both"/>
      </w:pPr>
      <w:r w:rsidRPr="00C712F6">
        <w:t>1. Работа оформляется в соответствии с требованиями ГОСТ 7.32-2001 «Отчет о научно - исследовательской работе» и ГОСТ 2.105-95 «Общие требования к текстовым документам».</w:t>
      </w:r>
    </w:p>
    <w:p w:rsidR="00B57D8E" w:rsidRPr="00C712F6" w:rsidRDefault="00B57D8E" w:rsidP="00B57D8E">
      <w:pPr>
        <w:ind w:firstLine="709"/>
        <w:jc w:val="both"/>
      </w:pPr>
      <w:r w:rsidRPr="00C712F6">
        <w:t>2. Объем работы  должен составлять 4-6 страниц машинописного текста.</w:t>
      </w:r>
    </w:p>
    <w:p w:rsidR="00B57D8E" w:rsidRPr="00C712F6" w:rsidRDefault="00B57D8E" w:rsidP="00B57D8E">
      <w:pPr>
        <w:ind w:firstLine="709"/>
        <w:jc w:val="both"/>
      </w:pPr>
      <w:r w:rsidRPr="00C712F6">
        <w:t>3. Текст работы печатается на одной стороне листа формата А</w:t>
      </w:r>
      <w:proofErr w:type="gramStart"/>
      <w:r w:rsidRPr="00C712F6">
        <w:t>4</w:t>
      </w:r>
      <w:proofErr w:type="gramEnd"/>
      <w:r w:rsidRPr="00C712F6">
        <w:t xml:space="preserve"> (210*297 мм) машинописным способом. Сканированные и фотоматериалы исключаются. Поля: левое-30 мм, верхнее и нижнее - </w:t>
      </w:r>
      <w:smartTag w:uri="urn:schemas-microsoft-com:office:smarttags" w:element="metricconverter">
        <w:smartTagPr>
          <w:attr w:name="ProductID" w:val="20 мм"/>
        </w:smartTagPr>
        <w:r w:rsidRPr="00C712F6">
          <w:t>20 мм</w:t>
        </w:r>
      </w:smartTag>
      <w:r w:rsidRPr="00C712F6">
        <w:t xml:space="preserve">, правое - </w:t>
      </w:r>
      <w:smartTag w:uri="urn:schemas-microsoft-com:office:smarttags" w:element="metricconverter">
        <w:smartTagPr>
          <w:attr w:name="ProductID" w:val="10 мм"/>
        </w:smartTagPr>
        <w:r w:rsidRPr="00C712F6">
          <w:t>10 мм</w:t>
        </w:r>
      </w:smartTag>
      <w:r w:rsidRPr="00C712F6">
        <w:t xml:space="preserve">. Кегль шрифта: 14, тип шрифта – </w:t>
      </w:r>
      <w:r w:rsidRPr="00C712F6">
        <w:rPr>
          <w:lang w:val="en-US"/>
        </w:rPr>
        <w:t>Times</w:t>
      </w:r>
      <w:r w:rsidRPr="00C712F6">
        <w:t>, межстрочный интервал – полуторный.</w:t>
      </w:r>
    </w:p>
    <w:p w:rsidR="00B57D8E" w:rsidRPr="00C712F6" w:rsidRDefault="00B57D8E" w:rsidP="00B57D8E">
      <w:pPr>
        <w:ind w:firstLine="709"/>
        <w:jc w:val="both"/>
      </w:pPr>
      <w:r w:rsidRPr="00C712F6">
        <w:t xml:space="preserve">Возможно применение различных начертаний шрифта для выделения отдельных важных аспектов работы: </w:t>
      </w:r>
      <w:r w:rsidRPr="00C712F6">
        <w:rPr>
          <w:b/>
        </w:rPr>
        <w:t>полужирного</w:t>
      </w:r>
      <w:r w:rsidRPr="00C712F6">
        <w:t xml:space="preserve">, </w:t>
      </w:r>
      <w:r w:rsidRPr="00C712F6">
        <w:rPr>
          <w:i/>
        </w:rPr>
        <w:t>курсива</w:t>
      </w:r>
      <w:r w:rsidRPr="00C712F6">
        <w:t xml:space="preserve"> или </w:t>
      </w:r>
      <w:r w:rsidRPr="00C712F6">
        <w:rPr>
          <w:u w:val="single"/>
        </w:rPr>
        <w:t>подчеркнутого</w:t>
      </w:r>
      <w:r w:rsidRPr="00C712F6">
        <w:t>.</w:t>
      </w:r>
    </w:p>
    <w:p w:rsidR="00B57D8E" w:rsidRPr="003E3784" w:rsidRDefault="00B57D8E" w:rsidP="00B57D8E">
      <w:pPr>
        <w:ind w:firstLine="709"/>
        <w:jc w:val="both"/>
        <w:rPr>
          <w:sz w:val="28"/>
          <w:szCs w:val="28"/>
          <w:highlight w:val="green"/>
        </w:rPr>
      </w:pPr>
      <w:bookmarkStart w:id="0" w:name="_GoBack"/>
      <w:bookmarkEnd w:id="0"/>
    </w:p>
    <w:sectPr w:rsidR="00B57D8E" w:rsidRPr="003E3784" w:rsidSect="00E56C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8E"/>
    <w:rsid w:val="00A00C1F"/>
    <w:rsid w:val="00B57D8E"/>
    <w:rsid w:val="00DE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7D8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B57D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7D8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7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B57D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Ангелина Овсянникова</cp:lastModifiedBy>
  <cp:revision>2</cp:revision>
  <dcterms:created xsi:type="dcterms:W3CDTF">2018-03-29T10:50:00Z</dcterms:created>
  <dcterms:modified xsi:type="dcterms:W3CDTF">2019-10-11T05:40:00Z</dcterms:modified>
</cp:coreProperties>
</file>