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A61" w:rsidRDefault="00B64A61" w:rsidP="00B64A61">
      <w:pPr>
        <w:spacing w:line="276" w:lineRule="auto"/>
        <w:jc w:val="right"/>
        <w:rPr>
          <w:sz w:val="28"/>
          <w:szCs w:val="28"/>
        </w:rPr>
      </w:pPr>
      <w:bookmarkStart w:id="0" w:name="_Toc228196367"/>
      <w:r w:rsidRPr="00B64A61">
        <w:rPr>
          <w:rStyle w:val="30"/>
        </w:rPr>
        <w:t>Приложение 1</w:t>
      </w:r>
    </w:p>
    <w:p w:rsidR="001216DD" w:rsidRDefault="001216DD" w:rsidP="00B64A61">
      <w:pPr>
        <w:spacing w:line="276" w:lineRule="auto"/>
        <w:jc w:val="center"/>
      </w:pPr>
      <w:r>
        <w:t>Министерство образования и науки РФ</w:t>
      </w:r>
    </w:p>
    <w:p w:rsidR="001216DD" w:rsidRPr="006A2DA0" w:rsidRDefault="001216DD" w:rsidP="001216DD">
      <w:pPr>
        <w:jc w:val="center"/>
      </w:pPr>
      <w:r>
        <w:t>ФГБОУ ВО</w:t>
      </w:r>
      <w:r w:rsidRPr="006A2DA0">
        <w:t>Тульский государственный университет</w:t>
      </w:r>
    </w:p>
    <w:p w:rsidR="001216DD" w:rsidRPr="006A2DA0" w:rsidRDefault="001216DD" w:rsidP="001216DD">
      <w:pPr>
        <w:jc w:val="center"/>
      </w:pPr>
      <w:r w:rsidRPr="006A2DA0">
        <w:t>Кафедра «Санитарно-технические системы»</w:t>
      </w:r>
    </w:p>
    <w:p w:rsidR="001216DD" w:rsidRPr="002438D4" w:rsidRDefault="001216DD" w:rsidP="001216DD">
      <w:pPr>
        <w:jc w:val="center"/>
      </w:pPr>
      <w:r w:rsidRPr="006A2DA0">
        <w:t xml:space="preserve">Задание </w:t>
      </w:r>
      <w:r>
        <w:t>на КР</w:t>
      </w:r>
      <w:r w:rsidRPr="006A2DA0">
        <w:t>№_</w:t>
      </w:r>
      <w:r w:rsidRPr="002438D4">
        <w:t>___</w:t>
      </w:r>
      <w:r>
        <w:t xml:space="preserve">___________ФИО </w:t>
      </w:r>
      <w:proofErr w:type="spellStart"/>
      <w:r>
        <w:t>студента_________________гр</w:t>
      </w:r>
      <w:proofErr w:type="spellEnd"/>
      <w:r>
        <w:t>.__________</w:t>
      </w:r>
    </w:p>
    <w:p w:rsidR="001216DD" w:rsidRDefault="001216DD" w:rsidP="001216DD">
      <w:pPr>
        <w:jc w:val="center"/>
      </w:pPr>
      <w:r w:rsidRPr="006A2DA0">
        <w:t xml:space="preserve">на курсовую работу по </w:t>
      </w:r>
      <w:r>
        <w:t xml:space="preserve">дисциплине </w:t>
      </w:r>
      <w:r w:rsidRPr="006A2DA0">
        <w:t>«</w:t>
      </w:r>
      <w:r>
        <w:rPr>
          <w:b/>
          <w:i/>
        </w:rPr>
        <w:t>Термодинамические процессы в системах ТГВ</w:t>
      </w:r>
      <w:r w:rsidRPr="006A2DA0">
        <w:t>»</w:t>
      </w:r>
    </w:p>
    <w:p w:rsidR="001216DD" w:rsidRPr="001216DD" w:rsidRDefault="001216DD" w:rsidP="001216DD">
      <w:pPr>
        <w:pStyle w:val="1"/>
        <w:spacing w:before="0" w:after="0"/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</w:pPr>
    </w:p>
    <w:p w:rsidR="001216DD" w:rsidRPr="00FA2F3E" w:rsidRDefault="00B64A61" w:rsidP="001216DD">
      <w:pPr>
        <w:pStyle w:val="1"/>
        <w:spacing w:before="0" w:after="0"/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</w:pPr>
      <w:bookmarkStart w:id="1" w:name="_Toc447183296"/>
      <w:r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 xml:space="preserve">Задание </w:t>
      </w:r>
      <w:r w:rsidR="001216DD" w:rsidRPr="00FA2F3E"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>№ 1.   Расчет  параметров и процессов изменения состояния идеального газа</w:t>
      </w:r>
      <w:bookmarkEnd w:id="1"/>
    </w:p>
    <w:p w:rsidR="001216DD" w:rsidRDefault="001216DD" w:rsidP="001216DD">
      <w:pPr>
        <w:jc w:val="center"/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0"/>
        <w:gridCol w:w="1410"/>
        <w:gridCol w:w="2268"/>
        <w:gridCol w:w="4678"/>
      </w:tblGrid>
      <w:tr w:rsidR="001216DD" w:rsidRPr="00EF6208" w:rsidTr="00B64A61">
        <w:trPr>
          <w:trHeight w:hRule="exact" w:val="761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16DD" w:rsidRPr="00FA2F3E" w:rsidRDefault="001216DD" w:rsidP="00EC4BCB">
            <w:pPr>
              <w:shd w:val="clear" w:color="auto" w:fill="FFFFFF"/>
              <w:ind w:left="29"/>
              <w:jc w:val="center"/>
              <w:rPr>
                <w:sz w:val="20"/>
                <w:szCs w:val="20"/>
              </w:rPr>
            </w:pPr>
            <w:r w:rsidRPr="00FA2F3E">
              <w:rPr>
                <w:color w:val="000000"/>
                <w:sz w:val="20"/>
                <w:szCs w:val="20"/>
              </w:rPr>
              <w:t>Газ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16DD" w:rsidRPr="00FA2F3E" w:rsidRDefault="001216DD" w:rsidP="00EC4BC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A2F3E">
              <w:rPr>
                <w:position w:val="-10"/>
                <w:sz w:val="20"/>
                <w:szCs w:val="20"/>
              </w:rPr>
              <w:object w:dxaOrig="24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75pt;height:12.75pt" o:ole="">
                  <v:imagedata r:id="rId6" o:title=""/>
                </v:shape>
                <o:OLEObject Type="Embed" ProgID="Equation.3" ShapeID="_x0000_i1025" DrawAspect="Content" ObjectID="_1520942726" r:id="rId7"/>
              </w:object>
            </w:r>
            <w:r>
              <w:rPr>
                <w:sz w:val="20"/>
                <w:szCs w:val="20"/>
              </w:rPr>
              <w:t>(</w:t>
            </w:r>
            <w:r w:rsidRPr="00FA2F3E">
              <w:rPr>
                <w:color w:val="000000"/>
                <w:spacing w:val="-3"/>
                <w:sz w:val="20"/>
                <w:szCs w:val="20"/>
              </w:rPr>
              <w:t>кг/</w:t>
            </w:r>
            <w:proofErr w:type="spellStart"/>
            <w:r w:rsidRPr="00FA2F3E">
              <w:rPr>
                <w:color w:val="000000"/>
                <w:spacing w:val="-3"/>
                <w:sz w:val="20"/>
                <w:szCs w:val="20"/>
              </w:rPr>
              <w:t>кмоль</w:t>
            </w:r>
            <w:proofErr w:type="spellEnd"/>
            <w:r>
              <w:rPr>
                <w:color w:val="000000"/>
                <w:spacing w:val="-3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16DD" w:rsidRPr="00FA2F3E" w:rsidRDefault="001216DD" w:rsidP="00EC4BC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A2F3E">
              <w:rPr>
                <w:color w:val="000000"/>
                <w:spacing w:val="-2"/>
                <w:sz w:val="20"/>
                <w:szCs w:val="20"/>
              </w:rPr>
              <w:t>Процесс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16DD" w:rsidRPr="00FA2F3E" w:rsidRDefault="001216DD" w:rsidP="00EC4BCB">
            <w:pPr>
              <w:shd w:val="clear" w:color="auto" w:fill="FFFFFF"/>
              <w:ind w:left="1229"/>
              <w:rPr>
                <w:sz w:val="20"/>
                <w:szCs w:val="20"/>
              </w:rPr>
            </w:pPr>
            <w:r w:rsidRPr="00FA2F3E">
              <w:rPr>
                <w:color w:val="000000"/>
                <w:spacing w:val="-1"/>
                <w:sz w:val="20"/>
                <w:szCs w:val="20"/>
              </w:rPr>
              <w:t>Параметры</w:t>
            </w:r>
          </w:p>
        </w:tc>
      </w:tr>
      <w:tr w:rsidR="001216DD" w:rsidRPr="00EF6208" w:rsidTr="00B64A61">
        <w:trPr>
          <w:trHeight w:hRule="exact" w:val="465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16DD" w:rsidRPr="00FA2F3E" w:rsidRDefault="001216DD" w:rsidP="00EC4BCB">
            <w:pPr>
              <w:shd w:val="clear" w:color="auto" w:fill="FFFFFF"/>
              <w:ind w:left="5" w:right="24" w:hanging="24"/>
              <w:jc w:val="center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16DD" w:rsidRPr="00FA2F3E" w:rsidRDefault="001216DD" w:rsidP="00EC4BC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16DD" w:rsidRPr="00FA2F3E" w:rsidRDefault="001216DD" w:rsidP="00EC4BCB">
            <w:pPr>
              <w:shd w:val="clear" w:color="auto" w:fill="FFFFFF"/>
              <w:ind w:left="10" w:right="29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16DD" w:rsidRPr="00FA2F3E" w:rsidRDefault="001216DD" w:rsidP="00EC4BCB">
            <w:pPr>
              <w:shd w:val="clear" w:color="auto" w:fill="FFFFFF"/>
              <w:ind w:left="43"/>
              <w:jc w:val="center"/>
              <w:rPr>
                <w:sz w:val="20"/>
                <w:szCs w:val="20"/>
              </w:rPr>
            </w:pPr>
          </w:p>
        </w:tc>
      </w:tr>
    </w:tbl>
    <w:p w:rsidR="00B64A61" w:rsidRDefault="00B64A61" w:rsidP="001216DD">
      <w:pPr>
        <w:pStyle w:val="1"/>
        <w:spacing w:before="0" w:after="0"/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</w:pPr>
      <w:bookmarkStart w:id="2" w:name="_Toc259601534"/>
      <w:bookmarkStart w:id="3" w:name="_Toc259601738"/>
      <w:bookmarkStart w:id="4" w:name="_Toc409993071"/>
    </w:p>
    <w:p w:rsidR="001216DD" w:rsidRPr="00FA2F3E" w:rsidRDefault="00B64A61" w:rsidP="001216DD">
      <w:pPr>
        <w:pStyle w:val="1"/>
        <w:spacing w:before="0" w:after="0"/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</w:pPr>
      <w:bookmarkStart w:id="5" w:name="_Toc447183297"/>
      <w:r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>Задание</w:t>
      </w:r>
      <w:r w:rsidR="001216DD" w:rsidRPr="00FA2F3E"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 xml:space="preserve"> №2.  Расчет параметров и процессов изменения состояния водяного пара</w:t>
      </w:r>
      <w:bookmarkEnd w:id="2"/>
      <w:bookmarkEnd w:id="3"/>
      <w:bookmarkEnd w:id="4"/>
      <w:bookmarkEnd w:id="5"/>
    </w:p>
    <w:p w:rsidR="001216DD" w:rsidRDefault="001216DD" w:rsidP="001216DD">
      <w:pPr>
        <w:jc w:val="center"/>
      </w:pPr>
      <w:r>
        <w:t>Исходные данные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4"/>
        <w:gridCol w:w="1816"/>
        <w:gridCol w:w="2175"/>
        <w:gridCol w:w="1717"/>
      </w:tblGrid>
      <w:tr w:rsidR="001216DD" w:rsidRPr="00885DDC" w:rsidTr="00EC4BCB">
        <w:trPr>
          <w:trHeight w:hRule="exact" w:val="313"/>
          <w:jc w:val="center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16DD" w:rsidRPr="00FA2F3E" w:rsidRDefault="001216DD" w:rsidP="00EC4BCB">
            <w:pPr>
              <w:shd w:val="clear" w:color="auto" w:fill="FFFFFF"/>
              <w:ind w:left="29"/>
              <w:jc w:val="center"/>
              <w:rPr>
                <w:color w:val="000000"/>
                <w:sz w:val="20"/>
                <w:szCs w:val="20"/>
              </w:rPr>
            </w:pPr>
            <w:r w:rsidRPr="00FA2F3E">
              <w:rPr>
                <w:color w:val="000000"/>
                <w:sz w:val="20"/>
                <w:szCs w:val="20"/>
              </w:rPr>
              <w:t>Процесс</w:t>
            </w:r>
          </w:p>
        </w:tc>
        <w:tc>
          <w:tcPr>
            <w:tcW w:w="5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6DD" w:rsidRPr="00FA2F3E" w:rsidRDefault="001216DD" w:rsidP="00EC4BCB">
            <w:pPr>
              <w:shd w:val="clear" w:color="auto" w:fill="FFFFFF"/>
              <w:ind w:left="29"/>
              <w:jc w:val="center"/>
              <w:rPr>
                <w:color w:val="000000"/>
                <w:sz w:val="20"/>
                <w:szCs w:val="20"/>
              </w:rPr>
            </w:pPr>
            <w:r w:rsidRPr="00FA2F3E">
              <w:rPr>
                <w:color w:val="000000"/>
                <w:sz w:val="20"/>
                <w:szCs w:val="20"/>
              </w:rPr>
              <w:t>Дано</w:t>
            </w:r>
          </w:p>
        </w:tc>
      </w:tr>
      <w:tr w:rsidR="001216DD" w:rsidRPr="00885DDC" w:rsidTr="00EC4BCB">
        <w:trPr>
          <w:trHeight w:hRule="exact" w:val="432"/>
          <w:jc w:val="center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16DD" w:rsidRPr="00FA2F3E" w:rsidRDefault="001216DD" w:rsidP="00EC4BCB">
            <w:pPr>
              <w:shd w:val="clear" w:color="auto" w:fill="FFFFFF"/>
              <w:ind w:left="2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6DD" w:rsidRPr="00FA2F3E" w:rsidRDefault="001216DD" w:rsidP="00EC4BCB">
            <w:pPr>
              <w:shd w:val="clear" w:color="auto" w:fill="FFFFFF"/>
              <w:ind w:left="29"/>
              <w:rPr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6DD" w:rsidRPr="00FA2F3E" w:rsidRDefault="001216DD" w:rsidP="00EC4BCB">
            <w:pPr>
              <w:shd w:val="clear" w:color="auto" w:fill="FFFFFF"/>
              <w:ind w:left="29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6DD" w:rsidRPr="00FA2F3E" w:rsidRDefault="001216DD" w:rsidP="00EC4BCB">
            <w:pPr>
              <w:shd w:val="clear" w:color="auto" w:fill="FFFFFF"/>
              <w:ind w:left="29"/>
              <w:rPr>
                <w:color w:val="000000"/>
                <w:sz w:val="20"/>
                <w:szCs w:val="20"/>
              </w:rPr>
            </w:pPr>
          </w:p>
        </w:tc>
      </w:tr>
    </w:tbl>
    <w:p w:rsidR="001216DD" w:rsidRDefault="001216DD" w:rsidP="001216DD">
      <w:pPr>
        <w:pStyle w:val="1"/>
        <w:spacing w:before="0" w:after="0"/>
        <w:rPr>
          <w:rFonts w:ascii="Times New Roman" w:hAnsi="Times New Roman" w:cs="Times New Roman"/>
          <w:b w:val="0"/>
          <w:bCs w:val="0"/>
          <w:kern w:val="0"/>
          <w:sz w:val="22"/>
          <w:szCs w:val="22"/>
          <w:lang w:val="en-US"/>
        </w:rPr>
      </w:pPr>
      <w:bookmarkStart w:id="6" w:name="_Toc409993072"/>
      <w:bookmarkStart w:id="7" w:name="_Toc259601535"/>
      <w:bookmarkStart w:id="8" w:name="_Toc259601739"/>
    </w:p>
    <w:p w:rsidR="001216DD" w:rsidRPr="00FA2F3E" w:rsidRDefault="00B64A61" w:rsidP="001216DD">
      <w:pPr>
        <w:pStyle w:val="1"/>
        <w:spacing w:before="0" w:after="0"/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</w:pPr>
      <w:bookmarkStart w:id="9" w:name="_Toc447183298"/>
      <w:bookmarkEnd w:id="6"/>
      <w:bookmarkEnd w:id="7"/>
      <w:bookmarkEnd w:id="8"/>
      <w:r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>Задание №3</w:t>
      </w:r>
      <w:r w:rsidR="001216DD" w:rsidRPr="00FA2F3E"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 xml:space="preserve"> Расчет циклов паротурбинной установки.</w:t>
      </w:r>
      <w:bookmarkEnd w:id="9"/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0"/>
        <w:gridCol w:w="1320"/>
        <w:gridCol w:w="1320"/>
        <w:gridCol w:w="1321"/>
      </w:tblGrid>
      <w:tr w:rsidR="00B64A61" w:rsidTr="00B64A61">
        <w:tc>
          <w:tcPr>
            <w:tcW w:w="1320" w:type="dxa"/>
            <w:shd w:val="clear" w:color="auto" w:fill="auto"/>
          </w:tcPr>
          <w:p w:rsidR="00B64A61" w:rsidRPr="0014395B" w:rsidRDefault="00832016" w:rsidP="00B64A61">
            <w:pPr>
              <w:shd w:val="clear" w:color="auto" w:fill="FFFFFF"/>
              <w:ind w:left="29"/>
              <w:rPr>
                <w:color w:val="000000"/>
                <w:lang w:eastAsia="en-US"/>
              </w:rPr>
            </w:pPr>
            <w:r w:rsidRPr="0014395B">
              <w:rPr>
                <w:rFonts w:ascii="Calibri" w:hAnsi="Calibri"/>
                <w:color w:val="000000"/>
                <w:lang w:eastAsia="en-US"/>
              </w:rPr>
              <w:fldChar w:fldCharType="begin"/>
            </w:r>
            <w:r w:rsidR="00B64A61" w:rsidRPr="0014395B">
              <w:rPr>
                <w:rFonts w:ascii="Calibri" w:hAnsi="Calibri"/>
                <w:color w:val="000000"/>
                <w:lang w:eastAsia="en-US"/>
              </w:rPr>
              <w:instrText xml:space="preserve"> QUOTE </w:instrText>
            </w:r>
            <w:r w:rsidR="00A91241" w:rsidRPr="00832016">
              <w:rPr>
                <w:rFonts w:ascii="Calibri" w:hAnsi="Calibri"/>
                <w:position w:val="-6"/>
                <w:lang w:eastAsia="en-US"/>
              </w:rPr>
              <w:pict>
                <v:shape id="_x0000_i1026" type="#_x0000_t75" style="width:15pt;height:14.25pt" equationxml="&lt;">
                  <v:imagedata r:id="rId8" o:title="" chromakey="white"/>
                </v:shape>
              </w:pict>
            </w:r>
            <w:r w:rsidRPr="0014395B">
              <w:rPr>
                <w:rFonts w:ascii="Calibri" w:hAnsi="Calibri"/>
                <w:color w:val="000000"/>
                <w:lang w:eastAsia="en-US"/>
              </w:rPr>
              <w:fldChar w:fldCharType="separate"/>
            </w:r>
            <w:r w:rsidR="00A91241" w:rsidRPr="00832016">
              <w:rPr>
                <w:rFonts w:ascii="Calibri" w:hAnsi="Calibri"/>
                <w:position w:val="-6"/>
                <w:lang w:eastAsia="en-US"/>
              </w:rPr>
              <w:pict>
                <v:shape id="_x0000_i1027" type="#_x0000_t75" style="width:15pt;height:14.25pt" equationxml="&lt;">
                  <v:imagedata r:id="rId8" o:title="" chromakey="white"/>
                </v:shape>
              </w:pict>
            </w:r>
            <w:r w:rsidRPr="0014395B">
              <w:rPr>
                <w:rFonts w:ascii="Calibri" w:hAnsi="Calibri"/>
                <w:color w:val="000000"/>
                <w:lang w:eastAsia="en-US"/>
              </w:rPr>
              <w:fldChar w:fldCharType="end"/>
            </w:r>
            <w:r w:rsidR="00B64A61" w:rsidRPr="0014395B">
              <w:rPr>
                <w:color w:val="000000"/>
                <w:lang w:eastAsia="en-US"/>
              </w:rPr>
              <w:t>, МВт</w:t>
            </w:r>
          </w:p>
        </w:tc>
        <w:tc>
          <w:tcPr>
            <w:tcW w:w="1320" w:type="dxa"/>
            <w:shd w:val="clear" w:color="auto" w:fill="auto"/>
          </w:tcPr>
          <w:p w:rsidR="00B64A61" w:rsidRPr="0014395B" w:rsidRDefault="00832016" w:rsidP="00B64A61">
            <w:pPr>
              <w:shd w:val="clear" w:color="auto" w:fill="FFFFFF"/>
              <w:ind w:left="29"/>
              <w:rPr>
                <w:color w:val="000000"/>
                <w:lang w:eastAsia="en-US"/>
              </w:rPr>
            </w:pPr>
            <w:r w:rsidRPr="0014395B">
              <w:rPr>
                <w:rFonts w:ascii="Calibri" w:hAnsi="Calibri"/>
                <w:color w:val="000000"/>
                <w:lang w:eastAsia="en-US"/>
              </w:rPr>
              <w:fldChar w:fldCharType="begin"/>
            </w:r>
            <w:r w:rsidR="00B64A61" w:rsidRPr="0014395B">
              <w:rPr>
                <w:rFonts w:ascii="Calibri" w:hAnsi="Calibri"/>
                <w:color w:val="000000"/>
                <w:lang w:eastAsia="en-US"/>
              </w:rPr>
              <w:instrText xml:space="preserve"> QUOTE </w:instrText>
            </w:r>
            <w:r w:rsidR="00A91241" w:rsidRPr="00832016">
              <w:rPr>
                <w:rFonts w:ascii="Calibri" w:hAnsi="Calibri"/>
                <w:position w:val="-6"/>
                <w:lang w:eastAsia="en-US"/>
              </w:rPr>
              <w:pict>
                <v:shape id="_x0000_i1028" type="#_x0000_t75" style="width:12.75pt;height:14.25pt" equationxml="&lt;">
                  <v:imagedata r:id="rId9" o:title="" chromakey="white"/>
                </v:shape>
              </w:pict>
            </w:r>
            <w:r w:rsidRPr="0014395B">
              <w:rPr>
                <w:rFonts w:ascii="Calibri" w:hAnsi="Calibri"/>
                <w:color w:val="000000"/>
                <w:lang w:eastAsia="en-US"/>
              </w:rPr>
              <w:fldChar w:fldCharType="separate"/>
            </w:r>
            <w:r w:rsidR="00A91241" w:rsidRPr="00832016">
              <w:rPr>
                <w:rFonts w:ascii="Calibri" w:hAnsi="Calibri"/>
                <w:position w:val="-6"/>
                <w:lang w:eastAsia="en-US"/>
              </w:rPr>
              <w:pict>
                <v:shape id="_x0000_i1029" type="#_x0000_t75" style="width:12.75pt;height:14.25pt" equationxml="&lt;">
                  <v:imagedata r:id="rId9" o:title="" chromakey="white"/>
                </v:shape>
              </w:pict>
            </w:r>
            <w:r w:rsidRPr="0014395B">
              <w:rPr>
                <w:rFonts w:ascii="Calibri" w:hAnsi="Calibri"/>
                <w:color w:val="000000"/>
                <w:lang w:eastAsia="en-US"/>
              </w:rPr>
              <w:fldChar w:fldCharType="end"/>
            </w:r>
            <w:r w:rsidR="00B64A61" w:rsidRPr="0014395B">
              <w:rPr>
                <w:color w:val="000000"/>
                <w:lang w:eastAsia="en-US"/>
              </w:rPr>
              <w:t>, бар</w:t>
            </w:r>
          </w:p>
        </w:tc>
        <w:tc>
          <w:tcPr>
            <w:tcW w:w="1320" w:type="dxa"/>
            <w:shd w:val="clear" w:color="auto" w:fill="auto"/>
          </w:tcPr>
          <w:p w:rsidR="00B64A61" w:rsidRPr="0014395B" w:rsidRDefault="00A91241" w:rsidP="00B64A61">
            <w:pPr>
              <w:shd w:val="clear" w:color="auto" w:fill="FFFFFF"/>
              <w:ind w:left="29"/>
              <w:rPr>
                <w:color w:val="000000"/>
                <w:lang w:eastAsia="en-US"/>
              </w:rPr>
            </w:pPr>
            <w:r w:rsidRPr="00832016">
              <w:rPr>
                <w:rFonts w:ascii="Calibri" w:hAnsi="Calibri"/>
                <w:lang w:eastAsia="en-US"/>
              </w:rPr>
              <w:pict>
                <v:shape id="_x0000_i1030" type="#_x0000_t75" style="width:25.5pt;height:14.25pt" equationxml="&lt;">
                  <v:imagedata r:id="rId10" o:title="" chromakey="white"/>
                </v:shape>
              </w:pict>
            </w:r>
          </w:p>
        </w:tc>
        <w:tc>
          <w:tcPr>
            <w:tcW w:w="1321" w:type="dxa"/>
            <w:shd w:val="clear" w:color="auto" w:fill="auto"/>
          </w:tcPr>
          <w:p w:rsidR="00B64A61" w:rsidRPr="0014395B" w:rsidRDefault="00832016" w:rsidP="00B64A61">
            <w:pPr>
              <w:shd w:val="clear" w:color="auto" w:fill="FFFFFF"/>
              <w:ind w:left="29"/>
              <w:rPr>
                <w:color w:val="000000"/>
                <w:lang w:eastAsia="en-US"/>
              </w:rPr>
            </w:pPr>
            <w:r w:rsidRPr="0014395B">
              <w:rPr>
                <w:rFonts w:ascii="Calibri" w:hAnsi="Calibri"/>
                <w:color w:val="000000"/>
                <w:lang w:eastAsia="en-US"/>
              </w:rPr>
              <w:fldChar w:fldCharType="begin"/>
            </w:r>
            <w:r w:rsidR="00B64A61" w:rsidRPr="0014395B">
              <w:rPr>
                <w:rFonts w:ascii="Calibri" w:hAnsi="Calibri"/>
                <w:color w:val="000000"/>
                <w:lang w:eastAsia="en-US"/>
              </w:rPr>
              <w:instrText xml:space="preserve"> QUOTE </w:instrText>
            </w:r>
            <w:r w:rsidR="00A91241" w:rsidRPr="00832016">
              <w:rPr>
                <w:rFonts w:ascii="Calibri" w:hAnsi="Calibri"/>
                <w:position w:val="-6"/>
                <w:lang w:eastAsia="en-US"/>
              </w:rPr>
              <w:pict>
                <v:shape id="_x0000_i1031" type="#_x0000_t75" style="width:10.5pt;height:14.25pt" equationxml="&lt;">
                  <v:imagedata r:id="rId11" o:title="" chromakey="white"/>
                </v:shape>
              </w:pict>
            </w:r>
            <w:r w:rsidRPr="0014395B">
              <w:rPr>
                <w:rFonts w:ascii="Calibri" w:hAnsi="Calibri"/>
                <w:color w:val="000000"/>
                <w:lang w:eastAsia="en-US"/>
              </w:rPr>
              <w:fldChar w:fldCharType="separate"/>
            </w:r>
            <w:r w:rsidR="00A91241" w:rsidRPr="00832016">
              <w:rPr>
                <w:rFonts w:ascii="Calibri" w:hAnsi="Calibri"/>
                <w:position w:val="-6"/>
                <w:lang w:eastAsia="en-US"/>
              </w:rPr>
              <w:pict>
                <v:shape id="_x0000_i1032" type="#_x0000_t75" style="width:10.5pt;height:14.25pt" equationxml="&lt;">
                  <v:imagedata r:id="rId11" o:title="" chromakey="white"/>
                </v:shape>
              </w:pict>
            </w:r>
            <w:r w:rsidRPr="0014395B">
              <w:rPr>
                <w:rFonts w:ascii="Calibri" w:hAnsi="Calibri"/>
                <w:color w:val="000000"/>
                <w:lang w:eastAsia="en-US"/>
              </w:rPr>
              <w:fldChar w:fldCharType="end"/>
            </w:r>
            <w:r w:rsidR="00B64A61" w:rsidRPr="0014395B">
              <w:rPr>
                <w:color w:val="000000"/>
                <w:lang w:eastAsia="en-US"/>
              </w:rPr>
              <w:t>, бар</w:t>
            </w:r>
          </w:p>
        </w:tc>
      </w:tr>
      <w:tr w:rsidR="00B64A61" w:rsidTr="00B64A61">
        <w:tc>
          <w:tcPr>
            <w:tcW w:w="1320" w:type="dxa"/>
            <w:shd w:val="clear" w:color="auto" w:fill="auto"/>
          </w:tcPr>
          <w:p w:rsidR="00B64A61" w:rsidRPr="0014395B" w:rsidRDefault="00B64A61" w:rsidP="00B64A61">
            <w:pPr>
              <w:shd w:val="clear" w:color="auto" w:fill="FFFFFF"/>
              <w:ind w:left="29"/>
              <w:rPr>
                <w:color w:val="000000"/>
                <w:sz w:val="20"/>
                <w:szCs w:val="20"/>
                <w:lang w:val="en-US" w:eastAsia="en-US"/>
              </w:rPr>
            </w:pPr>
          </w:p>
          <w:p w:rsidR="00B64A61" w:rsidRPr="0014395B" w:rsidRDefault="00B64A61" w:rsidP="00B64A61">
            <w:pPr>
              <w:shd w:val="clear" w:color="auto" w:fill="FFFFFF"/>
              <w:ind w:left="29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320" w:type="dxa"/>
            <w:shd w:val="clear" w:color="auto" w:fill="auto"/>
          </w:tcPr>
          <w:p w:rsidR="00B64A61" w:rsidRPr="0014395B" w:rsidRDefault="00B64A61" w:rsidP="00B64A61">
            <w:pPr>
              <w:shd w:val="clear" w:color="auto" w:fill="FFFFFF"/>
              <w:ind w:left="29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0" w:type="dxa"/>
            <w:shd w:val="clear" w:color="auto" w:fill="auto"/>
          </w:tcPr>
          <w:p w:rsidR="00B64A61" w:rsidRPr="0014395B" w:rsidRDefault="00B64A61" w:rsidP="00B64A61">
            <w:pPr>
              <w:shd w:val="clear" w:color="auto" w:fill="FFFFFF"/>
              <w:ind w:left="29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shd w:val="clear" w:color="auto" w:fill="auto"/>
          </w:tcPr>
          <w:p w:rsidR="00B64A61" w:rsidRPr="0014395B" w:rsidRDefault="00B64A61" w:rsidP="00B64A61">
            <w:pPr>
              <w:shd w:val="clear" w:color="auto" w:fill="FFFFFF"/>
              <w:ind w:left="29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1216DD" w:rsidRDefault="001216DD" w:rsidP="001216DD">
      <w:pPr>
        <w:pStyle w:val="1"/>
        <w:spacing w:before="0" w:after="0"/>
        <w:rPr>
          <w:rFonts w:ascii="Times New Roman" w:hAnsi="Times New Roman" w:cs="Times New Roman"/>
          <w:b w:val="0"/>
          <w:bCs w:val="0"/>
          <w:kern w:val="0"/>
          <w:sz w:val="22"/>
          <w:szCs w:val="22"/>
          <w:lang w:val="en-US"/>
        </w:rPr>
      </w:pPr>
      <w:bookmarkStart w:id="10" w:name="_Toc259601536"/>
      <w:bookmarkStart w:id="11" w:name="_Toc259601740"/>
      <w:bookmarkStart w:id="12" w:name="_Toc409993080"/>
    </w:p>
    <w:p w:rsidR="001216DD" w:rsidRDefault="00B64A61" w:rsidP="001216DD">
      <w:pPr>
        <w:pStyle w:val="1"/>
        <w:spacing w:before="0" w:after="0"/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</w:pPr>
      <w:bookmarkStart w:id="13" w:name="_Toc447183299"/>
      <w:r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>Задание №4</w:t>
      </w:r>
      <w:r w:rsidR="001216DD" w:rsidRPr="00EF5D78"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 xml:space="preserve">. Сопла </w:t>
      </w:r>
      <w:proofErr w:type="spellStart"/>
      <w:r w:rsidR="001216DD" w:rsidRPr="00EF5D78"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>Лаваля</w:t>
      </w:r>
      <w:proofErr w:type="spellEnd"/>
      <w:r w:rsidR="001216DD" w:rsidRPr="00EF5D78"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 xml:space="preserve">. </w:t>
      </w:r>
      <w:proofErr w:type="spellStart"/>
      <w:r w:rsidR="001216DD" w:rsidRPr="00EF5D78"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>Дросселирование</w:t>
      </w:r>
      <w:proofErr w:type="spellEnd"/>
      <w:r w:rsidR="001216DD" w:rsidRPr="00EF5D78"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>.</w:t>
      </w:r>
      <w:bookmarkEnd w:id="10"/>
      <w:bookmarkEnd w:id="11"/>
      <w:bookmarkEnd w:id="12"/>
      <w:bookmarkEnd w:id="13"/>
    </w:p>
    <w:p w:rsidR="00B64A61" w:rsidRDefault="00B64A61" w:rsidP="00B64A61"/>
    <w:p w:rsidR="00B64A61" w:rsidRPr="00B64A61" w:rsidRDefault="00B64A61" w:rsidP="00B64A61"/>
    <w:p w:rsidR="00D754A9" w:rsidRDefault="00B64A61" w:rsidP="00B64A61">
      <w:pPr>
        <w:pStyle w:val="1"/>
        <w:spacing w:before="0" w:after="0"/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</w:pPr>
      <w:bookmarkStart w:id="14" w:name="_Toc447183300"/>
      <w:r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>Задание №5</w:t>
      </w:r>
      <w:r w:rsidRPr="00EF5D78"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 xml:space="preserve">. </w:t>
      </w:r>
      <w:r w:rsidR="00D754A9"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>Термодинамические циклы тепловых насосов</w:t>
      </w:r>
      <w:bookmarkEnd w:id="14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30"/>
        <w:gridCol w:w="808"/>
        <w:gridCol w:w="928"/>
        <w:gridCol w:w="932"/>
        <w:gridCol w:w="1043"/>
        <w:gridCol w:w="930"/>
        <w:gridCol w:w="785"/>
        <w:gridCol w:w="1089"/>
        <w:gridCol w:w="950"/>
        <w:gridCol w:w="813"/>
        <w:gridCol w:w="809"/>
      </w:tblGrid>
      <w:tr w:rsidR="00D754A9" w:rsidRPr="002565C2" w:rsidTr="00827BB1">
        <w:trPr>
          <w:cantSplit/>
        </w:trPr>
        <w:tc>
          <w:tcPr>
            <w:tcW w:w="418" w:type="pct"/>
            <w:vMerge w:val="restart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D754A9" w:rsidRPr="002565C2" w:rsidRDefault="00D754A9" w:rsidP="00827BB1">
            <w:pPr>
              <w:jc w:val="center"/>
              <w:rPr>
                <w:rFonts w:cs="Arial CYR"/>
                <w:sz w:val="18"/>
                <w:szCs w:val="18"/>
              </w:rPr>
            </w:pPr>
            <w:r w:rsidRPr="002565C2">
              <w:rPr>
                <w:rFonts w:cs="Arial CYR"/>
                <w:sz w:val="18"/>
                <w:szCs w:val="18"/>
              </w:rPr>
              <w:t>№</w:t>
            </w:r>
          </w:p>
          <w:p w:rsidR="00D754A9" w:rsidRPr="002565C2" w:rsidRDefault="00D754A9" w:rsidP="00827BB1">
            <w:pPr>
              <w:jc w:val="center"/>
              <w:rPr>
                <w:rFonts w:cs="Arial CYR"/>
                <w:sz w:val="18"/>
                <w:szCs w:val="18"/>
              </w:rPr>
            </w:pPr>
            <w:r w:rsidRPr="002565C2">
              <w:rPr>
                <w:rFonts w:cs="Arial CYR"/>
                <w:sz w:val="18"/>
                <w:szCs w:val="18"/>
              </w:rPr>
              <w:t xml:space="preserve">варианта (последние две цифры шифра) </w:t>
            </w:r>
          </w:p>
        </w:tc>
        <w:tc>
          <w:tcPr>
            <w:tcW w:w="407" w:type="pct"/>
            <w:vMerge w:val="restart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sz w:val="18"/>
                <w:szCs w:val="18"/>
              </w:rPr>
            </w:pPr>
            <w:r w:rsidRPr="002565C2">
              <w:rPr>
                <w:sz w:val="18"/>
                <w:szCs w:val="18"/>
              </w:rPr>
              <w:t>Расход</w:t>
            </w:r>
            <w:r w:rsidRPr="002565C2">
              <w:rPr>
                <w:sz w:val="18"/>
                <w:szCs w:val="18"/>
              </w:rPr>
              <w:br/>
              <w:t>высокопотенциального теплоносителя</w:t>
            </w:r>
          </w:p>
        </w:tc>
        <w:tc>
          <w:tcPr>
            <w:tcW w:w="938" w:type="pct"/>
            <w:gridSpan w:val="2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i/>
                <w:iCs/>
                <w:sz w:val="18"/>
                <w:szCs w:val="18"/>
              </w:rPr>
            </w:pPr>
            <w:r w:rsidRPr="002565C2">
              <w:rPr>
                <w:iCs/>
                <w:sz w:val="18"/>
                <w:szCs w:val="18"/>
              </w:rPr>
              <w:t xml:space="preserve">Температура </w:t>
            </w:r>
            <w:proofErr w:type="spellStart"/>
            <w:r w:rsidRPr="002565C2">
              <w:rPr>
                <w:iCs/>
                <w:sz w:val="18"/>
                <w:szCs w:val="18"/>
              </w:rPr>
              <w:t>низкопотенциального</w:t>
            </w:r>
            <w:proofErr w:type="spellEnd"/>
            <w:r w:rsidRPr="002565C2">
              <w:rPr>
                <w:iCs/>
                <w:sz w:val="18"/>
                <w:szCs w:val="18"/>
              </w:rPr>
              <w:t xml:space="preserve"> теплоносителя (рассол)</w:t>
            </w:r>
          </w:p>
        </w:tc>
        <w:tc>
          <w:tcPr>
            <w:tcW w:w="995" w:type="pct"/>
            <w:gridSpan w:val="2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sz w:val="18"/>
                <w:szCs w:val="18"/>
              </w:rPr>
            </w:pPr>
            <w:r w:rsidRPr="002565C2">
              <w:rPr>
                <w:iCs/>
                <w:sz w:val="18"/>
                <w:szCs w:val="18"/>
              </w:rPr>
              <w:t>Температура высокопотенциального теплоносителя (горячая вода)</w:t>
            </w:r>
          </w:p>
        </w:tc>
        <w:tc>
          <w:tcPr>
            <w:tcW w:w="396" w:type="pct"/>
            <w:vMerge w:val="restart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sz w:val="18"/>
                <w:szCs w:val="18"/>
              </w:rPr>
            </w:pPr>
            <w:r w:rsidRPr="002565C2">
              <w:rPr>
                <w:sz w:val="18"/>
                <w:szCs w:val="18"/>
              </w:rPr>
              <w:t>Температура</w:t>
            </w:r>
          </w:p>
          <w:p w:rsidR="00D754A9" w:rsidRPr="002565C2" w:rsidRDefault="00D754A9" w:rsidP="00827BB1">
            <w:pPr>
              <w:jc w:val="center"/>
              <w:rPr>
                <w:sz w:val="18"/>
                <w:szCs w:val="18"/>
              </w:rPr>
            </w:pPr>
            <w:r w:rsidRPr="002565C2">
              <w:rPr>
                <w:sz w:val="18"/>
                <w:szCs w:val="18"/>
              </w:rPr>
              <w:t>окружающей</w:t>
            </w:r>
          </w:p>
          <w:p w:rsidR="00D754A9" w:rsidRPr="002565C2" w:rsidRDefault="00D754A9" w:rsidP="00827BB1">
            <w:pPr>
              <w:jc w:val="center"/>
              <w:rPr>
                <w:sz w:val="18"/>
                <w:szCs w:val="18"/>
              </w:rPr>
            </w:pPr>
            <w:r w:rsidRPr="002565C2">
              <w:rPr>
                <w:sz w:val="18"/>
                <w:szCs w:val="18"/>
              </w:rPr>
              <w:t>среды</w:t>
            </w:r>
          </w:p>
        </w:tc>
        <w:tc>
          <w:tcPr>
            <w:tcW w:w="549" w:type="pct"/>
            <w:vMerge w:val="restart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pStyle w:val="23"/>
              <w:rPr>
                <w:sz w:val="18"/>
                <w:szCs w:val="18"/>
              </w:rPr>
            </w:pPr>
            <w:r w:rsidRPr="002565C2">
              <w:rPr>
                <w:sz w:val="18"/>
                <w:szCs w:val="18"/>
              </w:rPr>
              <w:t>Перегрев</w:t>
            </w:r>
            <w:r w:rsidRPr="002565C2">
              <w:rPr>
                <w:sz w:val="18"/>
                <w:szCs w:val="18"/>
              </w:rPr>
              <w:br/>
              <w:t>пара</w:t>
            </w:r>
          </w:p>
          <w:p w:rsidR="00D754A9" w:rsidRPr="002565C2" w:rsidRDefault="00D754A9" w:rsidP="00827BB1">
            <w:pPr>
              <w:jc w:val="center"/>
              <w:rPr>
                <w:rFonts w:cs="Arial CYR"/>
                <w:sz w:val="18"/>
                <w:szCs w:val="18"/>
              </w:rPr>
            </w:pPr>
            <w:r w:rsidRPr="002565C2">
              <w:rPr>
                <w:rFonts w:cs="Arial CYR"/>
                <w:sz w:val="18"/>
                <w:szCs w:val="18"/>
              </w:rPr>
              <w:t>в промежуточном</w:t>
            </w:r>
            <w:r w:rsidRPr="002565C2">
              <w:rPr>
                <w:rFonts w:cs="Arial CYR"/>
                <w:sz w:val="18"/>
                <w:szCs w:val="18"/>
              </w:rPr>
              <w:br/>
              <w:t>теплообменнике</w:t>
            </w:r>
          </w:p>
        </w:tc>
        <w:tc>
          <w:tcPr>
            <w:tcW w:w="479" w:type="pct"/>
            <w:vMerge w:val="restart"/>
          </w:tcPr>
          <w:p w:rsidR="00D754A9" w:rsidRPr="002565C2" w:rsidRDefault="00D754A9" w:rsidP="00827BB1">
            <w:pPr>
              <w:pStyle w:val="23"/>
              <w:rPr>
                <w:sz w:val="18"/>
                <w:szCs w:val="18"/>
              </w:rPr>
            </w:pPr>
          </w:p>
          <w:p w:rsidR="00D754A9" w:rsidRPr="002565C2" w:rsidRDefault="00D754A9" w:rsidP="00827BB1">
            <w:pPr>
              <w:pStyle w:val="23"/>
              <w:rPr>
                <w:sz w:val="18"/>
                <w:szCs w:val="18"/>
              </w:rPr>
            </w:pPr>
          </w:p>
          <w:p w:rsidR="00D754A9" w:rsidRPr="002565C2" w:rsidRDefault="00D754A9" w:rsidP="00827BB1">
            <w:pPr>
              <w:pStyle w:val="23"/>
              <w:rPr>
                <w:sz w:val="18"/>
                <w:szCs w:val="18"/>
              </w:rPr>
            </w:pPr>
            <w:proofErr w:type="spellStart"/>
            <w:r w:rsidRPr="002565C2">
              <w:rPr>
                <w:sz w:val="18"/>
                <w:szCs w:val="18"/>
              </w:rPr>
              <w:t>Хладоген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410" w:type="pct"/>
            <w:vMerge w:val="restart"/>
          </w:tcPr>
          <w:p w:rsidR="00D754A9" w:rsidRPr="002565C2" w:rsidRDefault="00D754A9" w:rsidP="00827BB1">
            <w:pPr>
              <w:pStyle w:val="23"/>
              <w:ind w:left="-260" w:firstLine="260"/>
              <w:rPr>
                <w:sz w:val="18"/>
                <w:szCs w:val="18"/>
              </w:rPr>
            </w:pPr>
          </w:p>
          <w:p w:rsidR="00D754A9" w:rsidRPr="002565C2" w:rsidRDefault="00D754A9" w:rsidP="00827BB1">
            <w:pPr>
              <w:pStyle w:val="23"/>
              <w:ind w:left="-260" w:firstLine="260"/>
              <w:rPr>
                <w:sz w:val="18"/>
                <w:szCs w:val="18"/>
              </w:rPr>
            </w:pPr>
          </w:p>
          <w:p w:rsidR="00D754A9" w:rsidRPr="002565C2" w:rsidRDefault="00D754A9" w:rsidP="00827BB1">
            <w:pPr>
              <w:pStyle w:val="23"/>
              <w:ind w:left="-260" w:firstLine="260"/>
              <w:rPr>
                <w:sz w:val="18"/>
                <w:szCs w:val="18"/>
              </w:rPr>
            </w:pPr>
            <w:proofErr w:type="spellStart"/>
            <w:r w:rsidRPr="002565C2">
              <w:rPr>
                <w:sz w:val="18"/>
                <w:szCs w:val="18"/>
              </w:rPr>
              <w:t>Хладоген</w:t>
            </w:r>
            <w:proofErr w:type="spellEnd"/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408" w:type="pct"/>
            <w:vMerge w:val="restart"/>
          </w:tcPr>
          <w:p w:rsidR="00D754A9" w:rsidRPr="002565C2" w:rsidRDefault="00D754A9" w:rsidP="00827BB1">
            <w:pPr>
              <w:pStyle w:val="23"/>
              <w:rPr>
                <w:sz w:val="18"/>
                <w:szCs w:val="18"/>
              </w:rPr>
            </w:pPr>
          </w:p>
          <w:p w:rsidR="00D754A9" w:rsidRPr="002565C2" w:rsidRDefault="00D754A9" w:rsidP="00827BB1">
            <w:pPr>
              <w:pStyle w:val="23"/>
              <w:rPr>
                <w:sz w:val="18"/>
                <w:szCs w:val="18"/>
              </w:rPr>
            </w:pPr>
          </w:p>
          <w:p w:rsidR="00D754A9" w:rsidRPr="002565C2" w:rsidRDefault="00D754A9" w:rsidP="00827BB1">
            <w:pPr>
              <w:pStyle w:val="23"/>
              <w:rPr>
                <w:sz w:val="18"/>
                <w:szCs w:val="18"/>
              </w:rPr>
            </w:pPr>
            <w:proofErr w:type="spellStart"/>
            <w:r w:rsidRPr="002565C2">
              <w:rPr>
                <w:sz w:val="18"/>
                <w:szCs w:val="18"/>
              </w:rPr>
              <w:t>Назначени</w:t>
            </w:r>
            <w:r>
              <w:rPr>
                <w:sz w:val="18"/>
                <w:szCs w:val="18"/>
              </w:rPr>
              <w:t>е</w:t>
            </w:r>
            <w:r w:rsidRPr="002565C2">
              <w:rPr>
                <w:sz w:val="18"/>
                <w:szCs w:val="18"/>
              </w:rPr>
              <w:t>е</w:t>
            </w:r>
            <w:proofErr w:type="spellEnd"/>
            <w:r w:rsidRPr="002565C2">
              <w:rPr>
                <w:sz w:val="18"/>
                <w:szCs w:val="18"/>
              </w:rPr>
              <w:t xml:space="preserve"> теплового насоса</w:t>
            </w:r>
          </w:p>
        </w:tc>
      </w:tr>
      <w:tr w:rsidR="00D754A9" w:rsidRPr="002565C2" w:rsidTr="00827BB1">
        <w:trPr>
          <w:cantSplit/>
        </w:trPr>
        <w:tc>
          <w:tcPr>
            <w:tcW w:w="418" w:type="pct"/>
            <w:vMerge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rFonts w:cs="Arial CYR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bottom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pct"/>
            <w:tcBorders>
              <w:bottom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sz w:val="18"/>
                <w:szCs w:val="18"/>
              </w:rPr>
            </w:pPr>
            <w:r w:rsidRPr="002565C2">
              <w:rPr>
                <w:sz w:val="18"/>
                <w:szCs w:val="18"/>
              </w:rPr>
              <w:t>На входе в</w:t>
            </w:r>
            <w:r w:rsidRPr="002565C2">
              <w:rPr>
                <w:sz w:val="18"/>
                <w:szCs w:val="18"/>
              </w:rPr>
              <w:br/>
              <w:t>тепловой</w:t>
            </w:r>
            <w:r w:rsidRPr="002565C2">
              <w:rPr>
                <w:sz w:val="18"/>
                <w:szCs w:val="18"/>
              </w:rPr>
              <w:br/>
              <w:t>насос</w:t>
            </w:r>
          </w:p>
        </w:tc>
        <w:tc>
          <w:tcPr>
            <w:tcW w:w="470" w:type="pct"/>
            <w:tcBorders>
              <w:bottom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sz w:val="18"/>
                <w:szCs w:val="18"/>
              </w:rPr>
            </w:pPr>
            <w:r w:rsidRPr="002565C2">
              <w:rPr>
                <w:sz w:val="18"/>
                <w:szCs w:val="18"/>
              </w:rPr>
              <w:t>После</w:t>
            </w:r>
            <w:r w:rsidRPr="002565C2">
              <w:rPr>
                <w:sz w:val="18"/>
                <w:szCs w:val="18"/>
              </w:rPr>
              <w:br/>
              <w:t>теплового</w:t>
            </w:r>
            <w:r w:rsidRPr="002565C2">
              <w:rPr>
                <w:sz w:val="18"/>
                <w:szCs w:val="18"/>
              </w:rPr>
              <w:br/>
              <w:t>насоса</w:t>
            </w:r>
          </w:p>
        </w:tc>
        <w:tc>
          <w:tcPr>
            <w:tcW w:w="526" w:type="pct"/>
            <w:tcBorders>
              <w:bottom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sz w:val="18"/>
                <w:szCs w:val="18"/>
              </w:rPr>
            </w:pPr>
            <w:r w:rsidRPr="002565C2">
              <w:rPr>
                <w:sz w:val="18"/>
                <w:szCs w:val="18"/>
              </w:rPr>
              <w:t>На входе в тепловой</w:t>
            </w:r>
            <w:r w:rsidRPr="002565C2">
              <w:rPr>
                <w:sz w:val="18"/>
                <w:szCs w:val="18"/>
              </w:rPr>
              <w:br/>
              <w:t>насоса</w:t>
            </w:r>
          </w:p>
        </w:tc>
        <w:tc>
          <w:tcPr>
            <w:tcW w:w="469" w:type="pct"/>
            <w:tcBorders>
              <w:bottom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sz w:val="18"/>
                <w:szCs w:val="18"/>
              </w:rPr>
            </w:pPr>
            <w:r w:rsidRPr="002565C2">
              <w:rPr>
                <w:sz w:val="18"/>
                <w:szCs w:val="18"/>
              </w:rPr>
              <w:t>После</w:t>
            </w:r>
            <w:r w:rsidRPr="002565C2">
              <w:rPr>
                <w:sz w:val="18"/>
                <w:szCs w:val="18"/>
              </w:rPr>
              <w:br/>
              <w:t>теплового</w:t>
            </w:r>
            <w:r w:rsidRPr="002565C2">
              <w:rPr>
                <w:sz w:val="18"/>
                <w:szCs w:val="18"/>
              </w:rPr>
              <w:br/>
              <w:t>насоса</w:t>
            </w:r>
          </w:p>
        </w:tc>
        <w:tc>
          <w:tcPr>
            <w:tcW w:w="396" w:type="pct"/>
            <w:vMerge/>
            <w:tcBorders>
              <w:bottom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pct"/>
            <w:vMerge/>
            <w:tcBorders>
              <w:bottom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rFonts w:cs="Arial CYR"/>
                <w:sz w:val="18"/>
                <w:szCs w:val="18"/>
              </w:rPr>
            </w:pPr>
          </w:p>
        </w:tc>
        <w:tc>
          <w:tcPr>
            <w:tcW w:w="479" w:type="pct"/>
            <w:vMerge/>
            <w:tcBorders>
              <w:bottom w:val="nil"/>
            </w:tcBorders>
          </w:tcPr>
          <w:p w:rsidR="00D754A9" w:rsidRPr="002565C2" w:rsidRDefault="00D754A9" w:rsidP="00827BB1">
            <w:pPr>
              <w:jc w:val="center"/>
              <w:rPr>
                <w:rFonts w:cs="Arial CYR"/>
                <w:sz w:val="18"/>
                <w:szCs w:val="18"/>
              </w:rPr>
            </w:pPr>
          </w:p>
        </w:tc>
        <w:tc>
          <w:tcPr>
            <w:tcW w:w="410" w:type="pct"/>
            <w:vMerge/>
            <w:tcBorders>
              <w:bottom w:val="nil"/>
            </w:tcBorders>
          </w:tcPr>
          <w:p w:rsidR="00D754A9" w:rsidRPr="002565C2" w:rsidRDefault="00D754A9" w:rsidP="00827BB1">
            <w:pPr>
              <w:ind w:left="-260" w:firstLine="260"/>
              <w:jc w:val="center"/>
              <w:rPr>
                <w:rFonts w:cs="Arial CYR"/>
                <w:sz w:val="18"/>
                <w:szCs w:val="18"/>
              </w:rPr>
            </w:pPr>
          </w:p>
        </w:tc>
        <w:tc>
          <w:tcPr>
            <w:tcW w:w="408" w:type="pct"/>
            <w:vMerge/>
            <w:tcBorders>
              <w:bottom w:val="nil"/>
            </w:tcBorders>
          </w:tcPr>
          <w:p w:rsidR="00D754A9" w:rsidRPr="002565C2" w:rsidRDefault="00D754A9" w:rsidP="00827BB1">
            <w:pPr>
              <w:jc w:val="center"/>
              <w:rPr>
                <w:rFonts w:cs="Arial CYR"/>
                <w:sz w:val="18"/>
                <w:szCs w:val="18"/>
              </w:rPr>
            </w:pPr>
          </w:p>
        </w:tc>
      </w:tr>
      <w:tr w:rsidR="00D754A9" w:rsidRPr="002565C2" w:rsidTr="00827BB1">
        <w:trPr>
          <w:cantSplit/>
        </w:trPr>
        <w:tc>
          <w:tcPr>
            <w:tcW w:w="418" w:type="pct"/>
            <w:vMerge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rFonts w:cs="Arial CYR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sz w:val="18"/>
                <w:szCs w:val="18"/>
              </w:rPr>
            </w:pPr>
            <w:r w:rsidRPr="002565C2">
              <w:rPr>
                <w:sz w:val="18"/>
                <w:szCs w:val="18"/>
                <w:lang w:val="en-US"/>
              </w:rPr>
              <w:t>G</w:t>
            </w:r>
            <w:r w:rsidRPr="002565C2">
              <w:rPr>
                <w:sz w:val="18"/>
                <w:szCs w:val="18"/>
                <w:vertAlign w:val="subscript"/>
              </w:rPr>
              <w:t>в</w:t>
            </w:r>
            <w:r w:rsidRPr="002565C2">
              <w:rPr>
                <w:sz w:val="18"/>
                <w:szCs w:val="18"/>
              </w:rPr>
              <w:t>, кг/с</w:t>
            </w:r>
          </w:p>
        </w:tc>
        <w:tc>
          <w:tcPr>
            <w:tcW w:w="468" w:type="pct"/>
            <w:tcBorders>
              <w:top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i/>
                <w:iCs/>
                <w:sz w:val="18"/>
                <w:szCs w:val="18"/>
              </w:rPr>
            </w:pPr>
            <w:r w:rsidRPr="002565C2">
              <w:rPr>
                <w:i/>
                <w:iCs/>
                <w:sz w:val="18"/>
                <w:szCs w:val="18"/>
                <w:lang w:val="en-US"/>
              </w:rPr>
              <w:t>t</w:t>
            </w:r>
            <w:r w:rsidRPr="002565C2">
              <w:rPr>
                <w:sz w:val="18"/>
                <w:szCs w:val="18"/>
                <w:vertAlign w:val="subscript"/>
              </w:rPr>
              <w:t>н1</w:t>
            </w:r>
            <w:r w:rsidRPr="002565C2">
              <w:rPr>
                <w:sz w:val="18"/>
                <w:szCs w:val="18"/>
              </w:rPr>
              <w:t>, °С</w:t>
            </w:r>
          </w:p>
        </w:tc>
        <w:tc>
          <w:tcPr>
            <w:tcW w:w="470" w:type="pct"/>
            <w:tcBorders>
              <w:top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i/>
                <w:iCs/>
                <w:sz w:val="18"/>
                <w:szCs w:val="18"/>
              </w:rPr>
            </w:pPr>
            <w:r w:rsidRPr="002565C2">
              <w:rPr>
                <w:i/>
                <w:iCs/>
                <w:sz w:val="18"/>
                <w:szCs w:val="18"/>
                <w:lang w:val="en-US"/>
              </w:rPr>
              <w:t>t</w:t>
            </w:r>
            <w:r w:rsidRPr="002565C2">
              <w:rPr>
                <w:sz w:val="18"/>
                <w:szCs w:val="18"/>
                <w:vertAlign w:val="subscript"/>
              </w:rPr>
              <w:t>н2</w:t>
            </w:r>
            <w:r w:rsidRPr="002565C2">
              <w:rPr>
                <w:sz w:val="18"/>
                <w:szCs w:val="18"/>
              </w:rPr>
              <w:t>, °С</w:t>
            </w:r>
          </w:p>
        </w:tc>
        <w:tc>
          <w:tcPr>
            <w:tcW w:w="526" w:type="pct"/>
            <w:tcBorders>
              <w:top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sz w:val="18"/>
                <w:szCs w:val="18"/>
              </w:rPr>
            </w:pPr>
            <w:r w:rsidRPr="002565C2">
              <w:rPr>
                <w:sz w:val="18"/>
                <w:szCs w:val="18"/>
                <w:lang w:val="en-US"/>
              </w:rPr>
              <w:t>t</w:t>
            </w:r>
            <w:r w:rsidRPr="002565C2">
              <w:rPr>
                <w:sz w:val="18"/>
                <w:szCs w:val="18"/>
                <w:vertAlign w:val="subscript"/>
              </w:rPr>
              <w:t>в1</w:t>
            </w:r>
            <w:r w:rsidRPr="002565C2">
              <w:rPr>
                <w:sz w:val="18"/>
                <w:szCs w:val="18"/>
              </w:rPr>
              <w:t>, °С</w:t>
            </w:r>
          </w:p>
        </w:tc>
        <w:tc>
          <w:tcPr>
            <w:tcW w:w="469" w:type="pct"/>
            <w:tcBorders>
              <w:top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sz w:val="18"/>
                <w:szCs w:val="18"/>
              </w:rPr>
            </w:pPr>
            <w:r w:rsidRPr="002565C2">
              <w:rPr>
                <w:sz w:val="18"/>
                <w:szCs w:val="18"/>
                <w:lang w:val="en-US"/>
              </w:rPr>
              <w:t>t</w:t>
            </w:r>
            <w:r w:rsidRPr="002565C2">
              <w:rPr>
                <w:sz w:val="18"/>
                <w:szCs w:val="18"/>
                <w:vertAlign w:val="subscript"/>
              </w:rPr>
              <w:t>в2</w:t>
            </w:r>
            <w:r w:rsidRPr="002565C2">
              <w:rPr>
                <w:sz w:val="18"/>
                <w:szCs w:val="18"/>
              </w:rPr>
              <w:t>, °С</w:t>
            </w:r>
          </w:p>
        </w:tc>
        <w:tc>
          <w:tcPr>
            <w:tcW w:w="396" w:type="pct"/>
            <w:tcBorders>
              <w:top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sz w:val="18"/>
                <w:szCs w:val="18"/>
              </w:rPr>
            </w:pPr>
            <w:r w:rsidRPr="002565C2">
              <w:rPr>
                <w:sz w:val="18"/>
                <w:szCs w:val="18"/>
                <w:lang w:val="en-US"/>
              </w:rPr>
              <w:t>t</w:t>
            </w:r>
            <w:r w:rsidRPr="002565C2">
              <w:rPr>
                <w:sz w:val="18"/>
                <w:szCs w:val="18"/>
                <w:vertAlign w:val="subscript"/>
              </w:rPr>
              <w:t>0</w:t>
            </w:r>
            <w:r w:rsidRPr="002565C2">
              <w:rPr>
                <w:sz w:val="18"/>
                <w:szCs w:val="18"/>
              </w:rPr>
              <w:t>, °С</w:t>
            </w:r>
          </w:p>
        </w:tc>
        <w:tc>
          <w:tcPr>
            <w:tcW w:w="549" w:type="pct"/>
            <w:tcBorders>
              <w:top w:val="nil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2565C2" w:rsidRDefault="00D754A9" w:rsidP="00827BB1">
            <w:pPr>
              <w:jc w:val="center"/>
              <w:rPr>
                <w:rFonts w:cs="Arial CYR"/>
                <w:sz w:val="18"/>
                <w:szCs w:val="18"/>
              </w:rPr>
            </w:pPr>
            <w:r w:rsidRPr="002565C2">
              <w:rPr>
                <w:rFonts w:cs="Arial CYR"/>
                <w:sz w:val="18"/>
                <w:szCs w:val="18"/>
              </w:rPr>
              <w:sym w:font="Symbol" w:char="F044"/>
            </w:r>
            <w:r w:rsidRPr="002565C2">
              <w:rPr>
                <w:sz w:val="18"/>
                <w:szCs w:val="18"/>
                <w:lang w:val="en-US"/>
              </w:rPr>
              <w:t>t</w:t>
            </w:r>
            <w:r w:rsidRPr="002565C2">
              <w:rPr>
                <w:iCs/>
                <w:sz w:val="18"/>
                <w:szCs w:val="18"/>
                <w:vertAlign w:val="subscript"/>
              </w:rPr>
              <w:t>п</w:t>
            </w:r>
            <w:r w:rsidRPr="002565C2">
              <w:rPr>
                <w:sz w:val="18"/>
                <w:szCs w:val="18"/>
              </w:rPr>
              <w:t>, °С</w:t>
            </w:r>
          </w:p>
        </w:tc>
        <w:tc>
          <w:tcPr>
            <w:tcW w:w="479" w:type="pct"/>
            <w:tcBorders>
              <w:top w:val="nil"/>
            </w:tcBorders>
          </w:tcPr>
          <w:p w:rsidR="00D754A9" w:rsidRPr="002565C2" w:rsidRDefault="00D754A9" w:rsidP="00827BB1">
            <w:pPr>
              <w:jc w:val="center"/>
              <w:rPr>
                <w:rFonts w:cs="Arial CYR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</w:tcBorders>
          </w:tcPr>
          <w:p w:rsidR="00D754A9" w:rsidRPr="002565C2" w:rsidRDefault="00D754A9" w:rsidP="00827BB1">
            <w:pPr>
              <w:ind w:left="-260" w:firstLine="260"/>
              <w:jc w:val="center"/>
              <w:rPr>
                <w:rFonts w:cs="Arial CYR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nil"/>
            </w:tcBorders>
          </w:tcPr>
          <w:p w:rsidR="00D754A9" w:rsidRPr="002565C2" w:rsidRDefault="00D754A9" w:rsidP="00827BB1">
            <w:pPr>
              <w:jc w:val="center"/>
              <w:rPr>
                <w:rFonts w:cs="Arial CYR"/>
                <w:sz w:val="18"/>
                <w:szCs w:val="18"/>
              </w:rPr>
            </w:pPr>
          </w:p>
        </w:tc>
      </w:tr>
      <w:tr w:rsidR="00D754A9" w:rsidRPr="00A03FC2" w:rsidTr="00827BB1">
        <w:tc>
          <w:tcPr>
            <w:tcW w:w="418" w:type="pct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Default="00D754A9" w:rsidP="00827BB1">
            <w:pPr>
              <w:jc w:val="center"/>
              <w:rPr>
                <w:sz w:val="18"/>
                <w:szCs w:val="18"/>
              </w:rPr>
            </w:pPr>
          </w:p>
          <w:p w:rsidR="00D754A9" w:rsidRPr="00FE1D4A" w:rsidRDefault="00D754A9" w:rsidP="00827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545A9C" w:rsidRDefault="00D754A9" w:rsidP="00827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pct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FE1D4A" w:rsidRDefault="00D754A9" w:rsidP="00827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FE1D4A" w:rsidRDefault="00D754A9" w:rsidP="00827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FE1D4A" w:rsidRDefault="00D754A9" w:rsidP="00827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pct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FE1D4A" w:rsidRDefault="00D754A9" w:rsidP="00827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FE1D4A" w:rsidRDefault="00D754A9" w:rsidP="00827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pct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D754A9" w:rsidRPr="00FE1D4A" w:rsidRDefault="00D754A9" w:rsidP="00827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pct"/>
          </w:tcPr>
          <w:p w:rsidR="00D754A9" w:rsidRPr="00A03FC2" w:rsidRDefault="00D754A9" w:rsidP="00827BB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10" w:type="pct"/>
          </w:tcPr>
          <w:p w:rsidR="00D754A9" w:rsidRPr="00A03FC2" w:rsidRDefault="00D754A9" w:rsidP="00827BB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08" w:type="pct"/>
          </w:tcPr>
          <w:p w:rsidR="00D754A9" w:rsidRPr="00A03FC2" w:rsidRDefault="00D754A9" w:rsidP="00827BB1">
            <w:pPr>
              <w:jc w:val="center"/>
              <w:rPr>
                <w:sz w:val="18"/>
                <w:szCs w:val="18"/>
              </w:rPr>
            </w:pPr>
          </w:p>
        </w:tc>
      </w:tr>
    </w:tbl>
    <w:p w:rsidR="00B64A61" w:rsidRDefault="00B64A61" w:rsidP="00B64A61">
      <w:pPr>
        <w:pStyle w:val="1"/>
        <w:spacing w:before="0" w:after="0"/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</w:pPr>
    </w:p>
    <w:p w:rsidR="001216DD" w:rsidRPr="00FA2F3E" w:rsidRDefault="001216DD" w:rsidP="001216DD"/>
    <w:p w:rsidR="001216DD" w:rsidRDefault="001216DD" w:rsidP="001216DD"/>
    <w:p w:rsidR="001216DD" w:rsidRPr="00E96A7D" w:rsidRDefault="001216DD" w:rsidP="001216DD">
      <w:r w:rsidRPr="00E96A7D">
        <w:t>Дата выдачи задания_______________________</w:t>
      </w:r>
    </w:p>
    <w:p w:rsidR="001216DD" w:rsidRPr="00E96A7D" w:rsidRDefault="001216DD" w:rsidP="001216DD">
      <w:r w:rsidRPr="00E96A7D">
        <w:t>Срок защиты курсовой работы_______________________</w:t>
      </w:r>
    </w:p>
    <w:p w:rsidR="001216DD" w:rsidRPr="00E96A7D" w:rsidRDefault="001216DD" w:rsidP="001216DD">
      <w:r w:rsidRPr="00E96A7D">
        <w:t>Задание принял студент_________________________</w:t>
      </w:r>
    </w:p>
    <w:p w:rsidR="001216DD" w:rsidRPr="00E96A7D" w:rsidRDefault="001216DD" w:rsidP="001216DD">
      <w:r w:rsidRPr="00E96A7D">
        <w:t>Задание выдал _________________________________</w:t>
      </w:r>
    </w:p>
    <w:p w:rsidR="001216DD" w:rsidRPr="00CB538E" w:rsidRDefault="001216DD" w:rsidP="001216DD">
      <w:pPr>
        <w:rPr>
          <w:sz w:val="18"/>
          <w:szCs w:val="18"/>
        </w:rPr>
      </w:pPr>
      <w:r w:rsidRPr="00CB538E">
        <w:rPr>
          <w:sz w:val="18"/>
          <w:szCs w:val="18"/>
        </w:rPr>
        <w:t>Примечание: данный бланк задания прилагается к пояснительной записке, без него студент к защите не допускается.</w:t>
      </w:r>
    </w:p>
    <w:p w:rsidR="001216DD" w:rsidRPr="005F328E" w:rsidRDefault="001216DD" w:rsidP="001216DD"/>
    <w:p w:rsidR="00A245CE" w:rsidRDefault="00A245CE" w:rsidP="00C5205A">
      <w:pPr>
        <w:rPr>
          <w:szCs w:val="28"/>
        </w:rPr>
      </w:pPr>
    </w:p>
    <w:p w:rsidR="00A245CE" w:rsidRDefault="00A245CE" w:rsidP="00D86418">
      <w:pPr>
        <w:spacing w:line="276" w:lineRule="auto"/>
        <w:jc w:val="center"/>
        <w:rPr>
          <w:sz w:val="28"/>
          <w:szCs w:val="28"/>
        </w:rPr>
      </w:pPr>
    </w:p>
    <w:p w:rsidR="00A245CE" w:rsidRDefault="00A245CE">
      <w:pPr>
        <w:rPr>
          <w:b/>
          <w:iCs/>
          <w:smallCaps/>
          <w:sz w:val="28"/>
          <w:szCs w:val="28"/>
        </w:rPr>
      </w:pPr>
    </w:p>
    <w:bookmarkEnd w:id="0"/>
    <w:p w:rsidR="00051B0F" w:rsidRDefault="00271949" w:rsidP="00271949">
      <w:pPr>
        <w:pStyle w:val="3"/>
        <w:jc w:val="right"/>
      </w:pPr>
      <w:r>
        <w:t xml:space="preserve"> </w:t>
      </w:r>
    </w:p>
    <w:p w:rsidR="00051B0F" w:rsidRPr="00AA4E56" w:rsidRDefault="00051B0F" w:rsidP="00BB7CF8"/>
    <w:sectPr w:rsidR="00051B0F" w:rsidRPr="00AA4E56" w:rsidSect="00EC4BCB">
      <w:pgSz w:w="11906" w:h="16838"/>
      <w:pgMar w:top="567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B3C1576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93D2167"/>
    <w:multiLevelType w:val="hybridMultilevel"/>
    <w:tmpl w:val="BA9EB342"/>
    <w:lvl w:ilvl="0" w:tplc="759A209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D982423"/>
    <w:multiLevelType w:val="hybridMultilevel"/>
    <w:tmpl w:val="DB46C962"/>
    <w:lvl w:ilvl="0" w:tplc="811CAF8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0EF61E05"/>
    <w:multiLevelType w:val="hybridMultilevel"/>
    <w:tmpl w:val="EA00B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8C1BED"/>
    <w:multiLevelType w:val="hybridMultilevel"/>
    <w:tmpl w:val="6AC80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9E77F4"/>
    <w:multiLevelType w:val="hybridMultilevel"/>
    <w:tmpl w:val="7AC67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985CB7"/>
    <w:multiLevelType w:val="hybridMultilevel"/>
    <w:tmpl w:val="483CBC4E"/>
    <w:lvl w:ilvl="0" w:tplc="91FAA93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35F77C2F"/>
    <w:multiLevelType w:val="hybridMultilevel"/>
    <w:tmpl w:val="F120ED3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430B3F3F"/>
    <w:multiLevelType w:val="hybridMultilevel"/>
    <w:tmpl w:val="692AECAA"/>
    <w:lvl w:ilvl="0" w:tplc="FCCCD94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5101596D"/>
    <w:multiLevelType w:val="multilevel"/>
    <w:tmpl w:val="F08C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2C6304"/>
    <w:multiLevelType w:val="hybridMultilevel"/>
    <w:tmpl w:val="FA82F4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06A00C4"/>
    <w:multiLevelType w:val="hybridMultilevel"/>
    <w:tmpl w:val="0FDA6F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42522E0"/>
    <w:multiLevelType w:val="multilevel"/>
    <w:tmpl w:val="E4C4EA94"/>
    <w:lvl w:ilvl="0">
      <w:start w:val="1"/>
      <w:numFmt w:val="decimal"/>
      <w:suff w:val="space"/>
      <w:lvlText w:val="%1."/>
      <w:lvlJc w:val="left"/>
      <w:pPr>
        <w:ind w:left="-425" w:firstLine="425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-425" w:firstLine="42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-425" w:firstLine="4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85"/>
        </w:tabs>
        <w:ind w:left="2153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45"/>
        </w:tabs>
        <w:ind w:left="2657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65"/>
        </w:tabs>
        <w:ind w:left="3161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85"/>
        </w:tabs>
        <w:ind w:left="3665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45"/>
        </w:tabs>
        <w:ind w:left="416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65"/>
        </w:tabs>
        <w:ind w:left="4745" w:hanging="1440"/>
      </w:pPr>
      <w:rPr>
        <w:rFonts w:cs="Times New Roman"/>
      </w:rPr>
    </w:lvl>
  </w:abstractNum>
  <w:abstractNum w:abstractNumId="14">
    <w:nsid w:val="65A07C0A"/>
    <w:multiLevelType w:val="hybridMultilevel"/>
    <w:tmpl w:val="DC263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4F5C7A"/>
    <w:multiLevelType w:val="hybridMultilevel"/>
    <w:tmpl w:val="AE962D4C"/>
    <w:lvl w:ilvl="0" w:tplc="C94A96E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7B2218CC"/>
    <w:multiLevelType w:val="hybridMultilevel"/>
    <w:tmpl w:val="3A10D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2"/>
  </w:num>
  <w:num w:numId="7">
    <w:abstractNumId w:val="8"/>
  </w:num>
  <w:num w:numId="8">
    <w:abstractNumId w:val="14"/>
  </w:num>
  <w:num w:numId="9">
    <w:abstractNumId w:val="11"/>
  </w:num>
  <w:num w:numId="10">
    <w:abstractNumId w:val="15"/>
  </w:num>
  <w:num w:numId="11">
    <w:abstractNumId w:val="4"/>
  </w:num>
  <w:num w:numId="12">
    <w:abstractNumId w:val="2"/>
  </w:num>
  <w:num w:numId="13">
    <w:abstractNumId w:val="7"/>
  </w:num>
  <w:num w:numId="14">
    <w:abstractNumId w:val="9"/>
  </w:num>
  <w:num w:numId="15">
    <w:abstractNumId w:val="3"/>
  </w:num>
  <w:num w:numId="16">
    <w:abstractNumId w:val="5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6"/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EA6"/>
    <w:rsid w:val="00005FF2"/>
    <w:rsid w:val="00051790"/>
    <w:rsid w:val="00051B0F"/>
    <w:rsid w:val="00055598"/>
    <w:rsid w:val="00075B51"/>
    <w:rsid w:val="00093794"/>
    <w:rsid w:val="000A78EB"/>
    <w:rsid w:val="000B7D45"/>
    <w:rsid w:val="000D3BA3"/>
    <w:rsid w:val="001216DD"/>
    <w:rsid w:val="00125C89"/>
    <w:rsid w:val="001377BF"/>
    <w:rsid w:val="0014395B"/>
    <w:rsid w:val="001566F9"/>
    <w:rsid w:val="001617FD"/>
    <w:rsid w:val="001628F1"/>
    <w:rsid w:val="00171A60"/>
    <w:rsid w:val="001C4331"/>
    <w:rsid w:val="00235422"/>
    <w:rsid w:val="002512FD"/>
    <w:rsid w:val="002565C2"/>
    <w:rsid w:val="00261515"/>
    <w:rsid w:val="00271949"/>
    <w:rsid w:val="002738EC"/>
    <w:rsid w:val="002C5E46"/>
    <w:rsid w:val="002E3C87"/>
    <w:rsid w:val="002F2CE1"/>
    <w:rsid w:val="00313C25"/>
    <w:rsid w:val="00331816"/>
    <w:rsid w:val="00361DD3"/>
    <w:rsid w:val="003C64B5"/>
    <w:rsid w:val="00420A5D"/>
    <w:rsid w:val="00470EBD"/>
    <w:rsid w:val="00486C57"/>
    <w:rsid w:val="004D4120"/>
    <w:rsid w:val="004E0D40"/>
    <w:rsid w:val="004E301E"/>
    <w:rsid w:val="0050411B"/>
    <w:rsid w:val="005176BE"/>
    <w:rsid w:val="00545A9C"/>
    <w:rsid w:val="00576499"/>
    <w:rsid w:val="005A646F"/>
    <w:rsid w:val="005B2EA6"/>
    <w:rsid w:val="005B3C68"/>
    <w:rsid w:val="005C34DD"/>
    <w:rsid w:val="005C4598"/>
    <w:rsid w:val="005E4DD7"/>
    <w:rsid w:val="00605360"/>
    <w:rsid w:val="00605AC8"/>
    <w:rsid w:val="00614F64"/>
    <w:rsid w:val="00616B20"/>
    <w:rsid w:val="00632A05"/>
    <w:rsid w:val="0064547B"/>
    <w:rsid w:val="00653215"/>
    <w:rsid w:val="00665A92"/>
    <w:rsid w:val="00675365"/>
    <w:rsid w:val="006D3F27"/>
    <w:rsid w:val="007550F7"/>
    <w:rsid w:val="007737A5"/>
    <w:rsid w:val="007B57FD"/>
    <w:rsid w:val="007C6B29"/>
    <w:rsid w:val="007D4E3B"/>
    <w:rsid w:val="007E4408"/>
    <w:rsid w:val="007E4B2B"/>
    <w:rsid w:val="00812604"/>
    <w:rsid w:val="00827BB1"/>
    <w:rsid w:val="00832016"/>
    <w:rsid w:val="00852617"/>
    <w:rsid w:val="008805AC"/>
    <w:rsid w:val="0088243B"/>
    <w:rsid w:val="008F6FCF"/>
    <w:rsid w:val="00925872"/>
    <w:rsid w:val="00985650"/>
    <w:rsid w:val="00996034"/>
    <w:rsid w:val="009D60CA"/>
    <w:rsid w:val="009E0054"/>
    <w:rsid w:val="009F09F0"/>
    <w:rsid w:val="00A0220B"/>
    <w:rsid w:val="00A03FC2"/>
    <w:rsid w:val="00A212B1"/>
    <w:rsid w:val="00A245CE"/>
    <w:rsid w:val="00A32320"/>
    <w:rsid w:val="00A83A22"/>
    <w:rsid w:val="00A91241"/>
    <w:rsid w:val="00AA4E56"/>
    <w:rsid w:val="00AB1035"/>
    <w:rsid w:val="00AB6869"/>
    <w:rsid w:val="00B37A32"/>
    <w:rsid w:val="00B433C2"/>
    <w:rsid w:val="00B53D48"/>
    <w:rsid w:val="00B553F1"/>
    <w:rsid w:val="00B55B5D"/>
    <w:rsid w:val="00B64A61"/>
    <w:rsid w:val="00B70284"/>
    <w:rsid w:val="00B7282F"/>
    <w:rsid w:val="00BB7CF8"/>
    <w:rsid w:val="00BE1F4F"/>
    <w:rsid w:val="00C123CE"/>
    <w:rsid w:val="00C1427C"/>
    <w:rsid w:val="00C5205A"/>
    <w:rsid w:val="00C81C1F"/>
    <w:rsid w:val="00CC3690"/>
    <w:rsid w:val="00CD27DB"/>
    <w:rsid w:val="00D21797"/>
    <w:rsid w:val="00D32478"/>
    <w:rsid w:val="00D4623F"/>
    <w:rsid w:val="00D51313"/>
    <w:rsid w:val="00D754A9"/>
    <w:rsid w:val="00D86418"/>
    <w:rsid w:val="00D869FF"/>
    <w:rsid w:val="00DB7980"/>
    <w:rsid w:val="00DE6AFA"/>
    <w:rsid w:val="00DF1F93"/>
    <w:rsid w:val="00DF3452"/>
    <w:rsid w:val="00E36E73"/>
    <w:rsid w:val="00E7176A"/>
    <w:rsid w:val="00E9748A"/>
    <w:rsid w:val="00EC03B8"/>
    <w:rsid w:val="00EC4BCB"/>
    <w:rsid w:val="00EF3C82"/>
    <w:rsid w:val="00F15736"/>
    <w:rsid w:val="00F3135B"/>
    <w:rsid w:val="00F77B7E"/>
    <w:rsid w:val="00F8479C"/>
    <w:rsid w:val="00F868BD"/>
    <w:rsid w:val="00F92E98"/>
    <w:rsid w:val="00FB6EAF"/>
    <w:rsid w:val="00FD7A54"/>
    <w:rsid w:val="00FE1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258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053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5321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B2EA6"/>
    <w:pPr>
      <w:keepNext/>
      <w:jc w:val="center"/>
      <w:outlineLvl w:val="2"/>
    </w:pPr>
    <w:rPr>
      <w:b/>
      <w:iCs/>
      <w:smallCaps/>
      <w:sz w:val="20"/>
    </w:rPr>
  </w:style>
  <w:style w:type="paragraph" w:styleId="4">
    <w:name w:val="heading 4"/>
    <w:basedOn w:val="a"/>
    <w:next w:val="a"/>
    <w:link w:val="40"/>
    <w:uiPriority w:val="99"/>
    <w:qFormat/>
    <w:rsid w:val="00653215"/>
    <w:pPr>
      <w:keepNext/>
      <w:ind w:firstLine="425"/>
      <w:jc w:val="both"/>
      <w:outlineLvl w:val="3"/>
    </w:pPr>
    <w:rPr>
      <w:b/>
      <w:bCs/>
      <w:sz w:val="18"/>
    </w:rPr>
  </w:style>
  <w:style w:type="paragraph" w:styleId="5">
    <w:name w:val="heading 5"/>
    <w:basedOn w:val="a"/>
    <w:next w:val="a"/>
    <w:link w:val="50"/>
    <w:uiPriority w:val="99"/>
    <w:qFormat/>
    <w:rsid w:val="0065321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653215"/>
    <w:pPr>
      <w:overflowPunct w:val="0"/>
      <w:autoSpaceDE w:val="0"/>
      <w:autoSpaceDN w:val="0"/>
      <w:adjustRightInd w:val="0"/>
      <w:spacing w:before="240" w:after="60" w:line="360" w:lineRule="atLeast"/>
      <w:jc w:val="both"/>
      <w:outlineLvl w:val="5"/>
    </w:pPr>
    <w:rPr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653215"/>
    <w:pPr>
      <w:overflowPunct w:val="0"/>
      <w:autoSpaceDE w:val="0"/>
      <w:autoSpaceDN w:val="0"/>
      <w:adjustRightInd w:val="0"/>
      <w:spacing w:before="240" w:after="60" w:line="360" w:lineRule="atLeast"/>
      <w:jc w:val="both"/>
      <w:outlineLvl w:val="6"/>
    </w:pPr>
    <w:rPr>
      <w:rFonts w:ascii="Arial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653215"/>
    <w:pPr>
      <w:keepNext/>
      <w:ind w:firstLine="425"/>
      <w:jc w:val="center"/>
      <w:outlineLvl w:val="7"/>
    </w:pPr>
    <w:rPr>
      <w:b/>
      <w:bCs/>
      <w:caps/>
      <w:sz w:val="20"/>
    </w:rPr>
  </w:style>
  <w:style w:type="paragraph" w:styleId="9">
    <w:name w:val="heading 9"/>
    <w:basedOn w:val="a"/>
    <w:next w:val="a"/>
    <w:link w:val="90"/>
    <w:uiPriority w:val="99"/>
    <w:qFormat/>
    <w:rsid w:val="00653215"/>
    <w:pPr>
      <w:overflowPunct w:val="0"/>
      <w:autoSpaceDE w:val="0"/>
      <w:autoSpaceDN w:val="0"/>
      <w:adjustRightInd w:val="0"/>
      <w:spacing w:before="240" w:after="60" w:line="360" w:lineRule="atLeast"/>
      <w:jc w:val="both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53215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5321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5B2EA6"/>
    <w:rPr>
      <w:rFonts w:cs="Times New Roman"/>
      <w:b/>
      <w:iCs/>
      <w:smallCaps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53215"/>
    <w:rPr>
      <w:rFonts w:cs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653215"/>
    <w:rPr>
      <w:rFonts w:ascii="Cambria" w:hAnsi="Cambria" w:cs="Times New Roman"/>
      <w:color w:val="243F60"/>
      <w:sz w:val="24"/>
      <w:szCs w:val="24"/>
    </w:rPr>
  </w:style>
  <w:style w:type="character" w:customStyle="1" w:styleId="60">
    <w:name w:val="Заголовок 6 Знак"/>
    <w:link w:val="6"/>
    <w:uiPriority w:val="99"/>
    <w:semiHidden/>
    <w:locked/>
    <w:rsid w:val="00653215"/>
    <w:rPr>
      <w:rFonts w:cs="Times New Roman"/>
      <w:i/>
      <w:sz w:val="22"/>
      <w:lang w:eastAsia="en-US"/>
    </w:rPr>
  </w:style>
  <w:style w:type="character" w:customStyle="1" w:styleId="70">
    <w:name w:val="Заголовок 7 Знак"/>
    <w:link w:val="7"/>
    <w:uiPriority w:val="99"/>
    <w:semiHidden/>
    <w:locked/>
    <w:rsid w:val="00653215"/>
    <w:rPr>
      <w:rFonts w:ascii="Arial" w:hAnsi="Arial" w:cs="Times New Roman"/>
      <w:lang w:eastAsia="en-US"/>
    </w:rPr>
  </w:style>
  <w:style w:type="character" w:customStyle="1" w:styleId="80">
    <w:name w:val="Заголовок 8 Знак"/>
    <w:link w:val="8"/>
    <w:uiPriority w:val="99"/>
    <w:semiHidden/>
    <w:locked/>
    <w:rsid w:val="00653215"/>
    <w:rPr>
      <w:rFonts w:cs="Times New Roman"/>
      <w:b/>
      <w:bCs/>
      <w:cap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653215"/>
    <w:rPr>
      <w:rFonts w:ascii="Arial" w:hAnsi="Arial" w:cs="Times New Roman"/>
      <w:b/>
      <w:i/>
      <w:sz w:val="18"/>
      <w:lang w:eastAsia="en-US"/>
    </w:rPr>
  </w:style>
  <w:style w:type="paragraph" w:customStyle="1" w:styleId="11">
    <w:name w:val="Стиль1"/>
    <w:basedOn w:val="1"/>
    <w:uiPriority w:val="99"/>
    <w:rsid w:val="00605360"/>
    <w:pPr>
      <w:tabs>
        <w:tab w:val="left" w:pos="3780"/>
      </w:tabs>
      <w:spacing w:before="0" w:after="0"/>
      <w:jc w:val="both"/>
    </w:pPr>
    <w:rPr>
      <w:rFonts w:ascii="Times New Roman" w:hAnsi="Times New Roman" w:cs="Times New Roman"/>
      <w:bCs w:val="0"/>
      <w:kern w:val="0"/>
      <w:szCs w:val="20"/>
      <w:lang w:eastAsia="ar-SA"/>
    </w:rPr>
  </w:style>
  <w:style w:type="paragraph" w:customStyle="1" w:styleId="31">
    <w:name w:val="Стиль3"/>
    <w:basedOn w:val="1"/>
    <w:uiPriority w:val="99"/>
    <w:rsid w:val="00CD27DB"/>
    <w:pPr>
      <w:spacing w:before="0" w:after="0"/>
      <w:jc w:val="both"/>
    </w:pPr>
    <w:rPr>
      <w:rFonts w:ascii="Times New Roman" w:hAnsi="Times New Roman" w:cs="Times New Roman"/>
      <w:bCs w:val="0"/>
      <w:kern w:val="0"/>
      <w:sz w:val="28"/>
      <w:szCs w:val="28"/>
      <w:lang w:eastAsia="ar-SA"/>
    </w:rPr>
  </w:style>
  <w:style w:type="paragraph" w:styleId="21">
    <w:name w:val="Body Text Indent 2"/>
    <w:basedOn w:val="a"/>
    <w:link w:val="22"/>
    <w:uiPriority w:val="99"/>
    <w:rsid w:val="005B2EA6"/>
    <w:pPr>
      <w:ind w:firstLine="425"/>
      <w:jc w:val="both"/>
    </w:pPr>
    <w:rPr>
      <w:sz w:val="20"/>
    </w:rPr>
  </w:style>
  <w:style w:type="character" w:customStyle="1" w:styleId="22">
    <w:name w:val="Основной текст с отступом 2 Знак"/>
    <w:link w:val="21"/>
    <w:uiPriority w:val="99"/>
    <w:locked/>
    <w:rsid w:val="005B2EA6"/>
    <w:rPr>
      <w:rFonts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5B2EA6"/>
    <w:pPr>
      <w:jc w:val="center"/>
    </w:pPr>
    <w:rPr>
      <w:rFonts w:cs="Arial CYR"/>
      <w:sz w:val="16"/>
      <w:szCs w:val="28"/>
    </w:rPr>
  </w:style>
  <w:style w:type="character" w:customStyle="1" w:styleId="24">
    <w:name w:val="Основной текст 2 Знак"/>
    <w:link w:val="23"/>
    <w:uiPriority w:val="99"/>
    <w:locked/>
    <w:rsid w:val="005B2EA6"/>
    <w:rPr>
      <w:rFonts w:cs="Arial CYR"/>
      <w:sz w:val="28"/>
      <w:szCs w:val="28"/>
    </w:rPr>
  </w:style>
  <w:style w:type="paragraph" w:styleId="a3">
    <w:name w:val="Balloon Text"/>
    <w:basedOn w:val="a"/>
    <w:link w:val="a4"/>
    <w:uiPriority w:val="99"/>
    <w:rsid w:val="005B2E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5B2EA6"/>
    <w:rPr>
      <w:rFonts w:ascii="Tahoma" w:hAnsi="Tahoma" w:cs="Tahoma"/>
      <w:sz w:val="16"/>
      <w:szCs w:val="16"/>
    </w:rPr>
  </w:style>
  <w:style w:type="paragraph" w:styleId="32">
    <w:name w:val="Body Text Indent 3"/>
    <w:basedOn w:val="a"/>
    <w:link w:val="33"/>
    <w:uiPriority w:val="99"/>
    <w:rsid w:val="0065321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locked/>
    <w:rsid w:val="00653215"/>
    <w:rPr>
      <w:rFonts w:cs="Times New Roman"/>
      <w:sz w:val="16"/>
      <w:szCs w:val="16"/>
    </w:rPr>
  </w:style>
  <w:style w:type="character" w:styleId="a5">
    <w:name w:val="Hyperlink"/>
    <w:uiPriority w:val="99"/>
    <w:rsid w:val="00653215"/>
    <w:rPr>
      <w:rFonts w:cs="Times New Roman"/>
      <w:color w:val="0000FF"/>
      <w:u w:val="single"/>
    </w:rPr>
  </w:style>
  <w:style w:type="character" w:styleId="a6">
    <w:name w:val="FollowedHyperlink"/>
    <w:uiPriority w:val="99"/>
    <w:rsid w:val="00653215"/>
    <w:rPr>
      <w:rFonts w:cs="Times New Roman"/>
      <w:color w:val="800080"/>
      <w:u w:val="single"/>
    </w:rPr>
  </w:style>
  <w:style w:type="paragraph" w:styleId="a7">
    <w:name w:val="Normal (Web)"/>
    <w:basedOn w:val="a"/>
    <w:uiPriority w:val="99"/>
    <w:rsid w:val="00653215"/>
    <w:pPr>
      <w:spacing w:before="100" w:beforeAutospacing="1" w:after="100" w:afterAutospacing="1"/>
      <w:ind w:firstLine="600"/>
      <w:jc w:val="both"/>
    </w:pPr>
  </w:style>
  <w:style w:type="paragraph" w:styleId="12">
    <w:name w:val="toc 1"/>
    <w:basedOn w:val="a"/>
    <w:next w:val="a"/>
    <w:autoRedefine/>
    <w:uiPriority w:val="39"/>
    <w:rsid w:val="00653215"/>
    <w:pPr>
      <w:tabs>
        <w:tab w:val="right" w:leader="dot" w:pos="6114"/>
      </w:tabs>
      <w:ind w:right="567"/>
    </w:pPr>
    <w:rPr>
      <w:sz w:val="20"/>
    </w:rPr>
  </w:style>
  <w:style w:type="paragraph" w:styleId="25">
    <w:name w:val="toc 2"/>
    <w:basedOn w:val="a"/>
    <w:next w:val="a"/>
    <w:autoRedefine/>
    <w:uiPriority w:val="39"/>
    <w:rsid w:val="00653215"/>
    <w:pPr>
      <w:tabs>
        <w:tab w:val="right" w:leader="dot" w:pos="6114"/>
      </w:tabs>
      <w:ind w:left="397" w:right="397"/>
    </w:pPr>
    <w:rPr>
      <w:noProof/>
      <w:sz w:val="20"/>
      <w:szCs w:val="20"/>
    </w:rPr>
  </w:style>
  <w:style w:type="paragraph" w:styleId="34">
    <w:name w:val="toc 3"/>
    <w:basedOn w:val="a"/>
    <w:next w:val="a"/>
    <w:autoRedefine/>
    <w:uiPriority w:val="39"/>
    <w:rsid w:val="00653215"/>
    <w:pPr>
      <w:ind w:left="400" w:firstLine="425"/>
      <w:jc w:val="both"/>
    </w:pPr>
    <w:rPr>
      <w:sz w:val="20"/>
    </w:rPr>
  </w:style>
  <w:style w:type="paragraph" w:styleId="a8">
    <w:name w:val="footnote text"/>
    <w:basedOn w:val="a"/>
    <w:link w:val="a9"/>
    <w:uiPriority w:val="99"/>
    <w:rsid w:val="006532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a9">
    <w:name w:val="Текст сноски Знак"/>
    <w:link w:val="a8"/>
    <w:uiPriority w:val="99"/>
    <w:locked/>
    <w:rsid w:val="00653215"/>
    <w:rPr>
      <w:rFonts w:ascii="Arial Unicode MS" w:eastAsia="Arial Unicode MS" w:hAnsi="Arial Unicode MS" w:cs="Arial Unicode MS"/>
      <w:color w:val="000000"/>
    </w:rPr>
  </w:style>
  <w:style w:type="paragraph" w:styleId="aa">
    <w:name w:val="header"/>
    <w:basedOn w:val="a"/>
    <w:link w:val="ab"/>
    <w:uiPriority w:val="99"/>
    <w:rsid w:val="00653215"/>
    <w:pPr>
      <w:tabs>
        <w:tab w:val="center" w:pos="4677"/>
        <w:tab w:val="right" w:pos="9355"/>
      </w:tabs>
      <w:spacing w:line="240" w:lineRule="atLeast"/>
      <w:ind w:firstLine="284"/>
      <w:jc w:val="both"/>
    </w:pPr>
    <w:rPr>
      <w:sz w:val="20"/>
      <w:szCs w:val="20"/>
      <w:lang w:eastAsia="en-US"/>
    </w:rPr>
  </w:style>
  <w:style w:type="character" w:customStyle="1" w:styleId="ab">
    <w:name w:val="Верхний колонтитул Знак"/>
    <w:link w:val="aa"/>
    <w:uiPriority w:val="99"/>
    <w:locked/>
    <w:rsid w:val="00653215"/>
    <w:rPr>
      <w:rFonts w:cs="Times New Roman"/>
      <w:lang w:eastAsia="en-US"/>
    </w:rPr>
  </w:style>
  <w:style w:type="paragraph" w:styleId="ac">
    <w:name w:val="footer"/>
    <w:basedOn w:val="a"/>
    <w:link w:val="ad"/>
    <w:uiPriority w:val="99"/>
    <w:rsid w:val="00653215"/>
    <w:pPr>
      <w:tabs>
        <w:tab w:val="center" w:pos="4677"/>
        <w:tab w:val="right" w:pos="9355"/>
      </w:tabs>
      <w:ind w:firstLine="425"/>
      <w:jc w:val="both"/>
    </w:pPr>
    <w:rPr>
      <w:sz w:val="20"/>
    </w:rPr>
  </w:style>
  <w:style w:type="character" w:customStyle="1" w:styleId="ad">
    <w:name w:val="Нижний колонтитул Знак"/>
    <w:link w:val="ac"/>
    <w:uiPriority w:val="99"/>
    <w:locked/>
    <w:rsid w:val="00653215"/>
    <w:rPr>
      <w:rFonts w:cs="Times New Roman"/>
      <w:sz w:val="24"/>
      <w:szCs w:val="24"/>
    </w:rPr>
  </w:style>
  <w:style w:type="paragraph" w:styleId="ae">
    <w:name w:val="caption"/>
    <w:basedOn w:val="a"/>
    <w:next w:val="a"/>
    <w:uiPriority w:val="99"/>
    <w:qFormat/>
    <w:rsid w:val="00653215"/>
    <w:pPr>
      <w:spacing w:before="120" w:after="120"/>
      <w:ind w:firstLine="425"/>
      <w:jc w:val="both"/>
    </w:pPr>
    <w:rPr>
      <w:b/>
      <w:bCs/>
      <w:sz w:val="20"/>
      <w:szCs w:val="20"/>
    </w:rPr>
  </w:style>
  <w:style w:type="paragraph" w:styleId="af">
    <w:name w:val="Body Text"/>
    <w:basedOn w:val="a"/>
    <w:link w:val="af0"/>
    <w:uiPriority w:val="99"/>
    <w:rsid w:val="00653215"/>
    <w:pPr>
      <w:spacing w:line="240" w:lineRule="atLeast"/>
      <w:jc w:val="center"/>
    </w:pPr>
    <w:rPr>
      <w:sz w:val="18"/>
    </w:rPr>
  </w:style>
  <w:style w:type="character" w:customStyle="1" w:styleId="af0">
    <w:name w:val="Основной текст Знак"/>
    <w:link w:val="af"/>
    <w:uiPriority w:val="99"/>
    <w:locked/>
    <w:rsid w:val="00653215"/>
    <w:rPr>
      <w:rFonts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rsid w:val="00653215"/>
    <w:pPr>
      <w:ind w:firstLine="425"/>
      <w:jc w:val="both"/>
    </w:pPr>
    <w:rPr>
      <w:b/>
      <w:bCs/>
      <w:sz w:val="18"/>
    </w:rPr>
  </w:style>
  <w:style w:type="character" w:customStyle="1" w:styleId="af2">
    <w:name w:val="Основной текст с отступом Знак"/>
    <w:link w:val="af1"/>
    <w:uiPriority w:val="99"/>
    <w:locked/>
    <w:rsid w:val="00653215"/>
    <w:rPr>
      <w:rFonts w:cs="Times New Roman"/>
      <w:b/>
      <w:bCs/>
      <w:sz w:val="24"/>
      <w:szCs w:val="24"/>
    </w:rPr>
  </w:style>
  <w:style w:type="paragraph" w:styleId="af3">
    <w:name w:val="List Paragraph"/>
    <w:basedOn w:val="a"/>
    <w:link w:val="af4"/>
    <w:uiPriority w:val="99"/>
    <w:qFormat/>
    <w:rsid w:val="00653215"/>
    <w:pPr>
      <w:ind w:left="720"/>
      <w:contextualSpacing/>
    </w:pPr>
    <w:rPr>
      <w:rFonts w:ascii="Arial Unicode MS" w:eastAsia="Arial Unicode MS" w:hAnsi="Arial Unicode MS"/>
      <w:color w:val="000000"/>
      <w:szCs w:val="20"/>
    </w:rPr>
  </w:style>
  <w:style w:type="paragraph" w:customStyle="1" w:styleId="13">
    <w:name w:val="Обычный1"/>
    <w:uiPriority w:val="99"/>
    <w:rsid w:val="00653215"/>
    <w:pPr>
      <w:snapToGrid w:val="0"/>
      <w:spacing w:before="100" w:after="100"/>
    </w:pPr>
    <w:rPr>
      <w:sz w:val="24"/>
    </w:rPr>
  </w:style>
  <w:style w:type="paragraph" w:customStyle="1" w:styleId="14">
    <w:name w:val="򠡫1"/>
    <w:basedOn w:val="a"/>
    <w:uiPriority w:val="99"/>
    <w:rsid w:val="00653215"/>
    <w:pPr>
      <w:keepNext/>
      <w:spacing w:before="120" w:after="120"/>
      <w:jc w:val="center"/>
    </w:pPr>
    <w:rPr>
      <w:sz w:val="18"/>
      <w:szCs w:val="20"/>
    </w:rPr>
  </w:style>
  <w:style w:type="paragraph" w:customStyle="1" w:styleId="af5">
    <w:name w:val="򠡫."/>
    <w:basedOn w:val="a"/>
    <w:uiPriority w:val="99"/>
    <w:rsid w:val="00653215"/>
    <w:pPr>
      <w:spacing w:before="60" w:after="60"/>
      <w:outlineLvl w:val="0"/>
    </w:pPr>
    <w:rPr>
      <w:bCs/>
      <w:kern w:val="28"/>
      <w:sz w:val="18"/>
      <w:szCs w:val="20"/>
    </w:rPr>
  </w:style>
  <w:style w:type="paragraph" w:customStyle="1" w:styleId="a30">
    <w:name w:val="a3"/>
    <w:basedOn w:val="a"/>
    <w:uiPriority w:val="99"/>
    <w:rsid w:val="00653215"/>
    <w:pPr>
      <w:spacing w:before="120" w:after="120"/>
      <w:jc w:val="right"/>
      <w:outlineLvl w:val="0"/>
    </w:pPr>
    <w:rPr>
      <w:rFonts w:ascii="Arial" w:hAnsi="Arial" w:cs="Arial"/>
      <w:bCs/>
      <w:kern w:val="28"/>
      <w:sz w:val="20"/>
      <w:szCs w:val="20"/>
    </w:rPr>
  </w:style>
  <w:style w:type="paragraph" w:customStyle="1" w:styleId="af6">
    <w:name w:val="ͮ𬠫"/>
    <w:basedOn w:val="a"/>
    <w:uiPriority w:val="99"/>
    <w:rsid w:val="00653215"/>
    <w:pPr>
      <w:spacing w:line="250" w:lineRule="exact"/>
      <w:ind w:firstLine="397"/>
      <w:jc w:val="both"/>
    </w:pPr>
    <w:rPr>
      <w:sz w:val="20"/>
      <w:szCs w:val="20"/>
    </w:rPr>
  </w:style>
  <w:style w:type="paragraph" w:customStyle="1" w:styleId="af7">
    <w:name w:val="򠡫趠"/>
    <w:basedOn w:val="a"/>
    <w:uiPriority w:val="99"/>
    <w:rsid w:val="00653215"/>
    <w:pPr>
      <w:keepNext/>
      <w:spacing w:before="120" w:after="120"/>
      <w:jc w:val="center"/>
      <w:outlineLvl w:val="0"/>
    </w:pPr>
    <w:rPr>
      <w:b/>
      <w:kern w:val="28"/>
      <w:sz w:val="20"/>
      <w:szCs w:val="20"/>
    </w:rPr>
  </w:style>
  <w:style w:type="paragraph" w:customStyle="1" w:styleId="af8">
    <w:name w:val="𨱳"/>
    <w:basedOn w:val="a"/>
    <w:uiPriority w:val="99"/>
    <w:rsid w:val="00653215"/>
    <w:pPr>
      <w:spacing w:before="100" w:beforeAutospacing="1" w:after="120"/>
      <w:jc w:val="center"/>
      <w:outlineLvl w:val="0"/>
    </w:pPr>
    <w:rPr>
      <w:bCs/>
      <w:kern w:val="28"/>
      <w:sz w:val="20"/>
      <w:szCs w:val="20"/>
    </w:rPr>
  </w:style>
  <w:style w:type="paragraph" w:customStyle="1" w:styleId="a10">
    <w:name w:val="a1"/>
    <w:basedOn w:val="a"/>
    <w:uiPriority w:val="99"/>
    <w:rsid w:val="00653215"/>
    <w:pPr>
      <w:spacing w:before="60" w:after="240"/>
      <w:jc w:val="center"/>
      <w:outlineLvl w:val="0"/>
    </w:pPr>
    <w:rPr>
      <w:bCs/>
      <w:kern w:val="28"/>
      <w:sz w:val="20"/>
      <w:szCs w:val="20"/>
    </w:rPr>
  </w:style>
  <w:style w:type="paragraph" w:customStyle="1" w:styleId="a40">
    <w:name w:val="a4"/>
    <w:basedOn w:val="a"/>
    <w:uiPriority w:val="99"/>
    <w:rsid w:val="00653215"/>
    <w:pPr>
      <w:snapToGrid w:val="0"/>
      <w:spacing w:before="100" w:beforeAutospacing="1" w:after="80"/>
      <w:jc w:val="center"/>
    </w:pPr>
    <w:rPr>
      <w:sz w:val="20"/>
      <w:szCs w:val="20"/>
    </w:rPr>
  </w:style>
  <w:style w:type="character" w:customStyle="1" w:styleId="26">
    <w:name w:val="Основной текст (2)_"/>
    <w:link w:val="27"/>
    <w:uiPriority w:val="99"/>
    <w:locked/>
    <w:rsid w:val="00653215"/>
    <w:rPr>
      <w:rFonts w:cs="Times New Roman"/>
      <w:spacing w:val="10"/>
      <w:sz w:val="21"/>
      <w:szCs w:val="21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653215"/>
    <w:pPr>
      <w:shd w:val="clear" w:color="auto" w:fill="FFFFFF"/>
      <w:spacing w:after="660" w:line="254" w:lineRule="exact"/>
      <w:jc w:val="center"/>
    </w:pPr>
    <w:rPr>
      <w:spacing w:val="10"/>
      <w:sz w:val="21"/>
      <w:szCs w:val="21"/>
    </w:rPr>
  </w:style>
  <w:style w:type="character" w:customStyle="1" w:styleId="af9">
    <w:name w:val="Колонтитул_"/>
    <w:link w:val="afa"/>
    <w:uiPriority w:val="99"/>
    <w:locked/>
    <w:rsid w:val="00653215"/>
    <w:rPr>
      <w:rFonts w:cs="Times New Roman"/>
      <w:shd w:val="clear" w:color="auto" w:fill="FFFFFF"/>
    </w:rPr>
  </w:style>
  <w:style w:type="paragraph" w:customStyle="1" w:styleId="afa">
    <w:name w:val="Колонтитул"/>
    <w:basedOn w:val="a"/>
    <w:link w:val="af9"/>
    <w:uiPriority w:val="99"/>
    <w:rsid w:val="00653215"/>
    <w:pPr>
      <w:shd w:val="clear" w:color="auto" w:fill="FFFFFF"/>
    </w:pPr>
    <w:rPr>
      <w:sz w:val="20"/>
      <w:szCs w:val="20"/>
    </w:rPr>
  </w:style>
  <w:style w:type="character" w:customStyle="1" w:styleId="afb">
    <w:name w:val="Основной текст_"/>
    <w:link w:val="15"/>
    <w:uiPriority w:val="99"/>
    <w:locked/>
    <w:rsid w:val="00653215"/>
    <w:rPr>
      <w:rFonts w:cs="Times New Roman"/>
      <w:spacing w:val="10"/>
      <w:sz w:val="19"/>
      <w:szCs w:val="19"/>
      <w:shd w:val="clear" w:color="auto" w:fill="FFFFFF"/>
    </w:rPr>
  </w:style>
  <w:style w:type="paragraph" w:customStyle="1" w:styleId="15">
    <w:name w:val="Основной текст1"/>
    <w:basedOn w:val="a"/>
    <w:link w:val="afb"/>
    <w:uiPriority w:val="99"/>
    <w:rsid w:val="00653215"/>
    <w:pPr>
      <w:shd w:val="clear" w:color="auto" w:fill="FFFFFF"/>
      <w:spacing w:before="60" w:line="211" w:lineRule="exact"/>
      <w:ind w:hanging="420"/>
      <w:jc w:val="both"/>
    </w:pPr>
    <w:rPr>
      <w:spacing w:val="10"/>
      <w:sz w:val="19"/>
      <w:szCs w:val="19"/>
    </w:rPr>
  </w:style>
  <w:style w:type="character" w:customStyle="1" w:styleId="afc">
    <w:name w:val="Подпись к картинке_"/>
    <w:link w:val="afd"/>
    <w:uiPriority w:val="99"/>
    <w:locked/>
    <w:rsid w:val="00653215"/>
    <w:rPr>
      <w:rFonts w:cs="Times New Roman"/>
      <w:sz w:val="15"/>
      <w:szCs w:val="15"/>
      <w:shd w:val="clear" w:color="auto" w:fill="FFFFFF"/>
    </w:rPr>
  </w:style>
  <w:style w:type="paragraph" w:customStyle="1" w:styleId="afd">
    <w:name w:val="Подпись к картинке"/>
    <w:basedOn w:val="a"/>
    <w:link w:val="afc"/>
    <w:uiPriority w:val="99"/>
    <w:rsid w:val="00653215"/>
    <w:pPr>
      <w:shd w:val="clear" w:color="auto" w:fill="FFFFFF"/>
      <w:spacing w:line="168" w:lineRule="exact"/>
      <w:jc w:val="center"/>
    </w:pPr>
    <w:rPr>
      <w:sz w:val="15"/>
      <w:szCs w:val="15"/>
    </w:rPr>
  </w:style>
  <w:style w:type="character" w:customStyle="1" w:styleId="220">
    <w:name w:val="Заголовок №2 (2)_"/>
    <w:link w:val="221"/>
    <w:uiPriority w:val="99"/>
    <w:locked/>
    <w:rsid w:val="00653215"/>
    <w:rPr>
      <w:rFonts w:ascii="SimHei" w:eastAsia="SimHei" w:hAnsi="SimHei" w:cs="SimHei"/>
      <w:spacing w:val="-10"/>
      <w:sz w:val="21"/>
      <w:szCs w:val="2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653215"/>
    <w:pPr>
      <w:shd w:val="clear" w:color="auto" w:fill="FFFFFF"/>
      <w:spacing w:after="240" w:line="240" w:lineRule="atLeast"/>
      <w:outlineLvl w:val="1"/>
    </w:pPr>
    <w:rPr>
      <w:rFonts w:ascii="SimHei" w:eastAsia="SimHei" w:hAnsi="SimHei" w:cs="SimHei"/>
      <w:spacing w:val="-10"/>
      <w:sz w:val="21"/>
      <w:szCs w:val="21"/>
    </w:rPr>
  </w:style>
  <w:style w:type="character" w:customStyle="1" w:styleId="250">
    <w:name w:val="Основной текст (25)_"/>
    <w:link w:val="251"/>
    <w:uiPriority w:val="99"/>
    <w:locked/>
    <w:rsid w:val="00653215"/>
    <w:rPr>
      <w:rFonts w:cs="Times New Roman"/>
      <w:spacing w:val="10"/>
      <w:sz w:val="15"/>
      <w:szCs w:val="15"/>
      <w:shd w:val="clear" w:color="auto" w:fill="FFFFFF"/>
      <w:lang w:val="en-US"/>
    </w:rPr>
  </w:style>
  <w:style w:type="paragraph" w:customStyle="1" w:styleId="251">
    <w:name w:val="Основной текст (25)"/>
    <w:basedOn w:val="a"/>
    <w:link w:val="250"/>
    <w:uiPriority w:val="99"/>
    <w:rsid w:val="00653215"/>
    <w:pPr>
      <w:shd w:val="clear" w:color="auto" w:fill="FFFFFF"/>
      <w:spacing w:line="168" w:lineRule="exact"/>
      <w:ind w:hanging="300"/>
      <w:jc w:val="both"/>
    </w:pPr>
    <w:rPr>
      <w:spacing w:val="10"/>
      <w:sz w:val="15"/>
      <w:szCs w:val="15"/>
      <w:lang w:val="en-US"/>
    </w:rPr>
  </w:style>
  <w:style w:type="character" w:customStyle="1" w:styleId="51">
    <w:name w:val="Основной текст (5)_"/>
    <w:link w:val="52"/>
    <w:uiPriority w:val="99"/>
    <w:locked/>
    <w:rsid w:val="00653215"/>
    <w:rPr>
      <w:rFonts w:cs="Times New Roman"/>
      <w:spacing w:val="10"/>
      <w:sz w:val="12"/>
      <w:szCs w:val="12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653215"/>
    <w:pPr>
      <w:shd w:val="clear" w:color="auto" w:fill="FFFFFF"/>
      <w:spacing w:line="240" w:lineRule="atLeast"/>
    </w:pPr>
    <w:rPr>
      <w:spacing w:val="10"/>
      <w:sz w:val="12"/>
      <w:szCs w:val="12"/>
    </w:rPr>
  </w:style>
  <w:style w:type="character" w:customStyle="1" w:styleId="100">
    <w:name w:val="Основной текст (10)_"/>
    <w:link w:val="101"/>
    <w:uiPriority w:val="99"/>
    <w:locked/>
    <w:rsid w:val="00653215"/>
    <w:rPr>
      <w:rFonts w:cs="Times New Roman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653215"/>
    <w:pPr>
      <w:shd w:val="clear" w:color="auto" w:fill="FFFFFF"/>
      <w:spacing w:before="240" w:after="120" w:line="240" w:lineRule="atLeast"/>
      <w:ind w:hanging="780"/>
    </w:pPr>
    <w:rPr>
      <w:sz w:val="15"/>
      <w:szCs w:val="15"/>
    </w:rPr>
  </w:style>
  <w:style w:type="character" w:customStyle="1" w:styleId="110">
    <w:name w:val="Основной текст (11)_"/>
    <w:link w:val="111"/>
    <w:uiPriority w:val="99"/>
    <w:locked/>
    <w:rsid w:val="00653215"/>
    <w:rPr>
      <w:rFonts w:cs="Times New Roman"/>
      <w:spacing w:val="20"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653215"/>
    <w:pPr>
      <w:shd w:val="clear" w:color="auto" w:fill="FFFFFF"/>
      <w:spacing w:after="540" w:line="240" w:lineRule="atLeast"/>
    </w:pPr>
    <w:rPr>
      <w:spacing w:val="20"/>
      <w:sz w:val="19"/>
      <w:szCs w:val="19"/>
    </w:rPr>
  </w:style>
  <w:style w:type="character" w:customStyle="1" w:styleId="230">
    <w:name w:val="Основной текст (23)_"/>
    <w:link w:val="231"/>
    <w:uiPriority w:val="99"/>
    <w:locked/>
    <w:rsid w:val="00653215"/>
    <w:rPr>
      <w:rFonts w:ascii="Corbel" w:hAnsi="Corbel" w:cs="Corbel"/>
      <w:sz w:val="16"/>
      <w:szCs w:val="16"/>
      <w:shd w:val="clear" w:color="auto" w:fill="FFFFFF"/>
    </w:rPr>
  </w:style>
  <w:style w:type="paragraph" w:customStyle="1" w:styleId="231">
    <w:name w:val="Основной текст (23)"/>
    <w:basedOn w:val="a"/>
    <w:link w:val="230"/>
    <w:uiPriority w:val="99"/>
    <w:rsid w:val="00653215"/>
    <w:pPr>
      <w:shd w:val="clear" w:color="auto" w:fill="FFFFFF"/>
      <w:spacing w:line="240" w:lineRule="atLeast"/>
    </w:pPr>
    <w:rPr>
      <w:rFonts w:ascii="Corbel" w:hAnsi="Corbel" w:cs="Corbel"/>
      <w:sz w:val="16"/>
      <w:szCs w:val="16"/>
    </w:rPr>
  </w:style>
  <w:style w:type="character" w:customStyle="1" w:styleId="81">
    <w:name w:val="Основной текст (8)_"/>
    <w:link w:val="82"/>
    <w:uiPriority w:val="99"/>
    <w:locked/>
    <w:rsid w:val="00653215"/>
    <w:rPr>
      <w:rFonts w:cs="Times New Roman"/>
      <w:shd w:val="clear" w:color="auto" w:fill="FFFFFF"/>
    </w:rPr>
  </w:style>
  <w:style w:type="paragraph" w:customStyle="1" w:styleId="82">
    <w:name w:val="Основной текст (8)"/>
    <w:basedOn w:val="a"/>
    <w:link w:val="81"/>
    <w:uiPriority w:val="99"/>
    <w:rsid w:val="00653215"/>
    <w:pPr>
      <w:shd w:val="clear" w:color="auto" w:fill="FFFFFF"/>
      <w:spacing w:line="240" w:lineRule="atLeast"/>
    </w:pPr>
    <w:rPr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653215"/>
    <w:rPr>
      <w:rFonts w:ascii="Corbel" w:hAnsi="Corbel" w:cs="Corbel"/>
      <w:sz w:val="9"/>
      <w:szCs w:val="9"/>
      <w:shd w:val="clear" w:color="auto" w:fill="FFFFFF"/>
    </w:rPr>
  </w:style>
  <w:style w:type="paragraph" w:customStyle="1" w:styleId="241">
    <w:name w:val="Основной текст (24)"/>
    <w:basedOn w:val="a"/>
    <w:link w:val="240"/>
    <w:uiPriority w:val="99"/>
    <w:rsid w:val="00653215"/>
    <w:pPr>
      <w:shd w:val="clear" w:color="auto" w:fill="FFFFFF"/>
      <w:spacing w:line="240" w:lineRule="atLeast"/>
    </w:pPr>
    <w:rPr>
      <w:rFonts w:ascii="Corbel" w:hAnsi="Corbel" w:cs="Corbel"/>
      <w:sz w:val="9"/>
      <w:szCs w:val="9"/>
    </w:rPr>
  </w:style>
  <w:style w:type="character" w:customStyle="1" w:styleId="41">
    <w:name w:val="Основной текст (4)_"/>
    <w:link w:val="42"/>
    <w:uiPriority w:val="99"/>
    <w:locked/>
    <w:rsid w:val="00653215"/>
    <w:rPr>
      <w:rFonts w:cs="Times New Roman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53215"/>
    <w:pPr>
      <w:shd w:val="clear" w:color="auto" w:fill="FFFFFF"/>
      <w:spacing w:line="240" w:lineRule="atLeast"/>
    </w:pPr>
    <w:rPr>
      <w:sz w:val="18"/>
      <w:szCs w:val="18"/>
    </w:rPr>
  </w:style>
  <w:style w:type="character" w:customStyle="1" w:styleId="afe">
    <w:name w:val="Подпись к таблице_"/>
    <w:link w:val="aff"/>
    <w:uiPriority w:val="99"/>
    <w:locked/>
    <w:rsid w:val="00653215"/>
    <w:rPr>
      <w:rFonts w:cs="Times New Roman"/>
      <w:spacing w:val="10"/>
      <w:sz w:val="12"/>
      <w:szCs w:val="12"/>
      <w:shd w:val="clear" w:color="auto" w:fill="FFFFFF"/>
    </w:rPr>
  </w:style>
  <w:style w:type="paragraph" w:customStyle="1" w:styleId="aff">
    <w:name w:val="Подпись к таблице"/>
    <w:basedOn w:val="a"/>
    <w:link w:val="afe"/>
    <w:uiPriority w:val="99"/>
    <w:rsid w:val="00653215"/>
    <w:pPr>
      <w:shd w:val="clear" w:color="auto" w:fill="FFFFFF"/>
      <w:spacing w:line="144" w:lineRule="exact"/>
      <w:ind w:firstLine="480"/>
      <w:jc w:val="both"/>
    </w:pPr>
    <w:rPr>
      <w:spacing w:val="10"/>
      <w:sz w:val="12"/>
      <w:szCs w:val="12"/>
    </w:rPr>
  </w:style>
  <w:style w:type="character" w:customStyle="1" w:styleId="320">
    <w:name w:val="Заголовок №3 (2)_"/>
    <w:link w:val="321"/>
    <w:uiPriority w:val="99"/>
    <w:locked/>
    <w:rsid w:val="00653215"/>
    <w:rPr>
      <w:rFonts w:cs="Times New Roman"/>
      <w:spacing w:val="10"/>
      <w:sz w:val="17"/>
      <w:szCs w:val="17"/>
      <w:shd w:val="clear" w:color="auto" w:fill="FFFFFF"/>
    </w:rPr>
  </w:style>
  <w:style w:type="paragraph" w:customStyle="1" w:styleId="321">
    <w:name w:val="Заголовок №3 (2)"/>
    <w:basedOn w:val="a"/>
    <w:link w:val="320"/>
    <w:uiPriority w:val="99"/>
    <w:rsid w:val="00653215"/>
    <w:pPr>
      <w:shd w:val="clear" w:color="auto" w:fill="FFFFFF"/>
      <w:spacing w:after="120" w:line="240" w:lineRule="atLeast"/>
      <w:outlineLvl w:val="2"/>
    </w:pPr>
    <w:rPr>
      <w:spacing w:val="10"/>
      <w:sz w:val="17"/>
      <w:szCs w:val="17"/>
    </w:rPr>
  </w:style>
  <w:style w:type="character" w:customStyle="1" w:styleId="35">
    <w:name w:val="Подпись к картинке (3)_"/>
    <w:link w:val="36"/>
    <w:uiPriority w:val="99"/>
    <w:locked/>
    <w:rsid w:val="00653215"/>
    <w:rPr>
      <w:rFonts w:cs="Times New Roman"/>
      <w:spacing w:val="10"/>
      <w:sz w:val="19"/>
      <w:szCs w:val="19"/>
      <w:shd w:val="clear" w:color="auto" w:fill="FFFFFF"/>
    </w:rPr>
  </w:style>
  <w:style w:type="paragraph" w:customStyle="1" w:styleId="36">
    <w:name w:val="Подпись к картинке (3)"/>
    <w:basedOn w:val="a"/>
    <w:link w:val="35"/>
    <w:uiPriority w:val="99"/>
    <w:rsid w:val="00653215"/>
    <w:pPr>
      <w:shd w:val="clear" w:color="auto" w:fill="FFFFFF"/>
      <w:spacing w:line="211" w:lineRule="exact"/>
      <w:ind w:firstLine="320"/>
      <w:jc w:val="both"/>
    </w:pPr>
    <w:rPr>
      <w:spacing w:val="10"/>
      <w:sz w:val="19"/>
      <w:szCs w:val="19"/>
    </w:rPr>
  </w:style>
  <w:style w:type="character" w:customStyle="1" w:styleId="420">
    <w:name w:val="Заголовок №4 (2)_"/>
    <w:link w:val="421"/>
    <w:uiPriority w:val="99"/>
    <w:locked/>
    <w:rsid w:val="00653215"/>
    <w:rPr>
      <w:rFonts w:cs="Times New Roman"/>
      <w:spacing w:val="20"/>
      <w:sz w:val="18"/>
      <w:szCs w:val="18"/>
      <w:shd w:val="clear" w:color="auto" w:fill="FFFFFF"/>
    </w:rPr>
  </w:style>
  <w:style w:type="paragraph" w:customStyle="1" w:styleId="421">
    <w:name w:val="Заголовок №4 (2)"/>
    <w:basedOn w:val="a"/>
    <w:link w:val="420"/>
    <w:uiPriority w:val="99"/>
    <w:rsid w:val="00653215"/>
    <w:pPr>
      <w:shd w:val="clear" w:color="auto" w:fill="FFFFFF"/>
      <w:spacing w:after="300" w:line="240" w:lineRule="atLeast"/>
      <w:outlineLvl w:val="3"/>
    </w:pPr>
    <w:rPr>
      <w:spacing w:val="20"/>
      <w:sz w:val="18"/>
      <w:szCs w:val="18"/>
    </w:rPr>
  </w:style>
  <w:style w:type="character" w:customStyle="1" w:styleId="43">
    <w:name w:val="Заголовок №4 (3)_"/>
    <w:link w:val="430"/>
    <w:uiPriority w:val="99"/>
    <w:locked/>
    <w:rsid w:val="00653215"/>
    <w:rPr>
      <w:rFonts w:cs="Times New Roman"/>
      <w:spacing w:val="10"/>
      <w:sz w:val="18"/>
      <w:szCs w:val="18"/>
      <w:shd w:val="clear" w:color="auto" w:fill="FFFFFF"/>
    </w:rPr>
  </w:style>
  <w:style w:type="paragraph" w:customStyle="1" w:styleId="430">
    <w:name w:val="Заголовок №4 (3)"/>
    <w:basedOn w:val="a"/>
    <w:link w:val="43"/>
    <w:uiPriority w:val="99"/>
    <w:rsid w:val="00653215"/>
    <w:pPr>
      <w:shd w:val="clear" w:color="auto" w:fill="FFFFFF"/>
      <w:spacing w:before="240" w:after="120" w:line="240" w:lineRule="atLeast"/>
      <w:outlineLvl w:val="3"/>
    </w:pPr>
    <w:rPr>
      <w:spacing w:val="10"/>
      <w:sz w:val="18"/>
      <w:szCs w:val="18"/>
    </w:rPr>
  </w:style>
  <w:style w:type="character" w:customStyle="1" w:styleId="28">
    <w:name w:val="Подпись к картинке (2)_"/>
    <w:link w:val="29"/>
    <w:uiPriority w:val="99"/>
    <w:locked/>
    <w:rsid w:val="00653215"/>
    <w:rPr>
      <w:rFonts w:cs="Times New Roman"/>
      <w:spacing w:val="10"/>
      <w:sz w:val="12"/>
      <w:szCs w:val="12"/>
      <w:shd w:val="clear" w:color="auto" w:fill="FFFFFF"/>
    </w:rPr>
  </w:style>
  <w:style w:type="paragraph" w:customStyle="1" w:styleId="29">
    <w:name w:val="Подпись к картинке (2)"/>
    <w:basedOn w:val="a"/>
    <w:link w:val="28"/>
    <w:uiPriority w:val="99"/>
    <w:rsid w:val="00653215"/>
    <w:pPr>
      <w:shd w:val="clear" w:color="auto" w:fill="FFFFFF"/>
      <w:spacing w:line="125" w:lineRule="exact"/>
      <w:jc w:val="center"/>
    </w:pPr>
    <w:rPr>
      <w:spacing w:val="10"/>
      <w:sz w:val="12"/>
      <w:szCs w:val="12"/>
    </w:rPr>
  </w:style>
  <w:style w:type="character" w:customStyle="1" w:styleId="120">
    <w:name w:val="Основной текст (12)_"/>
    <w:link w:val="121"/>
    <w:uiPriority w:val="99"/>
    <w:locked/>
    <w:rsid w:val="00653215"/>
    <w:rPr>
      <w:rFonts w:cs="Times New Roman"/>
      <w:spacing w:val="10"/>
      <w:sz w:val="17"/>
      <w:szCs w:val="17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653215"/>
    <w:pPr>
      <w:shd w:val="clear" w:color="auto" w:fill="FFFFFF"/>
      <w:spacing w:before="120" w:after="120" w:line="240" w:lineRule="atLeast"/>
    </w:pPr>
    <w:rPr>
      <w:spacing w:val="10"/>
      <w:sz w:val="17"/>
      <w:szCs w:val="17"/>
    </w:rPr>
  </w:style>
  <w:style w:type="character" w:customStyle="1" w:styleId="17">
    <w:name w:val="Основной текст (17)_"/>
    <w:link w:val="170"/>
    <w:uiPriority w:val="99"/>
    <w:locked/>
    <w:rsid w:val="00653215"/>
    <w:rPr>
      <w:rFonts w:cs="Times New Roman"/>
      <w:sz w:val="13"/>
      <w:szCs w:val="13"/>
      <w:shd w:val="clear" w:color="auto" w:fill="FFFFFF"/>
    </w:rPr>
  </w:style>
  <w:style w:type="paragraph" w:customStyle="1" w:styleId="170">
    <w:name w:val="Основной текст (17)"/>
    <w:basedOn w:val="a"/>
    <w:link w:val="17"/>
    <w:uiPriority w:val="99"/>
    <w:rsid w:val="00653215"/>
    <w:pPr>
      <w:shd w:val="clear" w:color="auto" w:fill="FFFFFF"/>
      <w:spacing w:before="180" w:after="60" w:line="216" w:lineRule="exact"/>
      <w:jc w:val="center"/>
    </w:pPr>
    <w:rPr>
      <w:sz w:val="13"/>
      <w:szCs w:val="13"/>
    </w:rPr>
  </w:style>
  <w:style w:type="character" w:customStyle="1" w:styleId="16">
    <w:name w:val="Заголовок №1_"/>
    <w:link w:val="18"/>
    <w:uiPriority w:val="99"/>
    <w:locked/>
    <w:rsid w:val="00653215"/>
    <w:rPr>
      <w:rFonts w:cs="Times New Roman"/>
      <w:spacing w:val="10"/>
      <w:sz w:val="12"/>
      <w:szCs w:val="12"/>
      <w:shd w:val="clear" w:color="auto" w:fill="FFFFFF"/>
      <w:lang w:val="en-US"/>
    </w:rPr>
  </w:style>
  <w:style w:type="paragraph" w:customStyle="1" w:styleId="18">
    <w:name w:val="Заголовок №1"/>
    <w:basedOn w:val="a"/>
    <w:link w:val="16"/>
    <w:uiPriority w:val="99"/>
    <w:rsid w:val="00653215"/>
    <w:pPr>
      <w:shd w:val="clear" w:color="auto" w:fill="FFFFFF"/>
      <w:spacing w:before="60" w:after="180" w:line="240" w:lineRule="atLeast"/>
      <w:outlineLvl w:val="0"/>
    </w:pPr>
    <w:rPr>
      <w:spacing w:val="10"/>
      <w:sz w:val="12"/>
      <w:szCs w:val="12"/>
      <w:lang w:val="en-US"/>
    </w:rPr>
  </w:style>
  <w:style w:type="character" w:customStyle="1" w:styleId="61">
    <w:name w:val="Подпись к таблице (6)_"/>
    <w:link w:val="62"/>
    <w:uiPriority w:val="99"/>
    <w:locked/>
    <w:rsid w:val="00653215"/>
    <w:rPr>
      <w:rFonts w:cs="Times New Roman"/>
      <w:spacing w:val="10"/>
      <w:sz w:val="15"/>
      <w:szCs w:val="15"/>
      <w:shd w:val="clear" w:color="auto" w:fill="FFFFFF"/>
    </w:rPr>
  </w:style>
  <w:style w:type="paragraph" w:customStyle="1" w:styleId="62">
    <w:name w:val="Подпись к таблице (6)"/>
    <w:basedOn w:val="a"/>
    <w:link w:val="61"/>
    <w:uiPriority w:val="99"/>
    <w:rsid w:val="00653215"/>
    <w:pPr>
      <w:shd w:val="clear" w:color="auto" w:fill="FFFFFF"/>
      <w:spacing w:line="240" w:lineRule="atLeast"/>
    </w:pPr>
    <w:rPr>
      <w:spacing w:val="10"/>
      <w:sz w:val="15"/>
      <w:szCs w:val="15"/>
    </w:rPr>
  </w:style>
  <w:style w:type="character" w:customStyle="1" w:styleId="44">
    <w:name w:val="Подпись к таблице (4)_"/>
    <w:link w:val="45"/>
    <w:uiPriority w:val="99"/>
    <w:locked/>
    <w:rsid w:val="00653215"/>
    <w:rPr>
      <w:rFonts w:cs="Times New Roman"/>
      <w:sz w:val="16"/>
      <w:szCs w:val="16"/>
      <w:shd w:val="clear" w:color="auto" w:fill="FFFFFF"/>
    </w:rPr>
  </w:style>
  <w:style w:type="paragraph" w:customStyle="1" w:styleId="45">
    <w:name w:val="Подпись к таблице (4)"/>
    <w:basedOn w:val="a"/>
    <w:link w:val="44"/>
    <w:uiPriority w:val="99"/>
    <w:rsid w:val="00653215"/>
    <w:pPr>
      <w:shd w:val="clear" w:color="auto" w:fill="FFFFFF"/>
      <w:spacing w:line="240" w:lineRule="atLeast"/>
    </w:pPr>
    <w:rPr>
      <w:sz w:val="16"/>
      <w:szCs w:val="16"/>
    </w:rPr>
  </w:style>
  <w:style w:type="character" w:customStyle="1" w:styleId="53">
    <w:name w:val="Подпись к таблице (5)_"/>
    <w:link w:val="54"/>
    <w:uiPriority w:val="99"/>
    <w:locked/>
    <w:rsid w:val="00653215"/>
    <w:rPr>
      <w:rFonts w:cs="Times New Roman"/>
      <w:sz w:val="15"/>
      <w:szCs w:val="15"/>
      <w:shd w:val="clear" w:color="auto" w:fill="FFFFFF"/>
    </w:rPr>
  </w:style>
  <w:style w:type="paragraph" w:customStyle="1" w:styleId="54">
    <w:name w:val="Подпись к таблице (5)"/>
    <w:basedOn w:val="a"/>
    <w:link w:val="53"/>
    <w:uiPriority w:val="99"/>
    <w:rsid w:val="00653215"/>
    <w:pPr>
      <w:shd w:val="clear" w:color="auto" w:fill="FFFFFF"/>
      <w:spacing w:line="216" w:lineRule="exact"/>
      <w:jc w:val="center"/>
    </w:pPr>
    <w:rPr>
      <w:sz w:val="15"/>
      <w:szCs w:val="15"/>
    </w:rPr>
  </w:style>
  <w:style w:type="character" w:styleId="aff0">
    <w:name w:val="footnote reference"/>
    <w:uiPriority w:val="99"/>
    <w:rsid w:val="00653215"/>
    <w:rPr>
      <w:rFonts w:cs="Times New Roman"/>
      <w:vertAlign w:val="superscript"/>
    </w:rPr>
  </w:style>
  <w:style w:type="character" w:customStyle="1" w:styleId="SegoeUI">
    <w:name w:val="Колонтитул + Segoe UI"/>
    <w:aliases w:val="7 pt,Полужирный,Интервал 2 pt,Заголовок №2 (2) + Consolas,11 pt,Масштаб 50%,Основной текст + 10 pt,Подпись к картинке + 9 pt,Основной текст + Candara,Основной текст + 8 pt"/>
    <w:uiPriority w:val="99"/>
    <w:rsid w:val="00653215"/>
    <w:rPr>
      <w:rFonts w:cs="Times New Roman"/>
      <w:i/>
      <w:iCs/>
      <w:spacing w:val="40"/>
      <w:sz w:val="15"/>
      <w:szCs w:val="15"/>
      <w:shd w:val="clear" w:color="auto" w:fill="FFFFFF"/>
      <w:lang w:val="en-US"/>
    </w:rPr>
  </w:style>
  <w:style w:type="character" w:customStyle="1" w:styleId="37">
    <w:name w:val="Основной текст (3)_"/>
    <w:uiPriority w:val="99"/>
    <w:rsid w:val="00653215"/>
    <w:rPr>
      <w:rFonts w:ascii="Times New Roman" w:hAnsi="Times New Roman" w:cs="Times New Roman"/>
      <w:spacing w:val="10"/>
      <w:sz w:val="15"/>
      <w:szCs w:val="15"/>
      <w:u w:val="none"/>
      <w:effect w:val="none"/>
    </w:rPr>
  </w:style>
  <w:style w:type="character" w:customStyle="1" w:styleId="38">
    <w:name w:val="Основной текст (3)"/>
    <w:uiPriority w:val="99"/>
    <w:rsid w:val="00653215"/>
    <w:rPr>
      <w:rFonts w:ascii="Times New Roman" w:hAnsi="Times New Roman" w:cs="Times New Roman"/>
      <w:spacing w:val="10"/>
      <w:sz w:val="15"/>
      <w:szCs w:val="15"/>
      <w:u w:val="none"/>
      <w:effect w:val="none"/>
    </w:rPr>
  </w:style>
  <w:style w:type="character" w:customStyle="1" w:styleId="9pt">
    <w:name w:val="Основной текст + 9 pt"/>
    <w:aliases w:val="Интервал 1 pt"/>
    <w:uiPriority w:val="99"/>
    <w:rsid w:val="00653215"/>
    <w:rPr>
      <w:rFonts w:cs="Times New Roman"/>
      <w:b/>
      <w:bCs/>
      <w:spacing w:val="20"/>
      <w:sz w:val="12"/>
      <w:szCs w:val="12"/>
      <w:shd w:val="clear" w:color="auto" w:fill="FFFFFF"/>
      <w:lang w:val="en-US"/>
    </w:rPr>
  </w:style>
  <w:style w:type="character" w:customStyle="1" w:styleId="2pt">
    <w:name w:val="Подпись к картинке + Интервал 2 pt"/>
    <w:uiPriority w:val="99"/>
    <w:rsid w:val="00653215"/>
    <w:rPr>
      <w:rFonts w:cs="Times New Roman"/>
      <w:spacing w:val="40"/>
      <w:sz w:val="15"/>
      <w:szCs w:val="15"/>
      <w:shd w:val="clear" w:color="auto" w:fill="FFFFFF"/>
    </w:rPr>
  </w:style>
  <w:style w:type="character" w:customStyle="1" w:styleId="0pt">
    <w:name w:val="Подпись к картинке + Интервал 0 pt"/>
    <w:uiPriority w:val="99"/>
    <w:rsid w:val="00653215"/>
    <w:rPr>
      <w:rFonts w:cs="Times New Roman"/>
      <w:spacing w:val="10"/>
      <w:sz w:val="15"/>
      <w:szCs w:val="15"/>
      <w:shd w:val="clear" w:color="auto" w:fill="FFFFFF"/>
    </w:rPr>
  </w:style>
  <w:style w:type="character" w:customStyle="1" w:styleId="aff1">
    <w:name w:val="Подпись к картинке + Полужирный"/>
    <w:aliases w:val="Курсив,Интервал 0 pt,Подпись к таблице (2) + 9 pt,Не полужирный,Заголовок №3 (2) + 9 pt,Основной текст (5) + 9 pt,Основной текст (3) + 9 pt,Подпись к картинке (2) + 9 pt"/>
    <w:uiPriority w:val="99"/>
    <w:rsid w:val="00653215"/>
    <w:rPr>
      <w:rFonts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252">
    <w:name w:val="Основной текст (25) + Полужирный"/>
    <w:uiPriority w:val="99"/>
    <w:rsid w:val="00653215"/>
    <w:rPr>
      <w:rFonts w:cs="Times New Roman"/>
      <w:b/>
      <w:bCs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2a">
    <w:name w:val="Подпись к таблице (2)_"/>
    <w:uiPriority w:val="99"/>
    <w:rsid w:val="00653215"/>
    <w:rPr>
      <w:rFonts w:ascii="Times New Roman" w:hAnsi="Times New Roman" w:cs="Times New Roman"/>
      <w:spacing w:val="10"/>
      <w:sz w:val="15"/>
      <w:szCs w:val="15"/>
      <w:u w:val="none"/>
      <w:effect w:val="none"/>
    </w:rPr>
  </w:style>
  <w:style w:type="character" w:customStyle="1" w:styleId="2b">
    <w:name w:val="Подпись к таблице (2)"/>
    <w:uiPriority w:val="99"/>
    <w:rsid w:val="00653215"/>
    <w:rPr>
      <w:rFonts w:ascii="Times New Roman" w:hAnsi="Times New Roman" w:cs="Times New Roman"/>
      <w:spacing w:val="10"/>
      <w:sz w:val="15"/>
      <w:szCs w:val="15"/>
      <w:u w:val="none"/>
      <w:effect w:val="none"/>
    </w:rPr>
  </w:style>
  <w:style w:type="character" w:customStyle="1" w:styleId="100pt">
    <w:name w:val="Основной текст (10) + Интервал 0 pt"/>
    <w:uiPriority w:val="99"/>
    <w:rsid w:val="00653215"/>
    <w:rPr>
      <w:rFonts w:cs="Times New Roman"/>
      <w:spacing w:val="10"/>
      <w:sz w:val="15"/>
      <w:szCs w:val="15"/>
      <w:shd w:val="clear" w:color="auto" w:fill="FFFFFF"/>
    </w:rPr>
  </w:style>
  <w:style w:type="character" w:customStyle="1" w:styleId="119pt">
    <w:name w:val="Основной текст (11) + 9 pt"/>
    <w:uiPriority w:val="99"/>
    <w:rsid w:val="00653215"/>
    <w:rPr>
      <w:rFonts w:cs="Times New Roman"/>
      <w:spacing w:val="20"/>
      <w:sz w:val="18"/>
      <w:szCs w:val="18"/>
      <w:shd w:val="clear" w:color="auto" w:fill="FFFFFF"/>
    </w:rPr>
  </w:style>
  <w:style w:type="character" w:customStyle="1" w:styleId="24Candara">
    <w:name w:val="Основной текст (24) + Candara"/>
    <w:uiPriority w:val="99"/>
    <w:rsid w:val="00653215"/>
    <w:rPr>
      <w:rFonts w:ascii="Candara" w:hAnsi="Candara" w:cs="Candara"/>
      <w:sz w:val="9"/>
      <w:szCs w:val="9"/>
      <w:shd w:val="clear" w:color="auto" w:fill="FFFFFF"/>
    </w:rPr>
  </w:style>
  <w:style w:type="character" w:customStyle="1" w:styleId="109pt">
    <w:name w:val="Основной текст (10) + 9 pt"/>
    <w:uiPriority w:val="99"/>
    <w:rsid w:val="00653215"/>
    <w:rPr>
      <w:rFonts w:cs="Times New Roman"/>
      <w:sz w:val="18"/>
      <w:szCs w:val="18"/>
      <w:shd w:val="clear" w:color="auto" w:fill="FFFFFF"/>
      <w:lang w:val="en-US"/>
    </w:rPr>
  </w:style>
  <w:style w:type="character" w:customStyle="1" w:styleId="5pt">
    <w:name w:val="Основной текст + 5 pt"/>
    <w:uiPriority w:val="99"/>
    <w:rsid w:val="00653215"/>
    <w:rPr>
      <w:rFonts w:cs="Times New Roman"/>
      <w:spacing w:val="10"/>
      <w:sz w:val="10"/>
      <w:szCs w:val="10"/>
      <w:shd w:val="clear" w:color="auto" w:fill="FFFFFF"/>
    </w:rPr>
  </w:style>
  <w:style w:type="character" w:customStyle="1" w:styleId="83">
    <w:name w:val="Основной текст + 8"/>
    <w:aliases w:val="5 pt,Подпись к картинке (2) + 6,Основной текст (5) + 6,Основной текст (5) + SimSun,5,Основной текст (5) + Segoe UI,Подпись к картинке (2) + 7,Основной текст (5) + Candara,6,Основной текст (5) + 7,Основной текст + 7"/>
    <w:uiPriority w:val="99"/>
    <w:rsid w:val="00653215"/>
    <w:rPr>
      <w:rFonts w:cs="Times New Roman"/>
      <w:sz w:val="11"/>
      <w:szCs w:val="11"/>
      <w:shd w:val="clear" w:color="auto" w:fill="FFFFFF"/>
    </w:rPr>
  </w:style>
  <w:style w:type="character" w:customStyle="1" w:styleId="102pt">
    <w:name w:val="Основной текст (10) + Интервал 2 pt"/>
    <w:uiPriority w:val="99"/>
    <w:rsid w:val="00653215"/>
    <w:rPr>
      <w:rFonts w:cs="Times New Roman"/>
      <w:spacing w:val="40"/>
      <w:sz w:val="15"/>
      <w:szCs w:val="15"/>
      <w:shd w:val="clear" w:color="auto" w:fill="FFFFFF"/>
    </w:rPr>
  </w:style>
  <w:style w:type="character" w:customStyle="1" w:styleId="20pt">
    <w:name w:val="Подпись к картинке (2) + Интервал 0 pt"/>
    <w:uiPriority w:val="99"/>
    <w:rsid w:val="00653215"/>
    <w:rPr>
      <w:rFonts w:cs="Times New Roman"/>
      <w:spacing w:val="-10"/>
      <w:sz w:val="12"/>
      <w:szCs w:val="12"/>
      <w:shd w:val="clear" w:color="auto" w:fill="FFFFFF"/>
    </w:rPr>
  </w:style>
  <w:style w:type="character" w:customStyle="1" w:styleId="6pt">
    <w:name w:val="Основной текст + 6 pt"/>
    <w:uiPriority w:val="99"/>
    <w:rsid w:val="00653215"/>
    <w:rPr>
      <w:rFonts w:cs="Times New Roman"/>
      <w:spacing w:val="10"/>
      <w:sz w:val="12"/>
      <w:szCs w:val="12"/>
      <w:shd w:val="clear" w:color="auto" w:fill="FFFFFF"/>
    </w:rPr>
  </w:style>
  <w:style w:type="character" w:customStyle="1" w:styleId="130">
    <w:name w:val="Основной текст (13)_"/>
    <w:uiPriority w:val="99"/>
    <w:rsid w:val="00653215"/>
    <w:rPr>
      <w:rFonts w:ascii="Times New Roman" w:hAnsi="Times New Roman" w:cs="Times New Roman"/>
      <w:spacing w:val="20"/>
      <w:sz w:val="16"/>
      <w:szCs w:val="16"/>
      <w:u w:val="none"/>
      <w:effect w:val="none"/>
    </w:rPr>
  </w:style>
  <w:style w:type="character" w:customStyle="1" w:styleId="131">
    <w:name w:val="Основной текст (13)"/>
    <w:uiPriority w:val="99"/>
    <w:rsid w:val="00653215"/>
    <w:rPr>
      <w:rFonts w:ascii="Times New Roman" w:hAnsi="Times New Roman" w:cs="Times New Roman"/>
      <w:spacing w:val="20"/>
      <w:sz w:val="16"/>
      <w:szCs w:val="16"/>
      <w:u w:val="none"/>
      <w:effect w:val="none"/>
    </w:rPr>
  </w:style>
  <w:style w:type="character" w:customStyle="1" w:styleId="71">
    <w:name w:val="Подпись к картинке (7)_"/>
    <w:uiPriority w:val="99"/>
    <w:rsid w:val="00653215"/>
    <w:rPr>
      <w:rFonts w:ascii="Times New Roman" w:hAnsi="Times New Roman" w:cs="Times New Roman"/>
      <w:spacing w:val="10"/>
      <w:sz w:val="15"/>
      <w:szCs w:val="15"/>
      <w:u w:val="none"/>
      <w:effect w:val="none"/>
    </w:rPr>
  </w:style>
  <w:style w:type="character" w:customStyle="1" w:styleId="72">
    <w:name w:val="Подпись к картинке (7)"/>
    <w:uiPriority w:val="99"/>
    <w:rsid w:val="00653215"/>
    <w:rPr>
      <w:rFonts w:ascii="Times New Roman" w:hAnsi="Times New Roman" w:cs="Times New Roman"/>
      <w:spacing w:val="10"/>
      <w:sz w:val="15"/>
      <w:szCs w:val="15"/>
      <w:u w:val="none"/>
      <w:effect w:val="none"/>
    </w:rPr>
  </w:style>
  <w:style w:type="character" w:customStyle="1" w:styleId="72pt">
    <w:name w:val="Подпись к картинке (7) + Интервал 2 pt"/>
    <w:uiPriority w:val="99"/>
    <w:rsid w:val="00653215"/>
    <w:rPr>
      <w:rFonts w:ascii="Times New Roman" w:hAnsi="Times New Roman" w:cs="Times New Roman"/>
      <w:spacing w:val="40"/>
      <w:sz w:val="15"/>
      <w:szCs w:val="15"/>
      <w:u w:val="none"/>
      <w:effect w:val="none"/>
    </w:rPr>
  </w:style>
  <w:style w:type="character" w:customStyle="1" w:styleId="6pt0">
    <w:name w:val="Подпись к картинке + 6 pt"/>
    <w:aliases w:val="Малые прописные"/>
    <w:uiPriority w:val="99"/>
    <w:rsid w:val="00653215"/>
    <w:rPr>
      <w:rFonts w:cs="Times New Roman"/>
      <w:smallCaps/>
      <w:sz w:val="12"/>
      <w:szCs w:val="12"/>
      <w:shd w:val="clear" w:color="auto" w:fill="FFFFFF"/>
    </w:rPr>
  </w:style>
  <w:style w:type="character" w:customStyle="1" w:styleId="102">
    <w:name w:val="Подпись к картинке (10)_"/>
    <w:uiPriority w:val="99"/>
    <w:rsid w:val="00653215"/>
    <w:rPr>
      <w:rFonts w:ascii="Times New Roman" w:hAnsi="Times New Roman" w:cs="Times New Roman"/>
      <w:spacing w:val="0"/>
      <w:sz w:val="13"/>
      <w:szCs w:val="13"/>
      <w:u w:val="none"/>
      <w:effect w:val="none"/>
    </w:rPr>
  </w:style>
  <w:style w:type="character" w:customStyle="1" w:styleId="103">
    <w:name w:val="Подпись к картинке (10)"/>
    <w:uiPriority w:val="99"/>
    <w:rsid w:val="00653215"/>
    <w:rPr>
      <w:rFonts w:ascii="Times New Roman" w:hAnsi="Times New Roman" w:cs="Times New Roman"/>
      <w:spacing w:val="0"/>
      <w:sz w:val="13"/>
      <w:szCs w:val="13"/>
      <w:u w:val="none"/>
      <w:effect w:val="none"/>
    </w:rPr>
  </w:style>
  <w:style w:type="character" w:customStyle="1" w:styleId="50pt">
    <w:name w:val="Подпись к таблице (5) + Интервал 0 pt"/>
    <w:uiPriority w:val="99"/>
    <w:rsid w:val="00653215"/>
    <w:rPr>
      <w:rFonts w:cs="Times New Roman"/>
      <w:spacing w:val="10"/>
      <w:sz w:val="15"/>
      <w:szCs w:val="15"/>
      <w:shd w:val="clear" w:color="auto" w:fill="FFFFFF"/>
    </w:rPr>
  </w:style>
  <w:style w:type="character" w:customStyle="1" w:styleId="253">
    <w:name w:val="Основной текст (25) + Не курсив"/>
    <w:uiPriority w:val="99"/>
    <w:rsid w:val="00653215"/>
    <w:rPr>
      <w:rFonts w:cs="Times New Roman"/>
      <w:i/>
      <w:iCs/>
      <w:spacing w:val="10"/>
      <w:sz w:val="15"/>
      <w:szCs w:val="15"/>
      <w:shd w:val="clear" w:color="auto" w:fill="FFFFFF"/>
      <w:lang w:val="en-US"/>
    </w:rPr>
  </w:style>
  <w:style w:type="table" w:styleId="aff2">
    <w:name w:val="Table Grid"/>
    <w:basedOn w:val="a1"/>
    <w:rsid w:val="00653215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Title"/>
    <w:basedOn w:val="a"/>
    <w:link w:val="aff4"/>
    <w:uiPriority w:val="99"/>
    <w:qFormat/>
    <w:rsid w:val="00E36E73"/>
    <w:pPr>
      <w:jc w:val="center"/>
    </w:pPr>
    <w:rPr>
      <w:szCs w:val="20"/>
    </w:rPr>
  </w:style>
  <w:style w:type="character" w:customStyle="1" w:styleId="aff4">
    <w:name w:val="Название Знак"/>
    <w:link w:val="aff3"/>
    <w:uiPriority w:val="99"/>
    <w:locked/>
    <w:rsid w:val="00E36E73"/>
    <w:rPr>
      <w:rFonts w:cs="Times New Roman"/>
      <w:sz w:val="24"/>
    </w:rPr>
  </w:style>
  <w:style w:type="paragraph" w:styleId="aff5">
    <w:name w:val="Subtitle"/>
    <w:basedOn w:val="a"/>
    <w:link w:val="aff6"/>
    <w:qFormat/>
    <w:rsid w:val="00E36E73"/>
    <w:pPr>
      <w:jc w:val="center"/>
    </w:pPr>
    <w:rPr>
      <w:b/>
      <w:szCs w:val="20"/>
    </w:rPr>
  </w:style>
  <w:style w:type="character" w:customStyle="1" w:styleId="aff6">
    <w:name w:val="Подзаголовок Знак"/>
    <w:link w:val="aff5"/>
    <w:locked/>
    <w:rsid w:val="00E36E73"/>
    <w:rPr>
      <w:rFonts w:cs="Times New Roman"/>
      <w:b/>
      <w:sz w:val="24"/>
    </w:rPr>
  </w:style>
  <w:style w:type="paragraph" w:customStyle="1" w:styleId="Default">
    <w:name w:val="Default"/>
    <w:uiPriority w:val="99"/>
    <w:rsid w:val="00DB798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4">
    <w:name w:val="Абзац списка Знак"/>
    <w:link w:val="af3"/>
    <w:uiPriority w:val="99"/>
    <w:locked/>
    <w:rsid w:val="004E301E"/>
    <w:rPr>
      <w:rFonts w:ascii="Arial Unicode MS" w:eastAsia="Arial Unicode MS" w:hAnsi="Arial Unicode MS"/>
      <w:color w:val="000000"/>
      <w:sz w:val="24"/>
    </w:rPr>
  </w:style>
  <w:style w:type="character" w:styleId="aff7">
    <w:name w:val="Placeholder Text"/>
    <w:uiPriority w:val="99"/>
    <w:semiHidden/>
    <w:rsid w:val="00313C25"/>
    <w:rPr>
      <w:rFonts w:cs="Times New Roman"/>
      <w:color w:val="808080"/>
    </w:rPr>
  </w:style>
  <w:style w:type="paragraph" w:customStyle="1" w:styleId="aff8">
    <w:name w:val="Заголовок"/>
    <w:basedOn w:val="a"/>
    <w:next w:val="af"/>
    <w:rsid w:val="007C6B29"/>
    <w:pPr>
      <w:keepNext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customStyle="1" w:styleId="aff9">
    <w:name w:val="А_рабочий центр"/>
    <w:basedOn w:val="a"/>
    <w:next w:val="a"/>
    <w:rsid w:val="007C6B29"/>
    <w:pPr>
      <w:overflowPunct w:val="0"/>
      <w:autoSpaceDE w:val="0"/>
      <w:spacing w:line="360" w:lineRule="auto"/>
      <w:jc w:val="center"/>
      <w:textAlignment w:val="baseline"/>
    </w:pPr>
    <w:rPr>
      <w:sz w:val="28"/>
      <w:szCs w:val="28"/>
      <w:lang w:eastAsia="ar-SA"/>
    </w:rPr>
  </w:style>
  <w:style w:type="paragraph" w:styleId="affa">
    <w:name w:val="TOC Heading"/>
    <w:basedOn w:val="1"/>
    <w:next w:val="a"/>
    <w:uiPriority w:val="39"/>
    <w:semiHidden/>
    <w:unhideWhenUsed/>
    <w:qFormat/>
    <w:rsid w:val="00005FF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3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B3536-51F3-48ED-8927-0B46BDC1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sweta</cp:lastModifiedBy>
  <cp:revision>2</cp:revision>
  <dcterms:created xsi:type="dcterms:W3CDTF">2016-03-31T12:16:00Z</dcterms:created>
  <dcterms:modified xsi:type="dcterms:W3CDTF">2016-03-31T12:16:00Z</dcterms:modified>
</cp:coreProperties>
</file>