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0CE" w:rsidRPr="001537F0" w:rsidRDefault="00C860CE" w:rsidP="00C860CE">
      <w:pPr>
        <w:spacing w:line="33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537F0">
        <w:rPr>
          <w:rFonts w:ascii="Times New Roman" w:hAnsi="Times New Roman"/>
          <w:b/>
          <w:bCs/>
          <w:sz w:val="28"/>
          <w:szCs w:val="28"/>
        </w:rPr>
        <w:t>Проверяемые задания</w:t>
      </w:r>
    </w:p>
    <w:p w:rsidR="00C860CE" w:rsidRPr="001537F0" w:rsidRDefault="00C860CE" w:rsidP="00C860CE">
      <w:pPr>
        <w:pStyle w:val="1"/>
        <w:rPr>
          <w:rFonts w:ascii="Times New Roman" w:hAnsi="Times New Roman"/>
          <w:color w:val="auto"/>
        </w:rPr>
      </w:pPr>
      <w:r w:rsidRPr="001537F0">
        <w:rPr>
          <w:rFonts w:ascii="Times New Roman" w:hAnsi="Times New Roman"/>
          <w:color w:val="auto"/>
        </w:rPr>
        <w:t>Практическое задание 1 «</w:t>
      </w:r>
      <w:r w:rsidR="00B72C86" w:rsidRPr="001537F0">
        <w:rPr>
          <w:rFonts w:ascii="Times New Roman" w:hAnsi="Times New Roman"/>
          <w:color w:val="auto"/>
        </w:rPr>
        <w:t>Теория и методика физической культуры</w:t>
      </w:r>
      <w:r w:rsidRPr="001537F0">
        <w:rPr>
          <w:rFonts w:ascii="Times New Roman" w:hAnsi="Times New Roman"/>
          <w:color w:val="auto"/>
        </w:rPr>
        <w:t xml:space="preserve"> в системе воспитания детей и молодежи школьного возраста»</w:t>
      </w:r>
    </w:p>
    <w:p w:rsidR="00C860CE" w:rsidRPr="001537F0" w:rsidRDefault="00C860CE" w:rsidP="001537F0">
      <w:pPr>
        <w:pStyle w:val="1"/>
        <w:jc w:val="both"/>
        <w:rPr>
          <w:rFonts w:ascii="Times New Roman" w:hAnsi="Times New Roman"/>
          <w:color w:val="auto"/>
        </w:rPr>
      </w:pPr>
      <w:r w:rsidRPr="001537F0">
        <w:rPr>
          <w:rFonts w:ascii="Times New Roman" w:hAnsi="Times New Roman"/>
          <w:color w:val="auto"/>
        </w:rPr>
        <w:t>Задание. Формирование умений создавать представление об упражнении и организовывать деятельность учащихся.</w:t>
      </w:r>
    </w:p>
    <w:p w:rsidR="00C860CE" w:rsidRPr="001537F0" w:rsidRDefault="00C860CE" w:rsidP="00C860C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860CE" w:rsidRPr="001537F0" w:rsidRDefault="00C860CE" w:rsidP="00C860CE">
      <w:pPr>
        <w:spacing w:after="136" w:line="222" w:lineRule="auto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У. М. 3. - Создайте представление об упражнении на примере рисунков диаграмм с описанием. </w:t>
      </w:r>
    </w:p>
    <w:p w:rsidR="00C860CE" w:rsidRPr="001537F0" w:rsidRDefault="00C860CE" w:rsidP="00C860CE">
      <w:pPr>
        <w:spacing w:after="84"/>
        <w:ind w:right="109"/>
        <w:jc w:val="center"/>
        <w:rPr>
          <w:rFonts w:ascii="Times New Roman" w:hAnsi="Times New Roman"/>
          <w:sz w:val="28"/>
          <w:szCs w:val="28"/>
          <w:u w:val="single"/>
        </w:rPr>
      </w:pPr>
      <w:r w:rsidRPr="001537F0">
        <w:rPr>
          <w:rFonts w:ascii="Times New Roman" w:hAnsi="Times New Roman"/>
          <w:sz w:val="28"/>
          <w:szCs w:val="28"/>
          <w:u w:val="single"/>
        </w:rPr>
        <w:t xml:space="preserve">Ориентировка в знаниях. Ответьте на вопросы: </w:t>
      </w:r>
    </w:p>
    <w:p w:rsidR="00B72C86" w:rsidRPr="001537F0" w:rsidRDefault="00E46192" w:rsidP="00B72C86">
      <w:pPr>
        <w:spacing w:after="70" w:line="219" w:lineRule="auto"/>
        <w:ind w:left="559" w:hanging="532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О.1. </w:t>
      </w:r>
      <w:r w:rsidR="00B72C86" w:rsidRPr="001537F0">
        <w:rPr>
          <w:rFonts w:ascii="Times New Roman" w:hAnsi="Times New Roman"/>
          <w:sz w:val="28"/>
          <w:szCs w:val="28"/>
        </w:rPr>
        <w:t>Определение понятия «спорт».</w:t>
      </w:r>
    </w:p>
    <w:p w:rsidR="00B72C86" w:rsidRPr="001537F0" w:rsidRDefault="00B72C86" w:rsidP="00B72C86">
      <w:pPr>
        <w:spacing w:after="70" w:line="219" w:lineRule="auto"/>
        <w:ind w:left="559" w:hanging="532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Ч.2 Что является предметом и объектом исследования в спортивной тренировке?</w:t>
      </w:r>
    </w:p>
    <w:p w:rsidR="00B72C86" w:rsidRPr="001537F0" w:rsidRDefault="00B72C86" w:rsidP="00B72C86">
      <w:pPr>
        <w:spacing w:after="70" w:line="219" w:lineRule="auto"/>
        <w:ind w:left="559" w:hanging="532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Д.3 Взаимосвязь и различие понятий «физическая куль</w:t>
      </w:r>
      <w:r w:rsidRPr="001537F0">
        <w:rPr>
          <w:rFonts w:ascii="Times New Roman" w:hAnsi="Times New Roman"/>
          <w:sz w:val="28"/>
          <w:szCs w:val="28"/>
        </w:rPr>
        <w:softHyphen/>
        <w:t xml:space="preserve"> тура» и «спорт».</w:t>
      </w:r>
    </w:p>
    <w:p w:rsidR="00B72C86" w:rsidRPr="001537F0" w:rsidRDefault="00B72C86" w:rsidP="00C860CE">
      <w:pPr>
        <w:spacing w:after="180"/>
        <w:ind w:right="88"/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spacing w:after="180"/>
        <w:ind w:right="88"/>
        <w:jc w:val="center"/>
        <w:rPr>
          <w:rFonts w:ascii="Times New Roman" w:hAnsi="Times New Roman"/>
          <w:sz w:val="28"/>
          <w:szCs w:val="28"/>
          <w:u w:val="single"/>
        </w:rPr>
      </w:pPr>
      <w:r w:rsidRPr="001537F0">
        <w:rPr>
          <w:rFonts w:ascii="Times New Roman" w:hAnsi="Times New Roman"/>
          <w:sz w:val="28"/>
          <w:szCs w:val="28"/>
          <w:u w:val="single"/>
        </w:rPr>
        <w:t xml:space="preserve">Ориентировка в деятельности. Выполните задания: </w:t>
      </w:r>
    </w:p>
    <w:p w:rsidR="00C860CE" w:rsidRPr="001537F0" w:rsidRDefault="00C860CE" w:rsidP="00C860CE">
      <w:pPr>
        <w:numPr>
          <w:ilvl w:val="0"/>
          <w:numId w:val="1"/>
        </w:numPr>
        <w:spacing w:after="0" w:line="265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Объясните задачу, назовите необходимые снаряды и инвентарь, укажите их расположение.</w:t>
      </w:r>
    </w:p>
    <w:p w:rsidR="00C860CE" w:rsidRPr="001537F0" w:rsidRDefault="00C860CE" w:rsidP="00C860CE">
      <w:pPr>
        <w:numPr>
          <w:ilvl w:val="0"/>
          <w:numId w:val="1"/>
        </w:numPr>
        <w:spacing w:after="1" w:line="222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Распределите обязанности между учащимися и организуйте подготовку мест занятий.</w:t>
      </w:r>
    </w:p>
    <w:p w:rsidR="00C860CE" w:rsidRPr="001537F0" w:rsidRDefault="00C860CE" w:rsidP="00C860CE">
      <w:pPr>
        <w:numPr>
          <w:ilvl w:val="0"/>
          <w:numId w:val="1"/>
        </w:numPr>
        <w:spacing w:after="0" w:line="265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Создайте представление об упражнении на основе ранее основанных действий.</w:t>
      </w:r>
    </w:p>
    <w:p w:rsidR="00C860CE" w:rsidRPr="001537F0" w:rsidRDefault="00C860CE" w:rsidP="00C860CE">
      <w:pPr>
        <w:numPr>
          <w:ilvl w:val="0"/>
          <w:numId w:val="1"/>
        </w:numPr>
        <w:spacing w:after="234" w:line="226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Организуйте выполнение пробных попыток, проанализируйте их и определите метод разучивания упражнения.</w:t>
      </w:r>
    </w:p>
    <w:p w:rsidR="00C860CE" w:rsidRPr="001537F0" w:rsidRDefault="00C860CE" w:rsidP="00C860CE">
      <w:pPr>
        <w:spacing w:after="107" w:line="217" w:lineRule="auto"/>
        <w:ind w:left="6" w:right="117" w:hanging="6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И. 1. Решите У.М.З. в целом и запишите е решение. </w:t>
      </w:r>
    </w:p>
    <w:p w:rsidR="00C860CE" w:rsidRPr="001537F0" w:rsidRDefault="00C860CE" w:rsidP="00C860CE">
      <w:pPr>
        <w:spacing w:after="107" w:line="217" w:lineRule="auto"/>
        <w:ind w:left="6" w:right="117" w:hanging="6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Ч. 2. Решите У.М.З. на примере другого </w:t>
      </w:r>
      <w:proofErr w:type="spellStart"/>
      <w:r w:rsidRPr="001537F0">
        <w:rPr>
          <w:rFonts w:ascii="Times New Roman" w:hAnsi="Times New Roman"/>
          <w:sz w:val="28"/>
          <w:szCs w:val="28"/>
        </w:rPr>
        <w:t>упр</w:t>
      </w:r>
      <w:proofErr w:type="spellEnd"/>
      <w:r w:rsidRPr="001537F0">
        <w:rPr>
          <w:rFonts w:ascii="Times New Roman" w:hAnsi="Times New Roman"/>
          <w:sz w:val="28"/>
          <w:szCs w:val="28"/>
        </w:rPr>
        <w:t xml:space="preserve">-я и запишите её решение в форме конспекта. </w:t>
      </w:r>
    </w:p>
    <w:p w:rsidR="00C860CE" w:rsidRPr="001537F0" w:rsidRDefault="00C860CE" w:rsidP="00C860CE">
      <w:pPr>
        <w:spacing w:after="107" w:line="217" w:lineRule="auto"/>
        <w:ind w:left="6" w:right="117" w:hanging="6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Д. </w:t>
      </w:r>
    </w:p>
    <w:p w:rsidR="00C860CE" w:rsidRPr="001537F0" w:rsidRDefault="00C860CE" w:rsidP="00C860CE">
      <w:pPr>
        <w:spacing w:after="97"/>
        <w:ind w:right="11"/>
        <w:jc w:val="center"/>
        <w:rPr>
          <w:rFonts w:ascii="Times New Roman" w:hAnsi="Times New Roman"/>
          <w:sz w:val="28"/>
          <w:szCs w:val="28"/>
          <w:u w:val="single"/>
        </w:rPr>
      </w:pPr>
      <w:r w:rsidRPr="001537F0">
        <w:rPr>
          <w:rFonts w:ascii="Times New Roman" w:hAnsi="Times New Roman"/>
          <w:sz w:val="28"/>
          <w:szCs w:val="28"/>
          <w:u w:val="single"/>
        </w:rPr>
        <w:t xml:space="preserve">Оцените умения товарища в процессе решения У.М.З.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425"/>
        <w:gridCol w:w="2835"/>
        <w:gridCol w:w="709"/>
      </w:tblGrid>
      <w:tr w:rsidR="001537F0" w:rsidRPr="001537F0" w:rsidTr="00082D38">
        <w:tc>
          <w:tcPr>
            <w:tcW w:w="2689" w:type="dxa"/>
            <w:tcBorders>
              <w:bottom w:val="single" w:sz="4" w:space="0" w:color="auto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402" w:type="dxa"/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Полнота</w:t>
            </w:r>
          </w:p>
        </w:tc>
        <w:tc>
          <w:tcPr>
            <w:tcW w:w="425" w:type="dxa"/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±</w:t>
            </w:r>
          </w:p>
        </w:tc>
        <w:tc>
          <w:tcPr>
            <w:tcW w:w="2835" w:type="dxa"/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Качество</w:t>
            </w:r>
          </w:p>
        </w:tc>
        <w:tc>
          <w:tcPr>
            <w:tcW w:w="709" w:type="dxa"/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±</w:t>
            </w:r>
          </w:p>
        </w:tc>
      </w:tr>
      <w:tr w:rsidR="001537F0" w:rsidRPr="001537F0" w:rsidTr="00082D3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0CE" w:rsidRPr="001537F0" w:rsidRDefault="00C860CE" w:rsidP="00082D38">
            <w:pPr>
              <w:spacing w:after="1"/>
              <w:ind w:left="37" w:hanging="10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И. Организовывать деятельность уч-ся</w:t>
            </w:r>
          </w:p>
        </w:tc>
        <w:tc>
          <w:tcPr>
            <w:tcW w:w="3402" w:type="dxa"/>
            <w:tcBorders>
              <w:left w:val="single" w:sz="4" w:space="0" w:color="auto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1.Подготовка мест занятий</w:t>
            </w:r>
          </w:p>
        </w:tc>
        <w:tc>
          <w:tcPr>
            <w:tcW w:w="425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1.Правильность и быстрота</w:t>
            </w:r>
          </w:p>
        </w:tc>
        <w:tc>
          <w:tcPr>
            <w:tcW w:w="709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7F0" w:rsidRPr="001537F0" w:rsidTr="00082D38">
        <w:trPr>
          <w:trHeight w:val="480"/>
        </w:trPr>
        <w:tc>
          <w:tcPr>
            <w:tcW w:w="2689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2.Размещение учащихся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2.Рациональность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7F0" w:rsidRPr="001537F0" w:rsidTr="00082D38">
        <w:tc>
          <w:tcPr>
            <w:tcW w:w="2689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1"/>
              <w:ind w:left="37" w:hanging="10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3402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3.Организация выполнения упражнений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3.Целесообразность метод</w:t>
            </w:r>
          </w:p>
        </w:tc>
        <w:tc>
          <w:tcPr>
            <w:tcW w:w="709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7F0" w:rsidRPr="001537F0" w:rsidTr="00082D38">
        <w:tc>
          <w:tcPr>
            <w:tcW w:w="2689" w:type="dxa"/>
            <w:vMerge w:val="restart"/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lastRenderedPageBreak/>
              <w:t>Создавать представление об упражнении</w:t>
            </w:r>
          </w:p>
        </w:tc>
        <w:tc>
          <w:tcPr>
            <w:tcW w:w="3402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1.Название и показ 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1.Наглядность</w:t>
            </w:r>
          </w:p>
        </w:tc>
        <w:tc>
          <w:tcPr>
            <w:tcW w:w="709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7F0" w:rsidRPr="001537F0" w:rsidTr="00082D38">
        <w:tc>
          <w:tcPr>
            <w:tcW w:w="2689" w:type="dxa"/>
            <w:vMerge/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2.Объяснение техники упражнений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2.Акцент на техническую основу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60CE" w:rsidRPr="001537F0" w:rsidTr="00082D38">
        <w:tc>
          <w:tcPr>
            <w:tcW w:w="2689" w:type="dxa"/>
            <w:vMerge/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3.Использование методических приемов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3.Полнота информации</w:t>
            </w:r>
          </w:p>
        </w:tc>
        <w:tc>
          <w:tcPr>
            <w:tcW w:w="709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60CE" w:rsidRPr="001537F0" w:rsidRDefault="00C860CE" w:rsidP="00C860C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60CE" w:rsidRPr="001537F0" w:rsidRDefault="00C860CE" w:rsidP="00C860C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860CE" w:rsidRPr="001537F0" w:rsidRDefault="00C860CE" w:rsidP="00C860C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860CE" w:rsidRPr="001537F0" w:rsidRDefault="00C860CE" w:rsidP="00C860C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860CE" w:rsidRPr="001537F0" w:rsidRDefault="00C860CE" w:rsidP="00C860C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860CE" w:rsidRPr="001537F0" w:rsidRDefault="00C860CE" w:rsidP="00C860C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1537F0" w:rsidRPr="001537F0" w:rsidRDefault="001537F0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1537F0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860CE" w:rsidRPr="001537F0" w:rsidRDefault="00C860CE" w:rsidP="00C860C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1537F0">
        <w:rPr>
          <w:rFonts w:ascii="Times New Roman" w:hAnsi="Times New Roman"/>
          <w:b/>
          <w:bCs/>
          <w:sz w:val="28"/>
          <w:szCs w:val="28"/>
        </w:rPr>
        <w:lastRenderedPageBreak/>
        <w:t>Практическое задание 2 «</w:t>
      </w:r>
      <w:r w:rsidR="00B72C86" w:rsidRPr="001537F0">
        <w:rPr>
          <w:rFonts w:ascii="Times New Roman" w:hAnsi="Times New Roman"/>
          <w:b/>
          <w:bCs/>
          <w:sz w:val="28"/>
          <w:szCs w:val="28"/>
        </w:rPr>
        <w:t>Теория и методика физической культуры</w:t>
      </w:r>
      <w:r w:rsidRPr="001537F0">
        <w:rPr>
          <w:rFonts w:ascii="Times New Roman" w:hAnsi="Times New Roman"/>
          <w:b/>
          <w:bCs/>
          <w:sz w:val="28"/>
          <w:szCs w:val="28"/>
        </w:rPr>
        <w:t xml:space="preserve"> в системе воспитания детей и молодежи школьного возраста»</w:t>
      </w:r>
    </w:p>
    <w:p w:rsidR="00C860CE" w:rsidRPr="001537F0" w:rsidRDefault="00C860CE" w:rsidP="00C860C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860CE" w:rsidRPr="001537F0" w:rsidRDefault="00C860CE" w:rsidP="00C860C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1537F0">
        <w:rPr>
          <w:rFonts w:ascii="Times New Roman" w:hAnsi="Times New Roman"/>
          <w:b/>
          <w:bCs/>
          <w:sz w:val="28"/>
          <w:szCs w:val="28"/>
        </w:rPr>
        <w:t xml:space="preserve">Задание. Организационно-методические указания в процессе обучения </w:t>
      </w:r>
      <w:r w:rsidR="00B72C86" w:rsidRPr="001537F0">
        <w:rPr>
          <w:rFonts w:ascii="Times New Roman" w:hAnsi="Times New Roman"/>
          <w:b/>
          <w:bCs/>
          <w:sz w:val="28"/>
          <w:szCs w:val="28"/>
        </w:rPr>
        <w:t>теории и методики физической культуры</w:t>
      </w:r>
      <w:r w:rsidRPr="001537F0">
        <w:rPr>
          <w:rFonts w:ascii="Times New Roman" w:hAnsi="Times New Roman"/>
          <w:b/>
          <w:bCs/>
          <w:sz w:val="28"/>
          <w:szCs w:val="28"/>
        </w:rPr>
        <w:t>.</w:t>
      </w:r>
    </w:p>
    <w:p w:rsidR="00C860CE" w:rsidRPr="001537F0" w:rsidRDefault="00C860CE" w:rsidP="00C860C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60CE" w:rsidRPr="001537F0" w:rsidRDefault="00C860CE" w:rsidP="00C860CE">
      <w:pPr>
        <w:spacing w:after="0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У. М. 3. - Создайте представление об упражнении на примере рисунков диаграмм с описанием. </w:t>
      </w:r>
    </w:p>
    <w:p w:rsidR="00C860CE" w:rsidRPr="001537F0" w:rsidRDefault="00C860CE" w:rsidP="00C860CE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1537F0">
        <w:rPr>
          <w:rFonts w:ascii="Times New Roman" w:hAnsi="Times New Roman"/>
          <w:sz w:val="28"/>
          <w:szCs w:val="28"/>
          <w:u w:val="single"/>
        </w:rPr>
        <w:t>Ориентировка в знаниях. Ответьте на вопросы:</w:t>
      </w:r>
    </w:p>
    <w:p w:rsidR="00B72C86" w:rsidRPr="001537F0" w:rsidRDefault="00C860CE" w:rsidP="00B72C86">
      <w:pPr>
        <w:spacing w:after="0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О. 1. </w:t>
      </w:r>
      <w:r w:rsidR="00B72C86" w:rsidRPr="001537F0">
        <w:rPr>
          <w:rFonts w:ascii="Times New Roman" w:hAnsi="Times New Roman"/>
          <w:sz w:val="28"/>
          <w:szCs w:val="28"/>
        </w:rPr>
        <w:t>За какие заслуги присваивается звание «Мастер спорта международного класса», «Заслуженный мастер спорта»?</w:t>
      </w:r>
    </w:p>
    <w:p w:rsidR="00B72C86" w:rsidRPr="001537F0" w:rsidRDefault="00B72C86" w:rsidP="00B72C86">
      <w:pPr>
        <w:spacing w:after="0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Ч.2. Сходство и отличия понятий «спортивная подготов</w:t>
      </w:r>
      <w:r w:rsidRPr="001537F0">
        <w:rPr>
          <w:rFonts w:ascii="Times New Roman" w:hAnsi="Times New Roman"/>
          <w:sz w:val="28"/>
          <w:szCs w:val="28"/>
        </w:rPr>
        <w:softHyphen/>
        <w:t>ка» и «спортивная подготовленность».</w:t>
      </w:r>
    </w:p>
    <w:p w:rsidR="00C860CE" w:rsidRPr="001537F0" w:rsidRDefault="00B72C86" w:rsidP="00B72C86">
      <w:pPr>
        <w:spacing w:after="0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Д.3. Главная цель и задачи спортивной подготовки</w:t>
      </w:r>
    </w:p>
    <w:p w:rsidR="00C860CE" w:rsidRPr="001537F0" w:rsidRDefault="00C860CE" w:rsidP="00C860C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60CE" w:rsidRPr="001537F0" w:rsidRDefault="00C860CE" w:rsidP="00C860CE">
      <w:pPr>
        <w:spacing w:after="180"/>
        <w:ind w:right="88"/>
        <w:jc w:val="center"/>
        <w:rPr>
          <w:rFonts w:ascii="Times New Roman" w:hAnsi="Times New Roman"/>
          <w:sz w:val="28"/>
          <w:szCs w:val="28"/>
          <w:u w:val="single"/>
        </w:rPr>
      </w:pPr>
      <w:r w:rsidRPr="001537F0">
        <w:rPr>
          <w:rFonts w:ascii="Times New Roman" w:hAnsi="Times New Roman"/>
          <w:sz w:val="28"/>
          <w:szCs w:val="28"/>
          <w:u w:val="single"/>
        </w:rPr>
        <w:t xml:space="preserve">Ориентировка в деятельности. Выполните задания: </w:t>
      </w:r>
    </w:p>
    <w:p w:rsidR="00C860CE" w:rsidRPr="001537F0" w:rsidRDefault="00C860CE" w:rsidP="00C860CE">
      <w:pPr>
        <w:numPr>
          <w:ilvl w:val="0"/>
          <w:numId w:val="2"/>
        </w:numPr>
        <w:spacing w:after="0" w:line="265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Объясните задачу, назовите необходимые снаряды и инвентарь, укажите их расположение.</w:t>
      </w:r>
    </w:p>
    <w:p w:rsidR="00C860CE" w:rsidRPr="001537F0" w:rsidRDefault="00C860CE" w:rsidP="00C860CE">
      <w:pPr>
        <w:numPr>
          <w:ilvl w:val="0"/>
          <w:numId w:val="2"/>
        </w:numPr>
        <w:spacing w:after="1" w:line="222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Распределите обязанности между учащимися и организуйте подготовку мест занятий.</w:t>
      </w:r>
    </w:p>
    <w:p w:rsidR="00C860CE" w:rsidRPr="001537F0" w:rsidRDefault="00C860CE" w:rsidP="00C860CE">
      <w:pPr>
        <w:numPr>
          <w:ilvl w:val="0"/>
          <w:numId w:val="2"/>
        </w:numPr>
        <w:spacing w:after="0" w:line="265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Создайте представление об упражнении на основе ранее основанных действий.</w:t>
      </w:r>
    </w:p>
    <w:p w:rsidR="00C860CE" w:rsidRPr="001537F0" w:rsidRDefault="00C860CE" w:rsidP="00C860CE">
      <w:pPr>
        <w:numPr>
          <w:ilvl w:val="0"/>
          <w:numId w:val="2"/>
        </w:numPr>
        <w:spacing w:after="234" w:line="226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Организуйте выполнение пробных попыток, проанализируйте их и определите метод разучивания упражнения.</w:t>
      </w:r>
    </w:p>
    <w:p w:rsidR="00C860CE" w:rsidRPr="001537F0" w:rsidRDefault="00C860CE" w:rsidP="00C860CE">
      <w:pPr>
        <w:spacing w:after="107" w:line="217" w:lineRule="auto"/>
        <w:ind w:left="6" w:right="117" w:hanging="6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И. 1. Решите У.М.З. в целом и запишите е решение. </w:t>
      </w:r>
    </w:p>
    <w:p w:rsidR="00C860CE" w:rsidRPr="001537F0" w:rsidRDefault="00C860CE" w:rsidP="00C860CE">
      <w:pPr>
        <w:spacing w:after="107" w:line="217" w:lineRule="auto"/>
        <w:ind w:left="6" w:right="117" w:hanging="6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Ч. 2. Решите У.М.З. на примере другого </w:t>
      </w:r>
      <w:proofErr w:type="spellStart"/>
      <w:r w:rsidRPr="001537F0">
        <w:rPr>
          <w:rFonts w:ascii="Times New Roman" w:hAnsi="Times New Roman"/>
          <w:sz w:val="28"/>
          <w:szCs w:val="28"/>
        </w:rPr>
        <w:t>упр</w:t>
      </w:r>
      <w:proofErr w:type="spellEnd"/>
      <w:r w:rsidRPr="001537F0">
        <w:rPr>
          <w:rFonts w:ascii="Times New Roman" w:hAnsi="Times New Roman"/>
          <w:sz w:val="28"/>
          <w:szCs w:val="28"/>
        </w:rPr>
        <w:t xml:space="preserve">-я и запишите её решение в форме конспекта. </w:t>
      </w:r>
    </w:p>
    <w:p w:rsidR="00C860CE" w:rsidRPr="001537F0" w:rsidRDefault="00C860CE" w:rsidP="00C860CE">
      <w:pPr>
        <w:spacing w:after="107" w:line="217" w:lineRule="auto"/>
        <w:ind w:left="6" w:right="117" w:hanging="6"/>
        <w:jc w:val="both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 xml:space="preserve">Д. </w:t>
      </w:r>
    </w:p>
    <w:p w:rsidR="00C860CE" w:rsidRPr="001537F0" w:rsidRDefault="00C860CE" w:rsidP="00C860CE">
      <w:pPr>
        <w:spacing w:after="97"/>
        <w:ind w:right="11"/>
        <w:jc w:val="center"/>
        <w:rPr>
          <w:rFonts w:ascii="Times New Roman" w:hAnsi="Times New Roman"/>
          <w:sz w:val="28"/>
          <w:szCs w:val="28"/>
          <w:u w:val="single"/>
        </w:rPr>
      </w:pPr>
      <w:r w:rsidRPr="001537F0">
        <w:rPr>
          <w:rFonts w:ascii="Times New Roman" w:hAnsi="Times New Roman"/>
          <w:sz w:val="28"/>
          <w:szCs w:val="28"/>
          <w:u w:val="single"/>
        </w:rPr>
        <w:t xml:space="preserve">Оцените умения товарища в процессе решения У.М.З.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425"/>
        <w:gridCol w:w="2835"/>
        <w:gridCol w:w="709"/>
      </w:tblGrid>
      <w:tr w:rsidR="001537F0" w:rsidRPr="001537F0" w:rsidTr="00082D38">
        <w:tc>
          <w:tcPr>
            <w:tcW w:w="2689" w:type="dxa"/>
            <w:tcBorders>
              <w:bottom w:val="single" w:sz="4" w:space="0" w:color="auto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402" w:type="dxa"/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Полнота</w:t>
            </w:r>
          </w:p>
        </w:tc>
        <w:tc>
          <w:tcPr>
            <w:tcW w:w="425" w:type="dxa"/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±</w:t>
            </w:r>
          </w:p>
        </w:tc>
        <w:tc>
          <w:tcPr>
            <w:tcW w:w="2835" w:type="dxa"/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Качество</w:t>
            </w:r>
          </w:p>
        </w:tc>
        <w:tc>
          <w:tcPr>
            <w:tcW w:w="709" w:type="dxa"/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±</w:t>
            </w:r>
          </w:p>
        </w:tc>
      </w:tr>
      <w:tr w:rsidR="001537F0" w:rsidRPr="001537F0" w:rsidTr="00082D3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60CE" w:rsidRPr="001537F0" w:rsidRDefault="00C860CE" w:rsidP="00082D38">
            <w:pPr>
              <w:spacing w:after="1"/>
              <w:ind w:left="37" w:hanging="10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И. Организовывать деятельность уч-ся</w:t>
            </w:r>
          </w:p>
        </w:tc>
        <w:tc>
          <w:tcPr>
            <w:tcW w:w="3402" w:type="dxa"/>
            <w:tcBorders>
              <w:left w:val="single" w:sz="4" w:space="0" w:color="auto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1.Подготовка мест занятий</w:t>
            </w:r>
          </w:p>
        </w:tc>
        <w:tc>
          <w:tcPr>
            <w:tcW w:w="425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1.Правильность и быстрота</w:t>
            </w:r>
          </w:p>
        </w:tc>
        <w:tc>
          <w:tcPr>
            <w:tcW w:w="709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7F0" w:rsidRPr="001537F0" w:rsidTr="00082D38">
        <w:trPr>
          <w:trHeight w:val="480"/>
        </w:trPr>
        <w:tc>
          <w:tcPr>
            <w:tcW w:w="2689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2.Размещение учащихся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2.Рациональность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7F0" w:rsidRPr="001537F0" w:rsidTr="00082D38">
        <w:tc>
          <w:tcPr>
            <w:tcW w:w="2689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1"/>
              <w:ind w:left="37" w:hanging="10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  <w:tc>
          <w:tcPr>
            <w:tcW w:w="3402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3.Организация выполнения упражнений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3.Целесообразность метод</w:t>
            </w:r>
          </w:p>
        </w:tc>
        <w:tc>
          <w:tcPr>
            <w:tcW w:w="709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7F0" w:rsidRPr="001537F0" w:rsidTr="00082D38">
        <w:tc>
          <w:tcPr>
            <w:tcW w:w="2689" w:type="dxa"/>
            <w:vMerge w:val="restart"/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Создавать представление об упражнении</w:t>
            </w:r>
          </w:p>
        </w:tc>
        <w:tc>
          <w:tcPr>
            <w:tcW w:w="3402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1.Название и показ 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1.Наглядность</w:t>
            </w:r>
          </w:p>
        </w:tc>
        <w:tc>
          <w:tcPr>
            <w:tcW w:w="709" w:type="dxa"/>
            <w:tcBorders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7F0" w:rsidRPr="001537F0" w:rsidTr="00082D38">
        <w:tc>
          <w:tcPr>
            <w:tcW w:w="2689" w:type="dxa"/>
            <w:vMerge/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2.Объяснение техники упражнений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2.Акцент на техническую основу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60CE" w:rsidRPr="001537F0" w:rsidTr="00082D38">
        <w:tc>
          <w:tcPr>
            <w:tcW w:w="2689" w:type="dxa"/>
            <w:vMerge/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3.Использование методических приемов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3.Полнота информации</w:t>
            </w:r>
          </w:p>
        </w:tc>
        <w:tc>
          <w:tcPr>
            <w:tcW w:w="709" w:type="dxa"/>
            <w:tcBorders>
              <w:top w:val="nil"/>
            </w:tcBorders>
          </w:tcPr>
          <w:p w:rsidR="00C860CE" w:rsidRPr="001537F0" w:rsidRDefault="00C860CE" w:rsidP="00082D38">
            <w:pPr>
              <w:spacing w:after="97"/>
              <w:ind w:right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60CE" w:rsidRPr="001537F0" w:rsidRDefault="00C860CE" w:rsidP="00C860C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537F0" w:rsidRPr="001537F0" w:rsidRDefault="001537F0">
      <w:pPr>
        <w:spacing w:after="160" w:line="259" w:lineRule="auto"/>
        <w:rPr>
          <w:rFonts w:ascii="Times New Roman" w:hAnsi="Times New Roman"/>
          <w:b/>
          <w:bCs/>
          <w:sz w:val="28"/>
          <w:szCs w:val="28"/>
        </w:rPr>
      </w:pPr>
      <w:r w:rsidRPr="001537F0">
        <w:rPr>
          <w:rFonts w:ascii="Times New Roman" w:hAnsi="Times New Roman"/>
        </w:rPr>
        <w:br w:type="page"/>
      </w:r>
    </w:p>
    <w:p w:rsidR="00C860CE" w:rsidRPr="001537F0" w:rsidRDefault="00C860CE" w:rsidP="001537F0">
      <w:pPr>
        <w:pStyle w:val="1"/>
        <w:jc w:val="both"/>
        <w:rPr>
          <w:rFonts w:ascii="Times New Roman" w:hAnsi="Times New Roman"/>
          <w:color w:val="auto"/>
        </w:rPr>
      </w:pPr>
      <w:r w:rsidRPr="001537F0">
        <w:rPr>
          <w:rFonts w:ascii="Times New Roman" w:hAnsi="Times New Roman"/>
          <w:color w:val="auto"/>
        </w:rPr>
        <w:lastRenderedPageBreak/>
        <w:t>Практическое задание 3 Станов</w:t>
      </w:r>
      <w:bookmarkStart w:id="0" w:name="_GoBack"/>
      <w:bookmarkEnd w:id="0"/>
      <w:r w:rsidRPr="001537F0">
        <w:rPr>
          <w:rFonts w:ascii="Times New Roman" w:hAnsi="Times New Roman"/>
          <w:color w:val="auto"/>
        </w:rPr>
        <w:t>ление теории и методики преподавания предмета «</w:t>
      </w:r>
      <w:r w:rsidR="00B72C86" w:rsidRPr="001537F0">
        <w:rPr>
          <w:rFonts w:ascii="Times New Roman" w:hAnsi="Times New Roman"/>
          <w:color w:val="auto"/>
        </w:rPr>
        <w:t>Теория и методика физической культуры</w:t>
      </w:r>
      <w:r w:rsidRPr="001537F0">
        <w:rPr>
          <w:rFonts w:ascii="Times New Roman" w:hAnsi="Times New Roman"/>
          <w:color w:val="auto"/>
        </w:rPr>
        <w:t>».</w:t>
      </w:r>
    </w:p>
    <w:p w:rsidR="00C860CE" w:rsidRPr="001537F0" w:rsidRDefault="00C860CE" w:rsidP="00C860C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60CE" w:rsidRPr="001537F0" w:rsidRDefault="00C860CE" w:rsidP="00C860CE">
      <w:pPr>
        <w:spacing w:after="0"/>
        <w:rPr>
          <w:rFonts w:ascii="Times New Roman" w:hAnsi="Times New Roman"/>
          <w:b/>
          <w:sz w:val="28"/>
          <w:szCs w:val="28"/>
        </w:rPr>
      </w:pPr>
      <w:r w:rsidRPr="001537F0">
        <w:rPr>
          <w:rFonts w:ascii="Times New Roman" w:hAnsi="Times New Roman"/>
          <w:b/>
          <w:sz w:val="28"/>
          <w:szCs w:val="28"/>
        </w:rPr>
        <w:t xml:space="preserve">Задание. </w:t>
      </w:r>
    </w:p>
    <w:p w:rsidR="00C860CE" w:rsidRPr="001537F0" w:rsidRDefault="00C860CE" w:rsidP="00C860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37F0">
        <w:rPr>
          <w:rFonts w:ascii="Times New Roman" w:hAnsi="Times New Roman"/>
          <w:b/>
          <w:sz w:val="28"/>
          <w:szCs w:val="28"/>
        </w:rPr>
        <w:t>Составьте реферат на любую из предложенных тем:</w:t>
      </w:r>
    </w:p>
    <w:p w:rsidR="00B72C86" w:rsidRPr="001537F0" w:rsidRDefault="00B72C86" w:rsidP="00B72C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Тема 1 История развития системы спортивной подготовки.</w:t>
      </w:r>
    </w:p>
    <w:p w:rsidR="00B72C86" w:rsidRPr="001537F0" w:rsidRDefault="00B72C86" w:rsidP="00B72C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Тема 2. История развития периодизации спортивной трени</w:t>
      </w:r>
      <w:r w:rsidRPr="001537F0">
        <w:rPr>
          <w:rFonts w:ascii="Times New Roman" w:hAnsi="Times New Roman"/>
          <w:sz w:val="28"/>
          <w:szCs w:val="28"/>
        </w:rPr>
        <w:softHyphen/>
        <w:t xml:space="preserve">ровки. </w:t>
      </w:r>
    </w:p>
    <w:p w:rsidR="00B72C86" w:rsidRPr="001537F0" w:rsidRDefault="00B72C86" w:rsidP="00B72C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Тема 3. История развития предмета «Теория и методика фи</w:t>
      </w:r>
      <w:r w:rsidRPr="001537F0">
        <w:rPr>
          <w:rFonts w:ascii="Times New Roman" w:hAnsi="Times New Roman"/>
          <w:sz w:val="28"/>
          <w:szCs w:val="28"/>
        </w:rPr>
        <w:softHyphen/>
        <w:t>зической культуры и спорта»</w:t>
      </w:r>
    </w:p>
    <w:p w:rsidR="00B72C86" w:rsidRPr="001537F0" w:rsidRDefault="00B72C86" w:rsidP="00B72C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Тема 4. Проблемы по созданию общей теории спорта.</w:t>
      </w:r>
    </w:p>
    <w:p w:rsidR="00C860CE" w:rsidRPr="001537F0" w:rsidRDefault="00C860CE" w:rsidP="00C860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rPr>
          <w:rFonts w:ascii="Times New Roman" w:hAnsi="Times New Roman"/>
          <w:b/>
          <w:sz w:val="28"/>
          <w:szCs w:val="28"/>
        </w:rPr>
      </w:pPr>
      <w:r w:rsidRPr="001537F0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:rsidR="00C860CE" w:rsidRPr="001537F0" w:rsidRDefault="00C860CE" w:rsidP="00C860CE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37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правила оформления реферата</w:t>
      </w:r>
    </w:p>
    <w:p w:rsidR="00C860CE" w:rsidRPr="001537F0" w:rsidRDefault="00C860CE" w:rsidP="00C860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требования ГОСТа требуют, чтобы текст работы был напечатан черным цветом на белой бумаге формата А4. Шрифт – </w:t>
      </w:r>
      <w:proofErr w:type="spellStart"/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>Times</w:t>
      </w:r>
      <w:proofErr w:type="spellEnd"/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>New</w:t>
      </w:r>
      <w:proofErr w:type="spellEnd"/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>Roman</w:t>
      </w:r>
      <w:proofErr w:type="spellEnd"/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 xml:space="preserve">. Кегль текста – 14 пт. Межстрочный интервал - полуторный.  Требования к полям реферата стандартные – по 20 мм. для верхней и нижней границ, правой 25 мм, для левой 15 мм. </w:t>
      </w:r>
    </w:p>
    <w:p w:rsidR="00C860CE" w:rsidRPr="001537F0" w:rsidRDefault="00C860CE" w:rsidP="00C860CE">
      <w:pPr>
        <w:spacing w:after="0" w:line="240" w:lineRule="auto"/>
        <w:ind w:left="-425"/>
        <w:jc w:val="center"/>
        <w:rPr>
          <w:rFonts w:ascii="Times New Roman" w:hAnsi="Times New Roman"/>
          <w:noProof/>
          <w:sz w:val="28"/>
          <w:szCs w:val="28"/>
        </w:rPr>
      </w:pPr>
    </w:p>
    <w:p w:rsidR="00C860CE" w:rsidRPr="001537F0" w:rsidRDefault="00C860CE" w:rsidP="00C86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1537F0" w:rsidRPr="001537F0" w:rsidRDefault="001537F0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1537F0">
        <w:rPr>
          <w:rFonts w:ascii="Times New Roman" w:eastAsia="Times New Roman" w:hAnsi="Times New Roman"/>
          <w:lang w:eastAsia="ru-RU"/>
        </w:rPr>
        <w:br w:type="page"/>
      </w:r>
    </w:p>
    <w:p w:rsidR="00C860CE" w:rsidRPr="001537F0" w:rsidRDefault="00C860CE" w:rsidP="00C86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537F0">
        <w:rPr>
          <w:rFonts w:ascii="Times New Roman" w:eastAsia="Times New Roman" w:hAnsi="Times New Roman"/>
          <w:lang w:eastAsia="ru-RU"/>
        </w:rPr>
        <w:lastRenderedPageBreak/>
        <w:t>МИНИСТЕРСТВО НАУКИ И ВЫСШЕГО ОБРАЗОВАНИЯ РОССИЙСКОЙ ФЕДЕРАЦИИ</w:t>
      </w:r>
    </w:p>
    <w:p w:rsidR="00C860CE" w:rsidRPr="001537F0" w:rsidRDefault="00C860CE" w:rsidP="00C86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C860CE" w:rsidRPr="001537F0" w:rsidRDefault="00C860CE" w:rsidP="00C86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 xml:space="preserve">высшего образования </w:t>
      </w:r>
    </w:p>
    <w:p w:rsidR="00C860CE" w:rsidRPr="001537F0" w:rsidRDefault="00C860CE" w:rsidP="00C86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t>"Тольяттинский государственный университет"</w:t>
      </w:r>
    </w:p>
    <w:p w:rsidR="00C860CE" w:rsidRPr="001537F0" w:rsidRDefault="00C860CE" w:rsidP="00C860CE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C860CE" w:rsidRPr="001537F0" w:rsidRDefault="00C860CE" w:rsidP="00C860C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1537F0">
        <w:rPr>
          <w:rFonts w:ascii="Times New Roman" w:hAnsi="Times New Roman"/>
          <w:noProof/>
          <w:sz w:val="28"/>
          <w:szCs w:val="28"/>
        </w:rPr>
        <w:t>Институт физической культуры и спорта</w:t>
      </w:r>
    </w:p>
    <w:p w:rsidR="00C860CE" w:rsidRPr="001537F0" w:rsidRDefault="00C860CE" w:rsidP="00C860CE">
      <w:pPr>
        <w:spacing w:after="0" w:line="240" w:lineRule="auto"/>
        <w:jc w:val="center"/>
        <w:rPr>
          <w:rFonts w:ascii="Times New Roman" w:hAnsi="Times New Roman"/>
          <w:noProof/>
          <w:sz w:val="18"/>
          <w:szCs w:val="18"/>
        </w:rPr>
      </w:pPr>
      <w:r w:rsidRPr="001537F0">
        <w:rPr>
          <w:rFonts w:ascii="Times New Roman" w:hAnsi="Times New Roman"/>
          <w:noProof/>
          <w:sz w:val="18"/>
          <w:szCs w:val="18"/>
        </w:rPr>
        <w:t>(наименование института полностью)</w:t>
      </w:r>
    </w:p>
    <w:p w:rsidR="00C860CE" w:rsidRPr="001537F0" w:rsidRDefault="00C860CE" w:rsidP="00C860CE">
      <w:pPr>
        <w:spacing w:after="0" w:line="240" w:lineRule="auto"/>
        <w:jc w:val="center"/>
        <w:rPr>
          <w:rFonts w:ascii="Times New Roman" w:hAnsi="Times New Roman"/>
          <w:noProof/>
          <w:sz w:val="18"/>
          <w:szCs w:val="18"/>
        </w:rPr>
      </w:pPr>
    </w:p>
    <w:p w:rsidR="00C860CE" w:rsidRPr="001537F0" w:rsidRDefault="00C860CE" w:rsidP="00C860C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u w:val="single"/>
          <w:lang w:eastAsia="ru-RU"/>
        </w:rPr>
      </w:pPr>
      <w:r w:rsidRPr="001537F0">
        <w:rPr>
          <w:rFonts w:ascii="Times New Roman" w:hAnsi="Times New Roman"/>
          <w:noProof/>
          <w:sz w:val="28"/>
          <w:szCs w:val="28"/>
          <w:lang w:eastAsia="ru-RU"/>
        </w:rPr>
        <w:t>Кафедра</w:t>
      </w:r>
      <w:r w:rsidRPr="001537F0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1537F0">
        <w:rPr>
          <w:rFonts w:ascii="Times New Roman" w:hAnsi="Times New Roman"/>
          <w:noProof/>
          <w:sz w:val="28"/>
          <w:szCs w:val="28"/>
          <w:u w:val="single"/>
          <w:lang w:eastAsia="ru-RU"/>
        </w:rPr>
        <w:t>«Адаптивная физическая культура, спорт и туризм»</w:t>
      </w:r>
    </w:p>
    <w:p w:rsidR="00C860CE" w:rsidRPr="001537F0" w:rsidRDefault="00C860CE" w:rsidP="00C860CE">
      <w:pPr>
        <w:spacing w:after="0" w:line="240" w:lineRule="auto"/>
        <w:jc w:val="center"/>
        <w:rPr>
          <w:rFonts w:ascii="Times New Roman" w:hAnsi="Times New Roman"/>
          <w:noProof/>
          <w:sz w:val="16"/>
          <w:szCs w:val="28"/>
          <w:lang w:eastAsia="ru-RU"/>
        </w:rPr>
      </w:pPr>
      <w:r w:rsidRPr="001537F0">
        <w:rPr>
          <w:rFonts w:ascii="Times New Roman" w:hAnsi="Times New Roman"/>
          <w:noProof/>
          <w:sz w:val="16"/>
          <w:szCs w:val="28"/>
          <w:lang w:eastAsia="ru-RU"/>
        </w:rPr>
        <w:t>(наименование кафедры)</w:t>
      </w:r>
    </w:p>
    <w:p w:rsidR="00C860CE" w:rsidRPr="001537F0" w:rsidRDefault="00C860CE" w:rsidP="00C860CE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noProof/>
          <w:sz w:val="28"/>
          <w:szCs w:val="28"/>
        </w:rPr>
      </w:pPr>
      <w:r w:rsidRPr="001537F0">
        <w:rPr>
          <w:rFonts w:ascii="Times New Roman" w:hAnsi="Times New Roman"/>
          <w:noProof/>
          <w:sz w:val="28"/>
          <w:szCs w:val="28"/>
        </w:rPr>
        <w:t>РЕФЕРАТ</w:t>
      </w: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1537F0">
        <w:rPr>
          <w:rFonts w:ascii="Times New Roman" w:hAnsi="Times New Roman"/>
          <w:sz w:val="28"/>
          <w:szCs w:val="28"/>
          <w:lang w:eastAsia="ru-RU"/>
        </w:rPr>
        <w:t>по дисциплине (учебному курсу)</w:t>
      </w:r>
    </w:p>
    <w:p w:rsidR="00C860CE" w:rsidRPr="001537F0" w:rsidRDefault="00C860CE" w:rsidP="00C860CE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1537F0">
        <w:rPr>
          <w:rFonts w:ascii="Times New Roman" w:hAnsi="Times New Roman"/>
          <w:noProof/>
          <w:sz w:val="28"/>
          <w:szCs w:val="28"/>
        </w:rPr>
        <w:t>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 xml:space="preserve"> т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е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м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у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 xml:space="preserve">: </w:t>
      </w:r>
      <w:r w:rsidRPr="001537F0">
        <w:rPr>
          <w:rFonts w:ascii="Times New Roman" w:hAnsi="Times New Roman"/>
          <w:b/>
          <w:noProof/>
          <w:sz w:val="28"/>
          <w:szCs w:val="28"/>
        </w:rPr>
        <w:t>«</w:t>
      </w:r>
      <w:r w:rsidRPr="001537F0">
        <w:rPr>
          <w:rFonts w:ascii="Times New Roman" w:hAnsi="Times New Roman"/>
          <w:sz w:val="28"/>
          <w:szCs w:val="28"/>
        </w:rPr>
        <w:t>Особенности процесса обучения двигательным действиям</w:t>
      </w:r>
      <w:r w:rsidRPr="001537F0">
        <w:rPr>
          <w:rFonts w:ascii="Times New Roman" w:hAnsi="Times New Roman"/>
          <w:b/>
          <w:noProof/>
          <w:sz w:val="28"/>
          <w:szCs w:val="28"/>
        </w:rPr>
        <w:t>»</w:t>
      </w:r>
    </w:p>
    <w:p w:rsidR="00C860CE" w:rsidRPr="001537F0" w:rsidRDefault="00C860CE" w:rsidP="00C860CE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860CE" w:rsidRPr="001537F0" w:rsidRDefault="00C860CE" w:rsidP="00C860CE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u w:val="single"/>
        </w:rPr>
      </w:pPr>
      <w:r w:rsidRPr="001537F0">
        <w:rPr>
          <w:rFonts w:ascii="Times New Roman" w:hAnsi="Times New Roman"/>
          <w:noProof/>
          <w:sz w:val="28"/>
          <w:szCs w:val="28"/>
        </w:rPr>
        <w:t>С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т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у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д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е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т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 xml:space="preserve">       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Петрова Ивана Николаевича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 xml:space="preserve"> </w:t>
      </w:r>
      <w:r w:rsidRPr="001537F0">
        <w:rPr>
          <w:rFonts w:ascii="Times New Roman" w:hAnsi="Times New Roman"/>
          <w:noProof/>
          <w:sz w:val="28"/>
          <w:szCs w:val="28"/>
        </w:rPr>
        <w:t xml:space="preserve">                         __________    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 xml:space="preserve">                                                        </w:t>
      </w:r>
    </w:p>
    <w:p w:rsidR="00C860CE" w:rsidRPr="001537F0" w:rsidRDefault="00C860CE" w:rsidP="00C860CE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vertAlign w:val="superscript"/>
        </w:rPr>
      </w:pP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  <w:t xml:space="preserve">                              (ф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м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л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я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, 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м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я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, о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т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ч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е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с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т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в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о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)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  <w:t>(л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ч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я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 xml:space="preserve"> п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о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д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п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с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ь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)</w:t>
      </w:r>
    </w:p>
    <w:p w:rsidR="00C860CE" w:rsidRPr="001537F0" w:rsidRDefault="00C860CE" w:rsidP="00C860CE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u w:val="single"/>
        </w:rPr>
      </w:pPr>
      <w:r w:rsidRPr="001537F0">
        <w:rPr>
          <w:rFonts w:ascii="Times New Roman" w:hAnsi="Times New Roman"/>
          <w:noProof/>
          <w:sz w:val="28"/>
          <w:szCs w:val="28"/>
        </w:rPr>
        <w:t>Р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у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к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о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в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о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д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т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е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л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>ь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 xml:space="preserve">    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к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.п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.н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., д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о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ц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е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>т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 xml:space="preserve"> А.Н. Пиянзин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u w:val="single"/>
        </w:rPr>
        <w:t>឵឵឵</w:t>
      </w:r>
      <w:r w:rsidRPr="001537F0">
        <w:rPr>
          <w:rFonts w:ascii="Times New Roman" w:hAnsi="Times New Roman"/>
          <w:noProof/>
          <w:sz w:val="28"/>
          <w:szCs w:val="28"/>
        </w:rPr>
        <w:tab/>
        <w:t xml:space="preserve">                  </w:t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ab/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ab/>
      </w:r>
      <w:r w:rsidRPr="001537F0">
        <w:rPr>
          <w:rFonts w:ascii="Times New Roman" w:hAnsi="Times New Roman"/>
          <w:noProof/>
          <w:sz w:val="28"/>
          <w:szCs w:val="28"/>
          <w:u w:val="single"/>
        </w:rPr>
        <w:tab/>
      </w:r>
    </w:p>
    <w:p w:rsidR="00C860CE" w:rsidRPr="001537F0" w:rsidRDefault="00C860CE" w:rsidP="00C860CE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vertAlign w:val="superscript"/>
        </w:rPr>
      </w:pP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  <w:t>(у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ч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е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я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 xml:space="preserve"> с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т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е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п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е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ь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, з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в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е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, 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ц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л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ы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, ф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м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л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я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)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ab/>
        <w:t xml:space="preserve"> (л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ч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н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а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я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 xml:space="preserve"> п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о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д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п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и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с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ь</w:t>
      </w:r>
      <w:r w:rsidRPr="001537F0">
        <w:rPr>
          <w:rFonts w:ascii="DaunPenh" w:hAnsi="DaunPenh" w:cs="DaunPenh"/>
          <w:noProof/>
          <w:vanish/>
          <w:spacing w:val="-80"/>
          <w:sz w:val="2"/>
          <w:szCs w:val="28"/>
          <w:vertAlign w:val="superscript"/>
        </w:rPr>
        <w:t>឵឵឵</w:t>
      </w:r>
      <w:r w:rsidRPr="001537F0">
        <w:rPr>
          <w:rFonts w:ascii="Times New Roman" w:hAnsi="Times New Roman"/>
          <w:noProof/>
          <w:sz w:val="28"/>
          <w:szCs w:val="28"/>
          <w:vertAlign w:val="superscript"/>
        </w:rPr>
        <w:t>)</w:t>
      </w:r>
    </w:p>
    <w:p w:rsidR="00C860CE" w:rsidRPr="001537F0" w:rsidRDefault="00C860CE" w:rsidP="00C860CE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/>
          <w:noProof/>
          <w:sz w:val="28"/>
          <w:szCs w:val="28"/>
        </w:rPr>
      </w:pPr>
      <w:bookmarkStart w:id="1" w:name="_Toc290562184"/>
      <w:bookmarkStart w:id="2" w:name="_Toc290563194"/>
    </w:p>
    <w:bookmarkEnd w:id="1"/>
    <w:bookmarkEnd w:id="2"/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C860CE" w:rsidP="00C860CE">
      <w:pPr>
        <w:jc w:val="center"/>
        <w:rPr>
          <w:rFonts w:ascii="Times New Roman" w:hAnsi="Times New Roman"/>
          <w:sz w:val="28"/>
          <w:szCs w:val="28"/>
        </w:rPr>
      </w:pPr>
    </w:p>
    <w:p w:rsidR="00C860CE" w:rsidRPr="001537F0" w:rsidRDefault="0010119D" w:rsidP="00C860CE">
      <w:pPr>
        <w:jc w:val="center"/>
        <w:rPr>
          <w:rFonts w:ascii="Times New Roman" w:hAnsi="Times New Roman"/>
          <w:sz w:val="28"/>
          <w:szCs w:val="28"/>
        </w:rPr>
      </w:pPr>
      <w:r w:rsidRPr="001537F0">
        <w:rPr>
          <w:rFonts w:ascii="Times New Roman" w:hAnsi="Times New Roman"/>
          <w:sz w:val="28"/>
          <w:szCs w:val="28"/>
        </w:rPr>
        <w:t>Тольятти 2023</w:t>
      </w:r>
    </w:p>
    <w:p w:rsidR="00C860CE" w:rsidRPr="001537F0" w:rsidRDefault="00C860CE" w:rsidP="00C860CE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37F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Вторая страница реферата – его содержание, которое должно состоять из перечня всех структурных элементов, форматируется оно в соответствии со следующим образцом: </w:t>
      </w:r>
    </w:p>
    <w:p w:rsidR="00C860CE" w:rsidRPr="001537F0" w:rsidRDefault="00C860CE" w:rsidP="00C860CE">
      <w:pPr>
        <w:pStyle w:val="a3"/>
        <w:ind w:firstLine="539"/>
        <w:rPr>
          <w:noProof/>
          <w:u w:val="none"/>
        </w:rPr>
      </w:pPr>
      <w:r w:rsidRPr="001537F0">
        <w:rPr>
          <w:noProof/>
          <w:u w:val="none"/>
        </w:rPr>
        <w:t>Содержание</w:t>
      </w:r>
    </w:p>
    <w:p w:rsidR="00C860CE" w:rsidRPr="001537F0" w:rsidRDefault="00C860CE" w:rsidP="00C860CE">
      <w:pPr>
        <w:pStyle w:val="a3"/>
        <w:ind w:firstLine="539"/>
        <w:rPr>
          <w:noProof/>
          <w:u w:val="none"/>
        </w:rPr>
      </w:pPr>
    </w:p>
    <w:tbl>
      <w:tblPr>
        <w:tblW w:w="9716" w:type="dxa"/>
        <w:tblInd w:w="-252" w:type="dxa"/>
        <w:tblLook w:val="01E0" w:firstRow="1" w:lastRow="1" w:firstColumn="1" w:lastColumn="1" w:noHBand="0" w:noVBand="0"/>
      </w:tblPr>
      <w:tblGrid>
        <w:gridCol w:w="8460"/>
        <w:gridCol w:w="360"/>
        <w:gridCol w:w="896"/>
      </w:tblGrid>
      <w:tr w:rsidR="001537F0" w:rsidRPr="001537F0" w:rsidTr="00082D38">
        <w:tc>
          <w:tcPr>
            <w:tcW w:w="8460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Д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Н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…………………………………………………..…………</w:t>
            </w:r>
          </w:p>
        </w:tc>
        <w:tc>
          <w:tcPr>
            <w:tcW w:w="360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1537F0" w:rsidRPr="001537F0" w:rsidTr="00082D38">
        <w:tc>
          <w:tcPr>
            <w:tcW w:w="8460" w:type="dxa"/>
          </w:tcPr>
          <w:p w:rsidR="00C860CE" w:rsidRPr="001537F0" w:rsidRDefault="00C860CE" w:rsidP="00082D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1. Объективные показатели самоконтроля…....………….…………..</w:t>
            </w:r>
          </w:p>
        </w:tc>
        <w:tc>
          <w:tcPr>
            <w:tcW w:w="360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1537F0" w:rsidRPr="001537F0" w:rsidTr="00082D38">
        <w:tc>
          <w:tcPr>
            <w:tcW w:w="8460" w:type="dxa"/>
          </w:tcPr>
          <w:p w:rsidR="00C860CE" w:rsidRPr="001537F0" w:rsidRDefault="00C860CE" w:rsidP="00082D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2. Субъективные показатели самоконтроля ……..……………………</w:t>
            </w:r>
          </w:p>
        </w:tc>
        <w:tc>
          <w:tcPr>
            <w:tcW w:w="360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9</w:t>
            </w:r>
          </w:p>
        </w:tc>
      </w:tr>
      <w:tr w:rsidR="001537F0" w:rsidRPr="001537F0" w:rsidTr="00082D38">
        <w:tc>
          <w:tcPr>
            <w:tcW w:w="8460" w:type="dxa"/>
          </w:tcPr>
          <w:p w:rsidR="00C860CE" w:rsidRPr="001537F0" w:rsidRDefault="00C860CE" w:rsidP="00082D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hAnsi="Times New Roman"/>
                <w:sz w:val="28"/>
                <w:szCs w:val="28"/>
              </w:rPr>
              <w:t>3. Общие требования к оформлению дневника самоконтроля……</w:t>
            </w:r>
          </w:p>
        </w:tc>
        <w:tc>
          <w:tcPr>
            <w:tcW w:w="360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12</w:t>
            </w:r>
          </w:p>
        </w:tc>
      </w:tr>
      <w:tr w:rsidR="001537F0" w:rsidRPr="001537F0" w:rsidTr="00082D38">
        <w:tc>
          <w:tcPr>
            <w:tcW w:w="8460" w:type="dxa"/>
          </w:tcPr>
          <w:p w:rsidR="00C860CE" w:rsidRPr="001537F0" w:rsidRDefault="00C860CE" w:rsidP="00082D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Ы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В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Д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Ы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………………………………………………………………..</w:t>
            </w:r>
          </w:p>
        </w:tc>
        <w:tc>
          <w:tcPr>
            <w:tcW w:w="360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17</w:t>
            </w:r>
          </w:p>
        </w:tc>
      </w:tr>
      <w:tr w:rsidR="001537F0" w:rsidRPr="001537F0" w:rsidTr="00082D38">
        <w:tblPrEx>
          <w:tblLook w:val="04A0" w:firstRow="1" w:lastRow="0" w:firstColumn="1" w:lastColumn="0" w:noHBand="0" w:noVBand="1"/>
        </w:tblPrEx>
        <w:tc>
          <w:tcPr>
            <w:tcW w:w="8460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С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К ИСПОЛЬЗУЕМОЙ 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 Л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И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А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Т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Р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Ы……………………….</w:t>
            </w:r>
            <w:r w:rsidRPr="001537F0">
              <w:rPr>
                <w:rFonts w:ascii="DaunPenh" w:eastAsia="Times New Roman" w:hAnsi="DaunPenh" w:cs="DaunPenh"/>
                <w:noProof/>
                <w:vanish/>
                <w:spacing w:val="-80"/>
                <w:sz w:val="2"/>
                <w:szCs w:val="28"/>
                <w:lang w:eastAsia="ru-RU"/>
              </w:rPr>
              <w:t>឵឵឵</w:t>
            </w:r>
          </w:p>
        </w:tc>
        <w:tc>
          <w:tcPr>
            <w:tcW w:w="360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96" w:type="dxa"/>
          </w:tcPr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37F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18</w:t>
            </w:r>
          </w:p>
          <w:p w:rsidR="00C860CE" w:rsidRPr="001537F0" w:rsidRDefault="00C860CE" w:rsidP="0008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26442C" w:rsidRPr="001537F0" w:rsidRDefault="0026442C">
      <w:pPr>
        <w:rPr>
          <w:rFonts w:ascii="Times New Roman" w:hAnsi="Times New Roman"/>
        </w:rPr>
      </w:pPr>
    </w:p>
    <w:sectPr w:rsidR="0026442C" w:rsidRPr="0015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C27B3"/>
    <w:multiLevelType w:val="hybridMultilevel"/>
    <w:tmpl w:val="1CA89A0E"/>
    <w:lvl w:ilvl="0" w:tplc="855EEAEE">
      <w:start w:val="1"/>
      <w:numFmt w:val="decimal"/>
      <w:lvlText w:val="%1."/>
      <w:lvlJc w:val="left"/>
      <w:pPr>
        <w:ind w:left="286"/>
      </w:pPr>
      <w:rPr>
        <w:b w:val="0"/>
        <w:i w:val="0"/>
        <w:strike w:val="0"/>
        <w:dstrike w:val="0"/>
        <w:color w:val="1B1B1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3C05D6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08994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4A9E6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0A031C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FAC356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36CCA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285224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54AA4E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9928A0"/>
    <w:multiLevelType w:val="hybridMultilevel"/>
    <w:tmpl w:val="1CA89A0E"/>
    <w:lvl w:ilvl="0" w:tplc="855EEAEE">
      <w:start w:val="1"/>
      <w:numFmt w:val="decimal"/>
      <w:lvlText w:val="%1."/>
      <w:lvlJc w:val="left"/>
      <w:pPr>
        <w:ind w:left="286"/>
      </w:pPr>
      <w:rPr>
        <w:b w:val="0"/>
        <w:i w:val="0"/>
        <w:strike w:val="0"/>
        <w:dstrike w:val="0"/>
        <w:color w:val="1B1B1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3C05D6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08994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4A9E6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0A031C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FAC356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36CCA6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285224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54AA4E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1B1B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F0"/>
    <w:rsid w:val="0010119D"/>
    <w:rsid w:val="001537F0"/>
    <w:rsid w:val="0026442C"/>
    <w:rsid w:val="007C1253"/>
    <w:rsid w:val="00B72C86"/>
    <w:rsid w:val="00BD132A"/>
    <w:rsid w:val="00C472F0"/>
    <w:rsid w:val="00C860CE"/>
    <w:rsid w:val="00E4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6D03D-7AA8-4663-B3A2-2D999893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0C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860C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60CE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link w:val="a4"/>
    <w:qFormat/>
    <w:rsid w:val="00C860CE"/>
    <w:pPr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eastAsia="ru-RU"/>
    </w:rPr>
  </w:style>
  <w:style w:type="character" w:customStyle="1" w:styleId="a4">
    <w:name w:val="Заголовок Знак"/>
    <w:basedOn w:val="a0"/>
    <w:link w:val="a3"/>
    <w:rsid w:val="00C860CE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Тольяттинский государственный университет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Левшенкова</cp:lastModifiedBy>
  <cp:revision>8</cp:revision>
  <dcterms:created xsi:type="dcterms:W3CDTF">2023-03-15T10:03:00Z</dcterms:created>
  <dcterms:modified xsi:type="dcterms:W3CDTF">2023-11-04T05:00:00Z</dcterms:modified>
</cp:coreProperties>
</file>