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4790E" w:rsidRPr="00C023DB" w:rsidRDefault="0084790E" w:rsidP="0084790E">
      <w:pPr>
        <w:ind w:right="57"/>
        <w:jc w:val="center"/>
        <w:rPr>
          <w:color w:val="000000"/>
        </w:rPr>
      </w:pPr>
      <w:r w:rsidRPr="00C023DB">
        <w:rPr>
          <w:noProof/>
          <w:color w:val="000000"/>
        </w:rPr>
        <w:drawing>
          <wp:inline distT="0" distB="0" distL="0" distR="0" wp14:anchorId="0328E7F3" wp14:editId="5357035B">
            <wp:extent cx="6097424" cy="1073426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7424" cy="10734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ab"/>
        <w:tblW w:w="991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956"/>
        <w:gridCol w:w="4956"/>
      </w:tblGrid>
      <w:tr w:rsidR="00AC7648" w:rsidRPr="00C023DB" w:rsidTr="00AC7648">
        <w:tc>
          <w:tcPr>
            <w:tcW w:w="4956" w:type="dxa"/>
          </w:tcPr>
          <w:p w:rsidR="00AC7648" w:rsidRPr="00F813DA" w:rsidRDefault="00AC7648" w:rsidP="009B4C95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Руководитель практики</w:t>
            </w:r>
          </w:p>
          <w:p w:rsidR="00AC7648" w:rsidRPr="00F813DA" w:rsidRDefault="00AC7648" w:rsidP="009B4C95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от профильного структурного</w:t>
            </w:r>
          </w:p>
          <w:p w:rsidR="00AC7648" w:rsidRPr="00F813DA" w:rsidRDefault="00AC7648" w:rsidP="009B4C95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подразделения Университета*</w:t>
            </w:r>
          </w:p>
          <w:p w:rsidR="00AC7648" w:rsidRPr="00F813DA" w:rsidRDefault="00AC7648" w:rsidP="009B4C95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_______________/………../</w:t>
            </w:r>
          </w:p>
          <w:p w:rsidR="00AC7648" w:rsidRPr="00530CA7" w:rsidRDefault="00AC7648" w:rsidP="009B4C95">
            <w:pPr>
              <w:rPr>
                <w:bCs/>
                <w:iCs/>
                <w:sz w:val="26"/>
                <w:szCs w:val="26"/>
                <w:lang w:eastAsia="x-none"/>
              </w:rPr>
            </w:pPr>
            <w:r w:rsidRPr="00F813DA">
              <w:rPr>
                <w:bCs/>
                <w:iCs/>
                <w:sz w:val="26"/>
                <w:szCs w:val="26"/>
                <w:lang w:eastAsia="x-none"/>
              </w:rPr>
              <w:t>«__»____________ 20__ г</w:t>
            </w:r>
          </w:p>
          <w:p w:rsidR="00AC7648" w:rsidRPr="00F4267F" w:rsidRDefault="00AC7648" w:rsidP="009B4C95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AC7648" w:rsidRPr="00C023DB" w:rsidRDefault="00AC7648" w:rsidP="00713655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Руководитель практики </w:t>
            </w:r>
          </w:p>
          <w:p w:rsidR="00AC7648" w:rsidRPr="00C023DB" w:rsidRDefault="00AC7648" w:rsidP="00713655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от Университета</w:t>
            </w:r>
          </w:p>
          <w:p w:rsidR="00AC7648" w:rsidRPr="00C023DB" w:rsidRDefault="00AC7648" w:rsidP="00713655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</w:p>
          <w:p w:rsidR="00AC7648" w:rsidRPr="00C023DB" w:rsidRDefault="00AC7648" w:rsidP="00713655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>
              <w:rPr>
                <w:noProof/>
              </w:rPr>
              <w:drawing>
                <wp:anchor distT="0" distB="0" distL="114300" distR="114300" simplePos="0" relativeHeight="251669504" behindDoc="1" locked="0" layoutInCell="1" allowOverlap="1" wp14:anchorId="1F22B619" wp14:editId="11B0B101">
                  <wp:simplePos x="0" y="0"/>
                  <wp:positionH relativeFrom="column">
                    <wp:posOffset>1035149</wp:posOffset>
                  </wp:positionH>
                  <wp:positionV relativeFrom="paragraph">
                    <wp:posOffset>104841</wp:posOffset>
                  </wp:positionV>
                  <wp:extent cx="641985" cy="409575"/>
                  <wp:effectExtent l="0" t="0" r="5715" b="9525"/>
                  <wp:wrapNone/>
                  <wp:docPr id="2" name="Рисунок 2" descr="Подпись Блощук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 descr="Подпись Блощук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41985" cy="40957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:rsidR="00AC7648" w:rsidRPr="00C023DB" w:rsidRDefault="00AC7648" w:rsidP="00713655">
            <w:pPr>
              <w:jc w:val="right"/>
              <w:rPr>
                <w:bCs/>
                <w:iCs/>
                <w:sz w:val="26"/>
                <w:szCs w:val="26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____________/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А.А. Блощук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/</w:t>
            </w:r>
          </w:p>
          <w:p w:rsidR="00AC7648" w:rsidRPr="00530CA7" w:rsidRDefault="00AC7648" w:rsidP="00D44E99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  <w:r w:rsidRPr="00C023DB">
              <w:rPr>
                <w:bCs/>
                <w:iCs/>
                <w:sz w:val="26"/>
                <w:szCs w:val="26"/>
                <w:lang w:eastAsia="x-none"/>
              </w:rPr>
              <w:t>«</w:t>
            </w:r>
            <w:r>
              <w:rPr>
                <w:bCs/>
                <w:iCs/>
                <w:sz w:val="26"/>
                <w:szCs w:val="26"/>
                <w:lang w:eastAsia="x-none"/>
              </w:rPr>
              <w:t>14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>»</w:t>
            </w:r>
            <w:r>
              <w:rPr>
                <w:bCs/>
                <w:iCs/>
                <w:sz w:val="26"/>
                <w:szCs w:val="26"/>
                <w:lang w:eastAsia="x-none"/>
              </w:rPr>
              <w:t xml:space="preserve"> </w:t>
            </w:r>
            <w:r w:rsidR="00D44E99">
              <w:rPr>
                <w:bCs/>
                <w:iCs/>
                <w:sz w:val="26"/>
                <w:szCs w:val="26"/>
                <w:lang w:eastAsia="x-none"/>
              </w:rPr>
              <w:t>апреля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20</w:t>
            </w:r>
            <w:r>
              <w:rPr>
                <w:bCs/>
                <w:iCs/>
                <w:sz w:val="26"/>
                <w:szCs w:val="26"/>
                <w:lang w:eastAsia="x-none"/>
              </w:rPr>
              <w:t>21</w:t>
            </w:r>
            <w:r w:rsidRPr="00C023DB">
              <w:rPr>
                <w:bCs/>
                <w:iCs/>
                <w:sz w:val="26"/>
                <w:szCs w:val="26"/>
                <w:lang w:eastAsia="x-none"/>
              </w:rPr>
              <w:t xml:space="preserve"> г.</w:t>
            </w:r>
          </w:p>
        </w:tc>
      </w:tr>
      <w:tr w:rsidR="00AC7648" w:rsidRPr="00C023DB" w:rsidTr="00AC7648">
        <w:tc>
          <w:tcPr>
            <w:tcW w:w="4956" w:type="dxa"/>
          </w:tcPr>
          <w:p w:rsidR="00AC7648" w:rsidRPr="00F4267F" w:rsidRDefault="00AC7648" w:rsidP="009B4C95">
            <w:pPr>
              <w:rPr>
                <w:b/>
                <w:bCs/>
                <w:iCs/>
                <w:sz w:val="26"/>
                <w:szCs w:val="26"/>
                <w:lang w:eastAsia="x-none"/>
              </w:rPr>
            </w:pPr>
          </w:p>
        </w:tc>
        <w:tc>
          <w:tcPr>
            <w:tcW w:w="4956" w:type="dxa"/>
          </w:tcPr>
          <w:p w:rsidR="00AC7648" w:rsidRPr="00C023DB" w:rsidRDefault="00AC7648" w:rsidP="009B4C95">
            <w:pPr>
              <w:jc w:val="right"/>
              <w:rPr>
                <w:b/>
                <w:bCs/>
                <w:iCs/>
                <w:sz w:val="28"/>
                <w:szCs w:val="28"/>
                <w:lang w:eastAsia="x-none"/>
              </w:rPr>
            </w:pPr>
          </w:p>
        </w:tc>
      </w:tr>
    </w:tbl>
    <w:p w:rsidR="00FC1C10" w:rsidRPr="00C023DB" w:rsidRDefault="00FC1C10" w:rsidP="00FC1C10">
      <w:pPr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C53019" w:rsidRPr="00C023DB" w:rsidRDefault="00C53019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526C94" w:rsidP="00A43DAF">
      <w:pPr>
        <w:jc w:val="center"/>
        <w:rPr>
          <w:b/>
          <w:bCs/>
          <w:iCs/>
          <w:sz w:val="28"/>
          <w:szCs w:val="28"/>
          <w:lang w:eastAsia="x-none"/>
        </w:rPr>
      </w:pPr>
      <w:r w:rsidRPr="00C023DB">
        <w:rPr>
          <w:b/>
          <w:bCs/>
          <w:iCs/>
          <w:sz w:val="28"/>
          <w:szCs w:val="28"/>
          <w:lang w:eastAsia="x-none"/>
        </w:rPr>
        <w:t xml:space="preserve">ИНДИВИДУАЛЬНОЕ </w:t>
      </w:r>
      <w:r w:rsidR="00830422" w:rsidRPr="00C023DB">
        <w:rPr>
          <w:b/>
          <w:bCs/>
          <w:iCs/>
          <w:sz w:val="28"/>
          <w:szCs w:val="28"/>
          <w:lang w:eastAsia="x-none"/>
        </w:rPr>
        <w:t>ЗАДАНИЕ</w:t>
      </w: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471C11" w:rsidRPr="00C023DB" w:rsidRDefault="00471C11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Студента </w:t>
      </w:r>
      <w:r w:rsidR="004F110B">
        <w:rPr>
          <w:bCs/>
          <w:iCs/>
          <w:sz w:val="28"/>
          <w:szCs w:val="28"/>
          <w:u w:val="single"/>
          <w:lang w:eastAsia="x-none"/>
        </w:rPr>
        <w:t>Иванова Ивана Ивановича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lang w:eastAsia="x-none"/>
        </w:rPr>
        <w:tab/>
      </w:r>
    </w:p>
    <w:p w:rsidR="008C2E50" w:rsidRPr="00C023DB" w:rsidRDefault="008C2E50" w:rsidP="008C2E50">
      <w:pPr>
        <w:rPr>
          <w:bCs/>
          <w:iCs/>
          <w:sz w:val="28"/>
          <w:szCs w:val="28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Направление подготовки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(специальность) </w:t>
      </w:r>
      <w:r w:rsidRPr="00390EC2">
        <w:rPr>
          <w:bCs/>
          <w:iCs/>
          <w:sz w:val="28"/>
          <w:szCs w:val="28"/>
          <w:u w:val="single"/>
          <w:lang w:eastAsia="x-none"/>
        </w:rPr>
        <w:t>09.03.03 «Прикладная информатика»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8C2E50" w:rsidRPr="00C023DB" w:rsidRDefault="008C2E50" w:rsidP="008C2E50">
      <w:pPr>
        <w:rPr>
          <w:bCs/>
          <w:iCs/>
          <w:lang w:eastAsia="x-none"/>
        </w:rPr>
      </w:pPr>
      <w:r w:rsidRPr="00C023DB">
        <w:rPr>
          <w:bCs/>
          <w:iCs/>
          <w:lang w:eastAsia="x-none"/>
        </w:rPr>
        <w:t xml:space="preserve">                                   /шифр, наименование направления подготовки (специальности)/</w:t>
      </w:r>
    </w:p>
    <w:p w:rsidR="008C2E50" w:rsidRPr="00C023DB" w:rsidRDefault="008C2E50" w:rsidP="008C2E50">
      <w:pPr>
        <w:rPr>
          <w:bCs/>
          <w:iCs/>
          <w:sz w:val="28"/>
          <w:szCs w:val="28"/>
          <w:u w:val="single"/>
          <w:lang w:eastAsia="x-none"/>
        </w:rPr>
      </w:pPr>
      <w:r w:rsidRPr="00C023DB">
        <w:rPr>
          <w:bCs/>
          <w:iCs/>
          <w:sz w:val="28"/>
          <w:szCs w:val="28"/>
          <w:lang w:eastAsia="x-none"/>
        </w:rPr>
        <w:t xml:space="preserve">Группа </w:t>
      </w:r>
      <w:r w:rsidR="003A6E60" w:rsidRPr="003A6E60">
        <w:rPr>
          <w:bCs/>
          <w:iCs/>
          <w:sz w:val="28"/>
          <w:szCs w:val="28"/>
          <w:u w:val="single"/>
          <w:lang w:eastAsia="x-none"/>
        </w:rPr>
        <w:t>ХХХХ 23.Х/ХХ-19</w:t>
      </w:r>
      <w:r w:rsidR="003A6E60" w:rsidRPr="003A6E60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  <w:r w:rsidRPr="00C023DB">
        <w:rPr>
          <w:bCs/>
          <w:iCs/>
          <w:sz w:val="28"/>
          <w:szCs w:val="28"/>
          <w:u w:val="single"/>
          <w:lang w:eastAsia="x-none"/>
        </w:rPr>
        <w:tab/>
      </w:r>
    </w:p>
    <w:p w:rsidR="00390EC2" w:rsidRDefault="00390EC2" w:rsidP="008C2E50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>Направленность (специализация) «</w:t>
      </w:r>
      <w:r w:rsidR="003A6E60" w:rsidRPr="003A6E60">
        <w:rPr>
          <w:bCs/>
          <w:iCs/>
          <w:sz w:val="28"/>
          <w:szCs w:val="28"/>
          <w:lang w:eastAsia="x-none"/>
        </w:rPr>
        <w:t>Корпоративные информационные системы</w:t>
      </w:r>
      <w:r w:rsidRPr="00390EC2">
        <w:rPr>
          <w:bCs/>
          <w:iCs/>
          <w:sz w:val="28"/>
          <w:szCs w:val="28"/>
          <w:lang w:eastAsia="x-none"/>
        </w:rPr>
        <w:t>»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Вид практики    </w:t>
      </w:r>
      <w:r w:rsidRPr="00390EC2">
        <w:rPr>
          <w:bCs/>
          <w:iCs/>
          <w:sz w:val="28"/>
          <w:szCs w:val="28"/>
          <w:u w:val="single"/>
          <w:lang w:eastAsia="x-none"/>
        </w:rPr>
        <w:t>производственная</w:t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  <w:r w:rsidRPr="00390EC2">
        <w:rPr>
          <w:bCs/>
          <w:iCs/>
          <w:sz w:val="28"/>
          <w:szCs w:val="28"/>
          <w:u w:val="single"/>
          <w:lang w:eastAsia="x-none"/>
        </w:rPr>
        <w:tab/>
      </w:r>
    </w:p>
    <w:p w:rsidR="00026EB5" w:rsidRPr="00026EB5" w:rsidRDefault="00026EB5" w:rsidP="003A6E60">
      <w:pPr>
        <w:rPr>
          <w:bCs/>
          <w:iCs/>
          <w:sz w:val="28"/>
          <w:szCs w:val="28"/>
          <w:lang w:eastAsia="x-none"/>
        </w:rPr>
      </w:pPr>
      <w:r w:rsidRPr="00026EB5">
        <w:rPr>
          <w:bCs/>
          <w:iCs/>
          <w:sz w:val="28"/>
          <w:szCs w:val="28"/>
          <w:lang w:eastAsia="x-none"/>
        </w:rPr>
        <w:t xml:space="preserve">Тип практики    </w:t>
      </w:r>
      <w:r w:rsidR="003A6E60" w:rsidRPr="003A6E60">
        <w:rPr>
          <w:bCs/>
          <w:iCs/>
          <w:sz w:val="28"/>
          <w:szCs w:val="28"/>
          <w:u w:val="single"/>
          <w:lang w:eastAsia="x-none"/>
        </w:rPr>
        <w:t>технологическая (проектно-технологическая) практика</w:t>
      </w:r>
      <w:r w:rsidRPr="00026EB5">
        <w:rPr>
          <w:bCs/>
          <w:iCs/>
          <w:sz w:val="28"/>
          <w:szCs w:val="28"/>
          <w:u w:val="single"/>
          <w:lang w:eastAsia="x-none"/>
        </w:rPr>
        <w:tab/>
      </w:r>
    </w:p>
    <w:p w:rsidR="008E52E0" w:rsidRDefault="008E52E0" w:rsidP="00390EC2">
      <w:pPr>
        <w:rPr>
          <w:bCs/>
          <w:iCs/>
          <w:sz w:val="28"/>
          <w:szCs w:val="28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 xml:space="preserve">в период с </w:t>
      </w:r>
      <w:r w:rsidR="009B4C95" w:rsidRPr="009B4C95">
        <w:rPr>
          <w:bCs/>
          <w:iCs/>
          <w:sz w:val="28"/>
          <w:szCs w:val="28"/>
          <w:lang w:eastAsia="x-none"/>
        </w:rPr>
        <w:t>«</w:t>
      </w:r>
      <w:r w:rsidR="00D44E99">
        <w:rPr>
          <w:bCs/>
          <w:iCs/>
          <w:sz w:val="28"/>
          <w:szCs w:val="28"/>
          <w:lang w:eastAsia="x-none"/>
        </w:rPr>
        <w:t>19</w:t>
      </w:r>
      <w:r w:rsidR="009B4C95" w:rsidRPr="009B4C95">
        <w:rPr>
          <w:bCs/>
          <w:iCs/>
          <w:sz w:val="28"/>
          <w:szCs w:val="28"/>
          <w:lang w:eastAsia="x-none"/>
        </w:rPr>
        <w:t xml:space="preserve">» </w:t>
      </w:r>
      <w:r w:rsidR="00D44E99">
        <w:rPr>
          <w:bCs/>
          <w:iCs/>
          <w:sz w:val="28"/>
          <w:szCs w:val="28"/>
          <w:lang w:eastAsia="x-none"/>
        </w:rPr>
        <w:t>апреля</w:t>
      </w:r>
      <w:r w:rsidR="009B4C95" w:rsidRPr="009B4C95">
        <w:rPr>
          <w:bCs/>
          <w:iCs/>
          <w:sz w:val="28"/>
          <w:szCs w:val="28"/>
          <w:lang w:eastAsia="x-none"/>
        </w:rPr>
        <w:t xml:space="preserve"> 202</w:t>
      </w:r>
      <w:r w:rsidR="00D44E99">
        <w:rPr>
          <w:bCs/>
          <w:iCs/>
          <w:sz w:val="28"/>
          <w:szCs w:val="28"/>
          <w:lang w:eastAsia="x-none"/>
        </w:rPr>
        <w:t>1</w:t>
      </w:r>
      <w:r w:rsidR="009B4C95" w:rsidRPr="009B4C95">
        <w:rPr>
          <w:bCs/>
          <w:iCs/>
          <w:sz w:val="28"/>
          <w:szCs w:val="28"/>
          <w:lang w:eastAsia="x-none"/>
        </w:rPr>
        <w:t xml:space="preserve"> г.  по «</w:t>
      </w:r>
      <w:r w:rsidR="00D44E99">
        <w:rPr>
          <w:bCs/>
          <w:iCs/>
          <w:sz w:val="28"/>
          <w:szCs w:val="28"/>
          <w:lang w:eastAsia="x-none"/>
        </w:rPr>
        <w:t>16</w:t>
      </w:r>
      <w:r w:rsidR="009B4C95" w:rsidRPr="009B4C95">
        <w:rPr>
          <w:bCs/>
          <w:iCs/>
          <w:sz w:val="28"/>
          <w:szCs w:val="28"/>
          <w:lang w:eastAsia="x-none"/>
        </w:rPr>
        <w:t xml:space="preserve">» </w:t>
      </w:r>
      <w:r w:rsidR="00D44E99">
        <w:rPr>
          <w:bCs/>
          <w:iCs/>
          <w:sz w:val="28"/>
          <w:szCs w:val="28"/>
          <w:lang w:eastAsia="x-none"/>
        </w:rPr>
        <w:t>мая</w:t>
      </w:r>
      <w:r w:rsidR="009B4C95" w:rsidRPr="009B4C95">
        <w:rPr>
          <w:bCs/>
          <w:iCs/>
          <w:sz w:val="28"/>
          <w:szCs w:val="28"/>
          <w:lang w:eastAsia="x-none"/>
        </w:rPr>
        <w:t xml:space="preserve"> 202</w:t>
      </w:r>
      <w:r w:rsidR="00D44E99">
        <w:rPr>
          <w:bCs/>
          <w:iCs/>
          <w:sz w:val="28"/>
          <w:szCs w:val="28"/>
          <w:lang w:eastAsia="x-none"/>
        </w:rPr>
        <w:t>1</w:t>
      </w:r>
      <w:r w:rsidR="009B4C95" w:rsidRPr="009B4C95">
        <w:rPr>
          <w:bCs/>
          <w:iCs/>
          <w:sz w:val="28"/>
          <w:szCs w:val="28"/>
          <w:lang w:eastAsia="x-none"/>
        </w:rPr>
        <w:t xml:space="preserve"> г.   </w:t>
      </w:r>
      <w:r w:rsidRPr="008E52E0">
        <w:rPr>
          <w:bCs/>
          <w:iCs/>
          <w:sz w:val="28"/>
          <w:szCs w:val="28"/>
          <w:lang w:eastAsia="x-none"/>
        </w:rPr>
        <w:t xml:space="preserve">   </w:t>
      </w:r>
    </w:p>
    <w:p w:rsidR="00390EC2" w:rsidRPr="00390EC2" w:rsidRDefault="00390EC2" w:rsidP="00390EC2">
      <w:pPr>
        <w:rPr>
          <w:bCs/>
          <w:iCs/>
          <w:sz w:val="28"/>
          <w:szCs w:val="28"/>
          <w:lang w:eastAsia="x-none"/>
        </w:rPr>
      </w:pPr>
      <w:r w:rsidRPr="00390EC2">
        <w:rPr>
          <w:bCs/>
          <w:iCs/>
          <w:sz w:val="28"/>
          <w:szCs w:val="28"/>
          <w:lang w:eastAsia="x-none"/>
        </w:rPr>
        <w:t xml:space="preserve">Профильная организация </w:t>
      </w:r>
    </w:p>
    <w:p w:rsidR="00830422" w:rsidRPr="00C023DB" w:rsidRDefault="008E52E0" w:rsidP="00A43DAF">
      <w:pPr>
        <w:rPr>
          <w:bCs/>
          <w:iCs/>
          <w:sz w:val="24"/>
          <w:szCs w:val="32"/>
          <w:lang w:eastAsia="x-none"/>
        </w:rPr>
      </w:pPr>
      <w:r w:rsidRPr="008E52E0">
        <w:rPr>
          <w:bCs/>
          <w:iCs/>
          <w:sz w:val="28"/>
          <w:szCs w:val="28"/>
          <w:lang w:eastAsia="x-none"/>
        </w:rPr>
        <w:t>(профильное структурное подразделение Университета) кафедра информац</w:t>
      </w:r>
      <w:r w:rsidRPr="008E52E0">
        <w:rPr>
          <w:bCs/>
          <w:iCs/>
          <w:sz w:val="28"/>
          <w:szCs w:val="28"/>
          <w:lang w:eastAsia="x-none"/>
        </w:rPr>
        <w:t>и</w:t>
      </w:r>
      <w:r w:rsidRPr="008E52E0">
        <w:rPr>
          <w:bCs/>
          <w:iCs/>
          <w:sz w:val="28"/>
          <w:szCs w:val="28"/>
          <w:lang w:eastAsia="x-none"/>
        </w:rPr>
        <w:t>онных систем</w:t>
      </w: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FC6557" w:rsidRPr="00C023DB" w:rsidRDefault="00FC6557" w:rsidP="0038529B">
      <w:pPr>
        <w:jc w:val="both"/>
        <w:rPr>
          <w:bCs/>
          <w:i/>
          <w:sz w:val="28"/>
          <w:szCs w:val="28"/>
        </w:rPr>
      </w:pPr>
    </w:p>
    <w:p w:rsidR="004F110B" w:rsidRDefault="004F110B" w:rsidP="004F110B">
      <w:pPr>
        <w:jc w:val="both"/>
        <w:rPr>
          <w:bCs/>
          <w:i/>
          <w:sz w:val="28"/>
          <w:szCs w:val="28"/>
        </w:rPr>
      </w:pPr>
      <w:r w:rsidRPr="00C023DB">
        <w:rPr>
          <w:bCs/>
          <w:i/>
          <w:sz w:val="28"/>
          <w:szCs w:val="28"/>
        </w:rPr>
        <w:t>С требованиями охраны труда, техники безопасности, пожарной безопасн</w:t>
      </w:r>
      <w:r w:rsidRPr="00C023DB">
        <w:rPr>
          <w:bCs/>
          <w:i/>
          <w:sz w:val="28"/>
          <w:szCs w:val="28"/>
        </w:rPr>
        <w:t>о</w:t>
      </w:r>
      <w:r w:rsidRPr="00C023DB">
        <w:rPr>
          <w:bCs/>
          <w:i/>
          <w:sz w:val="28"/>
          <w:szCs w:val="28"/>
        </w:rPr>
        <w:t>сти, а также правилами внутреннего трудового распорядка ознакомлен.</w:t>
      </w:r>
    </w:p>
    <w:p w:rsidR="004F110B" w:rsidRPr="00C023DB" w:rsidRDefault="004F110B" w:rsidP="004F110B">
      <w:pPr>
        <w:jc w:val="both"/>
        <w:rPr>
          <w:bCs/>
          <w:i/>
          <w:iCs/>
          <w:sz w:val="24"/>
          <w:szCs w:val="32"/>
          <w:lang w:eastAsia="x-none"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BE1304D" wp14:editId="1906C979">
            <wp:simplePos x="0" y="0"/>
            <wp:positionH relativeFrom="column">
              <wp:posOffset>2930261</wp:posOffset>
            </wp:positionH>
            <wp:positionV relativeFrom="paragraph">
              <wp:posOffset>88265</wp:posOffset>
            </wp:positionV>
            <wp:extent cx="925830" cy="750570"/>
            <wp:effectExtent l="0" t="0" r="7620" b="0"/>
            <wp:wrapNone/>
            <wp:docPr id="7" name="Рисунок 7" descr="F:\INetCache\Временные файлы Интернета\Content.Word\Иванов И.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:\INetCache\Временные файлы Интернета\Content.Word\Иванов И.И.PN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5830" cy="7505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F110B" w:rsidRPr="00C023DB" w:rsidRDefault="004F110B" w:rsidP="004F110B">
      <w:pPr>
        <w:rPr>
          <w:bCs/>
          <w:iCs/>
          <w:sz w:val="24"/>
          <w:szCs w:val="32"/>
          <w:lang w:eastAsia="x-none"/>
        </w:rPr>
      </w:pPr>
    </w:p>
    <w:p w:rsidR="004F110B" w:rsidRPr="00C023DB" w:rsidRDefault="004F110B" w:rsidP="004F110B">
      <w:pPr>
        <w:ind w:left="1134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                                          </w:t>
      </w:r>
      <w:r>
        <w:rPr>
          <w:bCs/>
          <w:iCs/>
          <w:sz w:val="24"/>
          <w:szCs w:val="32"/>
          <w:lang w:eastAsia="x-none"/>
        </w:rPr>
        <w:t xml:space="preserve">       </w:t>
      </w:r>
      <w:r w:rsidRPr="00C023DB">
        <w:rPr>
          <w:bCs/>
          <w:iCs/>
          <w:sz w:val="24"/>
          <w:szCs w:val="32"/>
          <w:lang w:eastAsia="x-none"/>
        </w:rPr>
        <w:t xml:space="preserve"> </w:t>
      </w:r>
      <w:r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 xml:space="preserve"> ____________/</w:t>
      </w:r>
      <w:r w:rsidRPr="000570F4">
        <w:t xml:space="preserve"> </w:t>
      </w:r>
      <w:r>
        <w:rPr>
          <w:bCs/>
          <w:iCs/>
          <w:sz w:val="24"/>
          <w:szCs w:val="32"/>
          <w:lang w:eastAsia="x-none"/>
        </w:rPr>
        <w:t>Иванов Иван Иванович</w:t>
      </w:r>
      <w:r w:rsidRPr="00A5760B">
        <w:rPr>
          <w:bCs/>
          <w:iCs/>
          <w:sz w:val="24"/>
          <w:szCs w:val="32"/>
          <w:lang w:eastAsia="x-none"/>
        </w:rPr>
        <w:t xml:space="preserve"> </w:t>
      </w:r>
      <w:r w:rsidRPr="00C023DB">
        <w:rPr>
          <w:bCs/>
          <w:iCs/>
          <w:sz w:val="24"/>
          <w:szCs w:val="32"/>
          <w:lang w:eastAsia="x-none"/>
        </w:rPr>
        <w:t>/</w:t>
      </w:r>
    </w:p>
    <w:p w:rsidR="004F110B" w:rsidRPr="00C023DB" w:rsidRDefault="004F110B" w:rsidP="004F110B">
      <w:pPr>
        <w:ind w:left="4678"/>
        <w:rPr>
          <w:bCs/>
          <w:iCs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       </w:t>
      </w:r>
      <w:r w:rsidRPr="00C023DB">
        <w:rPr>
          <w:bCs/>
          <w:iCs/>
          <w:lang w:eastAsia="x-none"/>
        </w:rPr>
        <w:t>Подпись                       ФИО обучающегося</w:t>
      </w:r>
    </w:p>
    <w:p w:rsidR="00830422" w:rsidRPr="00C023DB" w:rsidRDefault="004F110B" w:rsidP="004F110B">
      <w:pPr>
        <w:jc w:val="right"/>
        <w:rPr>
          <w:bCs/>
          <w:iCs/>
          <w:sz w:val="24"/>
          <w:szCs w:val="32"/>
          <w:lang w:eastAsia="x-none"/>
        </w:rPr>
      </w:pPr>
      <w:r w:rsidRPr="00C023DB">
        <w:rPr>
          <w:bCs/>
          <w:iCs/>
          <w:sz w:val="24"/>
          <w:szCs w:val="32"/>
          <w:lang w:eastAsia="x-none"/>
        </w:rPr>
        <w:t xml:space="preserve"> </w:t>
      </w:r>
      <w:r w:rsidR="00A43DAF" w:rsidRPr="00C023DB">
        <w:rPr>
          <w:bCs/>
          <w:iCs/>
          <w:sz w:val="24"/>
          <w:szCs w:val="32"/>
          <w:lang w:eastAsia="x-none"/>
        </w:rPr>
        <w:t>«</w:t>
      </w:r>
      <w:r w:rsidR="00D44E99">
        <w:rPr>
          <w:bCs/>
          <w:iCs/>
          <w:sz w:val="24"/>
          <w:szCs w:val="32"/>
          <w:lang w:eastAsia="x-none"/>
        </w:rPr>
        <w:t>19</w:t>
      </w:r>
      <w:r w:rsidR="00A43DAF" w:rsidRPr="00C023DB">
        <w:rPr>
          <w:bCs/>
          <w:iCs/>
          <w:sz w:val="24"/>
          <w:szCs w:val="32"/>
          <w:lang w:eastAsia="x-none"/>
        </w:rPr>
        <w:t>»</w:t>
      </w:r>
      <w:r w:rsidR="00971AC2" w:rsidRPr="00C023DB">
        <w:rPr>
          <w:bCs/>
          <w:iCs/>
          <w:sz w:val="24"/>
          <w:szCs w:val="32"/>
          <w:lang w:eastAsia="x-none"/>
        </w:rPr>
        <w:t xml:space="preserve"> </w:t>
      </w:r>
      <w:r w:rsidR="00D44E99">
        <w:rPr>
          <w:bCs/>
          <w:iCs/>
          <w:sz w:val="24"/>
          <w:szCs w:val="32"/>
          <w:lang w:eastAsia="x-none"/>
        </w:rPr>
        <w:t>апреля</w:t>
      </w:r>
      <w:r w:rsidR="00A43DAF" w:rsidRPr="00C023DB">
        <w:rPr>
          <w:bCs/>
          <w:iCs/>
          <w:sz w:val="24"/>
          <w:szCs w:val="32"/>
          <w:lang w:eastAsia="x-none"/>
        </w:rPr>
        <w:t xml:space="preserve"> </w:t>
      </w:r>
      <w:r w:rsidR="00971AC2" w:rsidRPr="00C023DB">
        <w:rPr>
          <w:bCs/>
          <w:iCs/>
          <w:sz w:val="24"/>
          <w:szCs w:val="32"/>
          <w:lang w:eastAsia="x-none"/>
        </w:rPr>
        <w:t>20</w:t>
      </w:r>
      <w:r w:rsidR="00390EC2">
        <w:rPr>
          <w:bCs/>
          <w:iCs/>
          <w:sz w:val="24"/>
          <w:szCs w:val="32"/>
          <w:lang w:eastAsia="x-none"/>
        </w:rPr>
        <w:t>2</w:t>
      </w:r>
      <w:r w:rsidR="00D44E99">
        <w:rPr>
          <w:bCs/>
          <w:iCs/>
          <w:sz w:val="24"/>
          <w:szCs w:val="32"/>
          <w:lang w:eastAsia="x-none"/>
        </w:rPr>
        <w:t>1</w:t>
      </w:r>
      <w:r w:rsidR="00A43DAF" w:rsidRPr="00C023DB">
        <w:rPr>
          <w:bCs/>
          <w:iCs/>
          <w:sz w:val="24"/>
          <w:szCs w:val="32"/>
          <w:lang w:eastAsia="x-none"/>
        </w:rPr>
        <w:t xml:space="preserve"> г.</w:t>
      </w:r>
    </w:p>
    <w:p w:rsidR="00830422" w:rsidRPr="00C023DB" w:rsidRDefault="0083042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FC6557" w:rsidRDefault="00FC6557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390EC2" w:rsidRPr="00C023DB" w:rsidRDefault="00390EC2" w:rsidP="00A43DAF">
      <w:pPr>
        <w:jc w:val="center"/>
        <w:rPr>
          <w:b/>
          <w:bCs/>
          <w:iCs/>
          <w:sz w:val="28"/>
          <w:szCs w:val="28"/>
          <w:lang w:eastAsia="x-none"/>
        </w:rPr>
      </w:pPr>
    </w:p>
    <w:p w:rsidR="00830422" w:rsidRPr="00C023DB" w:rsidRDefault="00830422" w:rsidP="00497158">
      <w:pPr>
        <w:ind w:right="226"/>
        <w:jc w:val="center"/>
        <w:rPr>
          <w:bCs/>
          <w:color w:val="000000"/>
          <w:sz w:val="22"/>
        </w:rPr>
      </w:pPr>
      <w:r w:rsidRPr="00C023DB">
        <w:rPr>
          <w:bCs/>
          <w:color w:val="000000"/>
          <w:sz w:val="22"/>
        </w:rPr>
        <w:t xml:space="preserve">                                                                                                    </w:t>
      </w:r>
    </w:p>
    <w:p w:rsidR="00526C94" w:rsidRPr="00C023DB" w:rsidRDefault="0090775B" w:rsidP="00526C94">
      <w:pPr>
        <w:jc w:val="both"/>
        <w:rPr>
          <w:bCs/>
          <w:sz w:val="22"/>
          <w:szCs w:val="22"/>
        </w:rPr>
      </w:pPr>
      <w:r w:rsidRPr="00C023DB">
        <w:rPr>
          <w:bCs/>
          <w:sz w:val="22"/>
          <w:szCs w:val="22"/>
        </w:rPr>
        <w:t>*</w:t>
      </w:r>
      <w:r w:rsidR="00526C94" w:rsidRPr="00C023DB">
        <w:rPr>
          <w:bCs/>
          <w:sz w:val="22"/>
          <w:szCs w:val="22"/>
        </w:rPr>
        <w:t xml:space="preserve">не вносится для практики, проводимой </w:t>
      </w:r>
      <w:r w:rsidR="00376BF7" w:rsidRPr="00C023DB">
        <w:rPr>
          <w:bCs/>
          <w:sz w:val="22"/>
          <w:szCs w:val="22"/>
        </w:rPr>
        <w:t>на</w:t>
      </w:r>
      <w:r w:rsidR="00526C94" w:rsidRPr="00C023DB">
        <w:rPr>
          <w:bCs/>
          <w:sz w:val="22"/>
          <w:szCs w:val="22"/>
        </w:rPr>
        <w:t xml:space="preserve"> кафедр</w:t>
      </w:r>
      <w:r w:rsidR="00376BF7" w:rsidRPr="00C023DB">
        <w:rPr>
          <w:bCs/>
          <w:sz w:val="22"/>
          <w:szCs w:val="22"/>
        </w:rPr>
        <w:t>е</w:t>
      </w:r>
      <w:r w:rsidR="00526C94" w:rsidRPr="00C023DB">
        <w:rPr>
          <w:bCs/>
          <w:sz w:val="22"/>
          <w:szCs w:val="22"/>
        </w:rPr>
        <w:t xml:space="preserve"> Университета</w:t>
      </w:r>
    </w:p>
    <w:p w:rsidR="00370A51" w:rsidRPr="00C023DB" w:rsidRDefault="00370A51" w:rsidP="00526C94">
      <w:pPr>
        <w:jc w:val="both"/>
        <w:rPr>
          <w:bCs/>
          <w:sz w:val="22"/>
          <w:szCs w:val="22"/>
        </w:rPr>
      </w:pPr>
    </w:p>
    <w:p w:rsidR="007D2021" w:rsidRDefault="007D2021" w:rsidP="00526C94">
      <w:pPr>
        <w:jc w:val="both"/>
        <w:rPr>
          <w:bCs/>
          <w:sz w:val="22"/>
          <w:szCs w:val="22"/>
        </w:rPr>
      </w:pPr>
    </w:p>
    <w:p w:rsidR="00830422" w:rsidRPr="00C023DB" w:rsidRDefault="002B1DB0" w:rsidP="00A43DAF">
      <w:pPr>
        <w:pStyle w:val="af6"/>
        <w:keepNext/>
        <w:spacing w:after="0" w:line="240" w:lineRule="auto"/>
        <w:ind w:left="0" w:right="226"/>
        <w:jc w:val="center"/>
        <w:rPr>
          <w:rFonts w:ascii="Times New Roman" w:hAnsi="Times New Roman"/>
          <w:b/>
          <w:bCs/>
          <w:iCs/>
          <w:sz w:val="28"/>
          <w:szCs w:val="28"/>
          <w:lang w:eastAsia="x-none"/>
        </w:rPr>
      </w:pPr>
      <w:r w:rsidRPr="00C023DB">
        <w:rPr>
          <w:rFonts w:ascii="Times New Roman" w:hAnsi="Times New Roman"/>
          <w:b/>
          <w:bCs/>
          <w:iCs/>
          <w:sz w:val="28"/>
          <w:szCs w:val="28"/>
          <w:lang w:eastAsia="x-none"/>
        </w:rPr>
        <w:lastRenderedPageBreak/>
        <w:t>Содержание практики</w:t>
      </w:r>
    </w:p>
    <w:p w:rsidR="00830422" w:rsidRPr="00C023DB" w:rsidRDefault="00830422" w:rsidP="00A43DAF">
      <w:pPr>
        <w:rPr>
          <w:b/>
          <w:bCs/>
          <w:iCs/>
          <w:sz w:val="28"/>
          <w:szCs w:val="28"/>
          <w:lang w:eastAsia="x-none"/>
        </w:rPr>
      </w:pPr>
    </w:p>
    <w:tbl>
      <w:tblPr>
        <w:tblW w:w="9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3"/>
        <w:gridCol w:w="4536"/>
        <w:gridCol w:w="2097"/>
        <w:gridCol w:w="1560"/>
      </w:tblGrid>
      <w:tr w:rsidR="00830422" w:rsidRPr="00C023DB" w:rsidTr="00FF09A3">
        <w:trPr>
          <w:trHeight w:val="20"/>
          <w:tblHeader/>
        </w:trPr>
        <w:tc>
          <w:tcPr>
            <w:tcW w:w="1413" w:type="dxa"/>
            <w:shd w:val="clear" w:color="auto" w:fill="D9D9D9"/>
            <w:vAlign w:val="center"/>
          </w:tcPr>
          <w:p w:rsidR="00830422" w:rsidRPr="00C023DB" w:rsidRDefault="00526C94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bCs/>
                <w:sz w:val="22"/>
                <w:szCs w:val="22"/>
                <w:lang w:eastAsia="en-US"/>
              </w:rPr>
              <w:t>Период практики</w:t>
            </w:r>
          </w:p>
        </w:tc>
        <w:tc>
          <w:tcPr>
            <w:tcW w:w="4536" w:type="dxa"/>
            <w:shd w:val="clear" w:color="auto" w:fill="D9D9D9"/>
            <w:vAlign w:val="center"/>
          </w:tcPr>
          <w:p w:rsidR="00830422" w:rsidRPr="00C023DB" w:rsidRDefault="00526C94" w:rsidP="00370A51">
            <w:pPr>
              <w:suppressAutoHyphens/>
              <w:overflowPunct/>
              <w:autoSpaceDE/>
              <w:autoSpaceDN/>
              <w:adjustRightInd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Содержание работ</w:t>
            </w:r>
          </w:p>
        </w:tc>
        <w:tc>
          <w:tcPr>
            <w:tcW w:w="2097" w:type="dxa"/>
            <w:shd w:val="clear" w:color="auto" w:fill="D9D9D9"/>
            <w:vAlign w:val="center"/>
          </w:tcPr>
          <w:p w:rsidR="00830422" w:rsidRPr="00C023DB" w:rsidRDefault="00526C94" w:rsidP="00C53019">
            <w:pPr>
              <w:suppressAutoHyphens/>
              <w:overflowPunct/>
              <w:autoSpaceDE/>
              <w:autoSpaceDN/>
              <w:adjustRightInd/>
              <w:ind w:left="-108" w:right="34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Планируемые результаты практики (формируемые компетенции)</w:t>
            </w:r>
          </w:p>
        </w:tc>
        <w:tc>
          <w:tcPr>
            <w:tcW w:w="1560" w:type="dxa"/>
            <w:shd w:val="clear" w:color="auto" w:fill="D9D9D9"/>
            <w:vAlign w:val="center"/>
          </w:tcPr>
          <w:p w:rsidR="00830422" w:rsidRPr="00C023DB" w:rsidRDefault="00C53019" w:rsidP="00C53019">
            <w:pPr>
              <w:suppressAutoHyphens/>
              <w:overflowPunct/>
              <w:autoSpaceDE/>
              <w:autoSpaceDN/>
              <w:adjustRightInd/>
              <w:ind w:left="-108"/>
              <w:jc w:val="center"/>
              <w:textAlignment w:val="auto"/>
              <w:rPr>
                <w:sz w:val="22"/>
                <w:szCs w:val="22"/>
              </w:rPr>
            </w:pPr>
            <w:r w:rsidRPr="00C023DB">
              <w:rPr>
                <w:sz w:val="22"/>
                <w:szCs w:val="22"/>
              </w:rPr>
              <w:t>Отметка о выполнении</w:t>
            </w:r>
            <w:r w:rsidR="00370A51" w:rsidRPr="00C023DB">
              <w:rPr>
                <w:sz w:val="22"/>
                <w:szCs w:val="22"/>
              </w:rPr>
              <w:t>*</w:t>
            </w:r>
          </w:p>
        </w:tc>
      </w:tr>
      <w:tr w:rsidR="00830422" w:rsidRPr="00C023DB" w:rsidTr="00FF09A3">
        <w:trPr>
          <w:trHeight w:val="20"/>
        </w:trPr>
        <w:tc>
          <w:tcPr>
            <w:tcW w:w="1413" w:type="dxa"/>
            <w:shd w:val="clear" w:color="auto" w:fill="auto"/>
            <w:vAlign w:val="center"/>
          </w:tcPr>
          <w:p w:rsidR="00830422" w:rsidRPr="00C023DB" w:rsidRDefault="00830422" w:rsidP="00390EC2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</w:p>
        </w:tc>
        <w:tc>
          <w:tcPr>
            <w:tcW w:w="8193" w:type="dxa"/>
            <w:gridSpan w:val="3"/>
            <w:shd w:val="clear" w:color="auto" w:fill="auto"/>
          </w:tcPr>
          <w:p w:rsidR="00830422" w:rsidRPr="00C023DB" w:rsidRDefault="00830422" w:rsidP="00497158">
            <w:pPr>
              <w:suppressAutoHyphens/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C023DB">
              <w:rPr>
                <w:iCs/>
                <w:sz w:val="24"/>
                <w:szCs w:val="24"/>
              </w:rPr>
              <w:t>Виды проделанной работы, результаты которой необходимо отразить в отчете:</w:t>
            </w:r>
          </w:p>
        </w:tc>
      </w:tr>
      <w:tr w:rsidR="00FF09A3" w:rsidRPr="00C023DB" w:rsidTr="00FF09A3">
        <w:trPr>
          <w:trHeight w:val="627"/>
        </w:trPr>
        <w:tc>
          <w:tcPr>
            <w:tcW w:w="1413" w:type="dxa"/>
            <w:shd w:val="clear" w:color="auto" w:fill="auto"/>
          </w:tcPr>
          <w:p w:rsidR="00FF09A3" w:rsidRPr="00C023DB" w:rsidRDefault="00D44E99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  <w:r w:rsidR="00FF09A3" w:rsidRPr="00164E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FF09A3" w:rsidRPr="00164E9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  <w:r w:rsidR="00FF09A3" w:rsidRPr="00164E91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19</w:t>
            </w:r>
            <w:r w:rsidR="00FF09A3" w:rsidRPr="00164E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FF09A3" w:rsidRPr="00164E9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FF09A3" w:rsidRPr="00164E91" w:rsidRDefault="00FF09A3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документы на практ</w:t>
            </w:r>
            <w:r w:rsidRPr="00164E91">
              <w:rPr>
                <w:iCs/>
                <w:sz w:val="24"/>
                <w:szCs w:val="24"/>
              </w:rPr>
              <w:t>и</w:t>
            </w:r>
            <w:r w:rsidRPr="00164E91">
              <w:rPr>
                <w:iCs/>
                <w:sz w:val="24"/>
                <w:szCs w:val="24"/>
              </w:rPr>
              <w:t>ку, ознакомление с требовани</w:t>
            </w:r>
            <w:r w:rsidRPr="00164E91">
              <w:rPr>
                <w:iCs/>
                <w:sz w:val="24"/>
                <w:szCs w:val="24"/>
              </w:rPr>
              <w:t>я</w:t>
            </w:r>
            <w:r w:rsidRPr="00164E91">
              <w:rPr>
                <w:iCs/>
                <w:sz w:val="24"/>
                <w:szCs w:val="24"/>
              </w:rPr>
              <w:t>ми по прохождению практики и правилами оформления док</w:t>
            </w:r>
            <w:r w:rsidRPr="00164E91">
              <w:rPr>
                <w:iCs/>
                <w:sz w:val="24"/>
                <w:szCs w:val="24"/>
              </w:rPr>
              <w:t>у</w:t>
            </w:r>
            <w:r w:rsidRPr="00164E91">
              <w:rPr>
                <w:iCs/>
                <w:sz w:val="24"/>
                <w:szCs w:val="24"/>
              </w:rPr>
              <w:t>ментов по практике.</w:t>
            </w:r>
          </w:p>
          <w:p w:rsidR="00FF09A3" w:rsidRDefault="00FF09A3" w:rsidP="00164E91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со</w:t>
            </w:r>
            <w:r w:rsidR="00D44E99">
              <w:rPr>
                <w:iCs/>
                <w:sz w:val="24"/>
                <w:szCs w:val="24"/>
              </w:rPr>
              <w:t>гласовать</w:t>
            </w:r>
            <w:r w:rsidRPr="00164E91">
              <w:rPr>
                <w:iCs/>
                <w:sz w:val="24"/>
                <w:szCs w:val="24"/>
              </w:rPr>
              <w:t xml:space="preserve"> </w:t>
            </w:r>
            <w:proofErr w:type="gramStart"/>
            <w:r w:rsidRPr="00164E91">
              <w:rPr>
                <w:iCs/>
                <w:sz w:val="24"/>
                <w:szCs w:val="24"/>
              </w:rPr>
              <w:t>индивидуальное</w:t>
            </w:r>
            <w:proofErr w:type="gramEnd"/>
            <w:r w:rsidRPr="00164E91">
              <w:rPr>
                <w:iCs/>
                <w:sz w:val="24"/>
                <w:szCs w:val="24"/>
              </w:rPr>
              <w:t xml:space="preserve"> план-задание прохождения пра</w:t>
            </w:r>
            <w:r w:rsidRPr="00164E91">
              <w:rPr>
                <w:iCs/>
                <w:sz w:val="24"/>
                <w:szCs w:val="24"/>
              </w:rPr>
              <w:t>к</w:t>
            </w:r>
            <w:r w:rsidRPr="00164E91">
              <w:rPr>
                <w:iCs/>
                <w:sz w:val="24"/>
                <w:szCs w:val="24"/>
              </w:rPr>
              <w:t xml:space="preserve">тики </w:t>
            </w:r>
            <w:r w:rsidR="00D44E99">
              <w:rPr>
                <w:iCs/>
                <w:sz w:val="24"/>
                <w:szCs w:val="24"/>
              </w:rPr>
              <w:t xml:space="preserve">с </w:t>
            </w:r>
            <w:r w:rsidRPr="00164E91">
              <w:rPr>
                <w:iCs/>
                <w:sz w:val="24"/>
                <w:szCs w:val="24"/>
              </w:rPr>
              <w:t>руководителем практики от Ун</w:t>
            </w:r>
            <w:r w:rsidRPr="00164E91">
              <w:rPr>
                <w:iCs/>
                <w:sz w:val="24"/>
                <w:szCs w:val="24"/>
              </w:rPr>
              <w:t>и</w:t>
            </w:r>
            <w:r w:rsidRPr="00164E91">
              <w:rPr>
                <w:iCs/>
                <w:sz w:val="24"/>
                <w:szCs w:val="24"/>
              </w:rPr>
              <w:t>верситета</w:t>
            </w:r>
          </w:p>
          <w:p w:rsidR="00B12B8D" w:rsidRPr="00B12B8D" w:rsidRDefault="00B12B8D" w:rsidP="00B12B8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рганизовать рабочее место в рамках структурного подразд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 xml:space="preserve">ления Университета. </w:t>
            </w:r>
            <w:r>
              <w:rPr>
                <w:sz w:val="24"/>
                <w:szCs w:val="24"/>
              </w:rPr>
              <w:t>Ознак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миться с правилами внутреннего трудового распорядка Универс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тета. </w:t>
            </w:r>
            <w:r>
              <w:rPr>
                <w:sz w:val="24"/>
                <w:szCs w:val="24"/>
              </w:rPr>
              <w:t>Получить представление о коммуникациях</w:t>
            </w:r>
            <w:r>
              <w:rPr>
                <w:sz w:val="24"/>
                <w:szCs w:val="24"/>
              </w:rPr>
              <w:t xml:space="preserve"> между стру</w:t>
            </w:r>
            <w:r>
              <w:rPr>
                <w:sz w:val="24"/>
                <w:szCs w:val="24"/>
              </w:rPr>
              <w:t>к</w:t>
            </w:r>
            <w:r>
              <w:rPr>
                <w:sz w:val="24"/>
                <w:szCs w:val="24"/>
              </w:rPr>
              <w:t>турными подразделениями 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>верситета в процессе выполн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задач по автоматизации пр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 xml:space="preserve">цессов. </w:t>
            </w:r>
          </w:p>
          <w:p w:rsidR="00B12B8D" w:rsidRPr="00C023DB" w:rsidRDefault="00B12B8D" w:rsidP="00B12B8D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пройти инструктаж по технике безопасности и правилах повед</w:t>
            </w:r>
            <w:r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ния при возникновении нешта</w:t>
            </w:r>
            <w:r>
              <w:rPr>
                <w:sz w:val="24"/>
                <w:szCs w:val="24"/>
              </w:rPr>
              <w:t>т</w:t>
            </w:r>
            <w:r>
              <w:rPr>
                <w:sz w:val="24"/>
                <w:szCs w:val="24"/>
              </w:rPr>
              <w:t>ных ситуаций</w:t>
            </w:r>
          </w:p>
        </w:tc>
        <w:tc>
          <w:tcPr>
            <w:tcW w:w="2097" w:type="dxa"/>
            <w:vAlign w:val="center"/>
          </w:tcPr>
          <w:p w:rsidR="00FF09A3" w:rsidRPr="00C023DB" w:rsidRDefault="00FF09A3" w:rsidP="00B12B8D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FF09A3">
              <w:rPr>
                <w:sz w:val="24"/>
                <w:szCs w:val="24"/>
              </w:rPr>
              <w:t>УК-1, УК-3, УК-4, УК-5, УК-7</w:t>
            </w:r>
            <w:r w:rsidR="00B12B8D">
              <w:rPr>
                <w:sz w:val="24"/>
                <w:szCs w:val="24"/>
              </w:rPr>
              <w:t>, УК-8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FF09A3" w:rsidRPr="00C023DB" w:rsidRDefault="00FF09A3" w:rsidP="00497158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8E52E0" w:rsidRPr="00C023DB" w:rsidTr="00FF09A3">
        <w:trPr>
          <w:trHeight w:val="904"/>
        </w:trPr>
        <w:tc>
          <w:tcPr>
            <w:tcW w:w="1413" w:type="dxa"/>
            <w:shd w:val="clear" w:color="auto" w:fill="auto"/>
          </w:tcPr>
          <w:p w:rsidR="008E52E0" w:rsidRPr="00C023DB" w:rsidRDefault="00D44E99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</w:t>
            </w:r>
            <w:r w:rsidR="008E52E0" w:rsidRPr="00164E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4</w:t>
            </w:r>
            <w:r w:rsidR="008E52E0" w:rsidRPr="00164E9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  <w:r w:rsidR="008E52E0" w:rsidRPr="00164E91">
              <w:rPr>
                <w:sz w:val="24"/>
                <w:szCs w:val="24"/>
              </w:rPr>
              <w:t>-</w:t>
            </w:r>
            <w:r w:rsidR="009B4C95">
              <w:rPr>
                <w:sz w:val="24"/>
                <w:szCs w:val="24"/>
              </w:rPr>
              <w:t>0</w:t>
            </w:r>
            <w:r>
              <w:rPr>
                <w:sz w:val="24"/>
                <w:szCs w:val="24"/>
              </w:rPr>
              <w:t>2</w:t>
            </w:r>
            <w:r w:rsidR="008E52E0" w:rsidRPr="00164E91">
              <w:rPr>
                <w:sz w:val="24"/>
                <w:szCs w:val="24"/>
              </w:rPr>
              <w:t>.0</w:t>
            </w:r>
            <w:r>
              <w:rPr>
                <w:sz w:val="24"/>
                <w:szCs w:val="24"/>
              </w:rPr>
              <w:t>5</w:t>
            </w:r>
            <w:r w:rsidR="008E52E0" w:rsidRPr="00164E91">
              <w:rPr>
                <w:sz w:val="24"/>
                <w:szCs w:val="24"/>
              </w:rPr>
              <w:t>.202</w:t>
            </w:r>
            <w:r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8E52E0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</w:t>
            </w:r>
            <w:r w:rsidRPr="00164E91">
              <w:rPr>
                <w:sz w:val="24"/>
                <w:szCs w:val="24"/>
              </w:rPr>
              <w:t xml:space="preserve">знакомиться со структурой </w:t>
            </w:r>
            <w:r>
              <w:rPr>
                <w:sz w:val="24"/>
                <w:szCs w:val="24"/>
              </w:rPr>
              <w:t>Университета</w:t>
            </w:r>
            <w:r w:rsidRPr="00164E91">
              <w:rPr>
                <w:sz w:val="24"/>
                <w:szCs w:val="24"/>
              </w:rPr>
              <w:t>, основными учр</w:t>
            </w:r>
            <w:r w:rsidRPr="00164E91">
              <w:rPr>
                <w:sz w:val="24"/>
                <w:szCs w:val="24"/>
              </w:rPr>
              <w:t>е</w:t>
            </w:r>
            <w:r w:rsidRPr="00164E91">
              <w:rPr>
                <w:sz w:val="24"/>
                <w:szCs w:val="24"/>
              </w:rPr>
              <w:t>дительными документами, вну</w:t>
            </w:r>
            <w:r w:rsidRPr="00164E91">
              <w:rPr>
                <w:sz w:val="24"/>
                <w:szCs w:val="24"/>
              </w:rPr>
              <w:t>т</w:t>
            </w:r>
            <w:r w:rsidRPr="00164E91">
              <w:rPr>
                <w:sz w:val="24"/>
                <w:szCs w:val="24"/>
              </w:rPr>
              <w:t>ренней организационно</w:t>
            </w:r>
            <w:r>
              <w:rPr>
                <w:sz w:val="24"/>
                <w:szCs w:val="24"/>
              </w:rPr>
              <w:t>-распорядительной документац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t xml:space="preserve">ей </w:t>
            </w:r>
            <w:r w:rsidRPr="008C1967">
              <w:rPr>
                <w:sz w:val="24"/>
                <w:szCs w:val="24"/>
              </w:rPr>
              <w:t>на основе данных раздела официального сайта «Сведения об образовательной организ</w:t>
            </w:r>
            <w:r w:rsidRPr="008C1967">
              <w:rPr>
                <w:sz w:val="24"/>
                <w:szCs w:val="24"/>
              </w:rPr>
              <w:t>а</w:t>
            </w:r>
            <w:r w:rsidRPr="008C1967">
              <w:rPr>
                <w:sz w:val="24"/>
                <w:szCs w:val="24"/>
              </w:rPr>
              <w:t>ции»</w:t>
            </w:r>
            <w:r>
              <w:rPr>
                <w:sz w:val="24"/>
                <w:szCs w:val="24"/>
              </w:rPr>
              <w:t>.</w:t>
            </w:r>
          </w:p>
          <w:p w:rsidR="008E52E0" w:rsidRPr="00164E91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164E91">
              <w:rPr>
                <w:sz w:val="24"/>
                <w:szCs w:val="24"/>
              </w:rPr>
              <w:t xml:space="preserve">зучить положения, стандарты и внутренние регламенты </w:t>
            </w:r>
            <w:r>
              <w:rPr>
                <w:sz w:val="24"/>
                <w:szCs w:val="24"/>
              </w:rPr>
              <w:t>в Ун</w:t>
            </w:r>
            <w:r>
              <w:rPr>
                <w:sz w:val="24"/>
                <w:szCs w:val="24"/>
              </w:rPr>
              <w:t>и</w:t>
            </w:r>
            <w:r>
              <w:rPr>
                <w:sz w:val="24"/>
                <w:szCs w:val="24"/>
              </w:rPr>
              <w:lastRenderedPageBreak/>
              <w:t xml:space="preserve">верситете </w:t>
            </w:r>
            <w:r w:rsidRPr="00164E91">
              <w:rPr>
                <w:sz w:val="24"/>
                <w:szCs w:val="24"/>
              </w:rPr>
              <w:t>в области ИТ-инфраструктуры.</w:t>
            </w:r>
          </w:p>
          <w:p w:rsidR="008E52E0" w:rsidRPr="00164E91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jc w:val="both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4E91">
              <w:rPr>
                <w:sz w:val="24"/>
                <w:szCs w:val="24"/>
              </w:rPr>
              <w:t>ровести обследование ИТ и</w:t>
            </w:r>
            <w:r w:rsidRPr="00164E91">
              <w:rPr>
                <w:sz w:val="24"/>
                <w:szCs w:val="24"/>
              </w:rPr>
              <w:t>н</w:t>
            </w:r>
            <w:r w:rsidRPr="00164E91">
              <w:rPr>
                <w:sz w:val="24"/>
                <w:szCs w:val="24"/>
              </w:rPr>
              <w:t xml:space="preserve">фраструктуры </w:t>
            </w:r>
            <w:r>
              <w:rPr>
                <w:sz w:val="24"/>
                <w:szCs w:val="24"/>
              </w:rPr>
              <w:t>в Университете</w:t>
            </w:r>
          </w:p>
          <w:p w:rsidR="008E52E0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С</w:t>
            </w:r>
            <w:r w:rsidRPr="00164E91">
              <w:rPr>
                <w:sz w:val="24"/>
                <w:szCs w:val="24"/>
              </w:rPr>
              <w:t>обрать информацию о структ</w:t>
            </w:r>
            <w:r w:rsidRPr="00164E91">
              <w:rPr>
                <w:sz w:val="24"/>
                <w:szCs w:val="24"/>
              </w:rPr>
              <w:t>у</w:t>
            </w:r>
            <w:r w:rsidRPr="00164E91">
              <w:rPr>
                <w:sz w:val="24"/>
                <w:szCs w:val="24"/>
              </w:rPr>
              <w:t>ре программного обеспечения на рабочих местах специалистов</w:t>
            </w:r>
            <w:r>
              <w:rPr>
                <w:sz w:val="24"/>
                <w:szCs w:val="24"/>
              </w:rPr>
              <w:t xml:space="preserve"> кафедр, деканатов, а также в компьютерных классах Униве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ситета.</w:t>
            </w:r>
          </w:p>
          <w:p w:rsidR="008E52E0" w:rsidRPr="00164E91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</w:t>
            </w:r>
            <w:r w:rsidRPr="00164E91">
              <w:rPr>
                <w:sz w:val="24"/>
                <w:szCs w:val="24"/>
              </w:rPr>
              <w:t>ровести анализ требований пользователей к информацио</w:t>
            </w:r>
            <w:r w:rsidRPr="00164E91">
              <w:rPr>
                <w:sz w:val="24"/>
                <w:szCs w:val="24"/>
              </w:rPr>
              <w:t>н</w:t>
            </w:r>
            <w:r w:rsidRPr="00164E91">
              <w:rPr>
                <w:sz w:val="24"/>
                <w:szCs w:val="24"/>
              </w:rPr>
              <w:t>но-ком</w:t>
            </w:r>
            <w:r>
              <w:rPr>
                <w:sz w:val="24"/>
                <w:szCs w:val="24"/>
              </w:rPr>
              <w:t>муникационной среде в Университете</w:t>
            </w:r>
          </w:p>
          <w:p w:rsidR="008E52E0" w:rsidRPr="00C023DB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18"/>
                <w:tab w:val="left" w:pos="374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200" w:line="276" w:lineRule="auto"/>
              <w:ind w:right="226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</w:t>
            </w:r>
            <w:r w:rsidRPr="00164E91">
              <w:rPr>
                <w:sz w:val="24"/>
                <w:szCs w:val="24"/>
              </w:rPr>
              <w:t>зучить функционал прикла</w:t>
            </w:r>
            <w:r w:rsidRPr="00164E91">
              <w:rPr>
                <w:sz w:val="24"/>
                <w:szCs w:val="24"/>
              </w:rPr>
              <w:t>д</w:t>
            </w:r>
            <w:r w:rsidRPr="00164E91">
              <w:rPr>
                <w:sz w:val="24"/>
                <w:szCs w:val="24"/>
              </w:rPr>
              <w:t>ных автоматизированных и</w:t>
            </w:r>
            <w:r w:rsidRPr="00164E91">
              <w:rPr>
                <w:sz w:val="24"/>
                <w:szCs w:val="24"/>
              </w:rPr>
              <w:t>н</w:t>
            </w:r>
            <w:r w:rsidRPr="00164E91">
              <w:rPr>
                <w:sz w:val="24"/>
                <w:szCs w:val="24"/>
              </w:rPr>
              <w:t>формационных систем, испол</w:t>
            </w:r>
            <w:r w:rsidRPr="00164E91">
              <w:rPr>
                <w:sz w:val="24"/>
                <w:szCs w:val="24"/>
              </w:rPr>
              <w:t>ь</w:t>
            </w:r>
            <w:r w:rsidRPr="00164E91">
              <w:rPr>
                <w:sz w:val="24"/>
                <w:szCs w:val="24"/>
              </w:rPr>
              <w:t xml:space="preserve">зуемых для решения </w:t>
            </w:r>
            <w:r>
              <w:rPr>
                <w:sz w:val="24"/>
                <w:szCs w:val="24"/>
              </w:rPr>
              <w:t>образов</w:t>
            </w:r>
            <w:r>
              <w:rPr>
                <w:sz w:val="24"/>
                <w:szCs w:val="24"/>
              </w:rPr>
              <w:t>а</w:t>
            </w:r>
            <w:r>
              <w:rPr>
                <w:sz w:val="24"/>
                <w:szCs w:val="24"/>
              </w:rPr>
              <w:t>тельных</w:t>
            </w:r>
            <w:r w:rsidRPr="00164E91">
              <w:rPr>
                <w:sz w:val="24"/>
                <w:szCs w:val="24"/>
              </w:rPr>
              <w:t xml:space="preserve"> задач</w:t>
            </w:r>
            <w:r>
              <w:rPr>
                <w:sz w:val="24"/>
                <w:szCs w:val="24"/>
              </w:rPr>
              <w:t xml:space="preserve"> Университета</w:t>
            </w:r>
            <w:r w:rsidRPr="00164E91">
              <w:rPr>
                <w:sz w:val="24"/>
                <w:szCs w:val="24"/>
              </w:rPr>
              <w:t>.</w:t>
            </w:r>
          </w:p>
        </w:tc>
        <w:tc>
          <w:tcPr>
            <w:tcW w:w="2097" w:type="dxa"/>
            <w:vAlign w:val="center"/>
          </w:tcPr>
          <w:p w:rsidR="008E52E0" w:rsidRPr="00C023DB" w:rsidRDefault="008E52E0" w:rsidP="0008682A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FF09A3">
              <w:rPr>
                <w:sz w:val="24"/>
                <w:szCs w:val="24"/>
              </w:rPr>
              <w:lastRenderedPageBreak/>
              <w:t>УК-1, УК-2, УК-3, УК-4, УК-5, УК-7, УК-8, ОПК-1, ОПК-</w:t>
            </w:r>
            <w:r>
              <w:rPr>
                <w:sz w:val="24"/>
                <w:szCs w:val="24"/>
              </w:rPr>
              <w:t>6, ОПК-8</w:t>
            </w:r>
            <w:r w:rsidRPr="00FF09A3">
              <w:rPr>
                <w:sz w:val="24"/>
                <w:szCs w:val="24"/>
              </w:rPr>
              <w:t>, ОПК-</w:t>
            </w:r>
            <w:r>
              <w:rPr>
                <w:sz w:val="24"/>
                <w:szCs w:val="24"/>
              </w:rPr>
              <w:t>9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E52E0" w:rsidRPr="00C023DB" w:rsidRDefault="008E52E0" w:rsidP="00626FA9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  <w:tr w:rsidR="008E52E0" w:rsidRPr="00C023DB" w:rsidTr="00FF09A3">
        <w:trPr>
          <w:trHeight w:val="780"/>
        </w:trPr>
        <w:tc>
          <w:tcPr>
            <w:tcW w:w="1413" w:type="dxa"/>
            <w:shd w:val="clear" w:color="auto" w:fill="auto"/>
            <w:vAlign w:val="center"/>
          </w:tcPr>
          <w:p w:rsidR="008E52E0" w:rsidRPr="00C023DB" w:rsidRDefault="009B4C95" w:rsidP="00D44E99">
            <w:pPr>
              <w:suppressAutoHyphens/>
              <w:overflowPunct/>
              <w:autoSpaceDE/>
              <w:autoSpaceDN/>
              <w:adjustRightInd/>
              <w:ind w:right="33"/>
              <w:jc w:val="center"/>
              <w:textAlignment w:val="auto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0</w:t>
            </w:r>
            <w:r w:rsidR="00D44E99">
              <w:rPr>
                <w:sz w:val="24"/>
                <w:szCs w:val="24"/>
              </w:rPr>
              <w:t>3</w:t>
            </w:r>
            <w:r w:rsidR="008E52E0" w:rsidRPr="00164E91">
              <w:rPr>
                <w:sz w:val="24"/>
                <w:szCs w:val="24"/>
              </w:rPr>
              <w:t>.0</w:t>
            </w:r>
            <w:r w:rsidR="00D44E99">
              <w:rPr>
                <w:sz w:val="24"/>
                <w:szCs w:val="24"/>
              </w:rPr>
              <w:t>5</w:t>
            </w:r>
            <w:r w:rsidR="008E52E0" w:rsidRPr="00164E91">
              <w:rPr>
                <w:sz w:val="24"/>
                <w:szCs w:val="24"/>
              </w:rPr>
              <w:t>.202</w:t>
            </w:r>
            <w:r w:rsidR="00D44E99">
              <w:rPr>
                <w:sz w:val="24"/>
                <w:szCs w:val="24"/>
              </w:rPr>
              <w:t>1</w:t>
            </w:r>
            <w:r w:rsidR="008E52E0" w:rsidRPr="00164E91">
              <w:rPr>
                <w:sz w:val="24"/>
                <w:szCs w:val="24"/>
              </w:rPr>
              <w:t>-</w:t>
            </w:r>
            <w:r w:rsidR="00D44E99">
              <w:rPr>
                <w:sz w:val="24"/>
                <w:szCs w:val="24"/>
              </w:rPr>
              <w:t>16</w:t>
            </w:r>
            <w:r w:rsidR="008E52E0" w:rsidRPr="00164E91">
              <w:rPr>
                <w:sz w:val="24"/>
                <w:szCs w:val="24"/>
              </w:rPr>
              <w:t>.0</w:t>
            </w:r>
            <w:r w:rsidR="00D44E99">
              <w:rPr>
                <w:sz w:val="24"/>
                <w:szCs w:val="24"/>
              </w:rPr>
              <w:t>5</w:t>
            </w:r>
            <w:r w:rsidR="008E52E0" w:rsidRPr="00164E91">
              <w:rPr>
                <w:sz w:val="24"/>
                <w:szCs w:val="24"/>
              </w:rPr>
              <w:t>.202</w:t>
            </w:r>
            <w:r w:rsidR="00D44E99">
              <w:rPr>
                <w:sz w:val="24"/>
                <w:szCs w:val="24"/>
              </w:rPr>
              <w:t>1</w:t>
            </w:r>
          </w:p>
        </w:tc>
        <w:tc>
          <w:tcPr>
            <w:tcW w:w="4536" w:type="dxa"/>
            <w:shd w:val="clear" w:color="auto" w:fill="auto"/>
          </w:tcPr>
          <w:p w:rsidR="008E52E0" w:rsidRPr="00164E91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>ровести анализ и дать предл</w:t>
            </w:r>
            <w:r w:rsidRPr="00164E91">
              <w:rPr>
                <w:iCs/>
                <w:sz w:val="24"/>
                <w:szCs w:val="24"/>
              </w:rPr>
              <w:t>о</w:t>
            </w:r>
            <w:r w:rsidRPr="00164E91">
              <w:rPr>
                <w:iCs/>
                <w:sz w:val="24"/>
                <w:szCs w:val="24"/>
              </w:rPr>
              <w:t>жения по адаптации / модифик</w:t>
            </w:r>
            <w:r w:rsidRPr="00164E91">
              <w:rPr>
                <w:iCs/>
                <w:sz w:val="24"/>
                <w:szCs w:val="24"/>
              </w:rPr>
              <w:t>а</w:t>
            </w:r>
            <w:r w:rsidRPr="00164E91">
              <w:rPr>
                <w:iCs/>
                <w:sz w:val="24"/>
                <w:szCs w:val="24"/>
              </w:rPr>
              <w:t>ции / развертыванию / разрабо</w:t>
            </w:r>
            <w:r w:rsidRPr="00164E91">
              <w:rPr>
                <w:iCs/>
                <w:sz w:val="24"/>
                <w:szCs w:val="24"/>
              </w:rPr>
              <w:t>т</w:t>
            </w:r>
            <w:r w:rsidRPr="00164E91">
              <w:rPr>
                <w:iCs/>
                <w:sz w:val="24"/>
                <w:szCs w:val="24"/>
              </w:rPr>
              <w:t>ке отдельных компонентов и</w:t>
            </w:r>
            <w:r w:rsidRPr="00164E91">
              <w:rPr>
                <w:iCs/>
                <w:sz w:val="24"/>
                <w:szCs w:val="24"/>
              </w:rPr>
              <w:t>н</w:t>
            </w:r>
            <w:r w:rsidRPr="00164E91">
              <w:rPr>
                <w:iCs/>
                <w:sz w:val="24"/>
                <w:szCs w:val="24"/>
              </w:rPr>
              <w:t xml:space="preserve">формационно-коммуникационной среды </w:t>
            </w:r>
            <w:r>
              <w:rPr>
                <w:iCs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Университете</w:t>
            </w:r>
          </w:p>
          <w:p w:rsidR="008E52E0" w:rsidRPr="00164E91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>ровести анализ и дать предл</w:t>
            </w:r>
            <w:r w:rsidRPr="00164E91">
              <w:rPr>
                <w:iCs/>
                <w:sz w:val="24"/>
                <w:szCs w:val="24"/>
              </w:rPr>
              <w:t>о</w:t>
            </w:r>
            <w:r w:rsidRPr="00164E91">
              <w:rPr>
                <w:iCs/>
                <w:sz w:val="24"/>
                <w:szCs w:val="24"/>
              </w:rPr>
              <w:t>жения по совершенствованию разработки внутренних регл</w:t>
            </w:r>
            <w:r w:rsidRPr="00164E91">
              <w:rPr>
                <w:iCs/>
                <w:sz w:val="24"/>
                <w:szCs w:val="24"/>
              </w:rPr>
              <w:t>а</w:t>
            </w:r>
            <w:r w:rsidRPr="00164E91">
              <w:rPr>
                <w:iCs/>
                <w:sz w:val="24"/>
                <w:szCs w:val="24"/>
              </w:rPr>
              <w:t xml:space="preserve">ментов ИТ-инфраструктуры </w:t>
            </w:r>
            <w:r>
              <w:rPr>
                <w:iCs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 xml:space="preserve">Университете </w:t>
            </w:r>
            <w:r w:rsidRPr="00164E91">
              <w:rPr>
                <w:iCs/>
                <w:sz w:val="24"/>
                <w:szCs w:val="24"/>
              </w:rPr>
              <w:t>при взаимоде</w:t>
            </w:r>
            <w:r w:rsidRPr="00164E91">
              <w:rPr>
                <w:iCs/>
                <w:sz w:val="24"/>
                <w:szCs w:val="24"/>
              </w:rPr>
              <w:t>й</w:t>
            </w:r>
            <w:r w:rsidRPr="00164E91">
              <w:rPr>
                <w:iCs/>
                <w:sz w:val="24"/>
                <w:szCs w:val="24"/>
              </w:rPr>
              <w:t>ствии с пользователями инфо</w:t>
            </w:r>
            <w:r w:rsidRPr="00164E91"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м</w:t>
            </w:r>
            <w:r>
              <w:rPr>
                <w:iCs/>
                <w:sz w:val="24"/>
                <w:szCs w:val="24"/>
              </w:rPr>
              <w:t>ационных систем.</w:t>
            </w:r>
          </w:p>
          <w:p w:rsidR="001E3D30" w:rsidRPr="00164E91" w:rsidRDefault="001E3D30" w:rsidP="001E3D30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С</w:t>
            </w:r>
            <w:r w:rsidRPr="00164E91">
              <w:rPr>
                <w:iCs/>
                <w:sz w:val="24"/>
                <w:szCs w:val="24"/>
              </w:rPr>
              <w:t>оставить техническое задание на разработку / модификацию / развертывание составляющих компонентов информационно-</w:t>
            </w:r>
            <w:r w:rsidRPr="00164E91">
              <w:rPr>
                <w:iCs/>
                <w:sz w:val="24"/>
                <w:szCs w:val="24"/>
              </w:rPr>
              <w:lastRenderedPageBreak/>
              <w:t xml:space="preserve">коммуникационной среды </w:t>
            </w:r>
            <w:r>
              <w:rPr>
                <w:iCs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Университете</w:t>
            </w:r>
          </w:p>
          <w:p w:rsidR="008E52E0" w:rsidRPr="001E3D30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П</w:t>
            </w:r>
            <w:r w:rsidRPr="00164E91">
              <w:rPr>
                <w:iCs/>
                <w:sz w:val="24"/>
                <w:szCs w:val="24"/>
              </w:rPr>
              <w:t>ринять участие в разработке отдельных программных мод</w:t>
            </w:r>
            <w:r w:rsidRPr="00164E91">
              <w:rPr>
                <w:iCs/>
                <w:sz w:val="24"/>
                <w:szCs w:val="24"/>
              </w:rPr>
              <w:t>у</w:t>
            </w:r>
            <w:r w:rsidRPr="00164E91">
              <w:rPr>
                <w:iCs/>
                <w:sz w:val="24"/>
                <w:szCs w:val="24"/>
              </w:rPr>
              <w:t xml:space="preserve">лей для решения прикладных </w:t>
            </w:r>
            <w:r>
              <w:rPr>
                <w:iCs/>
                <w:sz w:val="24"/>
                <w:szCs w:val="24"/>
              </w:rPr>
              <w:t>о</w:t>
            </w:r>
            <w:r>
              <w:rPr>
                <w:iCs/>
                <w:sz w:val="24"/>
                <w:szCs w:val="24"/>
              </w:rPr>
              <w:t>б</w:t>
            </w:r>
            <w:r>
              <w:rPr>
                <w:iCs/>
                <w:sz w:val="24"/>
                <w:szCs w:val="24"/>
              </w:rPr>
              <w:t xml:space="preserve">разовательных </w:t>
            </w:r>
            <w:r w:rsidRPr="00164E91">
              <w:rPr>
                <w:iCs/>
                <w:sz w:val="24"/>
                <w:szCs w:val="24"/>
              </w:rPr>
              <w:t xml:space="preserve">задач </w:t>
            </w:r>
            <w:r>
              <w:rPr>
                <w:iCs/>
                <w:sz w:val="24"/>
                <w:szCs w:val="24"/>
              </w:rPr>
              <w:t xml:space="preserve">в </w:t>
            </w:r>
            <w:r>
              <w:rPr>
                <w:sz w:val="24"/>
                <w:szCs w:val="24"/>
              </w:rPr>
              <w:t>Униве</w:t>
            </w:r>
            <w:r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ситете</w:t>
            </w:r>
          </w:p>
          <w:p w:rsidR="001E3D30" w:rsidRPr="00164E91" w:rsidRDefault="001E3D3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Составить календарный план внедрения / развертывания / о</w:t>
            </w:r>
            <w:r>
              <w:rPr>
                <w:sz w:val="24"/>
                <w:szCs w:val="24"/>
              </w:rPr>
              <w:t>б</w:t>
            </w:r>
            <w:r>
              <w:rPr>
                <w:sz w:val="24"/>
                <w:szCs w:val="24"/>
              </w:rPr>
              <w:t xml:space="preserve">новления </w:t>
            </w:r>
            <w:r w:rsidR="00D44E99">
              <w:rPr>
                <w:sz w:val="24"/>
                <w:szCs w:val="24"/>
              </w:rPr>
              <w:t xml:space="preserve">разработанных </w:t>
            </w:r>
            <w:bookmarkStart w:id="0" w:name="_GoBack"/>
            <w:bookmarkEnd w:id="0"/>
            <w:r>
              <w:rPr>
                <w:sz w:val="24"/>
                <w:szCs w:val="24"/>
              </w:rPr>
              <w:t>комп</w:t>
            </w:r>
            <w:r>
              <w:rPr>
                <w:sz w:val="24"/>
                <w:szCs w:val="24"/>
              </w:rPr>
              <w:t>о</w:t>
            </w:r>
            <w:r>
              <w:rPr>
                <w:sz w:val="24"/>
                <w:szCs w:val="24"/>
              </w:rPr>
              <w:t>нентов для автоматизации би</w:t>
            </w:r>
            <w:r>
              <w:rPr>
                <w:sz w:val="24"/>
                <w:szCs w:val="24"/>
              </w:rPr>
              <w:t>з</w:t>
            </w:r>
            <w:r>
              <w:rPr>
                <w:sz w:val="24"/>
                <w:szCs w:val="24"/>
              </w:rPr>
              <w:t>нес-процессов Университета</w:t>
            </w:r>
          </w:p>
          <w:p w:rsidR="008E52E0" w:rsidRPr="00164E91" w:rsidRDefault="001E3D3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Оформить техническую док</w:t>
            </w:r>
            <w:r>
              <w:rPr>
                <w:iCs/>
                <w:sz w:val="24"/>
                <w:szCs w:val="24"/>
              </w:rPr>
              <w:t>у</w:t>
            </w:r>
            <w:r>
              <w:rPr>
                <w:iCs/>
                <w:sz w:val="24"/>
                <w:szCs w:val="24"/>
              </w:rPr>
              <w:t>ментацию, инструкции админ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>стратора и пользователя по и</w:t>
            </w:r>
            <w:r>
              <w:rPr>
                <w:iCs/>
                <w:sz w:val="24"/>
                <w:szCs w:val="24"/>
              </w:rPr>
              <w:t>с</w:t>
            </w:r>
            <w:r>
              <w:rPr>
                <w:iCs/>
                <w:sz w:val="24"/>
                <w:szCs w:val="24"/>
              </w:rPr>
              <w:t>пользованию новых прикладных решений, полученных в процессе автоматизации процессов Ун</w:t>
            </w:r>
            <w:r>
              <w:rPr>
                <w:iCs/>
                <w:sz w:val="24"/>
                <w:szCs w:val="24"/>
              </w:rPr>
              <w:t>и</w:t>
            </w:r>
            <w:r>
              <w:rPr>
                <w:iCs/>
                <w:sz w:val="24"/>
                <w:szCs w:val="24"/>
              </w:rPr>
              <w:t>верситета</w:t>
            </w:r>
          </w:p>
          <w:p w:rsidR="008E52E0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Р</w:t>
            </w:r>
            <w:r w:rsidRPr="00164E91">
              <w:rPr>
                <w:iCs/>
                <w:sz w:val="24"/>
                <w:szCs w:val="24"/>
              </w:rPr>
              <w:t>азработать выводы и рекоме</w:t>
            </w:r>
            <w:r w:rsidRPr="00164E91">
              <w:rPr>
                <w:iCs/>
                <w:sz w:val="24"/>
                <w:szCs w:val="24"/>
              </w:rPr>
              <w:t>н</w:t>
            </w:r>
            <w:r w:rsidRPr="00164E91">
              <w:rPr>
                <w:iCs/>
                <w:sz w:val="24"/>
                <w:szCs w:val="24"/>
              </w:rPr>
              <w:t>дации по результатам практики.</w:t>
            </w:r>
          </w:p>
          <w:p w:rsidR="008E52E0" w:rsidRPr="00C023DB" w:rsidRDefault="008E52E0" w:rsidP="00BD2B54">
            <w:pPr>
              <w:numPr>
                <w:ilvl w:val="0"/>
                <w:numId w:val="31"/>
              </w:numPr>
              <w:tabs>
                <w:tab w:val="left" w:pos="0"/>
                <w:tab w:val="left" w:pos="374"/>
                <w:tab w:val="left" w:pos="65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overflowPunct/>
              <w:autoSpaceDE/>
              <w:autoSpaceDN/>
              <w:adjustRightInd/>
              <w:spacing w:after="200" w:line="276" w:lineRule="auto"/>
              <w:ind w:right="226"/>
              <w:textAlignment w:val="auto"/>
              <w:rPr>
                <w:iCs/>
                <w:sz w:val="24"/>
                <w:szCs w:val="24"/>
              </w:rPr>
            </w:pPr>
            <w:r w:rsidRPr="00164E91">
              <w:rPr>
                <w:iCs/>
                <w:sz w:val="24"/>
                <w:szCs w:val="24"/>
              </w:rPr>
              <w:t>Оформить отчет по практике. Защита итогов практики, отр</w:t>
            </w:r>
            <w:r w:rsidRPr="00164E91">
              <w:rPr>
                <w:iCs/>
                <w:sz w:val="24"/>
                <w:szCs w:val="24"/>
              </w:rPr>
              <w:t>а</w:t>
            </w:r>
            <w:r w:rsidRPr="00164E91">
              <w:rPr>
                <w:iCs/>
                <w:sz w:val="24"/>
                <w:szCs w:val="24"/>
              </w:rPr>
              <w:t>женных в отчете – в соотве</w:t>
            </w:r>
            <w:r w:rsidRPr="00164E91">
              <w:rPr>
                <w:iCs/>
                <w:sz w:val="24"/>
                <w:szCs w:val="24"/>
              </w:rPr>
              <w:t>т</w:t>
            </w:r>
            <w:r w:rsidRPr="00164E91">
              <w:rPr>
                <w:iCs/>
                <w:sz w:val="24"/>
                <w:szCs w:val="24"/>
              </w:rPr>
              <w:t>ствии с расписанием</w:t>
            </w:r>
          </w:p>
        </w:tc>
        <w:tc>
          <w:tcPr>
            <w:tcW w:w="2097" w:type="dxa"/>
            <w:vAlign w:val="center"/>
          </w:tcPr>
          <w:p w:rsidR="008E52E0" w:rsidRPr="00C023DB" w:rsidRDefault="008E52E0" w:rsidP="0008682A">
            <w:pPr>
              <w:overflowPunct/>
              <w:autoSpaceDE/>
              <w:autoSpaceDN/>
              <w:adjustRightInd/>
              <w:ind w:right="226"/>
              <w:jc w:val="center"/>
              <w:textAlignment w:val="auto"/>
              <w:rPr>
                <w:sz w:val="24"/>
                <w:szCs w:val="24"/>
              </w:rPr>
            </w:pPr>
            <w:r w:rsidRPr="00FF09A3">
              <w:rPr>
                <w:sz w:val="24"/>
                <w:szCs w:val="24"/>
              </w:rPr>
              <w:lastRenderedPageBreak/>
              <w:t>УК-4, УК-6, ОПК-2, ОПК-3, ОПК-4, ОПК-5, ОПК-7</w:t>
            </w:r>
          </w:p>
        </w:tc>
        <w:tc>
          <w:tcPr>
            <w:tcW w:w="1560" w:type="dxa"/>
            <w:shd w:val="clear" w:color="auto" w:fill="auto"/>
            <w:vAlign w:val="center"/>
          </w:tcPr>
          <w:p w:rsidR="008E52E0" w:rsidRPr="00C023DB" w:rsidRDefault="008E52E0" w:rsidP="00A359AF">
            <w:pPr>
              <w:suppressAutoHyphens/>
              <w:overflowPunct/>
              <w:autoSpaceDE/>
              <w:autoSpaceDN/>
              <w:adjustRightInd/>
              <w:ind w:right="226"/>
              <w:jc w:val="both"/>
              <w:textAlignment w:val="auto"/>
              <w:rPr>
                <w:sz w:val="24"/>
                <w:szCs w:val="24"/>
              </w:rPr>
            </w:pPr>
            <w:proofErr w:type="spellStart"/>
            <w:r w:rsidRPr="00C023DB">
              <w:rPr>
                <w:sz w:val="24"/>
                <w:szCs w:val="24"/>
              </w:rPr>
              <w:t>вып</w:t>
            </w:r>
            <w:proofErr w:type="spellEnd"/>
            <w:r w:rsidRPr="00C023DB">
              <w:rPr>
                <w:sz w:val="24"/>
                <w:szCs w:val="24"/>
              </w:rPr>
              <w:t>.</w:t>
            </w:r>
          </w:p>
        </w:tc>
      </w:tr>
    </w:tbl>
    <w:p w:rsidR="004E57A4" w:rsidRPr="00C023DB" w:rsidRDefault="004E57A4" w:rsidP="00497158">
      <w:pPr>
        <w:overflowPunct/>
        <w:autoSpaceDE/>
        <w:autoSpaceDN/>
        <w:adjustRightInd/>
        <w:ind w:right="226"/>
        <w:textAlignment w:val="auto"/>
        <w:rPr>
          <w:rFonts w:eastAsiaTheme="minorHAnsi"/>
          <w:b/>
          <w:sz w:val="28"/>
          <w:szCs w:val="24"/>
        </w:rPr>
      </w:pPr>
    </w:p>
    <w:p w:rsidR="00830422" w:rsidRDefault="00562DB4" w:rsidP="00562DB4">
      <w:pPr>
        <w:overflowPunct/>
        <w:autoSpaceDE/>
        <w:autoSpaceDN/>
        <w:adjustRightInd/>
        <w:ind w:right="226"/>
        <w:jc w:val="center"/>
        <w:textAlignment w:val="auto"/>
        <w:rPr>
          <w:rFonts w:eastAsiaTheme="minorHAnsi"/>
          <w:b/>
          <w:sz w:val="28"/>
          <w:szCs w:val="24"/>
        </w:rPr>
      </w:pPr>
      <w:r w:rsidRPr="00C023DB">
        <w:rPr>
          <w:rFonts w:eastAsiaTheme="minorHAnsi"/>
          <w:b/>
          <w:sz w:val="28"/>
          <w:szCs w:val="24"/>
        </w:rPr>
        <w:t>Планируемые результаты практики</w:t>
      </w:r>
    </w:p>
    <w:tbl>
      <w:tblPr>
        <w:tblW w:w="49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157"/>
        <w:gridCol w:w="8578"/>
      </w:tblGrid>
      <w:tr w:rsidR="00164E91" w:rsidRPr="00164E91" w:rsidTr="00164E91">
        <w:trPr>
          <w:trHeight w:val="231"/>
          <w:tblHeader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</w:tcPr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Коды</w:t>
            </w:r>
          </w:p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</w:t>
            </w:r>
            <w:r w:rsidRPr="00164E91">
              <w:rPr>
                <w:bCs/>
                <w:iCs/>
                <w:sz w:val="22"/>
                <w:szCs w:val="22"/>
              </w:rPr>
              <w:t>е</w:t>
            </w:r>
            <w:r w:rsidRPr="00164E91">
              <w:rPr>
                <w:bCs/>
                <w:iCs/>
                <w:sz w:val="22"/>
                <w:szCs w:val="22"/>
              </w:rPr>
              <w:t>тенции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D9D9D9"/>
            <w:vAlign w:val="center"/>
            <w:hideMark/>
          </w:tcPr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bCs/>
                <w:iCs/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 xml:space="preserve">Содержание </w:t>
            </w:r>
          </w:p>
          <w:p w:rsidR="00164E91" w:rsidRPr="00164E91" w:rsidRDefault="00164E91" w:rsidP="00164E91">
            <w:pPr>
              <w:tabs>
                <w:tab w:val="left" w:pos="426"/>
              </w:tabs>
              <w:overflowPunct/>
              <w:spacing w:line="276" w:lineRule="auto"/>
              <w:jc w:val="center"/>
              <w:textAlignment w:val="auto"/>
              <w:rPr>
                <w:sz w:val="22"/>
                <w:szCs w:val="22"/>
              </w:rPr>
            </w:pPr>
            <w:r w:rsidRPr="00164E91">
              <w:rPr>
                <w:bCs/>
                <w:iCs/>
                <w:sz w:val="22"/>
                <w:szCs w:val="22"/>
              </w:rPr>
              <w:t>компетенций</w:t>
            </w:r>
          </w:p>
        </w:tc>
      </w:tr>
      <w:tr w:rsidR="00164E91" w:rsidRPr="00164E91" w:rsidTr="00164E91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164E91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FF09A3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F09A3" w:rsidRPr="00FF09A3">
              <w:rPr>
                <w:sz w:val="22"/>
                <w:szCs w:val="22"/>
              </w:rPr>
              <w:t>пособен приме</w:t>
            </w:r>
            <w:r w:rsidR="00FF09A3">
              <w:rPr>
                <w:sz w:val="22"/>
                <w:szCs w:val="22"/>
              </w:rPr>
              <w:t>нять естественнонаучные и об</w:t>
            </w:r>
            <w:r w:rsidR="00FF09A3" w:rsidRPr="00FF09A3">
              <w:rPr>
                <w:sz w:val="22"/>
                <w:szCs w:val="22"/>
              </w:rPr>
              <w:t>щеинженерные знания, мето</w:t>
            </w:r>
            <w:r w:rsidR="00FF09A3">
              <w:rPr>
                <w:sz w:val="22"/>
                <w:szCs w:val="22"/>
              </w:rPr>
              <w:t>ды математического анализа и мо</w:t>
            </w:r>
            <w:r w:rsidR="00FF09A3" w:rsidRPr="00FF09A3">
              <w:rPr>
                <w:sz w:val="22"/>
                <w:szCs w:val="22"/>
              </w:rPr>
              <w:t>делирования, теоретического и экспериментального иссле</w:t>
            </w:r>
            <w:r w:rsidR="00FF09A3">
              <w:rPr>
                <w:sz w:val="22"/>
                <w:szCs w:val="22"/>
              </w:rPr>
              <w:t>дования в профессиональной дея</w:t>
            </w:r>
            <w:r w:rsidR="00FF09A3" w:rsidRPr="00FF09A3">
              <w:rPr>
                <w:sz w:val="22"/>
                <w:szCs w:val="22"/>
              </w:rPr>
              <w:t>тельности;</w:t>
            </w:r>
          </w:p>
        </w:tc>
      </w:tr>
      <w:tr w:rsidR="00164E91" w:rsidRPr="00164E91" w:rsidTr="00164E91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F02807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164E91">
              <w:rPr>
                <w:sz w:val="22"/>
                <w:szCs w:val="22"/>
              </w:rPr>
              <w:t>ПК-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85310F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исполь</w:t>
            </w:r>
            <w:r>
              <w:rPr>
                <w:sz w:val="22"/>
                <w:szCs w:val="22"/>
              </w:rPr>
              <w:t>зовать современные информаци</w:t>
            </w:r>
            <w:r w:rsidR="00F02807" w:rsidRPr="00F02807">
              <w:rPr>
                <w:sz w:val="22"/>
                <w:szCs w:val="22"/>
              </w:rPr>
              <w:t>онные технолог</w:t>
            </w:r>
            <w:r>
              <w:rPr>
                <w:sz w:val="22"/>
                <w:szCs w:val="22"/>
              </w:rPr>
              <w:t>ии и программные средства, в том числе отечественного производства, при ре</w:t>
            </w:r>
            <w:r w:rsidR="00F02807" w:rsidRPr="00F02807">
              <w:rPr>
                <w:sz w:val="22"/>
                <w:szCs w:val="22"/>
              </w:rPr>
              <w:t>шении задач профессиональной деятельности;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164E91">
              <w:rPr>
                <w:sz w:val="22"/>
                <w:szCs w:val="22"/>
              </w:rPr>
              <w:t>ПК-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2C587B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реша</w:t>
            </w:r>
            <w:r>
              <w:rPr>
                <w:sz w:val="22"/>
                <w:szCs w:val="22"/>
              </w:rPr>
              <w:t>ть стандартные задачи профессио</w:t>
            </w:r>
            <w:r w:rsidR="00F02807" w:rsidRPr="00F02807">
              <w:rPr>
                <w:sz w:val="22"/>
                <w:szCs w:val="22"/>
              </w:rPr>
              <w:t>нальной деятельности на основе и</w:t>
            </w:r>
            <w:r w:rsidR="00F02807" w:rsidRPr="00F02807">
              <w:rPr>
                <w:sz w:val="22"/>
                <w:szCs w:val="22"/>
              </w:rPr>
              <w:t>н</w:t>
            </w:r>
            <w:r>
              <w:rPr>
                <w:sz w:val="22"/>
                <w:szCs w:val="22"/>
              </w:rPr>
              <w:t>формационной и библиографической культуры с примене</w:t>
            </w:r>
            <w:r w:rsidR="00F02807" w:rsidRPr="00F02807">
              <w:rPr>
                <w:sz w:val="22"/>
                <w:szCs w:val="22"/>
              </w:rPr>
              <w:t>нием информационно-коммуни</w:t>
            </w:r>
            <w:r>
              <w:rPr>
                <w:sz w:val="22"/>
                <w:szCs w:val="22"/>
              </w:rPr>
              <w:t>кационных технологий и с уче</w:t>
            </w:r>
            <w:r w:rsidR="00F02807" w:rsidRPr="00F02807">
              <w:rPr>
                <w:sz w:val="22"/>
                <w:szCs w:val="22"/>
              </w:rPr>
              <w:t>том основных требований информационной бе</w:t>
            </w:r>
            <w:r w:rsidR="00F02807" w:rsidRPr="00F02807">
              <w:rPr>
                <w:sz w:val="22"/>
                <w:szCs w:val="22"/>
              </w:rPr>
              <w:t>з</w:t>
            </w:r>
            <w:r w:rsidR="00F02807" w:rsidRPr="00F02807">
              <w:rPr>
                <w:sz w:val="22"/>
                <w:szCs w:val="22"/>
              </w:rPr>
              <w:t>опасности;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F02807">
              <w:rPr>
                <w:sz w:val="22"/>
                <w:szCs w:val="22"/>
              </w:rPr>
              <w:lastRenderedPageBreak/>
              <w:t>ОПК-4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участво</w:t>
            </w:r>
            <w:r w:rsidR="00F02807" w:rsidRPr="00F02807">
              <w:rPr>
                <w:sz w:val="22"/>
                <w:szCs w:val="22"/>
              </w:rPr>
              <w:t>вать в разработке стандартов,</w:t>
            </w:r>
            <w:r>
              <w:rPr>
                <w:sz w:val="22"/>
                <w:szCs w:val="22"/>
              </w:rPr>
              <w:t xml:space="preserve"> норм и правил, а также техниче</w:t>
            </w:r>
            <w:r w:rsidR="00F02807" w:rsidRPr="00F02807">
              <w:rPr>
                <w:sz w:val="22"/>
                <w:szCs w:val="22"/>
              </w:rPr>
              <w:t>ской д</w:t>
            </w:r>
            <w:r w:rsidR="00F02807" w:rsidRPr="00F02807">
              <w:rPr>
                <w:sz w:val="22"/>
                <w:szCs w:val="22"/>
              </w:rPr>
              <w:t>о</w:t>
            </w:r>
            <w:r w:rsidR="00F02807" w:rsidRPr="00F02807">
              <w:rPr>
                <w:sz w:val="22"/>
                <w:szCs w:val="22"/>
              </w:rPr>
              <w:t>кументации, связанн</w:t>
            </w:r>
            <w:r>
              <w:rPr>
                <w:sz w:val="22"/>
                <w:szCs w:val="22"/>
              </w:rPr>
              <w:t>ой с профессиональной деятельно</w:t>
            </w:r>
            <w:r w:rsidR="00F02807" w:rsidRPr="00F02807">
              <w:rPr>
                <w:sz w:val="22"/>
                <w:szCs w:val="22"/>
              </w:rPr>
              <w:t>стью;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 w:rsidRPr="00F02807">
              <w:rPr>
                <w:sz w:val="22"/>
                <w:szCs w:val="22"/>
              </w:rPr>
              <w:t>ОПК-5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85310F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инстал</w:t>
            </w:r>
            <w:r>
              <w:rPr>
                <w:sz w:val="22"/>
                <w:szCs w:val="22"/>
              </w:rPr>
              <w:t>лировать программное и аппаратное обеспечение для инфор</w:t>
            </w:r>
            <w:r w:rsidR="00F02807" w:rsidRPr="00F02807">
              <w:rPr>
                <w:sz w:val="22"/>
                <w:szCs w:val="22"/>
              </w:rPr>
              <w:t>мационных и автоматизированных систем;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164E91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164E91">
              <w:rPr>
                <w:sz w:val="22"/>
                <w:szCs w:val="22"/>
              </w:rPr>
              <w:t>ПК-6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85310F" w:rsidP="0085310F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способен</w:t>
            </w:r>
            <w:proofErr w:type="gramEnd"/>
            <w:r>
              <w:rPr>
                <w:sz w:val="22"/>
                <w:szCs w:val="22"/>
              </w:rPr>
              <w:t xml:space="preserve"> анализировать и разрабатывать орга</w:t>
            </w:r>
            <w:r w:rsidR="00F02807" w:rsidRPr="00F02807">
              <w:rPr>
                <w:sz w:val="22"/>
                <w:szCs w:val="22"/>
              </w:rPr>
              <w:t>низационно-технические и экономические процессы с применением методов системного анализа и математического модели-</w:t>
            </w:r>
            <w:proofErr w:type="spellStart"/>
            <w:r w:rsidR="00F02807" w:rsidRPr="00F02807">
              <w:rPr>
                <w:sz w:val="22"/>
                <w:szCs w:val="22"/>
              </w:rPr>
              <w:t>рования</w:t>
            </w:r>
            <w:proofErr w:type="spellEnd"/>
            <w:r w:rsidR="00F02807" w:rsidRPr="00F02807">
              <w:rPr>
                <w:sz w:val="22"/>
                <w:szCs w:val="22"/>
              </w:rPr>
              <w:t>;</w:t>
            </w:r>
          </w:p>
        </w:tc>
      </w:tr>
      <w:tr w:rsidR="00FF09A3" w:rsidRPr="00164E91" w:rsidTr="000F6849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F09A3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ОПК-</w:t>
            </w:r>
            <w:r w:rsidR="00F02807">
              <w:rPr>
                <w:sz w:val="22"/>
                <w:szCs w:val="22"/>
              </w:rPr>
              <w:t>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разраба</w:t>
            </w:r>
            <w:r w:rsidR="00F02807" w:rsidRPr="00F02807">
              <w:rPr>
                <w:sz w:val="22"/>
                <w:szCs w:val="22"/>
              </w:rPr>
              <w:t>тывать алгоритмы и программы, пригодные для практического применения;</w:t>
            </w:r>
          </w:p>
        </w:tc>
      </w:tr>
      <w:tr w:rsidR="00FF09A3" w:rsidRPr="00164E91" w:rsidTr="000F6849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F09A3">
              <w:rPr>
                <w:sz w:val="22"/>
                <w:szCs w:val="22"/>
              </w:rPr>
              <w:t>ПК-</w:t>
            </w:r>
            <w:r>
              <w:rPr>
                <w:sz w:val="22"/>
                <w:szCs w:val="22"/>
              </w:rPr>
              <w:t>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способен принимать участие в управлении про</w:t>
            </w:r>
            <w:r w:rsidR="00F02807" w:rsidRPr="00F02807">
              <w:rPr>
                <w:sz w:val="22"/>
                <w:szCs w:val="22"/>
              </w:rPr>
              <w:t>ектами создания информаци</w:t>
            </w:r>
            <w:r>
              <w:rPr>
                <w:sz w:val="22"/>
                <w:szCs w:val="22"/>
              </w:rPr>
              <w:t>онных систем на стадиях жизнен</w:t>
            </w:r>
            <w:r w:rsidR="00F02807" w:rsidRPr="00F02807">
              <w:rPr>
                <w:sz w:val="22"/>
                <w:szCs w:val="22"/>
              </w:rPr>
              <w:t>ного цикла;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О</w:t>
            </w:r>
            <w:r w:rsidR="00FF09A3">
              <w:rPr>
                <w:sz w:val="22"/>
                <w:szCs w:val="22"/>
              </w:rPr>
              <w:t>ПК-</w:t>
            </w:r>
            <w:r>
              <w:rPr>
                <w:sz w:val="22"/>
                <w:szCs w:val="22"/>
              </w:rPr>
              <w:t>9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85310F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принимать участие в реализации профессиональных коммуникаций с заинт</w:t>
            </w:r>
            <w:r w:rsidR="00F02807" w:rsidRPr="00F02807">
              <w:rPr>
                <w:sz w:val="22"/>
                <w:szCs w:val="22"/>
              </w:rPr>
              <w:t>е</w:t>
            </w:r>
            <w:r w:rsidR="00F02807" w:rsidRPr="00F02807">
              <w:rPr>
                <w:sz w:val="22"/>
                <w:szCs w:val="22"/>
              </w:rPr>
              <w:t>ресованными участниками проектной деятельности и в рамках проектных групп.</w:t>
            </w:r>
          </w:p>
        </w:tc>
      </w:tr>
      <w:tr w:rsidR="00FF09A3" w:rsidRPr="00164E91" w:rsidTr="000F6849">
        <w:trPr>
          <w:trHeight w:val="207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К-1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осуществлять поиск, критический анализ и синтез информации, применять системный подход для решения поставленных задач</w:t>
            </w:r>
          </w:p>
        </w:tc>
      </w:tr>
      <w:tr w:rsidR="00FF09A3" w:rsidRPr="00164E91" w:rsidTr="000F6849">
        <w:trPr>
          <w:trHeight w:val="596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2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85310F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определять круг задач в рамках поставленной цели и выбирать оптимальные способы их решения, исходя из действующих правовых норм, имеющихся ресурсов и ограничений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3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</w:t>
            </w:r>
            <w:proofErr w:type="gramEnd"/>
            <w:r w:rsidR="00F02807" w:rsidRPr="00F02807">
              <w:rPr>
                <w:sz w:val="22"/>
                <w:szCs w:val="22"/>
              </w:rPr>
              <w:t xml:space="preserve"> осуществлять социальное взаимодействие и реализовывать свою роль в ко-манде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4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85310F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осуществлять деловую коммуникацию в устной и письменной формах на го</w:t>
            </w:r>
            <w:r w:rsidR="00F02807" w:rsidRPr="00F02807"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ударственном языке Российской Федерации и иностранном(</w:t>
            </w:r>
            <w:proofErr w:type="spellStart"/>
            <w:r w:rsidR="00F02807" w:rsidRPr="00F02807">
              <w:rPr>
                <w:sz w:val="22"/>
                <w:szCs w:val="22"/>
              </w:rPr>
              <w:t>ых</w:t>
            </w:r>
            <w:proofErr w:type="spellEnd"/>
            <w:r w:rsidR="00F02807" w:rsidRPr="00F02807">
              <w:rPr>
                <w:sz w:val="22"/>
                <w:szCs w:val="22"/>
              </w:rPr>
              <w:t>) языке(ах)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5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 воспринимать межкультурное разнообразие общества в социально-</w:t>
            </w:r>
            <w:proofErr w:type="spellStart"/>
            <w:r w:rsidR="00F02807" w:rsidRPr="00F02807">
              <w:rPr>
                <w:sz w:val="22"/>
                <w:szCs w:val="22"/>
              </w:rPr>
              <w:t>историче</w:t>
            </w:r>
            <w:proofErr w:type="spellEnd"/>
            <w:r w:rsidR="00F02807" w:rsidRPr="00F02807">
              <w:rPr>
                <w:sz w:val="22"/>
                <w:szCs w:val="22"/>
              </w:rPr>
              <w:t>-</w:t>
            </w:r>
            <w:proofErr w:type="spellStart"/>
            <w:r w:rsidR="00F02807" w:rsidRPr="00F02807">
              <w:rPr>
                <w:sz w:val="22"/>
                <w:szCs w:val="22"/>
              </w:rPr>
              <w:t>ском</w:t>
            </w:r>
            <w:proofErr w:type="spellEnd"/>
            <w:r w:rsidR="00F02807" w:rsidRPr="00F02807">
              <w:rPr>
                <w:sz w:val="22"/>
                <w:szCs w:val="22"/>
              </w:rPr>
              <w:t>, этическом и философском контекстах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К-6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851"/>
                <w:tab w:val="left" w:pos="993"/>
              </w:tabs>
              <w:suppressAutoHyphens/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proofErr w:type="gramStart"/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>пособен</w:t>
            </w:r>
            <w:proofErr w:type="gramEnd"/>
            <w:r w:rsidR="00F02807" w:rsidRPr="00F02807">
              <w:rPr>
                <w:sz w:val="22"/>
                <w:szCs w:val="22"/>
              </w:rPr>
              <w:t xml:space="preserve"> управлять своим временем, выстраивать и реализовывать траекторию</w:t>
            </w:r>
            <w:r>
              <w:rPr>
                <w:sz w:val="22"/>
                <w:szCs w:val="22"/>
              </w:rPr>
              <w:t xml:space="preserve"> </w:t>
            </w:r>
            <w:proofErr w:type="spellStart"/>
            <w:r>
              <w:rPr>
                <w:sz w:val="22"/>
                <w:szCs w:val="22"/>
              </w:rPr>
              <w:t>са-моразвития</w:t>
            </w:r>
            <w:proofErr w:type="spellEnd"/>
            <w:r>
              <w:rPr>
                <w:sz w:val="22"/>
                <w:szCs w:val="22"/>
              </w:rPr>
              <w:t xml:space="preserve"> на основе принци</w:t>
            </w:r>
            <w:r w:rsidR="00F02807" w:rsidRPr="00F02807">
              <w:rPr>
                <w:sz w:val="22"/>
                <w:szCs w:val="22"/>
              </w:rPr>
              <w:t>пов образования в течение всей жизни</w:t>
            </w:r>
          </w:p>
        </w:tc>
      </w:tr>
      <w:tr w:rsidR="00FF09A3" w:rsidRPr="00164E91" w:rsidTr="000F6849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FF09A3">
              <w:rPr>
                <w:sz w:val="22"/>
                <w:szCs w:val="22"/>
              </w:rPr>
              <w:t>К-</w:t>
            </w:r>
            <w:r>
              <w:rPr>
                <w:sz w:val="22"/>
                <w:szCs w:val="22"/>
              </w:rPr>
              <w:t>7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09A3" w:rsidRPr="00164E91" w:rsidRDefault="0085310F" w:rsidP="000F6849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="00F02807" w:rsidRPr="00F02807">
              <w:rPr>
                <w:sz w:val="22"/>
                <w:szCs w:val="22"/>
              </w:rPr>
              <w:t xml:space="preserve">пособен поддерживать должный уровень физической подготовленности для </w:t>
            </w:r>
            <w:proofErr w:type="spellStart"/>
            <w:proofErr w:type="gramStart"/>
            <w:r w:rsidR="00F02807" w:rsidRPr="00F02807">
              <w:rPr>
                <w:sz w:val="22"/>
                <w:szCs w:val="22"/>
              </w:rPr>
              <w:t>обеспече-ния</w:t>
            </w:r>
            <w:proofErr w:type="spellEnd"/>
            <w:proofErr w:type="gramEnd"/>
            <w:r w:rsidR="00F02807" w:rsidRPr="00F02807">
              <w:rPr>
                <w:sz w:val="22"/>
                <w:szCs w:val="22"/>
              </w:rPr>
              <w:t xml:space="preserve"> полноценной социальной и профессиональной деятельности</w:t>
            </w:r>
          </w:p>
        </w:tc>
      </w:tr>
      <w:tr w:rsidR="00164E91" w:rsidRPr="00164E91" w:rsidTr="00164E91">
        <w:trPr>
          <w:trHeight w:val="392"/>
        </w:trPr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164E91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У</w:t>
            </w:r>
            <w:r w:rsidR="00164E91">
              <w:rPr>
                <w:sz w:val="22"/>
                <w:szCs w:val="22"/>
              </w:rPr>
              <w:t>К-8</w:t>
            </w:r>
          </w:p>
        </w:tc>
        <w:tc>
          <w:tcPr>
            <w:tcW w:w="440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64E91" w:rsidRPr="00164E91" w:rsidRDefault="00F02807" w:rsidP="00F02807">
            <w:pPr>
              <w:tabs>
                <w:tab w:val="left" w:pos="993"/>
              </w:tabs>
              <w:overflowPunct/>
              <w:autoSpaceDE/>
              <w:autoSpaceDN/>
              <w:adjustRightInd/>
              <w:jc w:val="both"/>
              <w:textAlignment w:val="auto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пособен создавать и поддерживать безопасные условия жизнедеятельности, в том чи</w:t>
            </w:r>
            <w:r w:rsidRPr="00F02807">
              <w:rPr>
                <w:sz w:val="22"/>
                <w:szCs w:val="22"/>
              </w:rPr>
              <w:t>с</w:t>
            </w:r>
            <w:r w:rsidRPr="00F02807">
              <w:rPr>
                <w:sz w:val="22"/>
                <w:szCs w:val="22"/>
              </w:rPr>
              <w:t>ле при возникновении чрезвычайных ситуаций</w:t>
            </w:r>
          </w:p>
        </w:tc>
      </w:tr>
    </w:tbl>
    <w:p w:rsidR="00401136" w:rsidRPr="005362D5" w:rsidRDefault="00401136" w:rsidP="001B66E2">
      <w:pPr>
        <w:overflowPunct/>
        <w:autoSpaceDE/>
        <w:autoSpaceDN/>
        <w:adjustRightInd/>
        <w:spacing w:after="200" w:line="276" w:lineRule="auto"/>
        <w:ind w:right="226"/>
        <w:contextualSpacing/>
        <w:jc w:val="both"/>
        <w:textAlignment w:val="auto"/>
        <w:rPr>
          <w:rFonts w:eastAsia="Calibri"/>
          <w:i/>
          <w:sz w:val="28"/>
          <w:szCs w:val="28"/>
          <w:lang w:eastAsia="en-US"/>
        </w:rPr>
      </w:pPr>
    </w:p>
    <w:sectPr w:rsidR="00401136" w:rsidRPr="005362D5" w:rsidSect="00A359AF">
      <w:headerReference w:type="even" r:id="rId12"/>
      <w:headerReference w:type="default" r:id="rId13"/>
      <w:pgSz w:w="11906" w:h="16838"/>
      <w:pgMar w:top="964" w:right="1644" w:bottom="964" w:left="680" w:header="720" w:footer="720" w:gutter="0"/>
      <w:cols w:space="72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14CE6" w:rsidRDefault="00E14CE6">
      <w:r>
        <w:separator/>
      </w:r>
    </w:p>
  </w:endnote>
  <w:endnote w:type="continuationSeparator" w:id="0">
    <w:p w:rsidR="00E14CE6" w:rsidRDefault="00E14CE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14CE6" w:rsidRDefault="00E14CE6">
      <w:r>
        <w:separator/>
      </w:r>
    </w:p>
  </w:footnote>
  <w:footnote w:type="continuationSeparator" w:id="0">
    <w:p w:rsidR="00E14CE6" w:rsidRDefault="00E14CE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12" w:rsidRDefault="00BF7012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BF7012" w:rsidRDefault="00BF701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F7012" w:rsidRDefault="00BF7012">
    <w:pPr>
      <w:pStyle w:val="a3"/>
    </w:pPr>
  </w:p>
  <w:p w:rsidR="00BF7012" w:rsidRDefault="00BF7012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3"/>
    <w:lvl w:ilvl="0">
      <w:start w:val="1"/>
      <w:numFmt w:val="decimal"/>
      <w:lvlText w:val="%1"/>
      <w:lvlJc w:val="left"/>
      <w:pPr>
        <w:tabs>
          <w:tab w:val="num" w:pos="630"/>
        </w:tabs>
        <w:ind w:left="630" w:hanging="630"/>
      </w:pPr>
    </w:lvl>
    <w:lvl w:ilvl="1">
      <w:start w:val="1"/>
      <w:numFmt w:val="decimal"/>
      <w:lvlText w:val="%1.%2"/>
      <w:lvlJc w:val="left"/>
      <w:pPr>
        <w:tabs>
          <w:tab w:val="num" w:pos="630"/>
        </w:tabs>
        <w:ind w:left="630" w:hanging="630"/>
      </w:p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</w:lvl>
    <w:lvl w:ilvl="3">
      <w:start w:val="1"/>
      <w:numFmt w:val="decimal"/>
      <w:lvlText w:val="%1.%2.%3.%4"/>
      <w:lvlJc w:val="left"/>
      <w:pPr>
        <w:tabs>
          <w:tab w:val="num" w:pos="1080"/>
        </w:tabs>
        <w:ind w:left="1080" w:hanging="1080"/>
      </w:p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</w:lvl>
    <w:lvl w:ilvl="5">
      <w:start w:val="1"/>
      <w:numFmt w:val="decimal"/>
      <w:lvlText w:val="%1.%2.%3.%4.%5.%6"/>
      <w:lvlJc w:val="left"/>
      <w:pPr>
        <w:tabs>
          <w:tab w:val="num" w:pos="1440"/>
        </w:tabs>
        <w:ind w:left="1440" w:hanging="1440"/>
      </w:p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</w:lvl>
    <w:lvl w:ilvl="7">
      <w:start w:val="1"/>
      <w:numFmt w:val="decimal"/>
      <w:lvlText w:val="%1.%2.%3.%4.%5.%6.%7.%8"/>
      <w:lvlJc w:val="left"/>
      <w:pPr>
        <w:tabs>
          <w:tab w:val="num" w:pos="1800"/>
        </w:tabs>
        <w:ind w:left="1800" w:hanging="1800"/>
      </w:pPr>
    </w:lvl>
    <w:lvl w:ilvl="8">
      <w:start w:val="1"/>
      <w:numFmt w:val="decimal"/>
      <w:lvlText w:val="%1.%2.%3.%4.%5.%6.%7.%8.%9"/>
      <w:lvlJc w:val="left"/>
      <w:pPr>
        <w:tabs>
          <w:tab w:val="num" w:pos="2160"/>
        </w:tabs>
        <w:ind w:left="2160" w:hanging="2160"/>
      </w:pPr>
    </w:lvl>
  </w:abstractNum>
  <w:abstractNum w:abstractNumId="1">
    <w:nsid w:val="01F533CB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375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298" w:hanging="360"/>
      </w:pPr>
    </w:lvl>
    <w:lvl w:ilvl="2" w:tplc="0419001B" w:tentative="1">
      <w:start w:val="1"/>
      <w:numFmt w:val="lowerRoman"/>
      <w:lvlText w:val="%3."/>
      <w:lvlJc w:val="right"/>
      <w:pPr>
        <w:ind w:left="2018" w:hanging="180"/>
      </w:pPr>
    </w:lvl>
    <w:lvl w:ilvl="3" w:tplc="0419000F" w:tentative="1">
      <w:start w:val="1"/>
      <w:numFmt w:val="decimal"/>
      <w:lvlText w:val="%4."/>
      <w:lvlJc w:val="left"/>
      <w:pPr>
        <w:ind w:left="2738" w:hanging="360"/>
      </w:pPr>
    </w:lvl>
    <w:lvl w:ilvl="4" w:tplc="04190019" w:tentative="1">
      <w:start w:val="1"/>
      <w:numFmt w:val="lowerLetter"/>
      <w:lvlText w:val="%5."/>
      <w:lvlJc w:val="left"/>
      <w:pPr>
        <w:ind w:left="3458" w:hanging="360"/>
      </w:pPr>
    </w:lvl>
    <w:lvl w:ilvl="5" w:tplc="0419001B" w:tentative="1">
      <w:start w:val="1"/>
      <w:numFmt w:val="lowerRoman"/>
      <w:lvlText w:val="%6."/>
      <w:lvlJc w:val="right"/>
      <w:pPr>
        <w:ind w:left="4178" w:hanging="180"/>
      </w:pPr>
    </w:lvl>
    <w:lvl w:ilvl="6" w:tplc="0419000F" w:tentative="1">
      <w:start w:val="1"/>
      <w:numFmt w:val="decimal"/>
      <w:lvlText w:val="%7."/>
      <w:lvlJc w:val="left"/>
      <w:pPr>
        <w:ind w:left="4898" w:hanging="360"/>
      </w:pPr>
    </w:lvl>
    <w:lvl w:ilvl="7" w:tplc="04190019" w:tentative="1">
      <w:start w:val="1"/>
      <w:numFmt w:val="lowerLetter"/>
      <w:lvlText w:val="%8."/>
      <w:lvlJc w:val="left"/>
      <w:pPr>
        <w:ind w:left="5618" w:hanging="360"/>
      </w:pPr>
    </w:lvl>
    <w:lvl w:ilvl="8" w:tplc="0419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2">
    <w:nsid w:val="02E66F01"/>
    <w:multiLevelType w:val="multilevel"/>
    <w:tmpl w:val="A14ED1B0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3">
    <w:nsid w:val="03614837"/>
    <w:multiLevelType w:val="multilevel"/>
    <w:tmpl w:val="29C4CF5C"/>
    <w:lvl w:ilvl="0">
      <w:start w:val="1"/>
      <w:numFmt w:val="decimal"/>
      <w:lvlText w:val="%1."/>
      <w:lvlJc w:val="left"/>
      <w:pPr>
        <w:tabs>
          <w:tab w:val="num" w:pos="468"/>
        </w:tabs>
        <w:ind w:left="468" w:hanging="468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862"/>
        </w:tabs>
        <w:ind w:left="862" w:hanging="720"/>
      </w:pPr>
      <w:rPr>
        <w:rFonts w:ascii="Times New Roman" w:eastAsia="Times New Roman" w:hAnsi="Times New Roman" w:cs="Times New Roman"/>
        <w:strike w:val="0"/>
        <w:color w:val="auto"/>
        <w:u w:val="none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4">
    <w:nsid w:val="0462525B"/>
    <w:multiLevelType w:val="hybridMultilevel"/>
    <w:tmpl w:val="DBBEABD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85A18A9"/>
    <w:multiLevelType w:val="multilevel"/>
    <w:tmpl w:val="9434061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789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14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86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22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9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669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02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749" w:hanging="2160"/>
      </w:pPr>
      <w:rPr>
        <w:rFonts w:hint="default"/>
      </w:rPr>
    </w:lvl>
  </w:abstractNum>
  <w:abstractNum w:abstractNumId="6">
    <w:nsid w:val="0A854779"/>
    <w:multiLevelType w:val="hybridMultilevel"/>
    <w:tmpl w:val="52C8188E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4523240"/>
    <w:multiLevelType w:val="hybridMultilevel"/>
    <w:tmpl w:val="AE2C5632"/>
    <w:lvl w:ilvl="0" w:tplc="0419000F">
      <w:start w:val="20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16EE5C14"/>
    <w:multiLevelType w:val="hybridMultilevel"/>
    <w:tmpl w:val="0C3CAE36"/>
    <w:lvl w:ilvl="0" w:tplc="04190001">
      <w:start w:val="3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1A962323"/>
    <w:multiLevelType w:val="hybridMultilevel"/>
    <w:tmpl w:val="56B85C2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>
    <w:nsid w:val="1DB5670C"/>
    <w:multiLevelType w:val="multilevel"/>
    <w:tmpl w:val="FDB4734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11">
    <w:nsid w:val="1E2823FE"/>
    <w:multiLevelType w:val="hybridMultilevel"/>
    <w:tmpl w:val="D9E48A72"/>
    <w:lvl w:ilvl="0" w:tplc="BABC758A">
      <w:start w:val="1"/>
      <w:numFmt w:val="decimal"/>
      <w:lvlText w:val="%1."/>
      <w:lvlJc w:val="left"/>
      <w:pPr>
        <w:ind w:left="517" w:hanging="375"/>
      </w:pPr>
      <w:rPr>
        <w:rFonts w:hint="default"/>
        <w:color w:val="aut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00C2EEF"/>
    <w:multiLevelType w:val="hybridMultilevel"/>
    <w:tmpl w:val="7EE6DFF2"/>
    <w:lvl w:ilvl="0" w:tplc="321A92C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04C4077"/>
    <w:multiLevelType w:val="hybridMultilevel"/>
    <w:tmpl w:val="ADF88E32"/>
    <w:lvl w:ilvl="0" w:tplc="04190001">
      <w:start w:val="1"/>
      <w:numFmt w:val="bullet"/>
      <w:lvlText w:val=""/>
      <w:lvlJc w:val="left"/>
      <w:pPr>
        <w:ind w:left="149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1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93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5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7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9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1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53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58" w:hanging="360"/>
      </w:pPr>
      <w:rPr>
        <w:rFonts w:ascii="Wingdings" w:hAnsi="Wingdings" w:hint="default"/>
      </w:rPr>
    </w:lvl>
  </w:abstractNum>
  <w:abstractNum w:abstractNumId="14">
    <w:nsid w:val="21154949"/>
    <w:multiLevelType w:val="hybridMultilevel"/>
    <w:tmpl w:val="7EEA55B4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22C2860"/>
    <w:multiLevelType w:val="hybridMultilevel"/>
    <w:tmpl w:val="3C9817F6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6">
    <w:nsid w:val="24D35906"/>
    <w:multiLevelType w:val="hybridMultilevel"/>
    <w:tmpl w:val="0E80A878"/>
    <w:lvl w:ilvl="0" w:tplc="BD9A5EE2">
      <w:start w:val="1"/>
      <w:numFmt w:val="bullet"/>
      <w:lvlText w:val="–"/>
      <w:lvlJc w:val="left"/>
      <w:pPr>
        <w:ind w:left="644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24F75252"/>
    <w:multiLevelType w:val="hybridMultilevel"/>
    <w:tmpl w:val="C130DFAE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18">
    <w:nsid w:val="28157840"/>
    <w:multiLevelType w:val="hybridMultilevel"/>
    <w:tmpl w:val="FA063DB4"/>
    <w:lvl w:ilvl="0" w:tplc="321A92C4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288D5D87"/>
    <w:multiLevelType w:val="hybridMultilevel"/>
    <w:tmpl w:val="813AEDFA"/>
    <w:lvl w:ilvl="0" w:tplc="16F40E0C">
      <w:start w:val="1"/>
      <w:numFmt w:val="bullet"/>
      <w:lvlText w:val="–"/>
      <w:lvlJc w:val="left"/>
      <w:pPr>
        <w:tabs>
          <w:tab w:val="num" w:pos="900"/>
        </w:tabs>
        <w:ind w:left="90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>
    <w:nsid w:val="2C240DFD"/>
    <w:multiLevelType w:val="hybridMultilevel"/>
    <w:tmpl w:val="BB7C1E7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31CF7D36"/>
    <w:multiLevelType w:val="multilevel"/>
    <w:tmpl w:val="339C76F2"/>
    <w:lvl w:ilvl="0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2">
    <w:nsid w:val="31D45FA3"/>
    <w:multiLevelType w:val="hybridMultilevel"/>
    <w:tmpl w:val="6BBEB17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32231875"/>
    <w:multiLevelType w:val="multilevel"/>
    <w:tmpl w:val="D41AA4E8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4">
    <w:nsid w:val="371F6B67"/>
    <w:multiLevelType w:val="multilevel"/>
    <w:tmpl w:val="08588EB4"/>
    <w:lvl w:ilvl="0">
      <w:start w:val="2"/>
      <w:numFmt w:val="decimal"/>
      <w:lvlText w:val="%1."/>
      <w:lvlJc w:val="left"/>
      <w:pPr>
        <w:ind w:left="927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287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87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647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007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367" w:hanging="1800"/>
      </w:pPr>
      <w:rPr>
        <w:rFonts w:hint="default"/>
      </w:rPr>
    </w:lvl>
  </w:abstractNum>
  <w:abstractNum w:abstractNumId="25">
    <w:nsid w:val="421F746E"/>
    <w:multiLevelType w:val="hybridMultilevel"/>
    <w:tmpl w:val="C58C3BFA"/>
    <w:lvl w:ilvl="0" w:tplc="69485772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26">
    <w:nsid w:val="4AB54C3D"/>
    <w:multiLevelType w:val="hybridMultilevel"/>
    <w:tmpl w:val="602285F2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0F06528">
      <w:start w:val="1"/>
      <w:numFmt w:val="decimal"/>
      <w:lvlText w:val="%2)"/>
      <w:lvlJc w:val="left"/>
      <w:pPr>
        <w:ind w:left="2149" w:hanging="360"/>
      </w:pPr>
      <w:rPr>
        <w:rFonts w:hint="default"/>
        <w:b w:val="0"/>
        <w:i w:val="0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7">
    <w:nsid w:val="4C826F07"/>
    <w:multiLevelType w:val="hybridMultilevel"/>
    <w:tmpl w:val="443C0702"/>
    <w:lvl w:ilvl="0" w:tplc="7BD2CC86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8">
    <w:nsid w:val="58690CEB"/>
    <w:multiLevelType w:val="hybridMultilevel"/>
    <w:tmpl w:val="ECE47DB6"/>
    <w:lvl w:ilvl="0" w:tplc="C0EA4EA6">
      <w:start w:val="1"/>
      <w:numFmt w:val="decimal"/>
      <w:lvlText w:val="%1."/>
      <w:lvlJc w:val="left"/>
      <w:pPr>
        <w:tabs>
          <w:tab w:val="num" w:pos="907"/>
        </w:tabs>
        <w:ind w:left="907" w:hanging="765"/>
      </w:pPr>
      <w:rPr>
        <w:rFonts w:ascii="Times New Roman" w:hAnsi="Times New Roman" w:hint="default"/>
        <w:b w:val="0"/>
        <w:i w:val="0"/>
        <w:strike w:val="0"/>
        <w:color w:val="auto"/>
        <w:sz w:val="26"/>
        <w:szCs w:val="26"/>
      </w:rPr>
    </w:lvl>
    <w:lvl w:ilvl="1" w:tplc="BD9A5EE2">
      <w:start w:val="1"/>
      <w:numFmt w:val="bullet"/>
      <w:lvlText w:val="–"/>
      <w:lvlJc w:val="left"/>
      <w:pPr>
        <w:tabs>
          <w:tab w:val="num" w:pos="1480"/>
        </w:tabs>
        <w:ind w:left="1480" w:hanging="360"/>
      </w:pPr>
      <w:rPr>
        <w:rFonts w:ascii="Times New Roman" w:hAnsi="Times New Roman" w:cs="Times New Roman" w:hint="default"/>
        <w:b w:val="0"/>
        <w:i w:val="0"/>
        <w:sz w:val="24"/>
      </w:rPr>
    </w:lvl>
    <w:lvl w:ilvl="2" w:tplc="0419001B">
      <w:start w:val="1"/>
      <w:numFmt w:val="lowerRoman"/>
      <w:lvlText w:val="%3."/>
      <w:lvlJc w:val="right"/>
      <w:pPr>
        <w:tabs>
          <w:tab w:val="num" w:pos="2200"/>
        </w:tabs>
        <w:ind w:left="22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20"/>
        </w:tabs>
        <w:ind w:left="29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40"/>
        </w:tabs>
        <w:ind w:left="36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60"/>
        </w:tabs>
        <w:ind w:left="43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80"/>
        </w:tabs>
        <w:ind w:left="50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00"/>
        </w:tabs>
        <w:ind w:left="58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20"/>
        </w:tabs>
        <w:ind w:left="6520" w:hanging="180"/>
      </w:pPr>
    </w:lvl>
  </w:abstractNum>
  <w:abstractNum w:abstractNumId="29">
    <w:nsid w:val="5AB46C0F"/>
    <w:multiLevelType w:val="hybridMultilevel"/>
    <w:tmpl w:val="AF5040A2"/>
    <w:lvl w:ilvl="0" w:tplc="F5DEE350">
      <w:start w:val="1"/>
      <w:numFmt w:val="bullet"/>
      <w:lvlText w:val="–"/>
      <w:lvlJc w:val="left"/>
      <w:pPr>
        <w:ind w:left="78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30">
    <w:nsid w:val="5B7B3661"/>
    <w:multiLevelType w:val="hybridMultilevel"/>
    <w:tmpl w:val="D1FE8CF8"/>
    <w:lvl w:ilvl="0" w:tplc="3000B68C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31">
    <w:nsid w:val="5BC672F9"/>
    <w:multiLevelType w:val="hybridMultilevel"/>
    <w:tmpl w:val="FBAEE9C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5C3471BF"/>
    <w:multiLevelType w:val="hybridMultilevel"/>
    <w:tmpl w:val="188C0C66"/>
    <w:lvl w:ilvl="0" w:tplc="694857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>
    <w:nsid w:val="5D3F7305"/>
    <w:multiLevelType w:val="hybridMultilevel"/>
    <w:tmpl w:val="177C4F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>
    <w:nsid w:val="5E216EFB"/>
    <w:multiLevelType w:val="hybridMultilevel"/>
    <w:tmpl w:val="BD02989A"/>
    <w:lvl w:ilvl="0" w:tplc="F85A451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>
    <w:nsid w:val="638070FC"/>
    <w:multiLevelType w:val="multilevel"/>
    <w:tmpl w:val="AC98E46A"/>
    <w:lvl w:ilvl="0">
      <w:start w:val="1"/>
      <w:numFmt w:val="bullet"/>
      <w:lvlText w:val="–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lvlText w:val="%2."/>
      <w:lvlJc w:val="left"/>
      <w:pPr>
        <w:tabs>
          <w:tab w:val="num" w:pos="720"/>
        </w:tabs>
        <w:ind w:left="720" w:hanging="720"/>
      </w:pPr>
      <w:rPr>
        <w:rFonts w:ascii="Times New Roman" w:eastAsia="Times New Roman" w:hAnsi="Times New Roman" w:cs="Times New Roman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6">
    <w:nsid w:val="68CB0656"/>
    <w:multiLevelType w:val="hybridMultilevel"/>
    <w:tmpl w:val="75D2833E"/>
    <w:lvl w:ilvl="0" w:tplc="65D877DA">
      <w:start w:val="1"/>
      <w:numFmt w:val="decimal"/>
      <w:lvlText w:val="2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7">
    <w:nsid w:val="6ECE1572"/>
    <w:multiLevelType w:val="hybridMultilevel"/>
    <w:tmpl w:val="FA540E04"/>
    <w:lvl w:ilvl="0" w:tplc="7BD2CC86">
      <w:start w:val="1"/>
      <w:numFmt w:val="bullet"/>
      <w:lvlText w:val=""/>
      <w:lvlJc w:val="left"/>
      <w:pPr>
        <w:ind w:left="1609" w:hanging="90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38">
    <w:nsid w:val="74937EFC"/>
    <w:multiLevelType w:val="hybridMultilevel"/>
    <w:tmpl w:val="9D08AB68"/>
    <w:lvl w:ilvl="0" w:tplc="321A92C4">
      <w:start w:val="1"/>
      <w:numFmt w:val="bullet"/>
      <w:lvlText w:val="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9">
    <w:nsid w:val="799645A7"/>
    <w:multiLevelType w:val="hybridMultilevel"/>
    <w:tmpl w:val="F77AC622"/>
    <w:lvl w:ilvl="0" w:tplc="8B4ECF2E">
      <w:start w:val="1"/>
      <w:numFmt w:val="decimal"/>
      <w:lvlText w:val="%1."/>
      <w:lvlJc w:val="left"/>
      <w:pPr>
        <w:tabs>
          <w:tab w:val="num" w:pos="-284"/>
        </w:tabs>
        <w:ind w:left="502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40">
    <w:nsid w:val="7ABA14CE"/>
    <w:multiLevelType w:val="singleLevel"/>
    <w:tmpl w:val="04B27DEA"/>
    <w:lvl w:ilvl="0">
      <w:start w:val="1"/>
      <w:numFmt w:val="decimal"/>
      <w:lvlText w:val="%1."/>
      <w:legacy w:legacy="1" w:legacySpace="120" w:legacyIndent="360"/>
      <w:lvlJc w:val="left"/>
      <w:pPr>
        <w:ind w:left="1069" w:hanging="360"/>
      </w:pPr>
    </w:lvl>
  </w:abstractNum>
  <w:abstractNum w:abstractNumId="41">
    <w:nsid w:val="7E13683E"/>
    <w:multiLevelType w:val="hybridMultilevel"/>
    <w:tmpl w:val="0352B1E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D9EEFCE6">
      <w:start w:val="1"/>
      <w:numFmt w:val="bullet"/>
      <w:lvlText w:val=""/>
      <w:lvlJc w:val="left"/>
      <w:pPr>
        <w:ind w:left="1440" w:hanging="360"/>
      </w:pPr>
      <w:rPr>
        <w:rFonts w:ascii="Symbol" w:hAnsi="Symbol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38"/>
  </w:num>
  <w:num w:numId="3">
    <w:abstractNumId w:val="15"/>
  </w:num>
  <w:num w:numId="4">
    <w:abstractNumId w:val="35"/>
  </w:num>
  <w:num w:numId="5">
    <w:abstractNumId w:val="19"/>
  </w:num>
  <w:num w:numId="6">
    <w:abstractNumId w:val="10"/>
  </w:num>
  <w:num w:numId="7">
    <w:abstractNumId w:val="23"/>
  </w:num>
  <w:num w:numId="8">
    <w:abstractNumId w:val="7"/>
  </w:num>
  <w:num w:numId="9">
    <w:abstractNumId w:val="40"/>
  </w:num>
  <w:num w:numId="10">
    <w:abstractNumId w:val="30"/>
  </w:num>
  <w:num w:numId="11">
    <w:abstractNumId w:val="11"/>
  </w:num>
  <w:num w:numId="12">
    <w:abstractNumId w:val="39"/>
  </w:num>
  <w:num w:numId="13">
    <w:abstractNumId w:val="1"/>
  </w:num>
  <w:num w:numId="14">
    <w:abstractNumId w:val="27"/>
  </w:num>
  <w:num w:numId="15">
    <w:abstractNumId w:val="37"/>
  </w:num>
  <w:num w:numId="16">
    <w:abstractNumId w:val="9"/>
  </w:num>
  <w:num w:numId="17">
    <w:abstractNumId w:val="13"/>
  </w:num>
  <w:num w:numId="18">
    <w:abstractNumId w:val="0"/>
  </w:num>
  <w:num w:numId="19">
    <w:abstractNumId w:val="36"/>
  </w:num>
  <w:num w:numId="20">
    <w:abstractNumId w:val="41"/>
  </w:num>
  <w:num w:numId="21">
    <w:abstractNumId w:val="33"/>
  </w:num>
  <w:num w:numId="22">
    <w:abstractNumId w:val="18"/>
  </w:num>
  <w:num w:numId="23">
    <w:abstractNumId w:val="6"/>
  </w:num>
  <w:num w:numId="24">
    <w:abstractNumId w:val="12"/>
  </w:num>
  <w:num w:numId="25">
    <w:abstractNumId w:val="21"/>
  </w:num>
  <w:num w:numId="26">
    <w:abstractNumId w:val="5"/>
  </w:num>
  <w:num w:numId="27">
    <w:abstractNumId w:val="32"/>
  </w:num>
  <w:num w:numId="28">
    <w:abstractNumId w:val="14"/>
  </w:num>
  <w:num w:numId="29">
    <w:abstractNumId w:val="25"/>
  </w:num>
  <w:num w:numId="30">
    <w:abstractNumId w:val="17"/>
  </w:num>
  <w:num w:numId="31">
    <w:abstractNumId w:val="16"/>
  </w:num>
  <w:num w:numId="32">
    <w:abstractNumId w:val="29"/>
  </w:num>
  <w:num w:numId="33">
    <w:abstractNumId w:val="4"/>
  </w:num>
  <w:num w:numId="34">
    <w:abstractNumId w:val="8"/>
  </w:num>
  <w:num w:numId="35">
    <w:abstractNumId w:val="34"/>
  </w:num>
  <w:num w:numId="36">
    <w:abstractNumId w:val="26"/>
  </w:num>
  <w:num w:numId="37">
    <w:abstractNumId w:val="20"/>
  </w:num>
  <w:num w:numId="38">
    <w:abstractNumId w:val="22"/>
  </w:num>
  <w:num w:numId="39">
    <w:abstractNumId w:val="28"/>
  </w:num>
  <w:num w:numId="40">
    <w:abstractNumId w:val="2"/>
  </w:num>
  <w:num w:numId="41">
    <w:abstractNumId w:val="24"/>
  </w:num>
  <w:num w:numId="42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142"/>
  <w:drawingGridHorizontalSpacing w:val="120"/>
  <w:drawingGridVerticalSpacing w:val="12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22AD7"/>
    <w:rsid w:val="00001E08"/>
    <w:rsid w:val="00012367"/>
    <w:rsid w:val="00015C59"/>
    <w:rsid w:val="00015E92"/>
    <w:rsid w:val="00026EB5"/>
    <w:rsid w:val="0002726D"/>
    <w:rsid w:val="00031AFC"/>
    <w:rsid w:val="00032ED3"/>
    <w:rsid w:val="00033C47"/>
    <w:rsid w:val="000340E4"/>
    <w:rsid w:val="000363DA"/>
    <w:rsid w:val="0003724B"/>
    <w:rsid w:val="00037288"/>
    <w:rsid w:val="00037DA0"/>
    <w:rsid w:val="00044FDB"/>
    <w:rsid w:val="000453E0"/>
    <w:rsid w:val="00047388"/>
    <w:rsid w:val="00054B29"/>
    <w:rsid w:val="00065A54"/>
    <w:rsid w:val="00065FAD"/>
    <w:rsid w:val="00066A24"/>
    <w:rsid w:val="00072EA7"/>
    <w:rsid w:val="00076669"/>
    <w:rsid w:val="000853CA"/>
    <w:rsid w:val="0008682A"/>
    <w:rsid w:val="00086CB9"/>
    <w:rsid w:val="00090152"/>
    <w:rsid w:val="00095D14"/>
    <w:rsid w:val="00097304"/>
    <w:rsid w:val="000A0874"/>
    <w:rsid w:val="000A330F"/>
    <w:rsid w:val="000A4201"/>
    <w:rsid w:val="000A6507"/>
    <w:rsid w:val="000B16EF"/>
    <w:rsid w:val="000B468B"/>
    <w:rsid w:val="000C3935"/>
    <w:rsid w:val="000C639F"/>
    <w:rsid w:val="000D00BA"/>
    <w:rsid w:val="000D31CF"/>
    <w:rsid w:val="000D51F2"/>
    <w:rsid w:val="000D5921"/>
    <w:rsid w:val="000D63AB"/>
    <w:rsid w:val="000E0CDB"/>
    <w:rsid w:val="000E3671"/>
    <w:rsid w:val="000E4123"/>
    <w:rsid w:val="000F13C9"/>
    <w:rsid w:val="000F273C"/>
    <w:rsid w:val="001004CE"/>
    <w:rsid w:val="00101185"/>
    <w:rsid w:val="001025C4"/>
    <w:rsid w:val="0010451E"/>
    <w:rsid w:val="0010556F"/>
    <w:rsid w:val="001117F7"/>
    <w:rsid w:val="001134FE"/>
    <w:rsid w:val="00114E85"/>
    <w:rsid w:val="00115C20"/>
    <w:rsid w:val="00120FAC"/>
    <w:rsid w:val="00121842"/>
    <w:rsid w:val="0012475E"/>
    <w:rsid w:val="001308B0"/>
    <w:rsid w:val="00130BAF"/>
    <w:rsid w:val="00132416"/>
    <w:rsid w:val="001326D2"/>
    <w:rsid w:val="00134020"/>
    <w:rsid w:val="00134848"/>
    <w:rsid w:val="00137649"/>
    <w:rsid w:val="0013779F"/>
    <w:rsid w:val="00141AE6"/>
    <w:rsid w:val="0014464C"/>
    <w:rsid w:val="00153F1E"/>
    <w:rsid w:val="00154C11"/>
    <w:rsid w:val="00155CAE"/>
    <w:rsid w:val="001618AF"/>
    <w:rsid w:val="00164541"/>
    <w:rsid w:val="00164D87"/>
    <w:rsid w:val="00164E91"/>
    <w:rsid w:val="001654AB"/>
    <w:rsid w:val="0017758F"/>
    <w:rsid w:val="00181118"/>
    <w:rsid w:val="00181A4B"/>
    <w:rsid w:val="00181FB9"/>
    <w:rsid w:val="00187E03"/>
    <w:rsid w:val="00190A4F"/>
    <w:rsid w:val="0019329D"/>
    <w:rsid w:val="0019395D"/>
    <w:rsid w:val="001A01D3"/>
    <w:rsid w:val="001A1E6C"/>
    <w:rsid w:val="001A336B"/>
    <w:rsid w:val="001A550A"/>
    <w:rsid w:val="001B1E58"/>
    <w:rsid w:val="001B4787"/>
    <w:rsid w:val="001B64FF"/>
    <w:rsid w:val="001B66E2"/>
    <w:rsid w:val="001B6903"/>
    <w:rsid w:val="001B7A41"/>
    <w:rsid w:val="001C3528"/>
    <w:rsid w:val="001C5735"/>
    <w:rsid w:val="001D3BFF"/>
    <w:rsid w:val="001D5FCD"/>
    <w:rsid w:val="001D6227"/>
    <w:rsid w:val="001D7344"/>
    <w:rsid w:val="001E0454"/>
    <w:rsid w:val="001E2EC9"/>
    <w:rsid w:val="001E3D30"/>
    <w:rsid w:val="001E4A40"/>
    <w:rsid w:val="001E6A2C"/>
    <w:rsid w:val="001F510A"/>
    <w:rsid w:val="001F5765"/>
    <w:rsid w:val="001F61E2"/>
    <w:rsid w:val="001F6C89"/>
    <w:rsid w:val="0020194D"/>
    <w:rsid w:val="0020278A"/>
    <w:rsid w:val="00202BD0"/>
    <w:rsid w:val="002067F1"/>
    <w:rsid w:val="002110EC"/>
    <w:rsid w:val="00212F05"/>
    <w:rsid w:val="00215386"/>
    <w:rsid w:val="002208FB"/>
    <w:rsid w:val="00221207"/>
    <w:rsid w:val="002329FA"/>
    <w:rsid w:val="00235B94"/>
    <w:rsid w:val="0024159A"/>
    <w:rsid w:val="002461C8"/>
    <w:rsid w:val="00246253"/>
    <w:rsid w:val="002468E3"/>
    <w:rsid w:val="002514FB"/>
    <w:rsid w:val="002532CD"/>
    <w:rsid w:val="002620DE"/>
    <w:rsid w:val="00263D36"/>
    <w:rsid w:val="00265D39"/>
    <w:rsid w:val="00270201"/>
    <w:rsid w:val="002705A7"/>
    <w:rsid w:val="00271B0E"/>
    <w:rsid w:val="00280D1E"/>
    <w:rsid w:val="00280ECC"/>
    <w:rsid w:val="00281493"/>
    <w:rsid w:val="00281C90"/>
    <w:rsid w:val="00286D6A"/>
    <w:rsid w:val="00290779"/>
    <w:rsid w:val="002910A7"/>
    <w:rsid w:val="00291873"/>
    <w:rsid w:val="00291BB5"/>
    <w:rsid w:val="0029286E"/>
    <w:rsid w:val="002A2116"/>
    <w:rsid w:val="002A4744"/>
    <w:rsid w:val="002B1DB0"/>
    <w:rsid w:val="002B3EE3"/>
    <w:rsid w:val="002C07FD"/>
    <w:rsid w:val="002C3028"/>
    <w:rsid w:val="002C3785"/>
    <w:rsid w:val="002C587B"/>
    <w:rsid w:val="002C7AF4"/>
    <w:rsid w:val="002D18AA"/>
    <w:rsid w:val="002D4A80"/>
    <w:rsid w:val="002D5855"/>
    <w:rsid w:val="002D6F90"/>
    <w:rsid w:val="002E6256"/>
    <w:rsid w:val="002E7AC2"/>
    <w:rsid w:val="002F3BAA"/>
    <w:rsid w:val="002F4ED5"/>
    <w:rsid w:val="002F69B6"/>
    <w:rsid w:val="00302489"/>
    <w:rsid w:val="003025C2"/>
    <w:rsid w:val="003069F1"/>
    <w:rsid w:val="003102A1"/>
    <w:rsid w:val="003105AF"/>
    <w:rsid w:val="003126B2"/>
    <w:rsid w:val="00315E92"/>
    <w:rsid w:val="0032166F"/>
    <w:rsid w:val="003221F2"/>
    <w:rsid w:val="00322D39"/>
    <w:rsid w:val="003268AD"/>
    <w:rsid w:val="00327422"/>
    <w:rsid w:val="003310AF"/>
    <w:rsid w:val="00331EFE"/>
    <w:rsid w:val="00332A1F"/>
    <w:rsid w:val="00333BA3"/>
    <w:rsid w:val="003374D2"/>
    <w:rsid w:val="003466F7"/>
    <w:rsid w:val="003479D5"/>
    <w:rsid w:val="00347F3D"/>
    <w:rsid w:val="0035182E"/>
    <w:rsid w:val="0035265D"/>
    <w:rsid w:val="003530FB"/>
    <w:rsid w:val="00355EFA"/>
    <w:rsid w:val="00356044"/>
    <w:rsid w:val="00357402"/>
    <w:rsid w:val="003578EC"/>
    <w:rsid w:val="00360331"/>
    <w:rsid w:val="003617EF"/>
    <w:rsid w:val="00363B53"/>
    <w:rsid w:val="0036628D"/>
    <w:rsid w:val="003670A7"/>
    <w:rsid w:val="00370A51"/>
    <w:rsid w:val="00372990"/>
    <w:rsid w:val="00373779"/>
    <w:rsid w:val="00374542"/>
    <w:rsid w:val="00376BF7"/>
    <w:rsid w:val="00383A4C"/>
    <w:rsid w:val="0038529B"/>
    <w:rsid w:val="00387870"/>
    <w:rsid w:val="00390EC2"/>
    <w:rsid w:val="00394770"/>
    <w:rsid w:val="00396873"/>
    <w:rsid w:val="003A1F08"/>
    <w:rsid w:val="003A3927"/>
    <w:rsid w:val="003A6931"/>
    <w:rsid w:val="003A6E60"/>
    <w:rsid w:val="003B51A9"/>
    <w:rsid w:val="003B6AC7"/>
    <w:rsid w:val="003B6D65"/>
    <w:rsid w:val="003C0897"/>
    <w:rsid w:val="003C6F9D"/>
    <w:rsid w:val="003D62BF"/>
    <w:rsid w:val="003E0D26"/>
    <w:rsid w:val="003E214D"/>
    <w:rsid w:val="003E2838"/>
    <w:rsid w:val="003E44EA"/>
    <w:rsid w:val="003E662A"/>
    <w:rsid w:val="003F0EEC"/>
    <w:rsid w:val="003F104C"/>
    <w:rsid w:val="003F236D"/>
    <w:rsid w:val="003F2990"/>
    <w:rsid w:val="003F3A25"/>
    <w:rsid w:val="003F4C0E"/>
    <w:rsid w:val="00401136"/>
    <w:rsid w:val="00401269"/>
    <w:rsid w:val="00401F79"/>
    <w:rsid w:val="00405CF3"/>
    <w:rsid w:val="00407AF7"/>
    <w:rsid w:val="004115DF"/>
    <w:rsid w:val="00411E59"/>
    <w:rsid w:val="0041327E"/>
    <w:rsid w:val="004136DA"/>
    <w:rsid w:val="004139FA"/>
    <w:rsid w:val="00415E99"/>
    <w:rsid w:val="00432264"/>
    <w:rsid w:val="00434B7E"/>
    <w:rsid w:val="00434BA3"/>
    <w:rsid w:val="004379E7"/>
    <w:rsid w:val="004406CE"/>
    <w:rsid w:val="0044367A"/>
    <w:rsid w:val="00443A60"/>
    <w:rsid w:val="00444B17"/>
    <w:rsid w:val="00447D2E"/>
    <w:rsid w:val="00450C23"/>
    <w:rsid w:val="00451A06"/>
    <w:rsid w:val="00452EBD"/>
    <w:rsid w:val="004549D9"/>
    <w:rsid w:val="004552CF"/>
    <w:rsid w:val="004716F6"/>
    <w:rsid w:val="00471C11"/>
    <w:rsid w:val="00473650"/>
    <w:rsid w:val="00475D11"/>
    <w:rsid w:val="00480F50"/>
    <w:rsid w:val="004873CB"/>
    <w:rsid w:val="00487578"/>
    <w:rsid w:val="004877B9"/>
    <w:rsid w:val="00490366"/>
    <w:rsid w:val="00490997"/>
    <w:rsid w:val="004939DB"/>
    <w:rsid w:val="00495E63"/>
    <w:rsid w:val="00497158"/>
    <w:rsid w:val="004975C8"/>
    <w:rsid w:val="004A06F0"/>
    <w:rsid w:val="004A1E38"/>
    <w:rsid w:val="004A75B9"/>
    <w:rsid w:val="004A7E65"/>
    <w:rsid w:val="004B1670"/>
    <w:rsid w:val="004B7F8E"/>
    <w:rsid w:val="004C3AD5"/>
    <w:rsid w:val="004C77E0"/>
    <w:rsid w:val="004D3860"/>
    <w:rsid w:val="004E12AC"/>
    <w:rsid w:val="004E442E"/>
    <w:rsid w:val="004E57A4"/>
    <w:rsid w:val="004E77CF"/>
    <w:rsid w:val="004E7981"/>
    <w:rsid w:val="004F110B"/>
    <w:rsid w:val="004F17F5"/>
    <w:rsid w:val="004F4943"/>
    <w:rsid w:val="004F5222"/>
    <w:rsid w:val="004F5B39"/>
    <w:rsid w:val="004F668C"/>
    <w:rsid w:val="004F7315"/>
    <w:rsid w:val="00500C9D"/>
    <w:rsid w:val="00501D91"/>
    <w:rsid w:val="00507281"/>
    <w:rsid w:val="005119E3"/>
    <w:rsid w:val="00516688"/>
    <w:rsid w:val="00516C7F"/>
    <w:rsid w:val="005177F8"/>
    <w:rsid w:val="00520616"/>
    <w:rsid w:val="00522210"/>
    <w:rsid w:val="00526C94"/>
    <w:rsid w:val="005303F3"/>
    <w:rsid w:val="005352D6"/>
    <w:rsid w:val="00535F08"/>
    <w:rsid w:val="005362D5"/>
    <w:rsid w:val="00536BCD"/>
    <w:rsid w:val="00537185"/>
    <w:rsid w:val="0054071D"/>
    <w:rsid w:val="00541453"/>
    <w:rsid w:val="00543CF9"/>
    <w:rsid w:val="00543EE3"/>
    <w:rsid w:val="005471F1"/>
    <w:rsid w:val="00555D0E"/>
    <w:rsid w:val="00561389"/>
    <w:rsid w:val="0056257D"/>
    <w:rsid w:val="00562DB4"/>
    <w:rsid w:val="00563BF0"/>
    <w:rsid w:val="00564EDF"/>
    <w:rsid w:val="0057689E"/>
    <w:rsid w:val="00576D63"/>
    <w:rsid w:val="00580145"/>
    <w:rsid w:val="00581BA1"/>
    <w:rsid w:val="00582A4A"/>
    <w:rsid w:val="00583775"/>
    <w:rsid w:val="0058525C"/>
    <w:rsid w:val="00591041"/>
    <w:rsid w:val="00593DEB"/>
    <w:rsid w:val="0059525C"/>
    <w:rsid w:val="005A3DC8"/>
    <w:rsid w:val="005A6E35"/>
    <w:rsid w:val="005B15CA"/>
    <w:rsid w:val="005B41C7"/>
    <w:rsid w:val="005C258A"/>
    <w:rsid w:val="005C2A0C"/>
    <w:rsid w:val="005C371A"/>
    <w:rsid w:val="005D3D6F"/>
    <w:rsid w:val="005D5D75"/>
    <w:rsid w:val="005E078F"/>
    <w:rsid w:val="005E36D1"/>
    <w:rsid w:val="005E37F4"/>
    <w:rsid w:val="005E3ED9"/>
    <w:rsid w:val="005E4863"/>
    <w:rsid w:val="005E624A"/>
    <w:rsid w:val="005E6DC6"/>
    <w:rsid w:val="005F471F"/>
    <w:rsid w:val="005F7307"/>
    <w:rsid w:val="005F73DC"/>
    <w:rsid w:val="00601C2B"/>
    <w:rsid w:val="006029EB"/>
    <w:rsid w:val="00603142"/>
    <w:rsid w:val="0060353B"/>
    <w:rsid w:val="0060459C"/>
    <w:rsid w:val="006069A1"/>
    <w:rsid w:val="00610A69"/>
    <w:rsid w:val="00612F98"/>
    <w:rsid w:val="00614937"/>
    <w:rsid w:val="00615659"/>
    <w:rsid w:val="006201B5"/>
    <w:rsid w:val="006225C5"/>
    <w:rsid w:val="00623C2C"/>
    <w:rsid w:val="006257B0"/>
    <w:rsid w:val="00626FA9"/>
    <w:rsid w:val="006314AB"/>
    <w:rsid w:val="006361F7"/>
    <w:rsid w:val="00636ED0"/>
    <w:rsid w:val="006406BD"/>
    <w:rsid w:val="00642028"/>
    <w:rsid w:val="00643701"/>
    <w:rsid w:val="00646823"/>
    <w:rsid w:val="00647A5B"/>
    <w:rsid w:val="00650F2E"/>
    <w:rsid w:val="006517A1"/>
    <w:rsid w:val="006529C2"/>
    <w:rsid w:val="006548E1"/>
    <w:rsid w:val="00656354"/>
    <w:rsid w:val="00660E75"/>
    <w:rsid w:val="00661086"/>
    <w:rsid w:val="00662DEB"/>
    <w:rsid w:val="006656B3"/>
    <w:rsid w:val="00666261"/>
    <w:rsid w:val="0067018E"/>
    <w:rsid w:val="006719AF"/>
    <w:rsid w:val="00677101"/>
    <w:rsid w:val="00684DF8"/>
    <w:rsid w:val="00685E8B"/>
    <w:rsid w:val="0069465C"/>
    <w:rsid w:val="006A0252"/>
    <w:rsid w:val="006A0DFD"/>
    <w:rsid w:val="006A1165"/>
    <w:rsid w:val="006A182E"/>
    <w:rsid w:val="006A35B2"/>
    <w:rsid w:val="006B289E"/>
    <w:rsid w:val="006B31F5"/>
    <w:rsid w:val="006B5F4A"/>
    <w:rsid w:val="006C131B"/>
    <w:rsid w:val="006C1443"/>
    <w:rsid w:val="006C25E6"/>
    <w:rsid w:val="006C27A8"/>
    <w:rsid w:val="006C4B13"/>
    <w:rsid w:val="006C52F4"/>
    <w:rsid w:val="006D0243"/>
    <w:rsid w:val="006E1378"/>
    <w:rsid w:val="006E4251"/>
    <w:rsid w:val="006E5A8B"/>
    <w:rsid w:val="006E6155"/>
    <w:rsid w:val="006F56CC"/>
    <w:rsid w:val="0070089A"/>
    <w:rsid w:val="00701C1E"/>
    <w:rsid w:val="00703019"/>
    <w:rsid w:val="007037BD"/>
    <w:rsid w:val="0070389D"/>
    <w:rsid w:val="00704D2F"/>
    <w:rsid w:val="0070525C"/>
    <w:rsid w:val="00713655"/>
    <w:rsid w:val="00721784"/>
    <w:rsid w:val="00724A3A"/>
    <w:rsid w:val="007251DC"/>
    <w:rsid w:val="00725416"/>
    <w:rsid w:val="0072647D"/>
    <w:rsid w:val="00730209"/>
    <w:rsid w:val="00730D3B"/>
    <w:rsid w:val="00731260"/>
    <w:rsid w:val="00732FD2"/>
    <w:rsid w:val="00733AA4"/>
    <w:rsid w:val="007341CC"/>
    <w:rsid w:val="00734E17"/>
    <w:rsid w:val="007426BB"/>
    <w:rsid w:val="00743868"/>
    <w:rsid w:val="00744521"/>
    <w:rsid w:val="007450DE"/>
    <w:rsid w:val="00747DF7"/>
    <w:rsid w:val="007523BC"/>
    <w:rsid w:val="00753685"/>
    <w:rsid w:val="0075414D"/>
    <w:rsid w:val="00755A91"/>
    <w:rsid w:val="0076146A"/>
    <w:rsid w:val="00762026"/>
    <w:rsid w:val="007631CE"/>
    <w:rsid w:val="00771DAC"/>
    <w:rsid w:val="0077601E"/>
    <w:rsid w:val="007772B2"/>
    <w:rsid w:val="00780D31"/>
    <w:rsid w:val="00782CFF"/>
    <w:rsid w:val="007866AA"/>
    <w:rsid w:val="00790735"/>
    <w:rsid w:val="007968D6"/>
    <w:rsid w:val="007A6010"/>
    <w:rsid w:val="007A661A"/>
    <w:rsid w:val="007C0BB7"/>
    <w:rsid w:val="007C260A"/>
    <w:rsid w:val="007C33FC"/>
    <w:rsid w:val="007C7500"/>
    <w:rsid w:val="007D2021"/>
    <w:rsid w:val="007E01AE"/>
    <w:rsid w:val="007E04BE"/>
    <w:rsid w:val="007E2CA8"/>
    <w:rsid w:val="007E5C3A"/>
    <w:rsid w:val="007E5F58"/>
    <w:rsid w:val="007E606C"/>
    <w:rsid w:val="007E7006"/>
    <w:rsid w:val="007F1B96"/>
    <w:rsid w:val="007F34C3"/>
    <w:rsid w:val="007F6539"/>
    <w:rsid w:val="007F7428"/>
    <w:rsid w:val="007F794C"/>
    <w:rsid w:val="007F7C05"/>
    <w:rsid w:val="00801A09"/>
    <w:rsid w:val="00801D16"/>
    <w:rsid w:val="008020AF"/>
    <w:rsid w:val="00802E3F"/>
    <w:rsid w:val="00807E79"/>
    <w:rsid w:val="00812FC8"/>
    <w:rsid w:val="0081379C"/>
    <w:rsid w:val="00814B2C"/>
    <w:rsid w:val="00815E63"/>
    <w:rsid w:val="00823AC0"/>
    <w:rsid w:val="008260AF"/>
    <w:rsid w:val="00830422"/>
    <w:rsid w:val="008325FF"/>
    <w:rsid w:val="008343DA"/>
    <w:rsid w:val="00835446"/>
    <w:rsid w:val="0084040D"/>
    <w:rsid w:val="00841A88"/>
    <w:rsid w:val="008431CC"/>
    <w:rsid w:val="0084557B"/>
    <w:rsid w:val="00846497"/>
    <w:rsid w:val="0084790E"/>
    <w:rsid w:val="00850367"/>
    <w:rsid w:val="00851B44"/>
    <w:rsid w:val="008530BA"/>
    <w:rsid w:val="008530FC"/>
    <w:rsid w:val="0085310F"/>
    <w:rsid w:val="0085564D"/>
    <w:rsid w:val="0085569B"/>
    <w:rsid w:val="00856FEA"/>
    <w:rsid w:val="00860E63"/>
    <w:rsid w:val="00861286"/>
    <w:rsid w:val="00861853"/>
    <w:rsid w:val="00866B0F"/>
    <w:rsid w:val="00867A8F"/>
    <w:rsid w:val="00871DDD"/>
    <w:rsid w:val="0087584C"/>
    <w:rsid w:val="00876D6B"/>
    <w:rsid w:val="00880A47"/>
    <w:rsid w:val="0088185C"/>
    <w:rsid w:val="00887A4A"/>
    <w:rsid w:val="00891789"/>
    <w:rsid w:val="008948DC"/>
    <w:rsid w:val="0089538A"/>
    <w:rsid w:val="008A131E"/>
    <w:rsid w:val="008A16AB"/>
    <w:rsid w:val="008A1A3C"/>
    <w:rsid w:val="008A257B"/>
    <w:rsid w:val="008A2651"/>
    <w:rsid w:val="008B04DF"/>
    <w:rsid w:val="008B2AB9"/>
    <w:rsid w:val="008B31BD"/>
    <w:rsid w:val="008B3AC3"/>
    <w:rsid w:val="008B3D54"/>
    <w:rsid w:val="008C2E50"/>
    <w:rsid w:val="008C363A"/>
    <w:rsid w:val="008D066C"/>
    <w:rsid w:val="008D1264"/>
    <w:rsid w:val="008D2332"/>
    <w:rsid w:val="008D2CEA"/>
    <w:rsid w:val="008D5E79"/>
    <w:rsid w:val="008D66EA"/>
    <w:rsid w:val="008E222C"/>
    <w:rsid w:val="008E3EBD"/>
    <w:rsid w:val="008E4602"/>
    <w:rsid w:val="008E52E0"/>
    <w:rsid w:val="008F0938"/>
    <w:rsid w:val="008F1A96"/>
    <w:rsid w:val="008F206E"/>
    <w:rsid w:val="008F2505"/>
    <w:rsid w:val="008F4995"/>
    <w:rsid w:val="008F7CB1"/>
    <w:rsid w:val="00901513"/>
    <w:rsid w:val="00906CCC"/>
    <w:rsid w:val="0090775B"/>
    <w:rsid w:val="00907BE6"/>
    <w:rsid w:val="00911488"/>
    <w:rsid w:val="00911B02"/>
    <w:rsid w:val="00915DD9"/>
    <w:rsid w:val="00920596"/>
    <w:rsid w:val="00920BCA"/>
    <w:rsid w:val="00922376"/>
    <w:rsid w:val="00925C17"/>
    <w:rsid w:val="00925D66"/>
    <w:rsid w:val="00933DD3"/>
    <w:rsid w:val="00934429"/>
    <w:rsid w:val="0093541B"/>
    <w:rsid w:val="00935A65"/>
    <w:rsid w:val="0094609E"/>
    <w:rsid w:val="00946683"/>
    <w:rsid w:val="0095345F"/>
    <w:rsid w:val="00956649"/>
    <w:rsid w:val="009567EE"/>
    <w:rsid w:val="009618B3"/>
    <w:rsid w:val="00964270"/>
    <w:rsid w:val="009648B9"/>
    <w:rsid w:val="009652AE"/>
    <w:rsid w:val="0096545B"/>
    <w:rsid w:val="009657B2"/>
    <w:rsid w:val="00971AC2"/>
    <w:rsid w:val="00972389"/>
    <w:rsid w:val="00975962"/>
    <w:rsid w:val="00975C79"/>
    <w:rsid w:val="00977913"/>
    <w:rsid w:val="0098012B"/>
    <w:rsid w:val="00980E93"/>
    <w:rsid w:val="0098347A"/>
    <w:rsid w:val="009841CD"/>
    <w:rsid w:val="00986EBB"/>
    <w:rsid w:val="009872CA"/>
    <w:rsid w:val="0099175D"/>
    <w:rsid w:val="00995E1E"/>
    <w:rsid w:val="00997F6D"/>
    <w:rsid w:val="009A118A"/>
    <w:rsid w:val="009A39E7"/>
    <w:rsid w:val="009A658E"/>
    <w:rsid w:val="009A6EFA"/>
    <w:rsid w:val="009B01D7"/>
    <w:rsid w:val="009B1F09"/>
    <w:rsid w:val="009B2D2A"/>
    <w:rsid w:val="009B2E99"/>
    <w:rsid w:val="009B3145"/>
    <w:rsid w:val="009B342C"/>
    <w:rsid w:val="009B4C95"/>
    <w:rsid w:val="009C1B38"/>
    <w:rsid w:val="009C2420"/>
    <w:rsid w:val="009C2B29"/>
    <w:rsid w:val="009C2FED"/>
    <w:rsid w:val="009C378A"/>
    <w:rsid w:val="009C3A43"/>
    <w:rsid w:val="009C5952"/>
    <w:rsid w:val="009C7B59"/>
    <w:rsid w:val="009D43FF"/>
    <w:rsid w:val="009D52E3"/>
    <w:rsid w:val="009D6B6A"/>
    <w:rsid w:val="009D7C50"/>
    <w:rsid w:val="009E1066"/>
    <w:rsid w:val="009E1A86"/>
    <w:rsid w:val="009E2008"/>
    <w:rsid w:val="009E2A2F"/>
    <w:rsid w:val="009E4542"/>
    <w:rsid w:val="009E4CC4"/>
    <w:rsid w:val="009E5AC9"/>
    <w:rsid w:val="009E78E4"/>
    <w:rsid w:val="009F1221"/>
    <w:rsid w:val="009F2583"/>
    <w:rsid w:val="009F3D6A"/>
    <w:rsid w:val="009F6A31"/>
    <w:rsid w:val="009F7E9F"/>
    <w:rsid w:val="00A01295"/>
    <w:rsid w:val="00A03A32"/>
    <w:rsid w:val="00A03E9F"/>
    <w:rsid w:val="00A06CF3"/>
    <w:rsid w:val="00A10BE5"/>
    <w:rsid w:val="00A11BAD"/>
    <w:rsid w:val="00A13012"/>
    <w:rsid w:val="00A13CAE"/>
    <w:rsid w:val="00A14BEB"/>
    <w:rsid w:val="00A15511"/>
    <w:rsid w:val="00A207E0"/>
    <w:rsid w:val="00A20963"/>
    <w:rsid w:val="00A21D39"/>
    <w:rsid w:val="00A3174B"/>
    <w:rsid w:val="00A324CB"/>
    <w:rsid w:val="00A33C72"/>
    <w:rsid w:val="00A359AF"/>
    <w:rsid w:val="00A43DAF"/>
    <w:rsid w:val="00A45AD1"/>
    <w:rsid w:val="00A463F2"/>
    <w:rsid w:val="00A577EA"/>
    <w:rsid w:val="00A64FD9"/>
    <w:rsid w:val="00A723F4"/>
    <w:rsid w:val="00A7747A"/>
    <w:rsid w:val="00A77E91"/>
    <w:rsid w:val="00A816E6"/>
    <w:rsid w:val="00A8334F"/>
    <w:rsid w:val="00A85626"/>
    <w:rsid w:val="00A86D4A"/>
    <w:rsid w:val="00A92B0D"/>
    <w:rsid w:val="00A95AB3"/>
    <w:rsid w:val="00A96501"/>
    <w:rsid w:val="00A975AB"/>
    <w:rsid w:val="00A97D85"/>
    <w:rsid w:val="00AA0DFE"/>
    <w:rsid w:val="00AA4723"/>
    <w:rsid w:val="00AA5103"/>
    <w:rsid w:val="00AB2F5C"/>
    <w:rsid w:val="00AB5051"/>
    <w:rsid w:val="00AB799C"/>
    <w:rsid w:val="00AC001B"/>
    <w:rsid w:val="00AC01B4"/>
    <w:rsid w:val="00AC0593"/>
    <w:rsid w:val="00AC19C9"/>
    <w:rsid w:val="00AC34B9"/>
    <w:rsid w:val="00AC3671"/>
    <w:rsid w:val="00AC7648"/>
    <w:rsid w:val="00AD403F"/>
    <w:rsid w:val="00AD5192"/>
    <w:rsid w:val="00AE3586"/>
    <w:rsid w:val="00AE5B08"/>
    <w:rsid w:val="00AE68EB"/>
    <w:rsid w:val="00AE6C45"/>
    <w:rsid w:val="00AE7248"/>
    <w:rsid w:val="00AE74C8"/>
    <w:rsid w:val="00AE78BB"/>
    <w:rsid w:val="00AE79AE"/>
    <w:rsid w:val="00AF1A9F"/>
    <w:rsid w:val="00AF46D9"/>
    <w:rsid w:val="00AF6CD5"/>
    <w:rsid w:val="00B00503"/>
    <w:rsid w:val="00B009EA"/>
    <w:rsid w:val="00B06303"/>
    <w:rsid w:val="00B12678"/>
    <w:rsid w:val="00B12B8D"/>
    <w:rsid w:val="00B15D8E"/>
    <w:rsid w:val="00B174F7"/>
    <w:rsid w:val="00B20346"/>
    <w:rsid w:val="00B2051C"/>
    <w:rsid w:val="00B20A3D"/>
    <w:rsid w:val="00B30B87"/>
    <w:rsid w:val="00B3521F"/>
    <w:rsid w:val="00B37CB1"/>
    <w:rsid w:val="00B405AA"/>
    <w:rsid w:val="00B40B6C"/>
    <w:rsid w:val="00B45788"/>
    <w:rsid w:val="00B55E7B"/>
    <w:rsid w:val="00B5715D"/>
    <w:rsid w:val="00B64D2E"/>
    <w:rsid w:val="00B6522A"/>
    <w:rsid w:val="00B659B9"/>
    <w:rsid w:val="00B66765"/>
    <w:rsid w:val="00B67548"/>
    <w:rsid w:val="00B71558"/>
    <w:rsid w:val="00B71880"/>
    <w:rsid w:val="00B71B19"/>
    <w:rsid w:val="00B77350"/>
    <w:rsid w:val="00B83803"/>
    <w:rsid w:val="00B863AE"/>
    <w:rsid w:val="00B87146"/>
    <w:rsid w:val="00B875A1"/>
    <w:rsid w:val="00B92E85"/>
    <w:rsid w:val="00B9693C"/>
    <w:rsid w:val="00BA1210"/>
    <w:rsid w:val="00BA2F08"/>
    <w:rsid w:val="00BB08DB"/>
    <w:rsid w:val="00BB393F"/>
    <w:rsid w:val="00BB6804"/>
    <w:rsid w:val="00BB6B10"/>
    <w:rsid w:val="00BC0FAF"/>
    <w:rsid w:val="00BC107A"/>
    <w:rsid w:val="00BC2618"/>
    <w:rsid w:val="00BC4938"/>
    <w:rsid w:val="00BD07D3"/>
    <w:rsid w:val="00BD23B3"/>
    <w:rsid w:val="00BD2701"/>
    <w:rsid w:val="00BD2A53"/>
    <w:rsid w:val="00BD4B69"/>
    <w:rsid w:val="00BD6696"/>
    <w:rsid w:val="00BE05EC"/>
    <w:rsid w:val="00BE0FF9"/>
    <w:rsid w:val="00BE206F"/>
    <w:rsid w:val="00BE5641"/>
    <w:rsid w:val="00BF0B98"/>
    <w:rsid w:val="00BF10DE"/>
    <w:rsid w:val="00BF1568"/>
    <w:rsid w:val="00BF3E28"/>
    <w:rsid w:val="00BF45B6"/>
    <w:rsid w:val="00BF5F78"/>
    <w:rsid w:val="00BF6660"/>
    <w:rsid w:val="00BF7012"/>
    <w:rsid w:val="00BF7019"/>
    <w:rsid w:val="00C00885"/>
    <w:rsid w:val="00C023DB"/>
    <w:rsid w:val="00C055C6"/>
    <w:rsid w:val="00C078E2"/>
    <w:rsid w:val="00C140FC"/>
    <w:rsid w:val="00C14303"/>
    <w:rsid w:val="00C1591C"/>
    <w:rsid w:val="00C2409F"/>
    <w:rsid w:val="00C2690E"/>
    <w:rsid w:val="00C32AF4"/>
    <w:rsid w:val="00C33D80"/>
    <w:rsid w:val="00C3474C"/>
    <w:rsid w:val="00C41F0C"/>
    <w:rsid w:val="00C42E74"/>
    <w:rsid w:val="00C42FF4"/>
    <w:rsid w:val="00C43695"/>
    <w:rsid w:val="00C455A3"/>
    <w:rsid w:val="00C4651A"/>
    <w:rsid w:val="00C53019"/>
    <w:rsid w:val="00C5396E"/>
    <w:rsid w:val="00C55C56"/>
    <w:rsid w:val="00C579D2"/>
    <w:rsid w:val="00C612C9"/>
    <w:rsid w:val="00C62590"/>
    <w:rsid w:val="00C62A3F"/>
    <w:rsid w:val="00C64F24"/>
    <w:rsid w:val="00C678A7"/>
    <w:rsid w:val="00C70D5C"/>
    <w:rsid w:val="00C7699F"/>
    <w:rsid w:val="00C77F6D"/>
    <w:rsid w:val="00C93120"/>
    <w:rsid w:val="00C9365C"/>
    <w:rsid w:val="00C94141"/>
    <w:rsid w:val="00CA2727"/>
    <w:rsid w:val="00CA4AA1"/>
    <w:rsid w:val="00CA4D73"/>
    <w:rsid w:val="00CA6FAD"/>
    <w:rsid w:val="00CB0B9E"/>
    <w:rsid w:val="00CB1FFD"/>
    <w:rsid w:val="00CB2AD1"/>
    <w:rsid w:val="00CB2B20"/>
    <w:rsid w:val="00CB2BD6"/>
    <w:rsid w:val="00CB3CE8"/>
    <w:rsid w:val="00CC288A"/>
    <w:rsid w:val="00CC6C30"/>
    <w:rsid w:val="00CD7C28"/>
    <w:rsid w:val="00CE029B"/>
    <w:rsid w:val="00CE02BB"/>
    <w:rsid w:val="00CE40D7"/>
    <w:rsid w:val="00CE50F7"/>
    <w:rsid w:val="00CE672C"/>
    <w:rsid w:val="00CE6828"/>
    <w:rsid w:val="00CF02EF"/>
    <w:rsid w:val="00CF2B9A"/>
    <w:rsid w:val="00CF560C"/>
    <w:rsid w:val="00D0205A"/>
    <w:rsid w:val="00D05431"/>
    <w:rsid w:val="00D11CBD"/>
    <w:rsid w:val="00D13D28"/>
    <w:rsid w:val="00D21ABE"/>
    <w:rsid w:val="00D21E53"/>
    <w:rsid w:val="00D2391B"/>
    <w:rsid w:val="00D277FA"/>
    <w:rsid w:val="00D31415"/>
    <w:rsid w:val="00D4142F"/>
    <w:rsid w:val="00D44E99"/>
    <w:rsid w:val="00D50915"/>
    <w:rsid w:val="00D50F0E"/>
    <w:rsid w:val="00D52BD5"/>
    <w:rsid w:val="00D5608B"/>
    <w:rsid w:val="00D57B45"/>
    <w:rsid w:val="00D63C20"/>
    <w:rsid w:val="00D64EC4"/>
    <w:rsid w:val="00D64EFB"/>
    <w:rsid w:val="00D6727C"/>
    <w:rsid w:val="00D70543"/>
    <w:rsid w:val="00D710B9"/>
    <w:rsid w:val="00D710D2"/>
    <w:rsid w:val="00D71E60"/>
    <w:rsid w:val="00D7489B"/>
    <w:rsid w:val="00D765E8"/>
    <w:rsid w:val="00D76642"/>
    <w:rsid w:val="00D80348"/>
    <w:rsid w:val="00D82771"/>
    <w:rsid w:val="00D84654"/>
    <w:rsid w:val="00D84FCA"/>
    <w:rsid w:val="00D86534"/>
    <w:rsid w:val="00D875D0"/>
    <w:rsid w:val="00D912C6"/>
    <w:rsid w:val="00D91754"/>
    <w:rsid w:val="00D96439"/>
    <w:rsid w:val="00DA0950"/>
    <w:rsid w:val="00DA0F79"/>
    <w:rsid w:val="00DA2DA0"/>
    <w:rsid w:val="00DA332E"/>
    <w:rsid w:val="00DB0B5C"/>
    <w:rsid w:val="00DB24D2"/>
    <w:rsid w:val="00DB5E13"/>
    <w:rsid w:val="00DB679C"/>
    <w:rsid w:val="00DC13D8"/>
    <w:rsid w:val="00DC2B75"/>
    <w:rsid w:val="00DC32C1"/>
    <w:rsid w:val="00DC405E"/>
    <w:rsid w:val="00DC79F7"/>
    <w:rsid w:val="00DD074E"/>
    <w:rsid w:val="00DD2FF2"/>
    <w:rsid w:val="00DD6E04"/>
    <w:rsid w:val="00DD71E3"/>
    <w:rsid w:val="00DE13CD"/>
    <w:rsid w:val="00DE3D9D"/>
    <w:rsid w:val="00DE7DE7"/>
    <w:rsid w:val="00DF215A"/>
    <w:rsid w:val="00DF39A4"/>
    <w:rsid w:val="00DF7D72"/>
    <w:rsid w:val="00E01CF2"/>
    <w:rsid w:val="00E064C8"/>
    <w:rsid w:val="00E06840"/>
    <w:rsid w:val="00E0705C"/>
    <w:rsid w:val="00E100DD"/>
    <w:rsid w:val="00E128D6"/>
    <w:rsid w:val="00E146FF"/>
    <w:rsid w:val="00E1474C"/>
    <w:rsid w:val="00E14CE6"/>
    <w:rsid w:val="00E22AD7"/>
    <w:rsid w:val="00E23B8E"/>
    <w:rsid w:val="00E326B8"/>
    <w:rsid w:val="00E334B2"/>
    <w:rsid w:val="00E425B7"/>
    <w:rsid w:val="00E466EF"/>
    <w:rsid w:val="00E525EA"/>
    <w:rsid w:val="00E54600"/>
    <w:rsid w:val="00E54BB2"/>
    <w:rsid w:val="00E56535"/>
    <w:rsid w:val="00E565F4"/>
    <w:rsid w:val="00E57917"/>
    <w:rsid w:val="00E61B25"/>
    <w:rsid w:val="00E63C7C"/>
    <w:rsid w:val="00E6554F"/>
    <w:rsid w:val="00E65582"/>
    <w:rsid w:val="00E66A4C"/>
    <w:rsid w:val="00E700D5"/>
    <w:rsid w:val="00E72E14"/>
    <w:rsid w:val="00E7525A"/>
    <w:rsid w:val="00E759E7"/>
    <w:rsid w:val="00E80BE2"/>
    <w:rsid w:val="00E80CC7"/>
    <w:rsid w:val="00E840B9"/>
    <w:rsid w:val="00E86088"/>
    <w:rsid w:val="00E910D0"/>
    <w:rsid w:val="00E951F5"/>
    <w:rsid w:val="00E96D1D"/>
    <w:rsid w:val="00EA11DD"/>
    <w:rsid w:val="00EA272C"/>
    <w:rsid w:val="00EA29D5"/>
    <w:rsid w:val="00EA3083"/>
    <w:rsid w:val="00EA4856"/>
    <w:rsid w:val="00EA578A"/>
    <w:rsid w:val="00EA5D98"/>
    <w:rsid w:val="00EB377F"/>
    <w:rsid w:val="00EB6638"/>
    <w:rsid w:val="00EB6837"/>
    <w:rsid w:val="00EC0E78"/>
    <w:rsid w:val="00EC160E"/>
    <w:rsid w:val="00EC2019"/>
    <w:rsid w:val="00ED22DA"/>
    <w:rsid w:val="00ED2879"/>
    <w:rsid w:val="00ED3B5E"/>
    <w:rsid w:val="00ED5D44"/>
    <w:rsid w:val="00ED66AF"/>
    <w:rsid w:val="00ED70AC"/>
    <w:rsid w:val="00ED7CC2"/>
    <w:rsid w:val="00EE0748"/>
    <w:rsid w:val="00EE23B3"/>
    <w:rsid w:val="00EE46FB"/>
    <w:rsid w:val="00EE536D"/>
    <w:rsid w:val="00EE79DF"/>
    <w:rsid w:val="00EF0DF3"/>
    <w:rsid w:val="00EF2BD4"/>
    <w:rsid w:val="00EF6F1A"/>
    <w:rsid w:val="00F02807"/>
    <w:rsid w:val="00F03639"/>
    <w:rsid w:val="00F04165"/>
    <w:rsid w:val="00F07602"/>
    <w:rsid w:val="00F1158C"/>
    <w:rsid w:val="00F148DC"/>
    <w:rsid w:val="00F151E4"/>
    <w:rsid w:val="00F17284"/>
    <w:rsid w:val="00F21EAE"/>
    <w:rsid w:val="00F2209C"/>
    <w:rsid w:val="00F226F9"/>
    <w:rsid w:val="00F24C9E"/>
    <w:rsid w:val="00F3062C"/>
    <w:rsid w:val="00F318B6"/>
    <w:rsid w:val="00F3438A"/>
    <w:rsid w:val="00F356D8"/>
    <w:rsid w:val="00F409C1"/>
    <w:rsid w:val="00F41938"/>
    <w:rsid w:val="00F43B7C"/>
    <w:rsid w:val="00F449C9"/>
    <w:rsid w:val="00F45FA5"/>
    <w:rsid w:val="00F5535E"/>
    <w:rsid w:val="00F55D4C"/>
    <w:rsid w:val="00F56838"/>
    <w:rsid w:val="00F56E60"/>
    <w:rsid w:val="00F64458"/>
    <w:rsid w:val="00F662CA"/>
    <w:rsid w:val="00F66B69"/>
    <w:rsid w:val="00F67A96"/>
    <w:rsid w:val="00F73CB9"/>
    <w:rsid w:val="00F75213"/>
    <w:rsid w:val="00F76852"/>
    <w:rsid w:val="00F77BEF"/>
    <w:rsid w:val="00F80017"/>
    <w:rsid w:val="00F813DA"/>
    <w:rsid w:val="00F81A7D"/>
    <w:rsid w:val="00F81F1E"/>
    <w:rsid w:val="00F82F95"/>
    <w:rsid w:val="00F874B6"/>
    <w:rsid w:val="00F910B0"/>
    <w:rsid w:val="00F9336D"/>
    <w:rsid w:val="00F93B99"/>
    <w:rsid w:val="00F9533D"/>
    <w:rsid w:val="00F9786B"/>
    <w:rsid w:val="00F97ACA"/>
    <w:rsid w:val="00FA1107"/>
    <w:rsid w:val="00FA1D32"/>
    <w:rsid w:val="00FA1F3C"/>
    <w:rsid w:val="00FA372B"/>
    <w:rsid w:val="00FA3E94"/>
    <w:rsid w:val="00FA42C9"/>
    <w:rsid w:val="00FB1D43"/>
    <w:rsid w:val="00FC1C10"/>
    <w:rsid w:val="00FC6557"/>
    <w:rsid w:val="00FC788D"/>
    <w:rsid w:val="00FC7A80"/>
    <w:rsid w:val="00FD10AD"/>
    <w:rsid w:val="00FD138C"/>
    <w:rsid w:val="00FD4129"/>
    <w:rsid w:val="00FE2F51"/>
    <w:rsid w:val="00FE3367"/>
    <w:rsid w:val="00FE5C27"/>
    <w:rsid w:val="00FE751B"/>
    <w:rsid w:val="00FF08AB"/>
    <w:rsid w:val="00FF09A3"/>
    <w:rsid w:val="00FF1AAB"/>
    <w:rsid w:val="00FF296E"/>
    <w:rsid w:val="00FF39B3"/>
    <w:rsid w:val="00FF3D12"/>
    <w:rsid w:val="00FF5C69"/>
    <w:rsid w:val="00FF7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semiHidden="0" w:unhideWhenUsed="0" w:qFormat="1"/>
    <w:lsdException w:name="heading 7" w:qFormat="1"/>
    <w:lsdException w:name="heading 8" w:qFormat="1"/>
    <w:lsdException w:name="heading 9" w:qFormat="1"/>
    <w:lsdException w:name="footnote text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iPriority="59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6261"/>
    <w:pPr>
      <w:overflowPunct w:val="0"/>
      <w:autoSpaceDE w:val="0"/>
      <w:autoSpaceDN w:val="0"/>
      <w:adjustRightInd w:val="0"/>
      <w:textAlignment w:val="baseline"/>
    </w:pPr>
  </w:style>
  <w:style w:type="paragraph" w:styleId="1">
    <w:name w:val="heading 1"/>
    <w:basedOn w:val="a"/>
    <w:next w:val="a"/>
    <w:qFormat/>
    <w:pPr>
      <w:keepNext/>
      <w:ind w:left="-108"/>
      <w:jc w:val="center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pPr>
      <w:keepNext/>
      <w:ind w:right="-766" w:firstLine="567"/>
      <w:jc w:val="both"/>
      <w:outlineLvl w:val="1"/>
    </w:pPr>
    <w:rPr>
      <w:sz w:val="28"/>
    </w:rPr>
  </w:style>
  <w:style w:type="paragraph" w:styleId="3">
    <w:name w:val="heading 3"/>
    <w:basedOn w:val="a"/>
    <w:next w:val="a"/>
    <w:qFormat/>
    <w:pPr>
      <w:keepNext/>
      <w:ind w:right="-766"/>
      <w:jc w:val="both"/>
      <w:outlineLvl w:val="2"/>
    </w:pPr>
    <w:rPr>
      <w:sz w:val="28"/>
    </w:rPr>
  </w:style>
  <w:style w:type="paragraph" w:styleId="4">
    <w:name w:val="heading 4"/>
    <w:basedOn w:val="a"/>
    <w:next w:val="a"/>
    <w:qFormat/>
    <w:pPr>
      <w:keepNext/>
      <w:ind w:left="-2235" w:right="-766"/>
      <w:outlineLvl w:val="3"/>
    </w:pPr>
    <w:rPr>
      <w:sz w:val="24"/>
    </w:rPr>
  </w:style>
  <w:style w:type="paragraph" w:styleId="5">
    <w:name w:val="heading 5"/>
    <w:basedOn w:val="a"/>
    <w:next w:val="a"/>
    <w:qFormat/>
    <w:pPr>
      <w:keepNext/>
      <w:ind w:right="-766"/>
      <w:outlineLvl w:val="4"/>
    </w:pPr>
    <w:rPr>
      <w:sz w:val="24"/>
    </w:rPr>
  </w:style>
  <w:style w:type="paragraph" w:styleId="6">
    <w:name w:val="heading 6"/>
    <w:basedOn w:val="a"/>
    <w:next w:val="a"/>
    <w:qFormat/>
    <w:pPr>
      <w:keepNext/>
      <w:outlineLvl w:val="5"/>
    </w:pPr>
    <w:rPr>
      <w:b/>
      <w:sz w:val="24"/>
    </w:rPr>
  </w:style>
  <w:style w:type="paragraph" w:styleId="7">
    <w:name w:val="heading 7"/>
    <w:basedOn w:val="a"/>
    <w:next w:val="a"/>
    <w:link w:val="70"/>
    <w:qFormat/>
    <w:pPr>
      <w:keepNext/>
      <w:outlineLvl w:val="6"/>
    </w:pPr>
    <w:rPr>
      <w:b/>
      <w:sz w:val="32"/>
    </w:rPr>
  </w:style>
  <w:style w:type="paragraph" w:styleId="8">
    <w:name w:val="heading 8"/>
    <w:basedOn w:val="a"/>
    <w:next w:val="a"/>
    <w:qFormat/>
    <w:pPr>
      <w:keepNext/>
      <w:jc w:val="right"/>
      <w:outlineLvl w:val="7"/>
    </w:pPr>
    <w:rPr>
      <w:bCs/>
      <w:sz w:val="26"/>
    </w:rPr>
  </w:style>
  <w:style w:type="paragraph" w:styleId="9">
    <w:name w:val="heading 9"/>
    <w:basedOn w:val="a"/>
    <w:next w:val="a"/>
    <w:qFormat/>
    <w:pPr>
      <w:keepNext/>
      <w:ind w:right="-766" w:firstLine="5103"/>
      <w:jc w:val="both"/>
      <w:outlineLvl w:val="8"/>
    </w:pPr>
    <w:rPr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character" w:styleId="a5">
    <w:name w:val="page number"/>
    <w:basedOn w:val="a0"/>
  </w:style>
  <w:style w:type="paragraph" w:styleId="a6">
    <w:name w:val="Title"/>
    <w:basedOn w:val="a"/>
    <w:qFormat/>
    <w:pPr>
      <w:jc w:val="center"/>
    </w:pPr>
    <w:rPr>
      <w:b/>
      <w:sz w:val="28"/>
    </w:rPr>
  </w:style>
  <w:style w:type="paragraph" w:styleId="a7">
    <w:name w:val="Subtitle"/>
    <w:basedOn w:val="a"/>
    <w:qFormat/>
    <w:rPr>
      <w:b/>
      <w:sz w:val="28"/>
    </w:rPr>
  </w:style>
  <w:style w:type="paragraph" w:styleId="a8">
    <w:name w:val="Body Text Indent"/>
    <w:basedOn w:val="a"/>
    <w:pPr>
      <w:ind w:firstLine="567"/>
      <w:jc w:val="both"/>
      <w:textAlignment w:val="auto"/>
    </w:pPr>
    <w:rPr>
      <w:sz w:val="24"/>
    </w:rPr>
  </w:style>
  <w:style w:type="paragraph" w:styleId="a9">
    <w:name w:val="Block Text"/>
    <w:basedOn w:val="a"/>
    <w:pPr>
      <w:ind w:left="567" w:right="-766"/>
    </w:pPr>
    <w:rPr>
      <w:b/>
      <w:sz w:val="24"/>
    </w:rPr>
  </w:style>
  <w:style w:type="paragraph" w:styleId="30">
    <w:name w:val="Body Text Indent 3"/>
    <w:basedOn w:val="a"/>
    <w:pPr>
      <w:ind w:right="-766" w:firstLine="567"/>
      <w:jc w:val="both"/>
      <w:textAlignment w:val="auto"/>
    </w:pPr>
    <w:rPr>
      <w:i/>
      <w:iCs/>
      <w:sz w:val="24"/>
    </w:rPr>
  </w:style>
  <w:style w:type="paragraph" w:styleId="21">
    <w:name w:val="Body Text Indent 2"/>
    <w:basedOn w:val="a"/>
    <w:link w:val="22"/>
    <w:pPr>
      <w:ind w:right="-766" w:firstLine="567"/>
      <w:jc w:val="both"/>
    </w:pPr>
    <w:rPr>
      <w:sz w:val="24"/>
    </w:rPr>
  </w:style>
  <w:style w:type="paragraph" w:customStyle="1" w:styleId="210">
    <w:name w:val="Основной текст с отступом 21"/>
    <w:basedOn w:val="a"/>
    <w:pPr>
      <w:ind w:right="-199" w:firstLine="567"/>
      <w:jc w:val="both"/>
    </w:pPr>
    <w:rPr>
      <w:sz w:val="24"/>
    </w:rPr>
  </w:style>
  <w:style w:type="paragraph" w:customStyle="1" w:styleId="ConsNonformat">
    <w:name w:val="ConsNonformat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hAnsi="Courier New"/>
    </w:rPr>
  </w:style>
  <w:style w:type="paragraph" w:styleId="aa">
    <w:name w:val="Body Text"/>
    <w:basedOn w:val="a"/>
    <w:pPr>
      <w:spacing w:after="120"/>
    </w:pPr>
  </w:style>
  <w:style w:type="paragraph" w:styleId="23">
    <w:name w:val="Body Text 2"/>
    <w:basedOn w:val="a"/>
    <w:pPr>
      <w:jc w:val="both"/>
    </w:pPr>
    <w:rPr>
      <w:bCs/>
      <w:sz w:val="26"/>
    </w:rPr>
  </w:style>
  <w:style w:type="paragraph" w:styleId="31">
    <w:name w:val="Body Text 3"/>
    <w:basedOn w:val="a"/>
    <w:pPr>
      <w:ind w:right="-30"/>
      <w:jc w:val="both"/>
    </w:pPr>
    <w:rPr>
      <w:bCs/>
      <w:sz w:val="24"/>
    </w:rPr>
  </w:style>
  <w:style w:type="paragraph" w:customStyle="1" w:styleId="211">
    <w:name w:val="Основной текст 21"/>
    <w:basedOn w:val="a"/>
    <w:pPr>
      <w:jc w:val="both"/>
    </w:pPr>
    <w:rPr>
      <w:sz w:val="28"/>
    </w:rPr>
  </w:style>
  <w:style w:type="table" w:styleId="ab">
    <w:name w:val="Table Grid"/>
    <w:basedOn w:val="a1"/>
    <w:uiPriority w:val="59"/>
    <w:rsid w:val="001A550A"/>
    <w:pPr>
      <w:overflowPunct w:val="0"/>
      <w:autoSpaceDE w:val="0"/>
      <w:autoSpaceDN w:val="0"/>
      <w:adjustRightInd w:val="0"/>
      <w:textAlignment w:val="baseline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c">
    <w:name w:val="annotation reference"/>
    <w:rsid w:val="003F2990"/>
    <w:rPr>
      <w:sz w:val="16"/>
      <w:szCs w:val="16"/>
    </w:rPr>
  </w:style>
  <w:style w:type="paragraph" w:styleId="ad">
    <w:name w:val="annotation text"/>
    <w:basedOn w:val="a"/>
    <w:link w:val="ae"/>
    <w:rsid w:val="003F2990"/>
  </w:style>
  <w:style w:type="character" w:customStyle="1" w:styleId="ae">
    <w:name w:val="Текст примечания Знак"/>
    <w:basedOn w:val="a0"/>
    <w:link w:val="ad"/>
    <w:rsid w:val="003F2990"/>
  </w:style>
  <w:style w:type="paragraph" w:styleId="af">
    <w:name w:val="annotation subject"/>
    <w:basedOn w:val="ad"/>
    <w:next w:val="ad"/>
    <w:link w:val="af0"/>
    <w:rsid w:val="003F2990"/>
    <w:rPr>
      <w:b/>
      <w:bCs/>
    </w:rPr>
  </w:style>
  <w:style w:type="character" w:customStyle="1" w:styleId="af0">
    <w:name w:val="Тема примечания Знак"/>
    <w:link w:val="af"/>
    <w:rsid w:val="003F2990"/>
    <w:rPr>
      <w:b/>
      <w:bCs/>
    </w:rPr>
  </w:style>
  <w:style w:type="paragraph" w:styleId="af1">
    <w:name w:val="Balloon Text"/>
    <w:basedOn w:val="a"/>
    <w:link w:val="af2"/>
    <w:rsid w:val="003F2990"/>
    <w:rPr>
      <w:rFonts w:ascii="Tahoma" w:hAnsi="Tahoma" w:cs="Tahoma"/>
      <w:sz w:val="16"/>
      <w:szCs w:val="16"/>
    </w:rPr>
  </w:style>
  <w:style w:type="character" w:customStyle="1" w:styleId="af2">
    <w:name w:val="Текст выноски Знак"/>
    <w:link w:val="af1"/>
    <w:rsid w:val="003F2990"/>
    <w:rPr>
      <w:rFonts w:ascii="Tahoma" w:hAnsi="Tahoma" w:cs="Tahoma"/>
      <w:sz w:val="16"/>
      <w:szCs w:val="16"/>
    </w:rPr>
  </w:style>
  <w:style w:type="character" w:customStyle="1" w:styleId="70">
    <w:name w:val="Заголовок 7 Знак"/>
    <w:link w:val="7"/>
    <w:rsid w:val="00643701"/>
    <w:rPr>
      <w:b/>
      <w:sz w:val="32"/>
    </w:rPr>
  </w:style>
  <w:style w:type="character" w:customStyle="1" w:styleId="20">
    <w:name w:val="Заголовок 2 Знак"/>
    <w:link w:val="2"/>
    <w:rsid w:val="00EB6638"/>
    <w:rPr>
      <w:sz w:val="28"/>
    </w:rPr>
  </w:style>
  <w:style w:type="paragraph" w:styleId="af3">
    <w:name w:val="footnote text"/>
    <w:basedOn w:val="a"/>
    <w:link w:val="af4"/>
    <w:uiPriority w:val="99"/>
    <w:unhideWhenUsed/>
    <w:rsid w:val="009E4542"/>
    <w:pPr>
      <w:overflowPunct/>
      <w:autoSpaceDE/>
      <w:autoSpaceDN/>
      <w:adjustRightInd/>
      <w:textAlignment w:val="auto"/>
    </w:pPr>
    <w:rPr>
      <w:rFonts w:ascii="Calibri" w:eastAsia="Calibri" w:hAnsi="Calibri"/>
      <w:lang w:eastAsia="en-US"/>
    </w:rPr>
  </w:style>
  <w:style w:type="character" w:customStyle="1" w:styleId="af4">
    <w:name w:val="Текст сноски Знак"/>
    <w:link w:val="af3"/>
    <w:uiPriority w:val="99"/>
    <w:rsid w:val="009E4542"/>
    <w:rPr>
      <w:rFonts w:ascii="Calibri" w:eastAsia="Calibri" w:hAnsi="Calibri"/>
      <w:lang w:eastAsia="en-US"/>
    </w:rPr>
  </w:style>
  <w:style w:type="character" w:styleId="af5">
    <w:name w:val="footnote reference"/>
    <w:uiPriority w:val="99"/>
    <w:unhideWhenUsed/>
    <w:rsid w:val="009E4542"/>
    <w:rPr>
      <w:vertAlign w:val="superscript"/>
    </w:rPr>
  </w:style>
  <w:style w:type="table" w:customStyle="1" w:styleId="10">
    <w:name w:val="Сетка таблицы1"/>
    <w:basedOn w:val="a1"/>
    <w:next w:val="ab"/>
    <w:uiPriority w:val="59"/>
    <w:rsid w:val="00CA4AA1"/>
    <w:rPr>
      <w:rFonts w:ascii="Calibri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C70D5C"/>
    <w:pPr>
      <w:autoSpaceDE w:val="0"/>
      <w:autoSpaceDN w:val="0"/>
      <w:adjustRightInd w:val="0"/>
    </w:pPr>
    <w:rPr>
      <w:sz w:val="26"/>
      <w:szCs w:val="26"/>
    </w:rPr>
  </w:style>
  <w:style w:type="paragraph" w:styleId="af6">
    <w:name w:val="List Paragraph"/>
    <w:basedOn w:val="a"/>
    <w:uiPriority w:val="34"/>
    <w:qFormat/>
    <w:rsid w:val="00281C90"/>
    <w:pPr>
      <w:overflowPunct/>
      <w:autoSpaceDE/>
      <w:autoSpaceDN/>
      <w:adjustRightInd/>
      <w:spacing w:after="200" w:line="276" w:lineRule="auto"/>
      <w:ind w:left="720"/>
      <w:contextualSpacing/>
      <w:textAlignment w:val="auto"/>
    </w:pPr>
    <w:rPr>
      <w:rFonts w:ascii="Calibri" w:eastAsia="Calibri" w:hAnsi="Calibri"/>
      <w:sz w:val="22"/>
      <w:szCs w:val="22"/>
      <w:lang w:eastAsia="en-US"/>
    </w:rPr>
  </w:style>
  <w:style w:type="character" w:customStyle="1" w:styleId="22">
    <w:name w:val="Основной текст с отступом 2 Знак"/>
    <w:basedOn w:val="a0"/>
    <w:link w:val="21"/>
    <w:rsid w:val="004716F6"/>
    <w:rPr>
      <w:sz w:val="24"/>
    </w:rPr>
  </w:style>
  <w:style w:type="character" w:styleId="af7">
    <w:name w:val="Hyperlink"/>
    <w:basedOn w:val="a0"/>
    <w:uiPriority w:val="99"/>
    <w:unhideWhenUsed/>
    <w:rsid w:val="004E12AC"/>
    <w:rPr>
      <w:color w:val="0000FF"/>
      <w:u w:val="single"/>
    </w:rPr>
  </w:style>
  <w:style w:type="paragraph" w:styleId="af8">
    <w:name w:val="endnote text"/>
    <w:basedOn w:val="a"/>
    <w:link w:val="af9"/>
    <w:semiHidden/>
    <w:unhideWhenUsed/>
    <w:rsid w:val="00A43DAF"/>
  </w:style>
  <w:style w:type="character" w:customStyle="1" w:styleId="af9">
    <w:name w:val="Текст концевой сноски Знак"/>
    <w:basedOn w:val="a0"/>
    <w:link w:val="af8"/>
    <w:semiHidden/>
    <w:rsid w:val="00A43DAF"/>
  </w:style>
  <w:style w:type="character" w:styleId="afa">
    <w:name w:val="endnote reference"/>
    <w:basedOn w:val="a0"/>
    <w:semiHidden/>
    <w:unhideWhenUsed/>
    <w:rsid w:val="00A43DAF"/>
    <w:rPr>
      <w:vertAlign w:val="superscript"/>
    </w:rPr>
  </w:style>
  <w:style w:type="paragraph" w:customStyle="1" w:styleId="Default">
    <w:name w:val="Default"/>
    <w:rsid w:val="00A10BE5"/>
    <w:pPr>
      <w:autoSpaceDE w:val="0"/>
      <w:autoSpaceDN w:val="0"/>
      <w:adjustRightInd w:val="0"/>
    </w:pPr>
    <w:rPr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09847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861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8119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279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290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18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6805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80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76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36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13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24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24975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8851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271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98361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7793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591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5527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875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460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580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64403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694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888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9699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48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855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2077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913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5375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7536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4326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7686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044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53483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294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887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23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1833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724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7329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1869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428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533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714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9525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444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7310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8944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12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126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2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047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6179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215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72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3255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2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068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4121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1554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126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0116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97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093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image" Target="media/image3.png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image" Target="media/image2.png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F9313C7-F7EB-4D13-A1B9-2688F5163C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1433</TotalTime>
  <Pages>5</Pages>
  <Words>1020</Words>
  <Characters>5819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Л О Ж Е Н И Е</vt:lpstr>
    </vt:vector>
  </TitlesOfParts>
  <Company/>
  <LinksUpToDate>false</LinksUpToDate>
  <CharactersWithSpaces>6826</CharactersWithSpaces>
  <SharedDoc>false</SharedDoc>
  <HLinks>
    <vt:vector size="30" baseType="variant">
      <vt:variant>
        <vt:i4>4325503</vt:i4>
      </vt:variant>
      <vt:variant>
        <vt:i4>12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4587596</vt:i4>
      </vt:variant>
      <vt:variant>
        <vt:i4>9</vt:i4>
      </vt:variant>
      <vt:variant>
        <vt:i4>0</vt:i4>
      </vt:variant>
      <vt:variant>
        <vt:i4>5</vt:i4>
      </vt:variant>
      <vt:variant>
        <vt:lpwstr>http://portal.miemp.ru/portal/services/employee.php?id=43187</vt:lpwstr>
      </vt:variant>
      <vt:variant>
        <vt:lpwstr/>
      </vt:variant>
      <vt:variant>
        <vt:i4>4325503</vt:i4>
      </vt:variant>
      <vt:variant>
        <vt:i4>6</vt:i4>
      </vt:variant>
      <vt:variant>
        <vt:i4>0</vt:i4>
      </vt:variant>
      <vt:variant>
        <vt:i4>5</vt:i4>
      </vt:variant>
      <vt:variant>
        <vt:lpwstr>mailto:eyanborisova@muiv.ru</vt:lpwstr>
      </vt:variant>
      <vt:variant>
        <vt:lpwstr/>
      </vt:variant>
      <vt:variant>
        <vt:i4>7405671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consultantplus://offline/ref=6C836567252BDABDBE884DE4B71D6FA4220CBFFB4CC80925FD005D4EA2DFD8A874AF8363CA2993BFEEj3K</vt:lpwstr>
      </vt:variant>
      <vt:variant>
        <vt:lpwstr/>
      </vt:variant>
      <vt:variant>
        <vt:i4>2228327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consultantplus://offline/ref=DFC7C1D86D4F9EFA896727CEAC520D893E945697F95B8D5E7C9A990D2AAEB1DE871A71641124F779t4lAP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Л О Ж Е Н И Е</dc:title>
  <dc:creator>Трошина Светлана Александровна</dc:creator>
  <cp:lastModifiedBy>Блощук Андрей Алексеевич</cp:lastModifiedBy>
  <cp:revision>18</cp:revision>
  <cp:lastPrinted>2020-02-20T06:50:00Z</cp:lastPrinted>
  <dcterms:created xsi:type="dcterms:W3CDTF">2020-05-05T16:10:00Z</dcterms:created>
  <dcterms:modified xsi:type="dcterms:W3CDTF">2021-04-29T05:39:00Z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</Properties>
</file>