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imes New Roman" w:hAnsi="Times New Roman" w:cs="Times New Roman"/>
          <w:sz w:val="28"/>
          <w:szCs w:val="28"/>
          <w:lang w:val="ru-RU"/>
        </w:rPr>
        <w:id w:val="200832457"/>
        <w:docPartObj>
          <w:docPartGallery w:val="Table of Contents"/>
          <w:docPartUnique/>
        </w:docPartObj>
      </w:sdtPr>
      <w:sdtEndPr/>
      <w:sdtContent>
        <w:p w:rsidR="00FA0422" w:rsidRPr="008E38A4" w:rsidRDefault="00FA0422" w:rsidP="00CE5B72">
          <w:pPr>
            <w:keepNext/>
            <w:keepLines/>
            <w:spacing w:after="0" w:line="360" w:lineRule="auto"/>
            <w:jc w:val="center"/>
            <w:rPr>
              <w:rFonts w:ascii="Times New Roman" w:eastAsiaTheme="majorEastAsia" w:hAnsi="Times New Roman" w:cs="Times New Roman"/>
              <w:b/>
              <w:bCs/>
              <w:sz w:val="28"/>
              <w:szCs w:val="28"/>
              <w:lang w:val="ru-RU" w:eastAsia="ru-RU"/>
            </w:rPr>
          </w:pPr>
          <w:r w:rsidRPr="008E38A4">
            <w:rPr>
              <w:rFonts w:ascii="Times New Roman" w:eastAsiaTheme="majorEastAsia" w:hAnsi="Times New Roman" w:cs="Times New Roman"/>
              <w:b/>
              <w:bCs/>
              <w:sz w:val="28"/>
              <w:szCs w:val="28"/>
              <w:lang w:val="ru-RU" w:eastAsia="ru-RU"/>
            </w:rPr>
            <w:t>Содержание</w:t>
          </w:r>
        </w:p>
        <w:p w:rsidR="008E38A4" w:rsidRPr="00CE5B72" w:rsidRDefault="00FA0422" w:rsidP="008E38A4">
          <w:pPr>
            <w:pStyle w:val="1"/>
            <w:tabs>
              <w:tab w:val="right" w:leader="dot" w:pos="9911"/>
            </w:tabs>
            <w:spacing w:after="0" w:line="360" w:lineRule="auto"/>
            <w:rPr>
              <w:rFonts w:ascii="Times New Roman" w:eastAsiaTheme="minorEastAsia" w:hAnsi="Times New Roman" w:cs="Times New Roman"/>
              <w:noProof/>
              <w:sz w:val="28"/>
              <w:szCs w:val="28"/>
              <w:lang w:val="ru-RU" w:eastAsia="ru-RU"/>
            </w:rPr>
          </w:pPr>
          <w:r w:rsidRPr="008E38A4">
            <w:rPr>
              <w:rFonts w:ascii="Times New Roman" w:eastAsia="Times New Roman" w:hAnsi="Times New Roman" w:cs="Times New Roman"/>
              <w:sz w:val="28"/>
              <w:szCs w:val="28"/>
              <w:lang w:val="ru-RU"/>
            </w:rPr>
            <w:fldChar w:fldCharType="begin"/>
          </w:r>
          <w:r w:rsidRPr="008E38A4">
            <w:rPr>
              <w:rFonts w:ascii="Times New Roman" w:eastAsia="Times New Roman" w:hAnsi="Times New Roman" w:cs="Times New Roman"/>
              <w:sz w:val="28"/>
              <w:szCs w:val="28"/>
              <w:lang w:val="ru-RU"/>
            </w:rPr>
            <w:instrText xml:space="preserve"> TOC \o "1-3" \h \z \u </w:instrText>
          </w:r>
          <w:r w:rsidRPr="008E38A4">
            <w:rPr>
              <w:rFonts w:ascii="Times New Roman" w:eastAsia="Times New Roman" w:hAnsi="Times New Roman" w:cs="Times New Roman"/>
              <w:sz w:val="28"/>
              <w:szCs w:val="28"/>
              <w:lang w:val="ru-RU"/>
            </w:rPr>
            <w:fldChar w:fldCharType="separate"/>
          </w:r>
          <w:hyperlink w:anchor="_Toc213145655" w:history="1">
            <w:r w:rsidR="008E38A4" w:rsidRPr="00CE5B72">
              <w:rPr>
                <w:rStyle w:val="a5"/>
                <w:rFonts w:ascii="Times New Roman" w:eastAsia="Times New Roman" w:hAnsi="Times New Roman" w:cs="Times New Roman"/>
                <w:bCs/>
                <w:noProof/>
                <w:kern w:val="32"/>
                <w:sz w:val="28"/>
                <w:szCs w:val="28"/>
                <w:lang w:val="ru-RU"/>
              </w:rPr>
              <w:t>Введение</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_Toc213145655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5</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1"/>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56" w:history="1">
            <w:r w:rsidR="008E38A4" w:rsidRPr="00CE5B72">
              <w:rPr>
                <w:rStyle w:val="a5"/>
                <w:rFonts w:ascii="Times New Roman" w:eastAsia="Times New Roman" w:hAnsi="Times New Roman" w:cs="Times New Roman"/>
                <w:bCs/>
                <w:noProof/>
                <w:kern w:val="32"/>
                <w:sz w:val="28"/>
                <w:szCs w:val="28"/>
                <w:lang w:val="ru-RU"/>
              </w:rPr>
              <w:t>Глава 1  Системный анализ состояния и предпосылок для применения технологии бестраншейной реновации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_Toc213145656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10</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57" w:history="1">
            <w:r w:rsidR="008E38A4" w:rsidRPr="00CE5B72">
              <w:rPr>
                <w:rStyle w:val="a5"/>
                <w:rFonts w:ascii="Times New Roman" w:eastAsia="Times New Roman" w:hAnsi="Times New Roman" w:cs="Times New Roman"/>
                <w:bCs/>
                <w:iCs/>
                <w:noProof/>
                <w:sz w:val="28"/>
                <w:szCs w:val="28"/>
                <w:lang w:val="ru-RU"/>
              </w:rPr>
              <w:t>1.1 Характеристика основных особенностей конструктивных решений и способов устройства водоотводящих (канализационных)  коллекторов в составе инженерных сетей городской инфраструктуры</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_Toc213145657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10</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58" w:history="1">
            <w:r w:rsidR="008E38A4" w:rsidRPr="00CE5B72">
              <w:rPr>
                <w:rStyle w:val="a5"/>
                <w:rFonts w:ascii="Times New Roman" w:eastAsia="Times New Roman" w:hAnsi="Times New Roman" w:cs="Times New Roman"/>
                <w:bCs/>
                <w:iCs/>
                <w:noProof/>
                <w:sz w:val="28"/>
                <w:szCs w:val="28"/>
                <w:lang w:val="ru-RU"/>
              </w:rPr>
              <w:t>1.2. Анализ негативных факторов, влияющих на функциональное и техническое состояние городских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_Toc213145658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16</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59" w:history="1">
            <w:r w:rsidR="008E38A4" w:rsidRPr="00CE5B72">
              <w:rPr>
                <w:rStyle w:val="a5"/>
                <w:rFonts w:ascii="Times New Roman" w:eastAsia="Times New Roman" w:hAnsi="Times New Roman" w:cs="Times New Roman"/>
                <w:bCs/>
                <w:iCs/>
                <w:noProof/>
                <w:sz w:val="28"/>
                <w:szCs w:val="28"/>
                <w:lang w:val="ru-RU"/>
              </w:rPr>
              <w:t>1.3. Характеристика показателей комплексного свойства  надежности в отношении условий  эксплуатации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_Toc213145659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21</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0" w:history="1">
            <w:r w:rsidR="008E38A4" w:rsidRPr="00CE5B72">
              <w:rPr>
                <w:rStyle w:val="a5"/>
                <w:rFonts w:ascii="Times New Roman" w:eastAsia="Times New Roman" w:hAnsi="Times New Roman" w:cs="Times New Roman"/>
                <w:bCs/>
                <w:iCs/>
                <w:noProof/>
                <w:sz w:val="28"/>
                <w:szCs w:val="28"/>
                <w:lang w:val="ru-RU"/>
              </w:rPr>
              <w:t>1.4. Моделирование последствий снижения эксплуатационных параметров и снижения (полного или частичного) уровня функционального и технического состояния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_Toc213145660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26</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1" w:history="1">
            <w:r w:rsidR="008E38A4" w:rsidRPr="00CE5B72">
              <w:rPr>
                <w:rStyle w:val="a5"/>
                <w:rFonts w:ascii="Times New Roman" w:eastAsia="Times New Roman" w:hAnsi="Times New Roman" w:cs="Times New Roman"/>
                <w:bCs/>
                <w:iCs/>
                <w:noProof/>
                <w:sz w:val="28"/>
                <w:szCs w:val="28"/>
                <w:lang w:val="ru-RU"/>
              </w:rPr>
              <w:t>1.5. Современные способы восстановления показателей функциональной эффективности и технического состояния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_Toc213145661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30</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2" w:history="1">
            <w:r w:rsidR="008E38A4" w:rsidRPr="00CE5B72">
              <w:rPr>
                <w:rStyle w:val="a5"/>
                <w:rFonts w:ascii="Times New Roman" w:eastAsia="Times New Roman" w:hAnsi="Times New Roman" w:cs="Times New Roman"/>
                <w:bCs/>
                <w:iCs/>
                <w:noProof/>
                <w:sz w:val="28"/>
                <w:szCs w:val="28"/>
                <w:lang w:val="ru-RU"/>
              </w:rPr>
              <w:t>Выводы по Главе 1</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_Toc213145662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34</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1"/>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3" w:history="1">
            <w:r w:rsidR="008E38A4" w:rsidRPr="00CE5B72">
              <w:rPr>
                <w:rStyle w:val="a5"/>
                <w:rFonts w:ascii="Times New Roman" w:eastAsia="Times New Roman" w:hAnsi="Times New Roman" w:cs="Times New Roman"/>
                <w:bCs/>
                <w:noProof/>
                <w:kern w:val="32"/>
                <w:sz w:val="28"/>
                <w:szCs w:val="28"/>
                <w:lang w:val="ru-RU"/>
              </w:rPr>
              <w:t>Глава 2. Особенности технологии бестраншейной реновации водоотводящих (канализационных) коллекторов и разработка методики технико-экономической оценки</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_Toc213145663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35</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4" w:history="1">
            <w:r w:rsidR="008E38A4" w:rsidRPr="00CE5B72">
              <w:rPr>
                <w:rStyle w:val="a5"/>
                <w:rFonts w:ascii="Times New Roman" w:eastAsia="Times New Roman" w:hAnsi="Times New Roman" w:cs="Times New Roman"/>
                <w:bCs/>
                <w:iCs/>
                <w:noProof/>
                <w:sz w:val="28"/>
                <w:szCs w:val="28"/>
                <w:lang w:val="ru-RU"/>
              </w:rPr>
              <w:t>2.1. Характеристика основных технологических процессов бестраншейного ремонта городских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_Toc213145664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35</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5" w:history="1">
            <w:r w:rsidR="008E38A4" w:rsidRPr="00CE5B72">
              <w:rPr>
                <w:rStyle w:val="a5"/>
                <w:rFonts w:ascii="Times New Roman" w:eastAsia="Times New Roman" w:hAnsi="Times New Roman" w:cs="Times New Roman"/>
                <w:bCs/>
                <w:iCs/>
                <w:noProof/>
                <w:sz w:val="28"/>
                <w:szCs w:val="28"/>
                <w:lang w:val="ru-RU"/>
              </w:rPr>
              <w:t>2.2. Практический опыт применения технологий бестраншейного ремонта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_Toc213145665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41</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31"/>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6" w:history="1">
            <w:r w:rsidR="008E38A4" w:rsidRPr="00CE5B72">
              <w:rPr>
                <w:rStyle w:val="a5"/>
                <w:rFonts w:ascii="Times New Roman" w:eastAsia="Times New Roman" w:hAnsi="Times New Roman" w:cs="Times New Roman"/>
                <w:bCs/>
                <w:noProof/>
                <w:sz w:val="28"/>
                <w:szCs w:val="28"/>
                <w:lang w:val="ru-RU"/>
              </w:rPr>
              <w:t xml:space="preserve">2.2.1. Зарубежный опыт применения технологий бестраншейного ремонта </w:t>
            </w:r>
            <w:r w:rsidR="008E38A4" w:rsidRPr="00CE5B72">
              <w:rPr>
                <w:rStyle w:val="a5"/>
                <w:rFonts w:ascii="Times New Roman" w:eastAsia="Times New Roman" w:hAnsi="Times New Roman" w:cs="Times New Roman"/>
                <w:bCs/>
                <w:iCs/>
                <w:noProof/>
                <w:sz w:val="28"/>
                <w:szCs w:val="28"/>
                <w:lang w:val="ru-RU"/>
              </w:rPr>
              <w:t xml:space="preserve">водоотводящих (канализационных) </w:t>
            </w:r>
            <w:r w:rsidR="008E38A4" w:rsidRPr="00CE5B72">
              <w:rPr>
                <w:rStyle w:val="a5"/>
                <w:rFonts w:ascii="Times New Roman" w:eastAsia="Times New Roman" w:hAnsi="Times New Roman" w:cs="Times New Roman"/>
                <w:bCs/>
                <w:noProof/>
                <w:sz w:val="28"/>
                <w:szCs w:val="28"/>
                <w:lang w:val="ru-RU"/>
              </w:rPr>
              <w:t>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_Toc213145666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41</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31"/>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7" w:history="1">
            <w:r w:rsidR="008E38A4" w:rsidRPr="00CE5B72">
              <w:rPr>
                <w:rStyle w:val="a5"/>
                <w:rFonts w:ascii="Times New Roman" w:hAnsi="Times New Roman" w:cs="Times New Roman"/>
                <w:noProof/>
                <w:sz w:val="28"/>
                <w:szCs w:val="28"/>
              </w:rPr>
              <w:t>2.2.2. Отечественный опыт применения технологий бестраншейного ремонта водоотводящих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_Toc213145667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44</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2"/>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8" w:history="1">
            <w:r w:rsidR="008E38A4" w:rsidRPr="00CE5B72">
              <w:rPr>
                <w:rStyle w:val="a5"/>
                <w:rFonts w:ascii="Times New Roman" w:eastAsia="Times New Roman" w:hAnsi="Times New Roman" w:cs="Times New Roman"/>
                <w:bCs/>
                <w:iCs/>
                <w:noProof/>
                <w:sz w:val="28"/>
                <w:szCs w:val="28"/>
                <w:lang w:val="ru-RU"/>
              </w:rPr>
              <w:t>2.3. Характеристика инновационного направления бестраншейной технологии ремонта стальных канализационных коллекторов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_Toc213145668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47</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31"/>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69" w:history="1">
            <w:r w:rsidR="008E38A4" w:rsidRPr="00CE5B72">
              <w:rPr>
                <w:rStyle w:val="a5"/>
                <w:rFonts w:ascii="Times New Roman" w:hAnsi="Times New Roman" w:cs="Times New Roman"/>
                <w:noProof/>
                <w:sz w:val="28"/>
                <w:szCs w:val="28"/>
              </w:rPr>
              <w:t>2.3.1. Основные особенности и область применения метода</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_Toc213145669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47</w:t>
            </w:r>
            <w:r w:rsidR="008E38A4" w:rsidRPr="00CE5B72">
              <w:rPr>
                <w:rFonts w:ascii="Times New Roman" w:hAnsi="Times New Roman" w:cs="Times New Roman"/>
                <w:noProof/>
                <w:webHidden/>
                <w:sz w:val="28"/>
                <w:szCs w:val="28"/>
              </w:rPr>
              <w:fldChar w:fldCharType="end"/>
            </w:r>
          </w:hyperlink>
        </w:p>
        <w:p w:rsidR="008E38A4" w:rsidRPr="00CE5B72" w:rsidRDefault="006C34A8" w:rsidP="008E38A4">
          <w:pPr>
            <w:pStyle w:val="31"/>
            <w:tabs>
              <w:tab w:val="right" w:leader="dot" w:pos="9911"/>
            </w:tabs>
            <w:spacing w:after="0" w:line="360" w:lineRule="auto"/>
            <w:rPr>
              <w:rFonts w:ascii="Times New Roman" w:eastAsiaTheme="minorEastAsia" w:hAnsi="Times New Roman" w:cs="Times New Roman"/>
              <w:noProof/>
              <w:sz w:val="28"/>
              <w:szCs w:val="28"/>
              <w:lang w:val="ru-RU" w:eastAsia="ru-RU"/>
            </w:rPr>
          </w:pPr>
          <w:hyperlink w:anchor="_Toc213145670" w:history="1">
            <w:r w:rsidR="008E38A4" w:rsidRPr="00CE5B72">
              <w:rPr>
                <w:rStyle w:val="a5"/>
                <w:rFonts w:ascii="Times New Roman" w:eastAsia="Times New Roman" w:hAnsi="Times New Roman" w:cs="Times New Roman"/>
                <w:bCs/>
                <w:noProof/>
                <w:sz w:val="28"/>
                <w:szCs w:val="28"/>
                <w:lang w:val="ru-RU"/>
              </w:rPr>
              <w:t>2.3.2. Характеристики применяемых материалов</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_Toc213145670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52</w:t>
            </w:r>
            <w:r w:rsidR="008E38A4" w:rsidRPr="00CE5B72">
              <w:rPr>
                <w:rFonts w:ascii="Times New Roman" w:hAnsi="Times New Roman" w:cs="Times New Roman"/>
                <w:noProof/>
                <w:webHidden/>
                <w:sz w:val="28"/>
                <w:szCs w:val="28"/>
              </w:rPr>
              <w:fldChar w:fldCharType="end"/>
            </w:r>
          </w:hyperlink>
        </w:p>
        <w:p w:rsidR="008E38A4" w:rsidRPr="008E38A4" w:rsidRDefault="006C34A8" w:rsidP="008E38A4">
          <w:pPr>
            <w:pStyle w:val="31"/>
            <w:tabs>
              <w:tab w:val="right" w:leader="dot" w:pos="9911"/>
            </w:tabs>
            <w:spacing w:after="0" w:line="360" w:lineRule="auto"/>
            <w:rPr>
              <w:rFonts w:eastAsiaTheme="minorEastAsia"/>
              <w:noProof/>
              <w:sz w:val="28"/>
              <w:szCs w:val="28"/>
              <w:lang w:val="ru-RU" w:eastAsia="ru-RU"/>
            </w:rPr>
          </w:pPr>
          <w:hyperlink w:anchor="_Toc213145671" w:history="1">
            <w:r w:rsidR="008E38A4" w:rsidRPr="00CE5B72">
              <w:rPr>
                <w:rStyle w:val="a5"/>
                <w:rFonts w:ascii="Times New Roman" w:hAnsi="Times New Roman" w:cs="Times New Roman"/>
                <w:noProof/>
                <w:sz w:val="28"/>
                <w:szCs w:val="28"/>
              </w:rPr>
              <w:t>2.3.3. Характеристики машин и оборудования</w:t>
            </w:r>
            <w:r w:rsidR="008E38A4" w:rsidRPr="00CE5B72">
              <w:rPr>
                <w:rFonts w:ascii="Times New Roman" w:hAnsi="Times New Roman" w:cs="Times New Roman"/>
                <w:noProof/>
                <w:webHidden/>
                <w:sz w:val="28"/>
                <w:szCs w:val="28"/>
              </w:rPr>
              <w:tab/>
            </w:r>
            <w:r w:rsidR="008E38A4" w:rsidRPr="00CE5B72">
              <w:rPr>
                <w:rFonts w:ascii="Times New Roman" w:hAnsi="Times New Roman" w:cs="Times New Roman"/>
                <w:noProof/>
                <w:webHidden/>
                <w:sz w:val="28"/>
                <w:szCs w:val="28"/>
              </w:rPr>
              <w:fldChar w:fldCharType="begin"/>
            </w:r>
            <w:r w:rsidR="008E38A4" w:rsidRPr="00CE5B72">
              <w:rPr>
                <w:rFonts w:ascii="Times New Roman" w:hAnsi="Times New Roman" w:cs="Times New Roman"/>
                <w:noProof/>
                <w:webHidden/>
                <w:sz w:val="28"/>
                <w:szCs w:val="28"/>
              </w:rPr>
              <w:instrText xml:space="preserve"> PAGEREF _Toc213145671 \h </w:instrText>
            </w:r>
            <w:r w:rsidR="008E38A4" w:rsidRPr="00CE5B72">
              <w:rPr>
                <w:rFonts w:ascii="Times New Roman" w:hAnsi="Times New Roman" w:cs="Times New Roman"/>
                <w:noProof/>
                <w:webHidden/>
                <w:sz w:val="28"/>
                <w:szCs w:val="28"/>
              </w:rPr>
            </w:r>
            <w:r w:rsidR="008E38A4" w:rsidRPr="00CE5B72">
              <w:rPr>
                <w:rFonts w:ascii="Times New Roman" w:hAnsi="Times New Roman" w:cs="Times New Roman"/>
                <w:noProof/>
                <w:webHidden/>
                <w:sz w:val="28"/>
                <w:szCs w:val="28"/>
              </w:rPr>
              <w:fldChar w:fldCharType="separate"/>
            </w:r>
            <w:r w:rsidR="008E38A4" w:rsidRPr="00CE5B72">
              <w:rPr>
                <w:rFonts w:ascii="Times New Roman" w:hAnsi="Times New Roman" w:cs="Times New Roman"/>
                <w:noProof/>
                <w:webHidden/>
                <w:sz w:val="28"/>
                <w:szCs w:val="28"/>
              </w:rPr>
              <w:t>53</w:t>
            </w:r>
            <w:r w:rsidR="008E38A4" w:rsidRPr="00CE5B72">
              <w:rPr>
                <w:rFonts w:ascii="Times New Roman" w:hAnsi="Times New Roman" w:cs="Times New Roman"/>
                <w:noProof/>
                <w:webHidden/>
                <w:sz w:val="28"/>
                <w:szCs w:val="28"/>
              </w:rPr>
              <w:fldChar w:fldCharType="end"/>
            </w:r>
          </w:hyperlink>
        </w:p>
        <w:p w:rsidR="008E38A4" w:rsidRPr="008E38A4" w:rsidRDefault="006C34A8" w:rsidP="008E38A4">
          <w:pPr>
            <w:pStyle w:val="2"/>
            <w:tabs>
              <w:tab w:val="right" w:leader="dot" w:pos="9911"/>
            </w:tabs>
            <w:spacing w:after="0" w:line="360" w:lineRule="auto"/>
            <w:rPr>
              <w:rFonts w:eastAsiaTheme="minorEastAsia"/>
              <w:noProof/>
              <w:sz w:val="28"/>
              <w:szCs w:val="28"/>
              <w:lang w:val="ru-RU" w:eastAsia="ru-RU"/>
            </w:rPr>
          </w:pPr>
          <w:hyperlink w:anchor="_Toc213145672" w:history="1">
            <w:r w:rsidR="008E38A4" w:rsidRPr="008E38A4">
              <w:rPr>
                <w:rStyle w:val="a5"/>
                <w:rFonts w:ascii="Times New Roman" w:eastAsia="Times New Roman" w:hAnsi="Times New Roman" w:cs="Arial"/>
                <w:bCs/>
                <w:iCs/>
                <w:noProof/>
                <w:sz w:val="28"/>
                <w:szCs w:val="28"/>
                <w:lang w:val="ru-RU"/>
              </w:rPr>
              <w:t>2.4. Методика технико-экономической оценки и выбора оптимальной технологии бестраншейного ремонта водоотводящих (канализационных) коллекторов</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_Toc213145672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57</w:t>
            </w:r>
            <w:r w:rsidR="008E38A4" w:rsidRPr="008E38A4">
              <w:rPr>
                <w:noProof/>
                <w:webHidden/>
                <w:sz w:val="28"/>
                <w:szCs w:val="28"/>
              </w:rPr>
              <w:fldChar w:fldCharType="end"/>
            </w:r>
          </w:hyperlink>
        </w:p>
        <w:p w:rsidR="008E38A4" w:rsidRPr="008E38A4" w:rsidRDefault="006C34A8" w:rsidP="008E38A4">
          <w:pPr>
            <w:pStyle w:val="2"/>
            <w:tabs>
              <w:tab w:val="right" w:leader="dot" w:pos="9911"/>
            </w:tabs>
            <w:spacing w:after="0" w:line="360" w:lineRule="auto"/>
            <w:rPr>
              <w:rFonts w:eastAsiaTheme="minorEastAsia"/>
              <w:noProof/>
              <w:sz w:val="28"/>
              <w:szCs w:val="28"/>
              <w:lang w:val="ru-RU" w:eastAsia="ru-RU"/>
            </w:rPr>
          </w:pPr>
          <w:hyperlink w:anchor="_Toc213145673" w:history="1">
            <w:r w:rsidR="008E38A4" w:rsidRPr="008E38A4">
              <w:rPr>
                <w:rStyle w:val="a5"/>
                <w:rFonts w:ascii="Times New Roman" w:eastAsia="Times New Roman" w:hAnsi="Times New Roman" w:cs="Arial"/>
                <w:bCs/>
                <w:iCs/>
                <w:noProof/>
                <w:sz w:val="28"/>
                <w:szCs w:val="28"/>
                <w:lang w:val="ru-RU"/>
              </w:rPr>
              <w:t>Выводы по Главе 2</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_Toc213145673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60</w:t>
            </w:r>
            <w:r w:rsidR="008E38A4" w:rsidRPr="008E38A4">
              <w:rPr>
                <w:noProof/>
                <w:webHidden/>
                <w:sz w:val="28"/>
                <w:szCs w:val="28"/>
              </w:rPr>
              <w:fldChar w:fldCharType="end"/>
            </w:r>
          </w:hyperlink>
        </w:p>
        <w:p w:rsidR="008E38A4" w:rsidRPr="008E38A4" w:rsidRDefault="006C34A8" w:rsidP="008E38A4">
          <w:pPr>
            <w:pStyle w:val="1"/>
            <w:tabs>
              <w:tab w:val="right" w:leader="dot" w:pos="9911"/>
            </w:tabs>
            <w:spacing w:after="0" w:line="360" w:lineRule="auto"/>
            <w:rPr>
              <w:rFonts w:eastAsiaTheme="minorEastAsia"/>
              <w:noProof/>
              <w:sz w:val="28"/>
              <w:szCs w:val="28"/>
              <w:lang w:val="ru-RU" w:eastAsia="ru-RU"/>
            </w:rPr>
          </w:pPr>
          <w:hyperlink w:anchor="_Toc213145674" w:history="1">
            <w:r w:rsidR="008E38A4" w:rsidRPr="008E38A4">
              <w:rPr>
                <w:rStyle w:val="a5"/>
                <w:rFonts w:ascii="Times New Roman" w:eastAsia="Times New Roman" w:hAnsi="Times New Roman" w:cs="Arial"/>
                <w:bCs/>
                <w:noProof/>
                <w:kern w:val="32"/>
                <w:sz w:val="28"/>
                <w:szCs w:val="28"/>
                <w:lang w:val="ru-RU"/>
              </w:rPr>
              <w:t>Глава 3. Оценка показателей эффективности применения технологий бестраншейной реновации водоотводящих (канализационных) коллекторов</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_Toc213145674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62</w:t>
            </w:r>
            <w:r w:rsidR="008E38A4" w:rsidRPr="008E38A4">
              <w:rPr>
                <w:noProof/>
                <w:webHidden/>
                <w:sz w:val="28"/>
                <w:szCs w:val="28"/>
              </w:rPr>
              <w:fldChar w:fldCharType="end"/>
            </w:r>
          </w:hyperlink>
        </w:p>
        <w:p w:rsidR="008E38A4" w:rsidRPr="008E38A4" w:rsidRDefault="006C34A8" w:rsidP="008E38A4">
          <w:pPr>
            <w:pStyle w:val="2"/>
            <w:tabs>
              <w:tab w:val="right" w:leader="dot" w:pos="9911"/>
            </w:tabs>
            <w:spacing w:after="0" w:line="360" w:lineRule="auto"/>
            <w:rPr>
              <w:rFonts w:eastAsiaTheme="minorEastAsia"/>
              <w:noProof/>
              <w:sz w:val="28"/>
              <w:szCs w:val="28"/>
              <w:lang w:val="ru-RU" w:eastAsia="ru-RU"/>
            </w:rPr>
          </w:pPr>
          <w:hyperlink w:anchor="_Toc213145675" w:history="1">
            <w:r w:rsidR="008E38A4" w:rsidRPr="008E38A4">
              <w:rPr>
                <w:rStyle w:val="a5"/>
                <w:rFonts w:ascii="Times New Roman" w:eastAsia="Times New Roman" w:hAnsi="Times New Roman" w:cs="Arial"/>
                <w:bCs/>
                <w:iCs/>
                <w:noProof/>
                <w:sz w:val="28"/>
                <w:szCs w:val="28"/>
                <w:lang w:val="ru-RU"/>
              </w:rPr>
              <w:t>3.1. Характеристика конструктивных решений и показателей технического состояния объекта реновации (канализационного коллектора)</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_Toc213145675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62</w:t>
            </w:r>
            <w:r w:rsidR="008E38A4" w:rsidRPr="008E38A4">
              <w:rPr>
                <w:noProof/>
                <w:webHidden/>
                <w:sz w:val="28"/>
                <w:szCs w:val="28"/>
              </w:rPr>
              <w:fldChar w:fldCharType="end"/>
            </w:r>
          </w:hyperlink>
        </w:p>
        <w:p w:rsidR="008E38A4" w:rsidRPr="008E38A4" w:rsidRDefault="006C34A8" w:rsidP="008E38A4">
          <w:pPr>
            <w:pStyle w:val="2"/>
            <w:tabs>
              <w:tab w:val="right" w:leader="dot" w:pos="9911"/>
            </w:tabs>
            <w:spacing w:after="0" w:line="360" w:lineRule="auto"/>
            <w:rPr>
              <w:rFonts w:eastAsiaTheme="minorEastAsia"/>
              <w:noProof/>
              <w:sz w:val="28"/>
              <w:szCs w:val="28"/>
              <w:lang w:val="ru-RU" w:eastAsia="ru-RU"/>
            </w:rPr>
          </w:pPr>
          <w:hyperlink w:anchor="_Toc213145676" w:history="1">
            <w:r w:rsidR="008E38A4" w:rsidRPr="008E38A4">
              <w:rPr>
                <w:rStyle w:val="a5"/>
                <w:rFonts w:ascii="Times New Roman" w:eastAsia="Times New Roman" w:hAnsi="Times New Roman" w:cs="Arial"/>
                <w:bCs/>
                <w:iCs/>
                <w:noProof/>
                <w:sz w:val="28"/>
                <w:szCs w:val="28"/>
                <w:lang w:val="ru-RU"/>
              </w:rPr>
              <w:t>3.2. Основные технико-экономические показатели производства строительных процессов с применением традиционной (нормативно-технической) технологии ремонта канализационного коллектора</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_Toc213145676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62</w:t>
            </w:r>
            <w:r w:rsidR="008E38A4" w:rsidRPr="008E38A4">
              <w:rPr>
                <w:noProof/>
                <w:webHidden/>
                <w:sz w:val="28"/>
                <w:szCs w:val="28"/>
              </w:rPr>
              <w:fldChar w:fldCharType="end"/>
            </w:r>
          </w:hyperlink>
        </w:p>
        <w:p w:rsidR="008E38A4" w:rsidRPr="008E38A4" w:rsidRDefault="006C34A8" w:rsidP="008E38A4">
          <w:pPr>
            <w:pStyle w:val="2"/>
            <w:tabs>
              <w:tab w:val="right" w:leader="dot" w:pos="9911"/>
            </w:tabs>
            <w:spacing w:after="0" w:line="360" w:lineRule="auto"/>
            <w:rPr>
              <w:rFonts w:eastAsiaTheme="minorEastAsia"/>
              <w:noProof/>
              <w:sz w:val="28"/>
              <w:szCs w:val="28"/>
              <w:lang w:val="ru-RU" w:eastAsia="ru-RU"/>
            </w:rPr>
          </w:pPr>
          <w:hyperlink w:anchor="_Toc213145677" w:history="1">
            <w:r w:rsidR="008E38A4" w:rsidRPr="008E38A4">
              <w:rPr>
                <w:rStyle w:val="a5"/>
                <w:rFonts w:ascii="Times New Roman" w:eastAsia="Times New Roman" w:hAnsi="Times New Roman" w:cs="Arial"/>
                <w:bCs/>
                <w:iCs/>
                <w:noProof/>
                <w:sz w:val="28"/>
                <w:szCs w:val="28"/>
                <w:lang w:val="ru-RU"/>
              </w:rPr>
              <w:t>3.3. Основные технико-экономические показатели производства строительных процессов с применением технологии бестраншейной реновации канализационного коллектора</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_Toc213145677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62</w:t>
            </w:r>
            <w:r w:rsidR="008E38A4" w:rsidRPr="008E38A4">
              <w:rPr>
                <w:noProof/>
                <w:webHidden/>
                <w:sz w:val="28"/>
                <w:szCs w:val="28"/>
              </w:rPr>
              <w:fldChar w:fldCharType="end"/>
            </w:r>
          </w:hyperlink>
        </w:p>
        <w:p w:rsidR="008E38A4" w:rsidRPr="008E38A4" w:rsidRDefault="006C34A8" w:rsidP="008E38A4">
          <w:pPr>
            <w:pStyle w:val="2"/>
            <w:tabs>
              <w:tab w:val="right" w:leader="dot" w:pos="9911"/>
            </w:tabs>
            <w:spacing w:after="0" w:line="360" w:lineRule="auto"/>
            <w:rPr>
              <w:rFonts w:eastAsiaTheme="minorEastAsia"/>
              <w:noProof/>
              <w:sz w:val="28"/>
              <w:szCs w:val="28"/>
              <w:lang w:val="ru-RU" w:eastAsia="ru-RU"/>
            </w:rPr>
          </w:pPr>
          <w:hyperlink w:anchor="_Toc213145678" w:history="1">
            <w:r w:rsidR="008E38A4" w:rsidRPr="008E38A4">
              <w:rPr>
                <w:rStyle w:val="a5"/>
                <w:rFonts w:ascii="Times New Roman" w:eastAsia="Times New Roman" w:hAnsi="Times New Roman" w:cs="Arial"/>
                <w:bCs/>
                <w:iCs/>
                <w:noProof/>
                <w:sz w:val="28"/>
                <w:szCs w:val="28"/>
                <w:lang w:val="ru-RU"/>
              </w:rPr>
              <w:t>3.4. Практические рекомендации по выбору оптимальной технологии бестраншейного ремонта для различных типов канализационных (водоотводящих) коллекторов</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_Toc213145678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62</w:t>
            </w:r>
            <w:r w:rsidR="008E38A4" w:rsidRPr="008E38A4">
              <w:rPr>
                <w:noProof/>
                <w:webHidden/>
                <w:sz w:val="28"/>
                <w:szCs w:val="28"/>
              </w:rPr>
              <w:fldChar w:fldCharType="end"/>
            </w:r>
          </w:hyperlink>
        </w:p>
        <w:p w:rsidR="008E38A4" w:rsidRPr="008E38A4" w:rsidRDefault="006C34A8" w:rsidP="008E38A4">
          <w:pPr>
            <w:pStyle w:val="2"/>
            <w:tabs>
              <w:tab w:val="right" w:leader="dot" w:pos="9911"/>
            </w:tabs>
            <w:spacing w:after="0" w:line="360" w:lineRule="auto"/>
            <w:rPr>
              <w:rFonts w:eastAsiaTheme="minorEastAsia"/>
              <w:noProof/>
              <w:sz w:val="28"/>
              <w:szCs w:val="28"/>
              <w:lang w:val="ru-RU" w:eastAsia="ru-RU"/>
            </w:rPr>
          </w:pPr>
          <w:hyperlink w:anchor="_Toc213145679" w:history="1">
            <w:r w:rsidR="008E38A4" w:rsidRPr="008E38A4">
              <w:rPr>
                <w:rStyle w:val="a5"/>
                <w:rFonts w:ascii="Times New Roman" w:eastAsia="Times New Roman" w:hAnsi="Times New Roman" w:cs="Arial"/>
                <w:bCs/>
                <w:iCs/>
                <w:noProof/>
                <w:sz w:val="28"/>
                <w:szCs w:val="28"/>
                <w:lang w:val="ru-RU"/>
              </w:rPr>
              <w:t>Выводы по Главе 3</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_Toc213145679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62</w:t>
            </w:r>
            <w:r w:rsidR="008E38A4" w:rsidRPr="008E38A4">
              <w:rPr>
                <w:noProof/>
                <w:webHidden/>
                <w:sz w:val="28"/>
                <w:szCs w:val="28"/>
              </w:rPr>
              <w:fldChar w:fldCharType="end"/>
            </w:r>
          </w:hyperlink>
        </w:p>
        <w:p w:rsidR="008E38A4" w:rsidRPr="008E38A4" w:rsidRDefault="006C34A8" w:rsidP="008E38A4">
          <w:pPr>
            <w:pStyle w:val="1"/>
            <w:tabs>
              <w:tab w:val="right" w:leader="dot" w:pos="9911"/>
            </w:tabs>
            <w:spacing w:after="0" w:line="360" w:lineRule="auto"/>
            <w:rPr>
              <w:rFonts w:eastAsiaTheme="minorEastAsia"/>
              <w:noProof/>
              <w:sz w:val="28"/>
              <w:szCs w:val="28"/>
              <w:lang w:val="ru-RU" w:eastAsia="ru-RU"/>
            </w:rPr>
          </w:pPr>
          <w:hyperlink w:anchor="_Toc213145680" w:history="1">
            <w:r w:rsidR="008E38A4" w:rsidRPr="008E38A4">
              <w:rPr>
                <w:rStyle w:val="a5"/>
                <w:rFonts w:ascii="Times New Roman" w:eastAsia="Times New Roman" w:hAnsi="Times New Roman" w:cs="Arial"/>
                <w:bCs/>
                <w:noProof/>
                <w:kern w:val="32"/>
                <w:sz w:val="28"/>
                <w:szCs w:val="28"/>
                <w:lang w:val="ru-RU"/>
              </w:rPr>
              <w:t>Заключение</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_Toc213145680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63</w:t>
            </w:r>
            <w:r w:rsidR="008E38A4" w:rsidRPr="008E38A4">
              <w:rPr>
                <w:noProof/>
                <w:webHidden/>
                <w:sz w:val="28"/>
                <w:szCs w:val="28"/>
              </w:rPr>
              <w:fldChar w:fldCharType="end"/>
            </w:r>
          </w:hyperlink>
        </w:p>
        <w:p w:rsidR="008E38A4" w:rsidRPr="008E38A4" w:rsidRDefault="006C34A8" w:rsidP="008E38A4">
          <w:pPr>
            <w:pStyle w:val="1"/>
            <w:tabs>
              <w:tab w:val="right" w:leader="dot" w:pos="9911"/>
            </w:tabs>
            <w:spacing w:after="0" w:line="360" w:lineRule="auto"/>
            <w:rPr>
              <w:rFonts w:eastAsiaTheme="minorEastAsia"/>
              <w:noProof/>
              <w:sz w:val="28"/>
              <w:szCs w:val="28"/>
              <w:lang w:val="ru-RU" w:eastAsia="ru-RU"/>
            </w:rPr>
          </w:pPr>
          <w:hyperlink w:anchor="_Toc213145681" w:history="1">
            <w:r w:rsidR="008E38A4" w:rsidRPr="008E38A4">
              <w:rPr>
                <w:rStyle w:val="a5"/>
                <w:rFonts w:ascii="Times New Roman" w:eastAsia="Times New Roman" w:hAnsi="Times New Roman" w:cs="Arial"/>
                <w:bCs/>
                <w:noProof/>
                <w:kern w:val="32"/>
                <w:sz w:val="28"/>
                <w:szCs w:val="28"/>
                <w:lang w:val="ru-RU"/>
              </w:rPr>
              <w:t>Список литературы</w:t>
            </w:r>
            <w:r w:rsidR="008E38A4" w:rsidRPr="008E38A4">
              <w:rPr>
                <w:noProof/>
                <w:webHidden/>
                <w:sz w:val="28"/>
                <w:szCs w:val="28"/>
              </w:rPr>
              <w:tab/>
            </w:r>
            <w:r w:rsidR="008E38A4" w:rsidRPr="008E38A4">
              <w:rPr>
                <w:noProof/>
                <w:webHidden/>
                <w:sz w:val="28"/>
                <w:szCs w:val="28"/>
              </w:rPr>
              <w:fldChar w:fldCharType="begin"/>
            </w:r>
            <w:r w:rsidR="008E38A4" w:rsidRPr="008E38A4">
              <w:rPr>
                <w:noProof/>
                <w:webHidden/>
                <w:sz w:val="28"/>
                <w:szCs w:val="28"/>
              </w:rPr>
              <w:instrText xml:space="preserve"> PAGEREF _Toc213145681 \h </w:instrText>
            </w:r>
            <w:r w:rsidR="008E38A4" w:rsidRPr="008E38A4">
              <w:rPr>
                <w:noProof/>
                <w:webHidden/>
                <w:sz w:val="28"/>
                <w:szCs w:val="28"/>
              </w:rPr>
            </w:r>
            <w:r w:rsidR="008E38A4" w:rsidRPr="008E38A4">
              <w:rPr>
                <w:noProof/>
                <w:webHidden/>
                <w:sz w:val="28"/>
                <w:szCs w:val="28"/>
              </w:rPr>
              <w:fldChar w:fldCharType="separate"/>
            </w:r>
            <w:r w:rsidR="008E38A4" w:rsidRPr="008E38A4">
              <w:rPr>
                <w:noProof/>
                <w:webHidden/>
                <w:sz w:val="28"/>
                <w:szCs w:val="28"/>
              </w:rPr>
              <w:t>64</w:t>
            </w:r>
            <w:r w:rsidR="008E38A4" w:rsidRPr="008E38A4">
              <w:rPr>
                <w:noProof/>
                <w:webHidden/>
                <w:sz w:val="28"/>
                <w:szCs w:val="28"/>
              </w:rPr>
              <w:fldChar w:fldCharType="end"/>
            </w:r>
          </w:hyperlink>
        </w:p>
        <w:p w:rsidR="00FA0422" w:rsidRPr="008E38A4" w:rsidRDefault="00FA0422" w:rsidP="008E38A4">
          <w:pPr>
            <w:spacing w:after="0" w:line="360" w:lineRule="auto"/>
            <w:rPr>
              <w:rFonts w:ascii="Times New Roman" w:eastAsia="Times New Roman" w:hAnsi="Times New Roman" w:cs="Times New Roman"/>
              <w:sz w:val="28"/>
              <w:szCs w:val="28"/>
              <w:lang w:val="ru-RU"/>
            </w:rPr>
          </w:pPr>
          <w:r w:rsidRPr="008E38A4">
            <w:rPr>
              <w:rFonts w:ascii="Times New Roman" w:eastAsia="Times New Roman" w:hAnsi="Times New Roman" w:cs="Times New Roman"/>
              <w:b/>
              <w:bCs/>
              <w:sz w:val="28"/>
              <w:szCs w:val="28"/>
              <w:lang w:val="ru-RU"/>
            </w:rPr>
            <w:fldChar w:fldCharType="end"/>
          </w:r>
        </w:p>
      </w:sdtContent>
    </w:sdt>
    <w:p w:rsidR="00FA0422" w:rsidRPr="00FA0422" w:rsidRDefault="00FA0422" w:rsidP="00FA0422">
      <w:pPr>
        <w:spacing w:after="0" w:line="240" w:lineRule="auto"/>
        <w:rPr>
          <w:rFonts w:ascii="Times New Roman" w:eastAsia="Times New Roman" w:hAnsi="Times New Roman" w:cs="Arial"/>
          <w:bCs/>
          <w:kern w:val="32"/>
          <w:sz w:val="28"/>
          <w:szCs w:val="28"/>
          <w:lang w:val="ru-RU"/>
        </w:rPr>
      </w:pPr>
      <w:r w:rsidRPr="00FA0422">
        <w:rPr>
          <w:rFonts w:ascii="Times New Roman" w:eastAsia="Times New Roman" w:hAnsi="Times New Roman" w:cs="Times New Roman"/>
          <w:sz w:val="28"/>
          <w:szCs w:val="28"/>
          <w:lang w:val="ru-RU"/>
        </w:rPr>
        <w:br w:type="page"/>
      </w:r>
    </w:p>
    <w:p w:rsidR="009616A0" w:rsidRPr="00CE5B72" w:rsidRDefault="009616A0" w:rsidP="00DF6EAB">
      <w:pPr>
        <w:keepNext/>
        <w:spacing w:after="0" w:line="360" w:lineRule="auto"/>
        <w:jc w:val="center"/>
        <w:outlineLvl w:val="0"/>
        <w:rPr>
          <w:rFonts w:ascii="Times New Roman" w:eastAsia="Times New Roman" w:hAnsi="Times New Roman" w:cs="Arial"/>
          <w:b/>
          <w:bCs/>
          <w:color w:val="000000" w:themeColor="text1"/>
          <w:kern w:val="32"/>
          <w:sz w:val="28"/>
          <w:szCs w:val="32"/>
          <w:lang w:val="ru-RU"/>
        </w:rPr>
      </w:pPr>
      <w:bookmarkStart w:id="0" w:name="_Toc213145663"/>
      <w:r w:rsidRPr="00CE5B72">
        <w:rPr>
          <w:rFonts w:ascii="Times New Roman" w:eastAsia="Times New Roman" w:hAnsi="Times New Roman" w:cs="Arial"/>
          <w:b/>
          <w:bCs/>
          <w:color w:val="000000" w:themeColor="text1"/>
          <w:kern w:val="32"/>
          <w:sz w:val="28"/>
          <w:szCs w:val="32"/>
          <w:lang w:val="ru-RU"/>
        </w:rPr>
        <w:lastRenderedPageBreak/>
        <w:t>Глава 2. Особенности технологии бестраншейной реновации водоотводящих (канализационных) коллекторов и разработка методики технико-экономической оценки</w:t>
      </w:r>
      <w:bookmarkEnd w:id="0"/>
      <w:r w:rsidRPr="00CE5B72">
        <w:rPr>
          <w:rFonts w:ascii="Times New Roman" w:eastAsia="Times New Roman" w:hAnsi="Times New Roman" w:cs="Arial"/>
          <w:b/>
          <w:bCs/>
          <w:color w:val="000000" w:themeColor="text1"/>
          <w:kern w:val="32"/>
          <w:sz w:val="28"/>
          <w:szCs w:val="32"/>
          <w:lang w:val="ru-RU"/>
        </w:rPr>
        <w:t xml:space="preserve">  </w:t>
      </w:r>
    </w:p>
    <w:p w:rsidR="009616A0" w:rsidRDefault="009616A0" w:rsidP="00CE5B72">
      <w:pPr>
        <w:spacing w:after="0" w:line="240" w:lineRule="auto"/>
        <w:ind w:firstLine="709"/>
        <w:jc w:val="both"/>
        <w:rPr>
          <w:rFonts w:ascii="Times New Roman" w:hAnsi="Times New Roman" w:cs="Times New Roman"/>
          <w:sz w:val="28"/>
          <w:szCs w:val="28"/>
          <w:lang w:val="ru-RU"/>
        </w:rPr>
      </w:pPr>
    </w:p>
    <w:p w:rsidR="00CE5B72" w:rsidRDefault="009616A0" w:rsidP="00DF6EAB">
      <w:pPr>
        <w:keepNext/>
        <w:spacing w:after="0" w:line="360" w:lineRule="auto"/>
        <w:jc w:val="center"/>
        <w:outlineLvl w:val="1"/>
        <w:rPr>
          <w:rFonts w:ascii="Times New Roman" w:hAnsi="Times New Roman" w:cs="Times New Roman"/>
          <w:sz w:val="28"/>
          <w:szCs w:val="28"/>
          <w:lang w:val="ru-RU"/>
        </w:rPr>
      </w:pPr>
      <w:bookmarkStart w:id="1" w:name="_Toc213145664"/>
      <w:r w:rsidRPr="00CE5B72">
        <w:rPr>
          <w:rFonts w:ascii="Times New Roman" w:eastAsia="Times New Roman" w:hAnsi="Times New Roman" w:cs="Arial"/>
          <w:b/>
          <w:bCs/>
          <w:iCs/>
          <w:sz w:val="28"/>
          <w:szCs w:val="28"/>
          <w:lang w:val="ru-RU"/>
        </w:rPr>
        <w:t>2.1. Характеристика основных технологических процессов бестраншейного ремонта городских водоотводящих (канализационных)  коллекторов</w:t>
      </w:r>
      <w:bookmarkEnd w:id="1"/>
      <w:r w:rsidRPr="00CE5B72">
        <w:rPr>
          <w:rFonts w:ascii="Times New Roman" w:eastAsia="Times New Roman" w:hAnsi="Times New Roman" w:cs="Arial"/>
          <w:b/>
          <w:bCs/>
          <w:iCs/>
          <w:sz w:val="28"/>
          <w:szCs w:val="28"/>
          <w:lang w:val="ru-RU"/>
        </w:rPr>
        <w:t xml:space="preserve">  </w:t>
      </w:r>
    </w:p>
    <w:p w:rsidR="009616A0" w:rsidRPr="00CE5B72" w:rsidRDefault="009616A0" w:rsidP="00DF6EAB">
      <w:pPr>
        <w:keepNext/>
        <w:spacing w:after="0" w:line="360" w:lineRule="auto"/>
        <w:jc w:val="center"/>
        <w:outlineLvl w:val="1"/>
        <w:rPr>
          <w:rFonts w:ascii="Times New Roman" w:hAnsi="Times New Roman" w:cs="Times New Roman"/>
          <w:sz w:val="28"/>
          <w:szCs w:val="28"/>
          <w:lang w:val="ru-RU"/>
        </w:rPr>
      </w:pPr>
      <w:r w:rsidRPr="00CE5B72">
        <w:rPr>
          <w:rFonts w:ascii="Times New Roman" w:hAnsi="Times New Roman" w:cs="Times New Roman"/>
          <w:sz w:val="28"/>
          <w:szCs w:val="28"/>
          <w:lang w:val="ru-RU"/>
        </w:rPr>
        <w:t xml:space="preserve"> </w:t>
      </w:r>
    </w:p>
    <w:p w:rsidR="00A42424" w:rsidRDefault="00557486" w:rsidP="00340039">
      <w:pPr>
        <w:spacing w:after="0" w:line="360" w:lineRule="auto"/>
        <w:ind w:firstLine="709"/>
        <w:jc w:val="both"/>
        <w:rPr>
          <w:rFonts w:ascii="Times New Roman" w:hAnsi="Times New Roman" w:cs="Times New Roman"/>
          <w:sz w:val="28"/>
          <w:szCs w:val="28"/>
          <w:lang w:val="ru-RU"/>
        </w:rPr>
      </w:pPr>
      <w:r w:rsidRPr="00557486">
        <w:rPr>
          <w:rFonts w:ascii="Times New Roman" w:hAnsi="Times New Roman" w:cs="Times New Roman"/>
          <w:sz w:val="28"/>
          <w:szCs w:val="28"/>
          <w:lang w:val="ru-RU"/>
        </w:rPr>
        <w:t xml:space="preserve">Развитие, восстановление и поддержание (профилактика преждевременного выхода из строя) </w:t>
      </w:r>
      <w:r>
        <w:rPr>
          <w:rFonts w:ascii="Times New Roman" w:hAnsi="Times New Roman" w:cs="Times New Roman"/>
          <w:sz w:val="28"/>
          <w:szCs w:val="28"/>
          <w:lang w:val="ru-RU"/>
        </w:rPr>
        <w:t>наружны</w:t>
      </w:r>
      <w:r w:rsidRPr="00557486">
        <w:rPr>
          <w:rFonts w:ascii="Times New Roman" w:hAnsi="Times New Roman" w:cs="Times New Roman"/>
          <w:sz w:val="28"/>
          <w:szCs w:val="28"/>
          <w:lang w:val="ru-RU"/>
        </w:rPr>
        <w:t>х инженерных сетей</w:t>
      </w:r>
      <w:r>
        <w:rPr>
          <w:rFonts w:ascii="Times New Roman" w:hAnsi="Times New Roman" w:cs="Times New Roman"/>
          <w:sz w:val="28"/>
          <w:szCs w:val="28"/>
          <w:lang w:val="ru-RU"/>
        </w:rPr>
        <w:t>, устройств и</w:t>
      </w:r>
      <w:r w:rsidRPr="00557486">
        <w:rPr>
          <w:rFonts w:ascii="Times New Roman" w:hAnsi="Times New Roman" w:cs="Times New Roman"/>
          <w:sz w:val="28"/>
          <w:szCs w:val="28"/>
          <w:lang w:val="ru-RU"/>
        </w:rPr>
        <w:t xml:space="preserve"> сооружений</w:t>
      </w:r>
      <w:r>
        <w:rPr>
          <w:rFonts w:ascii="Times New Roman" w:hAnsi="Times New Roman" w:cs="Times New Roman"/>
          <w:sz w:val="28"/>
          <w:szCs w:val="28"/>
          <w:lang w:val="ru-RU"/>
        </w:rPr>
        <w:t xml:space="preserve"> подземной прокладки</w:t>
      </w:r>
      <w:r w:rsidRPr="00557486">
        <w:rPr>
          <w:rFonts w:ascii="Times New Roman" w:hAnsi="Times New Roman" w:cs="Times New Roman"/>
          <w:sz w:val="28"/>
          <w:szCs w:val="28"/>
          <w:lang w:val="ru-RU"/>
        </w:rPr>
        <w:t>, являются одним из ключевых фактором состояния и возможности развития городской среды, повышения социальных стандартов жизни, снижения негативного воздействия на окружающую среду.</w:t>
      </w:r>
    </w:p>
    <w:p w:rsidR="00AE4270" w:rsidRPr="00AE4270" w:rsidRDefault="00AE4270" w:rsidP="00AE4270">
      <w:pPr>
        <w:spacing w:after="0" w:line="360" w:lineRule="auto"/>
        <w:ind w:firstLine="709"/>
        <w:jc w:val="both"/>
        <w:rPr>
          <w:rFonts w:ascii="Times New Roman" w:eastAsia="Times New Roman" w:hAnsi="Times New Roman" w:cs="Times New Roman"/>
          <w:color w:val="000000"/>
          <w:sz w:val="28"/>
          <w:szCs w:val="28"/>
          <w:lang w:val="ru-RU"/>
        </w:rPr>
      </w:pPr>
      <w:r w:rsidRPr="00AE4270">
        <w:rPr>
          <w:rFonts w:ascii="Times New Roman" w:eastAsia="Times New Roman" w:hAnsi="Times New Roman" w:cs="Times New Roman"/>
          <w:color w:val="000000"/>
          <w:sz w:val="28"/>
          <w:szCs w:val="28"/>
          <w:lang w:val="ru-RU"/>
        </w:rPr>
        <w:t xml:space="preserve">Системный подход к </w:t>
      </w:r>
      <w:r>
        <w:rPr>
          <w:rFonts w:ascii="Times New Roman" w:eastAsia="Times New Roman" w:hAnsi="Times New Roman" w:cs="Times New Roman"/>
          <w:color w:val="000000"/>
          <w:sz w:val="28"/>
          <w:szCs w:val="28"/>
          <w:lang w:val="ru-RU"/>
        </w:rPr>
        <w:t>процедурам ремонта и восстановления утраченного функционального качества наружных сетей водоотведения (канализации)</w:t>
      </w:r>
      <w:r w:rsidRPr="00AE4270">
        <w:rPr>
          <w:rFonts w:ascii="Times New Roman" w:eastAsia="Times New Roman" w:hAnsi="Times New Roman" w:cs="Times New Roman"/>
          <w:color w:val="000000"/>
          <w:sz w:val="28"/>
          <w:szCs w:val="28"/>
          <w:lang w:val="ru-RU"/>
        </w:rPr>
        <w:t>, расположенных на определенном участке городской среды (районов, кварталов, микрорайонов, улиц) подразумевает:</w:t>
      </w:r>
    </w:p>
    <w:p w:rsidR="00AE4270" w:rsidRPr="00AE4270" w:rsidRDefault="00AE4270" w:rsidP="00AE4270">
      <w:pPr>
        <w:numPr>
          <w:ilvl w:val="0"/>
          <w:numId w:val="22"/>
        </w:numPr>
        <w:spacing w:after="0" w:line="360" w:lineRule="auto"/>
        <w:ind w:left="714" w:hanging="357"/>
        <w:contextualSpacing/>
        <w:jc w:val="both"/>
        <w:rPr>
          <w:rFonts w:ascii="Times New Roman" w:hAnsi="Times New Roman" w:cs="Times New Roman"/>
          <w:color w:val="000000"/>
          <w:sz w:val="28"/>
          <w:szCs w:val="28"/>
          <w:lang w:val="ru-RU"/>
        </w:rPr>
      </w:pPr>
      <w:r w:rsidRPr="00AE4270">
        <w:rPr>
          <w:rFonts w:ascii="Times New Roman" w:hAnsi="Times New Roman" w:cs="Times New Roman"/>
          <w:color w:val="000000"/>
          <w:sz w:val="28"/>
          <w:szCs w:val="28"/>
          <w:lang w:val="ru-RU"/>
        </w:rPr>
        <w:t xml:space="preserve">анализ текущего и прогнозного </w:t>
      </w:r>
      <w:r>
        <w:rPr>
          <w:rFonts w:ascii="Times New Roman" w:hAnsi="Times New Roman" w:cs="Times New Roman"/>
          <w:color w:val="000000"/>
          <w:sz w:val="28"/>
          <w:szCs w:val="28"/>
          <w:lang w:val="ru-RU"/>
        </w:rPr>
        <w:t xml:space="preserve">технического </w:t>
      </w:r>
      <w:r w:rsidRPr="00AE4270">
        <w:rPr>
          <w:rFonts w:ascii="Times New Roman" w:hAnsi="Times New Roman" w:cs="Times New Roman"/>
          <w:color w:val="000000"/>
          <w:sz w:val="28"/>
          <w:szCs w:val="28"/>
          <w:lang w:val="ru-RU"/>
        </w:rPr>
        <w:t xml:space="preserve">состояния </w:t>
      </w:r>
      <w:r>
        <w:rPr>
          <w:rFonts w:ascii="Times New Roman" w:hAnsi="Times New Roman" w:cs="Times New Roman"/>
          <w:color w:val="000000"/>
          <w:sz w:val="28"/>
          <w:szCs w:val="28"/>
          <w:lang w:val="ru-RU"/>
        </w:rPr>
        <w:t>наружных</w:t>
      </w:r>
      <w:r w:rsidRPr="00AE4270">
        <w:rPr>
          <w:rFonts w:ascii="Times New Roman" w:hAnsi="Times New Roman" w:cs="Times New Roman"/>
          <w:color w:val="000000"/>
          <w:sz w:val="28"/>
          <w:szCs w:val="28"/>
          <w:lang w:val="ru-RU"/>
        </w:rPr>
        <w:t xml:space="preserve"> инженерных сетей</w:t>
      </w:r>
      <w:r>
        <w:rPr>
          <w:rFonts w:ascii="Times New Roman" w:hAnsi="Times New Roman" w:cs="Times New Roman"/>
          <w:color w:val="000000"/>
          <w:sz w:val="28"/>
          <w:szCs w:val="28"/>
          <w:lang w:val="ru-RU"/>
        </w:rPr>
        <w:t xml:space="preserve"> подземной прокладки, отдельных конструктивных элементов, инженерного</w:t>
      </w:r>
      <w:r w:rsidRPr="00AE4270">
        <w:rPr>
          <w:rFonts w:ascii="Times New Roman" w:hAnsi="Times New Roman" w:cs="Times New Roman"/>
          <w:color w:val="000000"/>
          <w:sz w:val="28"/>
          <w:szCs w:val="28"/>
          <w:lang w:val="ru-RU"/>
        </w:rPr>
        <w:t xml:space="preserve"> оборудования;</w:t>
      </w:r>
    </w:p>
    <w:p w:rsidR="00AE4270" w:rsidRPr="00AE4270" w:rsidRDefault="00AE4270" w:rsidP="00AE4270">
      <w:pPr>
        <w:numPr>
          <w:ilvl w:val="0"/>
          <w:numId w:val="22"/>
        </w:numPr>
        <w:spacing w:after="0" w:line="360" w:lineRule="auto"/>
        <w:ind w:left="714" w:hanging="357"/>
        <w:contextualSpacing/>
        <w:jc w:val="both"/>
        <w:rPr>
          <w:rFonts w:ascii="Times New Roman" w:hAnsi="Times New Roman" w:cs="Times New Roman"/>
          <w:color w:val="000000"/>
          <w:sz w:val="28"/>
          <w:szCs w:val="28"/>
          <w:lang w:val="ru-RU"/>
        </w:rPr>
      </w:pPr>
      <w:r w:rsidRPr="00AE4270">
        <w:rPr>
          <w:rFonts w:ascii="Times New Roman" w:hAnsi="Times New Roman" w:cs="Times New Roman"/>
          <w:color w:val="000000"/>
          <w:sz w:val="28"/>
          <w:szCs w:val="28"/>
          <w:lang w:val="ru-RU"/>
        </w:rPr>
        <w:t xml:space="preserve">формирование обоснованной научно-методической базы для внедрения прогрессивных, инновационных методов </w:t>
      </w:r>
      <w:r>
        <w:rPr>
          <w:rFonts w:ascii="Times New Roman" w:eastAsia="Times New Roman" w:hAnsi="Times New Roman" w:cs="Times New Roman"/>
          <w:color w:val="000000"/>
          <w:sz w:val="28"/>
          <w:szCs w:val="28"/>
          <w:lang w:val="ru-RU"/>
        </w:rPr>
        <w:t xml:space="preserve">ремонта и восстановления утраченного функционального качества, технического состояния </w:t>
      </w:r>
      <w:r w:rsidRPr="00AE4270">
        <w:rPr>
          <w:rFonts w:ascii="Times New Roman" w:hAnsi="Times New Roman" w:cs="Times New Roman"/>
          <w:color w:val="000000"/>
          <w:sz w:val="28"/>
          <w:szCs w:val="28"/>
          <w:lang w:val="ru-RU"/>
        </w:rPr>
        <w:t>поврежденных и/или аварийных элементов;</w:t>
      </w:r>
    </w:p>
    <w:p w:rsidR="00AE4270" w:rsidRPr="00AE4270" w:rsidRDefault="00AE4270" w:rsidP="00AE4270">
      <w:pPr>
        <w:numPr>
          <w:ilvl w:val="0"/>
          <w:numId w:val="22"/>
        </w:numPr>
        <w:spacing w:after="0" w:line="360" w:lineRule="auto"/>
        <w:ind w:left="714" w:hanging="357"/>
        <w:contextualSpacing/>
        <w:jc w:val="both"/>
        <w:rPr>
          <w:rFonts w:ascii="Times New Roman" w:hAnsi="Times New Roman" w:cs="Times New Roman"/>
          <w:color w:val="000000"/>
          <w:sz w:val="28"/>
          <w:szCs w:val="28"/>
          <w:lang w:val="ru-RU"/>
        </w:rPr>
      </w:pPr>
      <w:r w:rsidRPr="00AE4270">
        <w:rPr>
          <w:rFonts w:ascii="Times New Roman" w:hAnsi="Times New Roman" w:cs="Times New Roman"/>
          <w:color w:val="000000"/>
          <w:sz w:val="28"/>
          <w:szCs w:val="28"/>
          <w:lang w:val="ru-RU"/>
        </w:rPr>
        <w:t xml:space="preserve">разработку стратегии </w:t>
      </w:r>
      <w:r>
        <w:rPr>
          <w:rFonts w:ascii="Times New Roman" w:hAnsi="Times New Roman" w:cs="Times New Roman"/>
          <w:color w:val="000000"/>
          <w:sz w:val="28"/>
          <w:szCs w:val="28"/>
          <w:lang w:val="ru-RU"/>
        </w:rPr>
        <w:t xml:space="preserve">эффективного парирования </w:t>
      </w:r>
      <w:r w:rsidRPr="00AE4270">
        <w:rPr>
          <w:rFonts w:ascii="Times New Roman" w:hAnsi="Times New Roman" w:cs="Times New Roman"/>
          <w:color w:val="000000"/>
          <w:sz w:val="28"/>
          <w:szCs w:val="28"/>
          <w:lang w:val="ru-RU"/>
        </w:rPr>
        <w:t xml:space="preserve">последствий </w:t>
      </w:r>
      <w:r>
        <w:rPr>
          <w:rFonts w:ascii="Times New Roman" w:hAnsi="Times New Roman" w:cs="Times New Roman"/>
          <w:color w:val="000000"/>
          <w:sz w:val="28"/>
          <w:szCs w:val="28"/>
          <w:lang w:val="ru-RU"/>
        </w:rPr>
        <w:t xml:space="preserve">проявлений </w:t>
      </w:r>
      <w:r w:rsidRPr="00AE4270">
        <w:rPr>
          <w:rFonts w:ascii="Times New Roman" w:hAnsi="Times New Roman" w:cs="Times New Roman"/>
          <w:color w:val="000000"/>
          <w:sz w:val="28"/>
          <w:szCs w:val="28"/>
          <w:lang w:val="ru-RU"/>
        </w:rPr>
        <w:t xml:space="preserve">аварийных ситуаций, связанных с внезапными нарушениями режима эксплуатации элементов </w:t>
      </w:r>
      <w:r>
        <w:rPr>
          <w:rFonts w:ascii="Times New Roman" w:hAnsi="Times New Roman" w:cs="Times New Roman"/>
          <w:color w:val="000000"/>
          <w:sz w:val="28"/>
          <w:szCs w:val="28"/>
          <w:lang w:val="ru-RU"/>
        </w:rPr>
        <w:t>наружных</w:t>
      </w:r>
      <w:r w:rsidRPr="00AE4270">
        <w:rPr>
          <w:rFonts w:ascii="Times New Roman" w:hAnsi="Times New Roman" w:cs="Times New Roman"/>
          <w:color w:val="000000"/>
          <w:sz w:val="28"/>
          <w:szCs w:val="28"/>
          <w:lang w:val="ru-RU"/>
        </w:rPr>
        <w:t xml:space="preserve"> сетей</w:t>
      </w:r>
      <w:r>
        <w:rPr>
          <w:rFonts w:ascii="Times New Roman" w:hAnsi="Times New Roman" w:cs="Times New Roman"/>
          <w:color w:val="000000"/>
          <w:sz w:val="28"/>
          <w:szCs w:val="28"/>
          <w:lang w:val="ru-RU"/>
        </w:rPr>
        <w:t xml:space="preserve">, конструкций </w:t>
      </w:r>
      <w:r w:rsidRPr="00AE4270">
        <w:rPr>
          <w:rFonts w:ascii="Times New Roman" w:hAnsi="Times New Roman" w:cs="Times New Roman"/>
          <w:color w:val="000000"/>
          <w:sz w:val="28"/>
          <w:szCs w:val="28"/>
          <w:lang w:val="ru-RU"/>
        </w:rPr>
        <w:t>и оборудования.</w:t>
      </w:r>
    </w:p>
    <w:p w:rsidR="00557486" w:rsidRDefault="00AE4270" w:rsidP="00340039">
      <w:pPr>
        <w:spacing w:after="0" w:line="360" w:lineRule="auto"/>
        <w:ind w:firstLine="709"/>
        <w:jc w:val="both"/>
        <w:rPr>
          <w:rFonts w:ascii="Times New Roman" w:eastAsia="Times New Roman" w:hAnsi="Times New Roman" w:cs="Times New Roman"/>
          <w:color w:val="000000"/>
          <w:sz w:val="28"/>
          <w:szCs w:val="28"/>
          <w:lang w:val="ru-RU"/>
        </w:rPr>
      </w:pPr>
      <w:r>
        <w:rPr>
          <w:rFonts w:ascii="Times New Roman" w:hAnsi="Times New Roman" w:cs="Times New Roman"/>
          <w:sz w:val="28"/>
          <w:szCs w:val="28"/>
          <w:lang w:val="ru-RU"/>
        </w:rPr>
        <w:t xml:space="preserve">Технологии бестраншейного </w:t>
      </w:r>
      <w:r>
        <w:rPr>
          <w:rFonts w:ascii="Times New Roman" w:eastAsia="Times New Roman" w:hAnsi="Times New Roman" w:cs="Times New Roman"/>
          <w:color w:val="000000"/>
          <w:sz w:val="28"/>
          <w:szCs w:val="28"/>
          <w:lang w:val="ru-RU"/>
        </w:rPr>
        <w:t xml:space="preserve">ремонта являются современными, инновационными приемами </w:t>
      </w:r>
      <w:r w:rsidR="00754EDF">
        <w:rPr>
          <w:rFonts w:ascii="Times New Roman" w:eastAsia="Times New Roman" w:hAnsi="Times New Roman" w:cs="Times New Roman"/>
          <w:color w:val="000000"/>
          <w:sz w:val="28"/>
          <w:szCs w:val="28"/>
          <w:lang w:val="ru-RU"/>
        </w:rPr>
        <w:t xml:space="preserve">восстановления технического состояния, а также </w:t>
      </w:r>
      <w:r>
        <w:rPr>
          <w:rFonts w:ascii="Times New Roman" w:eastAsia="Times New Roman" w:hAnsi="Times New Roman" w:cs="Times New Roman"/>
          <w:color w:val="000000"/>
          <w:sz w:val="28"/>
          <w:szCs w:val="28"/>
          <w:lang w:val="ru-RU"/>
        </w:rPr>
        <w:t>функционального качества наружных сетей водоотведения (канализации)</w:t>
      </w:r>
      <w:r w:rsidR="00754EDF">
        <w:rPr>
          <w:rFonts w:ascii="Times New Roman" w:eastAsia="Times New Roman" w:hAnsi="Times New Roman" w:cs="Times New Roman"/>
          <w:color w:val="000000"/>
          <w:sz w:val="28"/>
          <w:szCs w:val="28"/>
          <w:lang w:val="ru-RU"/>
        </w:rPr>
        <w:t>.</w:t>
      </w:r>
    </w:p>
    <w:p w:rsidR="004631B3" w:rsidRDefault="004631B3" w:rsidP="00340039">
      <w:pPr>
        <w:spacing w:after="0" w:line="360" w:lineRule="auto"/>
        <w:ind w:firstLine="709"/>
        <w:jc w:val="both"/>
        <w:rPr>
          <w:rFonts w:ascii="Times New Roman" w:eastAsia="Times New Roman" w:hAnsi="Times New Roman" w:cs="Times New Roman"/>
          <w:color w:val="000000"/>
          <w:sz w:val="28"/>
          <w:szCs w:val="28"/>
          <w:lang w:val="ru-RU"/>
        </w:rPr>
      </w:pPr>
    </w:p>
    <w:p w:rsidR="00A42424" w:rsidRPr="00A42424" w:rsidRDefault="00754EDF" w:rsidP="00754EDF">
      <w:pPr>
        <w:spacing w:after="0" w:line="360" w:lineRule="auto"/>
        <w:ind w:firstLine="709"/>
        <w:jc w:val="both"/>
        <w:rPr>
          <w:rFonts w:ascii="Times New Roman" w:eastAsia="Times New Roman" w:hAnsi="Times New Roman" w:cs="Times New Roman"/>
          <w:sz w:val="28"/>
          <w:szCs w:val="28"/>
          <w:lang w:val="ru-RU"/>
        </w:rPr>
      </w:pPr>
      <w:r>
        <w:rPr>
          <w:rFonts w:ascii="Times New Roman" w:hAnsi="Times New Roman" w:cs="Times New Roman"/>
          <w:sz w:val="28"/>
          <w:szCs w:val="28"/>
          <w:lang w:val="ru-RU"/>
        </w:rPr>
        <w:lastRenderedPageBreak/>
        <w:t>Формирование и совершенствование</w:t>
      </w:r>
      <w:r w:rsidR="00A42424" w:rsidRPr="00A42424">
        <w:rPr>
          <w:rFonts w:ascii="Times New Roman" w:eastAsia="Times New Roman" w:hAnsi="Times New Roman" w:cs="Times New Roman"/>
          <w:sz w:val="28"/>
          <w:szCs w:val="28"/>
          <w:lang w:val="ru-RU"/>
        </w:rPr>
        <w:t xml:space="preserve"> технологий бестраншейного ремонта городских канализационных</w:t>
      </w:r>
      <w:r>
        <w:rPr>
          <w:rFonts w:ascii="Times New Roman" w:eastAsia="Times New Roman" w:hAnsi="Times New Roman" w:cs="Times New Roman"/>
          <w:sz w:val="28"/>
          <w:szCs w:val="28"/>
          <w:lang w:val="ru-RU"/>
        </w:rPr>
        <w:t xml:space="preserve"> (водоотводящих)</w:t>
      </w:r>
      <w:r w:rsidR="00A42424" w:rsidRPr="00A42424">
        <w:rPr>
          <w:rFonts w:ascii="Times New Roman" w:eastAsia="Times New Roman" w:hAnsi="Times New Roman" w:cs="Times New Roman"/>
          <w:sz w:val="28"/>
          <w:szCs w:val="28"/>
          <w:lang w:val="ru-RU"/>
        </w:rPr>
        <w:t xml:space="preserve"> коллекторов можно объяснить следующими основными факторами:</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sz w:val="28"/>
          <w:szCs w:val="28"/>
          <w:lang w:val="ru-RU"/>
        </w:rPr>
      </w:pPr>
      <w:r w:rsidRPr="00A42424">
        <w:rPr>
          <w:rFonts w:ascii="Times New Roman" w:hAnsi="Times New Roman" w:cs="Times New Roman"/>
          <w:sz w:val="28"/>
          <w:szCs w:val="28"/>
          <w:lang w:val="ru-RU"/>
        </w:rPr>
        <w:t xml:space="preserve">естественными процессами снижения показателей функционального состояния конструктивных элементов (труб) подземных инженерных сетей вследствие проявления и накопления дефектов, повреждений и усталости материалов, вызванных </w:t>
      </w:r>
      <w:r w:rsidR="00754EDF">
        <w:rPr>
          <w:rFonts w:ascii="Times New Roman" w:hAnsi="Times New Roman" w:cs="Times New Roman"/>
          <w:sz w:val="28"/>
          <w:szCs w:val="28"/>
          <w:lang w:val="ru-RU"/>
        </w:rPr>
        <w:t xml:space="preserve">разнообразными и многочисленными </w:t>
      </w:r>
      <w:r w:rsidRPr="00A42424">
        <w:rPr>
          <w:rFonts w:ascii="Times New Roman" w:hAnsi="Times New Roman" w:cs="Times New Roman"/>
          <w:sz w:val="28"/>
          <w:szCs w:val="28"/>
          <w:lang w:val="ru-RU"/>
        </w:rPr>
        <w:t>эксплуатационными факторами</w:t>
      </w:r>
      <w:r w:rsidR="00754EDF">
        <w:rPr>
          <w:rFonts w:ascii="Times New Roman" w:hAnsi="Times New Roman" w:cs="Times New Roman"/>
          <w:sz w:val="28"/>
          <w:szCs w:val="28"/>
          <w:lang w:val="ru-RU"/>
        </w:rPr>
        <w:t>, которые сопровождают функционирование современных градостроительных образований</w:t>
      </w:r>
      <w:r w:rsidRPr="00A42424">
        <w:rPr>
          <w:rFonts w:ascii="Times New Roman" w:hAnsi="Times New Roman" w:cs="Times New Roman"/>
          <w:sz w:val="28"/>
          <w:szCs w:val="28"/>
          <w:lang w:val="ru-RU"/>
        </w:rPr>
        <w:t>;</w:t>
      </w:r>
    </w:p>
    <w:p w:rsidR="00A42424" w:rsidRPr="00A42424" w:rsidRDefault="00754EDF" w:rsidP="00A42424">
      <w:pPr>
        <w:numPr>
          <w:ilvl w:val="0"/>
          <w:numId w:val="20"/>
        </w:numPr>
        <w:spacing w:after="0" w:line="360" w:lineRule="auto"/>
        <w:ind w:left="714" w:hanging="35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непрерывным </w:t>
      </w:r>
      <w:r w:rsidR="00A42424" w:rsidRPr="00A42424">
        <w:rPr>
          <w:rFonts w:ascii="Times New Roman" w:hAnsi="Times New Roman" w:cs="Times New Roman"/>
          <w:sz w:val="28"/>
          <w:szCs w:val="28"/>
          <w:lang w:val="ru-RU"/>
        </w:rPr>
        <w:t>ростом и интенсификацией использования доступного пространства и территории городской среды (как наземной, так и подземной её части);</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sz w:val="28"/>
          <w:szCs w:val="28"/>
          <w:lang w:val="ru-RU"/>
        </w:rPr>
      </w:pPr>
      <w:r w:rsidRPr="00A42424">
        <w:rPr>
          <w:rFonts w:ascii="Times New Roman" w:hAnsi="Times New Roman" w:cs="Times New Roman"/>
          <w:sz w:val="28"/>
          <w:szCs w:val="28"/>
          <w:lang w:val="ru-RU"/>
        </w:rPr>
        <w:t xml:space="preserve">повышение требований к </w:t>
      </w:r>
      <w:r w:rsidR="00754EDF">
        <w:rPr>
          <w:rFonts w:ascii="Times New Roman" w:hAnsi="Times New Roman" w:cs="Times New Roman"/>
          <w:sz w:val="28"/>
          <w:szCs w:val="28"/>
          <w:lang w:val="ru-RU"/>
        </w:rPr>
        <w:t xml:space="preserve">количественному составу и </w:t>
      </w:r>
      <w:r w:rsidRPr="00A42424">
        <w:rPr>
          <w:rFonts w:ascii="Times New Roman" w:hAnsi="Times New Roman" w:cs="Times New Roman"/>
          <w:sz w:val="28"/>
          <w:szCs w:val="28"/>
          <w:lang w:val="ru-RU"/>
        </w:rPr>
        <w:t>устойчивости эксплуатации инженерных систем и коммуникаций, снижение материальных и ресурсных затрат (времени, трудоемкости), необходимых на восстановление необходимого качества их функционирования;</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sz w:val="28"/>
          <w:szCs w:val="28"/>
          <w:lang w:val="ru-RU"/>
        </w:rPr>
      </w:pPr>
      <w:r w:rsidRPr="00A42424">
        <w:rPr>
          <w:rFonts w:ascii="Times New Roman" w:hAnsi="Times New Roman" w:cs="Times New Roman"/>
          <w:sz w:val="28"/>
          <w:szCs w:val="28"/>
          <w:lang w:val="ru-RU"/>
        </w:rPr>
        <w:t>повышение требований к экологическому уровню состояния окружающей (естественной</w:t>
      </w:r>
      <w:r w:rsidR="00754EDF">
        <w:rPr>
          <w:rFonts w:ascii="Times New Roman" w:hAnsi="Times New Roman" w:cs="Times New Roman"/>
          <w:sz w:val="28"/>
          <w:szCs w:val="28"/>
          <w:lang w:val="ru-RU"/>
        </w:rPr>
        <w:t xml:space="preserve"> и искусственной</w:t>
      </w:r>
      <w:r w:rsidRPr="00A42424">
        <w:rPr>
          <w:rFonts w:ascii="Times New Roman" w:hAnsi="Times New Roman" w:cs="Times New Roman"/>
          <w:sz w:val="28"/>
          <w:szCs w:val="28"/>
          <w:lang w:val="ru-RU"/>
        </w:rPr>
        <w:t xml:space="preserve">) среды.  </w:t>
      </w:r>
    </w:p>
    <w:p w:rsidR="00754EDF" w:rsidRDefault="00754EDF" w:rsidP="00A42424">
      <w:pPr>
        <w:spacing w:after="0" w:line="360" w:lineRule="auto"/>
        <w:ind w:firstLine="708"/>
        <w:jc w:val="both"/>
        <w:rPr>
          <w:rFonts w:ascii="Times New Roman" w:eastAsia="Times New Roman" w:hAnsi="Times New Roman" w:cs="Times New Roman"/>
          <w:color w:val="000000" w:themeColor="text1"/>
          <w:sz w:val="28"/>
          <w:szCs w:val="28"/>
          <w:lang w:val="ru-RU"/>
        </w:rPr>
      </w:pPr>
    </w:p>
    <w:p w:rsidR="00754EDF" w:rsidRDefault="00C15784" w:rsidP="00A42424">
      <w:pPr>
        <w:spacing w:after="0" w:line="360" w:lineRule="auto"/>
        <w:ind w:firstLine="708"/>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На Рисунке 2.1</w:t>
      </w:r>
      <w:r w:rsidR="00754EDF" w:rsidRPr="00754EDF">
        <w:rPr>
          <w:rFonts w:ascii="Times New Roman" w:eastAsia="Times New Roman" w:hAnsi="Times New Roman" w:cs="Times New Roman"/>
          <w:color w:val="000000" w:themeColor="text1"/>
          <w:sz w:val="28"/>
          <w:szCs w:val="28"/>
          <w:lang w:val="ru-RU"/>
        </w:rPr>
        <w:t xml:space="preserve"> представлен фрагмент</w:t>
      </w:r>
      <w:r w:rsidR="00754EDF">
        <w:rPr>
          <w:rFonts w:ascii="Times New Roman" w:eastAsia="Times New Roman" w:hAnsi="Times New Roman" w:cs="Times New Roman"/>
          <w:color w:val="000000" w:themeColor="text1"/>
          <w:sz w:val="28"/>
          <w:szCs w:val="28"/>
          <w:lang w:val="ru-RU"/>
        </w:rPr>
        <w:t xml:space="preserve"> городской ситуации жилой зоны (</w:t>
      </w:r>
      <w:r w:rsidR="00754EDF" w:rsidRPr="00754EDF">
        <w:rPr>
          <w:rFonts w:ascii="Times New Roman" w:eastAsia="Times New Roman" w:hAnsi="Times New Roman" w:cs="Times New Roman"/>
          <w:color w:val="000000" w:themeColor="text1"/>
          <w:sz w:val="28"/>
          <w:szCs w:val="28"/>
          <w:lang w:val="ru-RU"/>
        </w:rPr>
        <w:t>микрорайон</w:t>
      </w:r>
      <w:r w:rsidR="00754EDF">
        <w:rPr>
          <w:rFonts w:ascii="Times New Roman" w:eastAsia="Times New Roman" w:hAnsi="Times New Roman" w:cs="Times New Roman"/>
          <w:color w:val="000000" w:themeColor="text1"/>
          <w:sz w:val="28"/>
          <w:szCs w:val="28"/>
          <w:lang w:val="ru-RU"/>
        </w:rPr>
        <w:t xml:space="preserve"> «Молодё</w:t>
      </w:r>
      <w:r w:rsidR="00754EDF" w:rsidRPr="00754EDF">
        <w:rPr>
          <w:rFonts w:ascii="Times New Roman" w:eastAsia="Times New Roman" w:hAnsi="Times New Roman" w:cs="Times New Roman"/>
          <w:color w:val="000000" w:themeColor="text1"/>
          <w:sz w:val="28"/>
          <w:szCs w:val="28"/>
          <w:lang w:val="ru-RU"/>
        </w:rPr>
        <w:t>жный», рас</w:t>
      </w:r>
      <w:r w:rsidR="00754EDF">
        <w:rPr>
          <w:rFonts w:ascii="Times New Roman" w:eastAsia="Times New Roman" w:hAnsi="Times New Roman" w:cs="Times New Roman"/>
          <w:color w:val="000000" w:themeColor="text1"/>
          <w:sz w:val="28"/>
          <w:szCs w:val="28"/>
          <w:lang w:val="ru-RU"/>
        </w:rPr>
        <w:t>положенный</w:t>
      </w:r>
      <w:r w:rsidR="00754EDF" w:rsidRPr="00754EDF">
        <w:rPr>
          <w:rFonts w:ascii="Times New Roman" w:eastAsia="Times New Roman" w:hAnsi="Times New Roman" w:cs="Times New Roman"/>
          <w:color w:val="000000" w:themeColor="text1"/>
          <w:sz w:val="28"/>
          <w:szCs w:val="28"/>
          <w:lang w:val="ru-RU"/>
        </w:rPr>
        <w:t xml:space="preserve"> в городе </w:t>
      </w:r>
      <w:proofErr w:type="spellStart"/>
      <w:r w:rsidR="00754EDF" w:rsidRPr="00754EDF">
        <w:rPr>
          <w:rFonts w:ascii="Times New Roman" w:eastAsia="Times New Roman" w:hAnsi="Times New Roman" w:cs="Times New Roman"/>
          <w:color w:val="000000" w:themeColor="text1"/>
          <w:sz w:val="28"/>
          <w:szCs w:val="28"/>
          <w:lang w:val="ru-RU"/>
        </w:rPr>
        <w:t>Тарко</w:t>
      </w:r>
      <w:proofErr w:type="spellEnd"/>
      <w:r w:rsidR="00754EDF" w:rsidRPr="00754EDF">
        <w:rPr>
          <w:rFonts w:ascii="Times New Roman" w:eastAsia="Times New Roman" w:hAnsi="Times New Roman" w:cs="Times New Roman"/>
          <w:color w:val="000000" w:themeColor="text1"/>
          <w:sz w:val="28"/>
          <w:szCs w:val="28"/>
          <w:lang w:val="ru-RU"/>
        </w:rPr>
        <w:t>-Сале, Яма</w:t>
      </w:r>
      <w:r w:rsidR="00754EDF">
        <w:rPr>
          <w:rFonts w:ascii="Times New Roman" w:eastAsia="Times New Roman" w:hAnsi="Times New Roman" w:cs="Times New Roman"/>
          <w:color w:val="000000" w:themeColor="text1"/>
          <w:sz w:val="28"/>
          <w:szCs w:val="28"/>
          <w:lang w:val="ru-RU"/>
        </w:rPr>
        <w:t>ло-Ненецкого автономного округа)</w:t>
      </w:r>
      <w:r w:rsidR="00754EDF" w:rsidRPr="00754EDF">
        <w:rPr>
          <w:rFonts w:ascii="Times New Roman" w:eastAsia="Times New Roman" w:hAnsi="Times New Roman" w:cs="Times New Roman"/>
          <w:color w:val="000000" w:themeColor="text1"/>
          <w:sz w:val="28"/>
          <w:szCs w:val="28"/>
          <w:lang w:val="ru-RU"/>
        </w:rPr>
        <w:t>, на котором указаны основные виды внешних инженерных сетей, необходимых для ресурсного обеспечения жизнедеятельности современного города [</w:t>
      </w:r>
      <w:r w:rsidR="004631B3">
        <w:rPr>
          <w:rFonts w:ascii="Times New Roman" w:eastAsia="Times New Roman" w:hAnsi="Times New Roman" w:cs="Times New Roman"/>
          <w:color w:val="000000" w:themeColor="text1"/>
          <w:sz w:val="28"/>
          <w:szCs w:val="28"/>
          <w:lang w:val="ru-RU"/>
        </w:rPr>
        <w:t>55</w:t>
      </w:r>
      <w:r w:rsidR="00754EDF" w:rsidRPr="00754EDF">
        <w:rPr>
          <w:rFonts w:ascii="Times New Roman" w:eastAsia="Times New Roman" w:hAnsi="Times New Roman" w:cs="Times New Roman"/>
          <w:color w:val="000000" w:themeColor="text1"/>
          <w:sz w:val="28"/>
          <w:szCs w:val="28"/>
          <w:lang w:val="ru-RU"/>
        </w:rPr>
        <w:t>].</w:t>
      </w:r>
    </w:p>
    <w:p w:rsidR="00754EDF" w:rsidRDefault="004631B3" w:rsidP="00A42424">
      <w:pPr>
        <w:spacing w:after="0" w:line="360" w:lineRule="auto"/>
        <w:ind w:firstLine="708"/>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 xml:space="preserve">Представленный фрагмент структуры городской среды, даже для сравнительно небольшой и малонаселённой жилой зоны, дает наглядной представление о сложности ресурсной организации жилых образований.   </w:t>
      </w:r>
    </w:p>
    <w:p w:rsidR="00754EDF" w:rsidRDefault="00754EDF" w:rsidP="00754EDF">
      <w:pPr>
        <w:spacing w:after="0" w:line="360" w:lineRule="auto"/>
        <w:jc w:val="center"/>
        <w:rPr>
          <w:rFonts w:ascii="Times New Roman" w:eastAsia="Times New Roman" w:hAnsi="Times New Roman" w:cs="Times New Roman"/>
          <w:color w:val="000000" w:themeColor="text1"/>
          <w:sz w:val="28"/>
          <w:szCs w:val="28"/>
          <w:lang w:val="ru-RU"/>
        </w:rPr>
      </w:pPr>
      <w:r>
        <w:rPr>
          <w:noProof/>
          <w:sz w:val="28"/>
          <w:lang w:val="ru-RU" w:eastAsia="ru-RU"/>
        </w:rPr>
        <w:lastRenderedPageBreak/>
        <w:drawing>
          <wp:inline distT="0" distB="0" distL="0" distR="0" wp14:anchorId="03FB4A65" wp14:editId="5A61A536">
            <wp:extent cx="5939790" cy="4019137"/>
            <wp:effectExtent l="0" t="0" r="3810" b="63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019137"/>
                    </a:xfrm>
                    <a:prstGeom prst="rect">
                      <a:avLst/>
                    </a:prstGeom>
                    <a:noFill/>
                    <a:ln>
                      <a:noFill/>
                    </a:ln>
                  </pic:spPr>
                </pic:pic>
              </a:graphicData>
            </a:graphic>
          </wp:inline>
        </w:drawing>
      </w:r>
    </w:p>
    <w:p w:rsidR="00754EDF" w:rsidRPr="001544B6" w:rsidRDefault="00754EDF" w:rsidP="00754EDF">
      <w:pPr>
        <w:spacing w:after="0" w:line="360" w:lineRule="auto"/>
        <w:jc w:val="both"/>
        <w:rPr>
          <w:rFonts w:ascii="Times New Roman" w:eastAsia="Times New Roman" w:hAnsi="Times New Roman" w:cs="Times New Roman"/>
          <w:sz w:val="28"/>
          <w:szCs w:val="28"/>
          <w:lang w:val="ru-RU"/>
        </w:rPr>
      </w:pPr>
      <w:r w:rsidRPr="001544B6">
        <w:rPr>
          <w:rFonts w:ascii="Times New Roman" w:eastAsia="Times New Roman" w:hAnsi="Times New Roman" w:cs="Times New Roman"/>
          <w:sz w:val="28"/>
          <w:szCs w:val="28"/>
          <w:lang w:val="ru-RU"/>
        </w:rPr>
        <w:t xml:space="preserve">Рисунок </w:t>
      </w:r>
      <w:r>
        <w:rPr>
          <w:rFonts w:ascii="Times New Roman" w:eastAsia="Times New Roman" w:hAnsi="Times New Roman" w:cs="Times New Roman"/>
          <w:sz w:val="28"/>
          <w:szCs w:val="28"/>
          <w:lang w:val="ru-RU"/>
        </w:rPr>
        <w:t>2</w:t>
      </w:r>
      <w:r w:rsidRPr="001544B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1</w:t>
      </w:r>
      <w:r w:rsidRPr="001544B6">
        <w:rPr>
          <w:rFonts w:ascii="Times New Roman" w:eastAsia="Times New Roman" w:hAnsi="Times New Roman" w:cs="Times New Roman"/>
          <w:sz w:val="28"/>
          <w:szCs w:val="28"/>
          <w:lang w:val="ru-RU"/>
        </w:rPr>
        <w:t xml:space="preserve">. </w:t>
      </w:r>
      <w:r w:rsidRPr="00754EDF">
        <w:rPr>
          <w:rFonts w:ascii="Times New Roman" w:eastAsia="Times New Roman" w:hAnsi="Times New Roman" w:cs="Times New Roman"/>
          <w:sz w:val="28"/>
          <w:szCs w:val="28"/>
          <w:lang w:val="ru-RU"/>
        </w:rPr>
        <w:t>Фрагмент схемы основных видов внешних инженерных сетей, предназначенных для ресурсного обеспечения жизнедеятельности</w:t>
      </w:r>
      <w:r>
        <w:rPr>
          <w:rFonts w:ascii="Times New Roman" w:eastAsia="Times New Roman" w:hAnsi="Times New Roman" w:cs="Times New Roman"/>
          <w:sz w:val="28"/>
          <w:szCs w:val="28"/>
          <w:lang w:val="ru-RU"/>
        </w:rPr>
        <w:t xml:space="preserve"> городского образования</w:t>
      </w:r>
    </w:p>
    <w:p w:rsidR="00754EDF" w:rsidRDefault="00754EDF" w:rsidP="00A42424">
      <w:pPr>
        <w:spacing w:after="0" w:line="360" w:lineRule="auto"/>
        <w:ind w:firstLine="708"/>
        <w:jc w:val="both"/>
        <w:rPr>
          <w:rFonts w:ascii="Times New Roman" w:eastAsia="Times New Roman" w:hAnsi="Times New Roman" w:cs="Times New Roman"/>
          <w:color w:val="000000" w:themeColor="text1"/>
          <w:sz w:val="28"/>
          <w:szCs w:val="28"/>
          <w:lang w:val="ru-RU"/>
        </w:rPr>
      </w:pPr>
    </w:p>
    <w:p w:rsidR="00A42424" w:rsidRPr="00A42424" w:rsidRDefault="00A42424" w:rsidP="00A4242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A42424">
        <w:rPr>
          <w:rFonts w:ascii="Times New Roman" w:eastAsia="Times New Roman" w:hAnsi="Times New Roman" w:cs="Times New Roman"/>
          <w:color w:val="000000" w:themeColor="text1"/>
          <w:sz w:val="28"/>
          <w:szCs w:val="28"/>
          <w:lang w:val="ru-RU"/>
        </w:rPr>
        <w:t xml:space="preserve">Технологии бестраншейного ремонта городских канализационных коллекторов </w:t>
      </w:r>
      <w:r w:rsidRPr="00A42424">
        <w:rPr>
          <w:rFonts w:ascii="Times New Roman" w:eastAsia="Times New Roman" w:hAnsi="Times New Roman" w:cs="Times New Roman"/>
          <w:color w:val="000000" w:themeColor="text1"/>
          <w:sz w:val="28"/>
          <w:szCs w:val="28"/>
          <w:shd w:val="clear" w:color="auto" w:fill="FFFFFF"/>
          <w:lang w:val="ru-RU"/>
        </w:rPr>
        <w:t>в условиях плотной городской застройки, насыщенности подземного пространства инженерными коммуникациями, наличия транспортной инфраструктуры (улично</w:t>
      </w:r>
      <w:r w:rsidR="00754EDF">
        <w:rPr>
          <w:rFonts w:ascii="Times New Roman" w:eastAsia="Times New Roman" w:hAnsi="Times New Roman" w:cs="Times New Roman"/>
          <w:color w:val="000000" w:themeColor="text1"/>
          <w:sz w:val="28"/>
          <w:szCs w:val="28"/>
          <w:shd w:val="clear" w:color="auto" w:fill="FFFFFF"/>
          <w:lang w:val="ru-RU"/>
        </w:rPr>
        <w:t>-</w:t>
      </w:r>
      <w:r w:rsidRPr="00A42424">
        <w:rPr>
          <w:rFonts w:ascii="Times New Roman" w:eastAsia="Times New Roman" w:hAnsi="Times New Roman" w:cs="Times New Roman"/>
          <w:color w:val="000000" w:themeColor="text1"/>
          <w:sz w:val="28"/>
          <w:szCs w:val="28"/>
          <w:shd w:val="clear" w:color="auto" w:fill="FFFFFF"/>
          <w:lang w:val="ru-RU"/>
        </w:rPr>
        <w:t>дорожной сети, характеризующейся  интенсивным движением автомобильного транспорта) рассматриваются в качестве конкурентных (традиционным или открытым, траншейным методам ремонта) форматов восстановления показателей функциональной эффективности труб городских канализационных коллекторов, находящихся в эксплуатации.</w:t>
      </w:r>
    </w:p>
    <w:p w:rsidR="00A42424" w:rsidRPr="00A42424" w:rsidRDefault="00A42424" w:rsidP="00A42424">
      <w:pPr>
        <w:spacing w:after="0" w:line="360" w:lineRule="auto"/>
        <w:ind w:firstLine="708"/>
        <w:jc w:val="both"/>
        <w:rPr>
          <w:rFonts w:ascii="Times New Roman" w:eastAsia="Times New Roman" w:hAnsi="Times New Roman" w:cs="Times New Roman"/>
          <w:color w:val="000000" w:themeColor="text1"/>
          <w:sz w:val="28"/>
          <w:szCs w:val="28"/>
          <w:lang w:val="ru-RU"/>
        </w:rPr>
      </w:pPr>
      <w:r w:rsidRPr="00A42424">
        <w:rPr>
          <w:rFonts w:ascii="Times New Roman" w:eastAsia="Times New Roman" w:hAnsi="Times New Roman" w:cs="Times New Roman"/>
          <w:color w:val="000000" w:themeColor="text1"/>
          <w:sz w:val="28"/>
          <w:szCs w:val="28"/>
          <w:shd w:val="clear" w:color="auto" w:fill="FFFFFF"/>
          <w:lang w:val="ru-RU"/>
        </w:rPr>
        <w:t xml:space="preserve">К настоящему времени для практического применения доступны следующие основные виды (способы) </w:t>
      </w:r>
      <w:r w:rsidRPr="00A42424">
        <w:rPr>
          <w:rFonts w:ascii="Times New Roman" w:eastAsia="Times New Roman" w:hAnsi="Times New Roman" w:cs="Times New Roman"/>
          <w:sz w:val="28"/>
          <w:szCs w:val="28"/>
          <w:lang w:val="ru-RU"/>
        </w:rPr>
        <w:t>бестраншейного ремонта городских</w:t>
      </w:r>
      <w:r w:rsidR="004631B3">
        <w:rPr>
          <w:rFonts w:ascii="Times New Roman" w:eastAsia="Times New Roman" w:hAnsi="Times New Roman" w:cs="Times New Roman"/>
          <w:sz w:val="28"/>
          <w:szCs w:val="28"/>
          <w:lang w:val="ru-RU"/>
        </w:rPr>
        <w:t xml:space="preserve"> канализационных коллекторов [</w:t>
      </w:r>
      <w:r w:rsidRPr="00A42424">
        <w:rPr>
          <w:rFonts w:ascii="Times New Roman" w:eastAsia="Times New Roman" w:hAnsi="Times New Roman" w:cs="Times New Roman"/>
          <w:sz w:val="28"/>
          <w:szCs w:val="28"/>
          <w:lang w:val="ru-RU"/>
        </w:rPr>
        <w:t>52,53,5</w:t>
      </w:r>
      <w:r w:rsidR="00F9241B">
        <w:rPr>
          <w:rFonts w:ascii="Times New Roman" w:eastAsia="Times New Roman" w:hAnsi="Times New Roman" w:cs="Times New Roman"/>
          <w:sz w:val="28"/>
          <w:szCs w:val="28"/>
          <w:lang w:val="ru-RU"/>
        </w:rPr>
        <w:t>6</w:t>
      </w:r>
      <w:r w:rsidRPr="00A42424">
        <w:rPr>
          <w:rFonts w:ascii="Times New Roman" w:eastAsia="Times New Roman" w:hAnsi="Times New Roman" w:cs="Times New Roman"/>
          <w:sz w:val="28"/>
          <w:szCs w:val="28"/>
          <w:lang w:val="ru-RU"/>
        </w:rPr>
        <w:t>]:</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color w:val="000000" w:themeColor="text1"/>
          <w:sz w:val="28"/>
          <w:szCs w:val="28"/>
          <w:lang w:val="ru-RU"/>
        </w:rPr>
      </w:pPr>
      <w:r w:rsidRPr="00A42424">
        <w:rPr>
          <w:rFonts w:ascii="Times New Roman" w:hAnsi="Times New Roman" w:cs="Times New Roman"/>
          <w:color w:val="000000" w:themeColor="text1"/>
          <w:sz w:val="28"/>
          <w:szCs w:val="28"/>
          <w:lang w:val="ru-RU"/>
        </w:rPr>
        <w:lastRenderedPageBreak/>
        <w:t>нанесение цементно-песчаных покрытий (ЦПП) на внутреннюю поверхность восстанавливаемого трубопровода (или отдельной трубы канализационного коллектора);</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color w:val="000000" w:themeColor="text1"/>
          <w:sz w:val="28"/>
          <w:szCs w:val="28"/>
          <w:lang w:val="ru-RU"/>
        </w:rPr>
      </w:pPr>
      <w:r w:rsidRPr="00A42424">
        <w:rPr>
          <w:rFonts w:ascii="Times New Roman" w:hAnsi="Times New Roman" w:cs="Times New Roman"/>
          <w:color w:val="000000" w:themeColor="text1"/>
          <w:sz w:val="28"/>
          <w:szCs w:val="28"/>
          <w:lang w:val="ru-RU"/>
        </w:rPr>
        <w:t>протаскивание (проталкивание) нового трубопровода во внутреннем пространстве (поврежденного, ремонтируемого) эксплуатируемого коллектора (с его предварительным разрушением или без разрушения) с использованием специального технологического оборудования, например, пневматических пробойников;</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color w:val="000000" w:themeColor="text1"/>
          <w:sz w:val="28"/>
          <w:szCs w:val="28"/>
          <w:lang w:val="ru-RU"/>
        </w:rPr>
      </w:pPr>
      <w:r w:rsidRPr="00A42424">
        <w:rPr>
          <w:rFonts w:ascii="Times New Roman" w:hAnsi="Times New Roman" w:cs="Times New Roman"/>
          <w:color w:val="000000" w:themeColor="text1"/>
          <w:sz w:val="28"/>
          <w:szCs w:val="28"/>
          <w:lang w:val="ru-RU"/>
        </w:rPr>
        <w:t>протаскивание гибкой (предварительно сжатой или сложенной U-образной формы) полимерной трубы во внутреннее пространство (поврежденного, ремонтируемого) эксплуатируемого коллектора (метод «труба в трубе»);</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color w:val="000000" w:themeColor="text1"/>
          <w:sz w:val="28"/>
          <w:szCs w:val="28"/>
          <w:lang w:val="ru-RU"/>
        </w:rPr>
      </w:pPr>
      <w:r w:rsidRPr="00A42424">
        <w:rPr>
          <w:rFonts w:ascii="Times New Roman" w:hAnsi="Times New Roman" w:cs="Times New Roman"/>
          <w:color w:val="000000" w:themeColor="text1"/>
          <w:sz w:val="28"/>
          <w:szCs w:val="28"/>
          <w:lang w:val="ru-RU"/>
        </w:rPr>
        <w:t>облицовка эксплуатируемого (поврежденного, ремонтируемого) коллектора сегментами из полимерного материала;</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color w:val="000000" w:themeColor="text1"/>
          <w:sz w:val="28"/>
          <w:szCs w:val="28"/>
          <w:lang w:val="ru-RU"/>
        </w:rPr>
      </w:pPr>
      <w:r w:rsidRPr="00A42424">
        <w:rPr>
          <w:rFonts w:ascii="Times New Roman" w:hAnsi="Times New Roman" w:cs="Times New Roman"/>
          <w:color w:val="000000" w:themeColor="text1"/>
          <w:sz w:val="28"/>
          <w:szCs w:val="28"/>
          <w:lang w:val="ru-RU"/>
        </w:rPr>
        <w:t>использование гибкого комбинированного рукава (чулка), обеспечивающего формирование конструкции новой, композитной трубы во внутреннем пространстве (поврежденного, ремонтируемого) эксплуатируемого коллектора;</w:t>
      </w:r>
    </w:p>
    <w:p w:rsidR="00A42424" w:rsidRPr="00A42424" w:rsidRDefault="00A42424" w:rsidP="00A42424">
      <w:pPr>
        <w:numPr>
          <w:ilvl w:val="0"/>
          <w:numId w:val="20"/>
        </w:numPr>
        <w:spacing w:after="0" w:line="360" w:lineRule="auto"/>
        <w:ind w:left="714" w:hanging="357"/>
        <w:contextualSpacing/>
        <w:jc w:val="both"/>
        <w:rPr>
          <w:rFonts w:ascii="Times New Roman" w:hAnsi="Times New Roman" w:cs="Times New Roman"/>
          <w:color w:val="000000" w:themeColor="text1"/>
          <w:sz w:val="28"/>
          <w:szCs w:val="28"/>
          <w:lang w:val="ru-RU"/>
        </w:rPr>
      </w:pPr>
      <w:r w:rsidRPr="00A42424">
        <w:rPr>
          <w:rFonts w:ascii="Times New Roman" w:hAnsi="Times New Roman" w:cs="Times New Roman"/>
          <w:color w:val="000000" w:themeColor="text1"/>
          <w:sz w:val="28"/>
          <w:szCs w:val="28"/>
          <w:lang w:val="ru-RU"/>
        </w:rPr>
        <w:t>использование спиралевидных (ленточных) покрытий, наносимых на внутреннюю поверхность эксплуатируемого (поврежденного, ремонтируемого) коллектора.</w:t>
      </w:r>
    </w:p>
    <w:p w:rsidR="00A42424" w:rsidRPr="00A42424" w:rsidRDefault="00A42424" w:rsidP="00A4242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A42424">
        <w:rPr>
          <w:rFonts w:ascii="Times New Roman" w:eastAsia="Times New Roman" w:hAnsi="Times New Roman" w:cs="Times New Roman"/>
          <w:color w:val="000000" w:themeColor="text1"/>
          <w:sz w:val="28"/>
          <w:szCs w:val="28"/>
          <w:shd w:val="clear" w:color="auto" w:fill="FFFFFF"/>
          <w:lang w:val="ru-RU"/>
        </w:rPr>
        <w:t xml:space="preserve">Критерии целесообразности и рациональности применения конкретного вида (технологии) бестраншейного ремонта </w:t>
      </w:r>
      <w:r w:rsidRPr="00A42424">
        <w:rPr>
          <w:rFonts w:ascii="Times New Roman" w:eastAsia="Times New Roman" w:hAnsi="Times New Roman" w:cs="Times New Roman"/>
          <w:color w:val="000000" w:themeColor="text1"/>
          <w:sz w:val="28"/>
          <w:szCs w:val="28"/>
          <w:lang w:val="ru-RU"/>
        </w:rPr>
        <w:t>эксплуатируемого (поврежденного, ремонтируемого) канализационного коллектора включают</w:t>
      </w:r>
      <w:r w:rsidR="000F0063">
        <w:rPr>
          <w:rFonts w:ascii="Times New Roman" w:eastAsia="Times New Roman" w:hAnsi="Times New Roman" w:cs="Times New Roman"/>
          <w:color w:val="000000" w:themeColor="text1"/>
          <w:sz w:val="28"/>
          <w:szCs w:val="28"/>
          <w:lang w:val="ru-RU"/>
        </w:rPr>
        <w:t>:</w:t>
      </w:r>
      <w:r w:rsidRPr="00A42424">
        <w:rPr>
          <w:rFonts w:ascii="Times New Roman" w:eastAsia="Times New Roman" w:hAnsi="Times New Roman" w:cs="Times New Roman"/>
          <w:color w:val="000000" w:themeColor="text1"/>
          <w:sz w:val="28"/>
          <w:szCs w:val="28"/>
          <w:lang w:val="ru-RU"/>
        </w:rPr>
        <w:t xml:space="preserve"> данные</w:t>
      </w:r>
      <w:r w:rsidRPr="00A42424">
        <w:rPr>
          <w:rFonts w:ascii="Times New Roman" w:eastAsia="Times New Roman" w:hAnsi="Times New Roman" w:cs="Times New Roman"/>
          <w:color w:val="000000" w:themeColor="text1"/>
          <w:sz w:val="28"/>
          <w:szCs w:val="28"/>
          <w:shd w:val="clear" w:color="auto" w:fill="FFFFFF"/>
          <w:lang w:val="ru-RU"/>
        </w:rPr>
        <w:t xml:space="preserve"> детальных диагностических обследований, заключения технической экспертизы по состоянию, возможности строительной (ремонтной) организации, градостроительные условия. </w:t>
      </w:r>
    </w:p>
    <w:p w:rsidR="000F0063" w:rsidRPr="000F0063" w:rsidRDefault="000F0063" w:rsidP="000F0063">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0F0063">
        <w:rPr>
          <w:rFonts w:ascii="Times New Roman" w:eastAsia="Times New Roman" w:hAnsi="Times New Roman" w:cs="Times New Roman"/>
          <w:color w:val="000000" w:themeColor="text1"/>
          <w:sz w:val="28"/>
          <w:szCs w:val="28"/>
          <w:shd w:val="clear" w:color="auto" w:fill="FFFFFF"/>
          <w:lang w:val="ru-RU"/>
        </w:rPr>
        <w:t xml:space="preserve">Организация </w:t>
      </w:r>
      <w:r>
        <w:rPr>
          <w:rFonts w:ascii="Times New Roman" w:eastAsia="Times New Roman" w:hAnsi="Times New Roman" w:cs="Times New Roman"/>
          <w:color w:val="000000" w:themeColor="text1"/>
          <w:sz w:val="28"/>
          <w:szCs w:val="28"/>
          <w:shd w:val="clear" w:color="auto" w:fill="FFFFFF"/>
          <w:lang w:val="ru-RU"/>
        </w:rPr>
        <w:t>ремонтного</w:t>
      </w:r>
      <w:r w:rsidRPr="000F0063">
        <w:rPr>
          <w:rFonts w:ascii="Times New Roman" w:eastAsia="Times New Roman" w:hAnsi="Times New Roman" w:cs="Times New Roman"/>
          <w:color w:val="000000" w:themeColor="text1"/>
          <w:sz w:val="28"/>
          <w:szCs w:val="28"/>
          <w:shd w:val="clear" w:color="auto" w:fill="FFFFFF"/>
          <w:lang w:val="ru-RU"/>
        </w:rPr>
        <w:t xml:space="preserve"> (ремонтно-строительного) производства </w:t>
      </w:r>
      <w:r>
        <w:rPr>
          <w:rFonts w:ascii="Times New Roman" w:eastAsia="Times New Roman" w:hAnsi="Times New Roman" w:cs="Times New Roman"/>
          <w:color w:val="000000" w:themeColor="text1"/>
          <w:sz w:val="28"/>
          <w:szCs w:val="28"/>
          <w:shd w:val="clear" w:color="auto" w:fill="FFFFFF"/>
          <w:lang w:val="ru-RU"/>
        </w:rPr>
        <w:t>подземных инженерных сетей канализации</w:t>
      </w:r>
      <w:r w:rsidRPr="000F0063">
        <w:rPr>
          <w:rFonts w:ascii="Times New Roman" w:eastAsia="Times New Roman" w:hAnsi="Times New Roman" w:cs="Times New Roman"/>
          <w:color w:val="000000" w:themeColor="text1"/>
          <w:sz w:val="28"/>
          <w:szCs w:val="28"/>
          <w:shd w:val="clear" w:color="auto" w:fill="FFFFFF"/>
          <w:lang w:val="ru-RU"/>
        </w:rPr>
        <w:t>, функционирующих в условиях сложившейся градостроительной ситуации, характеризуется следующими основными особенностями [</w:t>
      </w:r>
      <w:r>
        <w:rPr>
          <w:rFonts w:ascii="Times New Roman" w:eastAsia="Times New Roman" w:hAnsi="Times New Roman" w:cs="Times New Roman"/>
          <w:color w:val="000000" w:themeColor="text1"/>
          <w:sz w:val="28"/>
          <w:szCs w:val="28"/>
          <w:shd w:val="clear" w:color="auto" w:fill="FFFFFF"/>
          <w:lang w:val="ru-RU"/>
        </w:rPr>
        <w:t>48</w:t>
      </w:r>
      <w:r w:rsidRPr="000F0063">
        <w:rPr>
          <w:rFonts w:ascii="Times New Roman" w:eastAsia="Times New Roman" w:hAnsi="Times New Roman" w:cs="Times New Roman"/>
          <w:color w:val="000000" w:themeColor="text1"/>
          <w:sz w:val="28"/>
          <w:szCs w:val="28"/>
          <w:shd w:val="clear" w:color="auto" w:fill="FFFFFF"/>
          <w:lang w:val="ru-RU"/>
        </w:rPr>
        <w:t>,</w:t>
      </w:r>
      <w:r>
        <w:rPr>
          <w:rFonts w:ascii="Times New Roman" w:eastAsia="Times New Roman" w:hAnsi="Times New Roman" w:cs="Times New Roman"/>
          <w:color w:val="000000" w:themeColor="text1"/>
          <w:sz w:val="28"/>
          <w:szCs w:val="28"/>
          <w:shd w:val="clear" w:color="auto" w:fill="FFFFFF"/>
          <w:lang w:val="ru-RU"/>
        </w:rPr>
        <w:t>49</w:t>
      </w:r>
      <w:r w:rsidRPr="000F0063">
        <w:rPr>
          <w:rFonts w:ascii="Times New Roman" w:eastAsia="Times New Roman" w:hAnsi="Times New Roman" w:cs="Times New Roman"/>
          <w:color w:val="000000" w:themeColor="text1"/>
          <w:sz w:val="28"/>
          <w:szCs w:val="28"/>
          <w:shd w:val="clear" w:color="auto" w:fill="FFFFFF"/>
          <w:lang w:val="ru-RU"/>
        </w:rPr>
        <w:t>]:</w:t>
      </w:r>
    </w:p>
    <w:p w:rsidR="000F0063" w:rsidRPr="00DC2858" w:rsidRDefault="000F0063" w:rsidP="00DC2858">
      <w:pPr>
        <w:pStyle w:val="aa"/>
        <w:numPr>
          <w:ilvl w:val="0"/>
          <w:numId w:val="23"/>
        </w:numPr>
        <w:spacing w:after="0" w:line="360" w:lineRule="auto"/>
        <w:jc w:val="both"/>
        <w:rPr>
          <w:rFonts w:ascii="Times New Roman" w:eastAsia="Times New Roman" w:hAnsi="Times New Roman" w:cs="Times New Roman"/>
          <w:color w:val="000000" w:themeColor="text1"/>
          <w:sz w:val="28"/>
          <w:szCs w:val="28"/>
          <w:shd w:val="clear" w:color="auto" w:fill="FFFFFF"/>
          <w:lang w:val="ru-RU"/>
        </w:rPr>
      </w:pPr>
      <w:r w:rsidRPr="00DC2858">
        <w:rPr>
          <w:rFonts w:ascii="Times New Roman" w:eastAsia="Times New Roman" w:hAnsi="Times New Roman" w:cs="Times New Roman"/>
          <w:color w:val="000000" w:themeColor="text1"/>
          <w:sz w:val="28"/>
          <w:szCs w:val="28"/>
          <w:shd w:val="clear" w:color="auto" w:fill="FFFFFF"/>
          <w:lang w:val="ru-RU"/>
        </w:rPr>
        <w:lastRenderedPageBreak/>
        <w:t xml:space="preserve">принадлежностью к определенной функционально-территориальной зоне городской среды и сложившимся балансом функциональной насыщенности территории расположения; </w:t>
      </w:r>
    </w:p>
    <w:p w:rsidR="000F0063" w:rsidRPr="00DC2858" w:rsidRDefault="000F0063" w:rsidP="00DC2858">
      <w:pPr>
        <w:pStyle w:val="aa"/>
        <w:numPr>
          <w:ilvl w:val="0"/>
          <w:numId w:val="23"/>
        </w:numPr>
        <w:spacing w:after="0" w:line="360" w:lineRule="auto"/>
        <w:jc w:val="both"/>
        <w:rPr>
          <w:rFonts w:ascii="Times New Roman" w:eastAsia="Times New Roman" w:hAnsi="Times New Roman" w:cs="Times New Roman"/>
          <w:color w:val="000000" w:themeColor="text1"/>
          <w:sz w:val="28"/>
          <w:szCs w:val="28"/>
          <w:shd w:val="clear" w:color="auto" w:fill="FFFFFF"/>
          <w:lang w:val="ru-RU"/>
        </w:rPr>
      </w:pPr>
      <w:r w:rsidRPr="00DC2858">
        <w:rPr>
          <w:rFonts w:ascii="Times New Roman" w:eastAsia="Times New Roman" w:hAnsi="Times New Roman" w:cs="Times New Roman"/>
          <w:color w:val="000000" w:themeColor="text1"/>
          <w:sz w:val="28"/>
          <w:szCs w:val="28"/>
          <w:shd w:val="clear" w:color="auto" w:fill="FFFFFF"/>
          <w:lang w:val="ru-RU"/>
        </w:rPr>
        <w:t>возможным присутствием организационной, технической или технологической сложности при подготовке и проведении ремонтно-строительных работ (процессов);</w:t>
      </w:r>
    </w:p>
    <w:p w:rsidR="000F0063" w:rsidRPr="00DC2858" w:rsidRDefault="000F0063" w:rsidP="00DC2858">
      <w:pPr>
        <w:pStyle w:val="aa"/>
        <w:numPr>
          <w:ilvl w:val="0"/>
          <w:numId w:val="23"/>
        </w:numPr>
        <w:spacing w:after="0" w:line="360" w:lineRule="auto"/>
        <w:jc w:val="both"/>
        <w:rPr>
          <w:rFonts w:ascii="Times New Roman" w:eastAsia="Times New Roman" w:hAnsi="Times New Roman" w:cs="Times New Roman"/>
          <w:color w:val="000000" w:themeColor="text1"/>
          <w:sz w:val="28"/>
          <w:szCs w:val="28"/>
          <w:shd w:val="clear" w:color="auto" w:fill="FFFFFF"/>
          <w:lang w:val="ru-RU"/>
        </w:rPr>
      </w:pPr>
      <w:r w:rsidRPr="00DC2858">
        <w:rPr>
          <w:rFonts w:ascii="Times New Roman" w:eastAsia="Times New Roman" w:hAnsi="Times New Roman" w:cs="Times New Roman"/>
          <w:color w:val="000000" w:themeColor="text1"/>
          <w:sz w:val="28"/>
          <w:szCs w:val="28"/>
          <w:shd w:val="clear" w:color="auto" w:fill="FFFFFF"/>
          <w:lang w:val="ru-RU"/>
        </w:rPr>
        <w:t>отсутствие или недостаточное количество актуализированной и верифицированной информации о техническом состоянии конструктивных элементов, инженерных сетей и грунтовых условий;</w:t>
      </w:r>
    </w:p>
    <w:p w:rsidR="000F0063" w:rsidRPr="00DC2858" w:rsidRDefault="000F0063" w:rsidP="00DC2858">
      <w:pPr>
        <w:pStyle w:val="aa"/>
        <w:numPr>
          <w:ilvl w:val="0"/>
          <w:numId w:val="23"/>
        </w:numPr>
        <w:spacing w:after="0" w:line="360" w:lineRule="auto"/>
        <w:jc w:val="both"/>
        <w:rPr>
          <w:rFonts w:ascii="Times New Roman" w:eastAsia="Times New Roman" w:hAnsi="Times New Roman" w:cs="Times New Roman"/>
          <w:color w:val="000000" w:themeColor="text1"/>
          <w:sz w:val="28"/>
          <w:szCs w:val="28"/>
          <w:shd w:val="clear" w:color="auto" w:fill="FFFFFF"/>
          <w:lang w:val="ru-RU"/>
        </w:rPr>
      </w:pPr>
      <w:r w:rsidRPr="00DC2858">
        <w:rPr>
          <w:rFonts w:ascii="Times New Roman" w:eastAsia="Times New Roman" w:hAnsi="Times New Roman" w:cs="Times New Roman"/>
          <w:color w:val="000000" w:themeColor="text1"/>
          <w:sz w:val="28"/>
          <w:szCs w:val="28"/>
          <w:shd w:val="clear" w:color="auto" w:fill="FFFFFF"/>
          <w:lang w:val="ru-RU"/>
        </w:rPr>
        <w:t>возможным временным дискомфортом и/или нарушением привычных условий жизнедеятельности (прежде всего, для местных жителей) и увеличением экологической нагрузки;</w:t>
      </w:r>
    </w:p>
    <w:p w:rsidR="000F0063" w:rsidRPr="00DC2858" w:rsidRDefault="000F0063" w:rsidP="00DC2858">
      <w:pPr>
        <w:pStyle w:val="aa"/>
        <w:numPr>
          <w:ilvl w:val="0"/>
          <w:numId w:val="23"/>
        </w:numPr>
        <w:spacing w:after="0" w:line="360" w:lineRule="auto"/>
        <w:jc w:val="both"/>
        <w:rPr>
          <w:rFonts w:ascii="Times New Roman" w:eastAsia="Times New Roman" w:hAnsi="Times New Roman" w:cs="Times New Roman"/>
          <w:color w:val="000000" w:themeColor="text1"/>
          <w:sz w:val="28"/>
          <w:szCs w:val="28"/>
          <w:shd w:val="clear" w:color="auto" w:fill="FFFFFF"/>
          <w:lang w:val="ru-RU"/>
        </w:rPr>
      </w:pPr>
      <w:r w:rsidRPr="00DC2858">
        <w:rPr>
          <w:rFonts w:ascii="Times New Roman" w:eastAsia="Times New Roman" w:hAnsi="Times New Roman" w:cs="Times New Roman"/>
          <w:color w:val="000000" w:themeColor="text1"/>
          <w:sz w:val="28"/>
          <w:szCs w:val="28"/>
          <w:shd w:val="clear" w:color="auto" w:fill="FFFFFF"/>
          <w:lang w:val="ru-RU"/>
        </w:rPr>
        <w:t xml:space="preserve">ограничением доступности или определенным дефицитом возможностей и доступности объектов транспортной инфраструктуры; </w:t>
      </w:r>
    </w:p>
    <w:p w:rsidR="000F0063" w:rsidRPr="00DC2858" w:rsidRDefault="000F0063" w:rsidP="00DC2858">
      <w:pPr>
        <w:pStyle w:val="aa"/>
        <w:numPr>
          <w:ilvl w:val="0"/>
          <w:numId w:val="23"/>
        </w:numPr>
        <w:spacing w:after="0" w:line="360" w:lineRule="auto"/>
        <w:jc w:val="both"/>
        <w:rPr>
          <w:rFonts w:ascii="Times New Roman" w:eastAsia="Times New Roman" w:hAnsi="Times New Roman" w:cs="Times New Roman"/>
          <w:color w:val="000000" w:themeColor="text1"/>
          <w:sz w:val="28"/>
          <w:szCs w:val="28"/>
          <w:shd w:val="clear" w:color="auto" w:fill="FFFFFF"/>
          <w:lang w:val="ru-RU"/>
        </w:rPr>
      </w:pPr>
      <w:r w:rsidRPr="00DC2858">
        <w:rPr>
          <w:rFonts w:ascii="Times New Roman" w:eastAsia="Times New Roman" w:hAnsi="Times New Roman" w:cs="Times New Roman"/>
          <w:color w:val="000000" w:themeColor="text1"/>
          <w:sz w:val="28"/>
          <w:szCs w:val="28"/>
          <w:shd w:val="clear" w:color="auto" w:fill="FFFFFF"/>
          <w:lang w:val="ru-RU"/>
        </w:rPr>
        <w:t>возможным дефицитом материальных ресурсов (электрической энергии, воды, тепла, газа) и условий для организации объектов производственного и непроизводственного назначения в составе территории временного строительного городка.</w:t>
      </w:r>
    </w:p>
    <w:p w:rsidR="000F0063" w:rsidRDefault="000F0063" w:rsidP="000F0063">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0F0063">
        <w:rPr>
          <w:rFonts w:ascii="Times New Roman" w:eastAsia="Times New Roman" w:hAnsi="Times New Roman" w:cs="Times New Roman"/>
          <w:color w:val="000000" w:themeColor="text1"/>
          <w:sz w:val="28"/>
          <w:szCs w:val="28"/>
          <w:shd w:val="clear" w:color="auto" w:fill="FFFFFF"/>
          <w:lang w:val="ru-RU"/>
        </w:rPr>
        <w:t xml:space="preserve">Учет рассмотренных особенностей определяют состав и количество участников, технических средств, человеческих и материальных ресурсов, конкретных методов и подходов, связанных с практической реализацией организационно-технологических, экономических и управленческих решений для различных этапов </w:t>
      </w:r>
      <w:r w:rsidR="00DC2858">
        <w:rPr>
          <w:rFonts w:ascii="Times New Roman" w:eastAsia="Times New Roman" w:hAnsi="Times New Roman" w:cs="Times New Roman"/>
          <w:color w:val="000000" w:themeColor="text1"/>
          <w:sz w:val="28"/>
          <w:szCs w:val="28"/>
          <w:shd w:val="clear" w:color="auto" w:fill="FFFFFF"/>
          <w:lang w:val="ru-RU"/>
        </w:rPr>
        <w:t>ремонта и восстановления технического состояния по</w:t>
      </w:r>
      <w:r w:rsidR="00A02367">
        <w:rPr>
          <w:rFonts w:ascii="Times New Roman" w:eastAsia="Times New Roman" w:hAnsi="Times New Roman" w:cs="Times New Roman"/>
          <w:color w:val="000000" w:themeColor="text1"/>
          <w:sz w:val="28"/>
          <w:szCs w:val="28"/>
          <w:shd w:val="clear" w:color="auto" w:fill="FFFFFF"/>
          <w:lang w:val="ru-RU"/>
        </w:rPr>
        <w:t>д</w:t>
      </w:r>
      <w:r w:rsidR="00DC2858">
        <w:rPr>
          <w:rFonts w:ascii="Times New Roman" w:eastAsia="Times New Roman" w:hAnsi="Times New Roman" w:cs="Times New Roman"/>
          <w:color w:val="000000" w:themeColor="text1"/>
          <w:sz w:val="28"/>
          <w:szCs w:val="28"/>
          <w:shd w:val="clear" w:color="auto" w:fill="FFFFFF"/>
          <w:lang w:val="ru-RU"/>
        </w:rPr>
        <w:t>земных инженерных сетей</w:t>
      </w:r>
      <w:r w:rsidRPr="000F0063">
        <w:rPr>
          <w:rFonts w:ascii="Times New Roman" w:eastAsia="Times New Roman" w:hAnsi="Times New Roman" w:cs="Times New Roman"/>
          <w:color w:val="000000" w:themeColor="text1"/>
          <w:sz w:val="28"/>
          <w:szCs w:val="28"/>
          <w:shd w:val="clear" w:color="auto" w:fill="FFFFFF"/>
          <w:lang w:val="ru-RU"/>
        </w:rPr>
        <w:t>.</w:t>
      </w:r>
    </w:p>
    <w:p w:rsidR="00A42424" w:rsidRPr="00A42424" w:rsidRDefault="00A42424" w:rsidP="00A4242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A42424">
        <w:rPr>
          <w:rFonts w:ascii="Times New Roman" w:eastAsia="Times New Roman" w:hAnsi="Times New Roman" w:cs="Times New Roman"/>
          <w:color w:val="000000" w:themeColor="text1"/>
          <w:sz w:val="28"/>
          <w:szCs w:val="28"/>
          <w:shd w:val="clear" w:color="auto" w:fill="FFFFFF"/>
          <w:lang w:val="ru-RU"/>
        </w:rPr>
        <w:t xml:space="preserve">Анализ существующих (доступных для применения) видов и возможностей различных методов бестраншейного </w:t>
      </w:r>
      <w:r w:rsidR="000F0063">
        <w:rPr>
          <w:rFonts w:ascii="Times New Roman" w:eastAsia="Times New Roman" w:hAnsi="Times New Roman" w:cs="Times New Roman"/>
          <w:color w:val="000000" w:themeColor="text1"/>
          <w:sz w:val="28"/>
          <w:szCs w:val="28"/>
          <w:shd w:val="clear" w:color="auto" w:fill="FFFFFF"/>
          <w:lang w:val="ru-RU"/>
        </w:rPr>
        <w:t>ремонта/</w:t>
      </w:r>
      <w:r w:rsidRPr="00A42424">
        <w:rPr>
          <w:rFonts w:ascii="Times New Roman" w:eastAsia="Times New Roman" w:hAnsi="Times New Roman" w:cs="Times New Roman"/>
          <w:color w:val="000000" w:themeColor="text1"/>
          <w:sz w:val="28"/>
          <w:szCs w:val="28"/>
          <w:shd w:val="clear" w:color="auto" w:fill="FFFFFF"/>
          <w:lang w:val="ru-RU"/>
        </w:rPr>
        <w:t xml:space="preserve">восстановления </w:t>
      </w:r>
      <w:r w:rsidR="000F0063">
        <w:rPr>
          <w:rFonts w:ascii="Times New Roman" w:eastAsia="Times New Roman" w:hAnsi="Times New Roman" w:cs="Times New Roman"/>
          <w:color w:val="000000" w:themeColor="text1"/>
          <w:sz w:val="28"/>
          <w:szCs w:val="28"/>
          <w:shd w:val="clear" w:color="auto" w:fill="FFFFFF"/>
          <w:lang w:val="ru-RU"/>
        </w:rPr>
        <w:t xml:space="preserve">технического состояния </w:t>
      </w:r>
      <w:r w:rsidRPr="00A42424">
        <w:rPr>
          <w:rFonts w:ascii="Times New Roman" w:eastAsia="Times New Roman" w:hAnsi="Times New Roman" w:cs="Times New Roman"/>
          <w:color w:val="000000" w:themeColor="text1"/>
          <w:sz w:val="28"/>
          <w:szCs w:val="28"/>
          <w:shd w:val="clear" w:color="auto" w:fill="FFFFFF"/>
          <w:lang w:val="ru-RU"/>
        </w:rPr>
        <w:t>по</w:t>
      </w:r>
      <w:r w:rsidR="00F9241B">
        <w:rPr>
          <w:rFonts w:ascii="Times New Roman" w:eastAsia="Times New Roman" w:hAnsi="Times New Roman" w:cs="Times New Roman"/>
          <w:color w:val="000000" w:themeColor="text1"/>
          <w:sz w:val="28"/>
          <w:szCs w:val="28"/>
          <w:shd w:val="clear" w:color="auto" w:fill="FFFFFF"/>
          <w:lang w:val="ru-RU"/>
        </w:rPr>
        <w:t>д</w:t>
      </w:r>
      <w:r w:rsidRPr="00A42424">
        <w:rPr>
          <w:rFonts w:ascii="Times New Roman" w:eastAsia="Times New Roman" w:hAnsi="Times New Roman" w:cs="Times New Roman"/>
          <w:color w:val="000000" w:themeColor="text1"/>
          <w:sz w:val="28"/>
          <w:szCs w:val="28"/>
          <w:shd w:val="clear" w:color="auto" w:fill="FFFFFF"/>
          <w:lang w:val="ru-RU"/>
        </w:rPr>
        <w:t>земных инженерных сетей указывает</w:t>
      </w:r>
      <w:r w:rsidR="00F9241B">
        <w:rPr>
          <w:rFonts w:ascii="Times New Roman" w:eastAsia="Times New Roman" w:hAnsi="Times New Roman" w:cs="Times New Roman"/>
          <w:color w:val="000000" w:themeColor="text1"/>
          <w:sz w:val="28"/>
          <w:szCs w:val="28"/>
          <w:shd w:val="clear" w:color="auto" w:fill="FFFFFF"/>
          <w:lang w:val="ru-RU"/>
        </w:rPr>
        <w:t xml:space="preserve"> на то</w:t>
      </w:r>
      <w:r w:rsidRPr="00A42424">
        <w:rPr>
          <w:rFonts w:ascii="Times New Roman" w:eastAsia="Times New Roman" w:hAnsi="Times New Roman" w:cs="Times New Roman"/>
          <w:color w:val="000000" w:themeColor="text1"/>
          <w:sz w:val="28"/>
          <w:szCs w:val="28"/>
          <w:shd w:val="clear" w:color="auto" w:fill="FFFFFF"/>
          <w:lang w:val="ru-RU"/>
        </w:rPr>
        <w:t xml:space="preserve">, что не существует универсального или однозначно определенного подхода к ремонту или замене </w:t>
      </w:r>
      <w:r w:rsidRPr="00A42424">
        <w:rPr>
          <w:rFonts w:ascii="Times New Roman" w:eastAsia="Times New Roman" w:hAnsi="Times New Roman" w:cs="Times New Roman"/>
          <w:color w:val="000000" w:themeColor="text1"/>
          <w:sz w:val="28"/>
          <w:szCs w:val="28"/>
          <w:lang w:val="ru-RU"/>
        </w:rPr>
        <w:t xml:space="preserve">эксплуатируемых (поврежденных, ремонтируемых) </w:t>
      </w:r>
      <w:r w:rsidRPr="00A42424">
        <w:rPr>
          <w:rFonts w:ascii="Times New Roman" w:eastAsia="Times New Roman" w:hAnsi="Times New Roman" w:cs="Times New Roman"/>
          <w:color w:val="000000" w:themeColor="text1"/>
          <w:sz w:val="28"/>
          <w:szCs w:val="28"/>
          <w:shd w:val="clear" w:color="auto" w:fill="FFFFFF"/>
          <w:lang w:val="ru-RU"/>
        </w:rPr>
        <w:t xml:space="preserve">городских канализационных коллекторов. </w:t>
      </w:r>
    </w:p>
    <w:p w:rsidR="00A42424" w:rsidRPr="00A42424" w:rsidRDefault="00A42424" w:rsidP="00A4242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A42424">
        <w:rPr>
          <w:rFonts w:ascii="Times New Roman" w:eastAsia="Times New Roman" w:hAnsi="Times New Roman" w:cs="Times New Roman"/>
          <w:color w:val="000000" w:themeColor="text1"/>
          <w:sz w:val="28"/>
          <w:szCs w:val="28"/>
          <w:shd w:val="clear" w:color="auto" w:fill="FFFFFF"/>
          <w:lang w:val="ru-RU"/>
        </w:rPr>
        <w:lastRenderedPageBreak/>
        <w:t>Каждый из рассмотренных бестраншейных методов ограничен некоторыми условиями (факторами) применения, которые должны удовлетворять конкретной ситуации. Критерием принятия решений по конкретным объектам исследования (восстановления показателей функциональной эффективности труб канализационных коллекторов), а также оптимальным методам их реализации должна служить научно обоснованная стратегия ре</w:t>
      </w:r>
      <w:r w:rsidR="00F9241B">
        <w:rPr>
          <w:rFonts w:ascii="Times New Roman" w:eastAsia="Times New Roman" w:hAnsi="Times New Roman" w:cs="Times New Roman"/>
          <w:color w:val="000000" w:themeColor="text1"/>
          <w:sz w:val="28"/>
          <w:szCs w:val="28"/>
          <w:shd w:val="clear" w:color="auto" w:fill="FFFFFF"/>
          <w:lang w:val="ru-RU"/>
        </w:rPr>
        <w:t>конструкц</w:t>
      </w:r>
      <w:r w:rsidRPr="00A42424">
        <w:rPr>
          <w:rFonts w:ascii="Times New Roman" w:eastAsia="Times New Roman" w:hAnsi="Times New Roman" w:cs="Times New Roman"/>
          <w:color w:val="000000" w:themeColor="text1"/>
          <w:sz w:val="28"/>
          <w:szCs w:val="28"/>
          <w:shd w:val="clear" w:color="auto" w:fill="FFFFFF"/>
          <w:lang w:val="ru-RU"/>
        </w:rPr>
        <w:t>ии</w:t>
      </w:r>
      <w:r w:rsidR="00F9241B">
        <w:rPr>
          <w:rFonts w:ascii="Times New Roman" w:eastAsia="Times New Roman" w:hAnsi="Times New Roman" w:cs="Times New Roman"/>
          <w:color w:val="000000" w:themeColor="text1"/>
          <w:sz w:val="28"/>
          <w:szCs w:val="28"/>
          <w:shd w:val="clear" w:color="auto" w:fill="FFFFFF"/>
          <w:lang w:val="ru-RU"/>
        </w:rPr>
        <w:t>/восстановления</w:t>
      </w:r>
      <w:r w:rsidRPr="00A42424">
        <w:rPr>
          <w:rFonts w:ascii="Times New Roman" w:eastAsia="Times New Roman" w:hAnsi="Times New Roman" w:cs="Times New Roman"/>
          <w:color w:val="000000" w:themeColor="text1"/>
          <w:sz w:val="28"/>
          <w:szCs w:val="28"/>
          <w:shd w:val="clear" w:color="auto" w:fill="FFFFFF"/>
          <w:lang w:val="ru-RU"/>
        </w:rPr>
        <w:t xml:space="preserve"> городских водоотводящих</w:t>
      </w:r>
      <w:r w:rsidR="00F9241B">
        <w:rPr>
          <w:rFonts w:ascii="Times New Roman" w:eastAsia="Times New Roman" w:hAnsi="Times New Roman" w:cs="Times New Roman"/>
          <w:color w:val="000000" w:themeColor="text1"/>
          <w:sz w:val="28"/>
          <w:szCs w:val="28"/>
          <w:shd w:val="clear" w:color="auto" w:fill="FFFFFF"/>
          <w:lang w:val="ru-RU"/>
        </w:rPr>
        <w:t xml:space="preserve"> (канализационных)</w:t>
      </w:r>
      <w:r w:rsidRPr="00A42424">
        <w:rPr>
          <w:rFonts w:ascii="Times New Roman" w:eastAsia="Times New Roman" w:hAnsi="Times New Roman" w:cs="Times New Roman"/>
          <w:color w:val="000000" w:themeColor="text1"/>
          <w:sz w:val="28"/>
          <w:szCs w:val="28"/>
          <w:shd w:val="clear" w:color="auto" w:fill="FFFFFF"/>
          <w:lang w:val="ru-RU"/>
        </w:rPr>
        <w:t xml:space="preserve"> </w:t>
      </w:r>
      <w:r w:rsidR="00F9241B">
        <w:rPr>
          <w:rFonts w:ascii="Times New Roman" w:eastAsia="Times New Roman" w:hAnsi="Times New Roman" w:cs="Times New Roman"/>
          <w:color w:val="000000" w:themeColor="text1"/>
          <w:sz w:val="28"/>
          <w:szCs w:val="28"/>
          <w:shd w:val="clear" w:color="auto" w:fill="FFFFFF"/>
          <w:lang w:val="ru-RU"/>
        </w:rPr>
        <w:t>коллекторов</w:t>
      </w:r>
      <w:r w:rsidRPr="00A42424">
        <w:rPr>
          <w:rFonts w:ascii="Times New Roman" w:eastAsia="Times New Roman" w:hAnsi="Times New Roman" w:cs="Times New Roman"/>
          <w:color w:val="000000" w:themeColor="text1"/>
          <w:sz w:val="28"/>
          <w:szCs w:val="28"/>
          <w:shd w:val="clear" w:color="auto" w:fill="FFFFFF"/>
          <w:lang w:val="ru-RU"/>
        </w:rPr>
        <w:t xml:space="preserve"> [</w:t>
      </w:r>
      <w:r w:rsidR="00DC2858">
        <w:rPr>
          <w:rFonts w:ascii="Times New Roman" w:eastAsia="Times New Roman" w:hAnsi="Times New Roman" w:cs="Times New Roman"/>
          <w:color w:val="000000" w:themeColor="text1"/>
          <w:sz w:val="28"/>
          <w:szCs w:val="28"/>
          <w:shd w:val="clear" w:color="auto" w:fill="FFFFFF"/>
          <w:lang w:val="ru-RU"/>
        </w:rPr>
        <w:t>5</w:t>
      </w:r>
      <w:r w:rsidR="00391741">
        <w:rPr>
          <w:rFonts w:ascii="Times New Roman" w:eastAsia="Times New Roman" w:hAnsi="Times New Roman" w:cs="Times New Roman"/>
          <w:color w:val="000000" w:themeColor="text1"/>
          <w:sz w:val="28"/>
          <w:szCs w:val="28"/>
          <w:shd w:val="clear" w:color="auto" w:fill="FFFFFF"/>
          <w:lang w:val="ru-RU"/>
        </w:rPr>
        <w:t>7</w:t>
      </w:r>
      <w:r w:rsidR="00DC2858">
        <w:rPr>
          <w:rFonts w:ascii="Times New Roman" w:eastAsia="Times New Roman" w:hAnsi="Times New Roman" w:cs="Times New Roman"/>
          <w:color w:val="000000" w:themeColor="text1"/>
          <w:sz w:val="28"/>
          <w:szCs w:val="28"/>
          <w:shd w:val="clear" w:color="auto" w:fill="FFFFFF"/>
          <w:lang w:val="ru-RU"/>
        </w:rPr>
        <w:t>,</w:t>
      </w:r>
      <w:r w:rsidR="00391741">
        <w:rPr>
          <w:rFonts w:ascii="Times New Roman" w:eastAsia="Times New Roman" w:hAnsi="Times New Roman" w:cs="Times New Roman"/>
          <w:color w:val="000000" w:themeColor="text1"/>
          <w:sz w:val="28"/>
          <w:szCs w:val="28"/>
          <w:shd w:val="clear" w:color="auto" w:fill="FFFFFF"/>
          <w:lang w:val="ru-RU"/>
        </w:rPr>
        <w:t>58</w:t>
      </w:r>
      <w:r w:rsidRPr="00A42424">
        <w:rPr>
          <w:rFonts w:ascii="Times New Roman" w:eastAsia="Times New Roman" w:hAnsi="Times New Roman" w:cs="Times New Roman"/>
          <w:color w:val="000000" w:themeColor="text1"/>
          <w:sz w:val="28"/>
          <w:szCs w:val="28"/>
          <w:shd w:val="clear" w:color="auto" w:fill="FFFFFF"/>
          <w:lang w:val="ru-RU"/>
        </w:rPr>
        <w:t>,5</w:t>
      </w:r>
      <w:r w:rsidR="00391741">
        <w:rPr>
          <w:rFonts w:ascii="Times New Roman" w:eastAsia="Times New Roman" w:hAnsi="Times New Roman" w:cs="Times New Roman"/>
          <w:color w:val="000000" w:themeColor="text1"/>
          <w:sz w:val="28"/>
          <w:szCs w:val="28"/>
          <w:shd w:val="clear" w:color="auto" w:fill="FFFFFF"/>
          <w:lang w:val="ru-RU"/>
        </w:rPr>
        <w:t>9</w:t>
      </w:r>
      <w:r w:rsidRPr="00A42424">
        <w:rPr>
          <w:rFonts w:ascii="Times New Roman" w:eastAsia="Times New Roman" w:hAnsi="Times New Roman" w:cs="Times New Roman"/>
          <w:color w:val="000000" w:themeColor="text1"/>
          <w:sz w:val="28"/>
          <w:szCs w:val="28"/>
          <w:shd w:val="clear" w:color="auto" w:fill="FFFFFF"/>
          <w:lang w:val="ru-RU"/>
        </w:rPr>
        <w:t>].</w:t>
      </w:r>
    </w:p>
    <w:p w:rsidR="00A42424" w:rsidRPr="00A42424" w:rsidRDefault="00A42424" w:rsidP="00A4242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A42424">
        <w:rPr>
          <w:rFonts w:ascii="Times New Roman" w:eastAsia="Times New Roman" w:hAnsi="Times New Roman" w:cs="Times New Roman"/>
          <w:color w:val="000000" w:themeColor="text1"/>
          <w:sz w:val="28"/>
          <w:szCs w:val="28"/>
          <w:shd w:val="clear" w:color="auto" w:fill="FFFFFF"/>
          <w:lang w:val="ru-RU"/>
        </w:rPr>
        <w:t>В каждом конкретном случае обязательному рассмотрению подлежат следующие параметры состояния среды и конструктивных элементов</w:t>
      </w:r>
      <w:r w:rsidR="000F0063">
        <w:rPr>
          <w:rFonts w:ascii="Times New Roman" w:eastAsia="Times New Roman" w:hAnsi="Times New Roman" w:cs="Times New Roman"/>
          <w:color w:val="000000" w:themeColor="text1"/>
          <w:sz w:val="28"/>
          <w:szCs w:val="28"/>
          <w:shd w:val="clear" w:color="auto" w:fill="FFFFFF"/>
          <w:lang w:val="ru-RU"/>
        </w:rPr>
        <w:t xml:space="preserve">, формирующих конструктивный состав </w:t>
      </w:r>
      <w:r w:rsidRPr="00A42424">
        <w:rPr>
          <w:rFonts w:ascii="Times New Roman" w:eastAsia="Times New Roman" w:hAnsi="Times New Roman" w:cs="Times New Roman"/>
          <w:color w:val="000000" w:themeColor="text1"/>
          <w:sz w:val="28"/>
          <w:szCs w:val="28"/>
          <w:shd w:val="clear" w:color="auto" w:fill="FFFFFF"/>
          <w:lang w:val="ru-RU"/>
        </w:rPr>
        <w:t>рассматриваемых инженерных сетей [</w:t>
      </w:r>
      <w:r w:rsidR="00391741">
        <w:rPr>
          <w:rFonts w:ascii="Times New Roman" w:eastAsia="Times New Roman" w:hAnsi="Times New Roman" w:cs="Times New Roman"/>
          <w:color w:val="000000" w:themeColor="text1"/>
          <w:sz w:val="28"/>
          <w:szCs w:val="28"/>
          <w:shd w:val="clear" w:color="auto" w:fill="FFFFFF"/>
          <w:lang w:val="ru-RU"/>
        </w:rPr>
        <w:t>59</w:t>
      </w:r>
      <w:r w:rsidRPr="00A42424">
        <w:rPr>
          <w:rFonts w:ascii="Times New Roman" w:eastAsia="Times New Roman" w:hAnsi="Times New Roman" w:cs="Times New Roman"/>
          <w:color w:val="000000" w:themeColor="text1"/>
          <w:sz w:val="28"/>
          <w:szCs w:val="28"/>
          <w:shd w:val="clear" w:color="auto" w:fill="FFFFFF"/>
          <w:lang w:val="ru-RU"/>
        </w:rPr>
        <w:t>,</w:t>
      </w:r>
      <w:r w:rsidR="00391741">
        <w:rPr>
          <w:rFonts w:ascii="Times New Roman" w:eastAsia="Times New Roman" w:hAnsi="Times New Roman" w:cs="Times New Roman"/>
          <w:color w:val="000000" w:themeColor="text1"/>
          <w:sz w:val="28"/>
          <w:szCs w:val="28"/>
          <w:shd w:val="clear" w:color="auto" w:fill="FFFFFF"/>
          <w:lang w:val="ru-RU"/>
        </w:rPr>
        <w:t>60</w:t>
      </w:r>
      <w:r w:rsidRPr="00A42424">
        <w:rPr>
          <w:rFonts w:ascii="Times New Roman" w:eastAsia="Times New Roman" w:hAnsi="Times New Roman" w:cs="Times New Roman"/>
          <w:color w:val="000000" w:themeColor="text1"/>
          <w:sz w:val="28"/>
          <w:szCs w:val="28"/>
          <w:shd w:val="clear" w:color="auto" w:fill="FFFFFF"/>
          <w:lang w:val="ru-RU"/>
        </w:rPr>
        <w:t>]:</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характеристики материала, из которого изготовлены трубы канализационного коллектора;</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уровень технического состояния (значение физического износа);</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 xml:space="preserve">протяженность участка </w:t>
      </w:r>
      <w:r w:rsidRPr="00A42424">
        <w:rPr>
          <w:rFonts w:ascii="Times New Roman" w:hAnsi="Times New Roman" w:cs="Times New Roman"/>
          <w:color w:val="000000" w:themeColor="text1"/>
          <w:sz w:val="28"/>
          <w:szCs w:val="28"/>
          <w:lang w:val="ru-RU"/>
        </w:rPr>
        <w:t>эксплуатируемого (поврежденного, ремонтируемого) канализационного коллектора</w:t>
      </w:r>
      <w:r w:rsidRPr="00A42424">
        <w:rPr>
          <w:rFonts w:ascii="Times New Roman" w:hAnsi="Times New Roman" w:cs="Times New Roman"/>
          <w:color w:val="000000" w:themeColor="text1"/>
          <w:sz w:val="28"/>
          <w:szCs w:val="28"/>
          <w:shd w:val="clear" w:color="auto" w:fill="FFFFFF"/>
          <w:lang w:val="ru-RU"/>
        </w:rPr>
        <w:t>;</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диаметр труб канализационного</w:t>
      </w:r>
      <w:r w:rsidR="000F0063">
        <w:rPr>
          <w:rFonts w:ascii="Times New Roman" w:hAnsi="Times New Roman" w:cs="Times New Roman"/>
          <w:color w:val="000000" w:themeColor="text1"/>
          <w:sz w:val="28"/>
          <w:szCs w:val="28"/>
          <w:shd w:val="clear" w:color="auto" w:fill="FFFFFF"/>
          <w:lang w:val="ru-RU"/>
        </w:rPr>
        <w:t xml:space="preserve"> (водоотводящего)</w:t>
      </w:r>
      <w:r w:rsidRPr="00A42424">
        <w:rPr>
          <w:rFonts w:ascii="Times New Roman" w:hAnsi="Times New Roman" w:cs="Times New Roman"/>
          <w:color w:val="000000" w:themeColor="text1"/>
          <w:sz w:val="28"/>
          <w:szCs w:val="28"/>
          <w:shd w:val="clear" w:color="auto" w:fill="FFFFFF"/>
          <w:lang w:val="ru-RU"/>
        </w:rPr>
        <w:t xml:space="preserve"> коллектора;</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состав и состояние окружающей наземной и подземной инфраструктуры;</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наличие и состав инженерных сетей другого назначения;</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тип, состав и характеристики грунтов естественного</w:t>
      </w:r>
      <w:r w:rsidR="0087522F">
        <w:rPr>
          <w:rFonts w:ascii="Times New Roman" w:hAnsi="Times New Roman" w:cs="Times New Roman"/>
          <w:color w:val="000000" w:themeColor="text1"/>
          <w:sz w:val="28"/>
          <w:szCs w:val="28"/>
          <w:shd w:val="clear" w:color="auto" w:fill="FFFFFF"/>
          <w:lang w:val="ru-RU"/>
        </w:rPr>
        <w:t xml:space="preserve"> (природного)</w:t>
      </w:r>
      <w:r w:rsidRPr="00A42424">
        <w:rPr>
          <w:rFonts w:ascii="Times New Roman" w:hAnsi="Times New Roman" w:cs="Times New Roman"/>
          <w:color w:val="000000" w:themeColor="text1"/>
          <w:sz w:val="28"/>
          <w:szCs w:val="28"/>
          <w:shd w:val="clear" w:color="auto" w:fill="FFFFFF"/>
          <w:lang w:val="ru-RU"/>
        </w:rPr>
        <w:t xml:space="preserve"> основания;</w:t>
      </w:r>
    </w:p>
    <w:p w:rsidR="00A42424" w:rsidRPr="00A42424" w:rsidRDefault="00A42424" w:rsidP="00A42424">
      <w:pPr>
        <w:numPr>
          <w:ilvl w:val="0"/>
          <w:numId w:val="21"/>
        </w:numPr>
        <w:spacing w:after="0" w:line="360" w:lineRule="auto"/>
        <w:ind w:left="714" w:hanging="357"/>
        <w:contextualSpacing/>
        <w:jc w:val="both"/>
        <w:rPr>
          <w:rFonts w:ascii="Times New Roman" w:hAnsi="Times New Roman" w:cs="Times New Roman"/>
          <w:color w:val="000000" w:themeColor="text1"/>
          <w:sz w:val="28"/>
          <w:szCs w:val="28"/>
          <w:shd w:val="clear" w:color="auto" w:fill="FFFFFF"/>
          <w:lang w:val="ru-RU"/>
        </w:rPr>
      </w:pPr>
      <w:r w:rsidRPr="00A42424">
        <w:rPr>
          <w:rFonts w:ascii="Times New Roman" w:hAnsi="Times New Roman" w:cs="Times New Roman"/>
          <w:color w:val="000000" w:themeColor="text1"/>
          <w:sz w:val="28"/>
          <w:szCs w:val="28"/>
          <w:shd w:val="clear" w:color="auto" w:fill="FFFFFF"/>
          <w:lang w:val="ru-RU"/>
        </w:rPr>
        <w:t>наличие подземных</w:t>
      </w:r>
      <w:r w:rsidR="000F0063">
        <w:rPr>
          <w:rFonts w:ascii="Times New Roman" w:hAnsi="Times New Roman" w:cs="Times New Roman"/>
          <w:color w:val="000000" w:themeColor="text1"/>
          <w:sz w:val="28"/>
          <w:szCs w:val="28"/>
          <w:shd w:val="clear" w:color="auto" w:fill="FFFFFF"/>
          <w:lang w:val="ru-RU"/>
        </w:rPr>
        <w:t>/грунтовых</w:t>
      </w:r>
      <w:r w:rsidRPr="00A42424">
        <w:rPr>
          <w:rFonts w:ascii="Times New Roman" w:hAnsi="Times New Roman" w:cs="Times New Roman"/>
          <w:color w:val="000000" w:themeColor="text1"/>
          <w:sz w:val="28"/>
          <w:szCs w:val="28"/>
          <w:shd w:val="clear" w:color="auto" w:fill="FFFFFF"/>
          <w:lang w:val="ru-RU"/>
        </w:rPr>
        <w:t xml:space="preserve"> вод.</w:t>
      </w:r>
    </w:p>
    <w:p w:rsidR="00A42424" w:rsidRPr="00A42424" w:rsidRDefault="00A42424" w:rsidP="00A4242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A42424">
        <w:rPr>
          <w:rFonts w:ascii="Times New Roman" w:eastAsia="Times New Roman" w:hAnsi="Times New Roman" w:cs="Times New Roman"/>
          <w:color w:val="000000" w:themeColor="text1"/>
          <w:sz w:val="28"/>
          <w:szCs w:val="28"/>
          <w:shd w:val="clear" w:color="auto" w:fill="FFFFFF"/>
          <w:lang w:val="ru-RU"/>
        </w:rPr>
        <w:t xml:space="preserve">Главным (интегральным) критерием, влияющим на выбор соответствующего метода </w:t>
      </w:r>
      <w:r w:rsidRPr="00A42424">
        <w:rPr>
          <w:rFonts w:ascii="Times New Roman" w:eastAsia="Times New Roman" w:hAnsi="Times New Roman" w:cs="Times New Roman"/>
          <w:sz w:val="28"/>
          <w:szCs w:val="28"/>
          <w:lang w:val="ru-RU"/>
        </w:rPr>
        <w:t xml:space="preserve">бестраншейного ремонта городских канализационных коллекторов, </w:t>
      </w:r>
      <w:r w:rsidRPr="00A42424">
        <w:rPr>
          <w:rFonts w:ascii="Times New Roman" w:eastAsia="Times New Roman" w:hAnsi="Times New Roman" w:cs="Times New Roman"/>
          <w:color w:val="000000" w:themeColor="text1"/>
          <w:sz w:val="28"/>
          <w:szCs w:val="28"/>
          <w:shd w:val="clear" w:color="auto" w:fill="FFFFFF"/>
          <w:lang w:val="ru-RU"/>
        </w:rPr>
        <w:t>является соответствие материала труб и технологии ремонта коллекторов гидрогеологическим условиям и техническим требованиям, предъявляемым к городским инженерным сетям канализации в отношении надежности, долговечности, ремонтопригодности и других эксплуатационных показателей функциональной эффективности.</w:t>
      </w:r>
    </w:p>
    <w:p w:rsidR="00340039" w:rsidRDefault="00340039" w:rsidP="00340039">
      <w:pPr>
        <w:spacing w:after="0" w:line="360" w:lineRule="auto"/>
        <w:ind w:firstLine="709"/>
        <w:jc w:val="both"/>
        <w:rPr>
          <w:rFonts w:ascii="Times New Roman" w:hAnsi="Times New Roman" w:cs="Times New Roman"/>
          <w:sz w:val="28"/>
          <w:szCs w:val="28"/>
          <w:lang w:val="ru-RU"/>
        </w:rPr>
      </w:pPr>
    </w:p>
    <w:p w:rsidR="00B165F6" w:rsidRPr="00CE5B72" w:rsidRDefault="00B165F6" w:rsidP="00B165F6">
      <w:pPr>
        <w:keepNext/>
        <w:spacing w:after="0" w:line="360" w:lineRule="auto"/>
        <w:jc w:val="center"/>
        <w:outlineLvl w:val="1"/>
        <w:rPr>
          <w:rFonts w:ascii="Times New Roman" w:eastAsia="Times New Roman" w:hAnsi="Times New Roman" w:cs="Arial"/>
          <w:b/>
          <w:bCs/>
          <w:iCs/>
          <w:sz w:val="28"/>
          <w:szCs w:val="28"/>
          <w:lang w:val="ru-RU"/>
        </w:rPr>
      </w:pPr>
      <w:bookmarkStart w:id="2" w:name="_Toc513629987"/>
      <w:bookmarkStart w:id="3" w:name="_Toc213145665"/>
      <w:r w:rsidRPr="00CE5B72">
        <w:rPr>
          <w:rFonts w:ascii="Times New Roman" w:eastAsia="Times New Roman" w:hAnsi="Times New Roman" w:cs="Arial"/>
          <w:b/>
          <w:bCs/>
          <w:iCs/>
          <w:sz w:val="28"/>
          <w:szCs w:val="28"/>
          <w:lang w:val="ru-RU"/>
        </w:rPr>
        <w:lastRenderedPageBreak/>
        <w:t>2.2. Практический опыт применения технологий бестраншейного ремонта водоотводящих (канализационных) коллекторов</w:t>
      </w:r>
      <w:bookmarkEnd w:id="2"/>
      <w:bookmarkEnd w:id="3"/>
      <w:r w:rsidRPr="00CE5B72">
        <w:rPr>
          <w:rFonts w:ascii="Times New Roman" w:eastAsia="Times New Roman" w:hAnsi="Times New Roman" w:cs="Arial"/>
          <w:b/>
          <w:bCs/>
          <w:iCs/>
          <w:sz w:val="28"/>
          <w:szCs w:val="28"/>
          <w:lang w:val="ru-RU"/>
        </w:rPr>
        <w:t xml:space="preserve"> </w:t>
      </w:r>
    </w:p>
    <w:p w:rsidR="00B165F6" w:rsidRPr="00B165F6" w:rsidRDefault="00B165F6" w:rsidP="00B165F6">
      <w:pPr>
        <w:spacing w:after="0" w:line="360" w:lineRule="auto"/>
        <w:jc w:val="both"/>
        <w:rPr>
          <w:rFonts w:ascii="Times New Roman" w:eastAsia="Times New Roman" w:hAnsi="Times New Roman" w:cs="Times New Roman"/>
          <w:sz w:val="24"/>
          <w:szCs w:val="20"/>
          <w:lang w:val="ru-RU"/>
        </w:rPr>
      </w:pPr>
    </w:p>
    <w:p w:rsidR="00B165F6" w:rsidRPr="00CE5B72" w:rsidRDefault="00B165F6" w:rsidP="00B165F6">
      <w:pPr>
        <w:keepNext/>
        <w:spacing w:after="0" w:line="360" w:lineRule="auto"/>
        <w:jc w:val="center"/>
        <w:outlineLvl w:val="2"/>
        <w:rPr>
          <w:rFonts w:ascii="Times New Roman" w:eastAsia="Times New Roman" w:hAnsi="Times New Roman" w:cs="Arial"/>
          <w:b/>
          <w:bCs/>
          <w:sz w:val="28"/>
          <w:szCs w:val="26"/>
          <w:lang w:val="ru-RU"/>
        </w:rPr>
      </w:pPr>
      <w:bookmarkStart w:id="4" w:name="_Toc513629988"/>
      <w:bookmarkStart w:id="5" w:name="_Toc213145666"/>
      <w:r w:rsidRPr="00CE5B72">
        <w:rPr>
          <w:rFonts w:ascii="Times New Roman" w:eastAsia="Times New Roman" w:hAnsi="Times New Roman" w:cs="Times New Roman"/>
          <w:b/>
          <w:bCs/>
          <w:sz w:val="28"/>
          <w:szCs w:val="26"/>
          <w:lang w:val="ru-RU"/>
        </w:rPr>
        <w:t xml:space="preserve">2.2.1. Зарубежный опыт применения </w:t>
      </w:r>
      <w:r w:rsidRPr="00CE5B72">
        <w:rPr>
          <w:rFonts w:ascii="Times New Roman" w:eastAsia="Times New Roman" w:hAnsi="Times New Roman" w:cs="Arial"/>
          <w:b/>
          <w:bCs/>
          <w:sz w:val="28"/>
          <w:szCs w:val="26"/>
          <w:lang w:val="ru-RU"/>
        </w:rPr>
        <w:t xml:space="preserve">технологий бестраншейного ремонта </w:t>
      </w:r>
      <w:r w:rsidRPr="00CE5B72">
        <w:rPr>
          <w:rFonts w:ascii="Times New Roman" w:eastAsia="Times New Roman" w:hAnsi="Times New Roman" w:cs="Arial"/>
          <w:b/>
          <w:bCs/>
          <w:iCs/>
          <w:sz w:val="28"/>
          <w:szCs w:val="28"/>
          <w:lang w:val="ru-RU"/>
        </w:rPr>
        <w:t xml:space="preserve">водоотводящих (канализационных) </w:t>
      </w:r>
      <w:r w:rsidRPr="00CE5B72">
        <w:rPr>
          <w:rFonts w:ascii="Times New Roman" w:eastAsia="Times New Roman" w:hAnsi="Times New Roman" w:cs="Arial"/>
          <w:b/>
          <w:bCs/>
          <w:sz w:val="28"/>
          <w:szCs w:val="26"/>
          <w:lang w:val="ru-RU"/>
        </w:rPr>
        <w:t>коллекторов</w:t>
      </w:r>
      <w:bookmarkEnd w:id="4"/>
      <w:bookmarkEnd w:id="5"/>
    </w:p>
    <w:p w:rsidR="00CE5B72" w:rsidRPr="00B165F6" w:rsidRDefault="00CE5B72" w:rsidP="00B165F6">
      <w:pPr>
        <w:keepNext/>
        <w:spacing w:after="0" w:line="360" w:lineRule="auto"/>
        <w:jc w:val="center"/>
        <w:outlineLvl w:val="2"/>
        <w:rPr>
          <w:rFonts w:ascii="Times New Roman" w:eastAsia="Times New Roman" w:hAnsi="Times New Roman" w:cs="Times New Roman"/>
          <w:bCs/>
          <w:sz w:val="28"/>
          <w:szCs w:val="26"/>
          <w:lang w:val="ru-RU"/>
        </w:rPr>
      </w:pPr>
    </w:p>
    <w:p w:rsidR="00B165F6" w:rsidRPr="00B165F6" w:rsidRDefault="00B165F6" w:rsidP="00B165F6">
      <w:pPr>
        <w:spacing w:after="0" w:line="360" w:lineRule="auto"/>
        <w:ind w:firstLine="709"/>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sz w:val="28"/>
          <w:szCs w:val="28"/>
          <w:lang w:val="ru-RU"/>
        </w:rPr>
        <w:t>Практическое н</w:t>
      </w:r>
      <w:r w:rsidRPr="00B165F6">
        <w:rPr>
          <w:rFonts w:ascii="Times New Roman" w:eastAsia="Times New Roman" w:hAnsi="Times New Roman" w:cs="Times New Roman"/>
          <w:sz w:val="28"/>
          <w:szCs w:val="28"/>
          <w:lang w:val="ru-RU"/>
        </w:rPr>
        <w:t xml:space="preserve">ачало </w:t>
      </w:r>
      <w:r w:rsidR="00DC2F22">
        <w:rPr>
          <w:rFonts w:ascii="Times New Roman" w:eastAsia="Times New Roman" w:hAnsi="Times New Roman" w:cs="Times New Roman"/>
          <w:sz w:val="28"/>
          <w:szCs w:val="28"/>
          <w:lang w:val="ru-RU"/>
        </w:rPr>
        <w:t xml:space="preserve">системного </w:t>
      </w:r>
      <w:r w:rsidRPr="00B165F6">
        <w:rPr>
          <w:rFonts w:ascii="Times New Roman" w:eastAsia="Times New Roman" w:hAnsi="Times New Roman" w:cs="Times New Roman"/>
          <w:sz w:val="28"/>
          <w:szCs w:val="28"/>
          <w:lang w:val="ru-RU"/>
        </w:rPr>
        <w:t xml:space="preserve">применения </w:t>
      </w:r>
      <w:r w:rsidRPr="00B165F6">
        <w:rPr>
          <w:rFonts w:ascii="Times New Roman" w:eastAsia="Times New Roman" w:hAnsi="Times New Roman" w:cs="Times New Roman"/>
          <w:color w:val="000000" w:themeColor="text1"/>
          <w:sz w:val="28"/>
          <w:szCs w:val="28"/>
          <w:shd w:val="clear" w:color="auto" w:fill="FFFFFF"/>
          <w:lang w:val="ru-RU"/>
        </w:rPr>
        <w:t xml:space="preserve">технологий бестраншейного ремонта </w:t>
      </w:r>
      <w:r w:rsidRPr="00B165F6">
        <w:rPr>
          <w:rFonts w:ascii="Times New Roman" w:eastAsia="Times New Roman" w:hAnsi="Times New Roman" w:cs="Times New Roman"/>
          <w:color w:val="000000" w:themeColor="text1"/>
          <w:sz w:val="28"/>
          <w:szCs w:val="28"/>
          <w:lang w:val="ru-RU"/>
        </w:rPr>
        <w:t xml:space="preserve">эксплуатируемого (поврежденного, ремонтируемого) канализационного коллектора в различных градостроительных условиях </w:t>
      </w:r>
      <w:r w:rsidR="00DC2F22">
        <w:rPr>
          <w:rFonts w:ascii="Times New Roman" w:eastAsia="Times New Roman" w:hAnsi="Times New Roman" w:cs="Times New Roman"/>
          <w:color w:val="000000" w:themeColor="text1"/>
          <w:sz w:val="28"/>
          <w:szCs w:val="28"/>
          <w:lang w:val="ru-RU"/>
        </w:rPr>
        <w:t xml:space="preserve">ряда зарубежных стран </w:t>
      </w:r>
      <w:r w:rsidRPr="00B165F6">
        <w:rPr>
          <w:rFonts w:ascii="Times New Roman" w:eastAsia="Times New Roman" w:hAnsi="Times New Roman" w:cs="Times New Roman"/>
          <w:color w:val="000000" w:themeColor="text1"/>
          <w:sz w:val="28"/>
          <w:szCs w:val="28"/>
          <w:lang w:val="ru-RU"/>
        </w:rPr>
        <w:t xml:space="preserve"> относится к концу семидесятых годов двадцатого столетия [</w:t>
      </w:r>
      <w:r w:rsidR="00DC2F22">
        <w:rPr>
          <w:rFonts w:ascii="Times New Roman" w:eastAsia="Times New Roman" w:hAnsi="Times New Roman" w:cs="Times New Roman"/>
          <w:color w:val="000000" w:themeColor="text1"/>
          <w:sz w:val="28"/>
          <w:szCs w:val="28"/>
          <w:lang w:val="ru-RU"/>
        </w:rPr>
        <w:t>51</w:t>
      </w:r>
      <w:r w:rsidRPr="00B165F6">
        <w:rPr>
          <w:rFonts w:ascii="Times New Roman" w:eastAsia="Times New Roman" w:hAnsi="Times New Roman" w:cs="Times New Roman"/>
          <w:color w:val="000000" w:themeColor="text1"/>
          <w:sz w:val="28"/>
          <w:szCs w:val="28"/>
          <w:lang w:val="ru-RU"/>
        </w:rPr>
        <w:t>,</w:t>
      </w:r>
      <w:r w:rsidR="00DC2F22">
        <w:rPr>
          <w:rFonts w:ascii="Times New Roman" w:eastAsia="Times New Roman" w:hAnsi="Times New Roman" w:cs="Times New Roman"/>
          <w:color w:val="000000" w:themeColor="text1"/>
          <w:sz w:val="28"/>
          <w:szCs w:val="28"/>
          <w:lang w:val="ru-RU"/>
        </w:rPr>
        <w:t>5</w:t>
      </w:r>
      <w:r w:rsidRPr="00B165F6">
        <w:rPr>
          <w:rFonts w:ascii="Times New Roman" w:eastAsia="Times New Roman" w:hAnsi="Times New Roman" w:cs="Times New Roman"/>
          <w:color w:val="000000" w:themeColor="text1"/>
          <w:sz w:val="28"/>
          <w:szCs w:val="28"/>
          <w:lang w:val="ru-RU"/>
        </w:rPr>
        <w:t xml:space="preserve">9]. </w:t>
      </w:r>
    </w:p>
    <w:p w:rsidR="00B165F6" w:rsidRDefault="00DC2F22" w:rsidP="00340039">
      <w:pPr>
        <w:spacing w:after="0" w:line="360" w:lineRule="auto"/>
        <w:ind w:firstLine="709"/>
        <w:jc w:val="both"/>
        <w:rPr>
          <w:rFonts w:ascii="Times New Roman" w:hAnsi="Times New Roman" w:cs="Times New Roman"/>
          <w:sz w:val="28"/>
          <w:szCs w:val="28"/>
          <w:lang w:val="ru-RU"/>
        </w:rPr>
      </w:pPr>
      <w:r w:rsidRPr="00DC2F22">
        <w:rPr>
          <w:rFonts w:ascii="Times New Roman" w:hAnsi="Times New Roman" w:cs="Times New Roman"/>
          <w:sz w:val="28"/>
          <w:szCs w:val="28"/>
          <w:lang w:val="ru-RU"/>
        </w:rPr>
        <w:t xml:space="preserve">К настоящему времени (по некоторым статистическим данным) в таких </w:t>
      </w:r>
      <w:r>
        <w:rPr>
          <w:rFonts w:ascii="Times New Roman" w:hAnsi="Times New Roman" w:cs="Times New Roman"/>
          <w:sz w:val="28"/>
          <w:szCs w:val="28"/>
          <w:lang w:val="ru-RU"/>
        </w:rPr>
        <w:t xml:space="preserve">индустриально развитых </w:t>
      </w:r>
      <w:r w:rsidRPr="00DC2F22">
        <w:rPr>
          <w:rFonts w:ascii="Times New Roman" w:hAnsi="Times New Roman" w:cs="Times New Roman"/>
          <w:sz w:val="28"/>
          <w:szCs w:val="28"/>
          <w:lang w:val="ru-RU"/>
        </w:rPr>
        <w:t>странах, как США, Великобритания</w:t>
      </w:r>
      <w:r>
        <w:rPr>
          <w:rFonts w:ascii="Times New Roman" w:hAnsi="Times New Roman" w:cs="Times New Roman"/>
          <w:sz w:val="28"/>
          <w:szCs w:val="28"/>
          <w:lang w:val="ru-RU"/>
        </w:rPr>
        <w:t>, Германия, примерно 85÷</w:t>
      </w:r>
      <w:r w:rsidRPr="00DC2F22">
        <w:rPr>
          <w:rFonts w:ascii="Times New Roman" w:hAnsi="Times New Roman" w:cs="Times New Roman"/>
          <w:sz w:val="28"/>
          <w:szCs w:val="28"/>
          <w:lang w:val="ru-RU"/>
        </w:rPr>
        <w:t xml:space="preserve">95% объёма работ по </w:t>
      </w:r>
      <w:r>
        <w:rPr>
          <w:rFonts w:ascii="Times New Roman" w:hAnsi="Times New Roman" w:cs="Times New Roman"/>
          <w:sz w:val="28"/>
          <w:szCs w:val="28"/>
          <w:lang w:val="ru-RU"/>
        </w:rPr>
        <w:t>ремонту и восстановлению технического состояния</w:t>
      </w:r>
      <w:r w:rsidRPr="00DC2F22">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городских </w:t>
      </w:r>
      <w:r w:rsidRPr="00DC2F22">
        <w:rPr>
          <w:rFonts w:ascii="Times New Roman" w:hAnsi="Times New Roman" w:cs="Times New Roman"/>
          <w:sz w:val="28"/>
          <w:szCs w:val="28"/>
          <w:lang w:val="ru-RU"/>
        </w:rPr>
        <w:t>подземных инженерны</w:t>
      </w:r>
      <w:r>
        <w:rPr>
          <w:rFonts w:ascii="Times New Roman" w:hAnsi="Times New Roman" w:cs="Times New Roman"/>
          <w:sz w:val="28"/>
          <w:szCs w:val="28"/>
          <w:lang w:val="ru-RU"/>
        </w:rPr>
        <w:t>х</w:t>
      </w:r>
      <w:r w:rsidRPr="00DC2F22">
        <w:rPr>
          <w:rFonts w:ascii="Times New Roman" w:hAnsi="Times New Roman" w:cs="Times New Roman"/>
          <w:sz w:val="28"/>
          <w:szCs w:val="28"/>
          <w:lang w:val="ru-RU"/>
        </w:rPr>
        <w:t xml:space="preserve"> сет</w:t>
      </w:r>
      <w:r>
        <w:rPr>
          <w:rFonts w:ascii="Times New Roman" w:hAnsi="Times New Roman" w:cs="Times New Roman"/>
          <w:sz w:val="28"/>
          <w:szCs w:val="28"/>
          <w:lang w:val="ru-RU"/>
        </w:rPr>
        <w:t>ей</w:t>
      </w:r>
      <w:r w:rsidRPr="00DC2F22">
        <w:rPr>
          <w:rFonts w:ascii="Times New Roman" w:hAnsi="Times New Roman" w:cs="Times New Roman"/>
          <w:sz w:val="28"/>
          <w:szCs w:val="28"/>
          <w:lang w:val="ru-RU"/>
        </w:rPr>
        <w:t>, предназначенны</w:t>
      </w:r>
      <w:r>
        <w:rPr>
          <w:rFonts w:ascii="Times New Roman" w:hAnsi="Times New Roman" w:cs="Times New Roman"/>
          <w:sz w:val="28"/>
          <w:szCs w:val="28"/>
          <w:lang w:val="ru-RU"/>
        </w:rPr>
        <w:t>х</w:t>
      </w:r>
      <w:r w:rsidRPr="00DC2F22">
        <w:rPr>
          <w:rFonts w:ascii="Times New Roman" w:hAnsi="Times New Roman" w:cs="Times New Roman"/>
          <w:sz w:val="28"/>
          <w:szCs w:val="28"/>
          <w:lang w:val="ru-RU"/>
        </w:rPr>
        <w:t xml:space="preserve"> для централизованного сбора и транспортировки канализационных вод</w:t>
      </w:r>
      <w:r>
        <w:rPr>
          <w:rFonts w:ascii="Times New Roman" w:hAnsi="Times New Roman" w:cs="Times New Roman"/>
          <w:sz w:val="28"/>
          <w:szCs w:val="28"/>
          <w:lang w:val="ru-RU"/>
        </w:rPr>
        <w:t>ных массивов</w:t>
      </w:r>
      <w:r w:rsidRPr="00DC2F22">
        <w:rPr>
          <w:rFonts w:ascii="Times New Roman" w:hAnsi="Times New Roman" w:cs="Times New Roman"/>
          <w:sz w:val="28"/>
          <w:szCs w:val="28"/>
          <w:lang w:val="ru-RU"/>
        </w:rPr>
        <w:t xml:space="preserve"> производится бестраншейным способом. В некоторых крупных городах и городских системах расселения (мегаполисах) Северной Америки и Западной Европы прокладка инженерных коммуникаций </w:t>
      </w:r>
      <w:r>
        <w:rPr>
          <w:rFonts w:ascii="Times New Roman" w:hAnsi="Times New Roman" w:cs="Times New Roman"/>
          <w:sz w:val="28"/>
          <w:szCs w:val="28"/>
          <w:lang w:val="ru-RU"/>
        </w:rPr>
        <w:t>традиционным (</w:t>
      </w:r>
      <w:r w:rsidRPr="00DC2F22">
        <w:rPr>
          <w:rFonts w:ascii="Times New Roman" w:hAnsi="Times New Roman" w:cs="Times New Roman"/>
          <w:sz w:val="28"/>
          <w:szCs w:val="28"/>
          <w:lang w:val="ru-RU"/>
        </w:rPr>
        <w:t>открытым</w:t>
      </w:r>
      <w:r>
        <w:rPr>
          <w:rFonts w:ascii="Times New Roman" w:hAnsi="Times New Roman" w:cs="Times New Roman"/>
          <w:sz w:val="28"/>
          <w:szCs w:val="28"/>
          <w:lang w:val="ru-RU"/>
        </w:rPr>
        <w:t>)</w:t>
      </w:r>
      <w:r w:rsidRPr="00DC2F22">
        <w:rPr>
          <w:rFonts w:ascii="Times New Roman" w:hAnsi="Times New Roman" w:cs="Times New Roman"/>
          <w:sz w:val="28"/>
          <w:szCs w:val="28"/>
          <w:lang w:val="ru-RU"/>
        </w:rPr>
        <w:t xml:space="preserve"> способом запрещена </w:t>
      </w:r>
      <w:r>
        <w:rPr>
          <w:rFonts w:ascii="Times New Roman" w:hAnsi="Times New Roman" w:cs="Times New Roman"/>
          <w:sz w:val="28"/>
          <w:szCs w:val="28"/>
          <w:lang w:val="ru-RU"/>
        </w:rPr>
        <w:t>нормативно-техническими и нормативно-правовыми регламентами</w:t>
      </w:r>
      <w:r w:rsidR="00093FEF">
        <w:rPr>
          <w:rFonts w:ascii="Times New Roman" w:hAnsi="Times New Roman" w:cs="Times New Roman"/>
          <w:sz w:val="28"/>
          <w:szCs w:val="28"/>
          <w:lang w:val="ru-RU"/>
        </w:rPr>
        <w:t xml:space="preserve"> [59</w:t>
      </w:r>
      <w:r w:rsidRPr="00DC2F22">
        <w:rPr>
          <w:rFonts w:ascii="Times New Roman" w:hAnsi="Times New Roman" w:cs="Times New Roman"/>
          <w:sz w:val="28"/>
          <w:szCs w:val="28"/>
          <w:lang w:val="ru-RU"/>
        </w:rPr>
        <w:t>,</w:t>
      </w:r>
      <w:r w:rsidR="00093FEF">
        <w:rPr>
          <w:rFonts w:ascii="Times New Roman" w:hAnsi="Times New Roman" w:cs="Times New Roman"/>
          <w:sz w:val="28"/>
          <w:szCs w:val="28"/>
          <w:lang w:val="ru-RU"/>
        </w:rPr>
        <w:t>61</w:t>
      </w:r>
      <w:r w:rsidRPr="00DC2F22">
        <w:rPr>
          <w:rFonts w:ascii="Times New Roman" w:hAnsi="Times New Roman" w:cs="Times New Roman"/>
          <w:sz w:val="28"/>
          <w:szCs w:val="28"/>
          <w:lang w:val="ru-RU"/>
        </w:rPr>
        <w:t>].</w:t>
      </w:r>
    </w:p>
    <w:p w:rsidR="00DC2F22" w:rsidRPr="00DC2F22" w:rsidRDefault="00DC2F22" w:rsidP="00DC2F22">
      <w:pPr>
        <w:spacing w:after="0" w:line="360" w:lineRule="auto"/>
        <w:ind w:firstLine="709"/>
        <w:jc w:val="both"/>
        <w:rPr>
          <w:rFonts w:ascii="Times New Roman" w:eastAsia="Times New Roman" w:hAnsi="Times New Roman" w:cs="Times New Roman"/>
          <w:sz w:val="28"/>
          <w:szCs w:val="28"/>
          <w:lang w:val="ru-RU"/>
        </w:rPr>
      </w:pPr>
      <w:r w:rsidRPr="00DC2F22">
        <w:rPr>
          <w:rFonts w:ascii="Times New Roman" w:eastAsia="Times New Roman" w:hAnsi="Times New Roman" w:cs="Times New Roman"/>
          <w:sz w:val="28"/>
          <w:szCs w:val="28"/>
          <w:lang w:val="ru-RU"/>
        </w:rPr>
        <w:t>Информация от специализированных производителей работ по ремонту и восстановлению инженерных городских трубопроводных систем (включая сети канализационных коллекторов) позволяют</w:t>
      </w:r>
      <w:r w:rsidR="00093FEF">
        <w:rPr>
          <w:rFonts w:ascii="Times New Roman" w:eastAsia="Times New Roman" w:hAnsi="Times New Roman" w:cs="Times New Roman"/>
          <w:sz w:val="28"/>
          <w:szCs w:val="28"/>
          <w:lang w:val="ru-RU"/>
        </w:rPr>
        <w:t xml:space="preserve"> провести экспертную оценку и установить долю</w:t>
      </w:r>
      <w:r w:rsidRPr="00DC2F22">
        <w:rPr>
          <w:rFonts w:ascii="Times New Roman" w:eastAsia="Times New Roman" w:hAnsi="Times New Roman" w:cs="Times New Roman"/>
          <w:sz w:val="28"/>
          <w:szCs w:val="28"/>
          <w:lang w:val="ru-RU"/>
        </w:rPr>
        <w:t xml:space="preserve"> вес каждого из </w:t>
      </w:r>
      <w:r w:rsidR="00093FEF">
        <w:rPr>
          <w:rFonts w:ascii="Times New Roman" w:eastAsia="Times New Roman" w:hAnsi="Times New Roman" w:cs="Times New Roman"/>
          <w:sz w:val="28"/>
          <w:szCs w:val="28"/>
          <w:lang w:val="ru-RU"/>
        </w:rPr>
        <w:t>известны</w:t>
      </w:r>
      <w:r w:rsidRPr="00DC2F22">
        <w:rPr>
          <w:rFonts w:ascii="Times New Roman" w:eastAsia="Times New Roman" w:hAnsi="Times New Roman" w:cs="Times New Roman"/>
          <w:sz w:val="28"/>
          <w:szCs w:val="28"/>
          <w:lang w:val="ru-RU"/>
        </w:rPr>
        <w:t>х</w:t>
      </w:r>
      <w:r w:rsidR="00093FEF">
        <w:rPr>
          <w:rFonts w:ascii="Times New Roman" w:eastAsia="Times New Roman" w:hAnsi="Times New Roman" w:cs="Times New Roman"/>
          <w:sz w:val="28"/>
          <w:szCs w:val="28"/>
          <w:lang w:val="ru-RU"/>
        </w:rPr>
        <w:t>/применяемых</w:t>
      </w:r>
      <w:r w:rsidRPr="00DC2F22">
        <w:rPr>
          <w:rFonts w:ascii="Times New Roman" w:eastAsia="Times New Roman" w:hAnsi="Times New Roman" w:cs="Times New Roman"/>
          <w:sz w:val="28"/>
          <w:szCs w:val="28"/>
          <w:lang w:val="ru-RU"/>
        </w:rPr>
        <w:t xml:space="preserve"> </w:t>
      </w:r>
      <w:r w:rsidR="00093FEF">
        <w:rPr>
          <w:rFonts w:ascii="Times New Roman" w:eastAsia="Times New Roman" w:hAnsi="Times New Roman" w:cs="Times New Roman"/>
          <w:sz w:val="28"/>
          <w:szCs w:val="28"/>
          <w:lang w:val="ru-RU"/>
        </w:rPr>
        <w:t xml:space="preserve">на практике </w:t>
      </w:r>
      <w:r w:rsidRPr="00DC2F22">
        <w:rPr>
          <w:rFonts w:ascii="Times New Roman" w:eastAsia="Times New Roman" w:hAnsi="Times New Roman" w:cs="Times New Roman"/>
          <w:sz w:val="28"/>
          <w:szCs w:val="28"/>
          <w:lang w:val="ru-RU"/>
        </w:rPr>
        <w:t>видов технологий бестраншейного ремонта  и восстановления труб канализационных коллекторов [</w:t>
      </w:r>
      <w:r w:rsidR="00C15784">
        <w:rPr>
          <w:rFonts w:ascii="Times New Roman" w:eastAsia="Times New Roman" w:hAnsi="Times New Roman" w:cs="Times New Roman"/>
          <w:sz w:val="28"/>
          <w:szCs w:val="28"/>
          <w:lang w:val="ru-RU"/>
        </w:rPr>
        <w:t>61,62,63,64</w:t>
      </w:r>
      <w:r w:rsidRPr="00DC2F22">
        <w:rPr>
          <w:rFonts w:ascii="Times New Roman" w:eastAsia="Times New Roman" w:hAnsi="Times New Roman" w:cs="Times New Roman"/>
          <w:sz w:val="28"/>
          <w:szCs w:val="28"/>
          <w:lang w:val="ru-RU"/>
        </w:rPr>
        <w:t>]:</w:t>
      </w:r>
    </w:p>
    <w:p w:rsidR="00DC2F22" w:rsidRPr="00DC2F22" w:rsidRDefault="00DC2F22" w:rsidP="00DC2F22">
      <w:pPr>
        <w:numPr>
          <w:ilvl w:val="0"/>
          <w:numId w:val="24"/>
        </w:numPr>
        <w:spacing w:after="0" w:line="360" w:lineRule="auto"/>
        <w:ind w:left="714" w:hanging="357"/>
        <w:contextualSpacing/>
        <w:jc w:val="both"/>
        <w:rPr>
          <w:rFonts w:ascii="Times New Roman" w:hAnsi="Times New Roman" w:cs="Times New Roman"/>
          <w:sz w:val="28"/>
          <w:szCs w:val="28"/>
          <w:lang w:val="ru-RU"/>
        </w:rPr>
      </w:pPr>
      <w:r w:rsidRPr="00DC2F22">
        <w:rPr>
          <w:rFonts w:ascii="Times New Roman" w:hAnsi="Times New Roman" w:cs="Times New Roman"/>
          <w:sz w:val="28"/>
          <w:szCs w:val="28"/>
          <w:lang w:val="ru-RU"/>
        </w:rPr>
        <w:t>способ устройства «труба в трубе»: 68÷72 %;</w:t>
      </w:r>
    </w:p>
    <w:p w:rsidR="00DC2F22" w:rsidRPr="00DC2F22" w:rsidRDefault="00DC2F22" w:rsidP="00DC2F22">
      <w:pPr>
        <w:numPr>
          <w:ilvl w:val="0"/>
          <w:numId w:val="24"/>
        </w:numPr>
        <w:spacing w:after="0" w:line="360" w:lineRule="auto"/>
        <w:ind w:left="714" w:hanging="357"/>
        <w:contextualSpacing/>
        <w:jc w:val="both"/>
        <w:rPr>
          <w:rFonts w:ascii="Times New Roman" w:hAnsi="Times New Roman" w:cs="Times New Roman"/>
          <w:sz w:val="28"/>
          <w:szCs w:val="28"/>
          <w:lang w:val="ru-RU"/>
        </w:rPr>
      </w:pPr>
      <w:r w:rsidRPr="00DC2F22">
        <w:rPr>
          <w:rFonts w:ascii="Times New Roman" w:hAnsi="Times New Roman" w:cs="Times New Roman"/>
          <w:sz w:val="28"/>
          <w:szCs w:val="28"/>
          <w:lang w:val="ru-RU"/>
        </w:rPr>
        <w:t>способ устройства «труба в трубе» с разрушением старого трубопровода: 8÷10 %;</w:t>
      </w:r>
    </w:p>
    <w:p w:rsidR="00DC2F22" w:rsidRPr="00DC2F22" w:rsidRDefault="00DC2F22" w:rsidP="00DC2F22">
      <w:pPr>
        <w:numPr>
          <w:ilvl w:val="0"/>
          <w:numId w:val="24"/>
        </w:numPr>
        <w:spacing w:after="0" w:line="360" w:lineRule="auto"/>
        <w:ind w:left="714" w:hanging="357"/>
        <w:contextualSpacing/>
        <w:jc w:val="both"/>
        <w:rPr>
          <w:rFonts w:ascii="Times New Roman" w:hAnsi="Times New Roman" w:cs="Times New Roman"/>
          <w:sz w:val="28"/>
          <w:szCs w:val="28"/>
          <w:lang w:val="ru-RU"/>
        </w:rPr>
      </w:pPr>
      <w:r w:rsidRPr="00DC2F22">
        <w:rPr>
          <w:rFonts w:ascii="Times New Roman" w:hAnsi="Times New Roman" w:cs="Times New Roman"/>
          <w:sz w:val="28"/>
          <w:szCs w:val="28"/>
          <w:lang w:val="ru-RU"/>
        </w:rPr>
        <w:lastRenderedPageBreak/>
        <w:t>способ защиты посредством нанесения цементно-песчаной облицовка внутренней поверхности: 6÷8 %;</w:t>
      </w:r>
    </w:p>
    <w:p w:rsidR="00DC2F22" w:rsidRPr="00DC2F22" w:rsidRDefault="00DC2F22" w:rsidP="00DC2F22">
      <w:pPr>
        <w:numPr>
          <w:ilvl w:val="0"/>
          <w:numId w:val="24"/>
        </w:numPr>
        <w:spacing w:after="0" w:line="360" w:lineRule="auto"/>
        <w:ind w:left="714" w:hanging="357"/>
        <w:contextualSpacing/>
        <w:jc w:val="both"/>
        <w:rPr>
          <w:rFonts w:ascii="Times New Roman" w:hAnsi="Times New Roman" w:cs="Times New Roman"/>
          <w:sz w:val="28"/>
          <w:szCs w:val="28"/>
          <w:lang w:val="ru-RU"/>
        </w:rPr>
      </w:pPr>
      <w:r w:rsidRPr="00DC2F22">
        <w:rPr>
          <w:rFonts w:ascii="Times New Roman" w:hAnsi="Times New Roman" w:cs="Times New Roman"/>
          <w:sz w:val="28"/>
          <w:szCs w:val="28"/>
          <w:lang w:val="ru-RU"/>
        </w:rPr>
        <w:t>способ устройства «чулочной» технологии: 5÷8 %;</w:t>
      </w:r>
    </w:p>
    <w:p w:rsidR="00DC2F22" w:rsidRPr="00DC2F22" w:rsidRDefault="00DC2F22" w:rsidP="00DC2F22">
      <w:pPr>
        <w:numPr>
          <w:ilvl w:val="0"/>
          <w:numId w:val="24"/>
        </w:numPr>
        <w:spacing w:after="0" w:line="360" w:lineRule="auto"/>
        <w:ind w:left="714" w:hanging="357"/>
        <w:contextualSpacing/>
        <w:jc w:val="both"/>
        <w:rPr>
          <w:rFonts w:ascii="Times New Roman" w:hAnsi="Times New Roman" w:cs="Times New Roman"/>
          <w:sz w:val="28"/>
          <w:szCs w:val="28"/>
          <w:lang w:val="ru-RU"/>
        </w:rPr>
      </w:pPr>
      <w:r w:rsidRPr="00DC2F22">
        <w:rPr>
          <w:rFonts w:ascii="Times New Roman" w:hAnsi="Times New Roman" w:cs="Times New Roman"/>
          <w:sz w:val="28"/>
          <w:szCs w:val="28"/>
          <w:lang w:val="ru-RU"/>
        </w:rPr>
        <w:t>способ устройства предварительно сжатой или сложенной U-образной формы) полимерной трубы:  2÷4 %.</w:t>
      </w:r>
    </w:p>
    <w:p w:rsidR="00093FEF" w:rsidRDefault="00093FEF" w:rsidP="00DC2F22">
      <w:pPr>
        <w:spacing w:after="0" w:line="360" w:lineRule="auto"/>
        <w:ind w:firstLine="709"/>
        <w:jc w:val="both"/>
        <w:rPr>
          <w:rFonts w:ascii="Times New Roman" w:eastAsia="Times New Roman" w:hAnsi="Times New Roman" w:cs="Times New Roman"/>
          <w:sz w:val="28"/>
          <w:szCs w:val="28"/>
          <w:lang w:val="ru-RU"/>
        </w:rPr>
      </w:pPr>
    </w:p>
    <w:p w:rsidR="00DC2F22" w:rsidRPr="00DC2F22" w:rsidRDefault="00DC2F22" w:rsidP="00DC2F22">
      <w:pPr>
        <w:spacing w:after="0" w:line="360" w:lineRule="auto"/>
        <w:ind w:firstLine="709"/>
        <w:jc w:val="both"/>
        <w:rPr>
          <w:rFonts w:ascii="Times New Roman" w:eastAsia="Times New Roman" w:hAnsi="Times New Roman" w:cs="Times New Roman"/>
          <w:sz w:val="28"/>
          <w:szCs w:val="28"/>
          <w:lang w:val="ru-RU"/>
        </w:rPr>
      </w:pPr>
      <w:r w:rsidRPr="00DC2F22">
        <w:rPr>
          <w:rFonts w:ascii="Times New Roman" w:eastAsia="Times New Roman" w:hAnsi="Times New Roman" w:cs="Times New Roman"/>
          <w:sz w:val="28"/>
          <w:szCs w:val="28"/>
          <w:lang w:val="ru-RU"/>
        </w:rPr>
        <w:t>На рис</w:t>
      </w:r>
      <w:r w:rsidR="00C15784">
        <w:rPr>
          <w:rFonts w:ascii="Times New Roman" w:eastAsia="Times New Roman" w:hAnsi="Times New Roman" w:cs="Times New Roman"/>
          <w:sz w:val="28"/>
          <w:szCs w:val="28"/>
          <w:lang w:val="ru-RU"/>
        </w:rPr>
        <w:t>унках 2.2,</w:t>
      </w:r>
      <w:r w:rsidRPr="00DC2F22">
        <w:rPr>
          <w:rFonts w:ascii="Times New Roman" w:eastAsia="Times New Roman" w:hAnsi="Times New Roman" w:cs="Times New Roman"/>
          <w:sz w:val="28"/>
          <w:szCs w:val="28"/>
          <w:lang w:val="ru-RU"/>
        </w:rPr>
        <w:t xml:space="preserve"> 2</w:t>
      </w:r>
      <w:r w:rsidR="00C15784">
        <w:rPr>
          <w:rFonts w:ascii="Times New Roman" w:eastAsia="Times New Roman" w:hAnsi="Times New Roman" w:cs="Times New Roman"/>
          <w:sz w:val="28"/>
          <w:szCs w:val="28"/>
          <w:lang w:val="ru-RU"/>
        </w:rPr>
        <w:t>.3</w:t>
      </w:r>
      <w:r w:rsidRPr="00DC2F22">
        <w:rPr>
          <w:rFonts w:ascii="Times New Roman" w:eastAsia="Times New Roman" w:hAnsi="Times New Roman" w:cs="Times New Roman"/>
          <w:sz w:val="28"/>
          <w:szCs w:val="28"/>
          <w:lang w:val="ru-RU"/>
        </w:rPr>
        <w:t xml:space="preserve"> представлены примеры практической реализации наиболее распространенных видов технологий бестраншейного ремонта и восстановления труб </w:t>
      </w:r>
      <w:r w:rsidR="00C15784">
        <w:rPr>
          <w:rFonts w:ascii="Times New Roman" w:eastAsia="Times New Roman" w:hAnsi="Times New Roman" w:cs="Times New Roman"/>
          <w:sz w:val="28"/>
          <w:szCs w:val="28"/>
          <w:lang w:val="ru-RU"/>
        </w:rPr>
        <w:t xml:space="preserve">параметров технического состояния труб </w:t>
      </w:r>
      <w:r w:rsidRPr="00DC2F22">
        <w:rPr>
          <w:rFonts w:ascii="Times New Roman" w:eastAsia="Times New Roman" w:hAnsi="Times New Roman" w:cs="Times New Roman"/>
          <w:sz w:val="28"/>
          <w:szCs w:val="28"/>
          <w:lang w:val="ru-RU"/>
        </w:rPr>
        <w:t>канализационных</w:t>
      </w:r>
      <w:r w:rsidR="00C15784">
        <w:rPr>
          <w:rFonts w:ascii="Times New Roman" w:eastAsia="Times New Roman" w:hAnsi="Times New Roman" w:cs="Times New Roman"/>
          <w:sz w:val="28"/>
          <w:szCs w:val="28"/>
          <w:lang w:val="ru-RU"/>
        </w:rPr>
        <w:t xml:space="preserve"> (водоотводящих)</w:t>
      </w:r>
      <w:r w:rsidRPr="00DC2F22">
        <w:rPr>
          <w:rFonts w:ascii="Times New Roman" w:eastAsia="Times New Roman" w:hAnsi="Times New Roman" w:cs="Times New Roman"/>
          <w:sz w:val="28"/>
          <w:szCs w:val="28"/>
          <w:lang w:val="ru-RU"/>
        </w:rPr>
        <w:t xml:space="preserve"> коллекторов </w:t>
      </w:r>
      <w:r w:rsidR="00C15784">
        <w:rPr>
          <w:rFonts w:ascii="Times New Roman" w:eastAsia="Times New Roman" w:hAnsi="Times New Roman" w:cs="Times New Roman"/>
          <w:sz w:val="28"/>
          <w:szCs w:val="28"/>
          <w:lang w:val="ru-RU"/>
        </w:rPr>
        <w:t xml:space="preserve">подземной прокладки </w:t>
      </w:r>
      <w:r w:rsidRPr="00DC2F22">
        <w:rPr>
          <w:rFonts w:ascii="Times New Roman" w:eastAsia="Times New Roman" w:hAnsi="Times New Roman" w:cs="Times New Roman"/>
          <w:sz w:val="28"/>
          <w:szCs w:val="28"/>
          <w:lang w:val="ru-RU"/>
        </w:rPr>
        <w:t>[6</w:t>
      </w:r>
      <w:r w:rsidR="00C15784">
        <w:rPr>
          <w:rFonts w:ascii="Times New Roman" w:eastAsia="Times New Roman" w:hAnsi="Times New Roman" w:cs="Times New Roman"/>
          <w:sz w:val="28"/>
          <w:szCs w:val="28"/>
          <w:lang w:val="ru-RU"/>
        </w:rPr>
        <w:t>4</w:t>
      </w:r>
      <w:r w:rsidRPr="00DC2F22">
        <w:rPr>
          <w:rFonts w:ascii="Times New Roman" w:eastAsia="Times New Roman" w:hAnsi="Times New Roman" w:cs="Times New Roman"/>
          <w:sz w:val="28"/>
          <w:szCs w:val="28"/>
          <w:lang w:val="ru-RU"/>
        </w:rPr>
        <w:t xml:space="preserve">]. </w:t>
      </w:r>
    </w:p>
    <w:p w:rsidR="00C15784" w:rsidRDefault="00C15784" w:rsidP="00C15784">
      <w:pPr>
        <w:spacing w:after="0" w:line="36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lang w:val="ru-RU" w:eastAsia="ru-RU"/>
        </w:rPr>
        <w:drawing>
          <wp:inline distT="0" distB="0" distL="0" distR="0" wp14:anchorId="6F0BDC03" wp14:editId="35043F4C">
            <wp:extent cx="6318886" cy="472440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18886" cy="4724400"/>
                    </a:xfrm>
                    <a:prstGeom prst="rect">
                      <a:avLst/>
                    </a:prstGeom>
                    <a:noFill/>
                    <a:ln>
                      <a:noFill/>
                    </a:ln>
                  </pic:spPr>
                </pic:pic>
              </a:graphicData>
            </a:graphic>
          </wp:inline>
        </w:drawing>
      </w:r>
    </w:p>
    <w:p w:rsidR="00C15784" w:rsidRPr="00C3265D" w:rsidRDefault="00C3265D" w:rsidP="00C15784">
      <w:pPr>
        <w:spacing w:after="0" w:line="360" w:lineRule="auto"/>
        <w:jc w:val="both"/>
        <w:rPr>
          <w:rFonts w:ascii="Times New Roman" w:eastAsia="Times New Roman" w:hAnsi="Times New Roman" w:cs="Times New Roman"/>
          <w:sz w:val="28"/>
          <w:szCs w:val="28"/>
          <w:lang w:val="ru-RU"/>
        </w:rPr>
      </w:pPr>
      <w:r w:rsidRPr="001544B6">
        <w:rPr>
          <w:rFonts w:ascii="Times New Roman" w:eastAsia="Times New Roman" w:hAnsi="Times New Roman" w:cs="Times New Roman"/>
          <w:sz w:val="28"/>
          <w:szCs w:val="28"/>
          <w:lang w:val="ru-RU"/>
        </w:rPr>
        <w:t xml:space="preserve">Рисунок </w:t>
      </w:r>
      <w:r>
        <w:rPr>
          <w:rFonts w:ascii="Times New Roman" w:eastAsia="Times New Roman" w:hAnsi="Times New Roman" w:cs="Times New Roman"/>
          <w:sz w:val="28"/>
          <w:szCs w:val="28"/>
          <w:lang w:val="ru-RU"/>
        </w:rPr>
        <w:t>2</w:t>
      </w:r>
      <w:r w:rsidRPr="001544B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2</w:t>
      </w:r>
      <w:r w:rsidRPr="001544B6">
        <w:rPr>
          <w:rFonts w:ascii="Times New Roman" w:eastAsia="Times New Roman" w:hAnsi="Times New Roman" w:cs="Times New Roman"/>
          <w:sz w:val="28"/>
          <w:szCs w:val="28"/>
          <w:lang w:val="ru-RU"/>
        </w:rPr>
        <w:t xml:space="preserve">. </w:t>
      </w:r>
      <w:r w:rsidRPr="00C3265D">
        <w:rPr>
          <w:rFonts w:ascii="Times New Roman" w:eastAsia="Times New Roman" w:hAnsi="Times New Roman" w:cs="Times New Roman"/>
          <w:sz w:val="28"/>
          <w:szCs w:val="28"/>
          <w:lang w:val="ru-RU"/>
        </w:rPr>
        <w:t>Восстановление стального канализационного коллектора: способ устройства «труба в трубе» с сохранением эксплуатируемого трубопровода</w:t>
      </w:r>
      <w:r>
        <w:rPr>
          <w:rFonts w:ascii="Times New Roman" w:eastAsia="Times New Roman" w:hAnsi="Times New Roman" w:cs="Times New Roman"/>
          <w:sz w:val="28"/>
          <w:szCs w:val="28"/>
          <w:lang w:val="ru-RU"/>
        </w:rPr>
        <w:t xml:space="preserve"> в первоначальном, проектном положении</w:t>
      </w:r>
    </w:p>
    <w:p w:rsidR="00C15784" w:rsidRDefault="00C15784" w:rsidP="00DC2F22">
      <w:pPr>
        <w:spacing w:after="0" w:line="360" w:lineRule="auto"/>
        <w:ind w:firstLine="709"/>
        <w:jc w:val="both"/>
        <w:rPr>
          <w:rFonts w:ascii="Times New Roman" w:eastAsia="Times New Roman" w:hAnsi="Times New Roman" w:cs="Times New Roman"/>
          <w:sz w:val="28"/>
          <w:szCs w:val="28"/>
          <w:lang w:val="ru-RU"/>
        </w:rPr>
      </w:pPr>
    </w:p>
    <w:p w:rsidR="00C15784" w:rsidRDefault="00C15784" w:rsidP="00DC2F22">
      <w:pPr>
        <w:spacing w:after="0" w:line="360" w:lineRule="auto"/>
        <w:ind w:firstLine="709"/>
        <w:jc w:val="both"/>
        <w:rPr>
          <w:rFonts w:ascii="Times New Roman" w:eastAsia="Times New Roman" w:hAnsi="Times New Roman" w:cs="Times New Roman"/>
          <w:sz w:val="28"/>
          <w:szCs w:val="28"/>
          <w:lang w:val="ru-RU"/>
        </w:rPr>
      </w:pPr>
    </w:p>
    <w:p w:rsidR="00C3265D" w:rsidRDefault="00C3265D" w:rsidP="00C3265D">
      <w:pPr>
        <w:spacing w:after="0" w:line="360" w:lineRule="auto"/>
        <w:ind w:firstLine="142"/>
        <w:jc w:val="both"/>
        <w:rPr>
          <w:rFonts w:ascii="Times New Roman" w:eastAsia="Times New Roman" w:hAnsi="Times New Roman" w:cs="Times New Roman"/>
          <w:sz w:val="28"/>
          <w:szCs w:val="28"/>
          <w:lang w:val="ru-RU"/>
        </w:rPr>
      </w:pPr>
    </w:p>
    <w:p w:rsidR="00C3265D" w:rsidRDefault="00C3265D" w:rsidP="00C3265D">
      <w:pPr>
        <w:spacing w:after="0" w:line="360" w:lineRule="auto"/>
        <w:ind w:firstLine="142"/>
        <w:jc w:val="center"/>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lang w:val="ru-RU" w:eastAsia="ru-RU"/>
        </w:rPr>
        <w:drawing>
          <wp:inline distT="0" distB="0" distL="0" distR="0" wp14:anchorId="7EFD2923" wp14:editId="51201E72">
            <wp:extent cx="6124575" cy="24479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4575" cy="2447925"/>
                    </a:xfrm>
                    <a:prstGeom prst="rect">
                      <a:avLst/>
                    </a:prstGeom>
                    <a:noFill/>
                    <a:ln>
                      <a:noFill/>
                    </a:ln>
                  </pic:spPr>
                </pic:pic>
              </a:graphicData>
            </a:graphic>
          </wp:inline>
        </w:drawing>
      </w:r>
    </w:p>
    <w:p w:rsidR="00C3265D" w:rsidRDefault="00C3265D" w:rsidP="00A70A82">
      <w:pPr>
        <w:spacing w:after="0" w:line="360" w:lineRule="auto"/>
        <w:jc w:val="both"/>
        <w:rPr>
          <w:rFonts w:ascii="Times New Roman" w:eastAsia="Times New Roman" w:hAnsi="Times New Roman" w:cs="Times New Roman"/>
          <w:sz w:val="28"/>
          <w:szCs w:val="28"/>
          <w:lang w:val="ru-RU"/>
        </w:rPr>
      </w:pPr>
      <w:r w:rsidRPr="001544B6">
        <w:rPr>
          <w:rFonts w:ascii="Times New Roman" w:eastAsia="Times New Roman" w:hAnsi="Times New Roman" w:cs="Times New Roman"/>
          <w:sz w:val="28"/>
          <w:szCs w:val="28"/>
          <w:lang w:val="ru-RU"/>
        </w:rPr>
        <w:t xml:space="preserve">Рисунок </w:t>
      </w:r>
      <w:r>
        <w:rPr>
          <w:rFonts w:ascii="Times New Roman" w:eastAsia="Times New Roman" w:hAnsi="Times New Roman" w:cs="Times New Roman"/>
          <w:sz w:val="28"/>
          <w:szCs w:val="28"/>
          <w:lang w:val="ru-RU"/>
        </w:rPr>
        <w:t>2</w:t>
      </w:r>
      <w:r w:rsidRPr="001544B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3</w:t>
      </w:r>
      <w:r w:rsidRPr="001544B6">
        <w:rPr>
          <w:rFonts w:ascii="Times New Roman" w:eastAsia="Times New Roman" w:hAnsi="Times New Roman" w:cs="Times New Roman"/>
          <w:sz w:val="28"/>
          <w:szCs w:val="28"/>
          <w:lang w:val="ru-RU"/>
        </w:rPr>
        <w:t xml:space="preserve">. </w:t>
      </w:r>
      <w:r w:rsidR="00A70A82" w:rsidRPr="00A70A82">
        <w:rPr>
          <w:rFonts w:ascii="Times New Roman" w:eastAsia="Times New Roman" w:hAnsi="Times New Roman" w:cs="Times New Roman"/>
          <w:sz w:val="28"/>
          <w:szCs w:val="28"/>
          <w:lang w:val="ru-RU"/>
        </w:rPr>
        <w:t>Восстановление стального канализационного коллектора: способ устройства «труба в трубе» с</w:t>
      </w:r>
      <w:r w:rsidR="00A70A82">
        <w:rPr>
          <w:rFonts w:ascii="Times New Roman" w:eastAsia="Times New Roman" w:hAnsi="Times New Roman" w:cs="Times New Roman"/>
          <w:sz w:val="28"/>
          <w:szCs w:val="28"/>
          <w:lang w:val="ru-RU"/>
        </w:rPr>
        <w:t xml:space="preserve"> изменением (</w:t>
      </w:r>
      <w:r w:rsidR="00A70A82" w:rsidRPr="00A70A82">
        <w:rPr>
          <w:rFonts w:ascii="Times New Roman" w:eastAsia="Times New Roman" w:hAnsi="Times New Roman" w:cs="Times New Roman"/>
          <w:sz w:val="28"/>
          <w:szCs w:val="28"/>
          <w:lang w:val="ru-RU"/>
        </w:rPr>
        <w:t>разрушением</w:t>
      </w:r>
      <w:r w:rsidR="00A70A82">
        <w:rPr>
          <w:rFonts w:ascii="Times New Roman" w:eastAsia="Times New Roman" w:hAnsi="Times New Roman" w:cs="Times New Roman"/>
          <w:sz w:val="28"/>
          <w:szCs w:val="28"/>
          <w:lang w:val="ru-RU"/>
        </w:rPr>
        <w:t>)</w:t>
      </w:r>
      <w:r w:rsidR="00A70A82" w:rsidRPr="00A70A82">
        <w:rPr>
          <w:rFonts w:ascii="Times New Roman" w:eastAsia="Times New Roman" w:hAnsi="Times New Roman" w:cs="Times New Roman"/>
          <w:sz w:val="28"/>
          <w:szCs w:val="28"/>
          <w:lang w:val="ru-RU"/>
        </w:rPr>
        <w:t xml:space="preserve"> эксплуатируемого трубопровода</w:t>
      </w:r>
    </w:p>
    <w:p w:rsidR="00C15784" w:rsidRDefault="00C15784" w:rsidP="00DC2F22">
      <w:pPr>
        <w:spacing w:after="0" w:line="360" w:lineRule="auto"/>
        <w:ind w:firstLine="709"/>
        <w:jc w:val="both"/>
        <w:rPr>
          <w:rFonts w:ascii="Times New Roman" w:eastAsia="Times New Roman" w:hAnsi="Times New Roman" w:cs="Times New Roman"/>
          <w:sz w:val="28"/>
          <w:szCs w:val="28"/>
          <w:lang w:val="ru-RU"/>
        </w:rPr>
      </w:pPr>
    </w:p>
    <w:p w:rsidR="00A70A82" w:rsidRPr="00DC2F22" w:rsidRDefault="008B0F95" w:rsidP="00A70A82">
      <w:pPr>
        <w:spacing w:after="0"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Применение</w:t>
      </w:r>
      <w:r w:rsidR="00A70A82" w:rsidRPr="00DC2F22">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технологического </w:t>
      </w:r>
      <w:r w:rsidR="00A70A82" w:rsidRPr="00DC2F22">
        <w:rPr>
          <w:rFonts w:ascii="Times New Roman" w:eastAsia="Times New Roman" w:hAnsi="Times New Roman" w:cs="Times New Roman"/>
          <w:sz w:val="28"/>
          <w:szCs w:val="28"/>
          <w:lang w:val="ru-RU"/>
        </w:rPr>
        <w:t xml:space="preserve">метода «труба в трубе» </w:t>
      </w:r>
      <w:r w:rsidR="00A70A82">
        <w:rPr>
          <w:rFonts w:ascii="Times New Roman" w:eastAsia="Times New Roman" w:hAnsi="Times New Roman" w:cs="Times New Roman"/>
          <w:sz w:val="28"/>
          <w:szCs w:val="28"/>
          <w:lang w:val="ru-RU"/>
        </w:rPr>
        <w:t xml:space="preserve">в формате </w:t>
      </w:r>
      <w:r w:rsidR="00A70A82" w:rsidRPr="00DC2F22">
        <w:rPr>
          <w:rFonts w:ascii="Times New Roman" w:eastAsia="Times New Roman" w:hAnsi="Times New Roman" w:cs="Times New Roman"/>
          <w:sz w:val="28"/>
          <w:szCs w:val="28"/>
          <w:lang w:val="ru-RU"/>
        </w:rPr>
        <w:t>сохранени</w:t>
      </w:r>
      <w:r w:rsidR="00A70A82">
        <w:rPr>
          <w:rFonts w:ascii="Times New Roman" w:eastAsia="Times New Roman" w:hAnsi="Times New Roman" w:cs="Times New Roman"/>
          <w:sz w:val="28"/>
          <w:szCs w:val="28"/>
          <w:lang w:val="ru-RU"/>
        </w:rPr>
        <w:t>я</w:t>
      </w:r>
      <w:r w:rsidR="00A70A82" w:rsidRPr="00DC2F22">
        <w:rPr>
          <w:rFonts w:ascii="Times New Roman" w:eastAsia="Times New Roman" w:hAnsi="Times New Roman" w:cs="Times New Roman"/>
          <w:sz w:val="28"/>
          <w:szCs w:val="28"/>
          <w:lang w:val="ru-RU"/>
        </w:rPr>
        <w:t xml:space="preserve"> эксплуатируемого трубопровода (рис</w:t>
      </w:r>
      <w:r w:rsidR="00A70A82">
        <w:rPr>
          <w:rFonts w:ascii="Times New Roman" w:eastAsia="Times New Roman" w:hAnsi="Times New Roman" w:cs="Times New Roman"/>
          <w:sz w:val="28"/>
          <w:szCs w:val="28"/>
          <w:lang w:val="ru-RU"/>
        </w:rPr>
        <w:t>унок</w:t>
      </w:r>
      <w:r w:rsidR="00A70A82" w:rsidRPr="00DC2F22">
        <w:rPr>
          <w:rFonts w:ascii="Times New Roman" w:eastAsia="Times New Roman" w:hAnsi="Times New Roman" w:cs="Times New Roman"/>
          <w:sz w:val="28"/>
          <w:szCs w:val="28"/>
          <w:lang w:val="ru-RU"/>
        </w:rPr>
        <w:t xml:space="preserve"> 2.</w:t>
      </w:r>
      <w:r w:rsidR="00A70A82">
        <w:rPr>
          <w:rFonts w:ascii="Times New Roman" w:eastAsia="Times New Roman" w:hAnsi="Times New Roman" w:cs="Times New Roman"/>
          <w:sz w:val="28"/>
          <w:szCs w:val="28"/>
          <w:lang w:val="ru-RU"/>
        </w:rPr>
        <w:t>2</w:t>
      </w:r>
      <w:r w:rsidR="00A70A82" w:rsidRPr="00DC2F22">
        <w:rPr>
          <w:rFonts w:ascii="Times New Roman" w:eastAsia="Times New Roman" w:hAnsi="Times New Roman" w:cs="Times New Roman"/>
          <w:sz w:val="28"/>
          <w:szCs w:val="28"/>
          <w:lang w:val="ru-RU"/>
        </w:rPr>
        <w:t xml:space="preserve">) позволяет протягивать в </w:t>
      </w:r>
      <w:r w:rsidR="00A70A82" w:rsidRPr="00DC2F22">
        <w:rPr>
          <w:rFonts w:ascii="Times New Roman" w:eastAsia="Times New Roman" w:hAnsi="Times New Roman" w:cs="Times New Roman"/>
          <w:color w:val="000000" w:themeColor="text1"/>
          <w:sz w:val="28"/>
          <w:szCs w:val="28"/>
          <w:lang w:val="ru-RU"/>
        </w:rPr>
        <w:t>эксплуатируемый (поврежд</w:t>
      </w:r>
      <w:r w:rsidR="00A70A82">
        <w:rPr>
          <w:rFonts w:ascii="Times New Roman" w:eastAsia="Times New Roman" w:hAnsi="Times New Roman" w:cs="Times New Roman"/>
          <w:color w:val="000000" w:themeColor="text1"/>
          <w:sz w:val="28"/>
          <w:szCs w:val="28"/>
          <w:lang w:val="ru-RU"/>
        </w:rPr>
        <w:t>ё</w:t>
      </w:r>
      <w:r w:rsidR="00A70A82" w:rsidRPr="00DC2F22">
        <w:rPr>
          <w:rFonts w:ascii="Times New Roman" w:eastAsia="Times New Roman" w:hAnsi="Times New Roman" w:cs="Times New Roman"/>
          <w:color w:val="000000" w:themeColor="text1"/>
          <w:sz w:val="28"/>
          <w:szCs w:val="28"/>
          <w:lang w:val="ru-RU"/>
        </w:rPr>
        <w:t xml:space="preserve">нный, ремонтируемый) канализационный </w:t>
      </w:r>
      <w:r w:rsidR="00A70A82">
        <w:rPr>
          <w:rFonts w:ascii="Times New Roman" w:eastAsia="Times New Roman" w:hAnsi="Times New Roman" w:cs="Times New Roman"/>
          <w:color w:val="000000" w:themeColor="text1"/>
          <w:sz w:val="28"/>
          <w:szCs w:val="28"/>
          <w:lang w:val="ru-RU"/>
        </w:rPr>
        <w:t xml:space="preserve">(водоотводящий) </w:t>
      </w:r>
      <w:r w:rsidR="00A70A82" w:rsidRPr="00DC2F22">
        <w:rPr>
          <w:rFonts w:ascii="Times New Roman" w:eastAsia="Times New Roman" w:hAnsi="Times New Roman" w:cs="Times New Roman"/>
          <w:color w:val="000000" w:themeColor="text1"/>
          <w:sz w:val="28"/>
          <w:szCs w:val="28"/>
          <w:lang w:val="ru-RU"/>
        </w:rPr>
        <w:t>коллектор</w:t>
      </w:r>
      <w:r w:rsidR="00A70A82" w:rsidRPr="00DC2F22">
        <w:rPr>
          <w:rFonts w:ascii="Times New Roman" w:eastAsia="Times New Roman" w:hAnsi="Times New Roman" w:cs="Times New Roman"/>
          <w:sz w:val="28"/>
          <w:szCs w:val="28"/>
          <w:lang w:val="ru-RU"/>
        </w:rPr>
        <w:t xml:space="preserve"> новые участки труб (полимерных) при минимальном объеме земляных работ. </w:t>
      </w:r>
      <w:r w:rsidR="00A70A82">
        <w:rPr>
          <w:rFonts w:ascii="Times New Roman" w:eastAsia="Times New Roman" w:hAnsi="Times New Roman" w:cs="Times New Roman"/>
          <w:sz w:val="28"/>
          <w:szCs w:val="28"/>
          <w:lang w:val="ru-RU"/>
        </w:rPr>
        <w:t xml:space="preserve">Заведомое уменьшение размеров и </w:t>
      </w:r>
      <w:r w:rsidR="00A70A82" w:rsidRPr="00A70A82">
        <w:rPr>
          <w:rFonts w:ascii="Times New Roman" w:eastAsia="Times New Roman" w:hAnsi="Times New Roman" w:cs="Times New Roman"/>
          <w:sz w:val="28"/>
          <w:szCs w:val="28"/>
          <w:lang w:val="ru-RU"/>
        </w:rPr>
        <w:t xml:space="preserve">геометрических характеристик поперечного сечения трубы не </w:t>
      </w:r>
      <w:r>
        <w:rPr>
          <w:rFonts w:ascii="Times New Roman" w:eastAsia="Times New Roman" w:hAnsi="Times New Roman" w:cs="Times New Roman"/>
          <w:sz w:val="28"/>
          <w:szCs w:val="28"/>
          <w:lang w:val="ru-RU"/>
        </w:rPr>
        <w:t>оказывает влияния</w:t>
      </w:r>
      <w:r w:rsidR="00A70A82" w:rsidRPr="00A70A82">
        <w:rPr>
          <w:rFonts w:ascii="Times New Roman" w:eastAsia="Times New Roman" w:hAnsi="Times New Roman" w:cs="Times New Roman"/>
          <w:sz w:val="28"/>
          <w:szCs w:val="28"/>
          <w:lang w:val="ru-RU"/>
        </w:rPr>
        <w:t xml:space="preserve"> на пропускную способность, вследствие того, что гидравлические характеристики у полимерных труб канализационного коллектора намного выше, чем у стальных (бетонных, керамических, чугунных).</w:t>
      </w:r>
    </w:p>
    <w:p w:rsidR="00DC2F22" w:rsidRDefault="008B0F95" w:rsidP="00340039">
      <w:pPr>
        <w:spacing w:after="0" w:line="360" w:lineRule="auto"/>
        <w:ind w:firstLine="709"/>
        <w:jc w:val="both"/>
        <w:rPr>
          <w:rFonts w:ascii="Times New Roman" w:hAnsi="Times New Roman" w:cs="Times New Roman"/>
          <w:sz w:val="28"/>
          <w:szCs w:val="28"/>
          <w:lang w:val="ru-RU"/>
        </w:rPr>
      </w:pPr>
      <w:r>
        <w:rPr>
          <w:rFonts w:ascii="Times New Roman" w:eastAsia="Times New Roman" w:hAnsi="Times New Roman" w:cs="Times New Roman"/>
          <w:sz w:val="28"/>
          <w:szCs w:val="28"/>
          <w:lang w:val="ru-RU"/>
        </w:rPr>
        <w:t>Применение</w:t>
      </w:r>
      <w:r w:rsidRPr="00DC2F22">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технологического</w:t>
      </w:r>
      <w:r w:rsidRPr="008B0F95">
        <w:rPr>
          <w:rFonts w:ascii="Times New Roman" w:hAnsi="Times New Roman" w:cs="Times New Roman"/>
          <w:sz w:val="28"/>
          <w:szCs w:val="28"/>
          <w:lang w:val="ru-RU"/>
        </w:rPr>
        <w:t xml:space="preserve"> «труба в трубе» </w:t>
      </w:r>
      <w:r>
        <w:rPr>
          <w:rFonts w:ascii="Times New Roman" w:hAnsi="Times New Roman" w:cs="Times New Roman"/>
          <w:sz w:val="28"/>
          <w:szCs w:val="28"/>
          <w:lang w:val="ru-RU"/>
        </w:rPr>
        <w:t xml:space="preserve">в формате </w:t>
      </w:r>
      <w:r w:rsidRPr="008B0F95">
        <w:rPr>
          <w:rFonts w:ascii="Times New Roman" w:hAnsi="Times New Roman" w:cs="Times New Roman"/>
          <w:sz w:val="28"/>
          <w:szCs w:val="28"/>
          <w:lang w:val="ru-RU"/>
        </w:rPr>
        <w:t>разрушени</w:t>
      </w:r>
      <w:r>
        <w:rPr>
          <w:rFonts w:ascii="Times New Roman" w:hAnsi="Times New Roman" w:cs="Times New Roman"/>
          <w:sz w:val="28"/>
          <w:szCs w:val="28"/>
          <w:lang w:val="ru-RU"/>
        </w:rPr>
        <w:t>я</w:t>
      </w:r>
      <w:r w:rsidRPr="008B0F95">
        <w:rPr>
          <w:rFonts w:ascii="Times New Roman" w:hAnsi="Times New Roman" w:cs="Times New Roman"/>
          <w:sz w:val="28"/>
          <w:szCs w:val="28"/>
          <w:lang w:val="ru-RU"/>
        </w:rPr>
        <w:t xml:space="preserve"> экс</w:t>
      </w:r>
      <w:r>
        <w:rPr>
          <w:rFonts w:ascii="Times New Roman" w:hAnsi="Times New Roman" w:cs="Times New Roman"/>
          <w:sz w:val="28"/>
          <w:szCs w:val="28"/>
          <w:lang w:val="ru-RU"/>
        </w:rPr>
        <w:t>плуатируемого трубопровода (рисунок</w:t>
      </w:r>
      <w:r w:rsidRPr="008B0F95">
        <w:rPr>
          <w:rFonts w:ascii="Times New Roman" w:hAnsi="Times New Roman" w:cs="Times New Roman"/>
          <w:sz w:val="28"/>
          <w:szCs w:val="28"/>
          <w:lang w:val="ru-RU"/>
        </w:rPr>
        <w:t xml:space="preserve"> 2.</w:t>
      </w:r>
      <w:r>
        <w:rPr>
          <w:rFonts w:ascii="Times New Roman" w:hAnsi="Times New Roman" w:cs="Times New Roman"/>
          <w:sz w:val="28"/>
          <w:szCs w:val="28"/>
          <w:lang w:val="ru-RU"/>
        </w:rPr>
        <w:t>3</w:t>
      </w:r>
      <w:r w:rsidRPr="008B0F95">
        <w:rPr>
          <w:rFonts w:ascii="Times New Roman" w:hAnsi="Times New Roman" w:cs="Times New Roman"/>
          <w:sz w:val="28"/>
          <w:szCs w:val="28"/>
          <w:lang w:val="ru-RU"/>
        </w:rPr>
        <w:t>) позволяет осуществлять замену изношенных труб из стали, чугуна, бетона, керамики, асбестоцемента, пластика на новые трубы из полимерных и других (долговечных и устойчивых к проявлению дефектов и повреждений) материалов.</w:t>
      </w:r>
    </w:p>
    <w:p w:rsidR="00A70A82" w:rsidRDefault="008B0F95" w:rsidP="00340039">
      <w:pPr>
        <w:spacing w:after="0" w:line="360" w:lineRule="auto"/>
        <w:ind w:firstLine="709"/>
        <w:jc w:val="both"/>
        <w:rPr>
          <w:rFonts w:ascii="Times New Roman" w:hAnsi="Times New Roman" w:cs="Times New Roman"/>
          <w:sz w:val="28"/>
          <w:szCs w:val="28"/>
          <w:lang w:val="ru-RU"/>
        </w:rPr>
      </w:pPr>
      <w:r w:rsidRPr="008B0F95">
        <w:rPr>
          <w:rFonts w:ascii="Times New Roman" w:hAnsi="Times New Roman" w:cs="Times New Roman"/>
          <w:sz w:val="28"/>
          <w:szCs w:val="28"/>
          <w:lang w:val="ru-RU"/>
        </w:rPr>
        <w:lastRenderedPageBreak/>
        <w:t xml:space="preserve">В </w:t>
      </w:r>
      <w:r>
        <w:rPr>
          <w:rFonts w:ascii="Times New Roman" w:hAnsi="Times New Roman" w:cs="Times New Roman"/>
          <w:sz w:val="28"/>
          <w:szCs w:val="28"/>
          <w:lang w:val="ru-RU"/>
        </w:rPr>
        <w:t>определенных производственных ситуациях</w:t>
      </w:r>
      <w:r w:rsidRPr="008B0F95">
        <w:rPr>
          <w:rFonts w:ascii="Times New Roman" w:hAnsi="Times New Roman" w:cs="Times New Roman"/>
          <w:sz w:val="28"/>
          <w:szCs w:val="28"/>
          <w:lang w:val="ru-RU"/>
        </w:rPr>
        <w:t xml:space="preserve"> оказалось целесообразным </w:t>
      </w:r>
      <w:r>
        <w:rPr>
          <w:rFonts w:ascii="Times New Roman" w:hAnsi="Times New Roman" w:cs="Times New Roman"/>
          <w:sz w:val="28"/>
          <w:szCs w:val="28"/>
          <w:lang w:val="ru-RU"/>
        </w:rPr>
        <w:t xml:space="preserve"> и рациональным </w:t>
      </w:r>
      <w:r w:rsidR="0082678F">
        <w:rPr>
          <w:rFonts w:ascii="Times New Roman" w:hAnsi="Times New Roman" w:cs="Times New Roman"/>
          <w:sz w:val="28"/>
          <w:szCs w:val="28"/>
          <w:lang w:val="ru-RU"/>
        </w:rPr>
        <w:t xml:space="preserve">решением является </w:t>
      </w:r>
      <w:r>
        <w:rPr>
          <w:rFonts w:ascii="Times New Roman" w:hAnsi="Times New Roman" w:cs="Times New Roman"/>
          <w:sz w:val="28"/>
          <w:szCs w:val="28"/>
          <w:lang w:val="ru-RU"/>
        </w:rPr>
        <w:t>применение</w:t>
      </w:r>
      <w:r w:rsidRPr="008B0F95">
        <w:rPr>
          <w:rFonts w:ascii="Times New Roman" w:hAnsi="Times New Roman" w:cs="Times New Roman"/>
          <w:sz w:val="28"/>
          <w:szCs w:val="28"/>
          <w:lang w:val="ru-RU"/>
        </w:rPr>
        <w:t xml:space="preserve"> комбинированных видов технологий бестраншейного ремонта и восстановления труб канализационных коллекторов.</w:t>
      </w:r>
    </w:p>
    <w:p w:rsidR="008B0F95" w:rsidRDefault="008B0F95" w:rsidP="00340039">
      <w:pPr>
        <w:spacing w:after="0" w:line="360" w:lineRule="auto"/>
        <w:ind w:firstLine="709"/>
        <w:jc w:val="both"/>
        <w:rPr>
          <w:rFonts w:ascii="Times New Roman" w:hAnsi="Times New Roman" w:cs="Times New Roman"/>
          <w:sz w:val="28"/>
          <w:szCs w:val="28"/>
          <w:lang w:val="ru-RU"/>
        </w:rPr>
      </w:pPr>
    </w:p>
    <w:p w:rsidR="00B165F6" w:rsidRDefault="00B165F6" w:rsidP="00B165F6">
      <w:pPr>
        <w:pStyle w:val="3"/>
        <w:jc w:val="center"/>
        <w:rPr>
          <w:b/>
        </w:rPr>
      </w:pPr>
      <w:bookmarkStart w:id="6" w:name="_Toc513629989"/>
      <w:bookmarkStart w:id="7" w:name="_Toc213145667"/>
      <w:r w:rsidRPr="00CE5B72">
        <w:rPr>
          <w:rFonts w:cs="Times New Roman"/>
          <w:b/>
        </w:rPr>
        <w:t xml:space="preserve">2.2.2. Отечественный опыт применения </w:t>
      </w:r>
      <w:r w:rsidRPr="00CE5B72">
        <w:rPr>
          <w:b/>
        </w:rPr>
        <w:t>технологий бестраншейного ремонта водоотводящих (канализационных) коллекторов</w:t>
      </w:r>
      <w:bookmarkEnd w:id="6"/>
      <w:bookmarkEnd w:id="7"/>
    </w:p>
    <w:p w:rsidR="00CE5B72" w:rsidRPr="00CE5B72" w:rsidRDefault="00CE5B72" w:rsidP="00CE5B72">
      <w:pPr>
        <w:rPr>
          <w:lang w:val="ru-RU"/>
        </w:rPr>
      </w:pPr>
    </w:p>
    <w:p w:rsidR="00B165F6" w:rsidRDefault="00C63DD8" w:rsidP="0034003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Отечественный опыт применения </w:t>
      </w:r>
      <w:r w:rsidRPr="00C63DD8">
        <w:rPr>
          <w:rFonts w:ascii="Times New Roman" w:hAnsi="Times New Roman" w:cs="Times New Roman"/>
          <w:sz w:val="28"/>
          <w:szCs w:val="28"/>
          <w:lang w:val="ru-RU"/>
        </w:rPr>
        <w:t>технологий бестраншейного ремонта водоотводящих (канализационных) коллекторов</w:t>
      </w:r>
      <w:r>
        <w:rPr>
          <w:rFonts w:ascii="Times New Roman" w:hAnsi="Times New Roman" w:cs="Times New Roman"/>
          <w:sz w:val="28"/>
          <w:szCs w:val="28"/>
          <w:lang w:val="ru-RU"/>
        </w:rPr>
        <w:t xml:space="preserve"> несколько отстаёт от соответствующих зарубежных аналогов, как в историческом контексте, так и масштабах его использования.</w:t>
      </w:r>
    </w:p>
    <w:p w:rsidR="00C63DD8" w:rsidRPr="00C63DD8" w:rsidRDefault="00C63DD8" w:rsidP="00C63DD8">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Известные примеры из отечественного</w:t>
      </w:r>
      <w:r w:rsidRPr="00C63DD8">
        <w:rPr>
          <w:rFonts w:ascii="Times New Roman" w:hAnsi="Times New Roman" w:cs="Times New Roman"/>
          <w:sz w:val="28"/>
          <w:szCs w:val="28"/>
          <w:lang w:val="ru-RU"/>
        </w:rPr>
        <w:t xml:space="preserve"> опыт</w:t>
      </w:r>
      <w:r>
        <w:rPr>
          <w:rFonts w:ascii="Times New Roman" w:hAnsi="Times New Roman" w:cs="Times New Roman"/>
          <w:sz w:val="28"/>
          <w:szCs w:val="28"/>
          <w:lang w:val="ru-RU"/>
        </w:rPr>
        <w:t>а, в целом,</w:t>
      </w:r>
      <w:r w:rsidRPr="00C63DD8">
        <w:rPr>
          <w:rFonts w:ascii="Times New Roman" w:hAnsi="Times New Roman" w:cs="Times New Roman"/>
          <w:sz w:val="28"/>
          <w:szCs w:val="28"/>
          <w:lang w:val="ru-RU"/>
        </w:rPr>
        <w:t xml:space="preserve"> </w:t>
      </w:r>
      <w:r>
        <w:rPr>
          <w:rFonts w:ascii="Times New Roman" w:hAnsi="Times New Roman" w:cs="Times New Roman"/>
          <w:sz w:val="28"/>
          <w:szCs w:val="28"/>
          <w:lang w:val="ru-RU"/>
        </w:rPr>
        <w:t>подтверждаю</w:t>
      </w:r>
      <w:r w:rsidRPr="00C63DD8">
        <w:rPr>
          <w:rFonts w:ascii="Times New Roman" w:hAnsi="Times New Roman" w:cs="Times New Roman"/>
          <w:sz w:val="28"/>
          <w:szCs w:val="28"/>
          <w:lang w:val="ru-RU"/>
        </w:rPr>
        <w:t>т</w:t>
      </w:r>
      <w:r>
        <w:rPr>
          <w:rFonts w:ascii="Times New Roman" w:hAnsi="Times New Roman" w:cs="Times New Roman"/>
          <w:sz w:val="28"/>
          <w:szCs w:val="28"/>
          <w:lang w:val="ru-RU"/>
        </w:rPr>
        <w:t xml:space="preserve"> условия и</w:t>
      </w:r>
      <w:r w:rsidRPr="00C63DD8">
        <w:rPr>
          <w:rFonts w:ascii="Times New Roman" w:hAnsi="Times New Roman" w:cs="Times New Roman"/>
          <w:sz w:val="28"/>
          <w:szCs w:val="28"/>
          <w:lang w:val="ru-RU"/>
        </w:rPr>
        <w:t xml:space="preserve"> возможности применения</w:t>
      </w:r>
      <w:r>
        <w:rPr>
          <w:rFonts w:ascii="Times New Roman" w:hAnsi="Times New Roman" w:cs="Times New Roman"/>
          <w:sz w:val="28"/>
          <w:szCs w:val="28"/>
          <w:lang w:val="ru-RU"/>
        </w:rPr>
        <w:t>, а также показатели</w:t>
      </w:r>
      <w:r w:rsidRPr="00C63DD8">
        <w:rPr>
          <w:rFonts w:ascii="Times New Roman" w:hAnsi="Times New Roman" w:cs="Times New Roman"/>
          <w:sz w:val="28"/>
          <w:szCs w:val="28"/>
          <w:lang w:val="ru-RU"/>
        </w:rPr>
        <w:t xml:space="preserve"> эффективност</w:t>
      </w:r>
      <w:r>
        <w:rPr>
          <w:rFonts w:ascii="Times New Roman" w:hAnsi="Times New Roman" w:cs="Times New Roman"/>
          <w:sz w:val="28"/>
          <w:szCs w:val="28"/>
          <w:lang w:val="ru-RU"/>
        </w:rPr>
        <w:t>и</w:t>
      </w:r>
      <w:r w:rsidRPr="00C63DD8">
        <w:rPr>
          <w:rFonts w:ascii="Times New Roman" w:hAnsi="Times New Roman" w:cs="Times New Roman"/>
          <w:sz w:val="28"/>
          <w:szCs w:val="28"/>
          <w:lang w:val="ru-RU"/>
        </w:rPr>
        <w:t xml:space="preserve"> основных</w:t>
      </w:r>
      <w:r>
        <w:rPr>
          <w:rFonts w:ascii="Times New Roman" w:hAnsi="Times New Roman" w:cs="Times New Roman"/>
          <w:sz w:val="28"/>
          <w:szCs w:val="28"/>
          <w:lang w:val="ru-RU"/>
        </w:rPr>
        <w:t>/наиболее распространенных на практике</w:t>
      </w:r>
      <w:r w:rsidRPr="00C63DD8">
        <w:rPr>
          <w:rFonts w:ascii="Times New Roman" w:hAnsi="Times New Roman" w:cs="Times New Roman"/>
          <w:sz w:val="28"/>
          <w:szCs w:val="28"/>
          <w:lang w:val="ru-RU"/>
        </w:rPr>
        <w:t xml:space="preserve"> видов (способов) бестраншейного ремонта городских канализационных коллекторов, в том числе и </w:t>
      </w:r>
      <w:r w:rsidR="00554477">
        <w:rPr>
          <w:rFonts w:ascii="Times New Roman" w:hAnsi="Times New Roman" w:cs="Times New Roman"/>
          <w:sz w:val="28"/>
          <w:szCs w:val="28"/>
          <w:lang w:val="ru-RU"/>
        </w:rPr>
        <w:t xml:space="preserve">водоотводящих коллекторов, расположенных </w:t>
      </w:r>
      <w:r w:rsidRPr="00C63DD8">
        <w:rPr>
          <w:rFonts w:ascii="Times New Roman" w:hAnsi="Times New Roman" w:cs="Times New Roman"/>
          <w:sz w:val="28"/>
          <w:szCs w:val="28"/>
          <w:lang w:val="ru-RU"/>
        </w:rPr>
        <w:t>в условиях плотной городской застройки</w:t>
      </w:r>
      <w:r>
        <w:rPr>
          <w:rFonts w:ascii="Times New Roman" w:hAnsi="Times New Roman" w:cs="Times New Roman"/>
          <w:sz w:val="28"/>
          <w:szCs w:val="28"/>
          <w:lang w:val="ru-RU"/>
        </w:rPr>
        <w:t xml:space="preserve"> крупных </w:t>
      </w:r>
      <w:r w:rsidRPr="00C63DD8">
        <w:rPr>
          <w:rFonts w:ascii="Times New Roman" w:hAnsi="Times New Roman" w:cs="Times New Roman"/>
          <w:sz w:val="28"/>
          <w:szCs w:val="28"/>
          <w:lang w:val="ru-RU"/>
        </w:rPr>
        <w:t>современных</w:t>
      </w:r>
      <w:r>
        <w:rPr>
          <w:rFonts w:ascii="Times New Roman" w:hAnsi="Times New Roman" w:cs="Times New Roman"/>
          <w:sz w:val="28"/>
          <w:szCs w:val="28"/>
          <w:lang w:val="ru-RU"/>
        </w:rPr>
        <w:t xml:space="preserve"> градостроительных образований (</w:t>
      </w:r>
      <w:r w:rsidRPr="00C63DD8">
        <w:rPr>
          <w:rFonts w:ascii="Times New Roman" w:hAnsi="Times New Roman" w:cs="Times New Roman"/>
          <w:sz w:val="28"/>
          <w:szCs w:val="28"/>
          <w:lang w:val="ru-RU"/>
        </w:rPr>
        <w:t>мегаполисов</w:t>
      </w:r>
      <w:r>
        <w:rPr>
          <w:rFonts w:ascii="Times New Roman" w:hAnsi="Times New Roman" w:cs="Times New Roman"/>
          <w:sz w:val="28"/>
          <w:szCs w:val="28"/>
          <w:lang w:val="ru-RU"/>
        </w:rPr>
        <w:t>)</w:t>
      </w:r>
      <w:r w:rsidRPr="00C63DD8">
        <w:rPr>
          <w:rFonts w:ascii="Times New Roman" w:hAnsi="Times New Roman" w:cs="Times New Roman"/>
          <w:sz w:val="28"/>
          <w:szCs w:val="28"/>
          <w:lang w:val="ru-RU"/>
        </w:rPr>
        <w:t xml:space="preserve"> [</w:t>
      </w:r>
      <w:r w:rsidR="00DC0B06">
        <w:rPr>
          <w:rFonts w:ascii="Times New Roman" w:hAnsi="Times New Roman" w:cs="Times New Roman"/>
          <w:sz w:val="28"/>
          <w:szCs w:val="28"/>
          <w:lang w:val="ru-RU"/>
        </w:rPr>
        <w:t>65</w:t>
      </w:r>
      <w:r w:rsidRPr="00C63DD8">
        <w:rPr>
          <w:rFonts w:ascii="Times New Roman" w:hAnsi="Times New Roman" w:cs="Times New Roman"/>
          <w:sz w:val="28"/>
          <w:szCs w:val="28"/>
          <w:lang w:val="ru-RU"/>
        </w:rPr>
        <w:t>,6</w:t>
      </w:r>
      <w:r w:rsidR="00DC0B06">
        <w:rPr>
          <w:rFonts w:ascii="Times New Roman" w:hAnsi="Times New Roman" w:cs="Times New Roman"/>
          <w:sz w:val="28"/>
          <w:szCs w:val="28"/>
          <w:lang w:val="ru-RU"/>
        </w:rPr>
        <w:t>6</w:t>
      </w:r>
      <w:r w:rsidRPr="00C63DD8">
        <w:rPr>
          <w:rFonts w:ascii="Times New Roman" w:hAnsi="Times New Roman" w:cs="Times New Roman"/>
          <w:sz w:val="28"/>
          <w:szCs w:val="28"/>
          <w:lang w:val="ru-RU"/>
        </w:rPr>
        <w:t>,6</w:t>
      </w:r>
      <w:r w:rsidR="00DC0B06">
        <w:rPr>
          <w:rFonts w:ascii="Times New Roman" w:hAnsi="Times New Roman" w:cs="Times New Roman"/>
          <w:sz w:val="28"/>
          <w:szCs w:val="28"/>
          <w:lang w:val="ru-RU"/>
        </w:rPr>
        <w:t>7</w:t>
      </w:r>
      <w:r w:rsidRPr="00C63DD8">
        <w:rPr>
          <w:rFonts w:ascii="Times New Roman" w:hAnsi="Times New Roman" w:cs="Times New Roman"/>
          <w:sz w:val="28"/>
          <w:szCs w:val="28"/>
          <w:lang w:val="ru-RU"/>
        </w:rPr>
        <w:t>].</w:t>
      </w:r>
    </w:p>
    <w:p w:rsidR="00C63DD8" w:rsidRPr="00C63DD8" w:rsidRDefault="00C63DD8" w:rsidP="00C63DD8">
      <w:pPr>
        <w:spacing w:after="0" w:line="360" w:lineRule="auto"/>
        <w:ind w:firstLine="709"/>
        <w:jc w:val="both"/>
        <w:rPr>
          <w:rFonts w:ascii="Times New Roman" w:hAnsi="Times New Roman" w:cs="Times New Roman"/>
          <w:sz w:val="28"/>
          <w:szCs w:val="28"/>
          <w:lang w:val="ru-RU"/>
        </w:rPr>
      </w:pPr>
      <w:r w:rsidRPr="00C63DD8">
        <w:rPr>
          <w:rFonts w:ascii="Times New Roman" w:hAnsi="Times New Roman" w:cs="Times New Roman"/>
          <w:sz w:val="28"/>
          <w:szCs w:val="28"/>
          <w:lang w:val="ru-RU"/>
        </w:rPr>
        <w:t>В отличие от некоторых зарубежных аналогов, отечественные нормативн</w:t>
      </w:r>
      <w:r w:rsidR="00DC0B06">
        <w:rPr>
          <w:rFonts w:ascii="Times New Roman" w:hAnsi="Times New Roman" w:cs="Times New Roman"/>
          <w:sz w:val="28"/>
          <w:szCs w:val="28"/>
          <w:lang w:val="ru-RU"/>
        </w:rPr>
        <w:t xml:space="preserve">о-технические и нормативно-правовые регламенты </w:t>
      </w:r>
      <w:r w:rsidRPr="00C63DD8">
        <w:rPr>
          <w:rFonts w:ascii="Times New Roman" w:hAnsi="Times New Roman" w:cs="Times New Roman"/>
          <w:sz w:val="28"/>
          <w:szCs w:val="28"/>
          <w:lang w:val="ru-RU"/>
        </w:rPr>
        <w:t xml:space="preserve">не </w:t>
      </w:r>
      <w:r w:rsidR="00DC0B06">
        <w:rPr>
          <w:rFonts w:ascii="Times New Roman" w:hAnsi="Times New Roman" w:cs="Times New Roman"/>
          <w:sz w:val="28"/>
          <w:szCs w:val="28"/>
          <w:lang w:val="ru-RU"/>
        </w:rPr>
        <w:t>содержат</w:t>
      </w:r>
      <w:r w:rsidRPr="00C63DD8">
        <w:rPr>
          <w:rFonts w:ascii="Times New Roman" w:hAnsi="Times New Roman" w:cs="Times New Roman"/>
          <w:sz w:val="28"/>
          <w:szCs w:val="28"/>
          <w:lang w:val="ru-RU"/>
        </w:rPr>
        <w:t xml:space="preserve"> положени</w:t>
      </w:r>
      <w:r w:rsidR="00DC0B06">
        <w:rPr>
          <w:rFonts w:ascii="Times New Roman" w:hAnsi="Times New Roman" w:cs="Times New Roman"/>
          <w:sz w:val="28"/>
          <w:szCs w:val="28"/>
          <w:lang w:val="ru-RU"/>
        </w:rPr>
        <w:t>й</w:t>
      </w:r>
      <w:r w:rsidRPr="00C63DD8">
        <w:rPr>
          <w:rFonts w:ascii="Times New Roman" w:hAnsi="Times New Roman" w:cs="Times New Roman"/>
          <w:sz w:val="28"/>
          <w:szCs w:val="28"/>
          <w:lang w:val="ru-RU"/>
        </w:rPr>
        <w:t xml:space="preserve">, </w:t>
      </w:r>
      <w:r w:rsidR="00DC0B06">
        <w:rPr>
          <w:rFonts w:ascii="Times New Roman" w:hAnsi="Times New Roman" w:cs="Times New Roman"/>
          <w:sz w:val="28"/>
          <w:szCs w:val="28"/>
          <w:lang w:val="ru-RU"/>
        </w:rPr>
        <w:t xml:space="preserve">прямо исключающих </w:t>
      </w:r>
      <w:r w:rsidRPr="00C63DD8">
        <w:rPr>
          <w:rFonts w:ascii="Times New Roman" w:hAnsi="Times New Roman" w:cs="Times New Roman"/>
          <w:sz w:val="28"/>
          <w:szCs w:val="28"/>
          <w:lang w:val="ru-RU"/>
        </w:rPr>
        <w:t>возможност</w:t>
      </w:r>
      <w:r w:rsidR="00DC0B06">
        <w:rPr>
          <w:rFonts w:ascii="Times New Roman" w:hAnsi="Times New Roman" w:cs="Times New Roman"/>
          <w:sz w:val="28"/>
          <w:szCs w:val="28"/>
          <w:lang w:val="ru-RU"/>
        </w:rPr>
        <w:t>и</w:t>
      </w:r>
      <w:r w:rsidRPr="00C63DD8">
        <w:rPr>
          <w:rFonts w:ascii="Times New Roman" w:hAnsi="Times New Roman" w:cs="Times New Roman"/>
          <w:sz w:val="28"/>
          <w:szCs w:val="28"/>
          <w:lang w:val="ru-RU"/>
        </w:rPr>
        <w:t xml:space="preserve"> </w:t>
      </w:r>
      <w:r w:rsidR="00DC0B06">
        <w:rPr>
          <w:rFonts w:ascii="Times New Roman" w:hAnsi="Times New Roman" w:cs="Times New Roman"/>
          <w:sz w:val="28"/>
          <w:szCs w:val="28"/>
          <w:lang w:val="ru-RU"/>
        </w:rPr>
        <w:t>использован</w:t>
      </w:r>
      <w:r w:rsidRPr="00C63DD8">
        <w:rPr>
          <w:rFonts w:ascii="Times New Roman" w:hAnsi="Times New Roman" w:cs="Times New Roman"/>
          <w:sz w:val="28"/>
          <w:szCs w:val="28"/>
          <w:lang w:val="ru-RU"/>
        </w:rPr>
        <w:t>ия открытого способа ремонта</w:t>
      </w:r>
      <w:r w:rsidR="00DC0B06">
        <w:rPr>
          <w:rFonts w:ascii="Times New Roman" w:hAnsi="Times New Roman" w:cs="Times New Roman"/>
          <w:sz w:val="28"/>
          <w:szCs w:val="28"/>
          <w:lang w:val="ru-RU"/>
        </w:rPr>
        <w:t>/восстановления технического состояния</w:t>
      </w:r>
      <w:r w:rsidRPr="00C63DD8">
        <w:rPr>
          <w:rFonts w:ascii="Times New Roman" w:hAnsi="Times New Roman" w:cs="Times New Roman"/>
          <w:sz w:val="28"/>
          <w:szCs w:val="28"/>
          <w:lang w:val="ru-RU"/>
        </w:rPr>
        <w:t xml:space="preserve"> подземных инженерных сетей. Закрытый способ </w:t>
      </w:r>
      <w:r w:rsidR="00DC0B06" w:rsidRPr="00C63DD8">
        <w:rPr>
          <w:rFonts w:ascii="Times New Roman" w:hAnsi="Times New Roman" w:cs="Times New Roman"/>
          <w:sz w:val="28"/>
          <w:szCs w:val="28"/>
          <w:lang w:val="ru-RU"/>
        </w:rPr>
        <w:t>ремонта</w:t>
      </w:r>
      <w:r w:rsidR="00DC0B06">
        <w:rPr>
          <w:rFonts w:ascii="Times New Roman" w:hAnsi="Times New Roman" w:cs="Times New Roman"/>
          <w:sz w:val="28"/>
          <w:szCs w:val="28"/>
          <w:lang w:val="ru-RU"/>
        </w:rPr>
        <w:t>/восстановления технического состояния</w:t>
      </w:r>
      <w:r w:rsidRPr="00C63DD8">
        <w:rPr>
          <w:rFonts w:ascii="Times New Roman" w:hAnsi="Times New Roman" w:cs="Times New Roman"/>
          <w:sz w:val="28"/>
          <w:szCs w:val="28"/>
          <w:lang w:val="ru-RU"/>
        </w:rPr>
        <w:t xml:space="preserve"> подземных инженерных сетей (включая трубы канализационных коллекторов) находит применение и распространение вследствие инновационного характера</w:t>
      </w:r>
      <w:r w:rsidR="00DC0B06">
        <w:rPr>
          <w:rFonts w:ascii="Times New Roman" w:hAnsi="Times New Roman" w:cs="Times New Roman"/>
          <w:sz w:val="28"/>
          <w:szCs w:val="28"/>
          <w:lang w:val="ru-RU"/>
        </w:rPr>
        <w:t xml:space="preserve"> технологий, которые рационально применять</w:t>
      </w:r>
      <w:r w:rsidRPr="00C63DD8">
        <w:rPr>
          <w:rFonts w:ascii="Times New Roman" w:hAnsi="Times New Roman" w:cs="Times New Roman"/>
          <w:sz w:val="28"/>
          <w:szCs w:val="28"/>
          <w:lang w:val="ru-RU"/>
        </w:rPr>
        <w:t xml:space="preserve"> именно в условиях плотной городской застройки.</w:t>
      </w:r>
    </w:p>
    <w:p w:rsidR="00B165F6" w:rsidRDefault="00C63DD8" w:rsidP="00C63DD8">
      <w:pPr>
        <w:spacing w:after="0" w:line="360" w:lineRule="auto"/>
        <w:ind w:firstLine="709"/>
        <w:jc w:val="both"/>
        <w:rPr>
          <w:rFonts w:ascii="Times New Roman" w:hAnsi="Times New Roman" w:cs="Times New Roman"/>
          <w:sz w:val="28"/>
          <w:szCs w:val="28"/>
          <w:lang w:val="ru-RU"/>
        </w:rPr>
      </w:pPr>
      <w:r w:rsidRPr="00C63DD8">
        <w:rPr>
          <w:rFonts w:ascii="Times New Roman" w:hAnsi="Times New Roman" w:cs="Times New Roman"/>
          <w:sz w:val="28"/>
          <w:szCs w:val="28"/>
          <w:lang w:val="ru-RU"/>
        </w:rPr>
        <w:t>На рис</w:t>
      </w:r>
      <w:r w:rsidR="00DC0B06">
        <w:rPr>
          <w:rFonts w:ascii="Times New Roman" w:hAnsi="Times New Roman" w:cs="Times New Roman"/>
          <w:sz w:val="28"/>
          <w:szCs w:val="28"/>
          <w:lang w:val="ru-RU"/>
        </w:rPr>
        <w:t>унке</w:t>
      </w:r>
      <w:r w:rsidRPr="00C63DD8">
        <w:rPr>
          <w:rFonts w:ascii="Times New Roman" w:hAnsi="Times New Roman" w:cs="Times New Roman"/>
          <w:sz w:val="28"/>
          <w:szCs w:val="28"/>
          <w:lang w:val="ru-RU"/>
        </w:rPr>
        <w:t xml:space="preserve"> 2.</w:t>
      </w:r>
      <w:r w:rsidR="00DC0B06">
        <w:rPr>
          <w:rFonts w:ascii="Times New Roman" w:hAnsi="Times New Roman" w:cs="Times New Roman"/>
          <w:sz w:val="28"/>
          <w:szCs w:val="28"/>
          <w:lang w:val="ru-RU"/>
        </w:rPr>
        <w:t>4</w:t>
      </w:r>
      <w:r w:rsidRPr="00C63DD8">
        <w:rPr>
          <w:rFonts w:ascii="Times New Roman" w:hAnsi="Times New Roman" w:cs="Times New Roman"/>
          <w:sz w:val="28"/>
          <w:szCs w:val="28"/>
          <w:lang w:val="ru-RU"/>
        </w:rPr>
        <w:t xml:space="preserve"> представлен пример организации рабочей зоны при восстановлении стальных труб </w:t>
      </w:r>
      <w:r w:rsidR="00DC0B06">
        <w:rPr>
          <w:rFonts w:ascii="Times New Roman" w:hAnsi="Times New Roman" w:cs="Times New Roman"/>
          <w:sz w:val="28"/>
          <w:szCs w:val="28"/>
          <w:lang w:val="ru-RU"/>
        </w:rPr>
        <w:t xml:space="preserve">канализационного (водоотводящего) </w:t>
      </w:r>
      <w:r w:rsidRPr="00C63DD8">
        <w:rPr>
          <w:rFonts w:ascii="Times New Roman" w:hAnsi="Times New Roman" w:cs="Times New Roman"/>
          <w:sz w:val="28"/>
          <w:szCs w:val="28"/>
          <w:lang w:val="ru-RU"/>
        </w:rPr>
        <w:t>коллектора</w:t>
      </w:r>
      <w:r w:rsidR="00DC0B06">
        <w:rPr>
          <w:rFonts w:ascii="Times New Roman" w:hAnsi="Times New Roman" w:cs="Times New Roman"/>
          <w:sz w:val="28"/>
          <w:szCs w:val="28"/>
          <w:lang w:val="ru-RU"/>
        </w:rPr>
        <w:t xml:space="preserve">, </w:t>
      </w:r>
      <w:r w:rsidR="00DC0B06">
        <w:rPr>
          <w:rFonts w:ascii="Times New Roman" w:hAnsi="Times New Roman" w:cs="Times New Roman"/>
          <w:sz w:val="28"/>
          <w:szCs w:val="28"/>
          <w:lang w:val="ru-RU"/>
        </w:rPr>
        <w:lastRenderedPageBreak/>
        <w:t>расположенного в исторической зоне крупного современного мегаполиса, характеризующейся плотной городской и инфраструктурной застрой</w:t>
      </w:r>
      <w:r w:rsidR="005B5F34">
        <w:rPr>
          <w:rFonts w:ascii="Times New Roman" w:hAnsi="Times New Roman" w:cs="Times New Roman"/>
          <w:sz w:val="28"/>
          <w:szCs w:val="28"/>
          <w:lang w:val="ru-RU"/>
        </w:rPr>
        <w:t>кой</w:t>
      </w:r>
      <w:r w:rsidR="00DC0B06">
        <w:rPr>
          <w:rFonts w:ascii="Times New Roman" w:hAnsi="Times New Roman" w:cs="Times New Roman"/>
          <w:sz w:val="28"/>
          <w:szCs w:val="28"/>
          <w:lang w:val="ru-RU"/>
        </w:rPr>
        <w:t xml:space="preserve"> </w:t>
      </w:r>
      <w:r w:rsidR="005B5F34">
        <w:rPr>
          <w:rFonts w:ascii="Times New Roman" w:hAnsi="Times New Roman" w:cs="Times New Roman"/>
          <w:sz w:val="28"/>
          <w:szCs w:val="28"/>
          <w:lang w:val="ru-RU"/>
        </w:rPr>
        <w:t xml:space="preserve">участка </w:t>
      </w:r>
      <w:r w:rsidR="00DC0B06">
        <w:rPr>
          <w:rFonts w:ascii="Times New Roman" w:hAnsi="Times New Roman" w:cs="Times New Roman"/>
          <w:sz w:val="28"/>
          <w:szCs w:val="28"/>
          <w:lang w:val="ru-RU"/>
        </w:rPr>
        <w:t>городской территории</w:t>
      </w:r>
      <w:r w:rsidRPr="00C63DD8">
        <w:rPr>
          <w:rFonts w:ascii="Times New Roman" w:hAnsi="Times New Roman" w:cs="Times New Roman"/>
          <w:sz w:val="28"/>
          <w:szCs w:val="28"/>
          <w:lang w:val="ru-RU"/>
        </w:rPr>
        <w:t>.</w:t>
      </w:r>
    </w:p>
    <w:p w:rsidR="00B165F6" w:rsidRDefault="00C63DD8" w:rsidP="00C63DD8">
      <w:pPr>
        <w:spacing w:after="0" w:line="360" w:lineRule="auto"/>
        <w:jc w:val="center"/>
        <w:rPr>
          <w:rFonts w:ascii="Times New Roman" w:hAnsi="Times New Roman" w:cs="Times New Roman"/>
          <w:sz w:val="28"/>
          <w:szCs w:val="28"/>
          <w:lang w:val="ru-RU"/>
        </w:rPr>
      </w:pPr>
      <w:r>
        <w:rPr>
          <w:rFonts w:ascii="Times New Roman" w:hAnsi="Times New Roman" w:cs="Times New Roman"/>
          <w:noProof/>
          <w:sz w:val="28"/>
          <w:szCs w:val="28"/>
          <w:lang w:val="ru-RU" w:eastAsia="ru-RU"/>
        </w:rPr>
        <w:drawing>
          <wp:inline distT="0" distB="0" distL="0" distR="0" wp14:anchorId="583CE9A2" wp14:editId="33DBCD1C">
            <wp:extent cx="6290691" cy="39814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4375" cy="3983782"/>
                    </a:xfrm>
                    <a:prstGeom prst="rect">
                      <a:avLst/>
                    </a:prstGeom>
                    <a:noFill/>
                    <a:ln>
                      <a:noFill/>
                    </a:ln>
                  </pic:spPr>
                </pic:pic>
              </a:graphicData>
            </a:graphic>
          </wp:inline>
        </w:drawing>
      </w:r>
    </w:p>
    <w:p w:rsidR="00C63DD8" w:rsidRDefault="005B5F34" w:rsidP="005B5F34">
      <w:pPr>
        <w:spacing w:after="0" w:line="360" w:lineRule="auto"/>
        <w:jc w:val="both"/>
        <w:rPr>
          <w:rFonts w:ascii="Times New Roman" w:hAnsi="Times New Roman" w:cs="Times New Roman"/>
          <w:sz w:val="28"/>
          <w:szCs w:val="28"/>
          <w:lang w:val="ru-RU"/>
        </w:rPr>
      </w:pPr>
      <w:r w:rsidRPr="005B5F34">
        <w:rPr>
          <w:rFonts w:ascii="Times New Roman" w:hAnsi="Times New Roman" w:cs="Times New Roman"/>
          <w:sz w:val="28"/>
          <w:szCs w:val="28"/>
          <w:lang w:val="ru-RU"/>
        </w:rPr>
        <w:t>Рисунок 2.</w:t>
      </w:r>
      <w:r>
        <w:rPr>
          <w:rFonts w:ascii="Times New Roman" w:hAnsi="Times New Roman" w:cs="Times New Roman"/>
          <w:sz w:val="28"/>
          <w:szCs w:val="28"/>
          <w:lang w:val="ru-RU"/>
        </w:rPr>
        <w:t>4</w:t>
      </w:r>
      <w:r w:rsidRPr="005B5F34">
        <w:rPr>
          <w:rFonts w:ascii="Times New Roman" w:hAnsi="Times New Roman" w:cs="Times New Roman"/>
          <w:sz w:val="28"/>
          <w:szCs w:val="28"/>
          <w:lang w:val="ru-RU"/>
        </w:rPr>
        <w:t xml:space="preserve">. Восстановление </w:t>
      </w:r>
      <w:r>
        <w:rPr>
          <w:rFonts w:ascii="Times New Roman" w:hAnsi="Times New Roman" w:cs="Times New Roman"/>
          <w:sz w:val="28"/>
          <w:szCs w:val="28"/>
          <w:lang w:val="ru-RU"/>
        </w:rPr>
        <w:t xml:space="preserve">способом </w:t>
      </w:r>
      <w:r w:rsidRPr="00C63DD8">
        <w:rPr>
          <w:rFonts w:ascii="Times New Roman" w:hAnsi="Times New Roman" w:cs="Times New Roman"/>
          <w:sz w:val="28"/>
          <w:szCs w:val="28"/>
          <w:lang w:val="ru-RU"/>
        </w:rPr>
        <w:t xml:space="preserve">бестраншейного ремонта </w:t>
      </w:r>
      <w:r w:rsidRPr="005B5F34">
        <w:rPr>
          <w:rFonts w:ascii="Times New Roman" w:hAnsi="Times New Roman" w:cs="Times New Roman"/>
          <w:sz w:val="28"/>
          <w:szCs w:val="28"/>
          <w:lang w:val="ru-RU"/>
        </w:rPr>
        <w:t>стального канализационного коллектора</w:t>
      </w:r>
      <w:r>
        <w:rPr>
          <w:rFonts w:ascii="Times New Roman" w:hAnsi="Times New Roman" w:cs="Times New Roman"/>
          <w:sz w:val="28"/>
          <w:szCs w:val="28"/>
          <w:lang w:val="ru-RU"/>
        </w:rPr>
        <w:t>, расположенного в исторической зоне крупного современного мегаполиса</w:t>
      </w:r>
    </w:p>
    <w:p w:rsidR="00C63DD8" w:rsidRDefault="00C63DD8" w:rsidP="005B5F34">
      <w:pPr>
        <w:spacing w:after="0" w:line="360" w:lineRule="auto"/>
        <w:ind w:firstLine="709"/>
        <w:jc w:val="both"/>
        <w:rPr>
          <w:rFonts w:ascii="Times New Roman" w:hAnsi="Times New Roman" w:cs="Times New Roman"/>
          <w:sz w:val="28"/>
          <w:szCs w:val="28"/>
          <w:lang w:val="ru-RU"/>
        </w:rPr>
      </w:pPr>
    </w:p>
    <w:p w:rsidR="005B5F34" w:rsidRPr="005B5F34" w:rsidRDefault="005B5F34" w:rsidP="005B5F3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Даже в самом начале системного применения технологий </w:t>
      </w:r>
      <w:r w:rsidRPr="00C63DD8">
        <w:rPr>
          <w:rFonts w:ascii="Times New Roman" w:hAnsi="Times New Roman" w:cs="Times New Roman"/>
          <w:sz w:val="28"/>
          <w:szCs w:val="28"/>
          <w:lang w:val="ru-RU"/>
        </w:rPr>
        <w:t xml:space="preserve">бестраншейного ремонта </w:t>
      </w:r>
      <w:r>
        <w:rPr>
          <w:rFonts w:ascii="Times New Roman" w:hAnsi="Times New Roman" w:cs="Times New Roman"/>
          <w:sz w:val="28"/>
          <w:szCs w:val="28"/>
          <w:lang w:val="ru-RU"/>
        </w:rPr>
        <w:t>канализационных (водоотводящих) коллекторов, н</w:t>
      </w:r>
      <w:r w:rsidRPr="005B5F34">
        <w:rPr>
          <w:rFonts w:ascii="Times New Roman" w:hAnsi="Times New Roman" w:cs="Times New Roman"/>
          <w:sz w:val="28"/>
          <w:szCs w:val="28"/>
          <w:lang w:val="ru-RU"/>
        </w:rPr>
        <w:t>апример, в 2008 году, в столице Российской Федерации с использованием основных видов (способов) бестраншейного ремонта городских канализационных коллекторов было реконструировано следующее количество подземных инженерных сетей [</w:t>
      </w:r>
      <w:r w:rsidR="00222A2D">
        <w:rPr>
          <w:rFonts w:ascii="Times New Roman" w:hAnsi="Times New Roman" w:cs="Times New Roman"/>
          <w:sz w:val="28"/>
          <w:szCs w:val="28"/>
          <w:lang w:val="ru-RU"/>
        </w:rPr>
        <w:t>65</w:t>
      </w:r>
      <w:r w:rsidRPr="005B5F34">
        <w:rPr>
          <w:rFonts w:ascii="Times New Roman" w:hAnsi="Times New Roman" w:cs="Times New Roman"/>
          <w:sz w:val="28"/>
          <w:szCs w:val="28"/>
          <w:lang w:val="ru-RU"/>
        </w:rPr>
        <w:t>,</w:t>
      </w:r>
      <w:r w:rsidR="00222A2D">
        <w:rPr>
          <w:rFonts w:ascii="Times New Roman" w:hAnsi="Times New Roman" w:cs="Times New Roman"/>
          <w:sz w:val="28"/>
          <w:szCs w:val="28"/>
          <w:lang w:val="ru-RU"/>
        </w:rPr>
        <w:t>66</w:t>
      </w:r>
      <w:r w:rsidRPr="005B5F34">
        <w:rPr>
          <w:rFonts w:ascii="Times New Roman" w:hAnsi="Times New Roman" w:cs="Times New Roman"/>
          <w:sz w:val="28"/>
          <w:szCs w:val="28"/>
          <w:lang w:val="ru-RU"/>
        </w:rPr>
        <w:t>]:</w:t>
      </w:r>
    </w:p>
    <w:p w:rsidR="005B5F34" w:rsidRPr="005B5F34" w:rsidRDefault="005B5F34" w:rsidP="005B5F34">
      <w:pPr>
        <w:pStyle w:val="aa"/>
        <w:numPr>
          <w:ilvl w:val="0"/>
          <w:numId w:val="25"/>
        </w:numPr>
        <w:spacing w:after="0" w:line="360" w:lineRule="auto"/>
        <w:jc w:val="both"/>
        <w:rPr>
          <w:rFonts w:ascii="Times New Roman" w:hAnsi="Times New Roman" w:cs="Times New Roman"/>
          <w:sz w:val="28"/>
          <w:szCs w:val="28"/>
          <w:lang w:val="ru-RU"/>
        </w:rPr>
      </w:pPr>
      <w:r w:rsidRPr="005B5F34">
        <w:rPr>
          <w:rFonts w:ascii="Times New Roman" w:hAnsi="Times New Roman" w:cs="Times New Roman"/>
          <w:sz w:val="28"/>
          <w:szCs w:val="28"/>
          <w:lang w:val="ru-RU"/>
        </w:rPr>
        <w:t>водопроводных сетей: 65.6 км;</w:t>
      </w:r>
    </w:p>
    <w:p w:rsidR="005B5F34" w:rsidRPr="005B5F34" w:rsidRDefault="005B5F34" w:rsidP="005B5F34">
      <w:pPr>
        <w:pStyle w:val="aa"/>
        <w:numPr>
          <w:ilvl w:val="0"/>
          <w:numId w:val="25"/>
        </w:numPr>
        <w:spacing w:after="0" w:line="360" w:lineRule="auto"/>
        <w:jc w:val="both"/>
        <w:rPr>
          <w:rFonts w:ascii="Times New Roman" w:hAnsi="Times New Roman" w:cs="Times New Roman"/>
          <w:sz w:val="28"/>
          <w:szCs w:val="28"/>
          <w:lang w:val="ru-RU"/>
        </w:rPr>
      </w:pPr>
      <w:r w:rsidRPr="005B5F34">
        <w:rPr>
          <w:rFonts w:ascii="Times New Roman" w:hAnsi="Times New Roman" w:cs="Times New Roman"/>
          <w:sz w:val="28"/>
          <w:szCs w:val="28"/>
          <w:lang w:val="ru-RU"/>
        </w:rPr>
        <w:t>самотёчных (безнапорных) сетей канализации: 43.9 км;</w:t>
      </w:r>
    </w:p>
    <w:p w:rsidR="005B5F34" w:rsidRPr="005B5F34" w:rsidRDefault="005B5F34" w:rsidP="005B5F34">
      <w:pPr>
        <w:pStyle w:val="aa"/>
        <w:numPr>
          <w:ilvl w:val="0"/>
          <w:numId w:val="25"/>
        </w:numPr>
        <w:spacing w:after="0" w:line="360" w:lineRule="auto"/>
        <w:jc w:val="both"/>
        <w:rPr>
          <w:rFonts w:ascii="Times New Roman" w:hAnsi="Times New Roman" w:cs="Times New Roman"/>
          <w:sz w:val="28"/>
          <w:szCs w:val="28"/>
          <w:lang w:val="ru-RU"/>
        </w:rPr>
      </w:pPr>
      <w:r w:rsidRPr="005B5F34">
        <w:rPr>
          <w:rFonts w:ascii="Times New Roman" w:hAnsi="Times New Roman" w:cs="Times New Roman"/>
          <w:sz w:val="28"/>
          <w:szCs w:val="28"/>
          <w:lang w:val="ru-RU"/>
        </w:rPr>
        <w:t>напорных сетей канализации: 10.0 км.</w:t>
      </w:r>
    </w:p>
    <w:p w:rsidR="005B5F34" w:rsidRPr="005B5F34" w:rsidRDefault="005B5F34" w:rsidP="005B5F34">
      <w:pPr>
        <w:spacing w:after="0" w:line="360" w:lineRule="auto"/>
        <w:ind w:firstLine="709"/>
        <w:jc w:val="both"/>
        <w:rPr>
          <w:rFonts w:ascii="Times New Roman" w:hAnsi="Times New Roman" w:cs="Times New Roman"/>
          <w:sz w:val="28"/>
          <w:szCs w:val="28"/>
          <w:lang w:val="ru-RU"/>
        </w:rPr>
      </w:pPr>
      <w:r w:rsidRPr="005B5F34">
        <w:rPr>
          <w:rFonts w:ascii="Times New Roman" w:hAnsi="Times New Roman" w:cs="Times New Roman"/>
          <w:sz w:val="28"/>
          <w:szCs w:val="28"/>
          <w:lang w:val="ru-RU"/>
        </w:rPr>
        <w:lastRenderedPageBreak/>
        <w:t xml:space="preserve">При </w:t>
      </w:r>
      <w:r>
        <w:rPr>
          <w:rFonts w:ascii="Times New Roman" w:hAnsi="Times New Roman" w:cs="Times New Roman"/>
          <w:sz w:val="28"/>
          <w:szCs w:val="28"/>
          <w:lang w:val="ru-RU"/>
        </w:rPr>
        <w:t>производстве ремонта/восстановления технического состояния</w:t>
      </w:r>
      <w:r w:rsidRPr="005B5F34">
        <w:rPr>
          <w:rFonts w:ascii="Times New Roman" w:hAnsi="Times New Roman" w:cs="Times New Roman"/>
          <w:sz w:val="28"/>
          <w:szCs w:val="28"/>
          <w:lang w:val="ru-RU"/>
        </w:rPr>
        <w:t xml:space="preserve"> инженерных сетей </w:t>
      </w:r>
      <w:r>
        <w:rPr>
          <w:rFonts w:ascii="Times New Roman" w:hAnsi="Times New Roman" w:cs="Times New Roman"/>
          <w:sz w:val="28"/>
          <w:szCs w:val="28"/>
          <w:lang w:val="ru-RU"/>
        </w:rPr>
        <w:t xml:space="preserve">подземной прокладки наибольшее распространение получили </w:t>
      </w:r>
      <w:r w:rsidRPr="005B5F34">
        <w:rPr>
          <w:rFonts w:ascii="Times New Roman" w:hAnsi="Times New Roman" w:cs="Times New Roman"/>
          <w:sz w:val="28"/>
          <w:szCs w:val="28"/>
          <w:lang w:val="ru-RU"/>
        </w:rPr>
        <w:t xml:space="preserve"> следующие виды технологий бестраншейного ремонта и восстановления труб канализационных коллекторов [</w:t>
      </w:r>
      <w:r w:rsidR="00222A2D">
        <w:rPr>
          <w:rFonts w:ascii="Times New Roman" w:hAnsi="Times New Roman" w:cs="Times New Roman"/>
          <w:sz w:val="28"/>
          <w:szCs w:val="28"/>
          <w:lang w:val="ru-RU"/>
        </w:rPr>
        <w:t>67</w:t>
      </w:r>
      <w:r w:rsidRPr="005B5F34">
        <w:rPr>
          <w:rFonts w:ascii="Times New Roman" w:hAnsi="Times New Roman" w:cs="Times New Roman"/>
          <w:sz w:val="28"/>
          <w:szCs w:val="28"/>
          <w:lang w:val="ru-RU"/>
        </w:rPr>
        <w:t>,</w:t>
      </w:r>
      <w:r w:rsidR="00222A2D">
        <w:rPr>
          <w:rFonts w:ascii="Times New Roman" w:hAnsi="Times New Roman" w:cs="Times New Roman"/>
          <w:sz w:val="28"/>
          <w:szCs w:val="28"/>
          <w:lang w:val="ru-RU"/>
        </w:rPr>
        <w:t>68</w:t>
      </w:r>
      <w:r w:rsidRPr="005B5F34">
        <w:rPr>
          <w:rFonts w:ascii="Times New Roman" w:hAnsi="Times New Roman" w:cs="Times New Roman"/>
          <w:sz w:val="28"/>
          <w:szCs w:val="28"/>
          <w:lang w:val="ru-RU"/>
        </w:rPr>
        <w:t>]:</w:t>
      </w:r>
    </w:p>
    <w:p w:rsidR="005B5F34" w:rsidRPr="008520FE" w:rsidRDefault="005B5F34" w:rsidP="008520FE">
      <w:pPr>
        <w:pStyle w:val="aa"/>
        <w:numPr>
          <w:ilvl w:val="0"/>
          <w:numId w:val="26"/>
        </w:numPr>
        <w:spacing w:after="0" w:line="360" w:lineRule="auto"/>
        <w:jc w:val="both"/>
        <w:rPr>
          <w:rFonts w:ascii="Times New Roman" w:hAnsi="Times New Roman" w:cs="Times New Roman"/>
          <w:sz w:val="28"/>
          <w:szCs w:val="28"/>
          <w:lang w:val="ru-RU"/>
        </w:rPr>
      </w:pPr>
      <w:r w:rsidRPr="008520FE">
        <w:rPr>
          <w:rFonts w:ascii="Times New Roman" w:hAnsi="Times New Roman" w:cs="Times New Roman"/>
          <w:sz w:val="28"/>
          <w:szCs w:val="28"/>
          <w:lang w:val="ru-RU"/>
        </w:rPr>
        <w:t>нанесение на внутреннюю поверхность трубопровода защитного цементно-песчаного покрытия;</w:t>
      </w:r>
    </w:p>
    <w:p w:rsidR="005B5F34" w:rsidRPr="008520FE" w:rsidRDefault="005B5F34" w:rsidP="008520FE">
      <w:pPr>
        <w:pStyle w:val="aa"/>
        <w:numPr>
          <w:ilvl w:val="0"/>
          <w:numId w:val="26"/>
        </w:numPr>
        <w:spacing w:after="0" w:line="360" w:lineRule="auto"/>
        <w:jc w:val="both"/>
        <w:rPr>
          <w:rFonts w:ascii="Times New Roman" w:hAnsi="Times New Roman" w:cs="Times New Roman"/>
          <w:sz w:val="28"/>
          <w:szCs w:val="28"/>
          <w:lang w:val="ru-RU"/>
        </w:rPr>
      </w:pPr>
      <w:r w:rsidRPr="008520FE">
        <w:rPr>
          <w:rFonts w:ascii="Times New Roman" w:hAnsi="Times New Roman" w:cs="Times New Roman"/>
          <w:sz w:val="28"/>
          <w:szCs w:val="28"/>
          <w:lang w:val="ru-RU"/>
        </w:rPr>
        <w:t>протаскивание в существующих трубах новых полиэтиленовых или полимерных труб;</w:t>
      </w:r>
    </w:p>
    <w:p w:rsidR="005B5F34" w:rsidRPr="008520FE" w:rsidRDefault="005B5F34" w:rsidP="008520FE">
      <w:pPr>
        <w:pStyle w:val="aa"/>
        <w:numPr>
          <w:ilvl w:val="0"/>
          <w:numId w:val="26"/>
        </w:numPr>
        <w:spacing w:after="0" w:line="360" w:lineRule="auto"/>
        <w:jc w:val="both"/>
        <w:rPr>
          <w:rFonts w:ascii="Times New Roman" w:hAnsi="Times New Roman" w:cs="Times New Roman"/>
          <w:sz w:val="28"/>
          <w:szCs w:val="28"/>
          <w:lang w:val="ru-RU"/>
        </w:rPr>
      </w:pPr>
      <w:r w:rsidRPr="008520FE">
        <w:rPr>
          <w:rFonts w:ascii="Times New Roman" w:hAnsi="Times New Roman" w:cs="Times New Roman"/>
          <w:sz w:val="28"/>
          <w:szCs w:val="28"/>
          <w:lang w:val="ru-RU"/>
        </w:rPr>
        <w:t>протаскивание стеклопластикового и полиэтиленового рукава;</w:t>
      </w:r>
    </w:p>
    <w:p w:rsidR="005B5F34" w:rsidRPr="008520FE" w:rsidRDefault="005B5F34" w:rsidP="008520FE">
      <w:pPr>
        <w:pStyle w:val="aa"/>
        <w:numPr>
          <w:ilvl w:val="0"/>
          <w:numId w:val="26"/>
        </w:numPr>
        <w:spacing w:after="0" w:line="360" w:lineRule="auto"/>
        <w:jc w:val="both"/>
        <w:rPr>
          <w:rFonts w:ascii="Times New Roman" w:hAnsi="Times New Roman" w:cs="Times New Roman"/>
          <w:sz w:val="28"/>
          <w:szCs w:val="28"/>
          <w:lang w:val="ru-RU"/>
        </w:rPr>
      </w:pPr>
      <w:r w:rsidRPr="008520FE">
        <w:rPr>
          <w:rFonts w:ascii="Times New Roman" w:hAnsi="Times New Roman" w:cs="Times New Roman"/>
          <w:sz w:val="28"/>
          <w:szCs w:val="28"/>
          <w:lang w:val="ru-RU"/>
        </w:rPr>
        <w:t>использование пневматических пробойников различных конструкций;</w:t>
      </w:r>
    </w:p>
    <w:p w:rsidR="00C63DD8" w:rsidRPr="008520FE" w:rsidRDefault="005B5F34" w:rsidP="008520FE">
      <w:pPr>
        <w:pStyle w:val="aa"/>
        <w:numPr>
          <w:ilvl w:val="0"/>
          <w:numId w:val="26"/>
        </w:numPr>
        <w:spacing w:after="0" w:line="360" w:lineRule="auto"/>
        <w:jc w:val="both"/>
        <w:rPr>
          <w:rFonts w:ascii="Times New Roman" w:hAnsi="Times New Roman" w:cs="Times New Roman"/>
          <w:sz w:val="28"/>
          <w:szCs w:val="28"/>
          <w:lang w:val="ru-RU"/>
        </w:rPr>
      </w:pPr>
      <w:r w:rsidRPr="008520FE">
        <w:rPr>
          <w:rFonts w:ascii="Times New Roman" w:hAnsi="Times New Roman" w:cs="Times New Roman"/>
          <w:sz w:val="28"/>
          <w:szCs w:val="28"/>
          <w:lang w:val="ru-RU"/>
        </w:rPr>
        <w:t>монтаж в существующих трубопроводах новой трубы из композитных элементов и полимербетонных блоков.</w:t>
      </w:r>
    </w:p>
    <w:p w:rsidR="008520FE" w:rsidRPr="008520FE" w:rsidRDefault="008520FE" w:rsidP="008520FE">
      <w:pPr>
        <w:spacing w:after="0" w:line="360" w:lineRule="auto"/>
        <w:ind w:firstLine="709"/>
        <w:jc w:val="both"/>
        <w:rPr>
          <w:rFonts w:ascii="Times New Roman" w:eastAsia="Times New Roman" w:hAnsi="Times New Roman" w:cs="Times New Roman"/>
          <w:sz w:val="28"/>
          <w:szCs w:val="28"/>
          <w:lang w:val="ru-RU"/>
        </w:rPr>
      </w:pPr>
      <w:r w:rsidRPr="008520FE">
        <w:rPr>
          <w:rFonts w:ascii="Times New Roman" w:eastAsia="Times New Roman" w:hAnsi="Times New Roman" w:cs="Times New Roman"/>
          <w:sz w:val="28"/>
          <w:szCs w:val="28"/>
          <w:lang w:val="ru-RU"/>
        </w:rPr>
        <w:t xml:space="preserve">В </w:t>
      </w:r>
      <w:r w:rsidR="00222A2D">
        <w:rPr>
          <w:rFonts w:ascii="Times New Roman" w:eastAsia="Times New Roman" w:hAnsi="Times New Roman" w:cs="Times New Roman"/>
          <w:sz w:val="28"/>
          <w:szCs w:val="28"/>
          <w:lang w:val="ru-RU"/>
        </w:rPr>
        <w:t>настоящее время общий объем ремонта/восстановления технического состояния канализационных (водоотводящих) коллекторов</w:t>
      </w:r>
      <w:r w:rsidRPr="008520FE">
        <w:rPr>
          <w:rFonts w:ascii="Times New Roman" w:eastAsia="Times New Roman" w:hAnsi="Times New Roman" w:cs="Times New Roman"/>
          <w:sz w:val="28"/>
          <w:szCs w:val="28"/>
          <w:lang w:val="ru-RU"/>
        </w:rPr>
        <w:t xml:space="preserve"> с использованием </w:t>
      </w:r>
      <w:r w:rsidR="00222A2D">
        <w:rPr>
          <w:rFonts w:ascii="Times New Roman" w:eastAsia="Times New Roman" w:hAnsi="Times New Roman" w:cs="Times New Roman"/>
          <w:sz w:val="28"/>
          <w:szCs w:val="28"/>
          <w:lang w:val="ru-RU"/>
        </w:rPr>
        <w:t xml:space="preserve">именно </w:t>
      </w:r>
      <w:r w:rsidRPr="008520FE">
        <w:rPr>
          <w:rFonts w:ascii="Times New Roman" w:eastAsia="Times New Roman" w:hAnsi="Times New Roman" w:cs="Times New Roman"/>
          <w:sz w:val="28"/>
          <w:szCs w:val="28"/>
          <w:lang w:val="ru-RU"/>
        </w:rPr>
        <w:t>бестраншейных методов составляет</w:t>
      </w:r>
      <w:r w:rsidR="00222A2D">
        <w:rPr>
          <w:rFonts w:ascii="Times New Roman" w:eastAsia="Times New Roman" w:hAnsi="Times New Roman" w:cs="Times New Roman"/>
          <w:sz w:val="28"/>
          <w:szCs w:val="28"/>
          <w:lang w:val="ru-RU"/>
        </w:rPr>
        <w:t xml:space="preserve"> значительно более 50 </w:t>
      </w:r>
      <w:r w:rsidRPr="008520FE">
        <w:rPr>
          <w:rFonts w:ascii="Times New Roman" w:eastAsia="Times New Roman" w:hAnsi="Times New Roman" w:cs="Times New Roman"/>
          <w:sz w:val="28"/>
          <w:szCs w:val="28"/>
          <w:lang w:val="ru-RU"/>
        </w:rPr>
        <w:t>% всех реконструированных подземных сетей [</w:t>
      </w:r>
      <w:r w:rsidR="00222A2D">
        <w:rPr>
          <w:rFonts w:ascii="Times New Roman" w:eastAsia="Times New Roman" w:hAnsi="Times New Roman" w:cs="Times New Roman"/>
          <w:sz w:val="28"/>
          <w:szCs w:val="28"/>
          <w:lang w:val="ru-RU"/>
        </w:rPr>
        <w:t>67</w:t>
      </w:r>
      <w:r w:rsidRPr="008520FE">
        <w:rPr>
          <w:rFonts w:ascii="Times New Roman" w:eastAsia="Times New Roman" w:hAnsi="Times New Roman" w:cs="Times New Roman"/>
          <w:sz w:val="28"/>
          <w:szCs w:val="28"/>
          <w:lang w:val="ru-RU"/>
        </w:rPr>
        <w:t>,6</w:t>
      </w:r>
      <w:r w:rsidR="00222A2D">
        <w:rPr>
          <w:rFonts w:ascii="Times New Roman" w:eastAsia="Times New Roman" w:hAnsi="Times New Roman" w:cs="Times New Roman"/>
          <w:sz w:val="28"/>
          <w:szCs w:val="28"/>
          <w:lang w:val="ru-RU"/>
        </w:rPr>
        <w:t>8</w:t>
      </w:r>
      <w:r w:rsidRPr="008520FE">
        <w:rPr>
          <w:rFonts w:ascii="Times New Roman" w:eastAsia="Times New Roman" w:hAnsi="Times New Roman" w:cs="Times New Roman"/>
          <w:sz w:val="28"/>
          <w:szCs w:val="28"/>
          <w:lang w:val="ru-RU"/>
        </w:rPr>
        <w:t>].</w:t>
      </w:r>
    </w:p>
    <w:p w:rsidR="008520FE" w:rsidRPr="008520FE" w:rsidRDefault="008520FE" w:rsidP="008520FE">
      <w:pPr>
        <w:spacing w:after="0" w:line="360" w:lineRule="auto"/>
        <w:ind w:firstLine="709"/>
        <w:jc w:val="both"/>
        <w:rPr>
          <w:rFonts w:ascii="Times New Roman" w:eastAsia="Times New Roman" w:hAnsi="Times New Roman" w:cs="Times New Roman"/>
          <w:sz w:val="28"/>
          <w:szCs w:val="28"/>
          <w:lang w:val="ru-RU"/>
        </w:rPr>
      </w:pPr>
      <w:r w:rsidRPr="008520FE">
        <w:rPr>
          <w:rFonts w:ascii="Times New Roman" w:eastAsia="Times New Roman" w:hAnsi="Times New Roman" w:cs="Times New Roman"/>
          <w:sz w:val="28"/>
          <w:szCs w:val="28"/>
          <w:lang w:val="ru-RU"/>
        </w:rPr>
        <w:t>До начала 1990-х годов коммунальными службами города Санкт-Петербург в качестве приоритетного метода реконструкции подземных инженерных сетей в городе рассматривался открытый способ. Следствием такого подхода являлось: частичная или полная остановка движения транспортных средств (на длительное время) городских улиц; дискомфорт и снижение транспортной доступности, прежде всего, в исторических районах города. Начиная с 1990-х годов в решениях, связанных с восстановлением (ремонтом) канализационных коллекторов, находят применение инновационные технологии бестраншейных видов ремонта [</w:t>
      </w:r>
      <w:r w:rsidR="00222A2D">
        <w:rPr>
          <w:rFonts w:ascii="Times New Roman" w:eastAsia="Times New Roman" w:hAnsi="Times New Roman" w:cs="Times New Roman"/>
          <w:sz w:val="28"/>
          <w:szCs w:val="28"/>
          <w:lang w:val="ru-RU"/>
        </w:rPr>
        <w:t>65</w:t>
      </w:r>
      <w:r w:rsidRPr="008520FE">
        <w:rPr>
          <w:rFonts w:ascii="Times New Roman" w:eastAsia="Times New Roman" w:hAnsi="Times New Roman" w:cs="Times New Roman"/>
          <w:sz w:val="28"/>
          <w:szCs w:val="28"/>
          <w:lang w:val="ru-RU"/>
        </w:rPr>
        <w:t xml:space="preserve">]. </w:t>
      </w:r>
    </w:p>
    <w:p w:rsidR="008520FE" w:rsidRPr="008520FE" w:rsidRDefault="008520FE" w:rsidP="008520FE">
      <w:pPr>
        <w:spacing w:after="0" w:line="360" w:lineRule="auto"/>
        <w:ind w:firstLine="709"/>
        <w:jc w:val="both"/>
        <w:rPr>
          <w:rFonts w:ascii="Times New Roman" w:eastAsia="Times New Roman" w:hAnsi="Times New Roman" w:cs="Times New Roman"/>
          <w:sz w:val="28"/>
          <w:szCs w:val="28"/>
          <w:lang w:val="ru-RU"/>
        </w:rPr>
      </w:pPr>
      <w:r w:rsidRPr="008520FE">
        <w:rPr>
          <w:rFonts w:ascii="Times New Roman" w:eastAsia="Times New Roman" w:hAnsi="Times New Roman" w:cs="Times New Roman"/>
          <w:sz w:val="28"/>
          <w:szCs w:val="28"/>
          <w:lang w:val="ru-RU"/>
        </w:rPr>
        <w:t>Наметившаяся тенденция приобрела устойчивый характер и подкрепляется в настоящее время ежегодным приростом использования бестраншейных технологий. Использование современных бестраншейных технологий позволяет осуществлять реконструкцию и строительство новых сетей канализационных коллекторов в городе без полного закрытия движения на улицах в короткие сроки.</w:t>
      </w:r>
    </w:p>
    <w:p w:rsidR="00C63DD8" w:rsidRDefault="00222A2D" w:rsidP="005B5F3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Отмеченные достоинства бестраншейного </w:t>
      </w:r>
      <w:proofErr w:type="gramStart"/>
      <w:r>
        <w:rPr>
          <w:rFonts w:ascii="Times New Roman" w:hAnsi="Times New Roman" w:cs="Times New Roman"/>
          <w:sz w:val="28"/>
          <w:szCs w:val="28"/>
          <w:lang w:val="ru-RU"/>
        </w:rPr>
        <w:t>способа ремонта/восстановления технического состояния</w:t>
      </w:r>
      <w:r w:rsidRPr="005B5F34">
        <w:rPr>
          <w:rFonts w:ascii="Times New Roman" w:hAnsi="Times New Roman" w:cs="Times New Roman"/>
          <w:sz w:val="28"/>
          <w:szCs w:val="28"/>
          <w:lang w:val="ru-RU"/>
        </w:rPr>
        <w:t xml:space="preserve"> инженерных сетей </w:t>
      </w:r>
      <w:r>
        <w:rPr>
          <w:rFonts w:ascii="Times New Roman" w:hAnsi="Times New Roman" w:cs="Times New Roman"/>
          <w:sz w:val="28"/>
          <w:szCs w:val="28"/>
          <w:lang w:val="ru-RU"/>
        </w:rPr>
        <w:t>подземной прокладки</w:t>
      </w:r>
      <w:proofErr w:type="gramEnd"/>
      <w:r>
        <w:rPr>
          <w:rFonts w:ascii="Times New Roman" w:hAnsi="Times New Roman" w:cs="Times New Roman"/>
          <w:sz w:val="28"/>
          <w:szCs w:val="28"/>
          <w:lang w:val="ru-RU"/>
        </w:rPr>
        <w:t xml:space="preserve"> являются основной </w:t>
      </w:r>
      <w:r w:rsidR="00945EA2">
        <w:rPr>
          <w:rFonts w:ascii="Times New Roman" w:hAnsi="Times New Roman" w:cs="Times New Roman"/>
          <w:sz w:val="28"/>
          <w:szCs w:val="28"/>
          <w:lang w:val="ru-RU"/>
        </w:rPr>
        <w:t>движущей силой</w:t>
      </w:r>
      <w:r>
        <w:rPr>
          <w:rFonts w:ascii="Times New Roman" w:hAnsi="Times New Roman" w:cs="Times New Roman"/>
          <w:sz w:val="28"/>
          <w:szCs w:val="28"/>
          <w:lang w:val="ru-RU"/>
        </w:rPr>
        <w:t xml:space="preserve"> распространения, развития и совершенствования </w:t>
      </w:r>
      <w:r w:rsidR="007E17D7">
        <w:rPr>
          <w:rFonts w:ascii="Times New Roman" w:hAnsi="Times New Roman" w:cs="Times New Roman"/>
          <w:sz w:val="28"/>
          <w:szCs w:val="28"/>
          <w:lang w:val="ru-RU"/>
        </w:rPr>
        <w:t xml:space="preserve">соответствующих </w:t>
      </w:r>
      <w:r>
        <w:rPr>
          <w:rFonts w:ascii="Times New Roman" w:hAnsi="Times New Roman" w:cs="Times New Roman"/>
          <w:sz w:val="28"/>
          <w:szCs w:val="28"/>
          <w:lang w:val="ru-RU"/>
        </w:rPr>
        <w:t>инновационных технологий</w:t>
      </w:r>
      <w:r w:rsidR="00945EA2">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rsidR="00CE5B72" w:rsidRDefault="00CE5B72" w:rsidP="005B5F34">
      <w:pPr>
        <w:spacing w:after="0" w:line="360" w:lineRule="auto"/>
        <w:ind w:firstLine="709"/>
        <w:jc w:val="both"/>
        <w:rPr>
          <w:rFonts w:ascii="Times New Roman" w:hAnsi="Times New Roman" w:cs="Times New Roman"/>
          <w:sz w:val="28"/>
          <w:szCs w:val="28"/>
          <w:lang w:val="ru-RU"/>
        </w:rPr>
      </w:pPr>
    </w:p>
    <w:p w:rsidR="009616A0" w:rsidRPr="00CE5B72" w:rsidRDefault="00B165F6" w:rsidP="008A05F6">
      <w:pPr>
        <w:keepNext/>
        <w:spacing w:after="0" w:line="360" w:lineRule="auto"/>
        <w:jc w:val="center"/>
        <w:outlineLvl w:val="1"/>
        <w:rPr>
          <w:rFonts w:ascii="Times New Roman" w:eastAsia="Times New Roman" w:hAnsi="Times New Roman" w:cs="Arial"/>
          <w:b/>
          <w:bCs/>
          <w:iCs/>
          <w:sz w:val="28"/>
          <w:szCs w:val="28"/>
          <w:lang w:val="ru-RU"/>
        </w:rPr>
      </w:pPr>
      <w:bookmarkStart w:id="8" w:name="_Toc213145668"/>
      <w:r w:rsidRPr="00CE5B72">
        <w:rPr>
          <w:rFonts w:ascii="Times New Roman" w:eastAsia="Times New Roman" w:hAnsi="Times New Roman" w:cs="Arial"/>
          <w:b/>
          <w:bCs/>
          <w:iCs/>
          <w:sz w:val="28"/>
          <w:szCs w:val="28"/>
          <w:lang w:val="ru-RU"/>
        </w:rPr>
        <w:t>2.3</w:t>
      </w:r>
      <w:r w:rsidR="009616A0" w:rsidRPr="00CE5B72">
        <w:rPr>
          <w:rFonts w:ascii="Times New Roman" w:eastAsia="Times New Roman" w:hAnsi="Times New Roman" w:cs="Arial"/>
          <w:b/>
          <w:bCs/>
          <w:iCs/>
          <w:sz w:val="28"/>
          <w:szCs w:val="28"/>
          <w:lang w:val="ru-RU"/>
        </w:rPr>
        <w:t xml:space="preserve">. Характеристика </w:t>
      </w:r>
      <w:r w:rsidR="008A05F6" w:rsidRPr="00CE5B72">
        <w:rPr>
          <w:rFonts w:ascii="Times New Roman" w:eastAsia="Times New Roman" w:hAnsi="Times New Roman" w:cs="Arial"/>
          <w:b/>
          <w:bCs/>
          <w:iCs/>
          <w:sz w:val="28"/>
          <w:szCs w:val="28"/>
          <w:lang w:val="ru-RU"/>
        </w:rPr>
        <w:t>инновационного</w:t>
      </w:r>
      <w:r w:rsidR="009616A0" w:rsidRPr="00CE5B72">
        <w:rPr>
          <w:rFonts w:ascii="Times New Roman" w:eastAsia="Times New Roman" w:hAnsi="Times New Roman" w:cs="Arial"/>
          <w:b/>
          <w:bCs/>
          <w:iCs/>
          <w:sz w:val="28"/>
          <w:szCs w:val="28"/>
          <w:lang w:val="ru-RU"/>
        </w:rPr>
        <w:t xml:space="preserve"> </w:t>
      </w:r>
      <w:r w:rsidR="008A05F6" w:rsidRPr="00CE5B72">
        <w:rPr>
          <w:rFonts w:ascii="Times New Roman" w:eastAsia="Times New Roman" w:hAnsi="Times New Roman" w:cs="Arial"/>
          <w:b/>
          <w:bCs/>
          <w:iCs/>
          <w:sz w:val="28"/>
          <w:szCs w:val="28"/>
          <w:lang w:val="ru-RU"/>
        </w:rPr>
        <w:t>направления бестраншейной технологии ремонта стальных канализационных коллекторов</w:t>
      </w:r>
      <w:bookmarkEnd w:id="8"/>
    </w:p>
    <w:p w:rsidR="007E17D7" w:rsidRDefault="007E17D7" w:rsidP="00340039">
      <w:pPr>
        <w:spacing w:after="0" w:line="360" w:lineRule="auto"/>
        <w:ind w:firstLine="709"/>
        <w:jc w:val="both"/>
        <w:rPr>
          <w:rFonts w:ascii="Times New Roman" w:hAnsi="Times New Roman" w:cs="Times New Roman"/>
          <w:sz w:val="28"/>
          <w:szCs w:val="28"/>
          <w:lang w:val="ru-RU"/>
        </w:rPr>
      </w:pPr>
    </w:p>
    <w:p w:rsidR="00BF4E92" w:rsidRDefault="00BF4E92" w:rsidP="00BF4E92">
      <w:pPr>
        <w:pStyle w:val="3"/>
        <w:jc w:val="center"/>
        <w:rPr>
          <w:rFonts w:cs="Times New Roman"/>
          <w:b/>
        </w:rPr>
      </w:pPr>
      <w:bookmarkStart w:id="9" w:name="_Toc513629991"/>
      <w:bookmarkStart w:id="10" w:name="_Toc213145669"/>
      <w:r w:rsidRPr="00CE5B72">
        <w:rPr>
          <w:rFonts w:cs="Times New Roman"/>
          <w:b/>
        </w:rPr>
        <w:t>2.3.1. Основные особенности и область применения метода</w:t>
      </w:r>
      <w:bookmarkEnd w:id="9"/>
      <w:bookmarkEnd w:id="10"/>
      <w:r w:rsidRPr="00CE5B72">
        <w:rPr>
          <w:rFonts w:cs="Times New Roman"/>
          <w:b/>
        </w:rPr>
        <w:t xml:space="preserve"> </w:t>
      </w:r>
    </w:p>
    <w:p w:rsidR="00CE5B72" w:rsidRPr="00CE5B72" w:rsidRDefault="00CE5B72" w:rsidP="00CE5B72">
      <w:pPr>
        <w:rPr>
          <w:lang w:val="ru-RU"/>
        </w:rPr>
      </w:pPr>
    </w:p>
    <w:p w:rsidR="00BF4E92" w:rsidRPr="008A05F6" w:rsidRDefault="00BF4E92" w:rsidP="00BF4E9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И</w:t>
      </w:r>
      <w:r w:rsidRPr="008A05F6">
        <w:rPr>
          <w:rFonts w:ascii="Times New Roman" w:hAnsi="Times New Roman" w:cs="Times New Roman"/>
          <w:sz w:val="28"/>
          <w:szCs w:val="28"/>
          <w:lang w:val="ru-RU"/>
        </w:rPr>
        <w:t xml:space="preserve">справление </w:t>
      </w:r>
      <w:r>
        <w:rPr>
          <w:rFonts w:ascii="Times New Roman" w:hAnsi="Times New Roman" w:cs="Times New Roman"/>
          <w:sz w:val="28"/>
          <w:szCs w:val="28"/>
          <w:lang w:val="ru-RU"/>
        </w:rPr>
        <w:t xml:space="preserve">производственной </w:t>
      </w:r>
      <w:r w:rsidRPr="008A05F6">
        <w:rPr>
          <w:rFonts w:ascii="Times New Roman" w:hAnsi="Times New Roman" w:cs="Times New Roman"/>
          <w:sz w:val="28"/>
          <w:szCs w:val="28"/>
          <w:lang w:val="ru-RU"/>
        </w:rPr>
        <w:t xml:space="preserve">ситуации, связанной с некоторой </w:t>
      </w:r>
      <w:r>
        <w:rPr>
          <w:rFonts w:ascii="Times New Roman" w:hAnsi="Times New Roman" w:cs="Times New Roman"/>
          <w:sz w:val="28"/>
          <w:szCs w:val="28"/>
          <w:lang w:val="ru-RU"/>
        </w:rPr>
        <w:t xml:space="preserve">(частичной или полной) </w:t>
      </w:r>
      <w:r w:rsidRPr="008A05F6">
        <w:rPr>
          <w:rFonts w:ascii="Times New Roman" w:hAnsi="Times New Roman" w:cs="Times New Roman"/>
          <w:sz w:val="28"/>
          <w:szCs w:val="28"/>
          <w:lang w:val="ru-RU"/>
        </w:rPr>
        <w:t xml:space="preserve">утратой функционального качества, целесообразно осуществлять при помощи такого метода ремонта (реновации), который позволяет обеспечить минимизацию воздействия на восстанавливаемый канализационный коллектор и условия </w:t>
      </w:r>
      <w:r>
        <w:rPr>
          <w:rFonts w:ascii="Times New Roman" w:hAnsi="Times New Roman" w:cs="Times New Roman"/>
          <w:sz w:val="28"/>
          <w:szCs w:val="28"/>
          <w:lang w:val="ru-RU"/>
        </w:rPr>
        <w:t xml:space="preserve">окружающей его среды </w:t>
      </w:r>
      <w:r w:rsidRPr="008A05F6">
        <w:rPr>
          <w:rFonts w:ascii="Times New Roman" w:hAnsi="Times New Roman" w:cs="Times New Roman"/>
          <w:sz w:val="28"/>
          <w:szCs w:val="28"/>
          <w:lang w:val="ru-RU"/>
        </w:rPr>
        <w:t>[51</w:t>
      </w:r>
      <w:r>
        <w:rPr>
          <w:rFonts w:ascii="Times New Roman" w:hAnsi="Times New Roman" w:cs="Times New Roman"/>
          <w:sz w:val="28"/>
          <w:szCs w:val="28"/>
          <w:lang w:val="ru-RU"/>
        </w:rPr>
        <w:t>,54</w:t>
      </w:r>
      <w:r w:rsidRPr="008A05F6">
        <w:rPr>
          <w:rFonts w:ascii="Times New Roman" w:hAnsi="Times New Roman" w:cs="Times New Roman"/>
          <w:sz w:val="28"/>
          <w:szCs w:val="28"/>
          <w:lang w:val="ru-RU"/>
        </w:rPr>
        <w:t>]</w:t>
      </w:r>
      <w:r>
        <w:rPr>
          <w:rFonts w:ascii="Times New Roman" w:hAnsi="Times New Roman" w:cs="Times New Roman"/>
          <w:sz w:val="28"/>
          <w:szCs w:val="28"/>
          <w:lang w:val="ru-RU"/>
        </w:rPr>
        <w:t>.</w:t>
      </w:r>
    </w:p>
    <w:p w:rsidR="00BF4E92" w:rsidRDefault="00BF4E92" w:rsidP="00BF4E9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Именно </w:t>
      </w:r>
      <w:r w:rsidRPr="008A05F6">
        <w:rPr>
          <w:rFonts w:ascii="Times New Roman" w:hAnsi="Times New Roman" w:cs="Times New Roman"/>
          <w:sz w:val="28"/>
          <w:szCs w:val="28"/>
          <w:lang w:val="ru-RU"/>
        </w:rPr>
        <w:t xml:space="preserve">неопределенность, связанная с оценкой технического состояния </w:t>
      </w:r>
      <w:r>
        <w:rPr>
          <w:rFonts w:ascii="Times New Roman" w:hAnsi="Times New Roman" w:cs="Times New Roman"/>
          <w:sz w:val="28"/>
          <w:szCs w:val="28"/>
          <w:lang w:val="ru-RU"/>
        </w:rPr>
        <w:t xml:space="preserve">восстанавливаемых </w:t>
      </w:r>
      <w:r w:rsidRPr="008A05F6">
        <w:rPr>
          <w:rFonts w:ascii="Times New Roman" w:hAnsi="Times New Roman" w:cs="Times New Roman"/>
          <w:sz w:val="28"/>
          <w:szCs w:val="28"/>
          <w:lang w:val="ru-RU"/>
        </w:rPr>
        <w:t>инженерны</w:t>
      </w:r>
      <w:r>
        <w:rPr>
          <w:rFonts w:ascii="Times New Roman" w:hAnsi="Times New Roman" w:cs="Times New Roman"/>
          <w:sz w:val="28"/>
          <w:szCs w:val="28"/>
          <w:lang w:val="ru-RU"/>
        </w:rPr>
        <w:t>х</w:t>
      </w:r>
      <w:r w:rsidRPr="008A05F6">
        <w:rPr>
          <w:rFonts w:ascii="Times New Roman" w:hAnsi="Times New Roman" w:cs="Times New Roman"/>
          <w:sz w:val="28"/>
          <w:szCs w:val="28"/>
          <w:lang w:val="ru-RU"/>
        </w:rPr>
        <w:t xml:space="preserve"> сетей</w:t>
      </w:r>
      <w:r>
        <w:rPr>
          <w:rFonts w:ascii="Times New Roman" w:hAnsi="Times New Roman" w:cs="Times New Roman"/>
          <w:sz w:val="28"/>
          <w:szCs w:val="28"/>
          <w:lang w:val="ru-RU"/>
        </w:rPr>
        <w:t xml:space="preserve">, формирует затруднения в </w:t>
      </w:r>
      <w:r w:rsidRPr="008A05F6">
        <w:rPr>
          <w:rFonts w:ascii="Times New Roman" w:hAnsi="Times New Roman" w:cs="Times New Roman"/>
          <w:sz w:val="28"/>
          <w:szCs w:val="28"/>
          <w:lang w:val="ru-RU"/>
        </w:rPr>
        <w:t xml:space="preserve">принятии </w:t>
      </w:r>
      <w:r>
        <w:rPr>
          <w:rFonts w:ascii="Times New Roman" w:hAnsi="Times New Roman" w:cs="Times New Roman"/>
          <w:sz w:val="28"/>
          <w:szCs w:val="28"/>
          <w:lang w:val="ru-RU"/>
        </w:rPr>
        <w:t xml:space="preserve">эффективного/рационального </w:t>
      </w:r>
      <w:r w:rsidRPr="008A05F6">
        <w:rPr>
          <w:rFonts w:ascii="Times New Roman" w:hAnsi="Times New Roman" w:cs="Times New Roman"/>
          <w:sz w:val="28"/>
          <w:szCs w:val="28"/>
          <w:lang w:val="ru-RU"/>
        </w:rPr>
        <w:t>решения по виду и составу комплекса мероприятий, направленных на ремонт (реновацию) канализационных коллекторов.</w:t>
      </w:r>
    </w:p>
    <w:p w:rsidR="00BF4E92" w:rsidRPr="00BF4E92" w:rsidRDefault="00BF4E92" w:rsidP="00BF4E9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Инновационные методы восстановления функционального качества </w:t>
      </w:r>
      <w:r w:rsidRPr="008A05F6">
        <w:rPr>
          <w:rFonts w:ascii="Times New Roman" w:hAnsi="Times New Roman" w:cs="Times New Roman"/>
          <w:sz w:val="28"/>
          <w:szCs w:val="28"/>
          <w:lang w:val="ru-RU"/>
        </w:rPr>
        <w:t>канализационн</w:t>
      </w:r>
      <w:r>
        <w:rPr>
          <w:rFonts w:ascii="Times New Roman" w:hAnsi="Times New Roman" w:cs="Times New Roman"/>
          <w:sz w:val="28"/>
          <w:szCs w:val="28"/>
          <w:lang w:val="ru-RU"/>
        </w:rPr>
        <w:t>ого</w:t>
      </w:r>
      <w:r w:rsidRPr="008A05F6">
        <w:rPr>
          <w:rFonts w:ascii="Times New Roman" w:hAnsi="Times New Roman" w:cs="Times New Roman"/>
          <w:sz w:val="28"/>
          <w:szCs w:val="28"/>
          <w:lang w:val="ru-RU"/>
        </w:rPr>
        <w:t xml:space="preserve"> коллектор</w:t>
      </w:r>
      <w:r>
        <w:rPr>
          <w:rFonts w:ascii="Times New Roman" w:hAnsi="Times New Roman" w:cs="Times New Roman"/>
          <w:sz w:val="28"/>
          <w:szCs w:val="28"/>
          <w:lang w:val="ru-RU"/>
        </w:rPr>
        <w:t xml:space="preserve">а ориентированы на применение </w:t>
      </w:r>
      <w:r w:rsidRPr="00BF4E92">
        <w:rPr>
          <w:rFonts w:ascii="Times New Roman" w:hAnsi="Times New Roman" w:cs="Times New Roman"/>
          <w:sz w:val="28"/>
          <w:szCs w:val="28"/>
          <w:lang w:val="ru-RU"/>
        </w:rPr>
        <w:t>так</w:t>
      </w:r>
      <w:r>
        <w:rPr>
          <w:rFonts w:ascii="Times New Roman" w:hAnsi="Times New Roman" w:cs="Times New Roman"/>
          <w:sz w:val="28"/>
          <w:szCs w:val="28"/>
          <w:lang w:val="ru-RU"/>
        </w:rPr>
        <w:t>их</w:t>
      </w:r>
      <w:r w:rsidRPr="00BF4E92">
        <w:rPr>
          <w:rFonts w:ascii="Times New Roman" w:hAnsi="Times New Roman" w:cs="Times New Roman"/>
          <w:sz w:val="28"/>
          <w:szCs w:val="28"/>
          <w:lang w:val="ru-RU"/>
        </w:rPr>
        <w:t xml:space="preserve"> способ</w:t>
      </w:r>
      <w:r>
        <w:rPr>
          <w:rFonts w:ascii="Times New Roman" w:hAnsi="Times New Roman" w:cs="Times New Roman"/>
          <w:sz w:val="28"/>
          <w:szCs w:val="28"/>
          <w:lang w:val="ru-RU"/>
        </w:rPr>
        <w:t xml:space="preserve">ов </w:t>
      </w:r>
      <w:r w:rsidRPr="00BF4E92">
        <w:rPr>
          <w:rFonts w:ascii="Times New Roman" w:hAnsi="Times New Roman" w:cs="Times New Roman"/>
          <w:sz w:val="28"/>
          <w:szCs w:val="28"/>
          <w:lang w:val="ru-RU"/>
        </w:rPr>
        <w:t xml:space="preserve">организации диагностики (оперативного получения информации) параметров технического и функционального состояния подземных инженерных сетей, </w:t>
      </w:r>
      <w:r>
        <w:rPr>
          <w:rFonts w:ascii="Times New Roman" w:hAnsi="Times New Roman" w:cs="Times New Roman"/>
          <w:sz w:val="28"/>
          <w:szCs w:val="28"/>
          <w:lang w:val="ru-RU"/>
        </w:rPr>
        <w:t xml:space="preserve">а также </w:t>
      </w:r>
      <w:r w:rsidR="00E91FCD">
        <w:rPr>
          <w:rFonts w:ascii="Times New Roman" w:hAnsi="Times New Roman" w:cs="Times New Roman"/>
          <w:sz w:val="28"/>
          <w:szCs w:val="28"/>
          <w:lang w:val="ru-RU"/>
        </w:rPr>
        <w:t xml:space="preserve">эффективных </w:t>
      </w:r>
      <w:r>
        <w:rPr>
          <w:rFonts w:ascii="Times New Roman" w:hAnsi="Times New Roman" w:cs="Times New Roman"/>
          <w:sz w:val="28"/>
          <w:szCs w:val="28"/>
          <w:lang w:val="ru-RU"/>
        </w:rPr>
        <w:t xml:space="preserve">технологических приемов производства восстановительных мероприятий, </w:t>
      </w:r>
      <w:r w:rsidRPr="00BF4E92">
        <w:rPr>
          <w:rFonts w:ascii="Times New Roman" w:hAnsi="Times New Roman" w:cs="Times New Roman"/>
          <w:sz w:val="28"/>
          <w:szCs w:val="28"/>
          <w:lang w:val="ru-RU"/>
        </w:rPr>
        <w:t>при котор</w:t>
      </w:r>
      <w:r>
        <w:rPr>
          <w:rFonts w:ascii="Times New Roman" w:hAnsi="Times New Roman" w:cs="Times New Roman"/>
          <w:sz w:val="28"/>
          <w:szCs w:val="28"/>
          <w:lang w:val="ru-RU"/>
        </w:rPr>
        <w:t>ых</w:t>
      </w:r>
      <w:r w:rsidRPr="00BF4E92">
        <w:rPr>
          <w:rFonts w:ascii="Times New Roman" w:hAnsi="Times New Roman" w:cs="Times New Roman"/>
          <w:sz w:val="28"/>
          <w:szCs w:val="28"/>
          <w:lang w:val="ru-RU"/>
        </w:rPr>
        <w:t xml:space="preserve"> не нарушается установленный порядок условий эксплуатации.</w:t>
      </w:r>
    </w:p>
    <w:p w:rsidR="00E91FCD" w:rsidRDefault="00BF4E92" w:rsidP="00BF4E92">
      <w:pPr>
        <w:spacing w:after="0" w:line="360" w:lineRule="auto"/>
        <w:ind w:firstLine="709"/>
        <w:jc w:val="both"/>
        <w:rPr>
          <w:rFonts w:ascii="Times New Roman" w:hAnsi="Times New Roman" w:cs="Times New Roman"/>
          <w:sz w:val="28"/>
          <w:szCs w:val="28"/>
          <w:lang w:val="ru-RU"/>
        </w:rPr>
      </w:pPr>
      <w:r w:rsidRPr="00BF4E92">
        <w:rPr>
          <w:rFonts w:ascii="Times New Roman" w:hAnsi="Times New Roman" w:cs="Times New Roman"/>
          <w:sz w:val="28"/>
          <w:szCs w:val="28"/>
          <w:lang w:val="ru-RU"/>
        </w:rPr>
        <w:t xml:space="preserve">Одним из таких </w:t>
      </w:r>
      <w:r w:rsidR="00E91FCD">
        <w:rPr>
          <w:rFonts w:ascii="Times New Roman" w:hAnsi="Times New Roman" w:cs="Times New Roman"/>
          <w:sz w:val="28"/>
          <w:szCs w:val="28"/>
          <w:lang w:val="ru-RU"/>
        </w:rPr>
        <w:t>инновационных</w:t>
      </w:r>
      <w:r w:rsidRPr="00BF4E92">
        <w:rPr>
          <w:rFonts w:ascii="Times New Roman" w:hAnsi="Times New Roman" w:cs="Times New Roman"/>
          <w:sz w:val="28"/>
          <w:szCs w:val="28"/>
          <w:lang w:val="ru-RU"/>
        </w:rPr>
        <w:t xml:space="preserve"> методов</w:t>
      </w:r>
      <w:r w:rsidR="00E91FCD">
        <w:rPr>
          <w:rFonts w:ascii="Times New Roman" w:hAnsi="Times New Roman" w:cs="Times New Roman"/>
          <w:sz w:val="28"/>
          <w:szCs w:val="28"/>
          <w:lang w:val="ru-RU"/>
        </w:rPr>
        <w:t xml:space="preserve"> восстановления функционального качества стальных канализационных труб,</w:t>
      </w:r>
      <w:r w:rsidRPr="00BF4E92">
        <w:rPr>
          <w:rFonts w:ascii="Times New Roman" w:hAnsi="Times New Roman" w:cs="Times New Roman"/>
          <w:sz w:val="28"/>
          <w:szCs w:val="28"/>
          <w:lang w:val="ru-RU"/>
        </w:rPr>
        <w:t xml:space="preserve"> </w:t>
      </w:r>
      <w:r w:rsidR="00E91FCD" w:rsidRPr="00BF4E92">
        <w:rPr>
          <w:rFonts w:ascii="Times New Roman" w:hAnsi="Times New Roman" w:cs="Times New Roman"/>
          <w:sz w:val="28"/>
          <w:szCs w:val="28"/>
          <w:lang w:val="ru-RU"/>
        </w:rPr>
        <w:t>с использованием бестраншейной технологии</w:t>
      </w:r>
      <w:r w:rsidR="00E91FCD">
        <w:rPr>
          <w:rFonts w:ascii="Times New Roman" w:hAnsi="Times New Roman" w:cs="Times New Roman"/>
          <w:sz w:val="28"/>
          <w:szCs w:val="28"/>
          <w:lang w:val="ru-RU"/>
        </w:rPr>
        <w:t xml:space="preserve">, получил название метода </w:t>
      </w:r>
      <w:r w:rsidR="00E91FCD" w:rsidRPr="00BF4E92">
        <w:rPr>
          <w:rFonts w:ascii="Times New Roman" w:hAnsi="Times New Roman" w:cs="Times New Roman"/>
          <w:sz w:val="28"/>
          <w:szCs w:val="28"/>
          <w:lang w:val="ru-RU"/>
        </w:rPr>
        <w:t>«чулочной» технологии</w:t>
      </w:r>
      <w:r w:rsidR="00E91FCD">
        <w:rPr>
          <w:rFonts w:ascii="Times New Roman" w:hAnsi="Times New Roman" w:cs="Times New Roman"/>
          <w:sz w:val="28"/>
          <w:szCs w:val="28"/>
          <w:lang w:val="ru-RU"/>
        </w:rPr>
        <w:t xml:space="preserve"> (</w:t>
      </w:r>
      <w:r w:rsidR="00E91FCD" w:rsidRPr="00BF4E92">
        <w:rPr>
          <w:rFonts w:ascii="Times New Roman" w:hAnsi="Times New Roman" w:cs="Times New Roman"/>
          <w:sz w:val="28"/>
          <w:szCs w:val="28"/>
          <w:lang w:val="ru-RU"/>
        </w:rPr>
        <w:t>CIPP</w:t>
      </w:r>
      <w:r w:rsidR="00E91FCD">
        <w:rPr>
          <w:rFonts w:ascii="Times New Roman" w:hAnsi="Times New Roman" w:cs="Times New Roman"/>
          <w:sz w:val="28"/>
          <w:szCs w:val="28"/>
          <w:lang w:val="ru-RU"/>
        </w:rPr>
        <w:t>,</w:t>
      </w:r>
      <w:r w:rsidR="00E91FCD" w:rsidRPr="00BF4E92">
        <w:rPr>
          <w:rFonts w:ascii="Times New Roman" w:hAnsi="Times New Roman" w:cs="Times New Roman"/>
          <w:sz w:val="28"/>
          <w:szCs w:val="28"/>
          <w:lang w:val="ru-RU"/>
        </w:rPr>
        <w:t xml:space="preserve"> </w:t>
      </w:r>
      <w:proofErr w:type="spellStart"/>
      <w:r w:rsidR="00E91FCD" w:rsidRPr="00BF4E92">
        <w:rPr>
          <w:rFonts w:ascii="Times New Roman" w:hAnsi="Times New Roman" w:cs="Times New Roman"/>
          <w:sz w:val="28"/>
          <w:szCs w:val="28"/>
          <w:lang w:val="ru-RU"/>
        </w:rPr>
        <w:t>Cured-in-Place</w:t>
      </w:r>
      <w:proofErr w:type="spellEnd"/>
      <w:r w:rsidR="00E91FCD" w:rsidRPr="00BF4E92">
        <w:rPr>
          <w:rFonts w:ascii="Times New Roman" w:hAnsi="Times New Roman" w:cs="Times New Roman"/>
          <w:sz w:val="28"/>
          <w:szCs w:val="28"/>
          <w:lang w:val="ru-RU"/>
        </w:rPr>
        <w:t xml:space="preserve"> </w:t>
      </w:r>
      <w:proofErr w:type="spellStart"/>
      <w:r w:rsidR="00E91FCD" w:rsidRPr="00BF4E92">
        <w:rPr>
          <w:rFonts w:ascii="Times New Roman" w:hAnsi="Times New Roman" w:cs="Times New Roman"/>
          <w:sz w:val="28"/>
          <w:szCs w:val="28"/>
          <w:lang w:val="ru-RU"/>
        </w:rPr>
        <w:t>Pipe</w:t>
      </w:r>
      <w:proofErr w:type="spellEnd"/>
      <w:r w:rsidR="00E91FCD" w:rsidRPr="00BF4E92">
        <w:rPr>
          <w:rFonts w:ascii="Times New Roman" w:hAnsi="Times New Roman" w:cs="Times New Roman"/>
          <w:sz w:val="28"/>
          <w:szCs w:val="28"/>
          <w:lang w:val="ru-RU"/>
        </w:rPr>
        <w:t xml:space="preserve"> </w:t>
      </w:r>
      <w:proofErr w:type="spellStart"/>
      <w:r w:rsidR="00E91FCD" w:rsidRPr="00BF4E92">
        <w:rPr>
          <w:rFonts w:ascii="Times New Roman" w:hAnsi="Times New Roman" w:cs="Times New Roman"/>
          <w:sz w:val="28"/>
          <w:szCs w:val="28"/>
          <w:lang w:val="ru-RU"/>
        </w:rPr>
        <w:t>Lining</w:t>
      </w:r>
      <w:proofErr w:type="spellEnd"/>
      <w:r w:rsidR="00E91FCD">
        <w:rPr>
          <w:rFonts w:ascii="Times New Roman" w:hAnsi="Times New Roman" w:cs="Times New Roman"/>
          <w:sz w:val="28"/>
          <w:szCs w:val="28"/>
          <w:lang w:val="ru-RU"/>
        </w:rPr>
        <w:t xml:space="preserve">) </w:t>
      </w:r>
      <w:r w:rsidR="00E91FCD" w:rsidRPr="00BF4E92">
        <w:rPr>
          <w:rFonts w:ascii="Times New Roman" w:hAnsi="Times New Roman" w:cs="Times New Roman"/>
          <w:sz w:val="28"/>
          <w:szCs w:val="28"/>
          <w:lang w:val="ru-RU"/>
        </w:rPr>
        <w:t>[</w:t>
      </w:r>
      <w:r w:rsidR="00DE34E3">
        <w:rPr>
          <w:rFonts w:ascii="Times New Roman" w:hAnsi="Times New Roman" w:cs="Times New Roman"/>
          <w:sz w:val="28"/>
          <w:szCs w:val="28"/>
          <w:lang w:val="ru-RU"/>
        </w:rPr>
        <w:t>69,70,71</w:t>
      </w:r>
      <w:r w:rsidR="00E91FCD" w:rsidRPr="00BF4E92">
        <w:rPr>
          <w:rFonts w:ascii="Times New Roman" w:hAnsi="Times New Roman" w:cs="Times New Roman"/>
          <w:sz w:val="28"/>
          <w:szCs w:val="28"/>
          <w:lang w:val="ru-RU"/>
        </w:rPr>
        <w:t>]</w:t>
      </w:r>
      <w:r w:rsidR="00E91FCD">
        <w:rPr>
          <w:rFonts w:ascii="Times New Roman" w:hAnsi="Times New Roman" w:cs="Times New Roman"/>
          <w:sz w:val="28"/>
          <w:szCs w:val="28"/>
          <w:lang w:val="ru-RU"/>
        </w:rPr>
        <w:t>.</w:t>
      </w:r>
    </w:p>
    <w:p w:rsidR="00E91FCD" w:rsidRPr="00E91FCD" w:rsidRDefault="00E91FCD" w:rsidP="00E91FCD">
      <w:pPr>
        <w:spacing w:after="0" w:line="360" w:lineRule="auto"/>
        <w:ind w:firstLine="567"/>
        <w:jc w:val="both"/>
        <w:rPr>
          <w:rFonts w:ascii="Times New Roman" w:eastAsia="Times New Roman" w:hAnsi="Times New Roman" w:cs="Times New Roman"/>
          <w:sz w:val="28"/>
          <w:szCs w:val="28"/>
          <w:lang w:val="ru-RU"/>
        </w:rPr>
      </w:pPr>
      <w:r w:rsidRPr="00E91FCD">
        <w:rPr>
          <w:rFonts w:ascii="Times New Roman" w:eastAsia="Times New Roman" w:hAnsi="Times New Roman" w:cs="Times New Roman"/>
          <w:sz w:val="28"/>
          <w:szCs w:val="28"/>
          <w:lang w:val="ru-RU"/>
        </w:rPr>
        <w:lastRenderedPageBreak/>
        <w:t>Сущность рассматриваемого</w:t>
      </w:r>
      <w:r>
        <w:rPr>
          <w:rFonts w:ascii="Times New Roman" w:eastAsia="Times New Roman" w:hAnsi="Times New Roman" w:cs="Times New Roman"/>
          <w:sz w:val="28"/>
          <w:szCs w:val="28"/>
          <w:lang w:val="ru-RU"/>
        </w:rPr>
        <w:t>, инновационного</w:t>
      </w:r>
      <w:r w:rsidRPr="00E91FCD">
        <w:rPr>
          <w:rFonts w:ascii="Times New Roman" w:eastAsia="Times New Roman" w:hAnsi="Times New Roman" w:cs="Times New Roman"/>
          <w:sz w:val="28"/>
          <w:szCs w:val="28"/>
          <w:lang w:val="ru-RU"/>
        </w:rPr>
        <w:t xml:space="preserve"> метода состоит в размещении (наклеивании) на внутренней поверхности трубы поврежденного канализационного коллектора гибкого (</w:t>
      </w:r>
      <w:proofErr w:type="spellStart"/>
      <w:r w:rsidRPr="00E91FCD">
        <w:rPr>
          <w:rFonts w:ascii="Times New Roman" w:eastAsia="Times New Roman" w:hAnsi="Times New Roman" w:cs="Times New Roman"/>
          <w:i/>
          <w:sz w:val="28"/>
          <w:szCs w:val="28"/>
          <w:lang w:val="ru-RU"/>
        </w:rPr>
        <w:t>Cured-in-Place</w:t>
      </w:r>
      <w:proofErr w:type="spellEnd"/>
      <w:r w:rsidRPr="00E91FCD">
        <w:rPr>
          <w:rFonts w:ascii="Times New Roman" w:eastAsia="Times New Roman" w:hAnsi="Times New Roman" w:cs="Times New Roman"/>
          <w:sz w:val="28"/>
          <w:szCs w:val="28"/>
          <w:lang w:val="ru-RU"/>
        </w:rPr>
        <w:t>) облицовочного рукава (или «чулка»), выполненного из стеклопластикового, полимерного или нетканого материала относительно небольшой толщины: 5÷25 мм (рис</w:t>
      </w:r>
      <w:r w:rsidR="00DE34E3">
        <w:rPr>
          <w:rFonts w:ascii="Times New Roman" w:eastAsia="Times New Roman" w:hAnsi="Times New Roman" w:cs="Times New Roman"/>
          <w:sz w:val="28"/>
          <w:szCs w:val="28"/>
          <w:lang w:val="ru-RU"/>
        </w:rPr>
        <w:t>унок</w:t>
      </w:r>
      <w:r w:rsidRPr="00E91FCD">
        <w:rPr>
          <w:rFonts w:ascii="Times New Roman" w:eastAsia="Times New Roman" w:hAnsi="Times New Roman" w:cs="Times New Roman"/>
          <w:sz w:val="28"/>
          <w:szCs w:val="28"/>
          <w:lang w:val="ru-RU"/>
        </w:rPr>
        <w:t xml:space="preserve"> 2.</w:t>
      </w:r>
      <w:r w:rsidR="00DE34E3">
        <w:rPr>
          <w:rFonts w:ascii="Times New Roman" w:eastAsia="Times New Roman" w:hAnsi="Times New Roman" w:cs="Times New Roman"/>
          <w:sz w:val="28"/>
          <w:szCs w:val="28"/>
          <w:lang w:val="ru-RU"/>
        </w:rPr>
        <w:t>5</w:t>
      </w:r>
      <w:r w:rsidRPr="00E91FCD">
        <w:rPr>
          <w:rFonts w:ascii="Times New Roman" w:eastAsia="Times New Roman" w:hAnsi="Times New Roman" w:cs="Times New Roman"/>
          <w:sz w:val="28"/>
          <w:szCs w:val="28"/>
          <w:lang w:val="ru-RU"/>
        </w:rPr>
        <w:t xml:space="preserve">). </w:t>
      </w:r>
    </w:p>
    <w:p w:rsidR="00E91FCD" w:rsidRDefault="00E91FCD" w:rsidP="00BF4E92">
      <w:pPr>
        <w:spacing w:after="0" w:line="360" w:lineRule="auto"/>
        <w:ind w:firstLine="709"/>
        <w:jc w:val="both"/>
        <w:rPr>
          <w:rFonts w:ascii="Times New Roman" w:hAnsi="Times New Roman" w:cs="Times New Roman"/>
          <w:sz w:val="28"/>
          <w:szCs w:val="28"/>
          <w:lang w:val="ru-RU"/>
        </w:rPr>
      </w:pPr>
    </w:p>
    <w:p w:rsidR="00BF4E92" w:rsidRDefault="00E91FCD" w:rsidP="00E91FCD">
      <w:pPr>
        <w:spacing w:after="0" w:line="360" w:lineRule="auto"/>
        <w:jc w:val="both"/>
        <w:rPr>
          <w:rFonts w:ascii="Times New Roman" w:hAnsi="Times New Roman" w:cs="Times New Roman"/>
          <w:sz w:val="28"/>
          <w:szCs w:val="28"/>
          <w:lang w:val="ru-RU"/>
        </w:rPr>
      </w:pPr>
      <w:r>
        <w:rPr>
          <w:noProof/>
          <w:lang w:val="ru-RU" w:eastAsia="ru-RU"/>
        </w:rPr>
        <w:drawing>
          <wp:inline distT="0" distB="0" distL="0" distR="0" wp14:anchorId="12587C2C" wp14:editId="67A06505">
            <wp:extent cx="6299835" cy="2604135"/>
            <wp:effectExtent l="0" t="0" r="5715"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99835" cy="2604135"/>
                    </a:xfrm>
                    <a:prstGeom prst="rect">
                      <a:avLst/>
                    </a:prstGeom>
                  </pic:spPr>
                </pic:pic>
              </a:graphicData>
            </a:graphic>
          </wp:inline>
        </w:drawing>
      </w:r>
    </w:p>
    <w:p w:rsidR="00E91FCD" w:rsidRDefault="00DE34E3" w:rsidP="00DE34E3">
      <w:pPr>
        <w:spacing w:after="0" w:line="360" w:lineRule="auto"/>
        <w:jc w:val="both"/>
        <w:rPr>
          <w:rFonts w:ascii="Times New Roman" w:hAnsi="Times New Roman" w:cs="Times New Roman"/>
          <w:sz w:val="28"/>
          <w:szCs w:val="28"/>
          <w:lang w:val="ru-RU"/>
        </w:rPr>
      </w:pPr>
      <w:r w:rsidRPr="005B5F34">
        <w:rPr>
          <w:rFonts w:ascii="Times New Roman" w:hAnsi="Times New Roman" w:cs="Times New Roman"/>
          <w:sz w:val="28"/>
          <w:szCs w:val="28"/>
          <w:lang w:val="ru-RU"/>
        </w:rPr>
        <w:t>Рисунок 2.</w:t>
      </w:r>
      <w:r>
        <w:rPr>
          <w:rFonts w:ascii="Times New Roman" w:hAnsi="Times New Roman" w:cs="Times New Roman"/>
          <w:sz w:val="28"/>
          <w:szCs w:val="28"/>
          <w:lang w:val="ru-RU"/>
        </w:rPr>
        <w:t>5</w:t>
      </w:r>
      <w:r w:rsidRPr="005B5F34">
        <w:rPr>
          <w:rFonts w:ascii="Times New Roman" w:hAnsi="Times New Roman" w:cs="Times New Roman"/>
          <w:sz w:val="28"/>
          <w:szCs w:val="28"/>
          <w:lang w:val="ru-RU"/>
        </w:rPr>
        <w:t xml:space="preserve">. </w:t>
      </w:r>
      <w:r>
        <w:rPr>
          <w:rFonts w:ascii="Times New Roman" w:hAnsi="Times New Roman" w:cs="Times New Roman"/>
          <w:sz w:val="28"/>
          <w:szCs w:val="28"/>
          <w:lang w:val="ru-RU"/>
        </w:rPr>
        <w:t>Основные с</w:t>
      </w:r>
      <w:r w:rsidRPr="00DE34E3">
        <w:rPr>
          <w:rFonts w:ascii="Times New Roman" w:hAnsi="Times New Roman" w:cs="Times New Roman"/>
          <w:sz w:val="28"/>
          <w:szCs w:val="28"/>
          <w:lang w:val="ru-RU"/>
        </w:rPr>
        <w:t>труктурные особенности и схема применения метода CIPP</w:t>
      </w:r>
      <w:r>
        <w:rPr>
          <w:rFonts w:ascii="Times New Roman" w:hAnsi="Times New Roman" w:cs="Times New Roman"/>
          <w:sz w:val="28"/>
          <w:szCs w:val="28"/>
          <w:lang w:val="ru-RU"/>
        </w:rPr>
        <w:t xml:space="preserve">, </w:t>
      </w:r>
      <w:proofErr w:type="spellStart"/>
      <w:r w:rsidRPr="00BF4E92">
        <w:rPr>
          <w:rFonts w:ascii="Times New Roman" w:hAnsi="Times New Roman" w:cs="Times New Roman"/>
          <w:sz w:val="28"/>
          <w:szCs w:val="28"/>
          <w:lang w:val="ru-RU"/>
        </w:rPr>
        <w:t>Cured-in-Place</w:t>
      </w:r>
      <w:proofErr w:type="spellEnd"/>
      <w:r w:rsidRPr="00BF4E92">
        <w:rPr>
          <w:rFonts w:ascii="Times New Roman" w:hAnsi="Times New Roman" w:cs="Times New Roman"/>
          <w:sz w:val="28"/>
          <w:szCs w:val="28"/>
          <w:lang w:val="ru-RU"/>
        </w:rPr>
        <w:t xml:space="preserve"> </w:t>
      </w:r>
      <w:proofErr w:type="spellStart"/>
      <w:r w:rsidRPr="00BF4E92">
        <w:rPr>
          <w:rFonts w:ascii="Times New Roman" w:hAnsi="Times New Roman" w:cs="Times New Roman"/>
          <w:sz w:val="28"/>
          <w:szCs w:val="28"/>
          <w:lang w:val="ru-RU"/>
        </w:rPr>
        <w:t>Pipe</w:t>
      </w:r>
      <w:proofErr w:type="spellEnd"/>
      <w:r w:rsidRPr="00BF4E92">
        <w:rPr>
          <w:rFonts w:ascii="Times New Roman" w:hAnsi="Times New Roman" w:cs="Times New Roman"/>
          <w:sz w:val="28"/>
          <w:szCs w:val="28"/>
          <w:lang w:val="ru-RU"/>
        </w:rPr>
        <w:t xml:space="preserve"> </w:t>
      </w:r>
      <w:proofErr w:type="spellStart"/>
      <w:r w:rsidRPr="00BF4E92">
        <w:rPr>
          <w:rFonts w:ascii="Times New Roman" w:hAnsi="Times New Roman" w:cs="Times New Roman"/>
          <w:sz w:val="28"/>
          <w:szCs w:val="28"/>
          <w:lang w:val="ru-RU"/>
        </w:rPr>
        <w:t>Lining</w:t>
      </w:r>
      <w:proofErr w:type="spellEnd"/>
    </w:p>
    <w:p w:rsidR="00E91FCD" w:rsidRDefault="00E91FCD" w:rsidP="00340039">
      <w:pPr>
        <w:spacing w:after="0" w:line="360" w:lineRule="auto"/>
        <w:ind w:firstLine="709"/>
        <w:jc w:val="both"/>
        <w:rPr>
          <w:rFonts w:ascii="Times New Roman" w:hAnsi="Times New Roman" w:cs="Times New Roman"/>
          <w:sz w:val="28"/>
          <w:szCs w:val="28"/>
          <w:lang w:val="ru-RU"/>
        </w:rPr>
      </w:pPr>
    </w:p>
    <w:p w:rsidR="005E44F1" w:rsidRPr="005E44F1" w:rsidRDefault="005E44F1" w:rsidP="005E44F1">
      <w:pPr>
        <w:spacing w:after="0" w:line="360" w:lineRule="auto"/>
        <w:ind w:firstLine="709"/>
        <w:jc w:val="both"/>
        <w:rPr>
          <w:rFonts w:ascii="Times New Roman" w:eastAsia="Times New Roman" w:hAnsi="Times New Roman" w:cs="Times New Roman"/>
          <w:sz w:val="28"/>
          <w:szCs w:val="28"/>
          <w:lang w:val="ru-RU"/>
        </w:rPr>
      </w:pPr>
      <w:r w:rsidRPr="005E44F1">
        <w:rPr>
          <w:rFonts w:ascii="Times New Roman" w:eastAsia="Times New Roman" w:hAnsi="Times New Roman" w:cs="Times New Roman"/>
          <w:sz w:val="28"/>
          <w:szCs w:val="28"/>
          <w:lang w:val="ru-RU"/>
        </w:rPr>
        <w:t>Технологическая последовательность рабочих процессов (операций) включает</w:t>
      </w:r>
      <w:r>
        <w:rPr>
          <w:rFonts w:ascii="Times New Roman" w:eastAsia="Times New Roman" w:hAnsi="Times New Roman" w:cs="Times New Roman"/>
          <w:sz w:val="28"/>
          <w:szCs w:val="28"/>
          <w:lang w:val="ru-RU"/>
        </w:rPr>
        <w:t xml:space="preserve"> следующие этапы и работы/мероприятия </w:t>
      </w:r>
      <w:r w:rsidRPr="005E44F1">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72,73</w:t>
      </w:r>
      <w:r w:rsidRPr="005E44F1">
        <w:rPr>
          <w:rFonts w:ascii="Times New Roman" w:eastAsia="Times New Roman" w:hAnsi="Times New Roman" w:cs="Times New Roman"/>
          <w:sz w:val="28"/>
          <w:szCs w:val="28"/>
          <w:lang w:val="ru-RU"/>
        </w:rPr>
        <w:t>]:</w:t>
      </w:r>
    </w:p>
    <w:p w:rsidR="005E44F1" w:rsidRPr="005E44F1" w:rsidRDefault="005E44F1" w:rsidP="005E44F1">
      <w:pPr>
        <w:numPr>
          <w:ilvl w:val="0"/>
          <w:numId w:val="27"/>
        </w:numPr>
        <w:spacing w:after="0" w:line="360" w:lineRule="auto"/>
        <w:ind w:left="714" w:hanging="357"/>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подготовительный этап:</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организацию рабочей зоны;</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подготовку и проверку исправности машин и механизмов;</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подготовку и проверку исправности инвентаря и инструментов;</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подготовку и проверку материальных ресурсов (воздуха, воды);</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обработка рукава («чулка») специальными: пропиточным (с внутренней стороны) и клеящим (с внешней стороны) составами;</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очистка внутренней поверхности труб восстанавливаемого канализационного коллектора.</w:t>
      </w:r>
    </w:p>
    <w:p w:rsidR="005E44F1" w:rsidRPr="005E44F1" w:rsidRDefault="005E44F1" w:rsidP="005E44F1">
      <w:pPr>
        <w:numPr>
          <w:ilvl w:val="0"/>
          <w:numId w:val="27"/>
        </w:numPr>
        <w:spacing w:after="0" w:line="360" w:lineRule="auto"/>
        <w:ind w:left="714" w:hanging="357"/>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основной этап:</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lastRenderedPageBreak/>
        <w:t>ввод облицовочного рукава и закрепление (прикрепление) на начальном участке (с внутренней стороны) восстанавливаемой трубы коллектора;</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подача в образовавшиеся пазухи сжатый воздух или воду при помощи специального рукава;</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поддерживание процесса продвижения облицовочного рукава по внутреннему пространству трубы посредством формирования требуемого давления воздуха (воды). Давление воздушной (водной) среды позволяет осуществлять герметизацию при повороте трубы от прямолинейной части на угол, до 30 градусов;</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операционный контроль плотности и равномерности «приклеивания» облицовочного рукава («чулка») к внутренней поверхности коллектора;</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удаление воды (в случае ее использования) из внутреннего пространства трубы коллектора после завершения продвижения (протаскивания) облицовочного рукава («чулка»);</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специальная обработка внутреннего пространства трубы с приклеенным облицовочным рукавом («чулком»): паром (под давлением), инфракрасным, ультрафиолетовым излучением ― для достижения быстрого и качественного отвердевания клея;</w:t>
      </w:r>
    </w:p>
    <w:p w:rsidR="005E44F1" w:rsidRPr="005E44F1" w:rsidRDefault="005E44F1" w:rsidP="005E44F1">
      <w:pPr>
        <w:numPr>
          <w:ilvl w:val="0"/>
          <w:numId w:val="27"/>
        </w:numPr>
        <w:spacing w:after="0" w:line="360" w:lineRule="auto"/>
        <w:ind w:left="714" w:hanging="357"/>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заключительный этап:</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диагностика состояния поверхности облицовочного рукава («чулка») дистанционным способом, с использованием роботизированных установок;</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гидравлическое испытание восстановленного участка (трубы) канализационного коллектора;</w:t>
      </w:r>
    </w:p>
    <w:p w:rsidR="005E44F1" w:rsidRPr="005E44F1" w:rsidRDefault="005E44F1" w:rsidP="005E44F1">
      <w:pPr>
        <w:numPr>
          <w:ilvl w:val="0"/>
          <w:numId w:val="28"/>
        </w:numPr>
        <w:spacing w:after="0" w:line="360" w:lineRule="auto"/>
        <w:contextualSpacing/>
        <w:jc w:val="both"/>
        <w:rPr>
          <w:rFonts w:ascii="Times New Roman" w:hAnsi="Times New Roman" w:cs="Times New Roman"/>
          <w:sz w:val="28"/>
          <w:szCs w:val="28"/>
          <w:lang w:val="ru-RU"/>
        </w:rPr>
      </w:pPr>
      <w:r w:rsidRPr="005E44F1">
        <w:rPr>
          <w:rFonts w:ascii="Times New Roman" w:hAnsi="Times New Roman" w:cs="Times New Roman"/>
          <w:sz w:val="28"/>
          <w:szCs w:val="28"/>
          <w:lang w:val="ru-RU"/>
        </w:rPr>
        <w:t>демонтаж элементов рабочей зоны.</w:t>
      </w:r>
    </w:p>
    <w:p w:rsidR="007517A8" w:rsidRPr="00CE5B72" w:rsidRDefault="005E44F1" w:rsidP="00CE5B72">
      <w:pPr>
        <w:spacing w:after="0" w:line="360" w:lineRule="auto"/>
        <w:ind w:firstLine="709"/>
        <w:jc w:val="both"/>
        <w:rPr>
          <w:rFonts w:ascii="Times New Roman" w:eastAsia="Times New Roman" w:hAnsi="Times New Roman" w:cs="Times New Roman"/>
          <w:sz w:val="28"/>
          <w:szCs w:val="28"/>
          <w:lang w:val="ru-RU"/>
        </w:rPr>
      </w:pPr>
      <w:r w:rsidRPr="005E44F1">
        <w:rPr>
          <w:rFonts w:ascii="Times New Roman" w:eastAsia="Times New Roman" w:hAnsi="Times New Roman" w:cs="Times New Roman"/>
          <w:sz w:val="28"/>
          <w:szCs w:val="28"/>
          <w:lang w:val="ru-RU"/>
        </w:rPr>
        <w:t>На рис</w:t>
      </w:r>
      <w:r>
        <w:rPr>
          <w:rFonts w:ascii="Times New Roman" w:eastAsia="Times New Roman" w:hAnsi="Times New Roman" w:cs="Times New Roman"/>
          <w:sz w:val="28"/>
          <w:szCs w:val="28"/>
          <w:lang w:val="ru-RU"/>
        </w:rPr>
        <w:t>унке 2.6</w:t>
      </w:r>
      <w:r w:rsidRPr="005E44F1">
        <w:rPr>
          <w:rFonts w:ascii="Times New Roman" w:eastAsia="Times New Roman" w:hAnsi="Times New Roman" w:cs="Times New Roman"/>
          <w:sz w:val="28"/>
          <w:szCs w:val="28"/>
          <w:lang w:val="ru-RU"/>
        </w:rPr>
        <w:t xml:space="preserve"> представлены </w:t>
      </w:r>
      <w:r w:rsidR="007517A8">
        <w:rPr>
          <w:rFonts w:ascii="Times New Roman" w:eastAsia="Times New Roman" w:hAnsi="Times New Roman" w:cs="Times New Roman"/>
          <w:sz w:val="28"/>
          <w:szCs w:val="28"/>
          <w:lang w:val="ru-RU"/>
        </w:rPr>
        <w:t>основны</w:t>
      </w:r>
      <w:r w:rsidRPr="005E44F1">
        <w:rPr>
          <w:rFonts w:ascii="Times New Roman" w:eastAsia="Times New Roman" w:hAnsi="Times New Roman" w:cs="Times New Roman"/>
          <w:sz w:val="28"/>
          <w:szCs w:val="28"/>
          <w:lang w:val="ru-RU"/>
        </w:rPr>
        <w:t>е рабочие процессы (операции), составляющие технологическую последовательность ремонта (восстановления) канализационных коллекторов [</w:t>
      </w:r>
      <w:r w:rsidR="007517A8">
        <w:rPr>
          <w:rFonts w:ascii="Times New Roman" w:eastAsia="Times New Roman" w:hAnsi="Times New Roman" w:cs="Times New Roman"/>
          <w:sz w:val="28"/>
          <w:szCs w:val="28"/>
          <w:lang w:val="ru-RU"/>
        </w:rPr>
        <w:t>74</w:t>
      </w:r>
      <w:r w:rsidRPr="005E44F1">
        <w:rPr>
          <w:rFonts w:ascii="Times New Roman" w:eastAsia="Times New Roman" w:hAnsi="Times New Roman" w:cs="Times New Roman"/>
          <w:sz w:val="28"/>
          <w:szCs w:val="28"/>
          <w:lang w:val="ru-RU"/>
        </w:rPr>
        <w:t>].</w:t>
      </w:r>
    </w:p>
    <w:p w:rsidR="007517A8" w:rsidRDefault="007517A8" w:rsidP="007517A8">
      <w:pPr>
        <w:spacing w:after="0" w:line="360" w:lineRule="auto"/>
        <w:jc w:val="center"/>
        <w:rPr>
          <w:rFonts w:ascii="Times New Roman" w:hAnsi="Times New Roman" w:cs="Times New Roman"/>
          <w:sz w:val="28"/>
          <w:szCs w:val="28"/>
          <w:lang w:val="ru-RU"/>
        </w:rPr>
      </w:pPr>
      <w:r>
        <w:rPr>
          <w:noProof/>
          <w:lang w:val="ru-RU" w:eastAsia="ru-RU"/>
        </w:rPr>
        <w:lastRenderedPageBreak/>
        <w:drawing>
          <wp:inline distT="0" distB="0" distL="0" distR="0" wp14:anchorId="0F506422" wp14:editId="1A1E34BC">
            <wp:extent cx="5076825" cy="8547716"/>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78487" cy="8550514"/>
                    </a:xfrm>
                    <a:prstGeom prst="rect">
                      <a:avLst/>
                    </a:prstGeom>
                  </pic:spPr>
                </pic:pic>
              </a:graphicData>
            </a:graphic>
          </wp:inline>
        </w:drawing>
      </w:r>
    </w:p>
    <w:p w:rsidR="007517A8" w:rsidRDefault="007517A8" w:rsidP="007517A8">
      <w:pPr>
        <w:spacing w:after="0" w:line="360" w:lineRule="auto"/>
        <w:jc w:val="both"/>
        <w:rPr>
          <w:rFonts w:ascii="Times New Roman" w:hAnsi="Times New Roman" w:cs="Times New Roman"/>
          <w:sz w:val="28"/>
          <w:szCs w:val="28"/>
          <w:lang w:val="ru-RU"/>
        </w:rPr>
      </w:pPr>
      <w:r w:rsidRPr="005B5F34">
        <w:rPr>
          <w:rFonts w:ascii="Times New Roman" w:hAnsi="Times New Roman" w:cs="Times New Roman"/>
          <w:sz w:val="28"/>
          <w:szCs w:val="28"/>
          <w:lang w:val="ru-RU"/>
        </w:rPr>
        <w:t>Рисунок 2.</w:t>
      </w:r>
      <w:r>
        <w:rPr>
          <w:rFonts w:ascii="Times New Roman" w:hAnsi="Times New Roman" w:cs="Times New Roman"/>
          <w:sz w:val="28"/>
          <w:szCs w:val="28"/>
          <w:lang w:val="ru-RU"/>
        </w:rPr>
        <w:t>6</w:t>
      </w:r>
      <w:r w:rsidRPr="005B5F34">
        <w:rPr>
          <w:rFonts w:ascii="Times New Roman" w:hAnsi="Times New Roman" w:cs="Times New Roman"/>
          <w:sz w:val="28"/>
          <w:szCs w:val="28"/>
          <w:lang w:val="ru-RU"/>
        </w:rPr>
        <w:t xml:space="preserve">. </w:t>
      </w:r>
      <w:r>
        <w:rPr>
          <w:rFonts w:ascii="Times New Roman" w:hAnsi="Times New Roman" w:cs="Times New Roman"/>
          <w:sz w:val="28"/>
          <w:szCs w:val="28"/>
          <w:lang w:val="ru-RU"/>
        </w:rPr>
        <w:t>Основные с</w:t>
      </w:r>
      <w:r w:rsidRPr="00DE34E3">
        <w:rPr>
          <w:rFonts w:ascii="Times New Roman" w:hAnsi="Times New Roman" w:cs="Times New Roman"/>
          <w:sz w:val="28"/>
          <w:szCs w:val="28"/>
          <w:lang w:val="ru-RU"/>
        </w:rPr>
        <w:t>труктурные особенности</w:t>
      </w:r>
      <w:r>
        <w:rPr>
          <w:rFonts w:ascii="Times New Roman" w:hAnsi="Times New Roman" w:cs="Times New Roman"/>
          <w:sz w:val="28"/>
          <w:szCs w:val="28"/>
          <w:lang w:val="ru-RU"/>
        </w:rPr>
        <w:t xml:space="preserve"> </w:t>
      </w:r>
      <w:r w:rsidRPr="005E44F1">
        <w:rPr>
          <w:rFonts w:ascii="Times New Roman" w:eastAsia="Times New Roman" w:hAnsi="Times New Roman" w:cs="Times New Roman"/>
          <w:sz w:val="28"/>
          <w:szCs w:val="28"/>
          <w:lang w:val="ru-RU"/>
        </w:rPr>
        <w:t>рабочие процессы (операции),</w:t>
      </w:r>
      <w:r>
        <w:rPr>
          <w:rFonts w:ascii="Times New Roman" w:eastAsia="Times New Roman" w:hAnsi="Times New Roman" w:cs="Times New Roman"/>
          <w:sz w:val="28"/>
          <w:szCs w:val="28"/>
          <w:lang w:val="ru-RU"/>
        </w:rPr>
        <w:t xml:space="preserve"> по методу </w:t>
      </w:r>
      <w:r w:rsidRPr="00DE34E3">
        <w:rPr>
          <w:rFonts w:ascii="Times New Roman" w:hAnsi="Times New Roman" w:cs="Times New Roman"/>
          <w:sz w:val="28"/>
          <w:szCs w:val="28"/>
          <w:lang w:val="ru-RU"/>
        </w:rPr>
        <w:t>CIPP</w:t>
      </w:r>
      <w:r>
        <w:rPr>
          <w:rFonts w:ascii="Times New Roman" w:hAnsi="Times New Roman" w:cs="Times New Roman"/>
          <w:sz w:val="28"/>
          <w:szCs w:val="28"/>
          <w:lang w:val="ru-RU"/>
        </w:rPr>
        <w:t xml:space="preserve">, </w:t>
      </w:r>
      <w:proofErr w:type="spellStart"/>
      <w:r w:rsidRPr="00BF4E92">
        <w:rPr>
          <w:rFonts w:ascii="Times New Roman" w:hAnsi="Times New Roman" w:cs="Times New Roman"/>
          <w:sz w:val="28"/>
          <w:szCs w:val="28"/>
          <w:lang w:val="ru-RU"/>
        </w:rPr>
        <w:t>Cured-in-Place</w:t>
      </w:r>
      <w:proofErr w:type="spellEnd"/>
      <w:r w:rsidRPr="00BF4E92">
        <w:rPr>
          <w:rFonts w:ascii="Times New Roman" w:hAnsi="Times New Roman" w:cs="Times New Roman"/>
          <w:sz w:val="28"/>
          <w:szCs w:val="28"/>
          <w:lang w:val="ru-RU"/>
        </w:rPr>
        <w:t xml:space="preserve"> </w:t>
      </w:r>
      <w:proofErr w:type="spellStart"/>
      <w:r w:rsidRPr="00BF4E92">
        <w:rPr>
          <w:rFonts w:ascii="Times New Roman" w:hAnsi="Times New Roman" w:cs="Times New Roman"/>
          <w:sz w:val="28"/>
          <w:szCs w:val="28"/>
          <w:lang w:val="ru-RU"/>
        </w:rPr>
        <w:t>Pipe</w:t>
      </w:r>
      <w:proofErr w:type="spellEnd"/>
      <w:r w:rsidRPr="00BF4E92">
        <w:rPr>
          <w:rFonts w:ascii="Times New Roman" w:hAnsi="Times New Roman" w:cs="Times New Roman"/>
          <w:sz w:val="28"/>
          <w:szCs w:val="28"/>
          <w:lang w:val="ru-RU"/>
        </w:rPr>
        <w:t xml:space="preserve"> </w:t>
      </w:r>
      <w:proofErr w:type="spellStart"/>
      <w:r w:rsidRPr="00BF4E92">
        <w:rPr>
          <w:rFonts w:ascii="Times New Roman" w:hAnsi="Times New Roman" w:cs="Times New Roman"/>
          <w:sz w:val="28"/>
          <w:szCs w:val="28"/>
          <w:lang w:val="ru-RU"/>
        </w:rPr>
        <w:t>Lining</w:t>
      </w:r>
      <w:proofErr w:type="spellEnd"/>
    </w:p>
    <w:p w:rsidR="00DA0E4A" w:rsidRPr="00DA0E4A" w:rsidRDefault="00DA0E4A" w:rsidP="00DA0E4A">
      <w:pPr>
        <w:spacing w:after="0" w:line="360" w:lineRule="auto"/>
        <w:ind w:firstLine="709"/>
        <w:jc w:val="both"/>
        <w:rPr>
          <w:rFonts w:ascii="Times New Roman" w:eastAsia="Times New Roman" w:hAnsi="Times New Roman" w:cs="Times New Roman"/>
          <w:sz w:val="28"/>
          <w:szCs w:val="28"/>
          <w:lang w:val="ru-RU"/>
        </w:rPr>
      </w:pPr>
      <w:r w:rsidRPr="00DA0E4A">
        <w:rPr>
          <w:rFonts w:ascii="Times New Roman" w:eastAsia="Times New Roman" w:hAnsi="Times New Roman" w:cs="Times New Roman"/>
          <w:sz w:val="28"/>
          <w:szCs w:val="28"/>
          <w:lang w:val="ru-RU"/>
        </w:rPr>
        <w:lastRenderedPageBreak/>
        <w:t xml:space="preserve">Рассматриваемый метод </w:t>
      </w:r>
      <w:r w:rsidR="00400F8E">
        <w:rPr>
          <w:rFonts w:ascii="Times New Roman" w:eastAsia="Times New Roman" w:hAnsi="Times New Roman" w:cs="Times New Roman"/>
          <w:sz w:val="28"/>
          <w:szCs w:val="28"/>
          <w:lang w:val="ru-RU"/>
        </w:rPr>
        <w:t>восстановления функционального качества стальных канализационных труб</w:t>
      </w:r>
      <w:r w:rsidRPr="00DA0E4A">
        <w:rPr>
          <w:rFonts w:ascii="Times New Roman" w:eastAsia="Times New Roman" w:hAnsi="Times New Roman" w:cs="Times New Roman"/>
          <w:sz w:val="28"/>
          <w:szCs w:val="28"/>
          <w:lang w:val="ru-RU"/>
        </w:rPr>
        <w:t xml:space="preserve"> может применяться для напорных и безнапорных водоводов, состоящих из труб круглого (овального или квадратного) сечения диаметром: от 60 до 3000 мм. В отечественной практике </w:t>
      </w:r>
      <w:r w:rsidR="00400F8E">
        <w:rPr>
          <w:rFonts w:ascii="Times New Roman" w:eastAsia="Times New Roman" w:hAnsi="Times New Roman" w:cs="Times New Roman"/>
          <w:sz w:val="28"/>
          <w:szCs w:val="28"/>
          <w:lang w:val="ru-RU"/>
        </w:rPr>
        <w:t xml:space="preserve">метод нашел применение </w:t>
      </w:r>
      <w:r w:rsidRPr="00DA0E4A">
        <w:rPr>
          <w:rFonts w:ascii="Times New Roman" w:eastAsia="Times New Roman" w:hAnsi="Times New Roman" w:cs="Times New Roman"/>
          <w:sz w:val="28"/>
          <w:szCs w:val="28"/>
          <w:lang w:val="ru-RU"/>
        </w:rPr>
        <w:t xml:space="preserve">при </w:t>
      </w:r>
      <w:r w:rsidR="00400F8E">
        <w:rPr>
          <w:rFonts w:ascii="Times New Roman" w:eastAsia="Times New Roman" w:hAnsi="Times New Roman" w:cs="Times New Roman"/>
          <w:sz w:val="28"/>
          <w:szCs w:val="28"/>
          <w:lang w:val="ru-RU"/>
        </w:rPr>
        <w:t>восстановлении</w:t>
      </w:r>
      <w:r w:rsidRPr="00DA0E4A">
        <w:rPr>
          <w:rFonts w:ascii="Times New Roman" w:eastAsia="Times New Roman" w:hAnsi="Times New Roman" w:cs="Times New Roman"/>
          <w:sz w:val="28"/>
          <w:szCs w:val="28"/>
          <w:lang w:val="ru-RU"/>
        </w:rPr>
        <w:t xml:space="preserve"> стальных и железобетонных канализационных коллекторов диаметром: от 100 до 800 мм</w:t>
      </w:r>
      <w:r w:rsidR="00400F8E">
        <w:rPr>
          <w:rFonts w:ascii="Times New Roman" w:eastAsia="Times New Roman" w:hAnsi="Times New Roman" w:cs="Times New Roman"/>
          <w:sz w:val="28"/>
          <w:szCs w:val="28"/>
          <w:lang w:val="ru-RU"/>
        </w:rPr>
        <w:t>. Для устройства внутреннего слоя предусматривается</w:t>
      </w:r>
      <w:r w:rsidRPr="00DA0E4A">
        <w:rPr>
          <w:rFonts w:ascii="Times New Roman" w:eastAsia="Times New Roman" w:hAnsi="Times New Roman" w:cs="Times New Roman"/>
          <w:sz w:val="28"/>
          <w:szCs w:val="28"/>
          <w:lang w:val="ru-RU"/>
        </w:rPr>
        <w:t xml:space="preserve"> использование облицовочных рукавов, изготовленных из стеклопластика</w:t>
      </w:r>
      <w:r w:rsidR="00400F8E">
        <w:rPr>
          <w:rFonts w:ascii="Times New Roman" w:eastAsia="Times New Roman" w:hAnsi="Times New Roman" w:cs="Times New Roman"/>
          <w:sz w:val="28"/>
          <w:szCs w:val="28"/>
          <w:lang w:val="ru-RU"/>
        </w:rPr>
        <w:t xml:space="preserve"> </w:t>
      </w:r>
      <w:r w:rsidR="00400F8E" w:rsidRPr="00400F8E">
        <w:rPr>
          <w:rFonts w:ascii="Times New Roman" w:eastAsia="Times New Roman" w:hAnsi="Times New Roman" w:cs="Times New Roman"/>
          <w:sz w:val="28"/>
          <w:szCs w:val="28"/>
          <w:lang w:val="ru-RU"/>
        </w:rPr>
        <w:t>[75,76]</w:t>
      </w:r>
      <w:r w:rsidRPr="00DA0E4A">
        <w:rPr>
          <w:rFonts w:ascii="Times New Roman" w:eastAsia="Times New Roman" w:hAnsi="Times New Roman" w:cs="Times New Roman"/>
          <w:sz w:val="28"/>
          <w:szCs w:val="28"/>
          <w:lang w:val="ru-RU"/>
        </w:rPr>
        <w:t>.</w:t>
      </w:r>
    </w:p>
    <w:p w:rsidR="00DA0E4A" w:rsidRPr="00DA0E4A" w:rsidRDefault="00DA0E4A" w:rsidP="00DA0E4A">
      <w:pPr>
        <w:spacing w:after="0" w:line="360" w:lineRule="auto"/>
        <w:ind w:firstLine="709"/>
        <w:jc w:val="both"/>
        <w:rPr>
          <w:rFonts w:ascii="Times New Roman" w:eastAsia="Times New Roman" w:hAnsi="Times New Roman" w:cs="Times New Roman"/>
          <w:sz w:val="28"/>
          <w:szCs w:val="28"/>
          <w:lang w:val="ru-RU"/>
        </w:rPr>
      </w:pPr>
      <w:r w:rsidRPr="00DA0E4A">
        <w:rPr>
          <w:rFonts w:ascii="Times New Roman" w:eastAsia="Times New Roman" w:hAnsi="Times New Roman" w:cs="Times New Roman"/>
          <w:sz w:val="28"/>
          <w:szCs w:val="28"/>
          <w:lang w:val="ru-RU"/>
        </w:rPr>
        <w:t>Относительно тонкая толщина материала «чулка» не приводит к снижению пропускной способности сечения трубы коллектора. После затвердевания внутренняя поверхность восстановленного водовода становится более гладкой и способствует минимизации условий для загрязнения и накопления отложений.</w:t>
      </w:r>
    </w:p>
    <w:p w:rsidR="00DA0E4A" w:rsidRPr="00DA0E4A" w:rsidRDefault="00DA0E4A" w:rsidP="00DA0E4A">
      <w:pPr>
        <w:spacing w:after="0" w:line="360" w:lineRule="auto"/>
        <w:ind w:firstLine="709"/>
        <w:jc w:val="both"/>
        <w:rPr>
          <w:rFonts w:ascii="Times New Roman" w:eastAsia="Times New Roman" w:hAnsi="Times New Roman" w:cs="Times New Roman"/>
          <w:sz w:val="28"/>
          <w:szCs w:val="28"/>
          <w:lang w:val="ru-RU"/>
        </w:rPr>
      </w:pPr>
      <w:r w:rsidRPr="00DA0E4A">
        <w:rPr>
          <w:rFonts w:ascii="Times New Roman" w:eastAsia="Times New Roman" w:hAnsi="Times New Roman" w:cs="Times New Roman"/>
          <w:sz w:val="28"/>
          <w:szCs w:val="28"/>
          <w:lang w:val="ru-RU"/>
        </w:rPr>
        <w:t xml:space="preserve">Тонкий материал облицовочного рукава представляет собой формат пассивной защиты поврежденной трубы канализационного коллектора от </w:t>
      </w:r>
      <w:r w:rsidR="009549E3">
        <w:rPr>
          <w:rFonts w:ascii="Times New Roman" w:eastAsia="Times New Roman" w:hAnsi="Times New Roman" w:cs="Times New Roman"/>
          <w:sz w:val="28"/>
          <w:szCs w:val="28"/>
          <w:lang w:val="ru-RU"/>
        </w:rPr>
        <w:t xml:space="preserve">воздействий </w:t>
      </w:r>
      <w:r w:rsidRPr="00DA0E4A">
        <w:rPr>
          <w:rFonts w:ascii="Times New Roman" w:eastAsia="Times New Roman" w:hAnsi="Times New Roman" w:cs="Times New Roman"/>
          <w:sz w:val="28"/>
          <w:szCs w:val="28"/>
          <w:lang w:val="ru-RU"/>
        </w:rPr>
        <w:t xml:space="preserve">следующих </w:t>
      </w:r>
      <w:r w:rsidR="009549E3">
        <w:rPr>
          <w:rFonts w:ascii="Times New Roman" w:eastAsia="Times New Roman" w:hAnsi="Times New Roman" w:cs="Times New Roman"/>
          <w:sz w:val="28"/>
          <w:szCs w:val="28"/>
          <w:lang w:val="ru-RU"/>
        </w:rPr>
        <w:t xml:space="preserve">видов </w:t>
      </w:r>
      <w:r w:rsidRPr="00DA0E4A">
        <w:rPr>
          <w:rFonts w:ascii="Times New Roman" w:eastAsia="Times New Roman" w:hAnsi="Times New Roman" w:cs="Times New Roman"/>
          <w:sz w:val="28"/>
          <w:szCs w:val="28"/>
          <w:lang w:val="ru-RU"/>
        </w:rPr>
        <w:t xml:space="preserve">негативных </w:t>
      </w:r>
      <w:r w:rsidR="009549E3">
        <w:rPr>
          <w:rFonts w:ascii="Times New Roman" w:eastAsia="Times New Roman" w:hAnsi="Times New Roman" w:cs="Times New Roman"/>
          <w:sz w:val="28"/>
          <w:szCs w:val="28"/>
          <w:lang w:val="ru-RU"/>
        </w:rPr>
        <w:t xml:space="preserve">эксплуатационных </w:t>
      </w:r>
      <w:r w:rsidRPr="00DA0E4A">
        <w:rPr>
          <w:rFonts w:ascii="Times New Roman" w:eastAsia="Times New Roman" w:hAnsi="Times New Roman" w:cs="Times New Roman"/>
          <w:sz w:val="28"/>
          <w:szCs w:val="28"/>
          <w:lang w:val="ru-RU"/>
        </w:rPr>
        <w:t>факторов:</w:t>
      </w:r>
    </w:p>
    <w:p w:rsidR="00DA0E4A" w:rsidRPr="00DA0E4A" w:rsidRDefault="00DA0E4A" w:rsidP="00DA0E4A">
      <w:pPr>
        <w:numPr>
          <w:ilvl w:val="0"/>
          <w:numId w:val="29"/>
        </w:numPr>
        <w:spacing w:after="0" w:line="360" w:lineRule="auto"/>
        <w:ind w:left="714" w:hanging="357"/>
        <w:contextualSpacing/>
        <w:jc w:val="both"/>
        <w:rPr>
          <w:rFonts w:ascii="Times New Roman" w:hAnsi="Times New Roman" w:cs="Times New Roman"/>
          <w:sz w:val="28"/>
          <w:szCs w:val="28"/>
          <w:lang w:val="ru-RU"/>
        </w:rPr>
      </w:pPr>
      <w:r w:rsidRPr="00DA0E4A">
        <w:rPr>
          <w:rFonts w:ascii="Times New Roman" w:hAnsi="Times New Roman" w:cs="Times New Roman"/>
          <w:sz w:val="28"/>
          <w:szCs w:val="28"/>
          <w:lang w:val="ru-RU"/>
        </w:rPr>
        <w:t>воздействия транспортируемых хозяйственно-фекальных (канализационных) вод;</w:t>
      </w:r>
    </w:p>
    <w:p w:rsidR="00DA0E4A" w:rsidRPr="00DA0E4A" w:rsidRDefault="00DA0E4A" w:rsidP="00DA0E4A">
      <w:pPr>
        <w:numPr>
          <w:ilvl w:val="0"/>
          <w:numId w:val="29"/>
        </w:numPr>
        <w:spacing w:after="0" w:line="360" w:lineRule="auto"/>
        <w:ind w:left="714" w:hanging="357"/>
        <w:contextualSpacing/>
        <w:jc w:val="both"/>
        <w:rPr>
          <w:rFonts w:ascii="Times New Roman" w:hAnsi="Times New Roman" w:cs="Times New Roman"/>
          <w:sz w:val="28"/>
          <w:szCs w:val="28"/>
          <w:lang w:val="ru-RU"/>
        </w:rPr>
      </w:pPr>
      <w:r w:rsidRPr="00DA0E4A">
        <w:rPr>
          <w:rFonts w:ascii="Times New Roman" w:hAnsi="Times New Roman" w:cs="Times New Roman"/>
          <w:sz w:val="28"/>
          <w:szCs w:val="28"/>
          <w:lang w:val="ru-RU"/>
        </w:rPr>
        <w:t>абразивного износа;</w:t>
      </w:r>
    </w:p>
    <w:p w:rsidR="00DA0E4A" w:rsidRPr="00DA0E4A" w:rsidRDefault="00DA0E4A" w:rsidP="00DA0E4A">
      <w:pPr>
        <w:numPr>
          <w:ilvl w:val="0"/>
          <w:numId w:val="29"/>
        </w:numPr>
        <w:spacing w:after="0" w:line="360" w:lineRule="auto"/>
        <w:ind w:left="714" w:hanging="357"/>
        <w:contextualSpacing/>
        <w:jc w:val="both"/>
        <w:rPr>
          <w:rFonts w:ascii="Times New Roman" w:hAnsi="Times New Roman" w:cs="Times New Roman"/>
          <w:sz w:val="28"/>
          <w:szCs w:val="28"/>
          <w:lang w:val="ru-RU"/>
        </w:rPr>
      </w:pPr>
      <w:r w:rsidRPr="00DA0E4A">
        <w:rPr>
          <w:rFonts w:ascii="Times New Roman" w:hAnsi="Times New Roman" w:cs="Times New Roman"/>
          <w:sz w:val="28"/>
          <w:szCs w:val="28"/>
          <w:lang w:val="ru-RU"/>
        </w:rPr>
        <w:t>поступления подземных (грунтовых) вод.</w:t>
      </w:r>
    </w:p>
    <w:p w:rsidR="00DA0E4A" w:rsidRPr="00DA0E4A" w:rsidRDefault="00DA0E4A" w:rsidP="00DA0E4A">
      <w:pPr>
        <w:spacing w:after="0" w:line="360" w:lineRule="auto"/>
        <w:ind w:firstLine="709"/>
        <w:jc w:val="both"/>
        <w:rPr>
          <w:rFonts w:ascii="Times New Roman" w:eastAsia="Times New Roman" w:hAnsi="Times New Roman" w:cs="Times New Roman"/>
          <w:sz w:val="28"/>
          <w:szCs w:val="28"/>
          <w:lang w:val="ru-RU"/>
        </w:rPr>
      </w:pPr>
      <w:r w:rsidRPr="00DA0E4A">
        <w:rPr>
          <w:rFonts w:ascii="Times New Roman" w:eastAsia="Times New Roman" w:hAnsi="Times New Roman" w:cs="Times New Roman"/>
          <w:sz w:val="28"/>
          <w:szCs w:val="28"/>
          <w:lang w:val="ru-RU"/>
        </w:rPr>
        <w:t xml:space="preserve">В безнапорных канализационных коллекторах устройство облицовочного рукава способствует герметизации поврежденных стыковых участков и незначительных (поверхностных) дефектов (например, трещин, шелушений). </w:t>
      </w:r>
    </w:p>
    <w:p w:rsidR="00DA0E4A" w:rsidRPr="00DA0E4A" w:rsidRDefault="00DA0E4A" w:rsidP="00DA0E4A">
      <w:pPr>
        <w:spacing w:after="0" w:line="360" w:lineRule="auto"/>
        <w:ind w:firstLine="709"/>
        <w:jc w:val="both"/>
        <w:rPr>
          <w:rFonts w:ascii="Times New Roman" w:eastAsia="Times New Roman" w:hAnsi="Times New Roman" w:cs="Times New Roman"/>
          <w:sz w:val="28"/>
          <w:szCs w:val="28"/>
          <w:lang w:val="ru-RU"/>
        </w:rPr>
      </w:pPr>
      <w:r w:rsidRPr="00DA0E4A">
        <w:rPr>
          <w:rFonts w:ascii="Times New Roman" w:eastAsia="Times New Roman" w:hAnsi="Times New Roman" w:cs="Times New Roman"/>
          <w:sz w:val="28"/>
          <w:szCs w:val="28"/>
          <w:lang w:val="ru-RU"/>
        </w:rPr>
        <w:t>Рассматриваемый метод формирования системы «труба в трубе» менее трудоемок и сложен (по сравнению с другими методами протаскивания трубы в коллекторе), но требует значительных затрат в связи со стоимостью применяемых высококачественных и технологичных современных материалов и необходимостью эксплуатации специального оборудования (в основном, зарубежного производства), необходимого для выполнения рабочих операций.</w:t>
      </w:r>
    </w:p>
    <w:p w:rsidR="00DA0E4A" w:rsidRDefault="00DA0E4A" w:rsidP="00DA0E4A">
      <w:pPr>
        <w:spacing w:after="0" w:line="360" w:lineRule="auto"/>
        <w:ind w:firstLine="709"/>
        <w:jc w:val="both"/>
        <w:rPr>
          <w:rFonts w:ascii="Times New Roman" w:eastAsia="Times New Roman" w:hAnsi="Times New Roman" w:cs="Times New Roman"/>
          <w:sz w:val="28"/>
          <w:szCs w:val="28"/>
          <w:lang w:val="ru-RU"/>
        </w:rPr>
      </w:pPr>
      <w:r w:rsidRPr="00DA0E4A">
        <w:rPr>
          <w:rFonts w:ascii="Times New Roman" w:eastAsia="Times New Roman" w:hAnsi="Times New Roman" w:cs="Times New Roman"/>
          <w:sz w:val="28"/>
          <w:szCs w:val="28"/>
          <w:lang w:val="ru-RU"/>
        </w:rPr>
        <w:lastRenderedPageBreak/>
        <w:t>Применение данного метода требует качественной подготовки поверхности восстанавливаемого коллектора с очисткой до плотного (не подвергшегося коррозии) материала трубы.</w:t>
      </w:r>
    </w:p>
    <w:p w:rsidR="00CE5B72" w:rsidRDefault="00CE5B72" w:rsidP="00DA0E4A">
      <w:pPr>
        <w:spacing w:after="0" w:line="360" w:lineRule="auto"/>
        <w:ind w:firstLine="709"/>
        <w:jc w:val="both"/>
        <w:rPr>
          <w:rFonts w:ascii="Times New Roman" w:eastAsia="Times New Roman" w:hAnsi="Times New Roman" w:cs="Times New Roman"/>
          <w:sz w:val="28"/>
          <w:szCs w:val="28"/>
          <w:lang w:val="ru-RU"/>
        </w:rPr>
      </w:pPr>
    </w:p>
    <w:p w:rsidR="00DA0E4A" w:rsidRPr="00CE5B72" w:rsidRDefault="00DA0E4A" w:rsidP="00DA0E4A">
      <w:pPr>
        <w:keepNext/>
        <w:spacing w:after="0" w:line="360" w:lineRule="auto"/>
        <w:jc w:val="center"/>
        <w:outlineLvl w:val="2"/>
        <w:rPr>
          <w:rFonts w:ascii="Times New Roman" w:eastAsia="Times New Roman" w:hAnsi="Times New Roman" w:cs="Times New Roman"/>
          <w:b/>
          <w:bCs/>
          <w:sz w:val="28"/>
          <w:szCs w:val="26"/>
          <w:lang w:val="ru-RU"/>
        </w:rPr>
      </w:pPr>
      <w:bookmarkStart w:id="11" w:name="_Toc513629992"/>
      <w:bookmarkStart w:id="12" w:name="_Toc213145670"/>
      <w:r w:rsidRPr="00CE5B72">
        <w:rPr>
          <w:rFonts w:ascii="Times New Roman" w:eastAsia="Times New Roman" w:hAnsi="Times New Roman" w:cs="Times New Roman"/>
          <w:b/>
          <w:bCs/>
          <w:sz w:val="28"/>
          <w:szCs w:val="26"/>
          <w:lang w:val="ru-RU"/>
        </w:rPr>
        <w:t>2.3.2. Характеристики применяемых материалов</w:t>
      </w:r>
      <w:bookmarkEnd w:id="11"/>
      <w:bookmarkEnd w:id="12"/>
    </w:p>
    <w:p w:rsidR="00CE5B72" w:rsidRPr="00DA0E4A" w:rsidRDefault="00CE5B72" w:rsidP="00DA0E4A">
      <w:pPr>
        <w:keepNext/>
        <w:spacing w:after="0" w:line="360" w:lineRule="auto"/>
        <w:jc w:val="center"/>
        <w:outlineLvl w:val="2"/>
        <w:rPr>
          <w:rFonts w:ascii="Times New Roman" w:eastAsia="Times New Roman" w:hAnsi="Times New Roman" w:cs="Times New Roman"/>
          <w:bCs/>
          <w:sz w:val="28"/>
          <w:szCs w:val="26"/>
          <w:lang w:val="ru-RU"/>
        </w:rPr>
      </w:pPr>
    </w:p>
    <w:p w:rsidR="00F0435E" w:rsidRPr="00F0435E" w:rsidRDefault="00F0435E" w:rsidP="00F0435E">
      <w:pPr>
        <w:spacing w:after="0" w:line="360" w:lineRule="auto"/>
        <w:ind w:firstLine="709"/>
        <w:jc w:val="both"/>
        <w:rPr>
          <w:rFonts w:ascii="Times New Roman" w:eastAsia="Times New Roman" w:hAnsi="Times New Roman" w:cs="Times New Roman"/>
          <w:sz w:val="28"/>
          <w:szCs w:val="28"/>
          <w:lang w:val="ru-RU"/>
        </w:rPr>
      </w:pPr>
      <w:r w:rsidRPr="00F0435E">
        <w:rPr>
          <w:rFonts w:ascii="Times New Roman" w:eastAsia="Times New Roman" w:hAnsi="Times New Roman" w:cs="Times New Roman"/>
          <w:sz w:val="28"/>
          <w:szCs w:val="28"/>
          <w:lang w:val="ru-RU"/>
        </w:rPr>
        <w:t>Основной материал (облицовочный рукав), который используется в рассматриваемом методе бестраншейной реновации канализационных коллекторов, позволяет восстанавливать показатели функциональной эффективности подземных коллекторов (из стали, чугуна, железобетона, асбоцемента, керамики или других материалов, имеющих сквозные повреждения коррозией и частичные разрушения труб), предназначенных для перекачки канализационных стоков любой агрессивности.</w:t>
      </w:r>
    </w:p>
    <w:p w:rsidR="00F0435E" w:rsidRPr="00F0435E" w:rsidRDefault="00F0435E" w:rsidP="00F0435E">
      <w:pPr>
        <w:spacing w:after="0" w:line="360" w:lineRule="auto"/>
        <w:ind w:firstLine="709"/>
        <w:jc w:val="both"/>
        <w:rPr>
          <w:rFonts w:ascii="Times New Roman" w:eastAsia="Times New Roman" w:hAnsi="Times New Roman" w:cs="Times New Roman"/>
          <w:sz w:val="28"/>
          <w:szCs w:val="28"/>
          <w:lang w:val="ru-RU"/>
        </w:rPr>
      </w:pPr>
      <w:r w:rsidRPr="00F0435E">
        <w:rPr>
          <w:rFonts w:ascii="Times New Roman" w:eastAsia="Times New Roman" w:hAnsi="Times New Roman" w:cs="Times New Roman"/>
          <w:sz w:val="28"/>
          <w:szCs w:val="28"/>
          <w:lang w:val="ru-RU"/>
        </w:rPr>
        <w:t>Использование композиционного (облицовочного) рукава, состоящего из нетканого полотна из лавсановых волокон и армированного полиэфирными нитями высокой прочности, позволяет обеспечить срок эксплуатации соответствующей системы «труба в трубе» не менее, чем 50 лет [</w:t>
      </w:r>
      <w:r w:rsidR="009549E3">
        <w:rPr>
          <w:rFonts w:ascii="Times New Roman" w:eastAsia="Times New Roman" w:hAnsi="Times New Roman" w:cs="Times New Roman"/>
          <w:sz w:val="28"/>
          <w:szCs w:val="28"/>
          <w:lang w:val="ru-RU"/>
        </w:rPr>
        <w:t>70</w:t>
      </w:r>
      <w:r w:rsidRPr="00F0435E">
        <w:rPr>
          <w:rFonts w:ascii="Times New Roman" w:eastAsia="Times New Roman" w:hAnsi="Times New Roman" w:cs="Times New Roman"/>
          <w:sz w:val="28"/>
          <w:szCs w:val="28"/>
          <w:lang w:val="ru-RU"/>
        </w:rPr>
        <w:t>,</w:t>
      </w:r>
      <w:r w:rsidR="009549E3">
        <w:rPr>
          <w:rFonts w:ascii="Times New Roman" w:eastAsia="Times New Roman" w:hAnsi="Times New Roman" w:cs="Times New Roman"/>
          <w:sz w:val="28"/>
          <w:szCs w:val="28"/>
          <w:lang w:val="ru-RU"/>
        </w:rPr>
        <w:t>75</w:t>
      </w:r>
      <w:r w:rsidRPr="00F0435E">
        <w:rPr>
          <w:rFonts w:ascii="Times New Roman" w:eastAsia="Times New Roman" w:hAnsi="Times New Roman" w:cs="Times New Roman"/>
          <w:sz w:val="28"/>
          <w:szCs w:val="28"/>
          <w:lang w:val="ru-RU"/>
        </w:rPr>
        <w:t>].</w:t>
      </w:r>
    </w:p>
    <w:p w:rsidR="009549E3" w:rsidRDefault="00F0435E" w:rsidP="00F0435E">
      <w:pPr>
        <w:spacing w:after="0" w:line="360" w:lineRule="auto"/>
        <w:ind w:firstLine="709"/>
        <w:jc w:val="both"/>
        <w:rPr>
          <w:rFonts w:ascii="Times New Roman" w:eastAsia="Times New Roman" w:hAnsi="Times New Roman" w:cs="Times New Roman"/>
          <w:sz w:val="28"/>
          <w:szCs w:val="28"/>
          <w:lang w:val="ru-RU"/>
        </w:rPr>
      </w:pPr>
      <w:r w:rsidRPr="00F0435E">
        <w:rPr>
          <w:rFonts w:ascii="Times New Roman" w:eastAsia="Times New Roman" w:hAnsi="Times New Roman" w:cs="Times New Roman"/>
          <w:sz w:val="28"/>
          <w:szCs w:val="28"/>
          <w:lang w:val="ru-RU"/>
        </w:rPr>
        <w:t>Состав материала облицовочного рукава включает: слой из первичного полиэфирного иглопробивного материала</w:t>
      </w:r>
      <w:r>
        <w:rPr>
          <w:rFonts w:ascii="Times New Roman" w:eastAsia="Times New Roman" w:hAnsi="Times New Roman" w:cs="Times New Roman"/>
          <w:sz w:val="28"/>
          <w:szCs w:val="28"/>
          <w:lang w:val="ru-RU"/>
        </w:rPr>
        <w:t>,</w:t>
      </w:r>
      <w:r w:rsidRPr="00F0435E">
        <w:rPr>
          <w:rFonts w:ascii="Times New Roman" w:eastAsia="Times New Roman" w:hAnsi="Times New Roman" w:cs="Times New Roman"/>
          <w:sz w:val="28"/>
          <w:szCs w:val="28"/>
          <w:lang w:val="ru-RU"/>
        </w:rPr>
        <w:t xml:space="preserve"> армированного сеткой (стекловолокно, полиэфирная тканая, полиэстер), наполнение из иглопробивного первичного полиэфирного материала, слой из иглопробивного первичного полиэфирного материала с покрытием из модифицированного ПВХ. </w:t>
      </w:r>
    </w:p>
    <w:p w:rsidR="00F0435E" w:rsidRPr="00F0435E" w:rsidRDefault="00F0435E" w:rsidP="00F0435E">
      <w:pPr>
        <w:spacing w:after="0" w:line="360" w:lineRule="auto"/>
        <w:ind w:firstLine="709"/>
        <w:jc w:val="both"/>
        <w:rPr>
          <w:rFonts w:ascii="Times New Roman" w:eastAsia="Times New Roman" w:hAnsi="Times New Roman" w:cs="Times New Roman"/>
          <w:sz w:val="28"/>
          <w:szCs w:val="28"/>
          <w:lang w:val="ru-RU"/>
        </w:rPr>
      </w:pPr>
      <w:r w:rsidRPr="00F0435E">
        <w:rPr>
          <w:rFonts w:ascii="Times New Roman" w:eastAsia="Times New Roman" w:hAnsi="Times New Roman" w:cs="Times New Roman"/>
          <w:sz w:val="28"/>
          <w:szCs w:val="28"/>
          <w:lang w:val="ru-RU"/>
        </w:rPr>
        <w:t>Армированный слой прошивается двойной кевларовой нитью, наполнение сшивается лавсановой нитью повышенной прочности, слой с покрытием из ПВХ сшивается двойной кевларовой нитью (рис</w:t>
      </w:r>
      <w:r>
        <w:rPr>
          <w:rFonts w:ascii="Times New Roman" w:eastAsia="Times New Roman" w:hAnsi="Times New Roman" w:cs="Times New Roman"/>
          <w:sz w:val="28"/>
          <w:szCs w:val="28"/>
          <w:lang w:val="ru-RU"/>
        </w:rPr>
        <w:t>унок 2.7</w:t>
      </w:r>
      <w:r w:rsidRPr="00F0435E">
        <w:rPr>
          <w:rFonts w:ascii="Times New Roman" w:eastAsia="Times New Roman" w:hAnsi="Times New Roman" w:cs="Times New Roman"/>
          <w:sz w:val="28"/>
          <w:szCs w:val="28"/>
          <w:lang w:val="ru-RU"/>
        </w:rPr>
        <w:t>).</w:t>
      </w:r>
    </w:p>
    <w:p w:rsidR="007517A8" w:rsidRDefault="009549E3" w:rsidP="009549E3">
      <w:pPr>
        <w:spacing w:after="0" w:line="360" w:lineRule="auto"/>
        <w:jc w:val="center"/>
        <w:rPr>
          <w:rFonts w:ascii="Times New Roman" w:hAnsi="Times New Roman" w:cs="Times New Roman"/>
          <w:sz w:val="28"/>
          <w:szCs w:val="28"/>
          <w:lang w:val="ru-RU"/>
        </w:rPr>
      </w:pPr>
      <w:r>
        <w:rPr>
          <w:noProof/>
          <w:lang w:val="ru-RU" w:eastAsia="ru-RU"/>
        </w:rPr>
        <w:lastRenderedPageBreak/>
        <w:drawing>
          <wp:inline distT="0" distB="0" distL="0" distR="0" wp14:anchorId="13D9D59C" wp14:editId="26E475D3">
            <wp:extent cx="6299835" cy="2140585"/>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99835" cy="2140585"/>
                    </a:xfrm>
                    <a:prstGeom prst="rect">
                      <a:avLst/>
                    </a:prstGeom>
                  </pic:spPr>
                </pic:pic>
              </a:graphicData>
            </a:graphic>
          </wp:inline>
        </w:drawing>
      </w:r>
    </w:p>
    <w:p w:rsidR="007517A8" w:rsidRPr="009549E3" w:rsidRDefault="009549E3" w:rsidP="009549E3">
      <w:pPr>
        <w:spacing w:after="0" w:line="360" w:lineRule="auto"/>
        <w:jc w:val="both"/>
        <w:rPr>
          <w:rFonts w:ascii="Times New Roman" w:hAnsi="Times New Roman" w:cs="Times New Roman"/>
          <w:sz w:val="28"/>
          <w:szCs w:val="28"/>
          <w:lang w:val="ru-RU"/>
        </w:rPr>
      </w:pPr>
      <w:r w:rsidRPr="009549E3">
        <w:rPr>
          <w:rFonts w:ascii="Times New Roman" w:hAnsi="Times New Roman" w:cs="Times New Roman"/>
          <w:sz w:val="28"/>
          <w:szCs w:val="28"/>
          <w:lang w:val="ru-RU"/>
        </w:rPr>
        <w:t>Рисунок 2.7. Состав материалов облицовочного рукава</w:t>
      </w:r>
      <w:r>
        <w:rPr>
          <w:rFonts w:ascii="Times New Roman" w:hAnsi="Times New Roman" w:cs="Times New Roman"/>
          <w:sz w:val="28"/>
          <w:szCs w:val="28"/>
          <w:lang w:val="ru-RU"/>
        </w:rPr>
        <w:t xml:space="preserve"> «чулочной» технологии восстановления стальных труб</w:t>
      </w:r>
    </w:p>
    <w:p w:rsidR="00DA0E4A" w:rsidRDefault="00DA0E4A" w:rsidP="00340039">
      <w:pPr>
        <w:spacing w:after="0" w:line="360" w:lineRule="auto"/>
        <w:ind w:firstLine="709"/>
        <w:jc w:val="both"/>
        <w:rPr>
          <w:rFonts w:ascii="Times New Roman" w:hAnsi="Times New Roman" w:cs="Times New Roman"/>
          <w:sz w:val="28"/>
          <w:szCs w:val="28"/>
          <w:lang w:val="ru-RU"/>
        </w:rPr>
      </w:pPr>
    </w:p>
    <w:p w:rsidR="009549E3" w:rsidRPr="007F3045" w:rsidRDefault="007F3045" w:rsidP="007F3045">
      <w:pPr>
        <w:spacing w:after="0" w:line="360" w:lineRule="auto"/>
        <w:ind w:firstLine="709"/>
        <w:jc w:val="both"/>
        <w:rPr>
          <w:rFonts w:ascii="Times New Roman" w:hAnsi="Times New Roman" w:cs="Times New Roman"/>
          <w:sz w:val="28"/>
          <w:szCs w:val="28"/>
          <w:lang w:val="ru-RU"/>
        </w:rPr>
      </w:pPr>
      <w:r w:rsidRPr="007F3045">
        <w:rPr>
          <w:rFonts w:ascii="Times New Roman" w:hAnsi="Times New Roman" w:cs="Times New Roman"/>
          <w:sz w:val="28"/>
          <w:szCs w:val="28"/>
          <w:lang w:val="ru-RU"/>
        </w:rPr>
        <w:t xml:space="preserve">Толщина и состав рукава зависят от технологии устройства облицовки (вода, воздух) внутренней поверхности трубы восстанавливаемого коллектора. Для проведения </w:t>
      </w:r>
      <w:r>
        <w:rPr>
          <w:rFonts w:ascii="Times New Roman" w:hAnsi="Times New Roman" w:cs="Times New Roman"/>
          <w:sz w:val="28"/>
          <w:szCs w:val="28"/>
          <w:lang w:val="ru-RU"/>
        </w:rPr>
        <w:t xml:space="preserve">мероприятий по восстановлению </w:t>
      </w:r>
      <w:r w:rsidRPr="007F3045">
        <w:rPr>
          <w:rFonts w:ascii="Times New Roman" w:hAnsi="Times New Roman" w:cs="Times New Roman"/>
          <w:sz w:val="28"/>
          <w:szCs w:val="28"/>
          <w:lang w:val="ru-RU"/>
        </w:rPr>
        <w:t xml:space="preserve">стальных </w:t>
      </w:r>
      <w:r>
        <w:rPr>
          <w:rFonts w:ascii="Times New Roman" w:hAnsi="Times New Roman" w:cs="Times New Roman"/>
          <w:sz w:val="28"/>
          <w:szCs w:val="28"/>
          <w:lang w:val="ru-RU"/>
        </w:rPr>
        <w:t xml:space="preserve">канализационных </w:t>
      </w:r>
      <w:r w:rsidRPr="007F3045">
        <w:rPr>
          <w:rFonts w:ascii="Times New Roman" w:hAnsi="Times New Roman" w:cs="Times New Roman"/>
          <w:sz w:val="28"/>
          <w:szCs w:val="28"/>
          <w:lang w:val="ru-RU"/>
        </w:rPr>
        <w:t>труб доступны материалы (облицовочные рукава) отечественного и зарубежного производства</w:t>
      </w:r>
      <w:r>
        <w:rPr>
          <w:rFonts w:ascii="Times New Roman" w:hAnsi="Times New Roman" w:cs="Times New Roman"/>
          <w:sz w:val="28"/>
          <w:szCs w:val="28"/>
          <w:lang w:val="ru-RU"/>
        </w:rPr>
        <w:t>.</w:t>
      </w:r>
    </w:p>
    <w:p w:rsidR="009549E3" w:rsidRPr="007F3045" w:rsidRDefault="009549E3" w:rsidP="007F3045">
      <w:pPr>
        <w:spacing w:after="0" w:line="360" w:lineRule="auto"/>
        <w:ind w:firstLine="709"/>
        <w:jc w:val="both"/>
        <w:rPr>
          <w:rFonts w:ascii="Times New Roman" w:hAnsi="Times New Roman" w:cs="Times New Roman"/>
          <w:sz w:val="28"/>
          <w:szCs w:val="28"/>
          <w:lang w:val="ru-RU"/>
        </w:rPr>
      </w:pPr>
    </w:p>
    <w:p w:rsidR="00DA0E4A" w:rsidRDefault="00DA0E4A" w:rsidP="00DA0E4A">
      <w:pPr>
        <w:pStyle w:val="3"/>
        <w:jc w:val="center"/>
        <w:rPr>
          <w:rFonts w:cs="Times New Roman"/>
          <w:b/>
        </w:rPr>
      </w:pPr>
      <w:bookmarkStart w:id="13" w:name="_Toc513629993"/>
      <w:bookmarkStart w:id="14" w:name="_Toc213145671"/>
      <w:r w:rsidRPr="00CE5B72">
        <w:rPr>
          <w:rFonts w:cs="Times New Roman"/>
          <w:b/>
        </w:rPr>
        <w:t>2.3.3. Характеристики машин и оборудования</w:t>
      </w:r>
      <w:bookmarkEnd w:id="13"/>
      <w:bookmarkEnd w:id="14"/>
      <w:r w:rsidRPr="00CE5B72">
        <w:rPr>
          <w:rFonts w:cs="Times New Roman"/>
          <w:b/>
        </w:rPr>
        <w:t xml:space="preserve"> </w:t>
      </w:r>
    </w:p>
    <w:p w:rsidR="00CE5B72" w:rsidRPr="00CE5B72" w:rsidRDefault="00CE5B72" w:rsidP="00CE5B72">
      <w:pPr>
        <w:rPr>
          <w:lang w:val="ru-RU"/>
        </w:rPr>
      </w:pPr>
    </w:p>
    <w:p w:rsidR="007F3045" w:rsidRP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t>Технологическая последовательность рабочих процессов (операций), которые производятся в ходе восстановления труб канализационного коллектора рассматриваемым бестраншейным методом, допускает механизацию производства работ с использованием специализированного оборудования.</w:t>
      </w:r>
    </w:p>
    <w:p w:rsid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t xml:space="preserve">На подготовительном этапе производится диагностика фактического состояния восстанавливаемого участка труб канализационного коллектора. В ходе диагностики устанавливаются рабочие характеристики (длина участка, форма и размеры внутреннего пространства коллектора) и состояние (степень загрязнения) внутренней поверхности труб коллектора. Для выполнения диагностики используются мобильные роботизированные установки, оснащенные </w:t>
      </w:r>
      <w:r w:rsidRPr="007F3045">
        <w:rPr>
          <w:rFonts w:ascii="Times New Roman" w:eastAsia="Times New Roman" w:hAnsi="Times New Roman" w:cs="Times New Roman"/>
          <w:sz w:val="28"/>
          <w:szCs w:val="28"/>
          <w:lang w:val="ru-RU"/>
        </w:rPr>
        <w:lastRenderedPageBreak/>
        <w:t>телеметрическими приспособлениями для отображения и цифровой обработки результатов обследования (рис</w:t>
      </w:r>
      <w:r>
        <w:rPr>
          <w:rFonts w:ascii="Times New Roman" w:eastAsia="Times New Roman" w:hAnsi="Times New Roman" w:cs="Times New Roman"/>
          <w:sz w:val="28"/>
          <w:szCs w:val="28"/>
          <w:lang w:val="ru-RU"/>
        </w:rPr>
        <w:t>унок</w:t>
      </w:r>
      <w:r w:rsidRPr="007F3045">
        <w:rPr>
          <w:rFonts w:ascii="Times New Roman" w:eastAsia="Times New Roman" w:hAnsi="Times New Roman" w:cs="Times New Roman"/>
          <w:sz w:val="28"/>
          <w:szCs w:val="28"/>
          <w:lang w:val="ru-RU"/>
        </w:rPr>
        <w:t xml:space="preserve"> 2.</w:t>
      </w:r>
      <w:r>
        <w:rPr>
          <w:rFonts w:ascii="Times New Roman" w:eastAsia="Times New Roman" w:hAnsi="Times New Roman" w:cs="Times New Roman"/>
          <w:sz w:val="28"/>
          <w:szCs w:val="28"/>
          <w:lang w:val="ru-RU"/>
        </w:rPr>
        <w:t>8</w:t>
      </w:r>
      <w:r w:rsidRPr="007F3045">
        <w:rPr>
          <w:rFonts w:ascii="Times New Roman" w:eastAsia="Times New Roman" w:hAnsi="Times New Roman" w:cs="Times New Roman"/>
          <w:sz w:val="28"/>
          <w:szCs w:val="28"/>
          <w:lang w:val="ru-RU"/>
        </w:rPr>
        <w:t>).</w:t>
      </w:r>
    </w:p>
    <w:p w:rsidR="007F3045" w:rsidRDefault="007F3045" w:rsidP="007F3045">
      <w:pPr>
        <w:spacing w:after="0" w:line="360" w:lineRule="auto"/>
        <w:jc w:val="center"/>
        <w:rPr>
          <w:rFonts w:ascii="Times New Roman" w:eastAsia="Times New Roman" w:hAnsi="Times New Roman" w:cs="Times New Roman"/>
          <w:sz w:val="28"/>
          <w:szCs w:val="28"/>
          <w:lang w:val="ru-RU"/>
        </w:rPr>
      </w:pPr>
      <w:r>
        <w:rPr>
          <w:noProof/>
          <w:lang w:val="ru-RU" w:eastAsia="ru-RU"/>
        </w:rPr>
        <w:drawing>
          <wp:inline distT="0" distB="0" distL="0" distR="0" wp14:anchorId="2588E351" wp14:editId="0F854EBB">
            <wp:extent cx="6299835" cy="2861310"/>
            <wp:effectExtent l="0" t="0" r="571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99835" cy="2861310"/>
                    </a:xfrm>
                    <a:prstGeom prst="rect">
                      <a:avLst/>
                    </a:prstGeom>
                  </pic:spPr>
                </pic:pic>
              </a:graphicData>
            </a:graphic>
          </wp:inline>
        </w:drawing>
      </w:r>
    </w:p>
    <w:p w:rsidR="007F3045" w:rsidRDefault="007F3045" w:rsidP="00CE5B72">
      <w:pPr>
        <w:spacing w:after="0" w:line="360" w:lineRule="auto"/>
        <w:jc w:val="center"/>
        <w:rPr>
          <w:rFonts w:ascii="Times New Roman" w:hAnsi="Times New Roman" w:cs="Times New Roman"/>
          <w:sz w:val="28"/>
          <w:szCs w:val="28"/>
          <w:lang w:val="ru-RU"/>
        </w:rPr>
      </w:pPr>
      <w:r w:rsidRPr="009549E3">
        <w:rPr>
          <w:rFonts w:ascii="Times New Roman" w:hAnsi="Times New Roman" w:cs="Times New Roman"/>
          <w:sz w:val="28"/>
          <w:szCs w:val="28"/>
          <w:lang w:val="ru-RU"/>
        </w:rPr>
        <w:t>Рисунок 2.</w:t>
      </w:r>
      <w:r>
        <w:rPr>
          <w:rFonts w:ascii="Times New Roman" w:hAnsi="Times New Roman" w:cs="Times New Roman"/>
          <w:sz w:val="28"/>
          <w:szCs w:val="28"/>
          <w:lang w:val="ru-RU"/>
        </w:rPr>
        <w:t>8</w:t>
      </w:r>
      <w:r w:rsidRPr="009549E3">
        <w:rPr>
          <w:rFonts w:ascii="Times New Roman" w:hAnsi="Times New Roman" w:cs="Times New Roman"/>
          <w:sz w:val="28"/>
          <w:szCs w:val="28"/>
          <w:lang w:val="ru-RU"/>
        </w:rPr>
        <w:t xml:space="preserve">. </w:t>
      </w:r>
      <w:r>
        <w:rPr>
          <w:rFonts w:ascii="Times New Roman" w:hAnsi="Times New Roman" w:cs="Times New Roman"/>
          <w:sz w:val="28"/>
          <w:szCs w:val="28"/>
          <w:lang w:val="ru-RU"/>
        </w:rPr>
        <w:t>Мероприятия по д</w:t>
      </w:r>
      <w:r w:rsidRPr="007F3045">
        <w:rPr>
          <w:rFonts w:ascii="Times New Roman" w:hAnsi="Times New Roman" w:cs="Times New Roman"/>
          <w:sz w:val="28"/>
          <w:szCs w:val="28"/>
          <w:lang w:val="ru-RU"/>
        </w:rPr>
        <w:t>иагностик</w:t>
      </w:r>
      <w:r>
        <w:rPr>
          <w:rFonts w:ascii="Times New Roman" w:hAnsi="Times New Roman" w:cs="Times New Roman"/>
          <w:sz w:val="28"/>
          <w:szCs w:val="28"/>
          <w:lang w:val="ru-RU"/>
        </w:rPr>
        <w:t>е</w:t>
      </w:r>
      <w:r w:rsidRPr="007F3045">
        <w:rPr>
          <w:rFonts w:ascii="Times New Roman" w:hAnsi="Times New Roman" w:cs="Times New Roman"/>
          <w:sz w:val="28"/>
          <w:szCs w:val="28"/>
          <w:lang w:val="ru-RU"/>
        </w:rPr>
        <w:t xml:space="preserve"> поврежденного коллектора</w:t>
      </w:r>
    </w:p>
    <w:p w:rsidR="00CE5B72" w:rsidRDefault="00CE5B72" w:rsidP="007F3045">
      <w:pPr>
        <w:spacing w:after="0" w:line="360" w:lineRule="auto"/>
        <w:jc w:val="both"/>
        <w:rPr>
          <w:rFonts w:ascii="Times New Roman" w:eastAsia="Times New Roman" w:hAnsi="Times New Roman" w:cs="Times New Roman"/>
          <w:sz w:val="28"/>
          <w:szCs w:val="28"/>
          <w:lang w:val="ru-RU"/>
        </w:rPr>
      </w:pPr>
    </w:p>
    <w:p w:rsid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t>Доставка подготовленного (обработанного) рукава или «чулка» к месту устройства рабочей зоны осуществляется специальными транспортными средствами (рис</w:t>
      </w:r>
      <w:r>
        <w:rPr>
          <w:rFonts w:ascii="Times New Roman" w:eastAsia="Times New Roman" w:hAnsi="Times New Roman" w:cs="Times New Roman"/>
          <w:sz w:val="28"/>
          <w:szCs w:val="28"/>
          <w:lang w:val="ru-RU"/>
        </w:rPr>
        <w:t>унок</w:t>
      </w:r>
      <w:r w:rsidRPr="007F3045">
        <w:rPr>
          <w:rFonts w:ascii="Times New Roman" w:eastAsia="Times New Roman" w:hAnsi="Times New Roman" w:cs="Times New Roman"/>
          <w:sz w:val="28"/>
          <w:szCs w:val="28"/>
          <w:lang w:val="ru-RU"/>
        </w:rPr>
        <w:t xml:space="preserve"> 2.</w:t>
      </w:r>
      <w:r>
        <w:rPr>
          <w:rFonts w:ascii="Times New Roman" w:eastAsia="Times New Roman" w:hAnsi="Times New Roman" w:cs="Times New Roman"/>
          <w:sz w:val="28"/>
          <w:szCs w:val="28"/>
          <w:lang w:val="ru-RU"/>
        </w:rPr>
        <w:t>9</w:t>
      </w:r>
      <w:r w:rsidRPr="007F3045">
        <w:rPr>
          <w:rFonts w:ascii="Times New Roman" w:eastAsia="Times New Roman" w:hAnsi="Times New Roman" w:cs="Times New Roman"/>
          <w:sz w:val="28"/>
          <w:szCs w:val="28"/>
          <w:lang w:val="ru-RU"/>
        </w:rPr>
        <w:t xml:space="preserve">). </w:t>
      </w:r>
    </w:p>
    <w:p w:rsidR="0088795A" w:rsidRPr="007F3045" w:rsidRDefault="0088795A" w:rsidP="0088795A">
      <w:pPr>
        <w:spacing w:after="0" w:line="360" w:lineRule="auto"/>
        <w:jc w:val="center"/>
        <w:rPr>
          <w:rFonts w:ascii="Times New Roman" w:eastAsia="Times New Roman" w:hAnsi="Times New Roman" w:cs="Times New Roman"/>
          <w:sz w:val="28"/>
          <w:szCs w:val="28"/>
          <w:lang w:val="ru-RU"/>
        </w:rPr>
      </w:pPr>
      <w:r>
        <w:rPr>
          <w:noProof/>
          <w:lang w:val="ru-RU" w:eastAsia="ru-RU"/>
        </w:rPr>
        <w:drawing>
          <wp:inline distT="0" distB="0" distL="0" distR="0" wp14:anchorId="082A072C" wp14:editId="4F61CF0B">
            <wp:extent cx="6299835" cy="2037080"/>
            <wp:effectExtent l="0" t="0" r="5715"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99835" cy="2037080"/>
                    </a:xfrm>
                    <a:prstGeom prst="rect">
                      <a:avLst/>
                    </a:prstGeom>
                  </pic:spPr>
                </pic:pic>
              </a:graphicData>
            </a:graphic>
          </wp:inline>
        </w:drawing>
      </w:r>
    </w:p>
    <w:p w:rsidR="007F3045" w:rsidRDefault="0088795A" w:rsidP="00CE5B72">
      <w:pPr>
        <w:spacing w:after="0" w:line="360" w:lineRule="auto"/>
        <w:jc w:val="center"/>
        <w:rPr>
          <w:rFonts w:ascii="Times New Roman" w:eastAsia="Times New Roman" w:hAnsi="Times New Roman" w:cs="Times New Roman"/>
          <w:sz w:val="28"/>
          <w:szCs w:val="28"/>
          <w:lang w:val="ru-RU"/>
        </w:rPr>
      </w:pPr>
      <w:r w:rsidRPr="009549E3">
        <w:rPr>
          <w:rFonts w:ascii="Times New Roman" w:hAnsi="Times New Roman" w:cs="Times New Roman"/>
          <w:sz w:val="28"/>
          <w:szCs w:val="28"/>
          <w:lang w:val="ru-RU"/>
        </w:rPr>
        <w:t>Рисунок 2.</w:t>
      </w:r>
      <w:r>
        <w:rPr>
          <w:rFonts w:ascii="Times New Roman" w:hAnsi="Times New Roman" w:cs="Times New Roman"/>
          <w:sz w:val="28"/>
          <w:szCs w:val="28"/>
          <w:lang w:val="ru-RU"/>
        </w:rPr>
        <w:t>9</w:t>
      </w:r>
      <w:r w:rsidRPr="009549E3">
        <w:rPr>
          <w:rFonts w:ascii="Times New Roman" w:hAnsi="Times New Roman" w:cs="Times New Roman"/>
          <w:sz w:val="28"/>
          <w:szCs w:val="28"/>
          <w:lang w:val="ru-RU"/>
        </w:rPr>
        <w:t xml:space="preserve">. </w:t>
      </w:r>
      <w:r>
        <w:rPr>
          <w:rFonts w:ascii="Times New Roman" w:hAnsi="Times New Roman" w:cs="Times New Roman"/>
          <w:sz w:val="28"/>
          <w:szCs w:val="28"/>
          <w:lang w:val="ru-RU"/>
        </w:rPr>
        <w:t>Доставка рабочего материала к месту устройства/рабочую зону</w:t>
      </w:r>
    </w:p>
    <w:p w:rsidR="007F3045" w:rsidRDefault="007F3045" w:rsidP="007F3045">
      <w:pPr>
        <w:spacing w:after="0" w:line="360" w:lineRule="auto"/>
        <w:ind w:firstLine="709"/>
        <w:jc w:val="both"/>
        <w:rPr>
          <w:rFonts w:ascii="Times New Roman" w:eastAsia="Times New Roman" w:hAnsi="Times New Roman" w:cs="Times New Roman"/>
          <w:sz w:val="28"/>
          <w:szCs w:val="28"/>
          <w:lang w:val="ru-RU"/>
        </w:rPr>
      </w:pPr>
    </w:p>
    <w:p w:rsid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t>Организация и поддерживание процесса продвижения облицовочного рукава по внутреннему пространству трубы осуществляется посредством формирования требуемого давления воздуха или воды (рис</w:t>
      </w:r>
      <w:r w:rsidR="0088795A">
        <w:rPr>
          <w:rFonts w:ascii="Times New Roman" w:eastAsia="Times New Roman" w:hAnsi="Times New Roman" w:cs="Times New Roman"/>
          <w:sz w:val="28"/>
          <w:szCs w:val="28"/>
          <w:lang w:val="ru-RU"/>
        </w:rPr>
        <w:t>унок</w:t>
      </w:r>
      <w:r w:rsidRPr="007F3045">
        <w:rPr>
          <w:rFonts w:ascii="Times New Roman" w:eastAsia="Times New Roman" w:hAnsi="Times New Roman" w:cs="Times New Roman"/>
          <w:sz w:val="28"/>
          <w:szCs w:val="28"/>
          <w:lang w:val="ru-RU"/>
        </w:rPr>
        <w:t xml:space="preserve"> 2.</w:t>
      </w:r>
      <w:r w:rsidR="0088795A">
        <w:rPr>
          <w:rFonts w:ascii="Times New Roman" w:eastAsia="Times New Roman" w:hAnsi="Times New Roman" w:cs="Times New Roman"/>
          <w:sz w:val="28"/>
          <w:szCs w:val="28"/>
          <w:lang w:val="ru-RU"/>
        </w:rPr>
        <w:t>10</w:t>
      </w:r>
      <w:r w:rsidRPr="007F3045">
        <w:rPr>
          <w:rFonts w:ascii="Times New Roman" w:eastAsia="Times New Roman" w:hAnsi="Times New Roman" w:cs="Times New Roman"/>
          <w:sz w:val="28"/>
          <w:szCs w:val="28"/>
          <w:lang w:val="ru-RU"/>
        </w:rPr>
        <w:t xml:space="preserve">). </w:t>
      </w:r>
    </w:p>
    <w:p w:rsidR="0088795A" w:rsidRDefault="0088795A" w:rsidP="007F3045">
      <w:pPr>
        <w:spacing w:after="0" w:line="360" w:lineRule="auto"/>
        <w:ind w:firstLine="709"/>
        <w:jc w:val="both"/>
        <w:rPr>
          <w:rFonts w:ascii="Times New Roman" w:eastAsia="Times New Roman" w:hAnsi="Times New Roman" w:cs="Times New Roman"/>
          <w:sz w:val="28"/>
          <w:szCs w:val="28"/>
          <w:lang w:val="ru-RU"/>
        </w:rPr>
      </w:pPr>
    </w:p>
    <w:p w:rsidR="0088795A" w:rsidRDefault="0088795A" w:rsidP="0088795A">
      <w:pPr>
        <w:spacing w:after="0" w:line="360" w:lineRule="auto"/>
        <w:jc w:val="center"/>
        <w:rPr>
          <w:rFonts w:ascii="Times New Roman" w:eastAsia="Times New Roman" w:hAnsi="Times New Roman" w:cs="Times New Roman"/>
          <w:sz w:val="28"/>
          <w:szCs w:val="28"/>
          <w:lang w:val="ru-RU"/>
        </w:rPr>
      </w:pPr>
      <w:r>
        <w:rPr>
          <w:noProof/>
          <w:lang w:val="ru-RU" w:eastAsia="ru-RU"/>
        </w:rPr>
        <w:lastRenderedPageBreak/>
        <w:drawing>
          <wp:inline distT="0" distB="0" distL="0" distR="0" wp14:anchorId="7650AB57" wp14:editId="0FCA1A5A">
            <wp:extent cx="6299835" cy="2042795"/>
            <wp:effectExtent l="0" t="0" r="571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99835" cy="2042795"/>
                    </a:xfrm>
                    <a:prstGeom prst="rect">
                      <a:avLst/>
                    </a:prstGeom>
                  </pic:spPr>
                </pic:pic>
              </a:graphicData>
            </a:graphic>
          </wp:inline>
        </w:drawing>
      </w:r>
    </w:p>
    <w:p w:rsidR="0088795A" w:rsidRDefault="0088795A" w:rsidP="00CE5B72">
      <w:pPr>
        <w:spacing w:after="0" w:line="360" w:lineRule="auto"/>
        <w:jc w:val="center"/>
        <w:rPr>
          <w:rFonts w:ascii="Times New Roman" w:eastAsia="Times New Roman" w:hAnsi="Times New Roman" w:cs="Times New Roman"/>
          <w:sz w:val="28"/>
          <w:szCs w:val="28"/>
          <w:lang w:val="ru-RU"/>
        </w:rPr>
      </w:pPr>
      <w:r w:rsidRPr="009549E3">
        <w:rPr>
          <w:rFonts w:ascii="Times New Roman" w:hAnsi="Times New Roman" w:cs="Times New Roman"/>
          <w:sz w:val="28"/>
          <w:szCs w:val="28"/>
          <w:lang w:val="ru-RU"/>
        </w:rPr>
        <w:t>Рисунок 2.</w:t>
      </w:r>
      <w:r>
        <w:rPr>
          <w:rFonts w:ascii="Times New Roman" w:hAnsi="Times New Roman" w:cs="Times New Roman"/>
          <w:sz w:val="28"/>
          <w:szCs w:val="28"/>
          <w:lang w:val="ru-RU"/>
        </w:rPr>
        <w:t>10</w:t>
      </w:r>
      <w:r w:rsidRPr="009549E3">
        <w:rPr>
          <w:rFonts w:ascii="Times New Roman" w:hAnsi="Times New Roman" w:cs="Times New Roman"/>
          <w:sz w:val="28"/>
          <w:szCs w:val="28"/>
          <w:lang w:val="ru-RU"/>
        </w:rPr>
        <w:t xml:space="preserve">. </w:t>
      </w:r>
      <w:r w:rsidR="007006B2" w:rsidRPr="007006B2">
        <w:rPr>
          <w:rFonts w:ascii="Times New Roman" w:hAnsi="Times New Roman" w:cs="Times New Roman"/>
          <w:sz w:val="28"/>
          <w:szCs w:val="28"/>
          <w:lang w:val="ru-RU"/>
        </w:rPr>
        <w:t xml:space="preserve">Схема формирования давления в </w:t>
      </w:r>
      <w:r w:rsidR="007006B2">
        <w:rPr>
          <w:rFonts w:ascii="Times New Roman" w:hAnsi="Times New Roman" w:cs="Times New Roman"/>
          <w:sz w:val="28"/>
          <w:szCs w:val="28"/>
          <w:lang w:val="ru-RU"/>
        </w:rPr>
        <w:t xml:space="preserve">стальной </w:t>
      </w:r>
      <w:r w:rsidR="007006B2" w:rsidRPr="007006B2">
        <w:rPr>
          <w:rFonts w:ascii="Times New Roman" w:hAnsi="Times New Roman" w:cs="Times New Roman"/>
          <w:sz w:val="28"/>
          <w:szCs w:val="28"/>
          <w:lang w:val="ru-RU"/>
        </w:rPr>
        <w:t>трубе</w:t>
      </w:r>
      <w:r w:rsidR="007006B2">
        <w:rPr>
          <w:rFonts w:ascii="Times New Roman" w:hAnsi="Times New Roman" w:cs="Times New Roman"/>
          <w:sz w:val="28"/>
          <w:szCs w:val="28"/>
          <w:lang w:val="ru-RU"/>
        </w:rPr>
        <w:t xml:space="preserve"> коллектора</w:t>
      </w:r>
    </w:p>
    <w:p w:rsidR="0088795A" w:rsidRDefault="0088795A" w:rsidP="007F3045">
      <w:pPr>
        <w:spacing w:after="0" w:line="360" w:lineRule="auto"/>
        <w:ind w:firstLine="709"/>
        <w:jc w:val="both"/>
        <w:rPr>
          <w:rFonts w:ascii="Times New Roman" w:eastAsia="Times New Roman" w:hAnsi="Times New Roman" w:cs="Times New Roman"/>
          <w:sz w:val="28"/>
          <w:szCs w:val="28"/>
          <w:lang w:val="ru-RU"/>
        </w:rPr>
      </w:pPr>
    </w:p>
    <w:p w:rsid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t>Для обеспечения процесса продвижения облицовочного рукава используются мобильные машины и устройства для генерации воздуха и воды (рис</w:t>
      </w:r>
      <w:r w:rsidR="007006B2">
        <w:rPr>
          <w:rFonts w:ascii="Times New Roman" w:eastAsia="Times New Roman" w:hAnsi="Times New Roman" w:cs="Times New Roman"/>
          <w:sz w:val="28"/>
          <w:szCs w:val="28"/>
          <w:lang w:val="ru-RU"/>
        </w:rPr>
        <w:t>унок</w:t>
      </w:r>
      <w:r w:rsidRPr="007F3045">
        <w:rPr>
          <w:rFonts w:ascii="Times New Roman" w:eastAsia="Times New Roman" w:hAnsi="Times New Roman" w:cs="Times New Roman"/>
          <w:sz w:val="28"/>
          <w:szCs w:val="28"/>
          <w:lang w:val="ru-RU"/>
        </w:rPr>
        <w:t xml:space="preserve"> 2.1</w:t>
      </w:r>
      <w:r w:rsidR="007006B2">
        <w:rPr>
          <w:rFonts w:ascii="Times New Roman" w:eastAsia="Times New Roman" w:hAnsi="Times New Roman" w:cs="Times New Roman"/>
          <w:sz w:val="28"/>
          <w:szCs w:val="28"/>
          <w:lang w:val="ru-RU"/>
        </w:rPr>
        <w:t>1</w:t>
      </w:r>
      <w:r w:rsidRPr="007F3045">
        <w:rPr>
          <w:rFonts w:ascii="Times New Roman" w:eastAsia="Times New Roman" w:hAnsi="Times New Roman" w:cs="Times New Roman"/>
          <w:sz w:val="28"/>
          <w:szCs w:val="28"/>
          <w:lang w:val="ru-RU"/>
        </w:rPr>
        <w:t>).</w:t>
      </w:r>
    </w:p>
    <w:p w:rsidR="007006B2" w:rsidRDefault="007006B2" w:rsidP="00CE5B72">
      <w:pPr>
        <w:spacing w:after="0" w:line="360" w:lineRule="auto"/>
        <w:jc w:val="both"/>
        <w:rPr>
          <w:rFonts w:ascii="Times New Roman" w:eastAsia="Times New Roman" w:hAnsi="Times New Roman" w:cs="Times New Roman"/>
          <w:sz w:val="28"/>
          <w:szCs w:val="28"/>
          <w:lang w:val="ru-RU"/>
        </w:rPr>
      </w:pPr>
    </w:p>
    <w:p w:rsidR="007006B2" w:rsidRDefault="007006B2" w:rsidP="007006B2">
      <w:pPr>
        <w:spacing w:after="0" w:line="360" w:lineRule="auto"/>
        <w:jc w:val="center"/>
        <w:rPr>
          <w:rFonts w:ascii="Times New Roman" w:eastAsia="Times New Roman" w:hAnsi="Times New Roman" w:cs="Times New Roman"/>
          <w:sz w:val="28"/>
          <w:szCs w:val="28"/>
          <w:lang w:val="ru-RU"/>
        </w:rPr>
      </w:pPr>
      <w:r>
        <w:rPr>
          <w:noProof/>
          <w:lang w:val="ru-RU" w:eastAsia="ru-RU"/>
        </w:rPr>
        <w:drawing>
          <wp:inline distT="0" distB="0" distL="0" distR="0" wp14:anchorId="576197FB" wp14:editId="5610553E">
            <wp:extent cx="6299835" cy="2333625"/>
            <wp:effectExtent l="0" t="0" r="571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99835" cy="2333625"/>
                    </a:xfrm>
                    <a:prstGeom prst="rect">
                      <a:avLst/>
                    </a:prstGeom>
                  </pic:spPr>
                </pic:pic>
              </a:graphicData>
            </a:graphic>
          </wp:inline>
        </w:drawing>
      </w:r>
    </w:p>
    <w:p w:rsidR="007006B2" w:rsidRDefault="007006B2" w:rsidP="00CE5B72">
      <w:pPr>
        <w:spacing w:after="0" w:line="360" w:lineRule="auto"/>
        <w:jc w:val="center"/>
        <w:rPr>
          <w:rFonts w:ascii="Times New Roman" w:eastAsia="Times New Roman" w:hAnsi="Times New Roman" w:cs="Times New Roman"/>
          <w:sz w:val="28"/>
          <w:szCs w:val="28"/>
          <w:lang w:val="ru-RU"/>
        </w:rPr>
      </w:pPr>
      <w:r w:rsidRPr="009549E3">
        <w:rPr>
          <w:rFonts w:ascii="Times New Roman" w:hAnsi="Times New Roman" w:cs="Times New Roman"/>
          <w:sz w:val="28"/>
          <w:szCs w:val="28"/>
          <w:lang w:val="ru-RU"/>
        </w:rPr>
        <w:t>Рисунок 2.</w:t>
      </w:r>
      <w:r>
        <w:rPr>
          <w:rFonts w:ascii="Times New Roman" w:hAnsi="Times New Roman" w:cs="Times New Roman"/>
          <w:sz w:val="28"/>
          <w:szCs w:val="28"/>
          <w:lang w:val="ru-RU"/>
        </w:rPr>
        <w:t>11</w:t>
      </w:r>
      <w:r w:rsidRPr="009549E3">
        <w:rPr>
          <w:rFonts w:ascii="Times New Roman" w:hAnsi="Times New Roman" w:cs="Times New Roman"/>
          <w:sz w:val="28"/>
          <w:szCs w:val="28"/>
          <w:lang w:val="ru-RU"/>
        </w:rPr>
        <w:t xml:space="preserve">. </w:t>
      </w:r>
      <w:r w:rsidRPr="007006B2">
        <w:rPr>
          <w:rFonts w:ascii="Times New Roman" w:hAnsi="Times New Roman" w:cs="Times New Roman"/>
          <w:sz w:val="28"/>
          <w:szCs w:val="28"/>
          <w:lang w:val="ru-RU"/>
        </w:rPr>
        <w:t>Машины и устройства для генерации воздуха и воды</w:t>
      </w:r>
    </w:p>
    <w:p w:rsidR="007006B2" w:rsidRDefault="007006B2" w:rsidP="007F3045">
      <w:pPr>
        <w:spacing w:after="0" w:line="360" w:lineRule="auto"/>
        <w:ind w:firstLine="709"/>
        <w:jc w:val="both"/>
        <w:rPr>
          <w:rFonts w:ascii="Times New Roman" w:eastAsia="Times New Roman" w:hAnsi="Times New Roman" w:cs="Times New Roman"/>
          <w:sz w:val="28"/>
          <w:szCs w:val="28"/>
          <w:lang w:val="ru-RU"/>
        </w:rPr>
      </w:pPr>
    </w:p>
    <w:p w:rsid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t>На заключительном этапе</w:t>
      </w:r>
      <w:r w:rsidR="007006B2">
        <w:rPr>
          <w:rFonts w:ascii="Times New Roman" w:eastAsia="Times New Roman" w:hAnsi="Times New Roman" w:cs="Times New Roman"/>
          <w:sz w:val="28"/>
          <w:szCs w:val="28"/>
          <w:lang w:val="ru-RU"/>
        </w:rPr>
        <w:t xml:space="preserve"> восстано</w:t>
      </w:r>
      <w:r w:rsidR="007006B2" w:rsidRPr="007F3045">
        <w:rPr>
          <w:rFonts w:ascii="Times New Roman" w:eastAsia="Times New Roman" w:hAnsi="Times New Roman" w:cs="Times New Roman"/>
          <w:sz w:val="28"/>
          <w:szCs w:val="28"/>
          <w:lang w:val="ru-RU"/>
        </w:rPr>
        <w:t>в</w:t>
      </w:r>
      <w:r w:rsidR="007006B2">
        <w:rPr>
          <w:rFonts w:ascii="Times New Roman" w:eastAsia="Times New Roman" w:hAnsi="Times New Roman" w:cs="Times New Roman"/>
          <w:sz w:val="28"/>
          <w:szCs w:val="28"/>
          <w:lang w:val="ru-RU"/>
        </w:rPr>
        <w:t>ления</w:t>
      </w:r>
      <w:r w:rsidR="007006B2" w:rsidRPr="007F3045">
        <w:rPr>
          <w:rFonts w:ascii="Times New Roman" w:eastAsia="Times New Roman" w:hAnsi="Times New Roman" w:cs="Times New Roman"/>
          <w:sz w:val="28"/>
          <w:szCs w:val="28"/>
          <w:lang w:val="ru-RU"/>
        </w:rPr>
        <w:t xml:space="preserve"> </w:t>
      </w:r>
      <w:r w:rsidR="007006B2">
        <w:rPr>
          <w:rFonts w:ascii="Times New Roman" w:eastAsia="Times New Roman" w:hAnsi="Times New Roman" w:cs="Times New Roman"/>
          <w:sz w:val="28"/>
          <w:szCs w:val="28"/>
          <w:lang w:val="ru-RU"/>
        </w:rPr>
        <w:t>стальных</w:t>
      </w:r>
      <w:r w:rsidR="007006B2" w:rsidRPr="007F3045">
        <w:rPr>
          <w:rFonts w:ascii="Times New Roman" w:eastAsia="Times New Roman" w:hAnsi="Times New Roman" w:cs="Times New Roman"/>
          <w:sz w:val="28"/>
          <w:szCs w:val="28"/>
          <w:lang w:val="ru-RU"/>
        </w:rPr>
        <w:t xml:space="preserve"> труб канализационного коллектора</w:t>
      </w:r>
      <w:r w:rsidRPr="007F3045">
        <w:rPr>
          <w:rFonts w:ascii="Times New Roman" w:eastAsia="Times New Roman" w:hAnsi="Times New Roman" w:cs="Times New Roman"/>
          <w:sz w:val="28"/>
          <w:szCs w:val="28"/>
          <w:lang w:val="ru-RU"/>
        </w:rPr>
        <w:t xml:space="preserve"> производится диагностика фактического состояния. В </w:t>
      </w:r>
      <w:r w:rsidR="007006B2">
        <w:rPr>
          <w:rFonts w:ascii="Times New Roman" w:eastAsia="Times New Roman" w:hAnsi="Times New Roman" w:cs="Times New Roman"/>
          <w:sz w:val="28"/>
          <w:szCs w:val="28"/>
          <w:lang w:val="ru-RU"/>
        </w:rPr>
        <w:t>процесс</w:t>
      </w:r>
      <w:r w:rsidRPr="007F3045">
        <w:rPr>
          <w:rFonts w:ascii="Times New Roman" w:eastAsia="Times New Roman" w:hAnsi="Times New Roman" w:cs="Times New Roman"/>
          <w:sz w:val="28"/>
          <w:szCs w:val="28"/>
          <w:lang w:val="ru-RU"/>
        </w:rPr>
        <w:t>е диагностики производится контроль состояния внутренней поверхности труб. Для диагностики используются мобильные роботизированные установки, оснащенные телеметрическими приспособлениями для отображения и цифровой обработки результатов обследования (рис</w:t>
      </w:r>
      <w:r w:rsidR="007006B2">
        <w:rPr>
          <w:rFonts w:ascii="Times New Roman" w:eastAsia="Times New Roman" w:hAnsi="Times New Roman" w:cs="Times New Roman"/>
          <w:sz w:val="28"/>
          <w:szCs w:val="28"/>
          <w:lang w:val="ru-RU"/>
        </w:rPr>
        <w:t>унок</w:t>
      </w:r>
      <w:r w:rsidRPr="007F3045">
        <w:rPr>
          <w:rFonts w:ascii="Times New Roman" w:eastAsia="Times New Roman" w:hAnsi="Times New Roman" w:cs="Times New Roman"/>
          <w:sz w:val="28"/>
          <w:szCs w:val="28"/>
          <w:lang w:val="ru-RU"/>
        </w:rPr>
        <w:t xml:space="preserve"> 2.1</w:t>
      </w:r>
      <w:r w:rsidR="007006B2">
        <w:rPr>
          <w:rFonts w:ascii="Times New Roman" w:eastAsia="Times New Roman" w:hAnsi="Times New Roman" w:cs="Times New Roman"/>
          <w:sz w:val="28"/>
          <w:szCs w:val="28"/>
          <w:lang w:val="ru-RU"/>
        </w:rPr>
        <w:t>2</w:t>
      </w:r>
      <w:r w:rsidRPr="007F3045">
        <w:rPr>
          <w:rFonts w:ascii="Times New Roman" w:eastAsia="Times New Roman" w:hAnsi="Times New Roman" w:cs="Times New Roman"/>
          <w:sz w:val="28"/>
          <w:szCs w:val="28"/>
          <w:lang w:val="ru-RU"/>
        </w:rPr>
        <w:t>).</w:t>
      </w:r>
    </w:p>
    <w:p w:rsidR="00454388" w:rsidRDefault="00454388" w:rsidP="00454388">
      <w:pPr>
        <w:spacing w:after="0" w:line="360" w:lineRule="auto"/>
        <w:jc w:val="center"/>
        <w:rPr>
          <w:rFonts w:ascii="Times New Roman" w:eastAsia="Times New Roman" w:hAnsi="Times New Roman" w:cs="Times New Roman"/>
          <w:sz w:val="28"/>
          <w:szCs w:val="28"/>
          <w:lang w:val="ru-RU"/>
        </w:rPr>
      </w:pPr>
      <w:r>
        <w:rPr>
          <w:noProof/>
          <w:lang w:val="ru-RU" w:eastAsia="ru-RU"/>
        </w:rPr>
        <w:lastRenderedPageBreak/>
        <w:drawing>
          <wp:inline distT="0" distB="0" distL="0" distR="0" wp14:anchorId="4BA31C4A" wp14:editId="4B812AE2">
            <wp:extent cx="6299835" cy="2532380"/>
            <wp:effectExtent l="0" t="0" r="5715"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99835" cy="2532380"/>
                    </a:xfrm>
                    <a:prstGeom prst="rect">
                      <a:avLst/>
                    </a:prstGeom>
                  </pic:spPr>
                </pic:pic>
              </a:graphicData>
            </a:graphic>
          </wp:inline>
        </w:drawing>
      </w:r>
    </w:p>
    <w:p w:rsidR="00454388" w:rsidRDefault="00454388" w:rsidP="00CE5B72">
      <w:pPr>
        <w:spacing w:after="0" w:line="360" w:lineRule="auto"/>
        <w:jc w:val="center"/>
        <w:rPr>
          <w:rFonts w:ascii="Times New Roman" w:eastAsia="Times New Roman" w:hAnsi="Times New Roman" w:cs="Times New Roman"/>
          <w:sz w:val="28"/>
          <w:szCs w:val="28"/>
          <w:lang w:val="ru-RU"/>
        </w:rPr>
      </w:pPr>
      <w:r w:rsidRPr="009549E3">
        <w:rPr>
          <w:rFonts w:ascii="Times New Roman" w:hAnsi="Times New Roman" w:cs="Times New Roman"/>
          <w:sz w:val="28"/>
          <w:szCs w:val="28"/>
          <w:lang w:val="ru-RU"/>
        </w:rPr>
        <w:t>Рисунок 2.</w:t>
      </w:r>
      <w:r>
        <w:rPr>
          <w:rFonts w:ascii="Times New Roman" w:hAnsi="Times New Roman" w:cs="Times New Roman"/>
          <w:sz w:val="28"/>
          <w:szCs w:val="28"/>
          <w:lang w:val="ru-RU"/>
        </w:rPr>
        <w:t>12</w:t>
      </w:r>
      <w:r w:rsidRPr="009549E3">
        <w:rPr>
          <w:rFonts w:ascii="Times New Roman" w:hAnsi="Times New Roman" w:cs="Times New Roman"/>
          <w:sz w:val="28"/>
          <w:szCs w:val="28"/>
          <w:lang w:val="ru-RU"/>
        </w:rPr>
        <w:t xml:space="preserve">. </w:t>
      </w:r>
      <w:r w:rsidRPr="00454388">
        <w:rPr>
          <w:rFonts w:ascii="Times New Roman" w:hAnsi="Times New Roman" w:cs="Times New Roman"/>
          <w:sz w:val="28"/>
          <w:szCs w:val="28"/>
          <w:lang w:val="ru-RU"/>
        </w:rPr>
        <w:t>Диагностика (контроль качества) восстановленно</w:t>
      </w:r>
      <w:r>
        <w:rPr>
          <w:rFonts w:ascii="Times New Roman" w:hAnsi="Times New Roman" w:cs="Times New Roman"/>
          <w:sz w:val="28"/>
          <w:szCs w:val="28"/>
          <w:lang w:val="ru-RU"/>
        </w:rPr>
        <w:t>й стальной трубы</w:t>
      </w:r>
      <w:r w:rsidRPr="00454388">
        <w:rPr>
          <w:rFonts w:ascii="Times New Roman" w:hAnsi="Times New Roman" w:cs="Times New Roman"/>
          <w:sz w:val="28"/>
          <w:szCs w:val="28"/>
          <w:lang w:val="ru-RU"/>
        </w:rPr>
        <w:t xml:space="preserve"> коллектора</w:t>
      </w:r>
    </w:p>
    <w:p w:rsidR="00454388" w:rsidRPr="007F3045" w:rsidRDefault="00454388" w:rsidP="007F3045">
      <w:pPr>
        <w:spacing w:after="0" w:line="360" w:lineRule="auto"/>
        <w:ind w:firstLine="709"/>
        <w:jc w:val="both"/>
        <w:rPr>
          <w:rFonts w:ascii="Times New Roman" w:eastAsia="Times New Roman" w:hAnsi="Times New Roman" w:cs="Times New Roman"/>
          <w:sz w:val="28"/>
          <w:szCs w:val="28"/>
          <w:lang w:val="ru-RU"/>
        </w:rPr>
      </w:pPr>
    </w:p>
    <w:p w:rsid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t>В ряде случаев предусматривается специальная обработка внутреннего пространства трубы с приклеенным облицовочным рукавом («чулком») ультрафиолетовым излучением ― для достижения быстрого и качественного отвердевания клея. Производство работ производится при помощи специального оборудования ― устройств, генерирующих ультрафиолетовые лучи во внутреннем пространстве трубы коллектора (рис</w:t>
      </w:r>
      <w:r w:rsidR="00454388">
        <w:rPr>
          <w:rFonts w:ascii="Times New Roman" w:eastAsia="Times New Roman" w:hAnsi="Times New Roman" w:cs="Times New Roman"/>
          <w:sz w:val="28"/>
          <w:szCs w:val="28"/>
          <w:lang w:val="ru-RU"/>
        </w:rPr>
        <w:t>унок</w:t>
      </w:r>
      <w:r w:rsidRPr="007F3045">
        <w:rPr>
          <w:rFonts w:ascii="Times New Roman" w:eastAsia="Times New Roman" w:hAnsi="Times New Roman" w:cs="Times New Roman"/>
          <w:sz w:val="28"/>
          <w:szCs w:val="28"/>
          <w:lang w:val="ru-RU"/>
        </w:rPr>
        <w:t xml:space="preserve"> 2.1</w:t>
      </w:r>
      <w:r w:rsidR="00454388">
        <w:rPr>
          <w:rFonts w:ascii="Times New Roman" w:eastAsia="Times New Roman" w:hAnsi="Times New Roman" w:cs="Times New Roman"/>
          <w:sz w:val="28"/>
          <w:szCs w:val="28"/>
          <w:lang w:val="ru-RU"/>
        </w:rPr>
        <w:t>3</w:t>
      </w:r>
      <w:r w:rsidRPr="007F3045">
        <w:rPr>
          <w:rFonts w:ascii="Times New Roman" w:eastAsia="Times New Roman" w:hAnsi="Times New Roman" w:cs="Times New Roman"/>
          <w:sz w:val="28"/>
          <w:szCs w:val="28"/>
          <w:lang w:val="ru-RU"/>
        </w:rPr>
        <w:t>).</w:t>
      </w:r>
    </w:p>
    <w:p w:rsidR="00454388" w:rsidRDefault="00454388" w:rsidP="00454388">
      <w:pPr>
        <w:spacing w:after="0" w:line="360" w:lineRule="auto"/>
        <w:jc w:val="center"/>
        <w:rPr>
          <w:rFonts w:ascii="Times New Roman" w:eastAsia="Times New Roman" w:hAnsi="Times New Roman" w:cs="Times New Roman"/>
          <w:sz w:val="28"/>
          <w:szCs w:val="28"/>
          <w:lang w:val="ru-RU"/>
        </w:rPr>
      </w:pPr>
      <w:r>
        <w:rPr>
          <w:noProof/>
          <w:lang w:val="ru-RU" w:eastAsia="ru-RU"/>
        </w:rPr>
        <w:drawing>
          <wp:inline distT="0" distB="0" distL="0" distR="0" wp14:anchorId="3556FE70" wp14:editId="656BDC76">
            <wp:extent cx="6299835" cy="2581910"/>
            <wp:effectExtent l="0" t="0" r="5715"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99835" cy="2581910"/>
                    </a:xfrm>
                    <a:prstGeom prst="rect">
                      <a:avLst/>
                    </a:prstGeom>
                  </pic:spPr>
                </pic:pic>
              </a:graphicData>
            </a:graphic>
          </wp:inline>
        </w:drawing>
      </w:r>
    </w:p>
    <w:p w:rsidR="00454388" w:rsidRPr="00454388" w:rsidRDefault="00454388" w:rsidP="00CE5B72">
      <w:pPr>
        <w:spacing w:after="0" w:line="360" w:lineRule="auto"/>
        <w:jc w:val="center"/>
        <w:rPr>
          <w:rFonts w:ascii="Times New Roman" w:hAnsi="Times New Roman" w:cs="Times New Roman"/>
          <w:sz w:val="28"/>
          <w:szCs w:val="28"/>
          <w:lang w:val="ru-RU"/>
        </w:rPr>
      </w:pPr>
      <w:r w:rsidRPr="009549E3">
        <w:rPr>
          <w:rFonts w:ascii="Times New Roman" w:hAnsi="Times New Roman" w:cs="Times New Roman"/>
          <w:sz w:val="28"/>
          <w:szCs w:val="28"/>
          <w:lang w:val="ru-RU"/>
        </w:rPr>
        <w:t>Рисунок 2.</w:t>
      </w:r>
      <w:r>
        <w:rPr>
          <w:rFonts w:ascii="Times New Roman" w:hAnsi="Times New Roman" w:cs="Times New Roman"/>
          <w:sz w:val="28"/>
          <w:szCs w:val="28"/>
          <w:lang w:val="ru-RU"/>
        </w:rPr>
        <w:t>13</w:t>
      </w:r>
      <w:r w:rsidRPr="009549E3">
        <w:rPr>
          <w:rFonts w:ascii="Times New Roman" w:hAnsi="Times New Roman" w:cs="Times New Roman"/>
          <w:sz w:val="28"/>
          <w:szCs w:val="28"/>
          <w:lang w:val="ru-RU"/>
        </w:rPr>
        <w:t xml:space="preserve">. </w:t>
      </w:r>
      <w:r w:rsidRPr="00454388">
        <w:rPr>
          <w:rFonts w:ascii="Times New Roman" w:hAnsi="Times New Roman" w:cs="Times New Roman"/>
          <w:sz w:val="28"/>
          <w:szCs w:val="28"/>
          <w:lang w:val="ru-RU"/>
        </w:rPr>
        <w:t>Обработка внутренней поверхности коллектора ультрафиолетовым</w:t>
      </w:r>
      <w:r>
        <w:rPr>
          <w:rFonts w:ascii="Times New Roman" w:hAnsi="Times New Roman" w:cs="Times New Roman"/>
          <w:sz w:val="28"/>
          <w:szCs w:val="28"/>
          <w:lang w:val="ru-RU"/>
        </w:rPr>
        <w:t xml:space="preserve"> излучением</w:t>
      </w:r>
    </w:p>
    <w:p w:rsidR="007006B2" w:rsidRDefault="007006B2" w:rsidP="007F3045">
      <w:pPr>
        <w:spacing w:after="0" w:line="360" w:lineRule="auto"/>
        <w:ind w:firstLine="709"/>
        <w:jc w:val="both"/>
        <w:rPr>
          <w:rFonts w:ascii="Times New Roman" w:eastAsia="Times New Roman" w:hAnsi="Times New Roman" w:cs="Times New Roman"/>
          <w:sz w:val="28"/>
          <w:szCs w:val="28"/>
          <w:lang w:val="ru-RU"/>
        </w:rPr>
      </w:pPr>
    </w:p>
    <w:p w:rsidR="007F3045" w:rsidRPr="007F3045" w:rsidRDefault="007F3045" w:rsidP="007F3045">
      <w:pPr>
        <w:spacing w:after="0" w:line="360" w:lineRule="auto"/>
        <w:ind w:firstLine="709"/>
        <w:jc w:val="both"/>
        <w:rPr>
          <w:rFonts w:ascii="Times New Roman" w:eastAsia="Times New Roman" w:hAnsi="Times New Roman" w:cs="Times New Roman"/>
          <w:sz w:val="28"/>
          <w:szCs w:val="28"/>
          <w:lang w:val="ru-RU"/>
        </w:rPr>
      </w:pPr>
      <w:r w:rsidRPr="007F3045">
        <w:rPr>
          <w:rFonts w:ascii="Times New Roman" w:eastAsia="Times New Roman" w:hAnsi="Times New Roman" w:cs="Times New Roman"/>
          <w:sz w:val="28"/>
          <w:szCs w:val="28"/>
          <w:lang w:val="ru-RU"/>
        </w:rPr>
        <w:lastRenderedPageBreak/>
        <w:t>Для проведения реновации труб подземных канализационных коллекторов рассматриваемым бестраншейным методом доступны машины и приспособления (устройства)</w:t>
      </w:r>
      <w:r w:rsidR="00454388">
        <w:rPr>
          <w:rFonts w:ascii="Times New Roman" w:eastAsia="Times New Roman" w:hAnsi="Times New Roman" w:cs="Times New Roman"/>
          <w:sz w:val="28"/>
          <w:szCs w:val="28"/>
          <w:lang w:val="ru-RU"/>
        </w:rPr>
        <w:t>, но,</w:t>
      </w:r>
      <w:r w:rsidRPr="007F3045">
        <w:rPr>
          <w:rFonts w:ascii="Times New Roman" w:eastAsia="Times New Roman" w:hAnsi="Times New Roman" w:cs="Times New Roman"/>
          <w:sz w:val="28"/>
          <w:szCs w:val="28"/>
          <w:lang w:val="ru-RU"/>
        </w:rPr>
        <w:t xml:space="preserve"> преимущественно</w:t>
      </w:r>
      <w:r w:rsidR="00454388">
        <w:rPr>
          <w:rFonts w:ascii="Times New Roman" w:eastAsia="Times New Roman" w:hAnsi="Times New Roman" w:cs="Times New Roman"/>
          <w:sz w:val="28"/>
          <w:szCs w:val="28"/>
          <w:lang w:val="ru-RU"/>
        </w:rPr>
        <w:t>,</w:t>
      </w:r>
      <w:r w:rsidRPr="007F3045">
        <w:rPr>
          <w:rFonts w:ascii="Times New Roman" w:eastAsia="Times New Roman" w:hAnsi="Times New Roman" w:cs="Times New Roman"/>
          <w:sz w:val="28"/>
          <w:szCs w:val="28"/>
          <w:lang w:val="ru-RU"/>
        </w:rPr>
        <w:t xml:space="preserve"> зарубежного производства.</w:t>
      </w:r>
    </w:p>
    <w:p w:rsidR="00DA0E4A" w:rsidRDefault="00DA0E4A" w:rsidP="00340039">
      <w:pPr>
        <w:spacing w:after="0" w:line="360" w:lineRule="auto"/>
        <w:ind w:firstLine="709"/>
        <w:jc w:val="both"/>
        <w:rPr>
          <w:rFonts w:ascii="Times New Roman" w:hAnsi="Times New Roman" w:cs="Times New Roman"/>
          <w:sz w:val="28"/>
          <w:szCs w:val="28"/>
          <w:lang w:val="ru-RU"/>
        </w:rPr>
      </w:pPr>
    </w:p>
    <w:p w:rsidR="009616A0" w:rsidRDefault="009616A0" w:rsidP="00DF6EAB">
      <w:pPr>
        <w:keepNext/>
        <w:spacing w:after="0" w:line="360" w:lineRule="auto"/>
        <w:jc w:val="center"/>
        <w:outlineLvl w:val="1"/>
        <w:rPr>
          <w:rFonts w:ascii="Times New Roman" w:eastAsia="Times New Roman" w:hAnsi="Times New Roman" w:cs="Arial"/>
          <w:b/>
          <w:bCs/>
          <w:iCs/>
          <w:sz w:val="28"/>
          <w:szCs w:val="28"/>
          <w:lang w:val="ru-RU"/>
        </w:rPr>
      </w:pPr>
      <w:bookmarkStart w:id="15" w:name="_Toc213145672"/>
      <w:r w:rsidRPr="00CE5B72">
        <w:rPr>
          <w:rFonts w:ascii="Times New Roman" w:eastAsia="Times New Roman" w:hAnsi="Times New Roman" w:cs="Arial"/>
          <w:b/>
          <w:bCs/>
          <w:iCs/>
          <w:sz w:val="28"/>
          <w:szCs w:val="28"/>
          <w:lang w:val="ru-RU"/>
        </w:rPr>
        <w:t>2.</w:t>
      </w:r>
      <w:r w:rsidR="00822C76" w:rsidRPr="00CE5B72">
        <w:rPr>
          <w:rFonts w:ascii="Times New Roman" w:eastAsia="Times New Roman" w:hAnsi="Times New Roman" w:cs="Arial"/>
          <w:b/>
          <w:bCs/>
          <w:iCs/>
          <w:sz w:val="28"/>
          <w:szCs w:val="28"/>
          <w:lang w:val="ru-RU"/>
        </w:rPr>
        <w:t>4</w:t>
      </w:r>
      <w:r w:rsidRPr="00CE5B72">
        <w:rPr>
          <w:rFonts w:ascii="Times New Roman" w:eastAsia="Times New Roman" w:hAnsi="Times New Roman" w:cs="Arial"/>
          <w:b/>
          <w:bCs/>
          <w:iCs/>
          <w:sz w:val="28"/>
          <w:szCs w:val="28"/>
          <w:lang w:val="ru-RU"/>
        </w:rPr>
        <w:t>. Методика технико-экономической оценки и выбора оптимальной технологии бестраншейного ремонта водоотводящих (канализационных) коллекторов</w:t>
      </w:r>
      <w:bookmarkEnd w:id="15"/>
      <w:r w:rsidRPr="00CE5B72">
        <w:rPr>
          <w:rFonts w:ascii="Times New Roman" w:eastAsia="Times New Roman" w:hAnsi="Times New Roman" w:cs="Arial"/>
          <w:b/>
          <w:bCs/>
          <w:iCs/>
          <w:sz w:val="28"/>
          <w:szCs w:val="28"/>
          <w:lang w:val="ru-RU"/>
        </w:rPr>
        <w:t xml:space="preserve"> </w:t>
      </w:r>
    </w:p>
    <w:p w:rsidR="00CE5B72" w:rsidRPr="00CE5B72" w:rsidRDefault="00CE5B72" w:rsidP="00DF6EAB">
      <w:pPr>
        <w:keepNext/>
        <w:spacing w:after="0" w:line="360" w:lineRule="auto"/>
        <w:jc w:val="center"/>
        <w:outlineLvl w:val="1"/>
        <w:rPr>
          <w:rFonts w:ascii="Times New Roman" w:eastAsia="Times New Roman" w:hAnsi="Times New Roman" w:cs="Arial"/>
          <w:b/>
          <w:bCs/>
          <w:iCs/>
          <w:sz w:val="28"/>
          <w:szCs w:val="28"/>
          <w:lang w:val="ru-RU"/>
        </w:rPr>
      </w:pPr>
      <w:bookmarkStart w:id="16" w:name="_GoBack"/>
      <w:bookmarkEnd w:id="16"/>
    </w:p>
    <w:p w:rsidR="00F044D1" w:rsidRDefault="00F044D1" w:rsidP="00F044D1">
      <w:pPr>
        <w:pStyle w:val="ac"/>
        <w:spacing w:after="0" w:line="360" w:lineRule="auto"/>
        <w:ind w:left="0" w:firstLine="708"/>
        <w:jc w:val="both"/>
        <w:rPr>
          <w:sz w:val="28"/>
          <w:szCs w:val="28"/>
        </w:rPr>
      </w:pPr>
      <w:r>
        <w:rPr>
          <w:sz w:val="28"/>
          <w:szCs w:val="28"/>
        </w:rPr>
        <w:t xml:space="preserve">Функциональную эффективность каждого из доступных методов восстановления частично или полностью утраченного функционального качества подземных канализационных коллекторов (эксплуатируемых в условиях городской среды) </w:t>
      </w:r>
      <w:r w:rsidR="0097057F">
        <w:rPr>
          <w:sz w:val="28"/>
          <w:szCs w:val="28"/>
        </w:rPr>
        <w:t xml:space="preserve">может быть </w:t>
      </w:r>
      <w:proofErr w:type="gramStart"/>
      <w:r w:rsidR="0097057F">
        <w:rPr>
          <w:sz w:val="28"/>
          <w:szCs w:val="28"/>
        </w:rPr>
        <w:t>охарактеризована</w:t>
      </w:r>
      <w:proofErr w:type="gramEnd"/>
      <w:r w:rsidR="0097057F">
        <w:rPr>
          <w:sz w:val="28"/>
          <w:szCs w:val="28"/>
        </w:rPr>
        <w:t>/оценена</w:t>
      </w:r>
      <w:r>
        <w:rPr>
          <w:sz w:val="28"/>
          <w:szCs w:val="28"/>
        </w:rPr>
        <w:t xml:space="preserve"> некоторым количеством </w:t>
      </w:r>
      <w:r w:rsidRPr="0097057F">
        <w:rPr>
          <w:i/>
          <w:sz w:val="28"/>
          <w:szCs w:val="28"/>
        </w:rPr>
        <w:t>единичных</w:t>
      </w:r>
      <w:r>
        <w:rPr>
          <w:sz w:val="28"/>
          <w:szCs w:val="28"/>
        </w:rPr>
        <w:t xml:space="preserve"> </w:t>
      </w:r>
      <w:r w:rsidR="0097057F">
        <w:rPr>
          <w:sz w:val="28"/>
          <w:szCs w:val="28"/>
        </w:rPr>
        <w:t>(</w:t>
      </w:r>
      <w:r w:rsidRPr="0097057F">
        <w:rPr>
          <w:i/>
          <w:sz w:val="28"/>
          <w:szCs w:val="28"/>
        </w:rPr>
        <w:t>абсолютных</w:t>
      </w:r>
      <w:r w:rsidR="0097057F">
        <w:rPr>
          <w:sz w:val="28"/>
          <w:szCs w:val="28"/>
        </w:rPr>
        <w:t>)</w:t>
      </w:r>
      <w:r>
        <w:rPr>
          <w:sz w:val="28"/>
          <w:szCs w:val="28"/>
        </w:rPr>
        <w:t xml:space="preserve"> и </w:t>
      </w:r>
      <w:r w:rsidRPr="0097057F">
        <w:rPr>
          <w:i/>
          <w:sz w:val="28"/>
          <w:szCs w:val="28"/>
        </w:rPr>
        <w:t>относительных</w:t>
      </w:r>
      <w:r>
        <w:rPr>
          <w:sz w:val="28"/>
          <w:szCs w:val="28"/>
        </w:rPr>
        <w:t xml:space="preserve"> показателей, которые </w:t>
      </w:r>
      <w:r w:rsidR="0097057F">
        <w:rPr>
          <w:sz w:val="28"/>
          <w:szCs w:val="28"/>
        </w:rPr>
        <w:t xml:space="preserve">получили название </w:t>
      </w:r>
      <w:r>
        <w:rPr>
          <w:sz w:val="28"/>
          <w:szCs w:val="28"/>
        </w:rPr>
        <w:t>технико-экономически</w:t>
      </w:r>
      <w:r w:rsidR="0097057F">
        <w:rPr>
          <w:sz w:val="28"/>
          <w:szCs w:val="28"/>
        </w:rPr>
        <w:t>х</w:t>
      </w:r>
      <w:r>
        <w:rPr>
          <w:sz w:val="28"/>
          <w:szCs w:val="28"/>
        </w:rPr>
        <w:t xml:space="preserve"> показател</w:t>
      </w:r>
      <w:r w:rsidR="0097057F">
        <w:rPr>
          <w:sz w:val="28"/>
          <w:szCs w:val="28"/>
        </w:rPr>
        <w:t>ей</w:t>
      </w:r>
      <w:r>
        <w:rPr>
          <w:sz w:val="28"/>
          <w:szCs w:val="28"/>
        </w:rPr>
        <w:t xml:space="preserve"> (ТЭП).</w:t>
      </w:r>
    </w:p>
    <w:p w:rsidR="00DF6EAB" w:rsidRDefault="0097057F" w:rsidP="0034003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 категории </w:t>
      </w:r>
      <w:r w:rsidRPr="0097057F">
        <w:rPr>
          <w:rFonts w:ascii="Times New Roman" w:hAnsi="Times New Roman" w:cs="Times New Roman"/>
          <w:i/>
          <w:sz w:val="28"/>
          <w:szCs w:val="28"/>
          <w:lang w:val="ru-RU"/>
        </w:rPr>
        <w:t>единичных</w:t>
      </w:r>
      <w:r>
        <w:rPr>
          <w:rFonts w:ascii="Times New Roman" w:hAnsi="Times New Roman" w:cs="Times New Roman"/>
          <w:sz w:val="28"/>
          <w:szCs w:val="28"/>
          <w:lang w:val="ru-RU"/>
        </w:rPr>
        <w:t xml:space="preserve"> (</w:t>
      </w:r>
      <w:r w:rsidRPr="0097057F">
        <w:rPr>
          <w:rFonts w:ascii="Times New Roman" w:hAnsi="Times New Roman" w:cs="Times New Roman"/>
          <w:i/>
          <w:sz w:val="28"/>
          <w:szCs w:val="28"/>
          <w:lang w:val="ru-RU"/>
        </w:rPr>
        <w:t>абсолютных</w:t>
      </w:r>
      <w:r>
        <w:rPr>
          <w:rFonts w:ascii="Times New Roman" w:hAnsi="Times New Roman" w:cs="Times New Roman"/>
          <w:sz w:val="28"/>
          <w:szCs w:val="28"/>
          <w:lang w:val="ru-RU"/>
        </w:rPr>
        <w:t>) относятся такие показатели, которые отображают непосредственн</w:t>
      </w:r>
      <w:r w:rsidR="00321F4A">
        <w:rPr>
          <w:rFonts w:ascii="Times New Roman" w:hAnsi="Times New Roman" w:cs="Times New Roman"/>
          <w:sz w:val="28"/>
          <w:szCs w:val="28"/>
          <w:lang w:val="ru-RU"/>
        </w:rPr>
        <w:t xml:space="preserve">ую характеристику свойства или состояния объекта исследования, в данном случае, стальной трубы канализационного коллектора. К </w:t>
      </w:r>
      <w:r w:rsidR="00321F4A" w:rsidRPr="00321F4A">
        <w:rPr>
          <w:rFonts w:ascii="Times New Roman" w:hAnsi="Times New Roman" w:cs="Times New Roman"/>
          <w:sz w:val="28"/>
          <w:szCs w:val="28"/>
          <w:lang w:val="ru-RU"/>
        </w:rPr>
        <w:t xml:space="preserve">числу </w:t>
      </w:r>
      <w:r w:rsidR="00321F4A" w:rsidRPr="00321F4A">
        <w:rPr>
          <w:rFonts w:ascii="Times New Roman" w:hAnsi="Times New Roman" w:cs="Times New Roman"/>
          <w:i/>
          <w:sz w:val="28"/>
          <w:szCs w:val="28"/>
          <w:lang w:val="ru-RU"/>
        </w:rPr>
        <w:t>абсолютных</w:t>
      </w:r>
      <w:r w:rsidR="00321F4A" w:rsidRPr="00321F4A">
        <w:rPr>
          <w:rFonts w:ascii="Times New Roman" w:hAnsi="Times New Roman" w:cs="Times New Roman"/>
          <w:sz w:val="28"/>
          <w:szCs w:val="28"/>
          <w:lang w:val="ru-RU"/>
        </w:rPr>
        <w:t xml:space="preserve"> показателей, например, </w:t>
      </w:r>
      <w:r w:rsidR="00321F4A">
        <w:rPr>
          <w:rFonts w:ascii="Times New Roman" w:hAnsi="Times New Roman" w:cs="Times New Roman"/>
          <w:sz w:val="28"/>
          <w:szCs w:val="28"/>
          <w:lang w:val="ru-RU"/>
        </w:rPr>
        <w:t>можно отнести диаметр, длину стальной трубы коллектора.</w:t>
      </w:r>
    </w:p>
    <w:p w:rsidR="00321F4A" w:rsidRDefault="00321F4A" w:rsidP="00321F4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 категории </w:t>
      </w:r>
      <w:r w:rsidRPr="00321F4A">
        <w:rPr>
          <w:rFonts w:ascii="Times New Roman" w:hAnsi="Times New Roman" w:cs="Times New Roman"/>
          <w:i/>
          <w:sz w:val="28"/>
          <w:szCs w:val="28"/>
          <w:lang w:val="ru-RU"/>
        </w:rPr>
        <w:t>относительных</w:t>
      </w:r>
      <w:r>
        <w:rPr>
          <w:rFonts w:ascii="Times New Roman" w:hAnsi="Times New Roman" w:cs="Times New Roman"/>
          <w:sz w:val="28"/>
          <w:szCs w:val="28"/>
          <w:lang w:val="ru-RU"/>
        </w:rPr>
        <w:t xml:space="preserve"> относятся такие показатели, которые отображают опосредованную характеристику свойства или состояния объекта исследования, в данном случае, стальной трубы канализационного коллектора. К </w:t>
      </w:r>
      <w:r w:rsidRPr="00321F4A">
        <w:rPr>
          <w:rFonts w:ascii="Times New Roman" w:hAnsi="Times New Roman" w:cs="Times New Roman"/>
          <w:sz w:val="28"/>
          <w:szCs w:val="28"/>
          <w:lang w:val="ru-RU"/>
        </w:rPr>
        <w:t xml:space="preserve">числу </w:t>
      </w:r>
      <w:r>
        <w:rPr>
          <w:rFonts w:ascii="Times New Roman" w:hAnsi="Times New Roman" w:cs="Times New Roman"/>
          <w:i/>
          <w:sz w:val="28"/>
          <w:szCs w:val="28"/>
          <w:lang w:val="ru-RU"/>
        </w:rPr>
        <w:t>относитель</w:t>
      </w:r>
      <w:r w:rsidRPr="00321F4A">
        <w:rPr>
          <w:rFonts w:ascii="Times New Roman" w:hAnsi="Times New Roman" w:cs="Times New Roman"/>
          <w:i/>
          <w:sz w:val="28"/>
          <w:szCs w:val="28"/>
          <w:lang w:val="ru-RU"/>
        </w:rPr>
        <w:t>ных</w:t>
      </w:r>
      <w:r w:rsidRPr="00321F4A">
        <w:rPr>
          <w:rFonts w:ascii="Times New Roman" w:hAnsi="Times New Roman" w:cs="Times New Roman"/>
          <w:sz w:val="28"/>
          <w:szCs w:val="28"/>
          <w:lang w:val="ru-RU"/>
        </w:rPr>
        <w:t xml:space="preserve"> показателей, например, </w:t>
      </w:r>
      <w:r>
        <w:rPr>
          <w:rFonts w:ascii="Times New Roman" w:hAnsi="Times New Roman" w:cs="Times New Roman"/>
          <w:sz w:val="28"/>
          <w:szCs w:val="28"/>
          <w:lang w:val="ru-RU"/>
        </w:rPr>
        <w:t>можно отнести вес, стоимость одного погонного метра стальной трубы коллектора.</w:t>
      </w:r>
    </w:p>
    <w:p w:rsidR="00321F4A" w:rsidRPr="00DD516C" w:rsidRDefault="00DD516C" w:rsidP="00DD516C">
      <w:pPr>
        <w:spacing w:after="0" w:line="360" w:lineRule="auto"/>
        <w:ind w:firstLine="709"/>
        <w:jc w:val="both"/>
        <w:rPr>
          <w:rFonts w:ascii="Times New Roman" w:hAnsi="Times New Roman" w:cs="Times New Roman"/>
          <w:sz w:val="28"/>
          <w:szCs w:val="28"/>
          <w:lang w:val="ru-RU"/>
        </w:rPr>
      </w:pPr>
      <w:r w:rsidRPr="00DD516C">
        <w:rPr>
          <w:rFonts w:ascii="Times New Roman" w:hAnsi="Times New Roman" w:cs="Times New Roman"/>
          <w:sz w:val="28"/>
          <w:szCs w:val="28"/>
          <w:lang w:val="ru-RU"/>
        </w:rPr>
        <w:t xml:space="preserve">Действующая практика разработки </w:t>
      </w:r>
      <w:r>
        <w:rPr>
          <w:rFonts w:ascii="Times New Roman" w:hAnsi="Times New Roman" w:cs="Times New Roman"/>
          <w:sz w:val="28"/>
          <w:szCs w:val="28"/>
          <w:lang w:val="ru-RU"/>
        </w:rPr>
        <w:t xml:space="preserve">и практической реализации разработанных </w:t>
      </w:r>
      <w:r w:rsidRPr="00DD516C">
        <w:rPr>
          <w:rFonts w:ascii="Times New Roman" w:hAnsi="Times New Roman" w:cs="Times New Roman"/>
          <w:sz w:val="28"/>
          <w:szCs w:val="28"/>
          <w:lang w:val="ru-RU"/>
        </w:rPr>
        <w:t xml:space="preserve">проектных </w:t>
      </w:r>
      <w:r>
        <w:rPr>
          <w:rFonts w:ascii="Times New Roman" w:hAnsi="Times New Roman" w:cs="Times New Roman"/>
          <w:sz w:val="28"/>
          <w:szCs w:val="28"/>
          <w:lang w:val="ru-RU"/>
        </w:rPr>
        <w:t xml:space="preserve">решений </w:t>
      </w:r>
      <w:r w:rsidRPr="00DD516C">
        <w:rPr>
          <w:rFonts w:ascii="Times New Roman" w:hAnsi="Times New Roman" w:cs="Times New Roman"/>
          <w:sz w:val="28"/>
          <w:szCs w:val="28"/>
          <w:lang w:val="ru-RU"/>
        </w:rPr>
        <w:t xml:space="preserve">подразумевает раздельное применение ТЭП при оценке эффективности </w:t>
      </w:r>
      <w:r>
        <w:rPr>
          <w:rFonts w:ascii="Times New Roman" w:hAnsi="Times New Roman" w:cs="Times New Roman"/>
          <w:sz w:val="28"/>
          <w:szCs w:val="28"/>
          <w:lang w:val="ru-RU"/>
        </w:rPr>
        <w:t>определенного метода/технологии восстановления функциональных свойств/качества стальных труб коллекторов</w:t>
      </w:r>
      <w:r w:rsidRPr="00DD516C">
        <w:rPr>
          <w:rFonts w:ascii="Times New Roman" w:hAnsi="Times New Roman" w:cs="Times New Roman"/>
          <w:sz w:val="28"/>
          <w:szCs w:val="28"/>
          <w:lang w:val="ru-RU"/>
        </w:rPr>
        <w:t>.</w:t>
      </w:r>
    </w:p>
    <w:p w:rsidR="00DD516C" w:rsidRDefault="00DD516C" w:rsidP="00DD516C">
      <w:pPr>
        <w:spacing w:after="0" w:line="360" w:lineRule="auto"/>
        <w:ind w:firstLine="708"/>
        <w:jc w:val="both"/>
        <w:rPr>
          <w:rFonts w:ascii="Times New Roman" w:eastAsia="Times New Roman" w:hAnsi="Times New Roman" w:cs="Times New Roman"/>
          <w:sz w:val="28"/>
          <w:szCs w:val="28"/>
          <w:lang w:val="ru-RU"/>
        </w:rPr>
      </w:pPr>
      <w:r w:rsidRPr="00DD516C">
        <w:rPr>
          <w:rFonts w:ascii="Times New Roman" w:eastAsia="Times New Roman" w:hAnsi="Times New Roman" w:cs="Times New Roman"/>
          <w:sz w:val="28"/>
          <w:szCs w:val="28"/>
          <w:lang w:val="ru-RU"/>
        </w:rPr>
        <w:t xml:space="preserve">При разработке комплекса мероприятий по восстановлению показателей функциональной эффективности труб подземных канализационных коллекторов </w:t>
      </w:r>
      <w:r w:rsidR="00946591">
        <w:rPr>
          <w:rFonts w:ascii="Times New Roman" w:eastAsia="Times New Roman" w:hAnsi="Times New Roman" w:cs="Times New Roman"/>
          <w:sz w:val="28"/>
          <w:szCs w:val="28"/>
          <w:lang w:val="ru-RU"/>
        </w:rPr>
        <w:lastRenderedPageBreak/>
        <w:t xml:space="preserve">может </w:t>
      </w:r>
      <w:r w:rsidRPr="00DD516C">
        <w:rPr>
          <w:rFonts w:ascii="Times New Roman" w:eastAsia="Times New Roman" w:hAnsi="Times New Roman" w:cs="Times New Roman"/>
          <w:sz w:val="28"/>
          <w:szCs w:val="28"/>
          <w:lang w:val="ru-RU"/>
        </w:rPr>
        <w:t>применят</w:t>
      </w:r>
      <w:r w:rsidR="00946591">
        <w:rPr>
          <w:rFonts w:ascii="Times New Roman" w:eastAsia="Times New Roman" w:hAnsi="Times New Roman" w:cs="Times New Roman"/>
          <w:sz w:val="28"/>
          <w:szCs w:val="28"/>
          <w:lang w:val="ru-RU"/>
        </w:rPr>
        <w:t>ь</w:t>
      </w:r>
      <w:r w:rsidRPr="00DD516C">
        <w:rPr>
          <w:rFonts w:ascii="Times New Roman" w:eastAsia="Times New Roman" w:hAnsi="Times New Roman" w:cs="Times New Roman"/>
          <w:sz w:val="28"/>
          <w:szCs w:val="28"/>
          <w:lang w:val="ru-RU"/>
        </w:rPr>
        <w:t xml:space="preserve">ся </w:t>
      </w:r>
      <w:r>
        <w:rPr>
          <w:rFonts w:ascii="Times New Roman" w:eastAsia="Times New Roman" w:hAnsi="Times New Roman" w:cs="Times New Roman"/>
          <w:sz w:val="28"/>
          <w:szCs w:val="28"/>
          <w:lang w:val="ru-RU"/>
        </w:rPr>
        <w:t>подход/метод</w:t>
      </w:r>
      <w:r w:rsidRPr="00DD516C">
        <w:rPr>
          <w:rFonts w:ascii="Times New Roman" w:eastAsia="Times New Roman" w:hAnsi="Times New Roman" w:cs="Times New Roman"/>
          <w:sz w:val="28"/>
          <w:szCs w:val="28"/>
          <w:lang w:val="ru-RU"/>
        </w:rPr>
        <w:t xml:space="preserve"> вариантного проектирования</w:t>
      </w:r>
      <w:r>
        <w:rPr>
          <w:rFonts w:ascii="Times New Roman" w:eastAsia="Times New Roman" w:hAnsi="Times New Roman" w:cs="Times New Roman"/>
          <w:sz w:val="28"/>
          <w:szCs w:val="28"/>
          <w:lang w:val="ru-RU"/>
        </w:rPr>
        <w:t xml:space="preserve"> мероприятий/приемов/технологий восстановления стальных труб коллекторов</w:t>
      </w:r>
      <w:r w:rsidR="00946591">
        <w:rPr>
          <w:rFonts w:ascii="Times New Roman" w:eastAsia="Times New Roman" w:hAnsi="Times New Roman" w:cs="Times New Roman"/>
          <w:sz w:val="28"/>
          <w:szCs w:val="28"/>
          <w:lang w:val="ru-RU"/>
        </w:rPr>
        <w:t xml:space="preserve"> </w:t>
      </w:r>
      <w:r w:rsidR="00946591" w:rsidRPr="00946591">
        <w:rPr>
          <w:rFonts w:ascii="Times New Roman" w:eastAsia="Times New Roman" w:hAnsi="Times New Roman" w:cs="Times New Roman"/>
          <w:sz w:val="28"/>
          <w:szCs w:val="28"/>
          <w:lang w:val="ru-RU"/>
        </w:rPr>
        <w:t>[</w:t>
      </w:r>
      <w:r w:rsidR="00524824">
        <w:rPr>
          <w:rFonts w:ascii="Times New Roman" w:eastAsia="Times New Roman" w:hAnsi="Times New Roman" w:cs="Times New Roman"/>
          <w:sz w:val="28"/>
          <w:szCs w:val="28"/>
          <w:lang w:val="ru-RU"/>
        </w:rPr>
        <w:t>77,78</w:t>
      </w:r>
      <w:r w:rsidR="00946591" w:rsidRPr="00946591">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r w:rsidRPr="00DD516C">
        <w:rPr>
          <w:rFonts w:ascii="Times New Roman" w:eastAsia="Times New Roman" w:hAnsi="Times New Roman" w:cs="Times New Roman"/>
          <w:sz w:val="28"/>
          <w:szCs w:val="28"/>
          <w:lang w:val="ru-RU"/>
        </w:rPr>
        <w:t xml:space="preserve"> </w:t>
      </w:r>
    </w:p>
    <w:p w:rsidR="00DD516C" w:rsidRDefault="00DD516C" w:rsidP="00DD516C">
      <w:pPr>
        <w:spacing w:after="0" w:line="360" w:lineRule="auto"/>
        <w:ind w:firstLine="708"/>
        <w:jc w:val="both"/>
        <w:rPr>
          <w:rFonts w:ascii="Times New Roman" w:eastAsia="Times New Roman" w:hAnsi="Times New Roman" w:cs="Times New Roman"/>
          <w:sz w:val="28"/>
          <w:szCs w:val="28"/>
          <w:lang w:val="ru-RU"/>
        </w:rPr>
      </w:pPr>
      <w:r w:rsidRPr="00DD516C">
        <w:rPr>
          <w:rFonts w:ascii="Times New Roman" w:eastAsia="Times New Roman" w:hAnsi="Times New Roman" w:cs="Times New Roman"/>
          <w:sz w:val="28"/>
          <w:szCs w:val="28"/>
          <w:lang w:val="ru-RU"/>
        </w:rPr>
        <w:t xml:space="preserve">Суть </w:t>
      </w:r>
      <w:r>
        <w:rPr>
          <w:rFonts w:ascii="Times New Roman" w:eastAsia="Times New Roman" w:hAnsi="Times New Roman" w:cs="Times New Roman"/>
          <w:sz w:val="28"/>
          <w:szCs w:val="28"/>
          <w:lang w:val="ru-RU"/>
        </w:rPr>
        <w:t>рассматриваемого подход</w:t>
      </w:r>
      <w:r w:rsidR="00946591">
        <w:rPr>
          <w:rFonts w:ascii="Times New Roman" w:eastAsia="Times New Roman" w:hAnsi="Times New Roman" w:cs="Times New Roman"/>
          <w:sz w:val="28"/>
          <w:szCs w:val="28"/>
          <w:lang w:val="ru-RU"/>
        </w:rPr>
        <w:t>а</w:t>
      </w:r>
      <w:r>
        <w:rPr>
          <w:rFonts w:ascii="Times New Roman" w:eastAsia="Times New Roman" w:hAnsi="Times New Roman" w:cs="Times New Roman"/>
          <w:sz w:val="28"/>
          <w:szCs w:val="28"/>
          <w:lang w:val="ru-RU"/>
        </w:rPr>
        <w:t>/метод</w:t>
      </w:r>
      <w:r w:rsidR="00946591">
        <w:rPr>
          <w:rFonts w:ascii="Times New Roman" w:eastAsia="Times New Roman" w:hAnsi="Times New Roman" w:cs="Times New Roman"/>
          <w:sz w:val="28"/>
          <w:szCs w:val="28"/>
          <w:lang w:val="ru-RU"/>
        </w:rPr>
        <w:t>а</w:t>
      </w:r>
      <w:r w:rsidRPr="00DD516C">
        <w:rPr>
          <w:rFonts w:ascii="Times New Roman" w:eastAsia="Times New Roman" w:hAnsi="Times New Roman" w:cs="Times New Roman"/>
          <w:sz w:val="28"/>
          <w:szCs w:val="28"/>
          <w:lang w:val="ru-RU"/>
        </w:rPr>
        <w:t xml:space="preserve"> заключается в предложении и анализе ТЭП для нескольких возможных вариантов </w:t>
      </w:r>
      <w:r w:rsidR="00524824">
        <w:rPr>
          <w:rFonts w:ascii="Times New Roman" w:eastAsia="Times New Roman" w:hAnsi="Times New Roman" w:cs="Times New Roman"/>
          <w:sz w:val="28"/>
          <w:szCs w:val="28"/>
          <w:lang w:val="ru-RU"/>
        </w:rPr>
        <w:t>восстановления</w:t>
      </w:r>
      <w:r w:rsidRPr="00DD516C">
        <w:rPr>
          <w:rFonts w:ascii="Times New Roman" w:eastAsia="Times New Roman" w:hAnsi="Times New Roman" w:cs="Times New Roman"/>
          <w:sz w:val="28"/>
          <w:szCs w:val="28"/>
          <w:lang w:val="ru-RU"/>
        </w:rPr>
        <w:t xml:space="preserve"> поврежденн</w:t>
      </w:r>
      <w:r w:rsidR="00524824">
        <w:rPr>
          <w:rFonts w:ascii="Times New Roman" w:eastAsia="Times New Roman" w:hAnsi="Times New Roman" w:cs="Times New Roman"/>
          <w:sz w:val="28"/>
          <w:szCs w:val="28"/>
          <w:lang w:val="ru-RU"/>
        </w:rPr>
        <w:t xml:space="preserve">ых стальных труб </w:t>
      </w:r>
      <w:r w:rsidRPr="00DD516C">
        <w:rPr>
          <w:rFonts w:ascii="Times New Roman" w:eastAsia="Times New Roman" w:hAnsi="Times New Roman" w:cs="Times New Roman"/>
          <w:sz w:val="28"/>
          <w:szCs w:val="28"/>
          <w:lang w:val="ru-RU"/>
        </w:rPr>
        <w:t xml:space="preserve">системы водоотведения. Предлагаемые для конкурентного сравнения варианты могут отличаться: основным способом восстановления показателей функциональной эффективности канализационных коллекторов (открытый или закрытый способ); конструктивными решениями (например, полная или частичная замена труб); технологией ремонта и восстановления с учетом доступности материалов, машин и ресурсов. </w:t>
      </w:r>
    </w:p>
    <w:p w:rsidR="00B035E0" w:rsidRDefault="00B035E0" w:rsidP="00DD516C">
      <w:pPr>
        <w:spacing w:after="0"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К числу основных целей</w:t>
      </w:r>
      <w:r w:rsidR="00555281">
        <w:rPr>
          <w:rFonts w:ascii="Times New Roman" w:eastAsia="Times New Roman" w:hAnsi="Times New Roman" w:cs="Times New Roman"/>
          <w:sz w:val="28"/>
          <w:szCs w:val="28"/>
          <w:lang w:val="ru-RU"/>
        </w:rPr>
        <w:t>, которые достигаются применением метода</w:t>
      </w:r>
      <w:r>
        <w:rPr>
          <w:rFonts w:ascii="Times New Roman" w:eastAsia="Times New Roman" w:hAnsi="Times New Roman" w:cs="Times New Roman"/>
          <w:sz w:val="28"/>
          <w:szCs w:val="28"/>
          <w:lang w:val="ru-RU"/>
        </w:rPr>
        <w:t xml:space="preserve"> вариантного проектирования</w:t>
      </w:r>
      <w:r w:rsidR="00555281">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можно отнести:</w:t>
      </w:r>
    </w:p>
    <w:p w:rsidR="00B035E0" w:rsidRPr="00801993" w:rsidRDefault="00B035E0" w:rsidP="00801993">
      <w:pPr>
        <w:pStyle w:val="aa"/>
        <w:numPr>
          <w:ilvl w:val="0"/>
          <w:numId w:val="30"/>
        </w:numPr>
        <w:spacing w:after="0" w:line="360" w:lineRule="auto"/>
        <w:jc w:val="both"/>
        <w:rPr>
          <w:rFonts w:ascii="Times New Roman" w:hAnsi="Times New Roman" w:cs="Times New Roman"/>
          <w:sz w:val="28"/>
          <w:szCs w:val="28"/>
          <w:lang w:val="ru-RU"/>
        </w:rPr>
      </w:pPr>
      <w:r w:rsidRPr="00801993">
        <w:rPr>
          <w:rFonts w:ascii="Times New Roman" w:hAnsi="Times New Roman" w:cs="Times New Roman"/>
          <w:sz w:val="28"/>
          <w:szCs w:val="28"/>
          <w:lang w:val="ru-RU"/>
        </w:rPr>
        <w:t xml:space="preserve">Оптимизация проектных решений по некоторым, ключевым особенностям, которые могут быть отображены посредством </w:t>
      </w:r>
      <w:r w:rsidRPr="00801993">
        <w:rPr>
          <w:rFonts w:ascii="Times New Roman" w:hAnsi="Times New Roman" w:cs="Times New Roman"/>
          <w:i/>
          <w:sz w:val="28"/>
          <w:szCs w:val="28"/>
          <w:lang w:val="ru-RU"/>
        </w:rPr>
        <w:t>единичных</w:t>
      </w:r>
      <w:r w:rsidRPr="00801993">
        <w:rPr>
          <w:rFonts w:ascii="Times New Roman" w:hAnsi="Times New Roman" w:cs="Times New Roman"/>
          <w:sz w:val="28"/>
          <w:szCs w:val="28"/>
          <w:lang w:val="ru-RU"/>
        </w:rPr>
        <w:t xml:space="preserve"> (</w:t>
      </w:r>
      <w:r w:rsidRPr="00801993">
        <w:rPr>
          <w:rFonts w:ascii="Times New Roman" w:hAnsi="Times New Roman" w:cs="Times New Roman"/>
          <w:i/>
          <w:sz w:val="28"/>
          <w:szCs w:val="28"/>
          <w:lang w:val="ru-RU"/>
        </w:rPr>
        <w:t>абсолютных</w:t>
      </w:r>
      <w:r w:rsidRPr="00801993">
        <w:rPr>
          <w:rFonts w:ascii="Times New Roman" w:hAnsi="Times New Roman" w:cs="Times New Roman"/>
          <w:sz w:val="28"/>
          <w:szCs w:val="28"/>
          <w:lang w:val="ru-RU"/>
        </w:rPr>
        <w:t xml:space="preserve">) и </w:t>
      </w:r>
      <w:r w:rsidRPr="00801993">
        <w:rPr>
          <w:rFonts w:ascii="Times New Roman" w:hAnsi="Times New Roman" w:cs="Times New Roman"/>
          <w:i/>
          <w:sz w:val="28"/>
          <w:szCs w:val="28"/>
          <w:lang w:val="ru-RU"/>
        </w:rPr>
        <w:t>относительных</w:t>
      </w:r>
      <w:r w:rsidRPr="00801993">
        <w:rPr>
          <w:rFonts w:ascii="Times New Roman" w:hAnsi="Times New Roman" w:cs="Times New Roman"/>
          <w:sz w:val="28"/>
          <w:szCs w:val="28"/>
          <w:lang w:val="ru-RU"/>
        </w:rPr>
        <w:t xml:space="preserve"> показателей.</w:t>
      </w:r>
    </w:p>
    <w:p w:rsidR="00B035E0" w:rsidRPr="00801993" w:rsidRDefault="00B035E0" w:rsidP="00801993">
      <w:pPr>
        <w:pStyle w:val="aa"/>
        <w:numPr>
          <w:ilvl w:val="0"/>
          <w:numId w:val="30"/>
        </w:numPr>
        <w:spacing w:after="0" w:line="360" w:lineRule="auto"/>
        <w:jc w:val="both"/>
        <w:rPr>
          <w:rFonts w:ascii="Times New Roman" w:hAnsi="Times New Roman" w:cs="Times New Roman"/>
          <w:sz w:val="28"/>
          <w:szCs w:val="28"/>
          <w:lang w:val="ru-RU"/>
        </w:rPr>
      </w:pPr>
      <w:r w:rsidRPr="00801993">
        <w:rPr>
          <w:rFonts w:ascii="Times New Roman" w:hAnsi="Times New Roman" w:cs="Times New Roman"/>
          <w:sz w:val="28"/>
          <w:szCs w:val="28"/>
          <w:lang w:val="ru-RU"/>
        </w:rPr>
        <w:t>Повышение уровня качества разработки и реализации проектных решений, непосредственно, в условиях строительной площадки, при производстве строительно-монтажных/</w:t>
      </w:r>
      <w:r w:rsidR="00555281" w:rsidRPr="00801993">
        <w:rPr>
          <w:rFonts w:ascii="Times New Roman" w:hAnsi="Times New Roman" w:cs="Times New Roman"/>
          <w:sz w:val="28"/>
          <w:szCs w:val="28"/>
          <w:lang w:val="ru-RU"/>
        </w:rPr>
        <w:t>восстановительных работ.</w:t>
      </w:r>
    </w:p>
    <w:p w:rsidR="00B035E0" w:rsidRPr="00801993" w:rsidRDefault="00555281" w:rsidP="00801993">
      <w:pPr>
        <w:pStyle w:val="aa"/>
        <w:numPr>
          <w:ilvl w:val="0"/>
          <w:numId w:val="30"/>
        </w:numPr>
        <w:spacing w:after="0" w:line="360" w:lineRule="auto"/>
        <w:jc w:val="both"/>
        <w:rPr>
          <w:rFonts w:ascii="Times New Roman" w:hAnsi="Times New Roman" w:cs="Times New Roman"/>
          <w:sz w:val="28"/>
          <w:szCs w:val="28"/>
          <w:lang w:val="ru-RU"/>
        </w:rPr>
      </w:pPr>
      <w:r w:rsidRPr="00801993">
        <w:rPr>
          <w:rFonts w:ascii="Times New Roman" w:hAnsi="Times New Roman" w:cs="Times New Roman"/>
          <w:sz w:val="28"/>
          <w:szCs w:val="28"/>
          <w:lang w:val="ru-RU"/>
        </w:rPr>
        <w:t>Оптимизация материальных и нематериальных ресурсов, включая стоимость, сроки проведения, трудозатраты, необходимых для реализации установленных проектных решений.</w:t>
      </w:r>
    </w:p>
    <w:p w:rsidR="00555281" w:rsidRPr="00801993" w:rsidRDefault="00555281" w:rsidP="00801993">
      <w:pPr>
        <w:pStyle w:val="aa"/>
        <w:numPr>
          <w:ilvl w:val="0"/>
          <w:numId w:val="30"/>
        </w:numPr>
        <w:spacing w:after="0" w:line="360" w:lineRule="auto"/>
        <w:jc w:val="both"/>
        <w:rPr>
          <w:rFonts w:ascii="Times New Roman" w:hAnsi="Times New Roman" w:cs="Times New Roman"/>
          <w:sz w:val="28"/>
          <w:szCs w:val="28"/>
          <w:lang w:val="ru-RU"/>
        </w:rPr>
      </w:pPr>
      <w:r w:rsidRPr="00801993">
        <w:rPr>
          <w:rFonts w:ascii="Times New Roman" w:hAnsi="Times New Roman" w:cs="Times New Roman"/>
          <w:sz w:val="28"/>
          <w:szCs w:val="28"/>
          <w:lang w:val="ru-RU"/>
        </w:rPr>
        <w:t xml:space="preserve">Системный учет вопросов, связанных с экологическими, социальными и градостроительными аспектами реализации производственных процедур </w:t>
      </w:r>
      <w:r w:rsidR="00801993" w:rsidRPr="00801993">
        <w:rPr>
          <w:rFonts w:ascii="Times New Roman" w:hAnsi="Times New Roman" w:cs="Times New Roman"/>
          <w:sz w:val="28"/>
          <w:szCs w:val="28"/>
          <w:lang w:val="ru-RU"/>
        </w:rPr>
        <w:t>восстановления функционального качества стальных труб коллекторов.</w:t>
      </w:r>
      <w:r w:rsidRPr="00801993">
        <w:rPr>
          <w:rFonts w:ascii="Times New Roman" w:hAnsi="Times New Roman" w:cs="Times New Roman"/>
          <w:sz w:val="28"/>
          <w:szCs w:val="28"/>
          <w:lang w:val="ru-RU"/>
        </w:rPr>
        <w:t xml:space="preserve"> </w:t>
      </w:r>
    </w:p>
    <w:p w:rsidR="00B035E0" w:rsidRPr="00B035E0" w:rsidRDefault="00B035E0" w:rsidP="00DD516C">
      <w:pPr>
        <w:spacing w:after="0" w:line="360" w:lineRule="auto"/>
        <w:ind w:firstLine="708"/>
        <w:jc w:val="both"/>
        <w:rPr>
          <w:rFonts w:ascii="Times New Roman" w:eastAsia="Times New Roman" w:hAnsi="Times New Roman" w:cs="Times New Roman"/>
          <w:sz w:val="28"/>
          <w:szCs w:val="28"/>
          <w:lang w:val="ru-RU"/>
        </w:rPr>
      </w:pPr>
      <w:r w:rsidRPr="00B035E0">
        <w:rPr>
          <w:rFonts w:ascii="Times New Roman" w:hAnsi="Times New Roman" w:cs="Times New Roman"/>
          <w:sz w:val="28"/>
          <w:szCs w:val="28"/>
          <w:lang w:val="ru-RU"/>
        </w:rPr>
        <w:t xml:space="preserve">Вариантное проектирование </w:t>
      </w:r>
      <w:r w:rsidR="00801993">
        <w:rPr>
          <w:rFonts w:ascii="Times New Roman" w:hAnsi="Times New Roman" w:cs="Times New Roman"/>
          <w:sz w:val="28"/>
          <w:szCs w:val="28"/>
          <w:lang w:val="ru-RU"/>
        </w:rPr>
        <w:t xml:space="preserve">отображает принцип </w:t>
      </w:r>
      <w:r w:rsidRPr="00B035E0">
        <w:rPr>
          <w:rFonts w:ascii="Times New Roman" w:hAnsi="Times New Roman" w:cs="Times New Roman"/>
          <w:sz w:val="28"/>
          <w:szCs w:val="28"/>
          <w:lang w:val="ru-RU"/>
        </w:rPr>
        <w:t xml:space="preserve">современного </w:t>
      </w:r>
      <w:r w:rsidR="00801993">
        <w:rPr>
          <w:rFonts w:ascii="Times New Roman" w:hAnsi="Times New Roman" w:cs="Times New Roman"/>
          <w:sz w:val="28"/>
          <w:szCs w:val="28"/>
          <w:lang w:val="ru-RU"/>
        </w:rPr>
        <w:t xml:space="preserve">похода к формированию условий обеспечения </w:t>
      </w:r>
      <w:r w:rsidRPr="00B035E0">
        <w:rPr>
          <w:rFonts w:ascii="Times New Roman" w:hAnsi="Times New Roman" w:cs="Times New Roman"/>
          <w:sz w:val="28"/>
          <w:szCs w:val="28"/>
          <w:lang w:val="ru-RU"/>
        </w:rPr>
        <w:t>высок</w:t>
      </w:r>
      <w:r w:rsidR="00801993">
        <w:rPr>
          <w:rFonts w:ascii="Times New Roman" w:hAnsi="Times New Roman" w:cs="Times New Roman"/>
          <w:sz w:val="28"/>
          <w:szCs w:val="28"/>
          <w:lang w:val="ru-RU"/>
        </w:rPr>
        <w:t>ой</w:t>
      </w:r>
      <w:r w:rsidRPr="00B035E0">
        <w:rPr>
          <w:rFonts w:ascii="Times New Roman" w:hAnsi="Times New Roman" w:cs="Times New Roman"/>
          <w:sz w:val="28"/>
          <w:szCs w:val="28"/>
          <w:lang w:val="ru-RU"/>
        </w:rPr>
        <w:t xml:space="preserve"> эффективност</w:t>
      </w:r>
      <w:r w:rsidR="00801993">
        <w:rPr>
          <w:rFonts w:ascii="Times New Roman" w:hAnsi="Times New Roman" w:cs="Times New Roman"/>
          <w:sz w:val="28"/>
          <w:szCs w:val="28"/>
          <w:lang w:val="ru-RU"/>
        </w:rPr>
        <w:t>и</w:t>
      </w:r>
      <w:r w:rsidRPr="00B035E0">
        <w:rPr>
          <w:rFonts w:ascii="Times New Roman" w:hAnsi="Times New Roman" w:cs="Times New Roman"/>
          <w:sz w:val="28"/>
          <w:szCs w:val="28"/>
          <w:lang w:val="ru-RU"/>
        </w:rPr>
        <w:t xml:space="preserve">, </w:t>
      </w:r>
      <w:r w:rsidR="00801993">
        <w:rPr>
          <w:rFonts w:ascii="Times New Roman" w:hAnsi="Times New Roman" w:cs="Times New Roman"/>
          <w:sz w:val="28"/>
          <w:szCs w:val="28"/>
          <w:lang w:val="ru-RU"/>
        </w:rPr>
        <w:t xml:space="preserve">устойчивости, </w:t>
      </w:r>
      <w:r w:rsidRPr="00B035E0">
        <w:rPr>
          <w:rFonts w:ascii="Times New Roman" w:hAnsi="Times New Roman" w:cs="Times New Roman"/>
          <w:sz w:val="28"/>
          <w:szCs w:val="28"/>
          <w:lang w:val="ru-RU"/>
        </w:rPr>
        <w:t>надежност</w:t>
      </w:r>
      <w:r w:rsidR="00801993">
        <w:rPr>
          <w:rFonts w:ascii="Times New Roman" w:hAnsi="Times New Roman" w:cs="Times New Roman"/>
          <w:sz w:val="28"/>
          <w:szCs w:val="28"/>
          <w:lang w:val="ru-RU"/>
        </w:rPr>
        <w:t>и и экономической</w:t>
      </w:r>
      <w:r w:rsidRPr="00B035E0">
        <w:rPr>
          <w:rFonts w:ascii="Times New Roman" w:hAnsi="Times New Roman" w:cs="Times New Roman"/>
          <w:sz w:val="28"/>
          <w:szCs w:val="28"/>
          <w:lang w:val="ru-RU"/>
        </w:rPr>
        <w:t xml:space="preserve"> целесообразност</w:t>
      </w:r>
      <w:r w:rsidR="00801993">
        <w:rPr>
          <w:rFonts w:ascii="Times New Roman" w:hAnsi="Times New Roman" w:cs="Times New Roman"/>
          <w:sz w:val="28"/>
          <w:szCs w:val="28"/>
          <w:lang w:val="ru-RU"/>
        </w:rPr>
        <w:t>и</w:t>
      </w:r>
      <w:r w:rsidRPr="00B035E0">
        <w:rPr>
          <w:rFonts w:ascii="Times New Roman" w:hAnsi="Times New Roman" w:cs="Times New Roman"/>
          <w:sz w:val="28"/>
          <w:szCs w:val="28"/>
          <w:lang w:val="ru-RU"/>
        </w:rPr>
        <w:t xml:space="preserve"> строительн</w:t>
      </w:r>
      <w:r w:rsidR="00801993">
        <w:rPr>
          <w:rFonts w:ascii="Times New Roman" w:hAnsi="Times New Roman" w:cs="Times New Roman"/>
          <w:sz w:val="28"/>
          <w:szCs w:val="28"/>
          <w:lang w:val="ru-RU"/>
        </w:rPr>
        <w:t>ого/ремонтно-строительного производства</w:t>
      </w:r>
      <w:r w:rsidRPr="00B035E0">
        <w:rPr>
          <w:rFonts w:ascii="Times New Roman" w:hAnsi="Times New Roman" w:cs="Times New Roman"/>
          <w:sz w:val="28"/>
          <w:szCs w:val="28"/>
          <w:lang w:val="ru-RU"/>
        </w:rPr>
        <w:t>.</w:t>
      </w:r>
    </w:p>
    <w:p w:rsidR="00DD516C" w:rsidRPr="00DD516C" w:rsidRDefault="00DD516C" w:rsidP="00DD516C">
      <w:pPr>
        <w:spacing w:after="0" w:line="360" w:lineRule="auto"/>
        <w:ind w:firstLine="708"/>
        <w:jc w:val="both"/>
        <w:rPr>
          <w:rFonts w:ascii="Times New Roman" w:eastAsia="Times New Roman" w:hAnsi="Times New Roman" w:cs="Times New Roman"/>
          <w:sz w:val="28"/>
          <w:szCs w:val="28"/>
          <w:lang w:val="ru-RU"/>
        </w:rPr>
      </w:pPr>
      <w:r w:rsidRPr="00DD516C">
        <w:rPr>
          <w:rFonts w:ascii="Times New Roman" w:eastAsia="Times New Roman" w:hAnsi="Times New Roman" w:cs="Times New Roman"/>
          <w:sz w:val="28"/>
          <w:szCs w:val="28"/>
          <w:lang w:val="ru-RU"/>
        </w:rPr>
        <w:lastRenderedPageBreak/>
        <w:t xml:space="preserve">Решением </w:t>
      </w:r>
      <w:r>
        <w:rPr>
          <w:rFonts w:ascii="Times New Roman" w:eastAsia="Times New Roman" w:hAnsi="Times New Roman" w:cs="Times New Roman"/>
          <w:sz w:val="28"/>
          <w:szCs w:val="28"/>
          <w:lang w:val="ru-RU"/>
        </w:rPr>
        <w:t xml:space="preserve">проектной </w:t>
      </w:r>
      <w:r w:rsidRPr="00DD516C">
        <w:rPr>
          <w:rFonts w:ascii="Times New Roman" w:eastAsia="Times New Roman" w:hAnsi="Times New Roman" w:cs="Times New Roman"/>
          <w:sz w:val="28"/>
          <w:szCs w:val="28"/>
          <w:lang w:val="ru-RU"/>
        </w:rPr>
        <w:t xml:space="preserve">задачи является такой вариант </w:t>
      </w:r>
      <w:r>
        <w:rPr>
          <w:rFonts w:ascii="Times New Roman" w:eastAsia="Times New Roman" w:hAnsi="Times New Roman" w:cs="Times New Roman"/>
          <w:sz w:val="28"/>
          <w:szCs w:val="28"/>
          <w:lang w:val="ru-RU"/>
        </w:rPr>
        <w:t xml:space="preserve">проектирования </w:t>
      </w:r>
      <w:r w:rsidR="009E6054">
        <w:rPr>
          <w:rFonts w:ascii="Times New Roman" w:eastAsia="Times New Roman" w:hAnsi="Times New Roman" w:cs="Times New Roman"/>
          <w:sz w:val="28"/>
          <w:szCs w:val="28"/>
          <w:lang w:val="ru-RU"/>
        </w:rPr>
        <w:t>метода/</w:t>
      </w:r>
      <w:r>
        <w:rPr>
          <w:rFonts w:ascii="Times New Roman" w:eastAsia="Times New Roman" w:hAnsi="Times New Roman" w:cs="Times New Roman"/>
          <w:sz w:val="28"/>
          <w:szCs w:val="28"/>
          <w:lang w:val="ru-RU"/>
        </w:rPr>
        <w:t>технологии восстановления функционального качества труб коллектора</w:t>
      </w:r>
      <w:r w:rsidRPr="00DD516C">
        <w:rPr>
          <w:rFonts w:ascii="Times New Roman" w:eastAsia="Times New Roman" w:hAnsi="Times New Roman" w:cs="Times New Roman"/>
          <w:sz w:val="28"/>
          <w:szCs w:val="28"/>
          <w:lang w:val="ru-RU"/>
        </w:rPr>
        <w:t>, который обеспечивает наилучшие абсолютные и/или относительные показатели ТЭП.</w:t>
      </w:r>
    </w:p>
    <w:p w:rsidR="00321F4A" w:rsidRDefault="009E6054" w:rsidP="00340039">
      <w:pPr>
        <w:spacing w:after="0" w:line="360" w:lineRule="auto"/>
        <w:ind w:firstLine="709"/>
        <w:jc w:val="both"/>
        <w:rPr>
          <w:rFonts w:ascii="Times New Roman" w:hAnsi="Times New Roman" w:cs="Times New Roman"/>
          <w:sz w:val="28"/>
          <w:szCs w:val="28"/>
          <w:lang w:val="ru-RU"/>
        </w:rPr>
      </w:pPr>
      <w:r w:rsidRPr="009E6054">
        <w:rPr>
          <w:rFonts w:ascii="Times New Roman" w:hAnsi="Times New Roman" w:cs="Times New Roman"/>
          <w:sz w:val="28"/>
          <w:szCs w:val="28"/>
          <w:lang w:val="ru-RU"/>
        </w:rPr>
        <w:t xml:space="preserve">В самом общем виде, результат применения </w:t>
      </w:r>
      <w:r>
        <w:rPr>
          <w:rFonts w:ascii="Times New Roman" w:hAnsi="Times New Roman" w:cs="Times New Roman"/>
          <w:sz w:val="28"/>
          <w:szCs w:val="28"/>
          <w:lang w:val="ru-RU"/>
        </w:rPr>
        <w:t>метода/приема</w:t>
      </w:r>
      <w:r w:rsidRPr="009E6054">
        <w:rPr>
          <w:rFonts w:ascii="Times New Roman" w:hAnsi="Times New Roman" w:cs="Times New Roman"/>
          <w:sz w:val="28"/>
          <w:szCs w:val="28"/>
          <w:lang w:val="ru-RU"/>
        </w:rPr>
        <w:t xml:space="preserve"> вариантного проектирования (способов восстановления показателей функциональной эффективности канализационных коллекторов) можно представить аналитической зависимостью вида:</w:t>
      </w:r>
    </w:p>
    <w:p w:rsidR="009E6054" w:rsidRDefault="0059239C" w:rsidP="009E6054">
      <w:pPr>
        <w:pStyle w:val="ac"/>
        <w:spacing w:after="0" w:line="360" w:lineRule="auto"/>
        <w:ind w:left="2832" w:firstLine="708"/>
        <w:jc w:val="both"/>
        <w:rPr>
          <w:sz w:val="28"/>
          <w:szCs w:val="28"/>
        </w:rPr>
      </w:pPr>
      <w:r w:rsidRPr="009E6054">
        <w:rPr>
          <w:position w:val="-34"/>
          <w:sz w:val="28"/>
          <w:szCs w:val="28"/>
        </w:rPr>
        <w:object w:dxaOrig="35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5pt;height:39.75pt" o:ole="">
            <v:imagedata r:id="rId22" o:title=""/>
          </v:shape>
          <o:OLEObject Type="Embed" ProgID="Equation.3" ShapeID="_x0000_i1025" DrawAspect="Content" ObjectID="_1824292438" r:id="rId23"/>
        </w:object>
      </w:r>
      <w:r w:rsidR="009E6054">
        <w:rPr>
          <w:sz w:val="28"/>
          <w:szCs w:val="28"/>
        </w:rPr>
        <w:t>.</w:t>
      </w:r>
      <w:r w:rsidR="009E6054">
        <w:rPr>
          <w:sz w:val="28"/>
          <w:szCs w:val="28"/>
        </w:rPr>
        <w:tab/>
      </w:r>
      <w:r w:rsidR="009E6054">
        <w:rPr>
          <w:sz w:val="28"/>
          <w:szCs w:val="28"/>
        </w:rPr>
        <w:tab/>
      </w:r>
      <w:r w:rsidR="009E6054">
        <w:rPr>
          <w:sz w:val="28"/>
          <w:szCs w:val="28"/>
        </w:rPr>
        <w:tab/>
        <w:t xml:space="preserve">(2.1) </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sz w:val="28"/>
          <w:szCs w:val="28"/>
          <w:lang w:val="ru-RU"/>
        </w:rPr>
        <w:t>где:</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position w:val="-12"/>
          <w:sz w:val="28"/>
          <w:szCs w:val="28"/>
          <w:lang w:val="ru-RU"/>
        </w:rPr>
        <w:object w:dxaOrig="820" w:dyaOrig="380">
          <v:shape id="_x0000_i1026" type="#_x0000_t75" style="width:42pt;height:19.5pt" o:ole="">
            <v:imagedata r:id="rId24" o:title=""/>
          </v:shape>
          <o:OLEObject Type="Embed" ProgID="Equation.3" ShapeID="_x0000_i1026" DrawAspect="Content" ObjectID="_1824292439" r:id="rId25"/>
        </w:object>
      </w:r>
      <w:r w:rsidRPr="0059239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интегральный/системный </w:t>
      </w:r>
      <w:r w:rsidRPr="0059239C">
        <w:rPr>
          <w:rFonts w:ascii="Times New Roman" w:eastAsia="Times New Roman" w:hAnsi="Times New Roman" w:cs="Times New Roman"/>
          <w:sz w:val="28"/>
          <w:szCs w:val="28"/>
          <w:lang w:val="ru-RU"/>
        </w:rPr>
        <w:t xml:space="preserve">показатель </w:t>
      </w:r>
      <w:proofErr w:type="gramStart"/>
      <w:r>
        <w:rPr>
          <w:rFonts w:ascii="Times New Roman" w:eastAsia="Times New Roman" w:hAnsi="Times New Roman" w:cs="Times New Roman"/>
          <w:sz w:val="28"/>
          <w:szCs w:val="28"/>
          <w:lang w:val="ru-RU"/>
        </w:rPr>
        <w:t>эффективности</w:t>
      </w:r>
      <w:r w:rsidRPr="0059239C">
        <w:rPr>
          <w:rFonts w:ascii="Times New Roman" w:eastAsia="Times New Roman" w:hAnsi="Times New Roman" w:cs="Times New Roman"/>
          <w:sz w:val="28"/>
          <w:szCs w:val="28"/>
          <w:lang w:val="ru-RU"/>
        </w:rPr>
        <w:t xml:space="preserve"> принятого способа </w:t>
      </w:r>
      <w:r>
        <w:rPr>
          <w:rFonts w:ascii="Times New Roman" w:eastAsia="Times New Roman" w:hAnsi="Times New Roman" w:cs="Times New Roman"/>
          <w:sz w:val="28"/>
          <w:szCs w:val="28"/>
          <w:lang w:val="ru-RU"/>
        </w:rPr>
        <w:t>восстановления функциональных свойств стальных труб</w:t>
      </w:r>
      <w:r w:rsidRPr="0059239C">
        <w:rPr>
          <w:rFonts w:ascii="Times New Roman" w:eastAsia="Times New Roman" w:hAnsi="Times New Roman" w:cs="Times New Roman"/>
          <w:sz w:val="28"/>
          <w:szCs w:val="28"/>
          <w:lang w:val="ru-RU"/>
        </w:rPr>
        <w:t xml:space="preserve"> канализационных коллекторов</w:t>
      </w:r>
      <w:proofErr w:type="gramEnd"/>
      <w:r w:rsidRPr="0059239C">
        <w:rPr>
          <w:rFonts w:ascii="Times New Roman" w:eastAsia="Times New Roman" w:hAnsi="Times New Roman" w:cs="Times New Roman"/>
          <w:sz w:val="28"/>
          <w:szCs w:val="28"/>
          <w:lang w:val="ru-RU"/>
        </w:rPr>
        <w:t>;</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sz w:val="28"/>
          <w:szCs w:val="28"/>
        </w:rPr>
        <w:t>m</w:t>
      </w:r>
      <w:r w:rsidRPr="0059239C">
        <w:rPr>
          <w:rFonts w:ascii="Times New Roman" w:eastAsia="Times New Roman" w:hAnsi="Times New Roman" w:cs="Times New Roman"/>
          <w:sz w:val="28"/>
          <w:szCs w:val="28"/>
          <w:vertAlign w:val="subscript"/>
        </w:rPr>
        <w:t>i</w:t>
      </w:r>
      <w:r w:rsidRPr="0059239C">
        <w:rPr>
          <w:rFonts w:ascii="Times New Roman" w:eastAsia="Times New Roman" w:hAnsi="Times New Roman" w:cs="Times New Roman"/>
          <w:sz w:val="28"/>
          <w:szCs w:val="28"/>
          <w:lang w:val="ru-RU"/>
        </w:rPr>
        <w:t xml:space="preserve"> ― </w:t>
      </w:r>
      <w:r w:rsidRPr="0059239C">
        <w:rPr>
          <w:rFonts w:ascii="Times New Roman" w:eastAsia="Times New Roman" w:hAnsi="Times New Roman" w:cs="Times New Roman"/>
          <w:i/>
          <w:sz w:val="28"/>
          <w:szCs w:val="28"/>
          <w:lang w:val="ru-RU"/>
        </w:rPr>
        <w:t>единичный</w:t>
      </w:r>
      <w:r w:rsidRPr="0059239C">
        <w:rPr>
          <w:rFonts w:ascii="Times New Roman" w:eastAsia="Times New Roman" w:hAnsi="Times New Roman" w:cs="Times New Roman"/>
          <w:sz w:val="28"/>
          <w:szCs w:val="28"/>
          <w:lang w:val="ru-RU"/>
        </w:rPr>
        <w:t xml:space="preserve"> (</w:t>
      </w:r>
      <w:r w:rsidRPr="0059239C">
        <w:rPr>
          <w:rFonts w:ascii="Times New Roman" w:eastAsia="Times New Roman" w:hAnsi="Times New Roman" w:cs="Times New Roman"/>
          <w:i/>
          <w:sz w:val="28"/>
          <w:szCs w:val="28"/>
          <w:lang w:val="ru-RU"/>
        </w:rPr>
        <w:t>абсолютный</w:t>
      </w:r>
      <w:r w:rsidRPr="0059239C">
        <w:rPr>
          <w:rFonts w:ascii="Times New Roman" w:eastAsia="Times New Roman" w:hAnsi="Times New Roman" w:cs="Times New Roman"/>
          <w:sz w:val="28"/>
          <w:szCs w:val="28"/>
          <w:lang w:val="ru-RU"/>
        </w:rPr>
        <w:t>) показатель эффективности</w:t>
      </w:r>
      <w:r>
        <w:rPr>
          <w:rFonts w:ascii="Times New Roman" w:eastAsia="Times New Roman" w:hAnsi="Times New Roman" w:cs="Times New Roman"/>
          <w:sz w:val="28"/>
          <w:szCs w:val="28"/>
          <w:lang w:val="ru-RU"/>
        </w:rPr>
        <w:t xml:space="preserve"> рассматриваемого варианта метода/технологии восстановления</w:t>
      </w:r>
      <w:r w:rsidRPr="0059239C">
        <w:rPr>
          <w:rFonts w:ascii="Times New Roman" w:eastAsia="Times New Roman" w:hAnsi="Times New Roman" w:cs="Times New Roman"/>
          <w:sz w:val="28"/>
          <w:szCs w:val="28"/>
          <w:lang w:val="ru-RU"/>
        </w:rPr>
        <w:t>;</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sz w:val="28"/>
          <w:szCs w:val="28"/>
        </w:rPr>
        <w:t>q</w:t>
      </w:r>
      <w:r w:rsidRPr="0059239C">
        <w:rPr>
          <w:rFonts w:ascii="Times New Roman" w:eastAsia="Times New Roman" w:hAnsi="Times New Roman" w:cs="Times New Roman"/>
          <w:sz w:val="28"/>
          <w:szCs w:val="28"/>
          <w:vertAlign w:val="subscript"/>
        </w:rPr>
        <w:t>i</w:t>
      </w:r>
      <w:r w:rsidRPr="0059239C">
        <w:rPr>
          <w:rFonts w:ascii="Times New Roman" w:eastAsia="Times New Roman" w:hAnsi="Times New Roman" w:cs="Times New Roman"/>
          <w:sz w:val="28"/>
          <w:szCs w:val="28"/>
          <w:lang w:val="ru-RU"/>
        </w:rPr>
        <w:t xml:space="preserve"> ― удельный вес </w:t>
      </w:r>
      <w:r w:rsidRPr="0059239C">
        <w:rPr>
          <w:rFonts w:ascii="Times New Roman" w:eastAsia="Times New Roman" w:hAnsi="Times New Roman" w:cs="Times New Roman"/>
          <w:i/>
          <w:sz w:val="28"/>
          <w:szCs w:val="28"/>
          <w:lang w:val="ru-RU"/>
        </w:rPr>
        <w:t>единичного</w:t>
      </w:r>
      <w:r w:rsidRPr="0059239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w:t>
      </w:r>
      <w:r w:rsidRPr="0059239C">
        <w:rPr>
          <w:rFonts w:ascii="Times New Roman" w:eastAsia="Times New Roman" w:hAnsi="Times New Roman" w:cs="Times New Roman"/>
          <w:i/>
          <w:sz w:val="28"/>
          <w:szCs w:val="28"/>
          <w:lang w:val="ru-RU"/>
        </w:rPr>
        <w:t>а</w:t>
      </w:r>
      <w:r>
        <w:rPr>
          <w:rFonts w:ascii="Times New Roman" w:eastAsia="Times New Roman" w:hAnsi="Times New Roman" w:cs="Times New Roman"/>
          <w:i/>
          <w:sz w:val="28"/>
          <w:szCs w:val="28"/>
          <w:lang w:val="ru-RU"/>
        </w:rPr>
        <w:t>бсолютного</w:t>
      </w:r>
      <w:r>
        <w:rPr>
          <w:rFonts w:ascii="Times New Roman" w:eastAsia="Times New Roman" w:hAnsi="Times New Roman" w:cs="Times New Roman"/>
          <w:sz w:val="28"/>
          <w:szCs w:val="28"/>
          <w:lang w:val="ru-RU"/>
        </w:rPr>
        <w:t xml:space="preserve">) </w:t>
      </w:r>
      <w:r w:rsidRPr="0059239C">
        <w:rPr>
          <w:rFonts w:ascii="Times New Roman" w:eastAsia="Times New Roman" w:hAnsi="Times New Roman" w:cs="Times New Roman"/>
          <w:sz w:val="28"/>
          <w:szCs w:val="28"/>
          <w:lang w:val="ru-RU"/>
        </w:rPr>
        <w:t>показателя эффективности</w:t>
      </w:r>
      <w:r>
        <w:rPr>
          <w:rFonts w:ascii="Times New Roman" w:eastAsia="Times New Roman" w:hAnsi="Times New Roman" w:cs="Times New Roman"/>
          <w:sz w:val="28"/>
          <w:szCs w:val="28"/>
          <w:lang w:val="ru-RU"/>
        </w:rPr>
        <w:t xml:space="preserve"> рассматриваемого варианта метода/технологии восстановления</w:t>
      </w:r>
      <w:r w:rsidRPr="0059239C">
        <w:rPr>
          <w:rFonts w:ascii="Times New Roman" w:eastAsia="Times New Roman" w:hAnsi="Times New Roman" w:cs="Times New Roman"/>
          <w:sz w:val="28"/>
          <w:szCs w:val="28"/>
          <w:lang w:val="ru-RU"/>
        </w:rPr>
        <w:t>;</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sz w:val="28"/>
          <w:szCs w:val="28"/>
        </w:rPr>
        <w:t>n</w:t>
      </w:r>
      <w:r w:rsidRPr="0059239C">
        <w:rPr>
          <w:rFonts w:ascii="Times New Roman" w:eastAsia="Times New Roman" w:hAnsi="Times New Roman" w:cs="Times New Roman"/>
          <w:sz w:val="28"/>
          <w:szCs w:val="28"/>
          <w:lang w:val="ru-RU"/>
        </w:rPr>
        <w:t xml:space="preserve"> ― </w:t>
      </w:r>
      <w:r w:rsidR="007A171D">
        <w:rPr>
          <w:rFonts w:ascii="Times New Roman" w:eastAsia="Times New Roman" w:hAnsi="Times New Roman" w:cs="Times New Roman"/>
          <w:sz w:val="28"/>
          <w:szCs w:val="28"/>
          <w:lang w:val="ru-RU"/>
        </w:rPr>
        <w:t xml:space="preserve">общее </w:t>
      </w:r>
      <w:r w:rsidRPr="0059239C">
        <w:rPr>
          <w:rFonts w:ascii="Times New Roman" w:eastAsia="Times New Roman" w:hAnsi="Times New Roman" w:cs="Times New Roman"/>
          <w:sz w:val="28"/>
          <w:szCs w:val="28"/>
          <w:lang w:val="ru-RU"/>
        </w:rPr>
        <w:t xml:space="preserve">количество принятых к рассмотрению </w:t>
      </w:r>
      <w:r w:rsidRPr="0059239C">
        <w:rPr>
          <w:rFonts w:ascii="Times New Roman" w:eastAsia="Times New Roman" w:hAnsi="Times New Roman" w:cs="Times New Roman"/>
          <w:i/>
          <w:sz w:val="28"/>
          <w:szCs w:val="28"/>
          <w:lang w:val="ru-RU"/>
        </w:rPr>
        <w:t>единичных</w:t>
      </w:r>
      <w:r w:rsidRPr="0059239C">
        <w:rPr>
          <w:rFonts w:ascii="Times New Roman" w:eastAsia="Times New Roman" w:hAnsi="Times New Roman" w:cs="Times New Roman"/>
          <w:sz w:val="28"/>
          <w:szCs w:val="28"/>
          <w:lang w:val="ru-RU"/>
        </w:rPr>
        <w:t xml:space="preserve"> показателей</w:t>
      </w:r>
      <w:r w:rsidR="007A171D">
        <w:rPr>
          <w:rFonts w:ascii="Times New Roman" w:eastAsia="Times New Roman" w:hAnsi="Times New Roman" w:cs="Times New Roman"/>
          <w:sz w:val="28"/>
          <w:szCs w:val="28"/>
          <w:lang w:val="ru-RU"/>
        </w:rPr>
        <w:t xml:space="preserve"> эффективности</w:t>
      </w:r>
      <w:r w:rsidRPr="0059239C">
        <w:rPr>
          <w:rFonts w:ascii="Times New Roman" w:eastAsia="Times New Roman" w:hAnsi="Times New Roman" w:cs="Times New Roman"/>
          <w:sz w:val="28"/>
          <w:szCs w:val="28"/>
          <w:lang w:val="ru-RU"/>
        </w:rPr>
        <w:t>;</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sz w:val="28"/>
          <w:szCs w:val="28"/>
        </w:rPr>
        <w:t>M</w:t>
      </w:r>
      <w:r w:rsidRPr="0059239C">
        <w:rPr>
          <w:rFonts w:ascii="Times New Roman" w:eastAsia="Times New Roman" w:hAnsi="Times New Roman" w:cs="Times New Roman"/>
          <w:sz w:val="28"/>
          <w:szCs w:val="28"/>
          <w:vertAlign w:val="subscript"/>
        </w:rPr>
        <w:t>j</w:t>
      </w:r>
      <w:r w:rsidRPr="0059239C">
        <w:rPr>
          <w:rFonts w:ascii="Times New Roman" w:eastAsia="Times New Roman" w:hAnsi="Times New Roman" w:cs="Times New Roman"/>
          <w:sz w:val="28"/>
          <w:szCs w:val="28"/>
          <w:lang w:val="ru-RU"/>
        </w:rPr>
        <w:t xml:space="preserve"> ― </w:t>
      </w:r>
      <w:r w:rsidRPr="0059239C">
        <w:rPr>
          <w:rFonts w:ascii="Times New Roman" w:eastAsia="Times New Roman" w:hAnsi="Times New Roman" w:cs="Times New Roman"/>
          <w:i/>
          <w:sz w:val="28"/>
          <w:szCs w:val="28"/>
          <w:lang w:val="ru-RU"/>
        </w:rPr>
        <w:t>относительный</w:t>
      </w:r>
      <w:r w:rsidRPr="0059239C">
        <w:rPr>
          <w:rFonts w:ascii="Times New Roman" w:eastAsia="Times New Roman" w:hAnsi="Times New Roman" w:cs="Times New Roman"/>
          <w:sz w:val="28"/>
          <w:szCs w:val="28"/>
          <w:lang w:val="ru-RU"/>
        </w:rPr>
        <w:t xml:space="preserve"> показатель эффективности</w:t>
      </w:r>
      <w:r w:rsidR="007A171D">
        <w:rPr>
          <w:rFonts w:ascii="Times New Roman" w:eastAsia="Times New Roman" w:hAnsi="Times New Roman" w:cs="Times New Roman"/>
          <w:sz w:val="28"/>
          <w:szCs w:val="28"/>
          <w:lang w:val="ru-RU"/>
        </w:rPr>
        <w:t xml:space="preserve"> </w:t>
      </w:r>
      <w:r w:rsidR="007A171D" w:rsidRPr="007A171D">
        <w:rPr>
          <w:rFonts w:ascii="Times New Roman" w:eastAsia="Times New Roman" w:hAnsi="Times New Roman" w:cs="Times New Roman"/>
          <w:sz w:val="28"/>
          <w:szCs w:val="28"/>
          <w:lang w:val="ru-RU"/>
        </w:rPr>
        <w:t>рассматриваемого варианта метода/технологии восстановления</w:t>
      </w:r>
      <w:r w:rsidRPr="0059239C">
        <w:rPr>
          <w:rFonts w:ascii="Times New Roman" w:eastAsia="Times New Roman" w:hAnsi="Times New Roman" w:cs="Times New Roman"/>
          <w:sz w:val="28"/>
          <w:szCs w:val="28"/>
          <w:lang w:val="ru-RU"/>
        </w:rPr>
        <w:t>;</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sz w:val="28"/>
          <w:szCs w:val="28"/>
        </w:rPr>
        <w:t>Q</w:t>
      </w:r>
      <w:r w:rsidRPr="0059239C">
        <w:rPr>
          <w:rFonts w:ascii="Times New Roman" w:eastAsia="Times New Roman" w:hAnsi="Times New Roman" w:cs="Times New Roman"/>
          <w:sz w:val="28"/>
          <w:szCs w:val="28"/>
          <w:vertAlign w:val="subscript"/>
        </w:rPr>
        <w:t>j</w:t>
      </w:r>
      <w:r w:rsidRPr="0059239C">
        <w:rPr>
          <w:rFonts w:ascii="Times New Roman" w:eastAsia="Times New Roman" w:hAnsi="Times New Roman" w:cs="Times New Roman"/>
          <w:sz w:val="28"/>
          <w:szCs w:val="28"/>
          <w:lang w:val="ru-RU"/>
        </w:rPr>
        <w:t xml:space="preserve"> ― удельный вес </w:t>
      </w:r>
      <w:r w:rsidRPr="0059239C">
        <w:rPr>
          <w:rFonts w:ascii="Times New Roman" w:eastAsia="Times New Roman" w:hAnsi="Times New Roman" w:cs="Times New Roman"/>
          <w:i/>
          <w:sz w:val="28"/>
          <w:szCs w:val="28"/>
          <w:lang w:val="ru-RU"/>
        </w:rPr>
        <w:t>относительного</w:t>
      </w:r>
      <w:r w:rsidRPr="0059239C">
        <w:rPr>
          <w:rFonts w:ascii="Times New Roman" w:eastAsia="Times New Roman" w:hAnsi="Times New Roman" w:cs="Times New Roman"/>
          <w:sz w:val="28"/>
          <w:szCs w:val="28"/>
          <w:lang w:val="ru-RU"/>
        </w:rPr>
        <w:t xml:space="preserve"> показателя эффективности</w:t>
      </w:r>
      <w:r w:rsidR="007A171D">
        <w:rPr>
          <w:rFonts w:ascii="Times New Roman" w:eastAsia="Times New Roman" w:hAnsi="Times New Roman" w:cs="Times New Roman"/>
          <w:sz w:val="28"/>
          <w:szCs w:val="28"/>
          <w:lang w:val="ru-RU"/>
        </w:rPr>
        <w:t xml:space="preserve"> рассматриваемого варианта метода/технологии восстановления</w:t>
      </w:r>
      <w:r w:rsidRPr="0059239C">
        <w:rPr>
          <w:rFonts w:ascii="Times New Roman" w:eastAsia="Times New Roman" w:hAnsi="Times New Roman" w:cs="Times New Roman"/>
          <w:sz w:val="28"/>
          <w:szCs w:val="28"/>
          <w:lang w:val="ru-RU"/>
        </w:rPr>
        <w:t>;</w:t>
      </w:r>
    </w:p>
    <w:p w:rsidR="0059239C" w:rsidRPr="0059239C" w:rsidRDefault="0059239C" w:rsidP="0059239C">
      <w:pPr>
        <w:spacing w:after="0" w:line="360" w:lineRule="auto"/>
        <w:jc w:val="both"/>
        <w:rPr>
          <w:rFonts w:ascii="Times New Roman" w:eastAsia="Times New Roman" w:hAnsi="Times New Roman" w:cs="Times New Roman"/>
          <w:sz w:val="28"/>
          <w:szCs w:val="28"/>
          <w:lang w:val="ru-RU"/>
        </w:rPr>
      </w:pPr>
      <w:r w:rsidRPr="0059239C">
        <w:rPr>
          <w:rFonts w:ascii="Times New Roman" w:eastAsia="Times New Roman" w:hAnsi="Times New Roman" w:cs="Times New Roman"/>
          <w:sz w:val="28"/>
          <w:szCs w:val="28"/>
        </w:rPr>
        <w:t>k</w:t>
      </w:r>
      <w:r w:rsidRPr="0059239C">
        <w:rPr>
          <w:rFonts w:ascii="Times New Roman" w:eastAsia="Times New Roman" w:hAnsi="Times New Roman" w:cs="Times New Roman"/>
          <w:sz w:val="28"/>
          <w:szCs w:val="28"/>
          <w:lang w:val="ru-RU"/>
        </w:rPr>
        <w:t xml:space="preserve"> ― </w:t>
      </w:r>
      <w:r w:rsidR="007A171D">
        <w:rPr>
          <w:rFonts w:ascii="Times New Roman" w:eastAsia="Times New Roman" w:hAnsi="Times New Roman" w:cs="Times New Roman"/>
          <w:sz w:val="28"/>
          <w:szCs w:val="28"/>
          <w:lang w:val="ru-RU"/>
        </w:rPr>
        <w:t xml:space="preserve">общее </w:t>
      </w:r>
      <w:r w:rsidRPr="0059239C">
        <w:rPr>
          <w:rFonts w:ascii="Times New Roman" w:eastAsia="Times New Roman" w:hAnsi="Times New Roman" w:cs="Times New Roman"/>
          <w:sz w:val="28"/>
          <w:szCs w:val="28"/>
          <w:lang w:val="ru-RU"/>
        </w:rPr>
        <w:t xml:space="preserve">количество принятых к рассмотрению </w:t>
      </w:r>
      <w:r w:rsidRPr="0059239C">
        <w:rPr>
          <w:rFonts w:ascii="Times New Roman" w:eastAsia="Times New Roman" w:hAnsi="Times New Roman" w:cs="Times New Roman"/>
          <w:i/>
          <w:sz w:val="28"/>
          <w:szCs w:val="28"/>
          <w:lang w:val="ru-RU"/>
        </w:rPr>
        <w:t>относительных</w:t>
      </w:r>
      <w:r w:rsidRPr="0059239C">
        <w:rPr>
          <w:rFonts w:ascii="Times New Roman" w:eastAsia="Times New Roman" w:hAnsi="Times New Roman" w:cs="Times New Roman"/>
          <w:sz w:val="28"/>
          <w:szCs w:val="28"/>
          <w:lang w:val="ru-RU"/>
        </w:rPr>
        <w:t xml:space="preserve"> показателей</w:t>
      </w:r>
      <w:r w:rsidR="007A171D">
        <w:rPr>
          <w:rFonts w:ascii="Times New Roman" w:eastAsia="Times New Roman" w:hAnsi="Times New Roman" w:cs="Times New Roman"/>
          <w:sz w:val="28"/>
          <w:szCs w:val="28"/>
          <w:lang w:val="ru-RU"/>
        </w:rPr>
        <w:t xml:space="preserve"> эффективности</w:t>
      </w:r>
      <w:r w:rsidRPr="0059239C">
        <w:rPr>
          <w:rFonts w:ascii="Times New Roman" w:eastAsia="Times New Roman" w:hAnsi="Times New Roman" w:cs="Times New Roman"/>
          <w:sz w:val="28"/>
          <w:szCs w:val="28"/>
          <w:lang w:val="ru-RU"/>
        </w:rPr>
        <w:t>.</w:t>
      </w:r>
    </w:p>
    <w:p w:rsidR="00F044D1" w:rsidRDefault="00F044D1" w:rsidP="00340039">
      <w:pPr>
        <w:spacing w:after="0" w:line="360" w:lineRule="auto"/>
        <w:ind w:firstLine="709"/>
        <w:jc w:val="both"/>
        <w:rPr>
          <w:rFonts w:ascii="Times New Roman" w:hAnsi="Times New Roman" w:cs="Times New Roman"/>
          <w:sz w:val="28"/>
          <w:szCs w:val="28"/>
          <w:lang w:val="ru-RU"/>
        </w:rPr>
      </w:pPr>
    </w:p>
    <w:p w:rsidR="00F044D1" w:rsidRPr="004C5263" w:rsidRDefault="004C5263" w:rsidP="004C5263">
      <w:pPr>
        <w:spacing w:after="0" w:line="360" w:lineRule="auto"/>
        <w:ind w:firstLine="709"/>
        <w:jc w:val="both"/>
        <w:rPr>
          <w:rFonts w:ascii="Times New Roman" w:hAnsi="Times New Roman" w:cs="Times New Roman"/>
          <w:sz w:val="28"/>
          <w:szCs w:val="28"/>
          <w:lang w:val="ru-RU"/>
        </w:rPr>
      </w:pPr>
      <w:r w:rsidRPr="004C5263">
        <w:rPr>
          <w:rFonts w:ascii="Times New Roman" w:hAnsi="Times New Roman" w:cs="Times New Roman"/>
          <w:sz w:val="28"/>
          <w:szCs w:val="28"/>
          <w:lang w:val="ru-RU"/>
        </w:rPr>
        <w:t>Аналитическая зависимость вида (2.1) характеризует концепцию системной оценки принятия решений (</w:t>
      </w:r>
      <w:r>
        <w:rPr>
          <w:rFonts w:ascii="Times New Roman" w:hAnsi="Times New Roman" w:cs="Times New Roman"/>
          <w:sz w:val="28"/>
          <w:szCs w:val="28"/>
          <w:lang w:val="ru-RU"/>
        </w:rPr>
        <w:t xml:space="preserve">оценки эффективности </w:t>
      </w:r>
      <w:r w:rsidRPr="0059239C">
        <w:rPr>
          <w:rFonts w:ascii="Times New Roman" w:eastAsia="Times New Roman" w:hAnsi="Times New Roman" w:cs="Times New Roman"/>
          <w:sz w:val="28"/>
          <w:szCs w:val="28"/>
          <w:lang w:val="ru-RU"/>
        </w:rPr>
        <w:t xml:space="preserve">принятого способа </w:t>
      </w:r>
      <w:r>
        <w:rPr>
          <w:rFonts w:ascii="Times New Roman" w:eastAsia="Times New Roman" w:hAnsi="Times New Roman" w:cs="Times New Roman"/>
          <w:sz w:val="28"/>
          <w:szCs w:val="28"/>
          <w:lang w:val="ru-RU"/>
        </w:rPr>
        <w:t>восстановления функциональных свойств стальных труб</w:t>
      </w:r>
      <w:r w:rsidRPr="0059239C">
        <w:rPr>
          <w:rFonts w:ascii="Times New Roman" w:eastAsia="Times New Roman" w:hAnsi="Times New Roman" w:cs="Times New Roman"/>
          <w:sz w:val="28"/>
          <w:szCs w:val="28"/>
          <w:lang w:val="ru-RU"/>
        </w:rPr>
        <w:t xml:space="preserve"> канализационных </w:t>
      </w:r>
      <w:r w:rsidRPr="0059239C">
        <w:rPr>
          <w:rFonts w:ascii="Times New Roman" w:eastAsia="Times New Roman" w:hAnsi="Times New Roman" w:cs="Times New Roman"/>
          <w:sz w:val="28"/>
          <w:szCs w:val="28"/>
          <w:lang w:val="ru-RU"/>
        </w:rPr>
        <w:lastRenderedPageBreak/>
        <w:t>коллекторов</w:t>
      </w:r>
      <w:r w:rsidRPr="004C5263">
        <w:rPr>
          <w:rFonts w:ascii="Times New Roman" w:hAnsi="Times New Roman" w:cs="Times New Roman"/>
          <w:sz w:val="28"/>
          <w:szCs w:val="28"/>
          <w:lang w:val="ru-RU"/>
        </w:rPr>
        <w:t>) и предполагает применение методов и приемов системного анализа сложных систем</w:t>
      </w:r>
      <w:r w:rsidR="00D17074">
        <w:rPr>
          <w:rFonts w:ascii="Times New Roman" w:hAnsi="Times New Roman" w:cs="Times New Roman"/>
          <w:sz w:val="28"/>
          <w:szCs w:val="28"/>
          <w:lang w:val="ru-RU"/>
        </w:rPr>
        <w:t>,</w:t>
      </w:r>
      <w:r w:rsidRPr="004C5263">
        <w:rPr>
          <w:rFonts w:ascii="Times New Roman" w:hAnsi="Times New Roman" w:cs="Times New Roman"/>
          <w:sz w:val="28"/>
          <w:szCs w:val="28"/>
          <w:lang w:val="ru-RU"/>
        </w:rPr>
        <w:t xml:space="preserve"> образований</w:t>
      </w:r>
      <w:r w:rsidR="00D17074">
        <w:rPr>
          <w:rFonts w:ascii="Times New Roman" w:hAnsi="Times New Roman" w:cs="Times New Roman"/>
          <w:sz w:val="28"/>
          <w:szCs w:val="28"/>
          <w:lang w:val="ru-RU"/>
        </w:rPr>
        <w:t xml:space="preserve"> и процессов</w:t>
      </w:r>
      <w:r>
        <w:rPr>
          <w:rFonts w:ascii="Times New Roman" w:hAnsi="Times New Roman" w:cs="Times New Roman"/>
          <w:sz w:val="28"/>
          <w:szCs w:val="28"/>
          <w:lang w:val="ru-RU"/>
        </w:rPr>
        <w:t xml:space="preserve"> </w:t>
      </w:r>
      <w:r w:rsidRPr="004C5263">
        <w:rPr>
          <w:rFonts w:ascii="Times New Roman" w:hAnsi="Times New Roman" w:cs="Times New Roman"/>
          <w:sz w:val="28"/>
          <w:szCs w:val="28"/>
          <w:lang w:val="ru-RU"/>
        </w:rPr>
        <w:t>[79,80]</w:t>
      </w:r>
      <w:r>
        <w:rPr>
          <w:rFonts w:ascii="Times New Roman" w:hAnsi="Times New Roman" w:cs="Times New Roman"/>
          <w:sz w:val="28"/>
          <w:szCs w:val="28"/>
          <w:lang w:val="ru-RU"/>
        </w:rPr>
        <w:t>.</w:t>
      </w:r>
    </w:p>
    <w:p w:rsidR="00D76DD8" w:rsidRPr="00D17074" w:rsidRDefault="00D17074" w:rsidP="00D17074">
      <w:pPr>
        <w:spacing w:after="0" w:line="360" w:lineRule="auto"/>
        <w:ind w:firstLine="709"/>
        <w:jc w:val="both"/>
        <w:rPr>
          <w:rFonts w:ascii="Times New Roman" w:hAnsi="Times New Roman" w:cs="Times New Roman"/>
          <w:sz w:val="28"/>
          <w:szCs w:val="28"/>
          <w:lang w:val="ru-RU"/>
        </w:rPr>
      </w:pPr>
      <w:r w:rsidRPr="00D17074">
        <w:rPr>
          <w:rFonts w:ascii="Times New Roman" w:hAnsi="Times New Roman" w:cs="Times New Roman"/>
          <w:sz w:val="28"/>
          <w:szCs w:val="28"/>
          <w:lang w:val="ru-RU"/>
        </w:rPr>
        <w:t xml:space="preserve">При определении количественного </w:t>
      </w:r>
      <w:proofErr w:type="gramStart"/>
      <w:r w:rsidRPr="00D17074">
        <w:rPr>
          <w:rFonts w:ascii="Times New Roman" w:hAnsi="Times New Roman" w:cs="Times New Roman"/>
          <w:sz w:val="28"/>
          <w:szCs w:val="28"/>
          <w:lang w:val="ru-RU"/>
        </w:rPr>
        <w:t>значения интегральн</w:t>
      </w:r>
      <w:r>
        <w:rPr>
          <w:rFonts w:ascii="Times New Roman" w:hAnsi="Times New Roman" w:cs="Times New Roman"/>
          <w:sz w:val="28"/>
          <w:szCs w:val="28"/>
          <w:lang w:val="ru-RU"/>
        </w:rPr>
        <w:t>ого/системного показателя</w:t>
      </w:r>
      <w:r w:rsidRPr="00D17074">
        <w:rPr>
          <w:rFonts w:ascii="Times New Roman" w:hAnsi="Times New Roman" w:cs="Times New Roman"/>
          <w:sz w:val="28"/>
          <w:szCs w:val="28"/>
          <w:lang w:val="ru-RU"/>
        </w:rPr>
        <w:t xml:space="preserve"> эффективности принятого способа восстановления функциональных свойств стальных труб канализационных</w:t>
      </w:r>
      <w:proofErr w:type="gramEnd"/>
      <w:r w:rsidRPr="00D17074">
        <w:rPr>
          <w:rFonts w:ascii="Times New Roman" w:hAnsi="Times New Roman" w:cs="Times New Roman"/>
          <w:sz w:val="28"/>
          <w:szCs w:val="28"/>
          <w:lang w:val="ru-RU"/>
        </w:rPr>
        <w:t xml:space="preserve"> коллекторов (</w:t>
      </w:r>
      <w:proofErr w:type="spellStart"/>
      <w:r w:rsidRPr="00D17074">
        <w:rPr>
          <w:rFonts w:ascii="Times New Roman" w:hAnsi="Times New Roman" w:cs="Times New Roman"/>
          <w:sz w:val="28"/>
          <w:szCs w:val="28"/>
          <w:lang w:val="ru-RU"/>
        </w:rPr>
        <w:t>Р</w:t>
      </w:r>
      <w:r>
        <w:rPr>
          <w:rFonts w:ascii="Times New Roman" w:hAnsi="Times New Roman" w:cs="Times New Roman"/>
          <w:sz w:val="28"/>
          <w:szCs w:val="28"/>
          <w:vertAlign w:val="subscript"/>
          <w:lang w:val="ru-RU"/>
        </w:rPr>
        <w:t>восст</w:t>
      </w:r>
      <w:proofErr w:type="spellEnd"/>
      <w:r w:rsidRPr="00D17074">
        <w:rPr>
          <w:rFonts w:ascii="Times New Roman" w:hAnsi="Times New Roman" w:cs="Times New Roman"/>
          <w:sz w:val="28"/>
          <w:szCs w:val="28"/>
          <w:lang w:val="ru-RU"/>
        </w:rPr>
        <w:t xml:space="preserve">) к рассмотрению может быть принято произвольное количество </w:t>
      </w:r>
      <w:r>
        <w:rPr>
          <w:rFonts w:ascii="Times New Roman" w:hAnsi="Times New Roman" w:cs="Times New Roman"/>
          <w:sz w:val="28"/>
          <w:szCs w:val="28"/>
          <w:lang w:val="ru-RU"/>
        </w:rPr>
        <w:t>(</w:t>
      </w:r>
      <w:r>
        <w:rPr>
          <w:rFonts w:ascii="Times New Roman" w:hAnsi="Times New Roman" w:cs="Times New Roman"/>
          <w:sz w:val="28"/>
          <w:szCs w:val="28"/>
        </w:rPr>
        <w:t>n</w:t>
      </w:r>
      <w:r>
        <w:rPr>
          <w:rFonts w:ascii="Times New Roman" w:hAnsi="Times New Roman" w:cs="Times New Roman"/>
          <w:sz w:val="28"/>
          <w:szCs w:val="28"/>
          <w:lang w:val="ru-RU"/>
        </w:rPr>
        <w:t xml:space="preserve">) </w:t>
      </w:r>
      <w:r w:rsidRPr="00D17074">
        <w:rPr>
          <w:rFonts w:ascii="Times New Roman" w:hAnsi="Times New Roman" w:cs="Times New Roman"/>
          <w:i/>
          <w:sz w:val="28"/>
          <w:szCs w:val="28"/>
          <w:lang w:val="ru-RU"/>
        </w:rPr>
        <w:t>единичных</w:t>
      </w:r>
      <w:r w:rsidRPr="00D17074">
        <w:rPr>
          <w:rFonts w:ascii="Times New Roman" w:hAnsi="Times New Roman" w:cs="Times New Roman"/>
          <w:sz w:val="28"/>
          <w:szCs w:val="28"/>
          <w:lang w:val="ru-RU"/>
        </w:rPr>
        <w:t xml:space="preserve"> и </w:t>
      </w:r>
      <w:r w:rsidRPr="00D17074">
        <w:rPr>
          <w:rFonts w:ascii="Times New Roman" w:hAnsi="Times New Roman" w:cs="Times New Roman"/>
          <w:i/>
          <w:sz w:val="28"/>
          <w:szCs w:val="28"/>
          <w:lang w:val="ru-RU"/>
        </w:rPr>
        <w:t>относительных</w:t>
      </w:r>
      <w:r w:rsidRPr="00D17074">
        <w:rPr>
          <w:rFonts w:ascii="Times New Roman" w:hAnsi="Times New Roman" w:cs="Times New Roman"/>
          <w:sz w:val="28"/>
          <w:szCs w:val="28"/>
          <w:lang w:val="ru-RU"/>
        </w:rPr>
        <w:t xml:space="preserve"> (</w:t>
      </w:r>
      <w:r>
        <w:rPr>
          <w:rFonts w:ascii="Times New Roman" w:hAnsi="Times New Roman" w:cs="Times New Roman"/>
          <w:sz w:val="28"/>
          <w:szCs w:val="28"/>
        </w:rPr>
        <w:t>k</w:t>
      </w:r>
      <w:r w:rsidRPr="00D1707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показателей </w:t>
      </w:r>
      <w:r w:rsidRPr="00D17074">
        <w:rPr>
          <w:rFonts w:ascii="Times New Roman" w:hAnsi="Times New Roman" w:cs="Times New Roman"/>
          <w:sz w:val="28"/>
          <w:szCs w:val="28"/>
          <w:lang w:val="ru-RU"/>
        </w:rPr>
        <w:t xml:space="preserve">вида </w:t>
      </w:r>
      <w:r w:rsidRPr="001C030C">
        <w:rPr>
          <w:position w:val="-16"/>
        </w:rPr>
        <w:object w:dxaOrig="859" w:dyaOrig="420">
          <v:shape id="_x0000_i1027" type="#_x0000_t75" style="width:42.75pt;height:21.75pt" o:ole="">
            <v:imagedata r:id="rId26" o:title=""/>
          </v:shape>
          <o:OLEObject Type="Embed" ProgID="Equation.3" ShapeID="_x0000_i1027" DrawAspect="Content" ObjectID="_1824292440" r:id="rId27"/>
        </w:object>
      </w:r>
      <w:r w:rsidRPr="00D17074">
        <w:rPr>
          <w:rFonts w:ascii="Times New Roman" w:hAnsi="Times New Roman" w:cs="Times New Roman"/>
          <w:sz w:val="28"/>
          <w:szCs w:val="28"/>
          <w:lang w:val="ru-RU"/>
        </w:rPr>
        <w:t>.</w:t>
      </w:r>
    </w:p>
    <w:p w:rsidR="004A2603" w:rsidRPr="004A2603" w:rsidRDefault="004A2603" w:rsidP="004A2603">
      <w:pPr>
        <w:spacing w:after="0" w:line="360" w:lineRule="auto"/>
        <w:ind w:firstLine="709"/>
        <w:jc w:val="both"/>
        <w:rPr>
          <w:rFonts w:ascii="Times New Roman" w:eastAsia="Times New Roman" w:hAnsi="Times New Roman" w:cs="Times New Roman"/>
          <w:sz w:val="28"/>
          <w:szCs w:val="28"/>
          <w:lang w:val="ru-RU"/>
        </w:rPr>
      </w:pPr>
      <w:r w:rsidRPr="004A2603">
        <w:rPr>
          <w:rFonts w:ascii="Times New Roman" w:eastAsia="Times New Roman" w:hAnsi="Times New Roman" w:cs="Times New Roman"/>
          <w:sz w:val="28"/>
          <w:szCs w:val="28"/>
          <w:lang w:val="ru-RU"/>
        </w:rPr>
        <w:t xml:space="preserve">В качестве </w:t>
      </w:r>
      <w:r w:rsidRPr="004A2603">
        <w:rPr>
          <w:rFonts w:ascii="Times New Roman" w:eastAsia="Times New Roman" w:hAnsi="Times New Roman" w:cs="Times New Roman"/>
          <w:i/>
          <w:sz w:val="28"/>
          <w:szCs w:val="28"/>
          <w:lang w:val="ru-RU"/>
        </w:rPr>
        <w:t>единичных</w:t>
      </w:r>
      <w:r w:rsidRPr="004A2603">
        <w:rPr>
          <w:rFonts w:ascii="Times New Roman" w:eastAsia="Times New Roman" w:hAnsi="Times New Roman" w:cs="Times New Roman"/>
          <w:sz w:val="28"/>
          <w:szCs w:val="28"/>
          <w:lang w:val="ru-RU"/>
        </w:rPr>
        <w:t xml:space="preserve"> и </w:t>
      </w:r>
      <w:r w:rsidRPr="004A2603">
        <w:rPr>
          <w:rFonts w:ascii="Times New Roman" w:eastAsia="Times New Roman" w:hAnsi="Times New Roman" w:cs="Times New Roman"/>
          <w:i/>
          <w:sz w:val="28"/>
          <w:szCs w:val="28"/>
          <w:lang w:val="ru-RU"/>
        </w:rPr>
        <w:t>относительных</w:t>
      </w:r>
      <w:r w:rsidRPr="004A2603">
        <w:rPr>
          <w:rFonts w:ascii="Times New Roman" w:eastAsia="Times New Roman" w:hAnsi="Times New Roman" w:cs="Times New Roman"/>
          <w:sz w:val="28"/>
          <w:szCs w:val="28"/>
          <w:lang w:val="ru-RU"/>
        </w:rPr>
        <w:t xml:space="preserve"> показателей </w:t>
      </w:r>
      <w:r w:rsidRPr="0059239C">
        <w:rPr>
          <w:rFonts w:ascii="Times New Roman" w:eastAsia="Times New Roman" w:hAnsi="Times New Roman" w:cs="Times New Roman"/>
          <w:sz w:val="28"/>
          <w:szCs w:val="28"/>
          <w:lang w:val="ru-RU"/>
        </w:rPr>
        <w:t>эффективности</w:t>
      </w:r>
      <w:r>
        <w:rPr>
          <w:rFonts w:ascii="Times New Roman" w:eastAsia="Times New Roman" w:hAnsi="Times New Roman" w:cs="Times New Roman"/>
          <w:sz w:val="28"/>
          <w:szCs w:val="28"/>
          <w:lang w:val="ru-RU"/>
        </w:rPr>
        <w:t xml:space="preserve"> рассматриваемого варианта метода/технологии восстановления </w:t>
      </w:r>
      <w:r w:rsidRPr="004A2603">
        <w:rPr>
          <w:rFonts w:ascii="Times New Roman" w:eastAsia="Times New Roman" w:hAnsi="Times New Roman" w:cs="Times New Roman"/>
          <w:sz w:val="28"/>
          <w:szCs w:val="28"/>
          <w:lang w:val="ru-RU"/>
        </w:rPr>
        <w:t>возможно использование, как действующих</w:t>
      </w:r>
      <w:r>
        <w:rPr>
          <w:rFonts w:ascii="Times New Roman" w:eastAsia="Times New Roman" w:hAnsi="Times New Roman" w:cs="Times New Roman"/>
          <w:sz w:val="28"/>
          <w:szCs w:val="28"/>
          <w:lang w:val="ru-RU"/>
        </w:rPr>
        <w:t>, установленных нормативно-техническими и нормативно-правовыми документами,</w:t>
      </w:r>
      <w:r w:rsidRPr="004A2603">
        <w:rPr>
          <w:rFonts w:ascii="Times New Roman" w:eastAsia="Times New Roman" w:hAnsi="Times New Roman" w:cs="Times New Roman"/>
          <w:sz w:val="28"/>
          <w:szCs w:val="28"/>
          <w:lang w:val="ru-RU"/>
        </w:rPr>
        <w:t xml:space="preserve"> технико-экономических показателей, так и других показателей, которые более точно характеризуют суть протекающих процессов именно для данного, конкретного случая восстановления показателей функциональной эффективности канализационных коллекторов подземных инженерных сетей.</w:t>
      </w:r>
    </w:p>
    <w:p w:rsidR="00D17074" w:rsidRDefault="00D17074" w:rsidP="00340039">
      <w:pPr>
        <w:spacing w:after="0" w:line="360" w:lineRule="auto"/>
        <w:ind w:firstLine="709"/>
        <w:jc w:val="both"/>
        <w:rPr>
          <w:rFonts w:ascii="Times New Roman" w:hAnsi="Times New Roman" w:cs="Times New Roman"/>
          <w:sz w:val="28"/>
          <w:szCs w:val="28"/>
          <w:lang w:val="ru-RU"/>
        </w:rPr>
      </w:pPr>
    </w:p>
    <w:p w:rsidR="009616A0" w:rsidRPr="00DF6EAB" w:rsidRDefault="009616A0" w:rsidP="00DF6EAB">
      <w:pPr>
        <w:keepNext/>
        <w:spacing w:after="0" w:line="360" w:lineRule="auto"/>
        <w:jc w:val="center"/>
        <w:outlineLvl w:val="1"/>
        <w:rPr>
          <w:rFonts w:ascii="Times New Roman" w:eastAsia="Times New Roman" w:hAnsi="Times New Roman" w:cs="Arial"/>
          <w:bCs/>
          <w:iCs/>
          <w:sz w:val="28"/>
          <w:szCs w:val="28"/>
          <w:lang w:val="ru-RU"/>
        </w:rPr>
      </w:pPr>
      <w:bookmarkStart w:id="17" w:name="_Toc213145673"/>
      <w:r w:rsidRPr="00DF6EAB">
        <w:rPr>
          <w:rFonts w:ascii="Times New Roman" w:eastAsia="Times New Roman" w:hAnsi="Times New Roman" w:cs="Arial"/>
          <w:bCs/>
          <w:iCs/>
          <w:sz w:val="28"/>
          <w:szCs w:val="28"/>
          <w:lang w:val="ru-RU"/>
        </w:rPr>
        <w:t>Выводы по Главе 2</w:t>
      </w:r>
      <w:bookmarkEnd w:id="17"/>
      <w:r w:rsidRPr="00DF6EAB">
        <w:rPr>
          <w:rFonts w:ascii="Times New Roman" w:eastAsia="Times New Roman" w:hAnsi="Times New Roman" w:cs="Arial"/>
          <w:bCs/>
          <w:iCs/>
          <w:sz w:val="28"/>
          <w:szCs w:val="28"/>
          <w:lang w:val="ru-RU"/>
        </w:rPr>
        <w:t xml:space="preserve"> </w:t>
      </w:r>
    </w:p>
    <w:p w:rsidR="00063770" w:rsidRPr="00063770" w:rsidRDefault="00063770" w:rsidP="00063770">
      <w:pPr>
        <w:spacing w:after="0" w:line="360" w:lineRule="auto"/>
        <w:ind w:firstLine="709"/>
        <w:jc w:val="both"/>
        <w:rPr>
          <w:rFonts w:ascii="Times New Roman" w:eastAsia="Times New Roman" w:hAnsi="Times New Roman" w:cs="Times New Roman"/>
          <w:sz w:val="28"/>
          <w:szCs w:val="28"/>
          <w:lang w:val="ru-RU"/>
        </w:rPr>
      </w:pPr>
      <w:r w:rsidRPr="00063770">
        <w:rPr>
          <w:rFonts w:ascii="Times New Roman" w:eastAsia="Times New Roman" w:hAnsi="Times New Roman" w:cs="Times New Roman"/>
          <w:sz w:val="28"/>
          <w:szCs w:val="28"/>
          <w:lang w:val="ru-RU"/>
        </w:rPr>
        <w:t>Проведен анализ основных негативных факторов, которые сопровождают процессы эксплуатации подземных городских коллекторов и способствуют снижению показателей их функциональной эффективности.</w:t>
      </w:r>
    </w:p>
    <w:p w:rsidR="00063770" w:rsidRPr="00063770" w:rsidRDefault="00063770" w:rsidP="00063770">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val="ru-RU"/>
        </w:rPr>
      </w:pPr>
      <w:r w:rsidRPr="00063770">
        <w:rPr>
          <w:rFonts w:ascii="Times New Roman" w:eastAsia="Times New Roman" w:hAnsi="Times New Roman" w:cs="Times New Roman"/>
          <w:color w:val="000000" w:themeColor="text1"/>
          <w:sz w:val="28"/>
          <w:szCs w:val="28"/>
          <w:lang w:val="ru-RU"/>
        </w:rPr>
        <w:t xml:space="preserve">Технологии бестраншейного </w:t>
      </w:r>
      <w:r>
        <w:rPr>
          <w:rFonts w:ascii="Times New Roman" w:eastAsia="Times New Roman" w:hAnsi="Times New Roman" w:cs="Times New Roman"/>
          <w:color w:val="000000" w:themeColor="text1"/>
          <w:sz w:val="28"/>
          <w:szCs w:val="28"/>
          <w:lang w:val="ru-RU"/>
        </w:rPr>
        <w:t xml:space="preserve">способа </w:t>
      </w:r>
      <w:r w:rsidRPr="00063770">
        <w:rPr>
          <w:rFonts w:ascii="Times New Roman" w:eastAsia="Times New Roman" w:hAnsi="Times New Roman" w:cs="Times New Roman"/>
          <w:color w:val="000000" w:themeColor="text1"/>
          <w:sz w:val="28"/>
          <w:szCs w:val="28"/>
          <w:lang w:val="ru-RU"/>
        </w:rPr>
        <w:t xml:space="preserve">ремонта городских канализационных коллекторов </w:t>
      </w:r>
      <w:r w:rsidRPr="00063770">
        <w:rPr>
          <w:rFonts w:ascii="Times New Roman" w:eastAsia="Times New Roman" w:hAnsi="Times New Roman" w:cs="Times New Roman"/>
          <w:color w:val="000000" w:themeColor="text1"/>
          <w:sz w:val="28"/>
          <w:szCs w:val="28"/>
          <w:shd w:val="clear" w:color="auto" w:fill="FFFFFF"/>
          <w:lang w:val="ru-RU"/>
        </w:rPr>
        <w:t>рассматриваются в качестве конкурентных (традиционным или открытым, траншейным методам ремонта) методов</w:t>
      </w:r>
      <w:r w:rsidRPr="00063770">
        <w:rPr>
          <w:rFonts w:ascii="Times New Roman" w:eastAsia="Times New Roman" w:hAnsi="Times New Roman" w:cs="Times New Roman"/>
          <w:color w:val="000000" w:themeColor="text1"/>
          <w:sz w:val="28"/>
          <w:szCs w:val="28"/>
          <w:lang w:val="ru-RU"/>
        </w:rPr>
        <w:t xml:space="preserve"> восстановления </w:t>
      </w:r>
      <w:r w:rsidRPr="00063770">
        <w:rPr>
          <w:rFonts w:ascii="Times New Roman" w:eastAsia="Times New Roman" w:hAnsi="Times New Roman" w:cs="Times New Roman"/>
          <w:color w:val="000000" w:themeColor="text1"/>
          <w:sz w:val="28"/>
          <w:szCs w:val="28"/>
          <w:shd w:val="clear" w:color="auto" w:fill="FFFFFF"/>
          <w:lang w:val="ru-RU"/>
        </w:rPr>
        <w:t>показателей функциональной эффективности труб городских канализационных коллекторов, находящихся в эксплуатации.</w:t>
      </w:r>
    </w:p>
    <w:p w:rsidR="00063770" w:rsidRPr="00063770" w:rsidRDefault="00063770" w:rsidP="00063770">
      <w:pPr>
        <w:spacing w:after="0" w:line="360" w:lineRule="auto"/>
        <w:ind w:firstLine="709"/>
        <w:jc w:val="both"/>
        <w:rPr>
          <w:rFonts w:ascii="Times New Roman" w:eastAsia="Times New Roman" w:hAnsi="Times New Roman" w:cs="Times New Roman"/>
          <w:color w:val="000000" w:themeColor="text1"/>
          <w:sz w:val="28"/>
          <w:szCs w:val="28"/>
          <w:lang w:val="ru-RU"/>
        </w:rPr>
      </w:pPr>
      <w:r w:rsidRPr="00063770">
        <w:rPr>
          <w:rFonts w:ascii="Times New Roman" w:eastAsia="Times New Roman" w:hAnsi="Times New Roman" w:cs="Times New Roman"/>
          <w:color w:val="000000" w:themeColor="text1"/>
          <w:sz w:val="28"/>
          <w:szCs w:val="28"/>
          <w:lang w:val="ru-RU"/>
        </w:rPr>
        <w:t xml:space="preserve">Проведен анализ основных современных способов бестраншейного </w:t>
      </w:r>
      <w:r>
        <w:rPr>
          <w:rFonts w:ascii="Times New Roman" w:eastAsia="Times New Roman" w:hAnsi="Times New Roman" w:cs="Times New Roman"/>
          <w:color w:val="000000" w:themeColor="text1"/>
          <w:sz w:val="28"/>
          <w:szCs w:val="28"/>
          <w:lang w:val="ru-RU"/>
        </w:rPr>
        <w:t xml:space="preserve">восстановления полностью или частично утраченного качества </w:t>
      </w:r>
      <w:r w:rsidRPr="00063770">
        <w:rPr>
          <w:rFonts w:ascii="Times New Roman" w:eastAsia="Times New Roman" w:hAnsi="Times New Roman" w:cs="Times New Roman"/>
          <w:color w:val="000000" w:themeColor="text1"/>
          <w:sz w:val="28"/>
          <w:szCs w:val="28"/>
          <w:lang w:val="ru-RU"/>
        </w:rPr>
        <w:t xml:space="preserve">городских канализационных коллекторов, приведена характеристика и основные особенности их применения, достоинства и недостатки для условий городской среды. Рассмотрен зарубежный и отечественный опыт применения </w:t>
      </w:r>
      <w:r w:rsidRPr="00063770">
        <w:rPr>
          <w:rFonts w:ascii="Times New Roman" w:eastAsia="Times New Roman" w:hAnsi="Times New Roman" w:cs="Times New Roman"/>
          <w:color w:val="000000" w:themeColor="text1"/>
          <w:sz w:val="28"/>
          <w:szCs w:val="28"/>
          <w:lang w:val="ru-RU"/>
        </w:rPr>
        <w:lastRenderedPageBreak/>
        <w:t>бестраншейных методов, доступных для реновации труб канализационных коллекторов.</w:t>
      </w:r>
    </w:p>
    <w:p w:rsidR="00063770" w:rsidRPr="00063770" w:rsidRDefault="00063770" w:rsidP="00063770">
      <w:pPr>
        <w:spacing w:after="0" w:line="360" w:lineRule="auto"/>
        <w:ind w:firstLine="709"/>
        <w:jc w:val="both"/>
        <w:rPr>
          <w:rFonts w:ascii="Times New Roman" w:eastAsia="Times New Roman" w:hAnsi="Times New Roman" w:cs="Times New Roman"/>
          <w:color w:val="000000" w:themeColor="text1"/>
          <w:sz w:val="28"/>
          <w:szCs w:val="28"/>
          <w:lang w:val="ru-RU"/>
        </w:rPr>
      </w:pPr>
      <w:r w:rsidRPr="00063770">
        <w:rPr>
          <w:rFonts w:ascii="Times New Roman" w:eastAsia="Times New Roman" w:hAnsi="Times New Roman" w:cs="Times New Roman"/>
          <w:color w:val="000000" w:themeColor="text1"/>
          <w:sz w:val="28"/>
          <w:szCs w:val="28"/>
          <w:lang w:val="ru-RU"/>
        </w:rPr>
        <w:t>Особое внимание уделено о</w:t>
      </w:r>
      <w:r w:rsidRPr="00063770">
        <w:rPr>
          <w:rFonts w:ascii="Times New Roman" w:eastAsia="Times New Roman" w:hAnsi="Times New Roman" w:cs="Times New Roman"/>
          <w:sz w:val="28"/>
          <w:szCs w:val="28"/>
          <w:lang w:val="ru-RU"/>
        </w:rPr>
        <w:t xml:space="preserve">дному из наиболее эффективных методов бестраншейной реновации, который состоит </w:t>
      </w:r>
      <w:r w:rsidRPr="00063770">
        <w:rPr>
          <w:rFonts w:ascii="Times New Roman" w:eastAsia="Times New Roman" w:hAnsi="Times New Roman" w:cs="Times New Roman"/>
          <w:i/>
          <w:sz w:val="28"/>
          <w:szCs w:val="28"/>
          <w:lang w:val="ru-RU"/>
        </w:rPr>
        <w:t>в облицовке внутренней поверхности трубы канализационного коллектора гибкими рукавами</w:t>
      </w:r>
      <w:r w:rsidRPr="00063770">
        <w:rPr>
          <w:rFonts w:ascii="Times New Roman" w:eastAsia="Times New Roman" w:hAnsi="Times New Roman" w:cs="Times New Roman"/>
          <w:sz w:val="28"/>
          <w:szCs w:val="28"/>
          <w:lang w:val="ru-RU"/>
        </w:rPr>
        <w:t xml:space="preserve"> («чулочной» технологии, CIPP (</w:t>
      </w:r>
      <w:proofErr w:type="spellStart"/>
      <w:r w:rsidRPr="00063770">
        <w:rPr>
          <w:rFonts w:ascii="Times New Roman" w:eastAsia="Times New Roman" w:hAnsi="Times New Roman" w:cs="Times New Roman"/>
          <w:i/>
          <w:sz w:val="28"/>
          <w:szCs w:val="28"/>
          <w:lang w:val="ru-RU"/>
        </w:rPr>
        <w:t>Cured-in-Place</w:t>
      </w:r>
      <w:proofErr w:type="spellEnd"/>
      <w:r w:rsidRPr="00063770">
        <w:rPr>
          <w:rFonts w:ascii="Times New Roman" w:eastAsia="Times New Roman" w:hAnsi="Times New Roman" w:cs="Times New Roman"/>
          <w:i/>
          <w:sz w:val="28"/>
          <w:szCs w:val="28"/>
          <w:lang w:val="ru-RU"/>
        </w:rPr>
        <w:t xml:space="preserve"> </w:t>
      </w:r>
      <w:proofErr w:type="spellStart"/>
      <w:r w:rsidRPr="00063770">
        <w:rPr>
          <w:rFonts w:ascii="Times New Roman" w:eastAsia="Times New Roman" w:hAnsi="Times New Roman" w:cs="Times New Roman"/>
          <w:i/>
          <w:sz w:val="28"/>
          <w:szCs w:val="28"/>
          <w:lang w:val="ru-RU"/>
        </w:rPr>
        <w:t>Pipe</w:t>
      </w:r>
      <w:proofErr w:type="spellEnd"/>
      <w:r w:rsidRPr="00063770">
        <w:rPr>
          <w:rFonts w:ascii="Times New Roman" w:eastAsia="Times New Roman" w:hAnsi="Times New Roman" w:cs="Times New Roman"/>
          <w:i/>
          <w:sz w:val="28"/>
          <w:szCs w:val="28"/>
          <w:lang w:val="ru-RU"/>
        </w:rPr>
        <w:t xml:space="preserve"> </w:t>
      </w:r>
      <w:proofErr w:type="spellStart"/>
      <w:r w:rsidRPr="00063770">
        <w:rPr>
          <w:rFonts w:ascii="Times New Roman" w:eastAsia="Times New Roman" w:hAnsi="Times New Roman" w:cs="Times New Roman"/>
          <w:i/>
          <w:sz w:val="28"/>
          <w:szCs w:val="28"/>
          <w:lang w:val="ru-RU"/>
        </w:rPr>
        <w:t>Lining</w:t>
      </w:r>
      <w:proofErr w:type="spellEnd"/>
      <w:r w:rsidRPr="00063770">
        <w:rPr>
          <w:rFonts w:ascii="Times New Roman" w:eastAsia="Times New Roman" w:hAnsi="Times New Roman" w:cs="Times New Roman"/>
          <w:sz w:val="28"/>
          <w:szCs w:val="28"/>
          <w:lang w:val="ru-RU"/>
        </w:rPr>
        <w:t>) метод). Рассмотрены область применения и технологическая последовательность производства рабочих процессов и операций. Приведены характеристики материалов, машин и устройств, необходимых для восстановления поврежденных труб канализационных коллекторов.</w:t>
      </w:r>
    </w:p>
    <w:p w:rsidR="00063770" w:rsidRPr="00063770" w:rsidRDefault="00063770" w:rsidP="00063770">
      <w:pPr>
        <w:spacing w:after="0" w:line="360" w:lineRule="auto"/>
        <w:ind w:firstLine="709"/>
        <w:jc w:val="both"/>
        <w:rPr>
          <w:rFonts w:ascii="Times New Roman" w:eastAsia="Times New Roman" w:hAnsi="Times New Roman" w:cs="Times New Roman"/>
          <w:sz w:val="28"/>
          <w:szCs w:val="28"/>
          <w:lang w:val="ru-RU"/>
        </w:rPr>
      </w:pPr>
      <w:r w:rsidRPr="00063770">
        <w:rPr>
          <w:rFonts w:ascii="Times New Roman" w:eastAsia="Times New Roman" w:hAnsi="Times New Roman" w:cs="Times New Roman"/>
          <w:color w:val="000000" w:themeColor="text1"/>
          <w:sz w:val="28"/>
          <w:szCs w:val="28"/>
          <w:lang w:val="ru-RU"/>
        </w:rPr>
        <w:t xml:space="preserve">Рассмотрена концепция системного подхода к оценке конкурентных вариантов (способов) восстановления показателей функциональной эффективности </w:t>
      </w:r>
      <w:r>
        <w:rPr>
          <w:rFonts w:ascii="Times New Roman" w:eastAsia="Times New Roman" w:hAnsi="Times New Roman" w:cs="Times New Roman"/>
          <w:color w:val="000000" w:themeColor="text1"/>
          <w:sz w:val="28"/>
          <w:szCs w:val="28"/>
          <w:lang w:val="ru-RU"/>
        </w:rPr>
        <w:t xml:space="preserve">стальных труб канализационных </w:t>
      </w:r>
      <w:r w:rsidRPr="00063770">
        <w:rPr>
          <w:rFonts w:ascii="Times New Roman" w:eastAsia="Times New Roman" w:hAnsi="Times New Roman" w:cs="Times New Roman"/>
          <w:color w:val="000000" w:themeColor="text1"/>
          <w:sz w:val="28"/>
          <w:szCs w:val="28"/>
          <w:lang w:val="ru-RU"/>
        </w:rPr>
        <w:t xml:space="preserve">коллекторов. </w:t>
      </w:r>
      <w:r w:rsidRPr="00063770">
        <w:rPr>
          <w:rFonts w:ascii="Times New Roman" w:eastAsia="Times New Roman" w:hAnsi="Times New Roman" w:cs="Times New Roman"/>
          <w:sz w:val="28"/>
          <w:szCs w:val="28"/>
          <w:lang w:val="ru-RU"/>
        </w:rPr>
        <w:t>Функциональная эффективность методов реновации оценивается некоторым количеством единичных абсолютных и относительных показателей с учетом их удельной значимости.</w:t>
      </w:r>
    </w:p>
    <w:p w:rsidR="00290B05" w:rsidRDefault="00290B05">
      <w:pPr>
        <w:rPr>
          <w:rFonts w:ascii="Times New Roman" w:hAnsi="Times New Roman" w:cs="Times New Roman"/>
          <w:sz w:val="28"/>
          <w:szCs w:val="28"/>
          <w:lang w:val="ru-RU"/>
        </w:rPr>
      </w:pPr>
      <w:r>
        <w:rPr>
          <w:rFonts w:ascii="Times New Roman" w:hAnsi="Times New Roman" w:cs="Times New Roman"/>
          <w:sz w:val="28"/>
          <w:szCs w:val="28"/>
          <w:lang w:val="ru-RU"/>
        </w:rPr>
        <w:br w:type="page"/>
      </w:r>
    </w:p>
    <w:p w:rsidR="009616A0" w:rsidRPr="00DF6EAB" w:rsidRDefault="009616A0" w:rsidP="00DF6EAB">
      <w:pPr>
        <w:keepNext/>
        <w:spacing w:after="0" w:line="360" w:lineRule="auto"/>
        <w:jc w:val="center"/>
        <w:outlineLvl w:val="0"/>
        <w:rPr>
          <w:rFonts w:ascii="Times New Roman" w:eastAsia="Times New Roman" w:hAnsi="Times New Roman" w:cs="Arial"/>
          <w:bCs/>
          <w:color w:val="000000" w:themeColor="text1"/>
          <w:kern w:val="32"/>
          <w:sz w:val="28"/>
          <w:szCs w:val="32"/>
          <w:lang w:val="ru-RU"/>
        </w:rPr>
      </w:pPr>
      <w:bookmarkStart w:id="18" w:name="_Toc213145674"/>
      <w:r w:rsidRPr="00DF6EAB">
        <w:rPr>
          <w:rFonts w:ascii="Times New Roman" w:eastAsia="Times New Roman" w:hAnsi="Times New Roman" w:cs="Arial"/>
          <w:bCs/>
          <w:color w:val="000000" w:themeColor="text1"/>
          <w:kern w:val="32"/>
          <w:sz w:val="28"/>
          <w:szCs w:val="32"/>
          <w:lang w:val="ru-RU"/>
        </w:rPr>
        <w:lastRenderedPageBreak/>
        <w:t>Глава 3. Оценка показателей эффективности применения технологий бестраншейной реновации водоотводящих (канализационных) коллекторов</w:t>
      </w:r>
      <w:bookmarkEnd w:id="18"/>
      <w:r w:rsidRPr="00DF6EAB">
        <w:rPr>
          <w:rFonts w:ascii="Times New Roman" w:eastAsia="Times New Roman" w:hAnsi="Times New Roman" w:cs="Arial"/>
          <w:bCs/>
          <w:color w:val="000000" w:themeColor="text1"/>
          <w:kern w:val="32"/>
          <w:sz w:val="28"/>
          <w:szCs w:val="32"/>
          <w:lang w:val="ru-RU"/>
        </w:rPr>
        <w:t xml:space="preserve">  </w:t>
      </w:r>
    </w:p>
    <w:p w:rsidR="009616A0" w:rsidRDefault="009616A0" w:rsidP="009616A0">
      <w:pPr>
        <w:spacing w:after="0" w:line="360" w:lineRule="auto"/>
        <w:jc w:val="both"/>
        <w:rPr>
          <w:rFonts w:ascii="Times New Roman" w:hAnsi="Times New Roman" w:cs="Times New Roman"/>
          <w:sz w:val="28"/>
          <w:szCs w:val="28"/>
          <w:lang w:val="ru-RU"/>
        </w:rPr>
      </w:pPr>
    </w:p>
    <w:p w:rsidR="009616A0" w:rsidRPr="00DF6EAB" w:rsidRDefault="009616A0" w:rsidP="00DF6EAB">
      <w:pPr>
        <w:keepNext/>
        <w:spacing w:after="0" w:line="360" w:lineRule="auto"/>
        <w:jc w:val="center"/>
        <w:outlineLvl w:val="1"/>
        <w:rPr>
          <w:rFonts w:ascii="Times New Roman" w:eastAsia="Times New Roman" w:hAnsi="Times New Roman" w:cs="Arial"/>
          <w:bCs/>
          <w:iCs/>
          <w:sz w:val="28"/>
          <w:szCs w:val="28"/>
          <w:lang w:val="ru-RU"/>
        </w:rPr>
      </w:pPr>
      <w:bookmarkStart w:id="19" w:name="_Toc213145675"/>
      <w:r w:rsidRPr="00DF6EAB">
        <w:rPr>
          <w:rFonts w:ascii="Times New Roman" w:eastAsia="Times New Roman" w:hAnsi="Times New Roman" w:cs="Arial"/>
          <w:bCs/>
          <w:iCs/>
          <w:sz w:val="28"/>
          <w:szCs w:val="28"/>
          <w:lang w:val="ru-RU"/>
        </w:rPr>
        <w:t>3.1. Характеристика конструктивных решений и показателей технического состояния объекта реновации (канализационного коллектора)</w:t>
      </w:r>
      <w:bookmarkEnd w:id="19"/>
    </w:p>
    <w:p w:rsidR="009616A0" w:rsidRDefault="009616A0" w:rsidP="009616A0">
      <w:pPr>
        <w:spacing w:after="0" w:line="360" w:lineRule="auto"/>
        <w:jc w:val="both"/>
        <w:rPr>
          <w:rFonts w:ascii="Times New Roman" w:hAnsi="Times New Roman" w:cs="Times New Roman"/>
          <w:sz w:val="28"/>
          <w:szCs w:val="28"/>
          <w:lang w:val="ru-RU"/>
        </w:rPr>
      </w:pPr>
    </w:p>
    <w:p w:rsidR="009616A0" w:rsidRPr="00DF6EAB" w:rsidRDefault="009616A0" w:rsidP="00DF6EAB">
      <w:pPr>
        <w:keepNext/>
        <w:spacing w:after="0" w:line="360" w:lineRule="auto"/>
        <w:jc w:val="center"/>
        <w:outlineLvl w:val="1"/>
        <w:rPr>
          <w:rFonts w:ascii="Times New Roman" w:eastAsia="Times New Roman" w:hAnsi="Times New Roman" w:cs="Arial"/>
          <w:bCs/>
          <w:iCs/>
          <w:sz w:val="28"/>
          <w:szCs w:val="28"/>
          <w:lang w:val="ru-RU"/>
        </w:rPr>
      </w:pPr>
      <w:bookmarkStart w:id="20" w:name="_Toc213145676"/>
      <w:r w:rsidRPr="00DF6EAB">
        <w:rPr>
          <w:rFonts w:ascii="Times New Roman" w:eastAsia="Times New Roman" w:hAnsi="Times New Roman" w:cs="Arial"/>
          <w:bCs/>
          <w:iCs/>
          <w:sz w:val="28"/>
          <w:szCs w:val="28"/>
          <w:lang w:val="ru-RU"/>
        </w:rPr>
        <w:t>3.2. Основные технико-экономические показатели производства строительных процессов с применением традиционной (нормативно-технической) технологии ремонта канализационного коллектора</w:t>
      </w:r>
      <w:bookmarkEnd w:id="20"/>
      <w:r w:rsidRPr="00DF6EAB">
        <w:rPr>
          <w:rFonts w:ascii="Times New Roman" w:eastAsia="Times New Roman" w:hAnsi="Times New Roman" w:cs="Arial"/>
          <w:bCs/>
          <w:iCs/>
          <w:sz w:val="28"/>
          <w:szCs w:val="28"/>
          <w:lang w:val="ru-RU"/>
        </w:rPr>
        <w:t xml:space="preserve"> </w:t>
      </w:r>
    </w:p>
    <w:p w:rsidR="00DF6EAB" w:rsidRDefault="00DF6EAB" w:rsidP="009616A0">
      <w:pPr>
        <w:spacing w:after="0" w:line="360" w:lineRule="auto"/>
        <w:jc w:val="both"/>
        <w:rPr>
          <w:rFonts w:ascii="Times New Roman" w:hAnsi="Times New Roman" w:cs="Times New Roman"/>
          <w:sz w:val="28"/>
          <w:szCs w:val="28"/>
          <w:lang w:val="ru-RU"/>
        </w:rPr>
      </w:pPr>
    </w:p>
    <w:p w:rsidR="00DF6EAB" w:rsidRDefault="00DF6EAB" w:rsidP="009616A0">
      <w:pPr>
        <w:spacing w:after="0" w:line="360" w:lineRule="auto"/>
        <w:jc w:val="both"/>
        <w:rPr>
          <w:rFonts w:ascii="Times New Roman" w:hAnsi="Times New Roman" w:cs="Times New Roman"/>
          <w:sz w:val="28"/>
          <w:szCs w:val="28"/>
          <w:lang w:val="ru-RU"/>
        </w:rPr>
      </w:pPr>
    </w:p>
    <w:p w:rsidR="009616A0" w:rsidRPr="00DF6EAB" w:rsidRDefault="009616A0" w:rsidP="00DF6EAB">
      <w:pPr>
        <w:keepNext/>
        <w:spacing w:after="0" w:line="360" w:lineRule="auto"/>
        <w:jc w:val="center"/>
        <w:outlineLvl w:val="1"/>
        <w:rPr>
          <w:rFonts w:ascii="Times New Roman" w:eastAsia="Times New Roman" w:hAnsi="Times New Roman" w:cs="Arial"/>
          <w:bCs/>
          <w:iCs/>
          <w:sz w:val="28"/>
          <w:szCs w:val="28"/>
          <w:lang w:val="ru-RU"/>
        </w:rPr>
      </w:pPr>
      <w:bookmarkStart w:id="21" w:name="_Toc213145677"/>
      <w:r w:rsidRPr="00DF6EAB">
        <w:rPr>
          <w:rFonts w:ascii="Times New Roman" w:eastAsia="Times New Roman" w:hAnsi="Times New Roman" w:cs="Arial"/>
          <w:bCs/>
          <w:iCs/>
          <w:sz w:val="28"/>
          <w:szCs w:val="28"/>
          <w:lang w:val="ru-RU"/>
        </w:rPr>
        <w:t>3.3. Основные технико-экономические показатели производства строительных процессов с применением технологии бестраншейной реновации канализационного коллектора</w:t>
      </w:r>
      <w:bookmarkEnd w:id="21"/>
      <w:r w:rsidRPr="00DF6EAB">
        <w:rPr>
          <w:rFonts w:ascii="Times New Roman" w:eastAsia="Times New Roman" w:hAnsi="Times New Roman" w:cs="Arial"/>
          <w:bCs/>
          <w:iCs/>
          <w:sz w:val="28"/>
          <w:szCs w:val="28"/>
          <w:lang w:val="ru-RU"/>
        </w:rPr>
        <w:t xml:space="preserve"> </w:t>
      </w:r>
    </w:p>
    <w:p w:rsidR="009616A0" w:rsidRDefault="009616A0" w:rsidP="009616A0">
      <w:pPr>
        <w:spacing w:after="0" w:line="360" w:lineRule="auto"/>
        <w:jc w:val="both"/>
        <w:rPr>
          <w:rFonts w:ascii="Times New Roman" w:hAnsi="Times New Roman" w:cs="Times New Roman"/>
          <w:sz w:val="28"/>
          <w:szCs w:val="28"/>
          <w:lang w:val="ru-RU"/>
        </w:rPr>
      </w:pPr>
    </w:p>
    <w:p w:rsidR="009616A0" w:rsidRPr="00DF6EAB" w:rsidRDefault="009616A0" w:rsidP="00DF6EAB">
      <w:pPr>
        <w:keepNext/>
        <w:spacing w:after="0" w:line="360" w:lineRule="auto"/>
        <w:jc w:val="center"/>
        <w:outlineLvl w:val="1"/>
        <w:rPr>
          <w:rFonts w:ascii="Times New Roman" w:eastAsia="Times New Roman" w:hAnsi="Times New Roman" w:cs="Arial"/>
          <w:bCs/>
          <w:iCs/>
          <w:sz w:val="28"/>
          <w:szCs w:val="28"/>
          <w:lang w:val="ru-RU"/>
        </w:rPr>
      </w:pPr>
      <w:bookmarkStart w:id="22" w:name="_Toc213145678"/>
      <w:r w:rsidRPr="00DF6EAB">
        <w:rPr>
          <w:rFonts w:ascii="Times New Roman" w:eastAsia="Times New Roman" w:hAnsi="Times New Roman" w:cs="Arial"/>
          <w:bCs/>
          <w:iCs/>
          <w:sz w:val="28"/>
          <w:szCs w:val="28"/>
          <w:lang w:val="ru-RU"/>
        </w:rPr>
        <w:t>3.4. Практические рекомендации по выбору оптимальной технологии бестраншейного ремонта для различных типов канализационных (водоотводящих) коллекторов</w:t>
      </w:r>
      <w:bookmarkEnd w:id="22"/>
      <w:r w:rsidRPr="00DF6EAB">
        <w:rPr>
          <w:rFonts w:ascii="Times New Roman" w:eastAsia="Times New Roman" w:hAnsi="Times New Roman" w:cs="Arial"/>
          <w:bCs/>
          <w:iCs/>
          <w:sz w:val="28"/>
          <w:szCs w:val="28"/>
          <w:lang w:val="ru-RU"/>
        </w:rPr>
        <w:t xml:space="preserve"> </w:t>
      </w:r>
    </w:p>
    <w:p w:rsidR="009616A0" w:rsidRDefault="009616A0" w:rsidP="009616A0">
      <w:pPr>
        <w:spacing w:after="0" w:line="360" w:lineRule="auto"/>
        <w:jc w:val="both"/>
        <w:rPr>
          <w:rFonts w:ascii="Times New Roman" w:hAnsi="Times New Roman" w:cs="Times New Roman"/>
          <w:sz w:val="28"/>
          <w:szCs w:val="28"/>
          <w:lang w:val="ru-RU"/>
        </w:rPr>
      </w:pPr>
    </w:p>
    <w:p w:rsidR="009616A0" w:rsidRPr="00DF6EAB" w:rsidRDefault="009616A0" w:rsidP="00DF6EAB">
      <w:pPr>
        <w:keepNext/>
        <w:spacing w:after="0" w:line="360" w:lineRule="auto"/>
        <w:jc w:val="center"/>
        <w:outlineLvl w:val="1"/>
        <w:rPr>
          <w:rFonts w:ascii="Times New Roman" w:eastAsia="Times New Roman" w:hAnsi="Times New Roman" w:cs="Arial"/>
          <w:bCs/>
          <w:iCs/>
          <w:sz w:val="28"/>
          <w:szCs w:val="28"/>
          <w:lang w:val="ru-RU"/>
        </w:rPr>
      </w:pPr>
      <w:bookmarkStart w:id="23" w:name="_Toc213145679"/>
      <w:r w:rsidRPr="00DF6EAB">
        <w:rPr>
          <w:rFonts w:ascii="Times New Roman" w:eastAsia="Times New Roman" w:hAnsi="Times New Roman" w:cs="Arial"/>
          <w:bCs/>
          <w:iCs/>
          <w:sz w:val="28"/>
          <w:szCs w:val="28"/>
          <w:lang w:val="ru-RU"/>
        </w:rPr>
        <w:t>Выводы по Главе 3</w:t>
      </w:r>
      <w:bookmarkEnd w:id="23"/>
      <w:r w:rsidRPr="00DF6EAB">
        <w:rPr>
          <w:rFonts w:ascii="Times New Roman" w:eastAsia="Times New Roman" w:hAnsi="Times New Roman" w:cs="Arial"/>
          <w:bCs/>
          <w:iCs/>
          <w:sz w:val="28"/>
          <w:szCs w:val="28"/>
          <w:lang w:val="ru-RU"/>
        </w:rPr>
        <w:t xml:space="preserve"> </w:t>
      </w:r>
    </w:p>
    <w:p w:rsidR="009616A0" w:rsidRDefault="009616A0" w:rsidP="009616A0">
      <w:pPr>
        <w:spacing w:after="0" w:line="360" w:lineRule="auto"/>
        <w:jc w:val="both"/>
        <w:rPr>
          <w:rFonts w:ascii="Times New Roman" w:hAnsi="Times New Roman" w:cs="Times New Roman"/>
          <w:sz w:val="28"/>
          <w:szCs w:val="28"/>
          <w:lang w:val="ru-RU"/>
        </w:rPr>
      </w:pPr>
    </w:p>
    <w:p w:rsidR="00290B05" w:rsidRDefault="00290B05">
      <w:pPr>
        <w:rPr>
          <w:rFonts w:ascii="Times New Roman" w:hAnsi="Times New Roman" w:cs="Times New Roman"/>
          <w:sz w:val="28"/>
          <w:szCs w:val="28"/>
          <w:lang w:val="ru-RU"/>
        </w:rPr>
      </w:pPr>
      <w:r>
        <w:rPr>
          <w:rFonts w:ascii="Times New Roman" w:hAnsi="Times New Roman" w:cs="Times New Roman"/>
          <w:sz w:val="28"/>
          <w:szCs w:val="28"/>
          <w:lang w:val="ru-RU"/>
        </w:rPr>
        <w:br w:type="page"/>
      </w:r>
    </w:p>
    <w:p w:rsidR="009616A0" w:rsidRPr="00DF6EAB" w:rsidRDefault="009616A0" w:rsidP="00DF6EAB">
      <w:pPr>
        <w:keepNext/>
        <w:spacing w:after="0" w:line="360" w:lineRule="auto"/>
        <w:jc w:val="center"/>
        <w:outlineLvl w:val="0"/>
        <w:rPr>
          <w:rFonts w:ascii="Times New Roman" w:eastAsia="Times New Roman" w:hAnsi="Times New Roman" w:cs="Arial"/>
          <w:bCs/>
          <w:color w:val="000000" w:themeColor="text1"/>
          <w:kern w:val="32"/>
          <w:sz w:val="28"/>
          <w:szCs w:val="32"/>
          <w:lang w:val="ru-RU"/>
        </w:rPr>
      </w:pPr>
      <w:bookmarkStart w:id="24" w:name="_Toc213145680"/>
      <w:r w:rsidRPr="00DF6EAB">
        <w:rPr>
          <w:rFonts w:ascii="Times New Roman" w:eastAsia="Times New Roman" w:hAnsi="Times New Roman" w:cs="Arial"/>
          <w:bCs/>
          <w:color w:val="000000" w:themeColor="text1"/>
          <w:kern w:val="32"/>
          <w:sz w:val="28"/>
          <w:szCs w:val="32"/>
          <w:lang w:val="ru-RU"/>
        </w:rPr>
        <w:lastRenderedPageBreak/>
        <w:t>Заключение</w:t>
      </w:r>
      <w:bookmarkEnd w:id="24"/>
      <w:r w:rsidRPr="00DF6EAB">
        <w:rPr>
          <w:rFonts w:ascii="Times New Roman" w:eastAsia="Times New Roman" w:hAnsi="Times New Roman" w:cs="Arial"/>
          <w:bCs/>
          <w:color w:val="000000" w:themeColor="text1"/>
          <w:kern w:val="32"/>
          <w:sz w:val="28"/>
          <w:szCs w:val="32"/>
          <w:lang w:val="ru-RU"/>
        </w:rPr>
        <w:t xml:space="preserve"> </w:t>
      </w:r>
    </w:p>
    <w:p w:rsidR="00414189" w:rsidRDefault="00414189" w:rsidP="00414189">
      <w:pPr>
        <w:spacing w:after="0" w:line="360" w:lineRule="auto"/>
        <w:jc w:val="both"/>
        <w:rPr>
          <w:rFonts w:ascii="Times New Roman" w:hAnsi="Times New Roman" w:cs="Times New Roman"/>
          <w:sz w:val="28"/>
          <w:szCs w:val="28"/>
          <w:lang w:val="ru-RU"/>
        </w:rPr>
      </w:pPr>
    </w:p>
    <w:p w:rsidR="008F6BAD" w:rsidRPr="00414189" w:rsidRDefault="008F6BAD" w:rsidP="00414189">
      <w:pPr>
        <w:spacing w:after="0" w:line="360" w:lineRule="auto"/>
        <w:jc w:val="both"/>
        <w:rPr>
          <w:rFonts w:ascii="Times New Roman" w:hAnsi="Times New Roman" w:cs="Times New Roman"/>
          <w:sz w:val="28"/>
          <w:szCs w:val="28"/>
          <w:lang w:val="ru-RU"/>
        </w:rPr>
      </w:pPr>
    </w:p>
    <w:p w:rsidR="00414189" w:rsidRDefault="00414189" w:rsidP="00414189">
      <w:pPr>
        <w:rPr>
          <w:rFonts w:ascii="Times New Roman" w:hAnsi="Times New Roman" w:cs="Times New Roman"/>
          <w:sz w:val="28"/>
          <w:szCs w:val="28"/>
          <w:lang w:val="ru-RU"/>
        </w:rPr>
      </w:pPr>
      <w:r>
        <w:rPr>
          <w:rFonts w:ascii="Times New Roman" w:hAnsi="Times New Roman" w:cs="Times New Roman"/>
          <w:sz w:val="28"/>
          <w:szCs w:val="28"/>
          <w:lang w:val="ru-RU"/>
        </w:rPr>
        <w:br w:type="page"/>
      </w:r>
    </w:p>
    <w:p w:rsidR="009616A0" w:rsidRPr="00DF6EAB" w:rsidRDefault="009616A0" w:rsidP="00DF6EAB">
      <w:pPr>
        <w:keepNext/>
        <w:spacing w:after="0" w:line="360" w:lineRule="auto"/>
        <w:jc w:val="center"/>
        <w:outlineLvl w:val="0"/>
        <w:rPr>
          <w:rFonts w:ascii="Times New Roman" w:eastAsia="Times New Roman" w:hAnsi="Times New Roman" w:cs="Arial"/>
          <w:bCs/>
          <w:color w:val="000000" w:themeColor="text1"/>
          <w:kern w:val="32"/>
          <w:sz w:val="28"/>
          <w:szCs w:val="32"/>
          <w:lang w:val="ru-RU"/>
        </w:rPr>
      </w:pPr>
      <w:bookmarkStart w:id="25" w:name="_Toc213145681"/>
      <w:r w:rsidRPr="00DF6EAB">
        <w:rPr>
          <w:rFonts w:ascii="Times New Roman" w:eastAsia="Times New Roman" w:hAnsi="Times New Roman" w:cs="Arial"/>
          <w:bCs/>
          <w:color w:val="000000" w:themeColor="text1"/>
          <w:kern w:val="32"/>
          <w:sz w:val="28"/>
          <w:szCs w:val="32"/>
          <w:lang w:val="ru-RU"/>
        </w:rPr>
        <w:lastRenderedPageBreak/>
        <w:t>Список литературы</w:t>
      </w:r>
      <w:bookmarkEnd w:id="25"/>
    </w:p>
    <w:p w:rsidR="007023CA" w:rsidRDefault="007023CA" w:rsidP="00290B05">
      <w:pPr>
        <w:spacing w:after="0" w:line="360" w:lineRule="auto"/>
        <w:jc w:val="both"/>
        <w:rPr>
          <w:rFonts w:ascii="Times New Roman" w:hAnsi="Times New Roman" w:cs="Times New Roman"/>
          <w:sz w:val="28"/>
          <w:szCs w:val="28"/>
          <w:lang w:val="ru-RU"/>
        </w:rPr>
      </w:pPr>
    </w:p>
    <w:p w:rsidR="00290B05" w:rsidRPr="00290B05" w:rsidRDefault="00290B05" w:rsidP="00290B05">
      <w:pPr>
        <w:spacing w:after="0" w:line="360" w:lineRule="auto"/>
        <w:jc w:val="both"/>
        <w:rPr>
          <w:rFonts w:ascii="Times New Roman" w:hAnsi="Times New Roman" w:cs="Times New Roman"/>
          <w:sz w:val="28"/>
          <w:szCs w:val="28"/>
          <w:lang w:val="ru-RU"/>
        </w:rPr>
      </w:pPr>
      <w:r w:rsidRPr="00290B05">
        <w:rPr>
          <w:rFonts w:ascii="Times New Roman" w:hAnsi="Times New Roman" w:cs="Times New Roman"/>
          <w:sz w:val="28"/>
          <w:szCs w:val="28"/>
          <w:lang w:val="ru-RU"/>
        </w:rPr>
        <w:t>1. СП 30.1325800.2016. Внутренний водопровод и канализация зданий. Актуализированная редакция СНиП 2.04.01-85*. ― М.: Министерство строительства и жилищно-коммунального хозяйства Российской Федерации. 2016. ― 101 с.</w:t>
      </w:r>
    </w:p>
    <w:p w:rsidR="00290B05" w:rsidRPr="00290B05" w:rsidRDefault="00290B05" w:rsidP="00290B05">
      <w:pPr>
        <w:spacing w:after="0" w:line="360" w:lineRule="auto"/>
        <w:jc w:val="both"/>
        <w:rPr>
          <w:rFonts w:ascii="Times New Roman" w:hAnsi="Times New Roman" w:cs="Times New Roman"/>
          <w:sz w:val="28"/>
          <w:szCs w:val="28"/>
          <w:lang w:val="ru-RU"/>
        </w:rPr>
      </w:pPr>
      <w:r w:rsidRPr="00290B05">
        <w:rPr>
          <w:rFonts w:ascii="Times New Roman" w:hAnsi="Times New Roman" w:cs="Times New Roman"/>
          <w:sz w:val="28"/>
          <w:szCs w:val="28"/>
          <w:lang w:val="ru-RU"/>
        </w:rPr>
        <w:t>2. СП 42.13330.2011. Градостроительство. Планировка и застройка городских и сельских поселений. Актуализированная редакция СНиП 2.07.01-89*. ― М.: Минрегион России. 2010. ― 114 с.</w:t>
      </w:r>
    </w:p>
    <w:p w:rsidR="00FA0422" w:rsidRDefault="00290B05" w:rsidP="00290B05">
      <w:pPr>
        <w:spacing w:after="0" w:line="360" w:lineRule="auto"/>
        <w:jc w:val="both"/>
        <w:rPr>
          <w:rFonts w:ascii="Times New Roman" w:hAnsi="Times New Roman" w:cs="Times New Roman"/>
          <w:sz w:val="28"/>
          <w:szCs w:val="28"/>
          <w:lang w:val="ru-RU"/>
        </w:rPr>
      </w:pPr>
      <w:r w:rsidRPr="00290B05">
        <w:rPr>
          <w:rFonts w:ascii="Times New Roman" w:hAnsi="Times New Roman" w:cs="Times New Roman"/>
          <w:sz w:val="28"/>
          <w:szCs w:val="28"/>
          <w:lang w:val="ru-RU"/>
        </w:rPr>
        <w:t>3. СП 32.13330.2012. Канализация. Наружные сети и сооружения. Актуализированная редакция СНиП 2.04.03-85. ― М.: Минрегион России. 2010. ― 91 с.</w:t>
      </w:r>
    </w:p>
    <w:p w:rsidR="002F15D4" w:rsidRPr="004431A6" w:rsidRDefault="002F15D4" w:rsidP="002F15D4">
      <w:pPr>
        <w:pStyle w:val="20"/>
        <w:spacing w:after="0" w:line="360" w:lineRule="auto"/>
        <w:ind w:left="0"/>
        <w:jc w:val="both"/>
        <w:rPr>
          <w:rFonts w:ascii="Times New Roman" w:hAnsi="Times New Roman"/>
          <w:sz w:val="28"/>
          <w:szCs w:val="28"/>
        </w:rPr>
      </w:pPr>
      <w:r>
        <w:rPr>
          <w:sz w:val="28"/>
          <w:szCs w:val="28"/>
        </w:rPr>
        <w:t xml:space="preserve">4. Голубев Г.Н. Основы геоэкологии. </w:t>
      </w:r>
      <w:r w:rsidRPr="004431A6">
        <w:rPr>
          <w:sz w:val="28"/>
        </w:rPr>
        <w:t>―</w:t>
      </w:r>
      <w:r w:rsidRPr="004431A6">
        <w:rPr>
          <w:rFonts w:ascii="Times New Roman" w:hAnsi="Times New Roman"/>
          <w:sz w:val="28"/>
          <w:szCs w:val="28"/>
        </w:rPr>
        <w:t xml:space="preserve"> М.: </w:t>
      </w:r>
      <w:r>
        <w:rPr>
          <w:rFonts w:ascii="Times New Roman" w:hAnsi="Times New Roman"/>
          <w:sz w:val="28"/>
          <w:szCs w:val="28"/>
        </w:rPr>
        <w:t>Кнорус</w:t>
      </w:r>
      <w:r w:rsidRPr="004431A6">
        <w:rPr>
          <w:sz w:val="28"/>
        </w:rPr>
        <w:t>.</w:t>
      </w:r>
      <w:r w:rsidRPr="004431A6">
        <w:rPr>
          <w:rFonts w:ascii="Times New Roman" w:hAnsi="Times New Roman"/>
          <w:sz w:val="28"/>
          <w:szCs w:val="28"/>
        </w:rPr>
        <w:t xml:space="preserve"> </w:t>
      </w:r>
      <w:r>
        <w:rPr>
          <w:rFonts w:ascii="Times New Roman" w:hAnsi="Times New Roman"/>
          <w:sz w:val="28"/>
          <w:szCs w:val="28"/>
        </w:rPr>
        <w:t>2013</w:t>
      </w:r>
      <w:r w:rsidRPr="004431A6">
        <w:rPr>
          <w:rFonts w:ascii="Times New Roman" w:hAnsi="Times New Roman"/>
          <w:sz w:val="28"/>
          <w:szCs w:val="28"/>
        </w:rPr>
        <w:t xml:space="preserve">. </w:t>
      </w:r>
      <w:r w:rsidRPr="004431A6">
        <w:rPr>
          <w:sz w:val="28"/>
        </w:rPr>
        <w:t>―</w:t>
      </w:r>
      <w:r>
        <w:rPr>
          <w:rFonts w:ascii="Times New Roman" w:hAnsi="Times New Roman"/>
          <w:sz w:val="28"/>
          <w:szCs w:val="28"/>
        </w:rPr>
        <w:t xml:space="preserve"> 315</w:t>
      </w:r>
      <w:r w:rsidRPr="004431A6">
        <w:rPr>
          <w:rFonts w:ascii="Times New Roman" w:hAnsi="Times New Roman"/>
          <w:sz w:val="28"/>
          <w:szCs w:val="28"/>
        </w:rPr>
        <w:t xml:space="preserve"> с.</w:t>
      </w:r>
    </w:p>
    <w:p w:rsidR="002F15D4" w:rsidRPr="004431A6" w:rsidRDefault="002F15D4" w:rsidP="002F15D4">
      <w:pPr>
        <w:pStyle w:val="20"/>
        <w:spacing w:after="0" w:line="360" w:lineRule="auto"/>
        <w:ind w:left="0"/>
        <w:jc w:val="both"/>
        <w:rPr>
          <w:rFonts w:ascii="Times New Roman" w:hAnsi="Times New Roman"/>
          <w:sz w:val="28"/>
          <w:szCs w:val="28"/>
        </w:rPr>
      </w:pPr>
      <w:r>
        <w:rPr>
          <w:sz w:val="28"/>
          <w:szCs w:val="28"/>
        </w:rPr>
        <w:t>5</w:t>
      </w:r>
      <w:r w:rsidRPr="004431A6">
        <w:rPr>
          <w:sz w:val="28"/>
          <w:szCs w:val="28"/>
        </w:rPr>
        <w:t xml:space="preserve">. </w:t>
      </w:r>
      <w:r>
        <w:rPr>
          <w:sz w:val="28"/>
          <w:szCs w:val="28"/>
        </w:rPr>
        <w:t>Яковлев</w:t>
      </w:r>
      <w:r w:rsidRPr="004431A6">
        <w:rPr>
          <w:sz w:val="28"/>
          <w:szCs w:val="28"/>
        </w:rPr>
        <w:t xml:space="preserve"> С.</w:t>
      </w:r>
      <w:r>
        <w:rPr>
          <w:sz w:val="28"/>
          <w:szCs w:val="28"/>
        </w:rPr>
        <w:t>В</w:t>
      </w:r>
      <w:r w:rsidRPr="004431A6">
        <w:rPr>
          <w:sz w:val="28"/>
          <w:szCs w:val="28"/>
        </w:rPr>
        <w:t xml:space="preserve">., </w:t>
      </w:r>
      <w:r>
        <w:rPr>
          <w:sz w:val="28"/>
          <w:szCs w:val="28"/>
        </w:rPr>
        <w:t>Карелин Я</w:t>
      </w:r>
      <w:r w:rsidRPr="004431A6">
        <w:rPr>
          <w:sz w:val="28"/>
          <w:szCs w:val="28"/>
        </w:rPr>
        <w:t>.А.</w:t>
      </w:r>
      <w:r>
        <w:rPr>
          <w:sz w:val="28"/>
          <w:szCs w:val="28"/>
        </w:rPr>
        <w:t xml:space="preserve">, Жуков А.И., </w:t>
      </w:r>
      <w:proofErr w:type="spellStart"/>
      <w:r>
        <w:rPr>
          <w:sz w:val="28"/>
          <w:szCs w:val="28"/>
        </w:rPr>
        <w:t>Колобанов</w:t>
      </w:r>
      <w:proofErr w:type="spellEnd"/>
      <w:r>
        <w:rPr>
          <w:sz w:val="28"/>
          <w:szCs w:val="28"/>
        </w:rPr>
        <w:t xml:space="preserve"> С.К.</w:t>
      </w:r>
      <w:r w:rsidRPr="004431A6">
        <w:rPr>
          <w:sz w:val="28"/>
          <w:szCs w:val="28"/>
        </w:rPr>
        <w:t xml:space="preserve"> </w:t>
      </w:r>
      <w:r>
        <w:rPr>
          <w:sz w:val="28"/>
          <w:szCs w:val="28"/>
        </w:rPr>
        <w:t>Канализация</w:t>
      </w:r>
      <w:r w:rsidRPr="004431A6">
        <w:rPr>
          <w:sz w:val="28"/>
          <w:szCs w:val="28"/>
        </w:rPr>
        <w:t xml:space="preserve">. </w:t>
      </w:r>
      <w:r w:rsidRPr="004431A6">
        <w:rPr>
          <w:sz w:val="28"/>
        </w:rPr>
        <w:t>―</w:t>
      </w:r>
      <w:r w:rsidRPr="004431A6">
        <w:rPr>
          <w:rFonts w:ascii="Times New Roman" w:hAnsi="Times New Roman"/>
          <w:sz w:val="28"/>
          <w:szCs w:val="28"/>
        </w:rPr>
        <w:t xml:space="preserve"> М.: </w:t>
      </w:r>
      <w:r w:rsidRPr="004431A6">
        <w:rPr>
          <w:sz w:val="28"/>
        </w:rPr>
        <w:t>С</w:t>
      </w:r>
      <w:r>
        <w:rPr>
          <w:sz w:val="28"/>
        </w:rPr>
        <w:t>тройиздат</w:t>
      </w:r>
      <w:r w:rsidRPr="004431A6">
        <w:rPr>
          <w:sz w:val="28"/>
        </w:rPr>
        <w:t>.</w:t>
      </w:r>
      <w:r w:rsidRPr="004431A6">
        <w:rPr>
          <w:rFonts w:ascii="Times New Roman" w:hAnsi="Times New Roman"/>
          <w:sz w:val="28"/>
          <w:szCs w:val="28"/>
        </w:rPr>
        <w:t xml:space="preserve"> </w:t>
      </w:r>
      <w:r>
        <w:rPr>
          <w:rFonts w:ascii="Times New Roman" w:hAnsi="Times New Roman"/>
          <w:sz w:val="28"/>
          <w:szCs w:val="28"/>
        </w:rPr>
        <w:t>1975</w:t>
      </w:r>
      <w:r w:rsidRPr="004431A6">
        <w:rPr>
          <w:rFonts w:ascii="Times New Roman" w:hAnsi="Times New Roman"/>
          <w:sz w:val="28"/>
          <w:szCs w:val="28"/>
        </w:rPr>
        <w:t xml:space="preserve">. </w:t>
      </w:r>
      <w:r w:rsidRPr="004431A6">
        <w:rPr>
          <w:sz w:val="28"/>
        </w:rPr>
        <w:t>―</w:t>
      </w:r>
      <w:r>
        <w:rPr>
          <w:rFonts w:ascii="Times New Roman" w:hAnsi="Times New Roman"/>
          <w:sz w:val="28"/>
          <w:szCs w:val="28"/>
        </w:rPr>
        <w:t xml:space="preserve"> 632</w:t>
      </w:r>
      <w:r w:rsidRPr="004431A6">
        <w:rPr>
          <w:rFonts w:ascii="Times New Roman" w:hAnsi="Times New Roman"/>
          <w:sz w:val="28"/>
          <w:szCs w:val="28"/>
        </w:rPr>
        <w:t xml:space="preserve"> с.</w:t>
      </w:r>
    </w:p>
    <w:p w:rsidR="003A18DD" w:rsidRPr="002F15D4" w:rsidRDefault="003A18DD" w:rsidP="003A18DD">
      <w:pPr>
        <w:overflowPunct w:val="0"/>
        <w:autoSpaceDE w:val="0"/>
        <w:autoSpaceDN w:val="0"/>
        <w:adjustRightInd w:val="0"/>
        <w:spacing w:after="0" w:line="360" w:lineRule="auto"/>
        <w:jc w:val="both"/>
        <w:rPr>
          <w:rFonts w:ascii="Times New Roman" w:eastAsia="Times New Roman" w:hAnsi="Times New Roman" w:cs="Times New Roman"/>
          <w:sz w:val="28"/>
          <w:szCs w:val="28"/>
          <w:lang w:val="ru-RU" w:eastAsia="ru-RU"/>
        </w:rPr>
      </w:pPr>
      <w:r>
        <w:rPr>
          <w:rFonts w:ascii="Times New Roman CYR" w:eastAsia="Times New Roman" w:hAnsi="Times New Roman CYR" w:cs="Times New Roman"/>
          <w:sz w:val="28"/>
          <w:szCs w:val="28"/>
          <w:lang w:val="ru-RU" w:eastAsia="ru-RU"/>
        </w:rPr>
        <w:t>6</w:t>
      </w:r>
      <w:r w:rsidRPr="002F15D4">
        <w:rPr>
          <w:rFonts w:ascii="Times New Roman CYR" w:eastAsia="Times New Roman" w:hAnsi="Times New Roman CYR" w:cs="Times New Roman"/>
          <w:sz w:val="28"/>
          <w:szCs w:val="28"/>
          <w:lang w:val="ru-RU" w:eastAsia="ru-RU"/>
        </w:rPr>
        <w:t xml:space="preserve">. СП 131.13330.2012. Строительная климатология. Актуализированная редакция СНиП 23-01-99*. </w:t>
      </w:r>
      <w:r w:rsidRPr="002F15D4">
        <w:rPr>
          <w:rFonts w:ascii="Times New Roman" w:eastAsia="Times New Roman" w:hAnsi="Times New Roman" w:cs="Times New Roman"/>
          <w:noProof/>
          <w:sz w:val="28"/>
          <w:szCs w:val="28"/>
          <w:lang w:val="ru-RU" w:eastAsia="ru-RU"/>
        </w:rPr>
        <w:t xml:space="preserve">― М.: </w:t>
      </w:r>
      <w:r w:rsidRPr="002F15D4">
        <w:rPr>
          <w:rFonts w:ascii="Times New Roman CYR" w:eastAsia="Times New Roman" w:hAnsi="Times New Roman CYR" w:cs="Times New Roman"/>
          <w:noProof/>
          <w:sz w:val="28"/>
          <w:szCs w:val="28"/>
          <w:lang w:val="ru-RU" w:eastAsia="ru-RU"/>
        </w:rPr>
        <w:t>Минрегион</w:t>
      </w:r>
      <w:r w:rsidRPr="002F15D4">
        <w:rPr>
          <w:rFonts w:ascii="Times New Roman" w:eastAsia="Times New Roman" w:hAnsi="Times New Roman" w:cs="Times New Roman"/>
          <w:noProof/>
          <w:sz w:val="28"/>
          <w:szCs w:val="28"/>
          <w:lang w:val="ru-RU" w:eastAsia="ru-RU"/>
        </w:rPr>
        <w:t xml:space="preserve"> Росс</w:t>
      </w:r>
      <w:r w:rsidRPr="002F15D4">
        <w:rPr>
          <w:rFonts w:ascii="Times New Roman CYR" w:eastAsia="Times New Roman" w:hAnsi="Times New Roman CYR" w:cs="Times New Roman"/>
          <w:noProof/>
          <w:sz w:val="28"/>
          <w:szCs w:val="28"/>
          <w:lang w:val="ru-RU" w:eastAsia="ru-RU"/>
        </w:rPr>
        <w:t>ии</w:t>
      </w:r>
      <w:r w:rsidRPr="002F15D4">
        <w:rPr>
          <w:rFonts w:ascii="Times New Roman" w:eastAsia="Times New Roman" w:hAnsi="Times New Roman" w:cs="Times New Roman"/>
          <w:noProof/>
          <w:sz w:val="28"/>
          <w:szCs w:val="28"/>
          <w:lang w:val="ru-RU" w:eastAsia="ru-RU"/>
        </w:rPr>
        <w:t>. 20</w:t>
      </w:r>
      <w:r w:rsidRPr="002F15D4">
        <w:rPr>
          <w:rFonts w:ascii="Times New Roman CYR" w:eastAsia="Times New Roman" w:hAnsi="Times New Roman CYR" w:cs="Times New Roman"/>
          <w:noProof/>
          <w:sz w:val="28"/>
          <w:szCs w:val="28"/>
          <w:lang w:val="ru-RU" w:eastAsia="ru-RU"/>
        </w:rPr>
        <w:t>13</w:t>
      </w:r>
      <w:r w:rsidRPr="002F15D4">
        <w:rPr>
          <w:rFonts w:ascii="Times New Roman" w:eastAsia="Times New Roman" w:hAnsi="Times New Roman" w:cs="Times New Roman"/>
          <w:noProof/>
          <w:sz w:val="28"/>
          <w:szCs w:val="28"/>
          <w:lang w:val="ru-RU" w:eastAsia="ru-RU"/>
        </w:rPr>
        <w:t xml:space="preserve">. ― </w:t>
      </w:r>
      <w:r w:rsidRPr="002F15D4">
        <w:rPr>
          <w:rFonts w:ascii="Times New Roman CYR" w:eastAsia="Times New Roman" w:hAnsi="Times New Roman CYR" w:cs="Times New Roman"/>
          <w:noProof/>
          <w:sz w:val="28"/>
          <w:szCs w:val="28"/>
          <w:lang w:val="ru-RU" w:eastAsia="ru-RU"/>
        </w:rPr>
        <w:t>128</w:t>
      </w:r>
      <w:r w:rsidRPr="002F15D4">
        <w:rPr>
          <w:rFonts w:ascii="Times New Roman" w:eastAsia="Times New Roman" w:hAnsi="Times New Roman" w:cs="Times New Roman"/>
          <w:noProof/>
          <w:sz w:val="28"/>
          <w:szCs w:val="28"/>
          <w:lang w:val="ru-RU" w:eastAsia="ru-RU"/>
        </w:rPr>
        <w:t xml:space="preserve"> с.</w:t>
      </w:r>
    </w:p>
    <w:p w:rsidR="003A18DD" w:rsidRPr="002F15D4" w:rsidRDefault="003A18DD" w:rsidP="003A18DD">
      <w:pPr>
        <w:widowControl w:val="0"/>
        <w:suppressAutoHyphens/>
        <w:spacing w:after="0" w:line="360" w:lineRule="auto"/>
        <w:jc w:val="both"/>
        <w:rPr>
          <w:rFonts w:ascii="Times New Roman" w:eastAsia="Times New Roman" w:hAnsi="Times New Roman" w:cs="Times New Roman"/>
          <w:sz w:val="28"/>
          <w:szCs w:val="28"/>
          <w:lang w:val="ru-RU"/>
        </w:rPr>
      </w:pPr>
      <w:r w:rsidRPr="003A18DD">
        <w:rPr>
          <w:rFonts w:ascii="Times New Roman" w:eastAsia="Times New Roman" w:hAnsi="Times New Roman" w:cs="Times New Roman"/>
          <w:sz w:val="28"/>
          <w:szCs w:val="28"/>
          <w:lang w:val="ru-RU"/>
        </w:rPr>
        <w:t>7</w:t>
      </w:r>
      <w:r w:rsidRPr="002F15D4">
        <w:rPr>
          <w:rFonts w:ascii="Times New Roman" w:eastAsia="Times New Roman" w:hAnsi="Times New Roman" w:cs="Times New Roman"/>
          <w:sz w:val="28"/>
          <w:szCs w:val="28"/>
          <w:lang w:val="ru-RU"/>
        </w:rPr>
        <w:t xml:space="preserve">. Федоров Н.Ф., </w:t>
      </w:r>
      <w:proofErr w:type="spellStart"/>
      <w:r w:rsidRPr="002F15D4">
        <w:rPr>
          <w:rFonts w:ascii="Times New Roman" w:eastAsia="Times New Roman" w:hAnsi="Times New Roman" w:cs="Times New Roman"/>
          <w:sz w:val="28"/>
          <w:szCs w:val="28"/>
          <w:lang w:val="ru-RU"/>
        </w:rPr>
        <w:t>Аксельрод</w:t>
      </w:r>
      <w:proofErr w:type="spellEnd"/>
      <w:r w:rsidRPr="002F15D4">
        <w:rPr>
          <w:rFonts w:ascii="Times New Roman" w:eastAsia="Times New Roman" w:hAnsi="Times New Roman" w:cs="Times New Roman"/>
          <w:sz w:val="28"/>
          <w:szCs w:val="28"/>
          <w:lang w:val="ru-RU"/>
        </w:rPr>
        <w:t xml:space="preserve"> А.С. Городские подземные сети и коллекторы. </w:t>
      </w:r>
      <w:r w:rsidRPr="002F15D4">
        <w:rPr>
          <w:rFonts w:ascii="Times New Roman" w:eastAsia="Times New Roman" w:hAnsi="Times New Roman" w:cs="Times New Roman"/>
          <w:sz w:val="28"/>
          <w:szCs w:val="20"/>
          <w:lang w:val="ru-RU"/>
        </w:rPr>
        <w:t>―</w:t>
      </w:r>
      <w:r w:rsidRPr="002F15D4">
        <w:rPr>
          <w:rFonts w:ascii="Times New Roman" w:eastAsia="Times New Roman" w:hAnsi="Times New Roman" w:cs="Times New Roman"/>
          <w:sz w:val="28"/>
          <w:szCs w:val="28"/>
          <w:lang w:val="ru-RU"/>
        </w:rPr>
        <w:t xml:space="preserve"> М.: Стройиздат. 1972. </w:t>
      </w:r>
      <w:r w:rsidRPr="002F15D4">
        <w:rPr>
          <w:rFonts w:ascii="Times New Roman" w:eastAsia="Times New Roman" w:hAnsi="Times New Roman" w:cs="Times New Roman"/>
          <w:sz w:val="28"/>
          <w:szCs w:val="20"/>
          <w:lang w:val="ru-RU"/>
        </w:rPr>
        <w:t>―</w:t>
      </w:r>
      <w:r w:rsidRPr="002F15D4">
        <w:rPr>
          <w:rFonts w:ascii="Times New Roman" w:eastAsia="Times New Roman" w:hAnsi="Times New Roman" w:cs="Times New Roman"/>
          <w:sz w:val="28"/>
          <w:szCs w:val="28"/>
          <w:lang w:val="ru-RU"/>
        </w:rPr>
        <w:t xml:space="preserve"> 303 с.</w:t>
      </w:r>
    </w:p>
    <w:p w:rsidR="002F15D4" w:rsidRPr="0091477B" w:rsidRDefault="0091477B" w:rsidP="00290B05">
      <w:pPr>
        <w:spacing w:after="0" w:line="360" w:lineRule="auto"/>
        <w:jc w:val="both"/>
        <w:rPr>
          <w:rFonts w:ascii="Times New Roman" w:hAnsi="Times New Roman" w:cs="Times New Roman"/>
          <w:sz w:val="28"/>
          <w:szCs w:val="28"/>
          <w:lang w:val="ru-RU"/>
        </w:rPr>
      </w:pPr>
      <w:r w:rsidRPr="0091477B">
        <w:rPr>
          <w:rFonts w:ascii="Times New Roman" w:hAnsi="Times New Roman" w:cs="Times New Roman"/>
          <w:sz w:val="28"/>
          <w:szCs w:val="28"/>
          <w:lang w:val="ru-RU"/>
        </w:rPr>
        <w:t xml:space="preserve">8. Беляев В.Л. Совершенствование системы стандартизации городских коммуникационных подземных коллекторов в России / В.Л. Беляев, Е.Н. Воробьева // Экономика строительства и природопользования. – 2018. – № 4(69). – С. 52-61. </w:t>
      </w:r>
    </w:p>
    <w:p w:rsidR="0091477B" w:rsidRPr="0091477B" w:rsidRDefault="0091477B" w:rsidP="0091477B">
      <w:pPr>
        <w:spacing w:after="0" w:line="360" w:lineRule="auto"/>
        <w:jc w:val="both"/>
        <w:rPr>
          <w:rFonts w:ascii="Times New Roman" w:hAnsi="Times New Roman" w:cs="Times New Roman"/>
          <w:sz w:val="28"/>
          <w:szCs w:val="28"/>
          <w:lang w:val="ru-RU"/>
        </w:rPr>
      </w:pPr>
      <w:r w:rsidRPr="0091477B">
        <w:rPr>
          <w:rFonts w:ascii="Times New Roman" w:hAnsi="Times New Roman" w:cs="Times New Roman"/>
          <w:sz w:val="28"/>
          <w:szCs w:val="28"/>
          <w:lang w:val="ru-RU"/>
        </w:rPr>
        <w:t xml:space="preserve">9. </w:t>
      </w:r>
      <w:r>
        <w:rPr>
          <w:rFonts w:ascii="Times New Roman" w:hAnsi="Times New Roman" w:cs="Times New Roman"/>
          <w:sz w:val="28"/>
          <w:szCs w:val="28"/>
          <w:lang w:val="ru-RU"/>
        </w:rPr>
        <w:t>Бабкин</w:t>
      </w:r>
      <w:r w:rsidRPr="0091477B">
        <w:rPr>
          <w:rFonts w:ascii="Times New Roman" w:hAnsi="Times New Roman" w:cs="Times New Roman"/>
          <w:sz w:val="28"/>
          <w:szCs w:val="28"/>
          <w:lang w:val="ru-RU"/>
        </w:rPr>
        <w:t xml:space="preserve"> В.Ф. Инженерные сети: Учебное пособие / В. Ф. Бабкин, В. Н. Яценко, В. Ю. </w:t>
      </w:r>
      <w:proofErr w:type="spellStart"/>
      <w:r w:rsidRPr="0091477B">
        <w:rPr>
          <w:rFonts w:ascii="Times New Roman" w:hAnsi="Times New Roman" w:cs="Times New Roman"/>
          <w:sz w:val="28"/>
          <w:szCs w:val="28"/>
          <w:lang w:val="ru-RU"/>
        </w:rPr>
        <w:t>Хузин</w:t>
      </w:r>
      <w:proofErr w:type="spellEnd"/>
      <w:r w:rsidRPr="0091477B">
        <w:rPr>
          <w:rFonts w:ascii="Times New Roman" w:hAnsi="Times New Roman" w:cs="Times New Roman"/>
          <w:sz w:val="28"/>
          <w:szCs w:val="28"/>
          <w:lang w:val="ru-RU"/>
        </w:rPr>
        <w:t xml:space="preserve">. – Воронеж: Воронежский государственный архитектурно-строительный университет ЭБС АСВ, 2012. – 96 с. </w:t>
      </w:r>
    </w:p>
    <w:p w:rsidR="002F15D4" w:rsidRDefault="006B409E"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Pr="006B409E">
        <w:rPr>
          <w:rFonts w:ascii="Times New Roman" w:hAnsi="Times New Roman" w:cs="Times New Roman"/>
          <w:sz w:val="28"/>
          <w:szCs w:val="28"/>
          <w:lang w:val="ru-RU"/>
        </w:rPr>
        <w:t>0. Степанец В.Г. Инженерные сети и оборудование. ― Омск: СибАДИ. 2005. ― 121 с.</w:t>
      </w:r>
    </w:p>
    <w:p w:rsidR="002F15D4" w:rsidRPr="005A2CA1" w:rsidRDefault="006B409E" w:rsidP="00290B05">
      <w:pPr>
        <w:spacing w:after="0" w:line="360" w:lineRule="auto"/>
        <w:jc w:val="both"/>
        <w:rPr>
          <w:rFonts w:ascii="Times New Roman" w:hAnsi="Times New Roman" w:cs="Times New Roman"/>
          <w:sz w:val="28"/>
          <w:szCs w:val="28"/>
          <w:lang w:val="ru-RU"/>
        </w:rPr>
      </w:pPr>
      <w:r w:rsidRPr="006B409E">
        <w:rPr>
          <w:rFonts w:ascii="Times New Roman" w:hAnsi="Times New Roman" w:cs="Times New Roman"/>
          <w:sz w:val="28"/>
          <w:szCs w:val="28"/>
          <w:lang w:val="ru-RU"/>
        </w:rPr>
        <w:lastRenderedPageBreak/>
        <w:t xml:space="preserve">11. </w:t>
      </w:r>
      <w:proofErr w:type="spellStart"/>
      <w:r w:rsidRPr="006B409E">
        <w:rPr>
          <w:rFonts w:ascii="Times New Roman" w:hAnsi="Times New Roman" w:cs="Times New Roman"/>
          <w:sz w:val="28"/>
          <w:szCs w:val="28"/>
          <w:lang w:val="ru-RU"/>
        </w:rPr>
        <w:t>Растяпина</w:t>
      </w:r>
      <w:proofErr w:type="spellEnd"/>
      <w:r w:rsidRPr="006B409E">
        <w:rPr>
          <w:rFonts w:ascii="Times New Roman" w:hAnsi="Times New Roman" w:cs="Times New Roman"/>
          <w:sz w:val="28"/>
          <w:szCs w:val="28"/>
          <w:lang w:val="ru-RU"/>
        </w:rPr>
        <w:t xml:space="preserve"> О.А. Городские инженерные системы / О.А. </w:t>
      </w:r>
      <w:proofErr w:type="spellStart"/>
      <w:r w:rsidRPr="006B409E">
        <w:rPr>
          <w:rFonts w:ascii="Times New Roman" w:hAnsi="Times New Roman" w:cs="Times New Roman"/>
          <w:sz w:val="28"/>
          <w:szCs w:val="28"/>
          <w:lang w:val="ru-RU"/>
        </w:rPr>
        <w:t>Растяпина</w:t>
      </w:r>
      <w:proofErr w:type="spellEnd"/>
      <w:r w:rsidRPr="006B409E">
        <w:rPr>
          <w:rFonts w:ascii="Times New Roman" w:hAnsi="Times New Roman" w:cs="Times New Roman"/>
          <w:sz w:val="28"/>
          <w:szCs w:val="28"/>
          <w:lang w:val="ru-RU"/>
        </w:rPr>
        <w:t xml:space="preserve">. – Волгоград: Волгоградский государственный технический университет, 2018. – 102 с. </w:t>
      </w:r>
    </w:p>
    <w:p w:rsidR="006B409E" w:rsidRPr="00287D60" w:rsidRDefault="00287D60" w:rsidP="00290B05">
      <w:pPr>
        <w:spacing w:after="0" w:line="360" w:lineRule="auto"/>
        <w:jc w:val="both"/>
        <w:rPr>
          <w:rFonts w:ascii="Times New Roman" w:hAnsi="Times New Roman" w:cs="Times New Roman"/>
          <w:sz w:val="28"/>
          <w:szCs w:val="28"/>
          <w:lang w:val="ru-RU"/>
        </w:rPr>
      </w:pPr>
      <w:r w:rsidRPr="00287D60">
        <w:rPr>
          <w:rFonts w:ascii="Times New Roman" w:hAnsi="Times New Roman" w:cs="Times New Roman"/>
          <w:sz w:val="28"/>
          <w:szCs w:val="28"/>
          <w:lang w:val="ru-RU"/>
        </w:rPr>
        <w:t>12. Жукова Н. С. Инженерные системы и сооружения: Ч</w:t>
      </w:r>
      <w:r>
        <w:rPr>
          <w:rFonts w:ascii="Times New Roman" w:hAnsi="Times New Roman" w:cs="Times New Roman"/>
          <w:sz w:val="28"/>
          <w:szCs w:val="28"/>
          <w:lang w:val="ru-RU"/>
        </w:rPr>
        <w:t>асть</w:t>
      </w:r>
      <w:r w:rsidRPr="00287D60">
        <w:rPr>
          <w:rFonts w:ascii="Times New Roman" w:hAnsi="Times New Roman" w:cs="Times New Roman"/>
          <w:sz w:val="28"/>
          <w:szCs w:val="28"/>
          <w:lang w:val="ru-RU"/>
        </w:rPr>
        <w:t xml:space="preserve">. 3. Водоснабжение и водоотведение / Н. С. Жукова, В. Н. Азаров. – Волгоград: Волгоградский государственный технический университет, 2020. – 135 с. </w:t>
      </w:r>
    </w:p>
    <w:p w:rsidR="002F15D4" w:rsidRDefault="006B409E" w:rsidP="00290B05">
      <w:pPr>
        <w:spacing w:after="0" w:line="360" w:lineRule="auto"/>
        <w:jc w:val="both"/>
        <w:rPr>
          <w:rFonts w:ascii="Times New Roman" w:hAnsi="Times New Roman" w:cs="Times New Roman"/>
          <w:sz w:val="28"/>
          <w:szCs w:val="28"/>
          <w:lang w:val="ru-RU"/>
        </w:rPr>
      </w:pPr>
      <w:r w:rsidRPr="006B409E">
        <w:rPr>
          <w:rFonts w:ascii="Times New Roman" w:hAnsi="Times New Roman" w:cs="Times New Roman"/>
          <w:sz w:val="28"/>
          <w:szCs w:val="28"/>
          <w:lang w:val="ru-RU"/>
        </w:rPr>
        <w:t>13. ГОСТ 17.1.1.01-77. Охрана природы. Гидросфера. Использование и охрана вод. Основные термины и определения. ― М.: Госстандарт СССР. 1977. ― 12 с.</w:t>
      </w:r>
    </w:p>
    <w:p w:rsidR="002F15D4" w:rsidRDefault="00812B93"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14. Акимов В.А. </w:t>
      </w:r>
      <w:r w:rsidRPr="00812B93">
        <w:rPr>
          <w:rFonts w:ascii="Times New Roman" w:hAnsi="Times New Roman" w:cs="Times New Roman"/>
          <w:sz w:val="28"/>
          <w:szCs w:val="28"/>
          <w:lang w:val="ru-RU"/>
        </w:rPr>
        <w:t xml:space="preserve">Водоснабжение и водоотведение </w:t>
      </w:r>
      <w:r>
        <w:rPr>
          <w:rFonts w:ascii="Times New Roman" w:hAnsi="Times New Roman" w:cs="Times New Roman"/>
          <w:sz w:val="28"/>
          <w:szCs w:val="28"/>
          <w:lang w:val="ru-RU"/>
        </w:rPr>
        <w:t xml:space="preserve">/ В.А. Акимов, Ю.И. Соколов </w:t>
      </w:r>
      <w:r w:rsidRPr="00812B93">
        <w:rPr>
          <w:rFonts w:ascii="Times New Roman" w:hAnsi="Times New Roman" w:cs="Times New Roman"/>
          <w:sz w:val="28"/>
          <w:szCs w:val="28"/>
          <w:lang w:val="ru-RU"/>
        </w:rPr>
        <w:t>// Риски аварий в сфере жилищно-коммунального хозяйства России. – М</w:t>
      </w:r>
      <w:r>
        <w:rPr>
          <w:rFonts w:ascii="Times New Roman" w:hAnsi="Times New Roman" w:cs="Times New Roman"/>
          <w:sz w:val="28"/>
          <w:szCs w:val="28"/>
          <w:lang w:val="ru-RU"/>
        </w:rPr>
        <w:t>.</w:t>
      </w:r>
      <w:r w:rsidRPr="00812B93">
        <w:rPr>
          <w:rFonts w:ascii="Times New Roman" w:hAnsi="Times New Roman" w:cs="Times New Roman"/>
          <w:sz w:val="28"/>
          <w:szCs w:val="28"/>
          <w:lang w:val="ru-RU"/>
        </w:rPr>
        <w:t xml:space="preserve">: Всероссийский научно-исследовательский институт по проблемам гражданской обороны и чрезвычайных ситуаций МЧС России, 2013. – С. 94-149. </w:t>
      </w:r>
    </w:p>
    <w:p w:rsidR="00E7432F" w:rsidRPr="00E7432F" w:rsidRDefault="00E7432F" w:rsidP="00E7432F">
      <w:pPr>
        <w:spacing w:after="0" w:line="360" w:lineRule="auto"/>
        <w:jc w:val="both"/>
        <w:rPr>
          <w:rFonts w:ascii="Times New Roman" w:eastAsia="Times New Roman" w:hAnsi="Times New Roman" w:cs="Times New Roman"/>
          <w:noProof/>
          <w:sz w:val="28"/>
          <w:szCs w:val="20"/>
          <w:lang w:val="ru-RU"/>
        </w:rPr>
      </w:pPr>
      <w:r>
        <w:rPr>
          <w:rFonts w:ascii="Times New Roman" w:eastAsia="Times New Roman" w:hAnsi="Times New Roman" w:cs="Times New Roman"/>
          <w:noProof/>
          <w:sz w:val="28"/>
          <w:szCs w:val="20"/>
          <w:lang w:val="ru-RU"/>
        </w:rPr>
        <w:t>15</w:t>
      </w:r>
      <w:r w:rsidRPr="00E7432F">
        <w:rPr>
          <w:rFonts w:ascii="Times New Roman" w:eastAsia="Times New Roman" w:hAnsi="Times New Roman" w:cs="Times New Roman"/>
          <w:noProof/>
          <w:sz w:val="28"/>
          <w:szCs w:val="20"/>
          <w:lang w:val="ru-RU"/>
        </w:rPr>
        <w:t xml:space="preserve">. СП 14.13330.2014.  </w:t>
      </w:r>
      <w:r w:rsidRPr="00E7432F">
        <w:rPr>
          <w:rFonts w:ascii="Times New Roman" w:eastAsia="Times New Roman" w:hAnsi="Times New Roman" w:cs="Times New Roman"/>
          <w:sz w:val="28"/>
          <w:szCs w:val="20"/>
          <w:lang w:val="ru-RU"/>
        </w:rPr>
        <w:t>Строительство в сейсмических районах</w:t>
      </w:r>
      <w:r w:rsidRPr="00E7432F">
        <w:rPr>
          <w:rFonts w:ascii="Times New Roman" w:eastAsia="Times New Roman" w:hAnsi="Times New Roman" w:cs="Times New Roman"/>
          <w:noProof/>
          <w:sz w:val="28"/>
          <w:szCs w:val="20"/>
          <w:lang w:val="ru-RU"/>
        </w:rPr>
        <w:t xml:space="preserve">. СНиП ІІ-7-81*.  </w:t>
      </w:r>
      <w:r w:rsidRPr="00E7432F">
        <w:rPr>
          <w:rFonts w:ascii="Times New Roman" w:eastAsia="Times New Roman" w:hAnsi="Times New Roman" w:cs="Times New Roman"/>
          <w:sz w:val="28"/>
          <w:szCs w:val="28"/>
          <w:lang w:val="ru-RU"/>
        </w:rPr>
        <w:t>―</w:t>
      </w:r>
      <w:r w:rsidRPr="00E7432F">
        <w:rPr>
          <w:rFonts w:ascii="Times New Roman" w:eastAsia="Times New Roman" w:hAnsi="Times New Roman" w:cs="Times New Roman"/>
          <w:noProof/>
          <w:sz w:val="28"/>
          <w:szCs w:val="20"/>
          <w:lang w:val="ru-RU"/>
        </w:rPr>
        <w:t xml:space="preserve"> </w:t>
      </w:r>
      <w:r w:rsidRPr="00E7432F">
        <w:rPr>
          <w:rFonts w:ascii="Times New Roman" w:eastAsia="Times New Roman" w:hAnsi="Times New Roman" w:cs="Times New Roman"/>
          <w:sz w:val="28"/>
          <w:szCs w:val="20"/>
          <w:lang w:val="ru-RU"/>
        </w:rPr>
        <w:t xml:space="preserve">М.: </w:t>
      </w:r>
      <w:r w:rsidRPr="00E7432F">
        <w:rPr>
          <w:rFonts w:ascii="Times New Roman" w:eastAsia="Times New Roman" w:hAnsi="Times New Roman" w:cs="Times New Roman"/>
          <w:noProof/>
          <w:sz w:val="28"/>
          <w:szCs w:val="20"/>
          <w:lang w:val="ru-RU"/>
        </w:rPr>
        <w:t xml:space="preserve">Минрегион России. 2014. </w:t>
      </w:r>
      <w:r w:rsidRPr="00E7432F">
        <w:rPr>
          <w:rFonts w:ascii="Times New Roman" w:eastAsia="Times New Roman" w:hAnsi="Times New Roman" w:cs="Times New Roman"/>
          <w:sz w:val="28"/>
          <w:szCs w:val="28"/>
          <w:lang w:val="ru-RU"/>
        </w:rPr>
        <w:t>―</w:t>
      </w:r>
      <w:r w:rsidRPr="00E7432F">
        <w:rPr>
          <w:rFonts w:ascii="Times New Roman" w:eastAsia="Times New Roman" w:hAnsi="Times New Roman" w:cs="Times New Roman"/>
          <w:noProof/>
          <w:sz w:val="28"/>
          <w:szCs w:val="20"/>
          <w:lang w:val="ru-RU"/>
        </w:rPr>
        <w:t xml:space="preserve"> 126 с.</w:t>
      </w:r>
    </w:p>
    <w:p w:rsidR="00E7432F" w:rsidRPr="00E7432F" w:rsidRDefault="00E7432F" w:rsidP="00E7432F">
      <w:pPr>
        <w:spacing w:after="0" w:line="360" w:lineRule="auto"/>
        <w:jc w:val="both"/>
        <w:rPr>
          <w:rFonts w:ascii="Times New Roman" w:eastAsia="Times New Roman" w:hAnsi="Times New Roman" w:cs="Times New Roman"/>
          <w:noProof/>
          <w:sz w:val="28"/>
          <w:szCs w:val="20"/>
          <w:lang w:val="ru-RU"/>
        </w:rPr>
      </w:pPr>
      <w:r>
        <w:rPr>
          <w:rFonts w:ascii="Times New Roman" w:eastAsia="Times New Roman" w:hAnsi="Times New Roman" w:cs="Times New Roman"/>
          <w:sz w:val="28"/>
          <w:szCs w:val="20"/>
          <w:lang w:val="ru-RU"/>
        </w:rPr>
        <w:t>16</w:t>
      </w:r>
      <w:r w:rsidRPr="00E7432F">
        <w:rPr>
          <w:rFonts w:ascii="Times New Roman" w:eastAsia="Times New Roman" w:hAnsi="Times New Roman" w:cs="Times New Roman"/>
          <w:sz w:val="28"/>
          <w:szCs w:val="20"/>
          <w:lang w:val="ru-RU"/>
        </w:rPr>
        <w:t xml:space="preserve">. </w:t>
      </w:r>
      <w:r w:rsidRPr="00E7432F">
        <w:rPr>
          <w:rFonts w:ascii="Times New Roman" w:eastAsia="Times New Roman" w:hAnsi="Times New Roman" w:cs="Times New Roman"/>
          <w:sz w:val="28"/>
          <w:szCs w:val="28"/>
          <w:lang w:val="ru-RU"/>
        </w:rPr>
        <w:t xml:space="preserve">СП 22.13330.2011. Основания зданий и сооружений. </w:t>
      </w:r>
      <w:r w:rsidR="006529D5" w:rsidRPr="006B409E">
        <w:rPr>
          <w:rFonts w:ascii="Times New Roman" w:hAnsi="Times New Roman" w:cs="Times New Roman"/>
          <w:sz w:val="28"/>
          <w:szCs w:val="28"/>
          <w:lang w:val="ru-RU"/>
        </w:rPr>
        <w:t>―</w:t>
      </w:r>
      <w:r w:rsidRPr="00E7432F">
        <w:rPr>
          <w:rFonts w:ascii="Times New Roman" w:eastAsia="Times New Roman" w:hAnsi="Times New Roman" w:cs="Times New Roman"/>
          <w:noProof/>
          <w:sz w:val="28"/>
          <w:szCs w:val="20"/>
          <w:lang w:val="ru-RU"/>
        </w:rPr>
        <w:t xml:space="preserve"> </w:t>
      </w:r>
      <w:r w:rsidRPr="00E7432F">
        <w:rPr>
          <w:rFonts w:ascii="Times New Roman" w:eastAsia="Times New Roman" w:hAnsi="Times New Roman" w:cs="Times New Roman"/>
          <w:sz w:val="28"/>
          <w:szCs w:val="20"/>
          <w:lang w:val="ru-RU"/>
        </w:rPr>
        <w:t xml:space="preserve">М.: </w:t>
      </w:r>
      <w:r w:rsidRPr="00E7432F">
        <w:rPr>
          <w:rFonts w:ascii="Times New Roman" w:eastAsia="Times New Roman" w:hAnsi="Times New Roman" w:cs="Times New Roman"/>
          <w:noProof/>
          <w:sz w:val="28"/>
          <w:szCs w:val="20"/>
          <w:lang w:val="ru-RU"/>
        </w:rPr>
        <w:t xml:space="preserve">Минрегион России. 2011. </w:t>
      </w:r>
      <w:r w:rsidR="006529D5" w:rsidRPr="006B409E">
        <w:rPr>
          <w:rFonts w:ascii="Times New Roman" w:hAnsi="Times New Roman" w:cs="Times New Roman"/>
          <w:sz w:val="28"/>
          <w:szCs w:val="28"/>
          <w:lang w:val="ru-RU"/>
        </w:rPr>
        <w:t>―</w:t>
      </w:r>
      <w:r w:rsidRPr="00E7432F">
        <w:rPr>
          <w:rFonts w:ascii="Times New Roman" w:eastAsia="Times New Roman" w:hAnsi="Times New Roman" w:cs="Times New Roman"/>
          <w:noProof/>
          <w:sz w:val="28"/>
          <w:szCs w:val="20"/>
          <w:lang w:val="ru-RU"/>
        </w:rPr>
        <w:t xml:space="preserve"> 162 с.</w:t>
      </w:r>
    </w:p>
    <w:p w:rsidR="002F15D4" w:rsidRDefault="0007159E" w:rsidP="00290B05">
      <w:pPr>
        <w:spacing w:after="0" w:line="360" w:lineRule="auto"/>
        <w:jc w:val="both"/>
        <w:rPr>
          <w:rFonts w:ascii="Times New Roman" w:hAnsi="Times New Roman" w:cs="Times New Roman"/>
          <w:sz w:val="28"/>
          <w:szCs w:val="28"/>
          <w:lang w:val="ru-RU"/>
        </w:rPr>
      </w:pPr>
      <w:r w:rsidRPr="0007159E">
        <w:rPr>
          <w:rFonts w:ascii="Times New Roman" w:hAnsi="Times New Roman" w:cs="Times New Roman"/>
          <w:sz w:val="28"/>
          <w:szCs w:val="28"/>
          <w:lang w:val="ru-RU"/>
        </w:rPr>
        <w:t>1</w:t>
      </w:r>
      <w:r>
        <w:rPr>
          <w:rFonts w:ascii="Times New Roman" w:hAnsi="Times New Roman" w:cs="Times New Roman"/>
          <w:sz w:val="28"/>
          <w:szCs w:val="28"/>
          <w:lang w:val="ru-RU"/>
        </w:rPr>
        <w:t>7</w:t>
      </w:r>
      <w:r w:rsidRPr="0007159E">
        <w:rPr>
          <w:rFonts w:ascii="Times New Roman" w:hAnsi="Times New Roman" w:cs="Times New Roman"/>
          <w:sz w:val="28"/>
          <w:szCs w:val="28"/>
          <w:lang w:val="ru-RU"/>
        </w:rPr>
        <w:t>. СП 249.1325800.2016. Коммуникации подземные. Проектирование и строительство закрытым и открытым способами. ― М.: Министерство строительства и жилищно-коммунального хозяйства Российской Федерации. 2016. ― 100 с.</w:t>
      </w:r>
    </w:p>
    <w:p w:rsidR="002F15D4" w:rsidRDefault="0007159E" w:rsidP="00290B05">
      <w:pPr>
        <w:spacing w:after="0" w:line="360" w:lineRule="auto"/>
        <w:jc w:val="both"/>
        <w:rPr>
          <w:rFonts w:ascii="Times New Roman" w:hAnsi="Times New Roman" w:cs="Times New Roman"/>
          <w:sz w:val="28"/>
          <w:szCs w:val="28"/>
          <w:lang w:val="ru-RU"/>
        </w:rPr>
      </w:pPr>
      <w:r w:rsidRPr="0007159E">
        <w:rPr>
          <w:rFonts w:ascii="Times New Roman" w:hAnsi="Times New Roman" w:cs="Times New Roman"/>
          <w:sz w:val="28"/>
          <w:szCs w:val="28"/>
          <w:lang w:val="ru-RU"/>
        </w:rPr>
        <w:t>1</w:t>
      </w:r>
      <w:r>
        <w:rPr>
          <w:rFonts w:ascii="Times New Roman" w:hAnsi="Times New Roman" w:cs="Times New Roman"/>
          <w:sz w:val="28"/>
          <w:szCs w:val="28"/>
          <w:lang w:val="ru-RU"/>
        </w:rPr>
        <w:t>8</w:t>
      </w:r>
      <w:r w:rsidRPr="0007159E">
        <w:rPr>
          <w:rFonts w:ascii="Times New Roman" w:hAnsi="Times New Roman" w:cs="Times New Roman"/>
          <w:sz w:val="28"/>
          <w:szCs w:val="28"/>
          <w:lang w:val="ru-RU"/>
        </w:rPr>
        <w:t>. СП 265.1325800.2016. Коллекторы коммуникационные. Правила проектирования и строительства. ― М.: Министерство строительства и жилищно-коммунального хозяйства Российской Федерации. 2016. ― 75 с.</w:t>
      </w:r>
    </w:p>
    <w:p w:rsidR="0007159E" w:rsidRPr="0007159E" w:rsidRDefault="0007159E" w:rsidP="0007159E">
      <w:pPr>
        <w:spacing w:after="0" w:line="360" w:lineRule="auto"/>
        <w:jc w:val="both"/>
        <w:rPr>
          <w:rFonts w:ascii="Times New Roman" w:hAnsi="Times New Roman" w:cs="Times New Roman"/>
          <w:sz w:val="28"/>
          <w:szCs w:val="28"/>
          <w:lang w:val="ru-RU"/>
        </w:rPr>
      </w:pPr>
      <w:r w:rsidRPr="0007159E">
        <w:rPr>
          <w:rFonts w:ascii="Times New Roman" w:hAnsi="Times New Roman" w:cs="Times New Roman"/>
          <w:sz w:val="28"/>
          <w:szCs w:val="28"/>
          <w:lang w:val="ru-RU"/>
        </w:rPr>
        <w:t>1</w:t>
      </w:r>
      <w:r>
        <w:rPr>
          <w:rFonts w:ascii="Times New Roman" w:hAnsi="Times New Roman" w:cs="Times New Roman"/>
          <w:sz w:val="28"/>
          <w:szCs w:val="28"/>
          <w:lang w:val="ru-RU"/>
        </w:rPr>
        <w:t>9</w:t>
      </w:r>
      <w:r w:rsidRPr="0007159E">
        <w:rPr>
          <w:rFonts w:ascii="Times New Roman" w:hAnsi="Times New Roman" w:cs="Times New Roman"/>
          <w:sz w:val="28"/>
          <w:szCs w:val="28"/>
          <w:lang w:val="ru-RU"/>
        </w:rPr>
        <w:t>. ГОСТ 20054-2016. Трубы бетонные безнапорные. Технические условия. ― М.: Федеральное агентство по техническому регулированию и метрологии. 2016. ― 22 с.</w:t>
      </w:r>
    </w:p>
    <w:p w:rsidR="0007159E" w:rsidRPr="0007159E" w:rsidRDefault="0007159E" w:rsidP="0007159E">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20</w:t>
      </w:r>
      <w:r w:rsidRPr="0007159E">
        <w:rPr>
          <w:rFonts w:ascii="Times New Roman" w:hAnsi="Times New Roman" w:cs="Times New Roman"/>
          <w:sz w:val="28"/>
          <w:szCs w:val="28"/>
          <w:lang w:val="ru-RU"/>
        </w:rPr>
        <w:t>. ГОСТ 6482-2011. Трубы железобетонные безнапорные. Технические условия. ― М.: Федеральное агентство по техническому регулированию и метрологии. 2012. ― 29 с.</w:t>
      </w:r>
    </w:p>
    <w:p w:rsidR="002F15D4" w:rsidRDefault="0007159E" w:rsidP="0007159E">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21</w:t>
      </w:r>
      <w:r w:rsidRPr="0007159E">
        <w:rPr>
          <w:rFonts w:ascii="Times New Roman" w:hAnsi="Times New Roman" w:cs="Times New Roman"/>
          <w:sz w:val="28"/>
          <w:szCs w:val="28"/>
          <w:lang w:val="ru-RU"/>
        </w:rPr>
        <w:t xml:space="preserve">. ГОСТ 32413-2013. Трубы и фасонные части из </w:t>
      </w:r>
      <w:proofErr w:type="spellStart"/>
      <w:r w:rsidRPr="0007159E">
        <w:rPr>
          <w:rFonts w:ascii="Times New Roman" w:hAnsi="Times New Roman" w:cs="Times New Roman"/>
          <w:sz w:val="28"/>
          <w:szCs w:val="28"/>
          <w:lang w:val="ru-RU"/>
        </w:rPr>
        <w:t>непластифицированного</w:t>
      </w:r>
      <w:proofErr w:type="spellEnd"/>
      <w:r w:rsidRPr="0007159E">
        <w:rPr>
          <w:rFonts w:ascii="Times New Roman" w:hAnsi="Times New Roman" w:cs="Times New Roman"/>
          <w:sz w:val="28"/>
          <w:szCs w:val="28"/>
          <w:lang w:val="ru-RU"/>
        </w:rPr>
        <w:t xml:space="preserve"> поливинилхлорида для систем наружной канализации. Технические условия. ― М.: Федеральное агентство по техническому регулированию и метрологии. 2013. ― 28 с.</w:t>
      </w:r>
    </w:p>
    <w:p w:rsidR="002F15D4" w:rsidRDefault="00D91678" w:rsidP="00290B05">
      <w:pPr>
        <w:spacing w:after="0" w:line="360" w:lineRule="auto"/>
        <w:jc w:val="both"/>
        <w:rPr>
          <w:rFonts w:ascii="Times New Roman" w:hAnsi="Times New Roman" w:cs="Times New Roman"/>
          <w:sz w:val="28"/>
          <w:szCs w:val="28"/>
          <w:lang w:val="ru-RU"/>
        </w:rPr>
      </w:pPr>
      <w:r w:rsidRPr="00D91678">
        <w:rPr>
          <w:rFonts w:ascii="Times New Roman" w:hAnsi="Times New Roman" w:cs="Times New Roman"/>
          <w:sz w:val="28"/>
          <w:szCs w:val="28"/>
          <w:lang w:val="ru-RU"/>
        </w:rPr>
        <w:t>2</w:t>
      </w:r>
      <w:r>
        <w:rPr>
          <w:rFonts w:ascii="Times New Roman" w:hAnsi="Times New Roman" w:cs="Times New Roman"/>
          <w:sz w:val="28"/>
          <w:szCs w:val="28"/>
          <w:lang w:val="ru-RU"/>
        </w:rPr>
        <w:t>2</w:t>
      </w:r>
      <w:r w:rsidRPr="00D91678">
        <w:rPr>
          <w:rFonts w:ascii="Times New Roman" w:hAnsi="Times New Roman" w:cs="Times New Roman"/>
          <w:sz w:val="28"/>
          <w:szCs w:val="28"/>
          <w:lang w:val="ru-RU"/>
        </w:rPr>
        <w:t xml:space="preserve">. </w:t>
      </w:r>
      <w:proofErr w:type="spellStart"/>
      <w:r w:rsidRPr="00D91678">
        <w:rPr>
          <w:rFonts w:ascii="Times New Roman" w:hAnsi="Times New Roman" w:cs="Times New Roman"/>
          <w:sz w:val="28"/>
          <w:szCs w:val="28"/>
          <w:lang w:val="ru-RU"/>
        </w:rPr>
        <w:t>Тулаев</w:t>
      </w:r>
      <w:proofErr w:type="spellEnd"/>
      <w:r w:rsidRPr="00D91678">
        <w:rPr>
          <w:rFonts w:ascii="Times New Roman" w:hAnsi="Times New Roman" w:cs="Times New Roman"/>
          <w:sz w:val="28"/>
          <w:szCs w:val="28"/>
          <w:lang w:val="ru-RU"/>
        </w:rPr>
        <w:t xml:space="preserve"> А.Я. Строительство улиц и городских дорог. Часть I. ― М.: Стройиздат. 1987. ― 480 с.</w:t>
      </w:r>
    </w:p>
    <w:p w:rsidR="00E03463" w:rsidRPr="00E03463" w:rsidRDefault="00E03463" w:rsidP="00E03463">
      <w:pPr>
        <w:spacing w:after="0" w:line="360" w:lineRule="auto"/>
        <w:jc w:val="both"/>
        <w:rPr>
          <w:rFonts w:ascii="Times New Roman" w:eastAsia="Times New Roman" w:hAnsi="Times New Roman" w:cs="Times New Roman"/>
          <w:color w:val="000000" w:themeColor="text1"/>
          <w:sz w:val="28"/>
          <w:szCs w:val="28"/>
          <w:lang w:val="ru-RU"/>
        </w:rPr>
      </w:pPr>
      <w:r w:rsidRPr="00E03463">
        <w:rPr>
          <w:rFonts w:ascii="Times New Roman" w:eastAsia="Times New Roman" w:hAnsi="Times New Roman" w:cs="Times New Roman"/>
          <w:color w:val="000000" w:themeColor="text1"/>
          <w:sz w:val="28"/>
          <w:szCs w:val="28"/>
          <w:lang w:val="ru-RU"/>
        </w:rPr>
        <w:t>2</w:t>
      </w:r>
      <w:r>
        <w:rPr>
          <w:rFonts w:ascii="Times New Roman" w:eastAsia="Times New Roman" w:hAnsi="Times New Roman" w:cs="Times New Roman"/>
          <w:color w:val="000000" w:themeColor="text1"/>
          <w:sz w:val="28"/>
          <w:szCs w:val="28"/>
          <w:lang w:val="ru-RU"/>
        </w:rPr>
        <w:t>3</w:t>
      </w:r>
      <w:r w:rsidRPr="00E03463">
        <w:rPr>
          <w:rFonts w:ascii="Times New Roman" w:eastAsia="Times New Roman" w:hAnsi="Times New Roman" w:cs="Times New Roman"/>
          <w:color w:val="000000" w:themeColor="text1"/>
          <w:sz w:val="28"/>
          <w:szCs w:val="28"/>
          <w:lang w:val="ru-RU"/>
        </w:rPr>
        <w:t xml:space="preserve">. </w:t>
      </w:r>
      <w:proofErr w:type="spellStart"/>
      <w:r w:rsidRPr="00E03463">
        <w:rPr>
          <w:rFonts w:ascii="Times New Roman" w:eastAsia="Times New Roman" w:hAnsi="Times New Roman" w:cs="Times New Roman"/>
          <w:color w:val="000000" w:themeColor="text1"/>
          <w:sz w:val="28"/>
          <w:szCs w:val="28"/>
          <w:lang w:val="ru-RU"/>
        </w:rPr>
        <w:t>Харькин</w:t>
      </w:r>
      <w:proofErr w:type="spellEnd"/>
      <w:r w:rsidRPr="00E03463">
        <w:rPr>
          <w:rFonts w:ascii="Times New Roman" w:eastAsia="Times New Roman" w:hAnsi="Times New Roman" w:cs="Times New Roman"/>
          <w:color w:val="000000" w:themeColor="text1"/>
          <w:sz w:val="28"/>
          <w:szCs w:val="28"/>
          <w:lang w:val="ru-RU"/>
        </w:rPr>
        <w:t xml:space="preserve"> В. А. Разработка системного подхода и оптимизация эксплуатации безнапорных водоотводящих сетей: диссертация кандидата технических наук: 05.23.04 / </w:t>
      </w:r>
      <w:proofErr w:type="spellStart"/>
      <w:r w:rsidRPr="00E03463">
        <w:rPr>
          <w:rFonts w:ascii="Times New Roman" w:eastAsia="Times New Roman" w:hAnsi="Times New Roman" w:cs="Times New Roman"/>
          <w:color w:val="000000" w:themeColor="text1"/>
          <w:sz w:val="28"/>
          <w:szCs w:val="28"/>
          <w:lang w:val="ru-RU"/>
        </w:rPr>
        <w:t>Харькин</w:t>
      </w:r>
      <w:proofErr w:type="spellEnd"/>
      <w:r w:rsidRPr="00E03463">
        <w:rPr>
          <w:rFonts w:ascii="Times New Roman" w:eastAsia="Times New Roman" w:hAnsi="Times New Roman" w:cs="Times New Roman"/>
          <w:color w:val="000000" w:themeColor="text1"/>
          <w:sz w:val="28"/>
          <w:szCs w:val="28"/>
          <w:lang w:val="ru-RU"/>
        </w:rPr>
        <w:t xml:space="preserve"> Владислав Альбертович. ― М.: 2003. ― 197 c.</w:t>
      </w:r>
    </w:p>
    <w:p w:rsidR="00E03463" w:rsidRPr="00E03463" w:rsidRDefault="00E03463" w:rsidP="00E03463">
      <w:pPr>
        <w:spacing w:after="0" w:line="360" w:lineRule="auto"/>
        <w:jc w:val="both"/>
        <w:rPr>
          <w:rFonts w:ascii="Times New Roman" w:eastAsia="Times New Roman" w:hAnsi="Times New Roman" w:cs="Times New Roman"/>
          <w:color w:val="000000" w:themeColor="text1"/>
          <w:sz w:val="28"/>
          <w:szCs w:val="28"/>
          <w:lang w:val="ru-RU"/>
        </w:rPr>
      </w:pPr>
      <w:r w:rsidRPr="00E03463">
        <w:rPr>
          <w:rFonts w:ascii="Times New Roman" w:eastAsia="Times New Roman" w:hAnsi="Times New Roman" w:cs="Times New Roman"/>
          <w:color w:val="000000" w:themeColor="text1"/>
          <w:sz w:val="28"/>
          <w:szCs w:val="28"/>
          <w:lang w:val="ru-RU"/>
        </w:rPr>
        <w:t>2</w:t>
      </w:r>
      <w:r>
        <w:rPr>
          <w:rFonts w:ascii="Times New Roman" w:eastAsia="Times New Roman" w:hAnsi="Times New Roman" w:cs="Times New Roman"/>
          <w:color w:val="000000" w:themeColor="text1"/>
          <w:sz w:val="28"/>
          <w:szCs w:val="28"/>
          <w:lang w:val="ru-RU"/>
        </w:rPr>
        <w:t>4</w:t>
      </w:r>
      <w:r w:rsidRPr="00E03463">
        <w:rPr>
          <w:rFonts w:ascii="Times New Roman" w:eastAsia="Times New Roman" w:hAnsi="Times New Roman" w:cs="Times New Roman"/>
          <w:color w:val="000000" w:themeColor="text1"/>
          <w:sz w:val="28"/>
          <w:szCs w:val="28"/>
          <w:lang w:val="ru-RU"/>
        </w:rPr>
        <w:t xml:space="preserve">. </w:t>
      </w:r>
      <w:proofErr w:type="spellStart"/>
      <w:r w:rsidRPr="00E03463">
        <w:rPr>
          <w:rFonts w:ascii="Times New Roman" w:eastAsia="Times New Roman" w:hAnsi="Times New Roman" w:cs="Times New Roman"/>
          <w:color w:val="000000" w:themeColor="text1"/>
          <w:sz w:val="28"/>
          <w:szCs w:val="28"/>
          <w:lang w:val="ru-RU"/>
        </w:rPr>
        <w:t>Хантаев</w:t>
      </w:r>
      <w:proofErr w:type="spellEnd"/>
      <w:r w:rsidRPr="00E03463">
        <w:rPr>
          <w:rFonts w:ascii="Times New Roman" w:eastAsia="Times New Roman" w:hAnsi="Times New Roman" w:cs="Times New Roman"/>
          <w:color w:val="000000" w:themeColor="text1"/>
          <w:sz w:val="28"/>
          <w:szCs w:val="28"/>
          <w:lang w:val="ru-RU"/>
        </w:rPr>
        <w:t xml:space="preserve"> И. С. Интенсификация эксплуатации и восстановления безнапорных водоотводящих сетей в условиях больших городов: диссертация кандидата технических наук: 05.23.04 / </w:t>
      </w:r>
      <w:proofErr w:type="spellStart"/>
      <w:r w:rsidRPr="00E03463">
        <w:rPr>
          <w:rFonts w:ascii="Times New Roman" w:eastAsia="Times New Roman" w:hAnsi="Times New Roman" w:cs="Times New Roman"/>
          <w:color w:val="000000" w:themeColor="text1"/>
          <w:sz w:val="28"/>
          <w:szCs w:val="28"/>
          <w:lang w:val="ru-RU"/>
        </w:rPr>
        <w:t>Хантаев</w:t>
      </w:r>
      <w:proofErr w:type="spellEnd"/>
      <w:r w:rsidRPr="00E03463">
        <w:rPr>
          <w:rFonts w:ascii="Times New Roman" w:eastAsia="Times New Roman" w:hAnsi="Times New Roman" w:cs="Times New Roman"/>
          <w:color w:val="000000" w:themeColor="text1"/>
          <w:sz w:val="28"/>
          <w:szCs w:val="28"/>
          <w:lang w:val="ru-RU"/>
        </w:rPr>
        <w:t xml:space="preserve"> Ислам </w:t>
      </w:r>
      <w:proofErr w:type="spellStart"/>
      <w:r w:rsidRPr="00E03463">
        <w:rPr>
          <w:rFonts w:ascii="Times New Roman" w:eastAsia="Times New Roman" w:hAnsi="Times New Roman" w:cs="Times New Roman"/>
          <w:color w:val="000000" w:themeColor="text1"/>
          <w:sz w:val="28"/>
          <w:szCs w:val="28"/>
          <w:lang w:val="ru-RU"/>
        </w:rPr>
        <w:t>Саидамиевич</w:t>
      </w:r>
      <w:proofErr w:type="spellEnd"/>
      <w:r w:rsidRPr="00E03463">
        <w:rPr>
          <w:rFonts w:ascii="Times New Roman" w:eastAsia="Times New Roman" w:hAnsi="Times New Roman" w:cs="Times New Roman"/>
          <w:color w:val="000000" w:themeColor="text1"/>
          <w:sz w:val="28"/>
          <w:szCs w:val="28"/>
          <w:lang w:val="ru-RU"/>
        </w:rPr>
        <w:t>. ― М.: 2009. ― 231 c.</w:t>
      </w:r>
    </w:p>
    <w:p w:rsidR="00E03463" w:rsidRPr="00E03463" w:rsidRDefault="00E03463" w:rsidP="00E03463">
      <w:pPr>
        <w:spacing w:after="0" w:line="360" w:lineRule="auto"/>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25</w:t>
      </w:r>
      <w:r w:rsidRPr="00E03463">
        <w:rPr>
          <w:rFonts w:ascii="Times New Roman" w:eastAsia="Times New Roman" w:hAnsi="Times New Roman" w:cs="Times New Roman"/>
          <w:color w:val="000000" w:themeColor="text1"/>
          <w:sz w:val="28"/>
          <w:szCs w:val="28"/>
          <w:lang w:val="ru-RU"/>
        </w:rPr>
        <w:t xml:space="preserve">. Орлов В.А., </w:t>
      </w:r>
      <w:proofErr w:type="spellStart"/>
      <w:r w:rsidRPr="00E03463">
        <w:rPr>
          <w:rFonts w:ascii="Times New Roman" w:eastAsia="Times New Roman" w:hAnsi="Times New Roman" w:cs="Times New Roman"/>
          <w:color w:val="000000" w:themeColor="text1"/>
          <w:sz w:val="28"/>
          <w:szCs w:val="28"/>
          <w:lang w:val="ru-RU"/>
        </w:rPr>
        <w:t>Хантаев</w:t>
      </w:r>
      <w:proofErr w:type="spellEnd"/>
      <w:r w:rsidRPr="00E03463">
        <w:rPr>
          <w:rFonts w:ascii="Times New Roman" w:eastAsia="Times New Roman" w:hAnsi="Times New Roman" w:cs="Times New Roman"/>
          <w:color w:val="000000" w:themeColor="text1"/>
          <w:sz w:val="28"/>
          <w:szCs w:val="28"/>
          <w:lang w:val="ru-RU"/>
        </w:rPr>
        <w:t xml:space="preserve"> И.С. Исследование дестабилизирующих факторов, влияющих на работоспособность водоотводящих сетей. // Вестник МГСУ. 2008. № 4. ― С. 116‒121. </w:t>
      </w:r>
    </w:p>
    <w:p w:rsidR="002F15D4" w:rsidRDefault="00E03463"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26. </w:t>
      </w:r>
      <w:r w:rsidRPr="00E03463">
        <w:rPr>
          <w:rFonts w:ascii="Times New Roman" w:hAnsi="Times New Roman" w:cs="Times New Roman"/>
          <w:sz w:val="28"/>
          <w:szCs w:val="28"/>
          <w:lang w:val="ru-RU"/>
        </w:rPr>
        <w:t xml:space="preserve">Дрозд Г.Я. Риски в производственной деятельности предприятий водопроводно-канализационного хозяйства / Г.Я. Дрозд, М.Ю. </w:t>
      </w:r>
      <w:proofErr w:type="spellStart"/>
      <w:r w:rsidRPr="00E03463">
        <w:rPr>
          <w:rFonts w:ascii="Times New Roman" w:hAnsi="Times New Roman" w:cs="Times New Roman"/>
          <w:sz w:val="28"/>
          <w:szCs w:val="28"/>
          <w:lang w:val="ru-RU"/>
        </w:rPr>
        <w:t>Хвортова</w:t>
      </w:r>
      <w:proofErr w:type="spellEnd"/>
      <w:r w:rsidRPr="00E03463">
        <w:rPr>
          <w:rFonts w:ascii="Times New Roman" w:hAnsi="Times New Roman" w:cs="Times New Roman"/>
          <w:sz w:val="28"/>
          <w:szCs w:val="28"/>
          <w:lang w:val="ru-RU"/>
        </w:rPr>
        <w:t xml:space="preserve"> // Агротехника и энергообеспечение. – 2015. – № 1(5). – С. 161-173. </w:t>
      </w:r>
    </w:p>
    <w:p w:rsidR="002F15D4" w:rsidRDefault="003B372E"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27. </w:t>
      </w:r>
      <w:r w:rsidRPr="003B372E">
        <w:rPr>
          <w:rFonts w:ascii="Times New Roman" w:hAnsi="Times New Roman" w:cs="Times New Roman"/>
          <w:sz w:val="28"/>
          <w:szCs w:val="28"/>
          <w:lang w:val="ru-RU"/>
        </w:rPr>
        <w:t>Новиков А.М. Виды повреждений сети водоотведения и причины их возникновения / А.М. Новиков // НАУКА и ИННОВАЦИИ в XXI ВЕКЕ: АКТУАЛЬНЫЕ ВОПРОСЫ, ОТКРЫТИЯ и ДОСТИЖЕНИЯ: сборник статей победителей IV Международной научно-практической конференции: в 3 частях, Пенза, 05 июня 2017 года. Том Часть 1. – Пенза: "Наука и Просвещение" (ИП Гуляев Г.Ю.), 2017. – С. 172-179.</w:t>
      </w:r>
    </w:p>
    <w:p w:rsidR="00B260EE" w:rsidRPr="00B260EE" w:rsidRDefault="00B260EE" w:rsidP="00B260EE">
      <w:pPr>
        <w:suppressAutoHyphens/>
        <w:spacing w:after="0" w:line="360" w:lineRule="auto"/>
        <w:jc w:val="both"/>
        <w:rPr>
          <w:rFonts w:ascii="Times New Roman" w:eastAsia="Times New Roman" w:hAnsi="Times New Roman" w:cs="Times New Roman"/>
          <w:sz w:val="28"/>
          <w:szCs w:val="28"/>
          <w:lang w:val="ru-RU"/>
        </w:rPr>
      </w:pPr>
      <w:r w:rsidRPr="00B260EE">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lang w:val="ru-RU"/>
        </w:rPr>
        <w:t>8</w:t>
      </w:r>
      <w:r w:rsidRPr="00B260EE">
        <w:rPr>
          <w:rFonts w:ascii="Times New Roman" w:eastAsia="Times New Roman" w:hAnsi="Times New Roman" w:cs="Times New Roman"/>
          <w:sz w:val="28"/>
          <w:szCs w:val="28"/>
          <w:lang w:val="ru-RU"/>
        </w:rPr>
        <w:t>. Осмотр коллектора в г. Самаре [Электронный ресурс] ―</w:t>
      </w:r>
      <w:r>
        <w:rPr>
          <w:rFonts w:ascii="Times New Roman" w:eastAsia="Times New Roman" w:hAnsi="Times New Roman" w:cs="Times New Roman"/>
          <w:sz w:val="28"/>
          <w:szCs w:val="28"/>
          <w:lang w:val="ru-RU"/>
        </w:rPr>
        <w:t xml:space="preserve"> </w:t>
      </w:r>
      <w:r w:rsidRPr="00B260EE">
        <w:rPr>
          <w:rFonts w:ascii="Times New Roman" w:eastAsia="Times New Roman" w:hAnsi="Times New Roman" w:cs="Times New Roman"/>
          <w:sz w:val="28"/>
          <w:szCs w:val="28"/>
          <w:lang w:val="ru-RU"/>
        </w:rPr>
        <w:t xml:space="preserve">http://www.linabond.ru/news/?id=2 </w:t>
      </w:r>
      <w:r>
        <w:rPr>
          <w:rFonts w:ascii="Times New Roman" w:eastAsia="Times New Roman" w:hAnsi="Times New Roman" w:cs="Times New Roman"/>
          <w:sz w:val="28"/>
          <w:szCs w:val="28"/>
          <w:lang w:val="ru-RU"/>
        </w:rPr>
        <w:t xml:space="preserve">. </w:t>
      </w:r>
      <w:r w:rsidRPr="00B260EE">
        <w:rPr>
          <w:rFonts w:ascii="Times New Roman" w:eastAsia="Times New Roman" w:hAnsi="Times New Roman" w:cs="Times New Roman"/>
          <w:sz w:val="28"/>
          <w:szCs w:val="28"/>
          <w:lang w:val="ru-RU"/>
        </w:rPr>
        <w:t xml:space="preserve">(дата обращения: </w:t>
      </w:r>
      <w:r>
        <w:rPr>
          <w:rFonts w:ascii="Times New Roman" w:eastAsia="Times New Roman" w:hAnsi="Times New Roman" w:cs="Times New Roman"/>
          <w:sz w:val="28"/>
          <w:szCs w:val="28"/>
          <w:lang w:val="ru-RU"/>
        </w:rPr>
        <w:t>1</w:t>
      </w:r>
      <w:r w:rsidRPr="00B260EE">
        <w:rPr>
          <w:rFonts w:ascii="Times New Roman" w:eastAsia="Times New Roman" w:hAnsi="Times New Roman" w:cs="Times New Roman"/>
          <w:sz w:val="28"/>
          <w:szCs w:val="28"/>
          <w:lang w:val="ru-RU"/>
        </w:rPr>
        <w:t>1.0</w:t>
      </w:r>
      <w:r>
        <w:rPr>
          <w:rFonts w:ascii="Times New Roman" w:eastAsia="Times New Roman" w:hAnsi="Times New Roman" w:cs="Times New Roman"/>
          <w:sz w:val="28"/>
          <w:szCs w:val="28"/>
          <w:lang w:val="ru-RU"/>
        </w:rPr>
        <w:t>7.2025</w:t>
      </w:r>
      <w:r w:rsidRPr="00B260EE">
        <w:rPr>
          <w:rFonts w:ascii="Times New Roman" w:eastAsia="Times New Roman" w:hAnsi="Times New Roman" w:cs="Times New Roman"/>
          <w:sz w:val="28"/>
          <w:szCs w:val="28"/>
          <w:lang w:val="ru-RU"/>
        </w:rPr>
        <w:t>).</w:t>
      </w:r>
    </w:p>
    <w:p w:rsidR="00B260EE" w:rsidRPr="00B260EE" w:rsidRDefault="00B260EE" w:rsidP="00B260EE">
      <w:pPr>
        <w:suppressAutoHyphens/>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29</w:t>
      </w:r>
      <w:r w:rsidRPr="00B260EE">
        <w:rPr>
          <w:rFonts w:ascii="Times New Roman" w:eastAsia="Times New Roman" w:hAnsi="Times New Roman" w:cs="Times New Roman"/>
          <w:sz w:val="28"/>
          <w:szCs w:val="28"/>
          <w:lang w:val="ru-RU"/>
        </w:rPr>
        <w:t>. Кто спас</w:t>
      </w:r>
      <w:r>
        <w:rPr>
          <w:rFonts w:ascii="Times New Roman" w:eastAsia="Times New Roman" w:hAnsi="Times New Roman" w:cs="Times New Roman"/>
          <w:sz w:val="28"/>
          <w:szCs w:val="28"/>
          <w:lang w:val="ru-RU"/>
        </w:rPr>
        <w:t>ё</w:t>
      </w:r>
      <w:r w:rsidRPr="00B260EE">
        <w:rPr>
          <w:rFonts w:ascii="Times New Roman" w:eastAsia="Times New Roman" w:hAnsi="Times New Roman" w:cs="Times New Roman"/>
          <w:sz w:val="28"/>
          <w:szCs w:val="28"/>
          <w:lang w:val="ru-RU"/>
        </w:rPr>
        <w:t xml:space="preserve">т подмосковные реки [Электронный ресурс] ― </w:t>
      </w:r>
      <w:hyperlink r:id="rId28" w:history="1">
        <w:r w:rsidRPr="00B260EE">
          <w:rPr>
            <w:rStyle w:val="a5"/>
            <w:rFonts w:ascii="Times New Roman" w:eastAsia="Times New Roman" w:hAnsi="Times New Roman" w:cs="Times New Roman"/>
            <w:color w:val="auto"/>
            <w:sz w:val="28"/>
            <w:szCs w:val="28"/>
            <w:u w:val="none"/>
            <w:lang w:val="ru-RU"/>
          </w:rPr>
          <w:t>http://rusplt.ru/society/kto-spaset-podmoskovnyie-reki-18406.html</w:t>
        </w:r>
      </w:hyperlink>
      <w:r w:rsidRPr="00B260EE">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w:t>
      </w:r>
      <w:r w:rsidRPr="00B260EE">
        <w:rPr>
          <w:rFonts w:ascii="Times New Roman" w:eastAsia="Times New Roman" w:hAnsi="Times New Roman" w:cs="Times New Roman"/>
          <w:sz w:val="28"/>
          <w:szCs w:val="28"/>
          <w:lang w:val="ru-RU"/>
        </w:rPr>
        <w:t xml:space="preserve">(дата обращения: </w:t>
      </w:r>
      <w:r>
        <w:rPr>
          <w:rFonts w:ascii="Times New Roman" w:eastAsia="Times New Roman" w:hAnsi="Times New Roman" w:cs="Times New Roman"/>
          <w:sz w:val="28"/>
          <w:szCs w:val="28"/>
          <w:lang w:val="ru-RU"/>
        </w:rPr>
        <w:t>1</w:t>
      </w:r>
      <w:r w:rsidRPr="00B260EE">
        <w:rPr>
          <w:rFonts w:ascii="Times New Roman" w:eastAsia="Times New Roman" w:hAnsi="Times New Roman" w:cs="Times New Roman"/>
          <w:sz w:val="28"/>
          <w:szCs w:val="28"/>
          <w:lang w:val="ru-RU"/>
        </w:rPr>
        <w:t>1.0</w:t>
      </w:r>
      <w:r>
        <w:rPr>
          <w:rFonts w:ascii="Times New Roman" w:eastAsia="Times New Roman" w:hAnsi="Times New Roman" w:cs="Times New Roman"/>
          <w:sz w:val="28"/>
          <w:szCs w:val="28"/>
          <w:lang w:val="ru-RU"/>
        </w:rPr>
        <w:t>7</w:t>
      </w:r>
      <w:r w:rsidRPr="00B260EE">
        <w:rPr>
          <w:rFonts w:ascii="Times New Roman" w:eastAsia="Times New Roman" w:hAnsi="Times New Roman" w:cs="Times New Roman"/>
          <w:sz w:val="28"/>
          <w:szCs w:val="28"/>
          <w:lang w:val="ru-RU"/>
        </w:rPr>
        <w:t>.20</w:t>
      </w:r>
      <w:r>
        <w:rPr>
          <w:rFonts w:ascii="Times New Roman" w:eastAsia="Times New Roman" w:hAnsi="Times New Roman" w:cs="Times New Roman"/>
          <w:sz w:val="28"/>
          <w:szCs w:val="28"/>
          <w:lang w:val="ru-RU"/>
        </w:rPr>
        <w:t>25</w:t>
      </w:r>
      <w:r w:rsidRPr="00B260EE">
        <w:rPr>
          <w:rFonts w:ascii="Times New Roman" w:eastAsia="Times New Roman" w:hAnsi="Times New Roman" w:cs="Times New Roman"/>
          <w:sz w:val="28"/>
          <w:szCs w:val="28"/>
          <w:lang w:val="ru-RU"/>
        </w:rPr>
        <w:t>).</w:t>
      </w:r>
    </w:p>
    <w:p w:rsidR="008B488F" w:rsidRPr="008B488F" w:rsidRDefault="008B488F" w:rsidP="008B488F">
      <w:pPr>
        <w:suppressAutoHyphens/>
        <w:spacing w:after="0" w:line="360" w:lineRule="auto"/>
        <w:jc w:val="both"/>
        <w:rPr>
          <w:rFonts w:ascii="Times New Roman" w:eastAsia="Times New Roman" w:hAnsi="Times New Roman" w:cs="Times New Roman"/>
          <w:sz w:val="28"/>
          <w:szCs w:val="20"/>
          <w:lang w:val="ru-RU"/>
        </w:rPr>
      </w:pPr>
      <w:r>
        <w:rPr>
          <w:rFonts w:ascii="Times New Roman" w:eastAsia="Times New Roman" w:hAnsi="Times New Roman" w:cs="Times New Roman"/>
          <w:sz w:val="28"/>
          <w:szCs w:val="28"/>
          <w:lang w:val="ru-RU"/>
        </w:rPr>
        <w:lastRenderedPageBreak/>
        <w:t>30</w:t>
      </w:r>
      <w:r w:rsidRPr="008B488F">
        <w:rPr>
          <w:rFonts w:ascii="Times New Roman" w:eastAsia="Times New Roman" w:hAnsi="Times New Roman" w:cs="Times New Roman"/>
          <w:sz w:val="28"/>
          <w:szCs w:val="28"/>
          <w:lang w:val="ru-RU"/>
        </w:rPr>
        <w:t xml:space="preserve">. СП 28.13330.2012. Защита строительных конструкций от коррозии. </w:t>
      </w:r>
      <w:r w:rsidRPr="008B488F">
        <w:rPr>
          <w:rFonts w:ascii="Times New Roman" w:eastAsia="Times New Roman" w:hAnsi="Times New Roman" w:cs="Times New Roman"/>
          <w:sz w:val="28"/>
          <w:szCs w:val="20"/>
          <w:lang w:val="ru-RU"/>
        </w:rPr>
        <w:t>Актуализированная редакция СНиП 2.03.11-85. ― М.: Министерство регионального развития Российской Федерации. 2011. ― 99 с.</w:t>
      </w:r>
    </w:p>
    <w:p w:rsidR="008B488F" w:rsidRPr="008B488F" w:rsidRDefault="008B488F" w:rsidP="008B488F">
      <w:pPr>
        <w:overflowPunct w:val="0"/>
        <w:autoSpaceDE w:val="0"/>
        <w:autoSpaceDN w:val="0"/>
        <w:adjustRightInd w:val="0"/>
        <w:spacing w:after="0" w:line="36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31</w:t>
      </w:r>
      <w:r w:rsidRPr="008B488F">
        <w:rPr>
          <w:rFonts w:ascii="Times New Roman" w:eastAsia="Times New Roman" w:hAnsi="Times New Roman" w:cs="Times New Roman"/>
          <w:sz w:val="28"/>
          <w:szCs w:val="28"/>
          <w:lang w:val="ru-RU" w:eastAsia="ru-RU"/>
        </w:rPr>
        <w:t>. Яковлев В.В. Прогнозирование коррозионной стойкости бетона и железобетона в агрессивных жидких и газовых средах: диссертация на соискание учёной степени доктора технических наук: 05.23.05 / Яковлев Владимир Валентинович. ― Уфа: 2000. ― 411 с.</w:t>
      </w:r>
    </w:p>
    <w:p w:rsidR="003B372E" w:rsidRDefault="008B488F" w:rsidP="008B488F">
      <w:pPr>
        <w:spacing w:after="0" w:line="360" w:lineRule="auto"/>
        <w:jc w:val="both"/>
        <w:rPr>
          <w:rFonts w:ascii="Times New Roman" w:hAnsi="Times New Roman" w:cs="Times New Roman"/>
          <w:sz w:val="28"/>
          <w:szCs w:val="28"/>
          <w:lang w:val="ru-RU"/>
        </w:rPr>
      </w:pPr>
      <w:r>
        <w:rPr>
          <w:rFonts w:ascii="Times New Roman" w:eastAsia="Times New Roman" w:hAnsi="Times New Roman" w:cs="Times New Roman"/>
          <w:sz w:val="28"/>
          <w:szCs w:val="28"/>
          <w:lang w:val="ru-RU"/>
        </w:rPr>
        <w:t>32</w:t>
      </w:r>
      <w:r w:rsidRPr="008B488F">
        <w:rPr>
          <w:rFonts w:ascii="Times New Roman" w:eastAsia="Times New Roman" w:hAnsi="Times New Roman" w:cs="Times New Roman"/>
          <w:sz w:val="28"/>
          <w:szCs w:val="28"/>
          <w:lang w:val="ru-RU"/>
        </w:rPr>
        <w:t>. Степанов С. Н. Прогнозирование долговечности железобетонных конструкций, работающих в агрессивных средах с учетом коррозионного износа рабочей арматуры: диссертация кандидата технических наук: 05.23.01 / Степанов Сергей Николаевич ― Нижний Новгород: 2005 ― 213 с.</w:t>
      </w:r>
    </w:p>
    <w:p w:rsidR="003B372E" w:rsidRDefault="00253319"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33. </w:t>
      </w:r>
      <w:r w:rsidRPr="00253319">
        <w:rPr>
          <w:rFonts w:ascii="Times New Roman" w:hAnsi="Times New Roman" w:cs="Times New Roman"/>
          <w:sz w:val="28"/>
          <w:szCs w:val="28"/>
          <w:lang w:val="ru-RU"/>
        </w:rPr>
        <w:t>Пилипенко</w:t>
      </w:r>
      <w:r>
        <w:rPr>
          <w:rFonts w:ascii="Times New Roman" w:hAnsi="Times New Roman" w:cs="Times New Roman"/>
          <w:sz w:val="28"/>
          <w:szCs w:val="28"/>
          <w:lang w:val="ru-RU"/>
        </w:rPr>
        <w:t xml:space="preserve"> </w:t>
      </w:r>
      <w:r w:rsidRPr="00253319">
        <w:rPr>
          <w:rFonts w:ascii="Times New Roman" w:hAnsi="Times New Roman" w:cs="Times New Roman"/>
          <w:sz w:val="28"/>
          <w:szCs w:val="28"/>
          <w:lang w:val="ru-RU"/>
        </w:rPr>
        <w:t xml:space="preserve">В.Н. Повышение биологической стойкости канализационных бетонных труб физико-химическим способом / В.Н. Пилипенко, В.И. </w:t>
      </w:r>
      <w:proofErr w:type="spellStart"/>
      <w:r w:rsidRPr="00253319">
        <w:rPr>
          <w:rFonts w:ascii="Times New Roman" w:hAnsi="Times New Roman" w:cs="Times New Roman"/>
          <w:sz w:val="28"/>
          <w:szCs w:val="28"/>
          <w:lang w:val="ru-RU"/>
        </w:rPr>
        <w:t>Братчун</w:t>
      </w:r>
      <w:proofErr w:type="spellEnd"/>
      <w:r w:rsidRPr="00253319">
        <w:rPr>
          <w:rFonts w:ascii="Times New Roman" w:hAnsi="Times New Roman" w:cs="Times New Roman"/>
          <w:sz w:val="28"/>
          <w:szCs w:val="28"/>
          <w:lang w:val="ru-RU"/>
        </w:rPr>
        <w:t xml:space="preserve">, Г.Я. Дрозд, М.Ю. </w:t>
      </w:r>
      <w:proofErr w:type="spellStart"/>
      <w:r w:rsidRPr="00253319">
        <w:rPr>
          <w:rFonts w:ascii="Times New Roman" w:hAnsi="Times New Roman" w:cs="Times New Roman"/>
          <w:sz w:val="28"/>
          <w:szCs w:val="28"/>
          <w:lang w:val="ru-RU"/>
        </w:rPr>
        <w:t>Хвортова</w:t>
      </w:r>
      <w:proofErr w:type="spellEnd"/>
      <w:r w:rsidRPr="00253319">
        <w:rPr>
          <w:rFonts w:ascii="Times New Roman" w:hAnsi="Times New Roman" w:cs="Times New Roman"/>
          <w:sz w:val="28"/>
          <w:szCs w:val="28"/>
          <w:lang w:val="ru-RU"/>
        </w:rPr>
        <w:t xml:space="preserve"> // Вестник Донбасской национальной академии строительства и архитектуры. – 2014. – № 1(105). – С. 3-9. </w:t>
      </w:r>
    </w:p>
    <w:p w:rsidR="00253319" w:rsidRDefault="00581718"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34. </w:t>
      </w:r>
      <w:proofErr w:type="spellStart"/>
      <w:r w:rsidRPr="00581718">
        <w:rPr>
          <w:rFonts w:ascii="Times New Roman" w:hAnsi="Times New Roman" w:cs="Times New Roman"/>
          <w:sz w:val="28"/>
          <w:szCs w:val="28"/>
          <w:lang w:val="ru-RU"/>
        </w:rPr>
        <w:t>Водолазская</w:t>
      </w:r>
      <w:proofErr w:type="spellEnd"/>
      <w:r w:rsidRPr="00581718">
        <w:rPr>
          <w:rFonts w:ascii="Times New Roman" w:hAnsi="Times New Roman" w:cs="Times New Roman"/>
          <w:sz w:val="28"/>
          <w:szCs w:val="28"/>
          <w:lang w:val="ru-RU"/>
        </w:rPr>
        <w:t xml:space="preserve"> Н.В. Модели повышения надежности некоторых технических систем / Н.В. </w:t>
      </w:r>
      <w:proofErr w:type="spellStart"/>
      <w:r w:rsidRPr="00581718">
        <w:rPr>
          <w:rFonts w:ascii="Times New Roman" w:hAnsi="Times New Roman" w:cs="Times New Roman"/>
          <w:sz w:val="28"/>
          <w:szCs w:val="28"/>
          <w:lang w:val="ru-RU"/>
        </w:rPr>
        <w:t>Водолазская</w:t>
      </w:r>
      <w:proofErr w:type="spellEnd"/>
      <w:r w:rsidRPr="00581718">
        <w:rPr>
          <w:rFonts w:ascii="Times New Roman" w:hAnsi="Times New Roman" w:cs="Times New Roman"/>
          <w:sz w:val="28"/>
          <w:szCs w:val="28"/>
          <w:lang w:val="ru-RU"/>
        </w:rPr>
        <w:t xml:space="preserve"> // Совершенствование инженерно-технического обеспечения производственных процессов и технологических систем: Материалы национальной научно-практической конференции с международным участием, Оренбург, 04 февраля 2022 года / Оренбургский государственный аграрный университет. – Оренбург: ООО "Агентство "Пресса", 2022. – С. 304-308. </w:t>
      </w:r>
    </w:p>
    <w:p w:rsidR="00581718" w:rsidRDefault="00581718"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35. </w:t>
      </w:r>
      <w:proofErr w:type="spellStart"/>
      <w:r>
        <w:rPr>
          <w:rFonts w:ascii="Times New Roman" w:hAnsi="Times New Roman" w:cs="Times New Roman"/>
          <w:sz w:val="28"/>
          <w:szCs w:val="28"/>
          <w:lang w:val="ru-RU"/>
        </w:rPr>
        <w:t>Шишмарёв</w:t>
      </w:r>
      <w:proofErr w:type="spellEnd"/>
      <w:r w:rsidRPr="00581718">
        <w:rPr>
          <w:rFonts w:ascii="Times New Roman" w:hAnsi="Times New Roman" w:cs="Times New Roman"/>
          <w:sz w:val="28"/>
          <w:szCs w:val="28"/>
          <w:lang w:val="ru-RU"/>
        </w:rPr>
        <w:t xml:space="preserve"> В.Ю.  Надежность технических систем: учебник для вузов / В. Ю. </w:t>
      </w:r>
      <w:proofErr w:type="spellStart"/>
      <w:r w:rsidRPr="00581718">
        <w:rPr>
          <w:rFonts w:ascii="Times New Roman" w:hAnsi="Times New Roman" w:cs="Times New Roman"/>
          <w:sz w:val="28"/>
          <w:szCs w:val="28"/>
          <w:lang w:val="ru-RU"/>
        </w:rPr>
        <w:t>Шишмарёв</w:t>
      </w:r>
      <w:proofErr w:type="spellEnd"/>
      <w:r w:rsidRPr="00581718">
        <w:rPr>
          <w:rFonts w:ascii="Times New Roman" w:hAnsi="Times New Roman" w:cs="Times New Roman"/>
          <w:sz w:val="28"/>
          <w:szCs w:val="28"/>
          <w:lang w:val="ru-RU"/>
        </w:rPr>
        <w:t>. — Москва: Издательство Юрайт, 2025. — 289 с.</w:t>
      </w:r>
    </w:p>
    <w:p w:rsidR="00581718" w:rsidRDefault="00DE301A"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36. </w:t>
      </w:r>
      <w:r w:rsidRPr="00DE301A">
        <w:rPr>
          <w:rFonts w:ascii="Times New Roman" w:hAnsi="Times New Roman" w:cs="Times New Roman"/>
          <w:sz w:val="28"/>
          <w:szCs w:val="28"/>
          <w:lang w:val="ru-RU"/>
        </w:rPr>
        <w:t>Гальперин Е.М. Надежность систем водоснабжения и водоотведения / Е.М. Гальперин // Современные проблемы науки и образования. – 2009. – № 1. – С. 26-27.</w:t>
      </w:r>
    </w:p>
    <w:p w:rsidR="00253319" w:rsidRDefault="00DE301A"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37. </w:t>
      </w:r>
      <w:r w:rsidRPr="00DE301A">
        <w:rPr>
          <w:rFonts w:ascii="Times New Roman" w:hAnsi="Times New Roman" w:cs="Times New Roman"/>
          <w:sz w:val="28"/>
          <w:szCs w:val="28"/>
          <w:lang w:val="ru-RU"/>
        </w:rPr>
        <w:t>Алексеев М.И. Надежность систем водоотведения: монография / М.И. Алексеев, Ю. А. Ермолин; М. И. Алексеев, Ю. А. Ермолин. – Санкт-Петербург</w:t>
      </w:r>
      <w:r>
        <w:rPr>
          <w:rFonts w:ascii="Times New Roman" w:hAnsi="Times New Roman" w:cs="Times New Roman"/>
          <w:sz w:val="28"/>
          <w:szCs w:val="28"/>
          <w:lang w:val="ru-RU"/>
        </w:rPr>
        <w:t>: Санкт-Петербургский государственный</w:t>
      </w:r>
      <w:r w:rsidRPr="00DE301A">
        <w:rPr>
          <w:rFonts w:ascii="Times New Roman" w:hAnsi="Times New Roman" w:cs="Times New Roman"/>
          <w:sz w:val="28"/>
          <w:szCs w:val="28"/>
          <w:lang w:val="ru-RU"/>
        </w:rPr>
        <w:t xml:space="preserve"> архитектурно-строит</w:t>
      </w:r>
      <w:r>
        <w:rPr>
          <w:rFonts w:ascii="Times New Roman" w:hAnsi="Times New Roman" w:cs="Times New Roman"/>
          <w:sz w:val="28"/>
          <w:szCs w:val="28"/>
          <w:lang w:val="ru-RU"/>
        </w:rPr>
        <w:t>ельный</w:t>
      </w:r>
      <w:r w:rsidRPr="00DE301A">
        <w:rPr>
          <w:rFonts w:ascii="Times New Roman" w:hAnsi="Times New Roman" w:cs="Times New Roman"/>
          <w:sz w:val="28"/>
          <w:szCs w:val="28"/>
          <w:lang w:val="ru-RU"/>
        </w:rPr>
        <w:t xml:space="preserve"> ун</w:t>
      </w:r>
      <w:r>
        <w:rPr>
          <w:rFonts w:ascii="Times New Roman" w:hAnsi="Times New Roman" w:cs="Times New Roman"/>
          <w:sz w:val="28"/>
          <w:szCs w:val="28"/>
          <w:lang w:val="ru-RU"/>
        </w:rPr>
        <w:t>иверситет</w:t>
      </w:r>
      <w:r w:rsidRPr="00DE301A">
        <w:rPr>
          <w:rFonts w:ascii="Times New Roman" w:hAnsi="Times New Roman" w:cs="Times New Roman"/>
          <w:sz w:val="28"/>
          <w:szCs w:val="28"/>
          <w:lang w:val="ru-RU"/>
        </w:rPr>
        <w:t xml:space="preserve">, 2010. – 165 с. </w:t>
      </w:r>
    </w:p>
    <w:p w:rsidR="00DE301A" w:rsidRDefault="00DE301A"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38. </w:t>
      </w:r>
      <w:r w:rsidRPr="00DE301A">
        <w:rPr>
          <w:rFonts w:ascii="Times New Roman" w:hAnsi="Times New Roman" w:cs="Times New Roman"/>
          <w:sz w:val="28"/>
          <w:szCs w:val="28"/>
          <w:lang w:val="ru-RU"/>
        </w:rPr>
        <w:t>Степанов</w:t>
      </w:r>
      <w:r>
        <w:rPr>
          <w:rFonts w:ascii="Times New Roman" w:hAnsi="Times New Roman" w:cs="Times New Roman"/>
          <w:sz w:val="28"/>
          <w:szCs w:val="28"/>
          <w:lang w:val="ru-RU"/>
        </w:rPr>
        <w:t xml:space="preserve"> М.</w:t>
      </w:r>
      <w:r w:rsidRPr="00DE301A">
        <w:rPr>
          <w:rFonts w:ascii="Times New Roman" w:hAnsi="Times New Roman" w:cs="Times New Roman"/>
          <w:sz w:val="28"/>
          <w:szCs w:val="28"/>
          <w:lang w:val="ru-RU"/>
        </w:rPr>
        <w:t xml:space="preserve">А. Проблемы надежности трубопроводов систем водоснабжения и водоотведения и пути их решения / М. А. Степанов, О. Г. </w:t>
      </w:r>
      <w:proofErr w:type="spellStart"/>
      <w:r w:rsidRPr="00DE301A">
        <w:rPr>
          <w:rFonts w:ascii="Times New Roman" w:hAnsi="Times New Roman" w:cs="Times New Roman"/>
          <w:sz w:val="28"/>
          <w:szCs w:val="28"/>
          <w:lang w:val="ru-RU"/>
        </w:rPr>
        <w:t>Примин</w:t>
      </w:r>
      <w:proofErr w:type="spellEnd"/>
      <w:r w:rsidRPr="00DE301A">
        <w:rPr>
          <w:rFonts w:ascii="Times New Roman" w:hAnsi="Times New Roman" w:cs="Times New Roman"/>
          <w:sz w:val="28"/>
          <w:szCs w:val="28"/>
          <w:lang w:val="ru-RU"/>
        </w:rPr>
        <w:t xml:space="preserve"> // Водоснабжение и санитарная техника. – 2021. – № 10. – С. 7-15. </w:t>
      </w:r>
    </w:p>
    <w:p w:rsidR="005E72B1" w:rsidRPr="00D61AC9" w:rsidRDefault="005E72B1" w:rsidP="005E72B1">
      <w:pPr>
        <w:pStyle w:val="20"/>
        <w:spacing w:after="0" w:line="360" w:lineRule="auto"/>
        <w:ind w:left="0"/>
        <w:jc w:val="both"/>
        <w:rPr>
          <w:rFonts w:ascii="Times New Roman" w:hAnsi="Times New Roman"/>
          <w:sz w:val="28"/>
          <w:szCs w:val="28"/>
        </w:rPr>
      </w:pPr>
      <w:r>
        <w:rPr>
          <w:rFonts w:ascii="Times New Roman" w:hAnsi="Times New Roman"/>
          <w:sz w:val="28"/>
          <w:szCs w:val="28"/>
        </w:rPr>
        <w:t xml:space="preserve">39. </w:t>
      </w:r>
      <w:proofErr w:type="spellStart"/>
      <w:r>
        <w:rPr>
          <w:rFonts w:ascii="Times New Roman" w:hAnsi="Times New Roman"/>
          <w:sz w:val="28"/>
          <w:szCs w:val="28"/>
        </w:rPr>
        <w:t>Дерюшев</w:t>
      </w:r>
      <w:proofErr w:type="spellEnd"/>
      <w:r>
        <w:rPr>
          <w:rFonts w:ascii="Times New Roman" w:hAnsi="Times New Roman"/>
          <w:sz w:val="28"/>
          <w:szCs w:val="28"/>
        </w:rPr>
        <w:t xml:space="preserve"> Л</w:t>
      </w:r>
      <w:r w:rsidRPr="00D61AC9">
        <w:rPr>
          <w:rFonts w:ascii="Times New Roman" w:hAnsi="Times New Roman"/>
          <w:sz w:val="28"/>
          <w:szCs w:val="28"/>
        </w:rPr>
        <w:t xml:space="preserve">. Г. Показатели надежности трубопроводных систем водоснабжения и водоотведения. </w:t>
      </w:r>
      <w:r>
        <w:rPr>
          <w:rFonts w:ascii="Times New Roman" w:hAnsi="Times New Roman"/>
          <w:sz w:val="28"/>
          <w:szCs w:val="28"/>
        </w:rPr>
        <w:t xml:space="preserve">// </w:t>
      </w:r>
      <w:r w:rsidRPr="00D61AC9">
        <w:rPr>
          <w:rFonts w:ascii="Times New Roman" w:hAnsi="Times New Roman"/>
          <w:sz w:val="28"/>
          <w:szCs w:val="28"/>
        </w:rPr>
        <w:t>Водоснабжение и санитарная техника.</w:t>
      </w:r>
      <w:r>
        <w:rPr>
          <w:rFonts w:ascii="Times New Roman" w:hAnsi="Times New Roman"/>
          <w:sz w:val="28"/>
          <w:szCs w:val="28"/>
        </w:rPr>
        <w:t xml:space="preserve"> </w:t>
      </w:r>
      <w:r w:rsidRPr="00D61AC9">
        <w:rPr>
          <w:rFonts w:ascii="Times New Roman" w:hAnsi="Times New Roman"/>
          <w:sz w:val="28"/>
          <w:szCs w:val="28"/>
        </w:rPr>
        <w:t>2001</w:t>
      </w:r>
      <w:r>
        <w:rPr>
          <w:rFonts w:ascii="Times New Roman" w:hAnsi="Times New Roman"/>
          <w:sz w:val="28"/>
          <w:szCs w:val="28"/>
        </w:rPr>
        <w:t>.</w:t>
      </w:r>
      <w:r w:rsidRPr="00D61AC9">
        <w:rPr>
          <w:rFonts w:ascii="Times New Roman" w:hAnsi="Times New Roman"/>
          <w:sz w:val="28"/>
          <w:szCs w:val="28"/>
        </w:rPr>
        <w:t xml:space="preserve"> </w:t>
      </w:r>
      <w:r>
        <w:rPr>
          <w:rFonts w:ascii="Times New Roman" w:hAnsi="Times New Roman"/>
          <w:sz w:val="28"/>
          <w:szCs w:val="28"/>
        </w:rPr>
        <w:t xml:space="preserve">№12. ― </w:t>
      </w:r>
      <w:r w:rsidRPr="00D61AC9">
        <w:rPr>
          <w:rFonts w:ascii="Times New Roman" w:hAnsi="Times New Roman"/>
          <w:sz w:val="28"/>
          <w:szCs w:val="28"/>
        </w:rPr>
        <w:t>С.6</w:t>
      </w:r>
      <w:r>
        <w:rPr>
          <w:rFonts w:ascii="Times New Roman" w:hAnsi="Times New Roman"/>
          <w:sz w:val="28"/>
          <w:szCs w:val="28"/>
        </w:rPr>
        <w:t>‒</w:t>
      </w:r>
      <w:r w:rsidRPr="00D61AC9">
        <w:rPr>
          <w:rFonts w:ascii="Times New Roman" w:hAnsi="Times New Roman"/>
          <w:sz w:val="28"/>
          <w:szCs w:val="28"/>
        </w:rPr>
        <w:t>9.</w:t>
      </w:r>
    </w:p>
    <w:p w:rsidR="005E72B1" w:rsidRPr="005E72B1" w:rsidRDefault="005E72B1" w:rsidP="005E72B1">
      <w:pPr>
        <w:pStyle w:val="20"/>
        <w:spacing w:after="0" w:line="360" w:lineRule="auto"/>
        <w:ind w:left="0"/>
        <w:jc w:val="both"/>
        <w:rPr>
          <w:rFonts w:ascii="Times New Roman" w:hAnsi="Times New Roman"/>
          <w:sz w:val="28"/>
          <w:szCs w:val="28"/>
        </w:rPr>
      </w:pPr>
      <w:r>
        <w:rPr>
          <w:rFonts w:ascii="Times New Roman" w:hAnsi="Times New Roman"/>
          <w:sz w:val="28"/>
          <w:szCs w:val="28"/>
        </w:rPr>
        <w:t>40</w:t>
      </w:r>
      <w:r w:rsidRPr="005E72B1">
        <w:rPr>
          <w:rFonts w:ascii="Times New Roman" w:hAnsi="Times New Roman"/>
          <w:sz w:val="28"/>
          <w:szCs w:val="28"/>
        </w:rPr>
        <w:t>. ГОСТ 27410</w:t>
      </w:r>
      <w:r>
        <w:rPr>
          <w:rFonts w:ascii="Times New Roman" w:hAnsi="Times New Roman"/>
          <w:sz w:val="28"/>
          <w:szCs w:val="28"/>
        </w:rPr>
        <w:t>-</w:t>
      </w:r>
      <w:r w:rsidRPr="005E72B1">
        <w:rPr>
          <w:rFonts w:ascii="Times New Roman" w:hAnsi="Times New Roman"/>
          <w:sz w:val="28"/>
          <w:szCs w:val="28"/>
        </w:rPr>
        <w:t>89. Надежность в технике. Основные понятия. Термины и определения. ― М.: Издательство стандартов. 1990. ― 37 с.</w:t>
      </w:r>
    </w:p>
    <w:p w:rsidR="00E16065" w:rsidRDefault="005E72B1"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41. </w:t>
      </w:r>
      <w:r w:rsidRPr="005E72B1">
        <w:rPr>
          <w:rFonts w:ascii="Times New Roman" w:hAnsi="Times New Roman" w:cs="Times New Roman"/>
          <w:sz w:val="28"/>
          <w:szCs w:val="28"/>
          <w:lang w:val="ru-RU"/>
        </w:rPr>
        <w:t xml:space="preserve">Полещук, О. М. Основные понятия теории вероятностей, математической статистики и теории случайных процессов / О. М. Полещук, Е. Г. Комаров. </w:t>
      </w:r>
      <w:r w:rsidR="00A872F2" w:rsidRPr="005E72B1">
        <w:rPr>
          <w:rFonts w:ascii="Times New Roman" w:hAnsi="Times New Roman"/>
          <w:sz w:val="28"/>
          <w:szCs w:val="28"/>
          <w:lang w:val="ru-RU"/>
        </w:rPr>
        <w:t>―</w:t>
      </w:r>
      <w:r w:rsidRPr="005E72B1">
        <w:rPr>
          <w:rFonts w:ascii="Times New Roman" w:hAnsi="Times New Roman" w:cs="Times New Roman"/>
          <w:sz w:val="28"/>
          <w:szCs w:val="28"/>
          <w:lang w:val="ru-RU"/>
        </w:rPr>
        <w:t xml:space="preserve"> Москва: МГТУ им. Баумана, 2014. </w:t>
      </w:r>
      <w:r w:rsidR="00A872F2" w:rsidRPr="005E72B1">
        <w:rPr>
          <w:rFonts w:ascii="Times New Roman" w:hAnsi="Times New Roman"/>
          <w:sz w:val="28"/>
          <w:szCs w:val="28"/>
          <w:lang w:val="ru-RU"/>
        </w:rPr>
        <w:t>―</w:t>
      </w:r>
      <w:r w:rsidRPr="005E72B1">
        <w:rPr>
          <w:rFonts w:ascii="Times New Roman" w:hAnsi="Times New Roman" w:cs="Times New Roman"/>
          <w:sz w:val="28"/>
          <w:szCs w:val="28"/>
          <w:lang w:val="ru-RU"/>
        </w:rPr>
        <w:t xml:space="preserve"> 248 с. </w:t>
      </w:r>
    </w:p>
    <w:p w:rsidR="00A872F2" w:rsidRDefault="00A872F2"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42. </w:t>
      </w:r>
      <w:r w:rsidRPr="00A872F2">
        <w:rPr>
          <w:rFonts w:ascii="Times New Roman" w:hAnsi="Times New Roman" w:cs="Times New Roman"/>
          <w:sz w:val="28"/>
          <w:szCs w:val="28"/>
          <w:lang w:val="ru-RU"/>
        </w:rPr>
        <w:t xml:space="preserve">Козлов, В. В. Теория вероятностей. Элементы математической статистики и теории надежности: учебное пособие / В. В. Козлов; Российский государственный торгово-экономический университет. – Пермь: Российский государственный торгово-экономический университет, 2011. – 137 с. </w:t>
      </w:r>
    </w:p>
    <w:p w:rsidR="00E16065" w:rsidRDefault="008F2A92" w:rsidP="00290B05">
      <w:pPr>
        <w:spacing w:after="0" w:line="360" w:lineRule="auto"/>
        <w:jc w:val="both"/>
        <w:rPr>
          <w:rFonts w:ascii="Times New Roman" w:hAnsi="Times New Roman" w:cs="Times New Roman"/>
          <w:sz w:val="28"/>
          <w:szCs w:val="28"/>
          <w:lang w:val="ru-RU"/>
        </w:rPr>
      </w:pPr>
      <w:r w:rsidRPr="008F2A92">
        <w:rPr>
          <w:rFonts w:ascii="Times New Roman" w:hAnsi="Times New Roman" w:cs="Times New Roman"/>
          <w:sz w:val="28"/>
          <w:szCs w:val="28"/>
          <w:lang w:val="ru-RU"/>
        </w:rPr>
        <w:t xml:space="preserve">43. Ивашев-Мусатов О. С. Теория вероятностей и математическая статистика: Учебник и практикум / О. С. Ивашев-Мусатов. – 3-е изд., </w:t>
      </w:r>
      <w:proofErr w:type="spellStart"/>
      <w:r w:rsidRPr="008F2A92">
        <w:rPr>
          <w:rFonts w:ascii="Times New Roman" w:hAnsi="Times New Roman" w:cs="Times New Roman"/>
          <w:sz w:val="28"/>
          <w:szCs w:val="28"/>
          <w:lang w:val="ru-RU"/>
        </w:rPr>
        <w:t>испр</w:t>
      </w:r>
      <w:proofErr w:type="spellEnd"/>
      <w:r w:rsidRPr="008F2A92">
        <w:rPr>
          <w:rFonts w:ascii="Times New Roman" w:hAnsi="Times New Roman" w:cs="Times New Roman"/>
          <w:sz w:val="28"/>
          <w:szCs w:val="28"/>
          <w:lang w:val="ru-RU"/>
        </w:rPr>
        <w:t xml:space="preserve">. и доп. – Москва: Издательство Юрайт, 2016. – 224 с. </w:t>
      </w:r>
    </w:p>
    <w:p w:rsidR="00E16065" w:rsidRDefault="008F2A92" w:rsidP="00290B05">
      <w:pPr>
        <w:spacing w:after="0" w:line="360" w:lineRule="auto"/>
        <w:jc w:val="both"/>
        <w:rPr>
          <w:rFonts w:ascii="Times New Roman" w:hAnsi="Times New Roman" w:cs="Times New Roman"/>
          <w:sz w:val="28"/>
          <w:szCs w:val="28"/>
          <w:lang w:val="ru-RU"/>
        </w:rPr>
      </w:pPr>
      <w:r w:rsidRPr="00CE3433">
        <w:rPr>
          <w:rFonts w:ascii="Times New Roman" w:hAnsi="Times New Roman" w:cs="Times New Roman"/>
          <w:sz w:val="28"/>
          <w:szCs w:val="28"/>
          <w:lang w:val="ru-RU"/>
        </w:rPr>
        <w:t>44</w:t>
      </w:r>
      <w:r w:rsidRPr="008F2A92">
        <w:rPr>
          <w:rFonts w:ascii="Times New Roman" w:hAnsi="Times New Roman" w:cs="Times New Roman"/>
          <w:sz w:val="28"/>
          <w:szCs w:val="28"/>
          <w:lang w:val="ru-RU"/>
        </w:rPr>
        <w:t xml:space="preserve">. ГОСТ Р МЭК 61650−2007. Надежность в технике. Методы сравнения постоянных интенсивностей отказов и параметров потока отказов. ― </w:t>
      </w:r>
      <w:r w:rsidRPr="00581718">
        <w:rPr>
          <w:rFonts w:ascii="Times New Roman" w:hAnsi="Times New Roman" w:cs="Times New Roman"/>
          <w:sz w:val="28"/>
          <w:szCs w:val="28"/>
          <w:lang w:val="ru-RU"/>
        </w:rPr>
        <w:t>Москва</w:t>
      </w:r>
      <w:r w:rsidRPr="008F2A92">
        <w:rPr>
          <w:rFonts w:ascii="Times New Roman" w:hAnsi="Times New Roman" w:cs="Times New Roman"/>
          <w:sz w:val="28"/>
          <w:szCs w:val="28"/>
          <w:lang w:val="ru-RU"/>
        </w:rPr>
        <w:t>: Стандартинформ. 2007. ― 16 с.</w:t>
      </w:r>
    </w:p>
    <w:p w:rsidR="001544B6" w:rsidRDefault="001544B6"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45. </w:t>
      </w:r>
      <w:r w:rsidRPr="001544B6">
        <w:rPr>
          <w:rFonts w:ascii="Times New Roman" w:hAnsi="Times New Roman" w:cs="Times New Roman"/>
          <w:sz w:val="28"/>
          <w:szCs w:val="28"/>
          <w:lang w:val="ru-RU"/>
        </w:rPr>
        <w:t>Гмурман В. Е. Теория вероятностей и математическая статистика: Учебник / В. Е. Гмурман, В. В. Гмурман, Т. В. Колосова. – 12-е изд</w:t>
      </w:r>
      <w:r w:rsidR="00902B85">
        <w:rPr>
          <w:rFonts w:ascii="Times New Roman" w:hAnsi="Times New Roman" w:cs="Times New Roman"/>
          <w:sz w:val="28"/>
          <w:szCs w:val="28"/>
          <w:lang w:val="ru-RU"/>
        </w:rPr>
        <w:t>ание</w:t>
      </w:r>
      <w:r w:rsidRPr="001544B6">
        <w:rPr>
          <w:rFonts w:ascii="Times New Roman" w:hAnsi="Times New Roman" w:cs="Times New Roman"/>
          <w:sz w:val="28"/>
          <w:szCs w:val="28"/>
          <w:lang w:val="ru-RU"/>
        </w:rPr>
        <w:t xml:space="preserve">. – Москва: Издательство Юрайт, 2016. – 479 с. </w:t>
      </w:r>
    </w:p>
    <w:p w:rsidR="002F15D4" w:rsidRPr="001544B6" w:rsidRDefault="001544B6"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46. Сотникова</w:t>
      </w:r>
      <w:r w:rsidRPr="001544B6">
        <w:rPr>
          <w:rFonts w:ascii="Times New Roman" w:hAnsi="Times New Roman" w:cs="Times New Roman"/>
          <w:sz w:val="28"/>
          <w:szCs w:val="28"/>
          <w:lang w:val="ru-RU"/>
        </w:rPr>
        <w:t xml:space="preserve"> О. А. Элементы математического моделирования при изучении теории вероятностей / О. А. Сотникова // Педагогика в теории и на практике: актуальные вопросы и современные аспекты: сборник статей XVII Международной научно-практической конференции, Пенза, 25 декабря 2023 года. – Пенза: Наука и Просвещение (ИП Гуляев Г.Ю.), 2023. – С. 69-72. </w:t>
      </w:r>
    </w:p>
    <w:p w:rsidR="008F2A92" w:rsidRDefault="000D3D18"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47. </w:t>
      </w:r>
      <w:r w:rsidRPr="000D3D18">
        <w:rPr>
          <w:rFonts w:ascii="Times New Roman" w:hAnsi="Times New Roman" w:cs="Times New Roman"/>
          <w:sz w:val="28"/>
          <w:szCs w:val="28"/>
          <w:lang w:val="ru-RU"/>
        </w:rPr>
        <w:t xml:space="preserve">Гальперин Е. М. О надежности и техническом обслуживании канализационной сети / Е. М. Гальперин, Д. С. Комаров // Водоснабжение и санитарная техника. – 2014. – № 8. – С. 62-70. </w:t>
      </w:r>
    </w:p>
    <w:p w:rsidR="000D3D18" w:rsidRDefault="000D3D18"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48. </w:t>
      </w:r>
      <w:proofErr w:type="spellStart"/>
      <w:r w:rsidRPr="000D3D18">
        <w:rPr>
          <w:rFonts w:ascii="Times New Roman" w:hAnsi="Times New Roman" w:cs="Times New Roman"/>
          <w:sz w:val="28"/>
          <w:szCs w:val="28"/>
          <w:lang w:val="ru-RU"/>
        </w:rPr>
        <w:t>Непаридзе</w:t>
      </w:r>
      <w:proofErr w:type="spellEnd"/>
      <w:r w:rsidRPr="000D3D18">
        <w:rPr>
          <w:rFonts w:ascii="Times New Roman" w:hAnsi="Times New Roman" w:cs="Times New Roman"/>
          <w:sz w:val="28"/>
          <w:szCs w:val="28"/>
          <w:lang w:val="ru-RU"/>
        </w:rPr>
        <w:t xml:space="preserve"> Р. Ш. Проблемы эксплуатации и капитального ремонта больших канализационных коллекторов</w:t>
      </w:r>
      <w:r>
        <w:rPr>
          <w:rFonts w:ascii="Times New Roman" w:hAnsi="Times New Roman" w:cs="Times New Roman"/>
          <w:sz w:val="28"/>
          <w:szCs w:val="28"/>
          <w:lang w:val="ru-RU"/>
        </w:rPr>
        <w:t xml:space="preserve"> / </w:t>
      </w:r>
      <w:r w:rsidRPr="000D3D18">
        <w:rPr>
          <w:rFonts w:ascii="Times New Roman" w:hAnsi="Times New Roman" w:cs="Times New Roman"/>
          <w:sz w:val="28"/>
          <w:szCs w:val="28"/>
          <w:lang w:val="ru-RU"/>
        </w:rPr>
        <w:t>Р. Ш.</w:t>
      </w:r>
      <w:r>
        <w:rPr>
          <w:rFonts w:ascii="Times New Roman" w:hAnsi="Times New Roman" w:cs="Times New Roman"/>
          <w:sz w:val="28"/>
          <w:szCs w:val="28"/>
          <w:lang w:val="ru-RU"/>
        </w:rPr>
        <w:t xml:space="preserve"> </w:t>
      </w:r>
      <w:proofErr w:type="spellStart"/>
      <w:r w:rsidRPr="000D3D18">
        <w:rPr>
          <w:rFonts w:ascii="Times New Roman" w:hAnsi="Times New Roman" w:cs="Times New Roman"/>
          <w:sz w:val="28"/>
          <w:szCs w:val="28"/>
          <w:lang w:val="ru-RU"/>
        </w:rPr>
        <w:t>Непаридзе</w:t>
      </w:r>
      <w:proofErr w:type="spellEnd"/>
      <w:r w:rsidRPr="000D3D18">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0D3D18">
        <w:rPr>
          <w:rFonts w:ascii="Times New Roman" w:hAnsi="Times New Roman" w:cs="Times New Roman"/>
          <w:sz w:val="28"/>
          <w:szCs w:val="28"/>
          <w:lang w:val="ru-RU"/>
        </w:rPr>
        <w:t>М. А.</w:t>
      </w:r>
      <w:r>
        <w:rPr>
          <w:rFonts w:ascii="Times New Roman" w:hAnsi="Times New Roman" w:cs="Times New Roman"/>
          <w:sz w:val="28"/>
          <w:szCs w:val="28"/>
          <w:lang w:val="ru-RU"/>
        </w:rPr>
        <w:t xml:space="preserve"> </w:t>
      </w:r>
      <w:proofErr w:type="spellStart"/>
      <w:r w:rsidRPr="000D3D18">
        <w:rPr>
          <w:rFonts w:ascii="Times New Roman" w:hAnsi="Times New Roman" w:cs="Times New Roman"/>
          <w:sz w:val="28"/>
          <w:szCs w:val="28"/>
          <w:lang w:val="ru-RU"/>
        </w:rPr>
        <w:t>Мордясов</w:t>
      </w:r>
      <w:proofErr w:type="spellEnd"/>
      <w:r w:rsidRPr="000D3D18">
        <w:rPr>
          <w:rFonts w:ascii="Times New Roman" w:hAnsi="Times New Roman" w:cs="Times New Roman"/>
          <w:sz w:val="28"/>
          <w:szCs w:val="28"/>
          <w:lang w:val="ru-RU"/>
        </w:rPr>
        <w:t>, У. Г.</w:t>
      </w:r>
      <w:r>
        <w:rPr>
          <w:rFonts w:ascii="Times New Roman" w:hAnsi="Times New Roman" w:cs="Times New Roman"/>
          <w:sz w:val="28"/>
          <w:szCs w:val="28"/>
          <w:lang w:val="ru-RU"/>
        </w:rPr>
        <w:t xml:space="preserve"> </w:t>
      </w:r>
      <w:r w:rsidRPr="000D3D18">
        <w:rPr>
          <w:rFonts w:ascii="Times New Roman" w:hAnsi="Times New Roman" w:cs="Times New Roman"/>
          <w:sz w:val="28"/>
          <w:szCs w:val="28"/>
          <w:lang w:val="ru-RU"/>
        </w:rPr>
        <w:t>Хусаинов //</w:t>
      </w:r>
      <w:r>
        <w:rPr>
          <w:rFonts w:ascii="Times New Roman" w:hAnsi="Times New Roman" w:cs="Times New Roman"/>
          <w:sz w:val="28"/>
          <w:szCs w:val="28"/>
          <w:lang w:val="ru-RU"/>
        </w:rPr>
        <w:t xml:space="preserve"> </w:t>
      </w:r>
      <w:r w:rsidRPr="000D3D18">
        <w:rPr>
          <w:rFonts w:ascii="Times New Roman" w:hAnsi="Times New Roman" w:cs="Times New Roman"/>
          <w:sz w:val="28"/>
          <w:szCs w:val="28"/>
          <w:lang w:val="ru-RU"/>
        </w:rPr>
        <w:t>Чистый город. – 2003.</w:t>
      </w:r>
      <w:r>
        <w:rPr>
          <w:rFonts w:ascii="Times New Roman" w:hAnsi="Times New Roman" w:cs="Times New Roman"/>
          <w:sz w:val="28"/>
          <w:szCs w:val="28"/>
          <w:lang w:val="ru-RU"/>
        </w:rPr>
        <w:t xml:space="preserve"> </w:t>
      </w:r>
      <w:r w:rsidRPr="000D3D18">
        <w:rPr>
          <w:rFonts w:ascii="Times New Roman" w:hAnsi="Times New Roman" w:cs="Times New Roman"/>
          <w:sz w:val="28"/>
          <w:szCs w:val="28"/>
          <w:lang w:val="ru-RU"/>
        </w:rPr>
        <w:t>– № 1 (21).</w:t>
      </w:r>
      <w:r>
        <w:rPr>
          <w:rFonts w:ascii="Times New Roman" w:hAnsi="Times New Roman" w:cs="Times New Roman"/>
          <w:sz w:val="28"/>
          <w:szCs w:val="28"/>
          <w:lang w:val="ru-RU"/>
        </w:rPr>
        <w:t xml:space="preserve"> </w:t>
      </w:r>
      <w:r w:rsidRPr="000D3D18">
        <w:rPr>
          <w:rFonts w:ascii="Times New Roman" w:hAnsi="Times New Roman" w:cs="Times New Roman"/>
          <w:sz w:val="28"/>
          <w:szCs w:val="28"/>
          <w:lang w:val="ru-RU"/>
        </w:rPr>
        <w:t>– С. 33-39.</w:t>
      </w:r>
    </w:p>
    <w:p w:rsidR="00E415C7" w:rsidRPr="001544B6" w:rsidRDefault="00E415C7" w:rsidP="00290B0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49</w:t>
      </w:r>
      <w:r w:rsidRPr="00E415C7">
        <w:rPr>
          <w:rFonts w:ascii="Times New Roman" w:hAnsi="Times New Roman" w:cs="Times New Roman"/>
          <w:sz w:val="28"/>
          <w:szCs w:val="28"/>
          <w:lang w:val="ru-RU"/>
        </w:rPr>
        <w:t xml:space="preserve">. Орлов В.А. Разработка стратегии восстановления городских водоотводящих сетей </w:t>
      </w:r>
      <w:r>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В.А.</w:t>
      </w:r>
      <w:r>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Орлов, В.А.</w:t>
      </w:r>
      <w:r>
        <w:rPr>
          <w:rFonts w:ascii="Times New Roman" w:hAnsi="Times New Roman" w:cs="Times New Roman"/>
          <w:sz w:val="28"/>
          <w:szCs w:val="28"/>
          <w:lang w:val="ru-RU"/>
        </w:rPr>
        <w:t xml:space="preserve"> </w:t>
      </w:r>
      <w:proofErr w:type="spellStart"/>
      <w:r w:rsidRPr="00E415C7">
        <w:rPr>
          <w:rFonts w:ascii="Times New Roman" w:hAnsi="Times New Roman" w:cs="Times New Roman"/>
          <w:sz w:val="28"/>
          <w:szCs w:val="28"/>
          <w:lang w:val="ru-RU"/>
        </w:rPr>
        <w:t>Харькин</w:t>
      </w:r>
      <w:proofErr w:type="spellEnd"/>
      <w:r w:rsidRPr="00E415C7">
        <w:rPr>
          <w:rFonts w:ascii="Times New Roman" w:hAnsi="Times New Roman" w:cs="Times New Roman"/>
          <w:sz w:val="28"/>
          <w:szCs w:val="28"/>
          <w:lang w:val="ru-RU"/>
        </w:rPr>
        <w:t xml:space="preserve"> // РОСТ.</w:t>
      </w:r>
      <w:r>
        <w:rPr>
          <w:rFonts w:ascii="Times New Roman" w:hAnsi="Times New Roman" w:cs="Times New Roman"/>
          <w:sz w:val="28"/>
          <w:szCs w:val="28"/>
          <w:lang w:val="ru-RU"/>
        </w:rPr>
        <w:t xml:space="preserve"> </w:t>
      </w:r>
      <w:r w:rsidRPr="000D3D18">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2001.</w:t>
      </w:r>
      <w:r>
        <w:rPr>
          <w:rFonts w:ascii="Times New Roman" w:hAnsi="Times New Roman" w:cs="Times New Roman"/>
          <w:sz w:val="28"/>
          <w:szCs w:val="28"/>
          <w:lang w:val="ru-RU"/>
        </w:rPr>
        <w:t xml:space="preserve"> </w:t>
      </w:r>
      <w:r w:rsidRPr="000D3D18">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 xml:space="preserve">№3. </w:t>
      </w:r>
      <w:r w:rsidRPr="000D3D18">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С. 20</w:t>
      </w:r>
      <w:r>
        <w:rPr>
          <w:rFonts w:ascii="Times New Roman" w:hAnsi="Times New Roman" w:cs="Times New Roman"/>
          <w:sz w:val="28"/>
          <w:szCs w:val="28"/>
          <w:lang w:val="ru-RU"/>
        </w:rPr>
        <w:t>-</w:t>
      </w:r>
      <w:r w:rsidRPr="00E415C7">
        <w:rPr>
          <w:rFonts w:ascii="Times New Roman" w:hAnsi="Times New Roman" w:cs="Times New Roman"/>
          <w:sz w:val="28"/>
          <w:szCs w:val="28"/>
          <w:lang w:val="ru-RU"/>
        </w:rPr>
        <w:t>27.</w:t>
      </w:r>
    </w:p>
    <w:p w:rsidR="00E415C7" w:rsidRPr="00E415C7" w:rsidRDefault="00E415C7" w:rsidP="00E415C7">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50</w:t>
      </w:r>
      <w:r w:rsidRPr="00E415C7">
        <w:rPr>
          <w:rFonts w:ascii="Times New Roman" w:hAnsi="Times New Roman" w:cs="Times New Roman"/>
          <w:sz w:val="28"/>
          <w:szCs w:val="28"/>
          <w:lang w:val="ru-RU"/>
        </w:rPr>
        <w:t xml:space="preserve">. </w:t>
      </w:r>
      <w:proofErr w:type="spellStart"/>
      <w:r w:rsidRPr="00E415C7">
        <w:rPr>
          <w:rFonts w:ascii="Times New Roman" w:hAnsi="Times New Roman" w:cs="Times New Roman"/>
          <w:sz w:val="28"/>
          <w:szCs w:val="28"/>
          <w:lang w:val="ru-RU"/>
        </w:rPr>
        <w:t>Ланкевич</w:t>
      </w:r>
      <w:proofErr w:type="spellEnd"/>
      <w:r w:rsidRPr="00E415C7">
        <w:rPr>
          <w:rFonts w:ascii="Times New Roman" w:hAnsi="Times New Roman" w:cs="Times New Roman"/>
          <w:sz w:val="28"/>
          <w:szCs w:val="28"/>
          <w:lang w:val="ru-RU"/>
        </w:rPr>
        <w:t xml:space="preserve"> В.Н. Технологии и комплекты оборудования для бестраншейной замены подземных коммуникаций из современных материалов</w:t>
      </w:r>
      <w:r w:rsidR="00902B85">
        <w:rPr>
          <w:rFonts w:ascii="Times New Roman" w:hAnsi="Times New Roman" w:cs="Times New Roman"/>
          <w:sz w:val="28"/>
          <w:szCs w:val="28"/>
          <w:lang w:val="ru-RU"/>
        </w:rPr>
        <w:t xml:space="preserve"> / </w:t>
      </w:r>
      <w:r w:rsidR="00902B85" w:rsidRPr="00E415C7">
        <w:rPr>
          <w:rFonts w:ascii="Times New Roman" w:hAnsi="Times New Roman" w:cs="Times New Roman"/>
          <w:sz w:val="28"/>
          <w:szCs w:val="28"/>
          <w:lang w:val="ru-RU"/>
        </w:rPr>
        <w:t>В.Н.</w:t>
      </w:r>
      <w:r w:rsidR="00902B85">
        <w:rPr>
          <w:rFonts w:ascii="Times New Roman" w:hAnsi="Times New Roman" w:cs="Times New Roman"/>
          <w:sz w:val="28"/>
          <w:szCs w:val="28"/>
          <w:lang w:val="ru-RU"/>
        </w:rPr>
        <w:t xml:space="preserve"> </w:t>
      </w:r>
      <w:proofErr w:type="spellStart"/>
      <w:r w:rsidR="00902B85" w:rsidRPr="00E415C7">
        <w:rPr>
          <w:rFonts w:ascii="Times New Roman" w:hAnsi="Times New Roman" w:cs="Times New Roman"/>
          <w:sz w:val="28"/>
          <w:szCs w:val="28"/>
          <w:lang w:val="ru-RU"/>
        </w:rPr>
        <w:t>Ланкевич</w:t>
      </w:r>
      <w:proofErr w:type="spellEnd"/>
      <w:r w:rsidR="00902B85" w:rsidRPr="00E415C7">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 xml:space="preserve">// </w:t>
      </w:r>
      <w:proofErr w:type="spellStart"/>
      <w:r w:rsidRPr="00E415C7">
        <w:rPr>
          <w:rFonts w:ascii="Times New Roman" w:hAnsi="Times New Roman" w:cs="Times New Roman"/>
          <w:sz w:val="28"/>
          <w:szCs w:val="28"/>
          <w:lang w:val="ru-RU"/>
        </w:rPr>
        <w:t>Интерэкспо</w:t>
      </w:r>
      <w:proofErr w:type="spellEnd"/>
      <w:r w:rsidRPr="00E415C7">
        <w:rPr>
          <w:rFonts w:ascii="Times New Roman" w:hAnsi="Times New Roman" w:cs="Times New Roman"/>
          <w:sz w:val="28"/>
          <w:szCs w:val="28"/>
          <w:lang w:val="ru-RU"/>
        </w:rPr>
        <w:t xml:space="preserve"> Гео-Сибирь. </w:t>
      </w:r>
      <w:r w:rsidR="001B7AEA" w:rsidRPr="000D3D18">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2017.</w:t>
      </w:r>
      <w:r w:rsidR="001B7AEA">
        <w:rPr>
          <w:rFonts w:ascii="Times New Roman" w:hAnsi="Times New Roman" w:cs="Times New Roman"/>
          <w:sz w:val="28"/>
          <w:szCs w:val="28"/>
          <w:lang w:val="ru-RU"/>
        </w:rPr>
        <w:t xml:space="preserve"> </w:t>
      </w:r>
      <w:r w:rsidR="001B7AEA" w:rsidRPr="000D3D18">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 xml:space="preserve">№4. </w:t>
      </w:r>
      <w:r w:rsidR="001B7AEA" w:rsidRPr="000D3D18">
        <w:rPr>
          <w:rFonts w:ascii="Times New Roman" w:hAnsi="Times New Roman" w:cs="Times New Roman"/>
          <w:sz w:val="28"/>
          <w:szCs w:val="28"/>
          <w:lang w:val="ru-RU"/>
        </w:rPr>
        <w:t xml:space="preserve">– </w:t>
      </w:r>
      <w:r w:rsidRPr="00E415C7">
        <w:rPr>
          <w:rFonts w:ascii="Times New Roman" w:hAnsi="Times New Roman" w:cs="Times New Roman"/>
          <w:sz w:val="28"/>
          <w:szCs w:val="28"/>
          <w:lang w:val="ru-RU"/>
        </w:rPr>
        <w:t>С.69</w:t>
      </w:r>
      <w:r w:rsidR="001B7AEA">
        <w:rPr>
          <w:rFonts w:ascii="Times New Roman" w:hAnsi="Times New Roman" w:cs="Times New Roman"/>
          <w:sz w:val="28"/>
          <w:szCs w:val="28"/>
          <w:lang w:val="ru-RU"/>
        </w:rPr>
        <w:t>-</w:t>
      </w:r>
      <w:r w:rsidRPr="00E415C7">
        <w:rPr>
          <w:rFonts w:ascii="Times New Roman" w:hAnsi="Times New Roman" w:cs="Times New Roman"/>
          <w:sz w:val="28"/>
          <w:szCs w:val="28"/>
          <w:lang w:val="ru-RU"/>
        </w:rPr>
        <w:t>73.</w:t>
      </w:r>
    </w:p>
    <w:p w:rsidR="008F2A92" w:rsidRDefault="00E41D7E" w:rsidP="00E415C7">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51</w:t>
      </w:r>
      <w:r w:rsidR="00E415C7" w:rsidRPr="00E415C7">
        <w:rPr>
          <w:rFonts w:ascii="Times New Roman" w:hAnsi="Times New Roman" w:cs="Times New Roman"/>
          <w:sz w:val="28"/>
          <w:szCs w:val="28"/>
          <w:lang w:val="ru-RU"/>
        </w:rPr>
        <w:t xml:space="preserve">. </w:t>
      </w:r>
      <w:proofErr w:type="spellStart"/>
      <w:r w:rsidR="00E415C7" w:rsidRPr="00E415C7">
        <w:rPr>
          <w:rFonts w:ascii="Times New Roman" w:hAnsi="Times New Roman" w:cs="Times New Roman"/>
          <w:sz w:val="28"/>
          <w:szCs w:val="28"/>
          <w:lang w:val="ru-RU"/>
        </w:rPr>
        <w:t>Kuliczkowski</w:t>
      </w:r>
      <w:proofErr w:type="spellEnd"/>
      <w:r w:rsidR="00E415C7" w:rsidRPr="00E415C7">
        <w:rPr>
          <w:rFonts w:ascii="Times New Roman" w:hAnsi="Times New Roman" w:cs="Times New Roman"/>
          <w:sz w:val="28"/>
          <w:szCs w:val="28"/>
          <w:lang w:val="ru-RU"/>
        </w:rPr>
        <w:t xml:space="preserve"> A. </w:t>
      </w:r>
      <w:proofErr w:type="spellStart"/>
      <w:r w:rsidR="00E415C7" w:rsidRPr="00E415C7">
        <w:rPr>
          <w:rFonts w:ascii="Times New Roman" w:hAnsi="Times New Roman" w:cs="Times New Roman"/>
          <w:sz w:val="28"/>
          <w:szCs w:val="28"/>
          <w:lang w:val="ru-RU"/>
        </w:rPr>
        <w:t>Technologie</w:t>
      </w:r>
      <w:proofErr w:type="spellEnd"/>
      <w:r w:rsidR="00E415C7" w:rsidRPr="00E415C7">
        <w:rPr>
          <w:rFonts w:ascii="Times New Roman" w:hAnsi="Times New Roman" w:cs="Times New Roman"/>
          <w:sz w:val="28"/>
          <w:szCs w:val="28"/>
          <w:lang w:val="ru-RU"/>
        </w:rPr>
        <w:t xml:space="preserve"> </w:t>
      </w:r>
      <w:proofErr w:type="spellStart"/>
      <w:r w:rsidR="00E415C7" w:rsidRPr="00E415C7">
        <w:rPr>
          <w:rFonts w:ascii="Times New Roman" w:hAnsi="Times New Roman" w:cs="Times New Roman"/>
          <w:sz w:val="28"/>
          <w:szCs w:val="28"/>
          <w:lang w:val="ru-RU"/>
        </w:rPr>
        <w:t>beswykopowe</w:t>
      </w:r>
      <w:proofErr w:type="spellEnd"/>
      <w:r w:rsidR="00E415C7" w:rsidRPr="00E415C7">
        <w:rPr>
          <w:rFonts w:ascii="Times New Roman" w:hAnsi="Times New Roman" w:cs="Times New Roman"/>
          <w:sz w:val="28"/>
          <w:szCs w:val="28"/>
          <w:lang w:val="ru-RU"/>
        </w:rPr>
        <w:t xml:space="preserve"> w </w:t>
      </w:r>
      <w:proofErr w:type="spellStart"/>
      <w:r w:rsidR="00E415C7" w:rsidRPr="00E415C7">
        <w:rPr>
          <w:rFonts w:ascii="Times New Roman" w:hAnsi="Times New Roman" w:cs="Times New Roman"/>
          <w:sz w:val="28"/>
          <w:szCs w:val="28"/>
          <w:lang w:val="ru-RU"/>
        </w:rPr>
        <w:t>inzeynierii</w:t>
      </w:r>
      <w:proofErr w:type="spellEnd"/>
      <w:r w:rsidR="00E415C7" w:rsidRPr="00E415C7">
        <w:rPr>
          <w:rFonts w:ascii="Times New Roman" w:hAnsi="Times New Roman" w:cs="Times New Roman"/>
          <w:sz w:val="28"/>
          <w:szCs w:val="28"/>
          <w:lang w:val="ru-RU"/>
        </w:rPr>
        <w:t xml:space="preserve"> </w:t>
      </w:r>
      <w:proofErr w:type="spellStart"/>
      <w:r w:rsidR="00E415C7" w:rsidRPr="00E415C7">
        <w:rPr>
          <w:rFonts w:ascii="Times New Roman" w:hAnsi="Times New Roman" w:cs="Times New Roman"/>
          <w:sz w:val="28"/>
          <w:szCs w:val="28"/>
          <w:lang w:val="ru-RU"/>
        </w:rPr>
        <w:t>srodowiska</w:t>
      </w:r>
      <w:proofErr w:type="spellEnd"/>
      <w:r w:rsidR="00E415C7" w:rsidRPr="00E415C7">
        <w:rPr>
          <w:rFonts w:ascii="Times New Roman" w:hAnsi="Times New Roman" w:cs="Times New Roman"/>
          <w:sz w:val="28"/>
          <w:szCs w:val="28"/>
          <w:lang w:val="ru-RU"/>
        </w:rPr>
        <w:t xml:space="preserve">. </w:t>
      </w:r>
      <w:r w:rsidR="00902B85">
        <w:rPr>
          <w:rFonts w:ascii="Times New Roman" w:hAnsi="Times New Roman" w:cs="Times New Roman"/>
          <w:sz w:val="28"/>
          <w:szCs w:val="28"/>
          <w:lang w:val="ru-RU"/>
        </w:rPr>
        <w:t xml:space="preserve">/ </w:t>
      </w:r>
      <w:r w:rsidR="00902B85" w:rsidRPr="00E415C7">
        <w:rPr>
          <w:rFonts w:ascii="Times New Roman" w:hAnsi="Times New Roman" w:cs="Times New Roman"/>
          <w:sz w:val="28"/>
          <w:szCs w:val="28"/>
          <w:lang w:val="ru-RU"/>
        </w:rPr>
        <w:t>A.</w:t>
      </w:r>
      <w:r w:rsidR="00902B85">
        <w:rPr>
          <w:rFonts w:ascii="Times New Roman" w:hAnsi="Times New Roman" w:cs="Times New Roman"/>
          <w:sz w:val="28"/>
          <w:szCs w:val="28"/>
          <w:lang w:val="ru-RU"/>
        </w:rPr>
        <w:t xml:space="preserve"> </w:t>
      </w:r>
      <w:proofErr w:type="spellStart"/>
      <w:r w:rsidR="00902B85" w:rsidRPr="00E415C7">
        <w:rPr>
          <w:rFonts w:ascii="Times New Roman" w:hAnsi="Times New Roman" w:cs="Times New Roman"/>
          <w:sz w:val="28"/>
          <w:szCs w:val="28"/>
          <w:lang w:val="ru-RU"/>
        </w:rPr>
        <w:t>Kuliczkowski</w:t>
      </w:r>
      <w:proofErr w:type="spellEnd"/>
      <w:r w:rsidR="00902B85" w:rsidRPr="00E415C7">
        <w:rPr>
          <w:rFonts w:ascii="Times New Roman" w:hAnsi="Times New Roman" w:cs="Times New Roman"/>
          <w:sz w:val="28"/>
          <w:szCs w:val="28"/>
          <w:lang w:val="ru-RU"/>
        </w:rPr>
        <w:t>,</w:t>
      </w:r>
      <w:r w:rsidR="00902B85">
        <w:rPr>
          <w:rFonts w:ascii="Times New Roman" w:hAnsi="Times New Roman" w:cs="Times New Roman"/>
          <w:sz w:val="28"/>
          <w:szCs w:val="28"/>
          <w:lang w:val="ru-RU"/>
        </w:rPr>
        <w:t xml:space="preserve"> </w:t>
      </w:r>
      <w:r w:rsidR="00902B85" w:rsidRPr="00E415C7">
        <w:rPr>
          <w:rFonts w:ascii="Times New Roman" w:hAnsi="Times New Roman" w:cs="Times New Roman"/>
          <w:sz w:val="28"/>
          <w:szCs w:val="28"/>
          <w:lang w:val="ru-RU"/>
        </w:rPr>
        <w:t xml:space="preserve">E. </w:t>
      </w:r>
      <w:proofErr w:type="spellStart"/>
      <w:r w:rsidR="00902B85" w:rsidRPr="00E415C7">
        <w:rPr>
          <w:rFonts w:ascii="Times New Roman" w:hAnsi="Times New Roman" w:cs="Times New Roman"/>
          <w:sz w:val="28"/>
          <w:szCs w:val="28"/>
          <w:lang w:val="ru-RU"/>
        </w:rPr>
        <w:t>Kuliczkowski</w:t>
      </w:r>
      <w:proofErr w:type="spellEnd"/>
      <w:r w:rsidR="00902B85" w:rsidRPr="00E415C7">
        <w:rPr>
          <w:rFonts w:ascii="Times New Roman" w:hAnsi="Times New Roman" w:cs="Times New Roman"/>
          <w:sz w:val="28"/>
          <w:szCs w:val="28"/>
          <w:lang w:val="ru-RU"/>
        </w:rPr>
        <w:t>,</w:t>
      </w:r>
      <w:r w:rsidR="00902B85">
        <w:rPr>
          <w:rFonts w:ascii="Times New Roman" w:hAnsi="Times New Roman" w:cs="Times New Roman"/>
          <w:sz w:val="28"/>
          <w:szCs w:val="28"/>
          <w:lang w:val="ru-RU"/>
        </w:rPr>
        <w:t xml:space="preserve"> </w:t>
      </w:r>
      <w:r w:rsidR="00902B85" w:rsidRPr="00E415C7">
        <w:rPr>
          <w:rFonts w:ascii="Times New Roman" w:hAnsi="Times New Roman" w:cs="Times New Roman"/>
          <w:sz w:val="28"/>
          <w:szCs w:val="28"/>
          <w:lang w:val="ru-RU"/>
        </w:rPr>
        <w:t xml:space="preserve">A. </w:t>
      </w:r>
      <w:proofErr w:type="spellStart"/>
      <w:r w:rsidR="00902B85" w:rsidRPr="00E415C7">
        <w:rPr>
          <w:rFonts w:ascii="Times New Roman" w:hAnsi="Times New Roman" w:cs="Times New Roman"/>
          <w:sz w:val="28"/>
          <w:szCs w:val="28"/>
          <w:lang w:val="ru-RU"/>
        </w:rPr>
        <w:t>Zwierzchowska</w:t>
      </w:r>
      <w:proofErr w:type="spellEnd"/>
      <w:r w:rsidR="00902B85">
        <w:rPr>
          <w:rFonts w:ascii="Times New Roman" w:hAnsi="Times New Roman" w:cs="Times New Roman"/>
          <w:sz w:val="28"/>
          <w:szCs w:val="28"/>
          <w:lang w:val="ru-RU"/>
        </w:rPr>
        <w:t xml:space="preserve">  </w:t>
      </w:r>
      <w:r w:rsidR="00E415C7" w:rsidRPr="00E415C7">
        <w:rPr>
          <w:rFonts w:ascii="Times New Roman" w:hAnsi="Times New Roman" w:cs="Times New Roman"/>
          <w:sz w:val="28"/>
          <w:szCs w:val="28"/>
          <w:lang w:val="ru-RU"/>
        </w:rPr>
        <w:t xml:space="preserve">― </w:t>
      </w:r>
      <w:proofErr w:type="spellStart"/>
      <w:r w:rsidR="00E415C7" w:rsidRPr="00E415C7">
        <w:rPr>
          <w:rFonts w:ascii="Times New Roman" w:hAnsi="Times New Roman" w:cs="Times New Roman"/>
          <w:sz w:val="28"/>
          <w:szCs w:val="28"/>
          <w:lang w:val="ru-RU"/>
        </w:rPr>
        <w:t>Józefosław</w:t>
      </w:r>
      <w:proofErr w:type="spellEnd"/>
      <w:r w:rsidR="00E415C7" w:rsidRPr="00E415C7">
        <w:rPr>
          <w:rFonts w:ascii="Times New Roman" w:hAnsi="Times New Roman" w:cs="Times New Roman"/>
          <w:sz w:val="28"/>
          <w:szCs w:val="28"/>
          <w:lang w:val="ru-RU"/>
        </w:rPr>
        <w:t xml:space="preserve">: </w:t>
      </w:r>
      <w:proofErr w:type="spellStart"/>
      <w:r w:rsidR="00E415C7" w:rsidRPr="00E415C7">
        <w:rPr>
          <w:rFonts w:ascii="Times New Roman" w:hAnsi="Times New Roman" w:cs="Times New Roman"/>
          <w:sz w:val="28"/>
          <w:szCs w:val="28"/>
          <w:lang w:val="ru-RU"/>
        </w:rPr>
        <w:t>Seidel-Przywecki</w:t>
      </w:r>
      <w:proofErr w:type="spellEnd"/>
      <w:r w:rsidR="00E415C7" w:rsidRPr="00E415C7">
        <w:rPr>
          <w:rFonts w:ascii="Times New Roman" w:hAnsi="Times New Roman" w:cs="Times New Roman"/>
          <w:sz w:val="28"/>
          <w:szCs w:val="28"/>
          <w:lang w:val="ru-RU"/>
        </w:rPr>
        <w:t>. 2010. ― 735 p.</w:t>
      </w:r>
    </w:p>
    <w:p w:rsidR="001B7AEA" w:rsidRPr="001B7AEA" w:rsidRDefault="001B7AEA" w:rsidP="001B7AEA">
      <w:pPr>
        <w:widowControl w:val="0"/>
        <w:tabs>
          <w:tab w:val="num" w:pos="1260"/>
          <w:tab w:val="num" w:pos="1353"/>
        </w:tabs>
        <w:suppressAutoHyphens/>
        <w:spacing w:after="0" w:line="360" w:lineRule="auto"/>
        <w:jc w:val="both"/>
        <w:rPr>
          <w:rFonts w:ascii="Times New Roman" w:eastAsia="Times New Roman" w:hAnsi="Times New Roman" w:cs="Times New Roman"/>
          <w:sz w:val="28"/>
          <w:szCs w:val="28"/>
          <w:lang w:val="ru-RU"/>
        </w:rPr>
      </w:pPr>
      <w:r w:rsidRPr="001B7AEA">
        <w:rPr>
          <w:rFonts w:ascii="Times New Roman" w:eastAsia="Times New Roman" w:hAnsi="Times New Roman" w:cs="Times New Roman"/>
          <w:color w:val="000000" w:themeColor="text1"/>
          <w:sz w:val="28"/>
          <w:szCs w:val="28"/>
          <w:lang w:val="ru-RU"/>
        </w:rPr>
        <w:t>5</w:t>
      </w:r>
      <w:r w:rsidR="00C00199">
        <w:rPr>
          <w:rFonts w:ascii="Times New Roman" w:eastAsia="Times New Roman" w:hAnsi="Times New Roman" w:cs="Times New Roman"/>
          <w:color w:val="000000" w:themeColor="text1"/>
          <w:sz w:val="28"/>
          <w:szCs w:val="28"/>
          <w:lang w:val="ru-RU"/>
        </w:rPr>
        <w:t>2</w:t>
      </w:r>
      <w:r w:rsidRPr="001B7AEA">
        <w:rPr>
          <w:rFonts w:ascii="Times New Roman" w:eastAsia="Times New Roman" w:hAnsi="Times New Roman" w:cs="Times New Roman"/>
          <w:color w:val="000000" w:themeColor="text1"/>
          <w:sz w:val="28"/>
          <w:szCs w:val="28"/>
          <w:lang w:val="ru-RU"/>
        </w:rPr>
        <w:t>. Рыбаков А.П. Основы бестраншейных технологий</w:t>
      </w:r>
      <w:r w:rsidR="00902B85">
        <w:rPr>
          <w:rFonts w:ascii="Times New Roman" w:eastAsia="Times New Roman" w:hAnsi="Times New Roman" w:cs="Times New Roman"/>
          <w:color w:val="000000" w:themeColor="text1"/>
          <w:sz w:val="28"/>
          <w:szCs w:val="28"/>
          <w:lang w:val="ru-RU"/>
        </w:rPr>
        <w:t xml:space="preserve"> / </w:t>
      </w:r>
      <w:r w:rsidR="00902B85" w:rsidRPr="001B7AEA">
        <w:rPr>
          <w:rFonts w:ascii="Times New Roman" w:eastAsia="Times New Roman" w:hAnsi="Times New Roman" w:cs="Times New Roman"/>
          <w:color w:val="000000" w:themeColor="text1"/>
          <w:sz w:val="28"/>
          <w:szCs w:val="28"/>
          <w:lang w:val="ru-RU"/>
        </w:rPr>
        <w:t>А.П.</w:t>
      </w:r>
      <w:r w:rsidR="00902B85">
        <w:rPr>
          <w:rFonts w:ascii="Times New Roman" w:eastAsia="Times New Roman" w:hAnsi="Times New Roman" w:cs="Times New Roman"/>
          <w:color w:val="000000" w:themeColor="text1"/>
          <w:sz w:val="28"/>
          <w:szCs w:val="28"/>
          <w:lang w:val="ru-RU"/>
        </w:rPr>
        <w:t xml:space="preserve"> </w:t>
      </w:r>
      <w:r w:rsidR="00902B85" w:rsidRPr="001B7AEA">
        <w:rPr>
          <w:rFonts w:ascii="Times New Roman" w:eastAsia="Times New Roman" w:hAnsi="Times New Roman" w:cs="Times New Roman"/>
          <w:color w:val="000000" w:themeColor="text1"/>
          <w:sz w:val="28"/>
          <w:szCs w:val="28"/>
          <w:lang w:val="ru-RU"/>
        </w:rPr>
        <w:t>Рыбаков</w:t>
      </w:r>
      <w:r w:rsidRPr="001B7AEA">
        <w:rPr>
          <w:rFonts w:ascii="Times New Roman" w:eastAsia="Times New Roman" w:hAnsi="Times New Roman" w:cs="Times New Roman"/>
          <w:color w:val="000000" w:themeColor="text1"/>
          <w:sz w:val="28"/>
          <w:szCs w:val="28"/>
          <w:lang w:val="ru-RU"/>
        </w:rPr>
        <w:t xml:space="preserve">. </w:t>
      </w:r>
      <w:r w:rsidRPr="001B7AEA">
        <w:rPr>
          <w:rFonts w:ascii="Times New Roman" w:eastAsia="Times New Roman" w:hAnsi="Times New Roman" w:cs="Times New Roman"/>
          <w:sz w:val="28"/>
          <w:szCs w:val="28"/>
          <w:lang w:val="ru-RU"/>
        </w:rPr>
        <w:t>― М</w:t>
      </w:r>
      <w:r>
        <w:rPr>
          <w:rFonts w:ascii="Times New Roman" w:eastAsia="Times New Roman" w:hAnsi="Times New Roman" w:cs="Times New Roman"/>
          <w:sz w:val="28"/>
          <w:szCs w:val="28"/>
          <w:lang w:val="ru-RU"/>
        </w:rPr>
        <w:t>осква</w:t>
      </w:r>
      <w:r w:rsidRPr="001B7AEA">
        <w:rPr>
          <w:rFonts w:ascii="Times New Roman" w:eastAsia="Times New Roman" w:hAnsi="Times New Roman" w:cs="Times New Roman"/>
          <w:sz w:val="28"/>
          <w:szCs w:val="28"/>
          <w:lang w:val="ru-RU"/>
        </w:rPr>
        <w:t xml:space="preserve">: </w:t>
      </w:r>
      <w:proofErr w:type="spellStart"/>
      <w:r w:rsidRPr="001B7AEA">
        <w:rPr>
          <w:rFonts w:ascii="Times New Roman" w:eastAsia="Times New Roman" w:hAnsi="Times New Roman" w:cs="Times New Roman"/>
          <w:sz w:val="28"/>
          <w:szCs w:val="28"/>
          <w:lang w:val="ru-RU"/>
        </w:rPr>
        <w:t>ПрессБюро</w:t>
      </w:r>
      <w:proofErr w:type="spellEnd"/>
      <w:r w:rsidRPr="001B7AEA">
        <w:rPr>
          <w:rFonts w:ascii="Times New Roman" w:eastAsia="Times New Roman" w:hAnsi="Times New Roman" w:cs="Times New Roman"/>
          <w:sz w:val="28"/>
          <w:szCs w:val="28"/>
          <w:lang w:val="ru-RU"/>
        </w:rPr>
        <w:t xml:space="preserve"> №1. 2005. ― 304 с.</w:t>
      </w:r>
    </w:p>
    <w:p w:rsidR="00C00199" w:rsidRPr="001B7AEA" w:rsidRDefault="00C00199" w:rsidP="00C00199">
      <w:pPr>
        <w:spacing w:after="0" w:line="360" w:lineRule="auto"/>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53</w:t>
      </w:r>
      <w:r w:rsidRPr="001B7AEA">
        <w:rPr>
          <w:rFonts w:ascii="Times New Roman" w:eastAsia="Times New Roman" w:hAnsi="Times New Roman" w:cs="Times New Roman"/>
          <w:color w:val="000000" w:themeColor="text1"/>
          <w:sz w:val="28"/>
          <w:szCs w:val="28"/>
          <w:lang w:val="ru-RU"/>
        </w:rPr>
        <w:t>. Юдина А.Ф. Инновационные технологии бестраншейной прокладки новых и ремонта старых инженерных сетей.</w:t>
      </w:r>
      <w:r>
        <w:rPr>
          <w:rFonts w:ascii="Times New Roman" w:eastAsia="Times New Roman" w:hAnsi="Times New Roman" w:cs="Times New Roman"/>
          <w:color w:val="000000" w:themeColor="text1"/>
          <w:sz w:val="28"/>
          <w:szCs w:val="28"/>
          <w:lang w:val="ru-RU"/>
        </w:rPr>
        <w:t xml:space="preserve"> / </w:t>
      </w:r>
      <w:r w:rsidRPr="001B7AEA">
        <w:rPr>
          <w:rFonts w:ascii="Times New Roman" w:eastAsia="Times New Roman" w:hAnsi="Times New Roman" w:cs="Times New Roman"/>
          <w:color w:val="000000" w:themeColor="text1"/>
          <w:sz w:val="28"/>
          <w:szCs w:val="28"/>
          <w:lang w:val="ru-RU"/>
        </w:rPr>
        <w:t>А.Ф.</w:t>
      </w:r>
      <w:r>
        <w:rPr>
          <w:rFonts w:ascii="Times New Roman" w:eastAsia="Times New Roman" w:hAnsi="Times New Roman" w:cs="Times New Roman"/>
          <w:color w:val="000000" w:themeColor="text1"/>
          <w:sz w:val="28"/>
          <w:szCs w:val="28"/>
          <w:lang w:val="ru-RU"/>
        </w:rPr>
        <w:t xml:space="preserve"> </w:t>
      </w:r>
      <w:r w:rsidRPr="001B7AEA">
        <w:rPr>
          <w:rFonts w:ascii="Times New Roman" w:eastAsia="Times New Roman" w:hAnsi="Times New Roman" w:cs="Times New Roman"/>
          <w:color w:val="000000" w:themeColor="text1"/>
          <w:sz w:val="28"/>
          <w:szCs w:val="28"/>
          <w:lang w:val="ru-RU"/>
        </w:rPr>
        <w:t xml:space="preserve">Юдина, Е.А. Кобелев // Вестник гражданских инженеров. </w:t>
      </w:r>
      <w:r w:rsidRPr="000D3D18">
        <w:rPr>
          <w:rFonts w:ascii="Times New Roman" w:hAnsi="Times New Roman" w:cs="Times New Roman"/>
          <w:sz w:val="28"/>
          <w:szCs w:val="28"/>
          <w:lang w:val="ru-RU"/>
        </w:rPr>
        <w:t xml:space="preserve">– </w:t>
      </w:r>
      <w:r w:rsidRPr="001B7AEA">
        <w:rPr>
          <w:rFonts w:ascii="Times New Roman" w:eastAsia="Times New Roman" w:hAnsi="Times New Roman" w:cs="Times New Roman"/>
          <w:color w:val="000000" w:themeColor="text1"/>
          <w:sz w:val="28"/>
          <w:szCs w:val="28"/>
          <w:lang w:val="ru-RU"/>
        </w:rPr>
        <w:t xml:space="preserve">2017. </w:t>
      </w:r>
      <w:r w:rsidRPr="000D3D18">
        <w:rPr>
          <w:rFonts w:ascii="Times New Roman" w:hAnsi="Times New Roman" w:cs="Times New Roman"/>
          <w:sz w:val="28"/>
          <w:szCs w:val="28"/>
          <w:lang w:val="ru-RU"/>
        </w:rPr>
        <w:t xml:space="preserve">– </w:t>
      </w:r>
      <w:r w:rsidRPr="001B7AEA">
        <w:rPr>
          <w:rFonts w:ascii="Times New Roman" w:eastAsia="Times New Roman" w:hAnsi="Times New Roman" w:cs="Times New Roman"/>
          <w:color w:val="000000" w:themeColor="text1"/>
          <w:sz w:val="28"/>
          <w:szCs w:val="28"/>
          <w:lang w:val="ru-RU"/>
        </w:rPr>
        <w:t xml:space="preserve">№3 (62). </w:t>
      </w:r>
      <w:r w:rsidRPr="000D3D18">
        <w:rPr>
          <w:rFonts w:ascii="Times New Roman" w:hAnsi="Times New Roman" w:cs="Times New Roman"/>
          <w:sz w:val="28"/>
          <w:szCs w:val="28"/>
          <w:lang w:val="ru-RU"/>
        </w:rPr>
        <w:t xml:space="preserve">– </w:t>
      </w:r>
      <w:r w:rsidRPr="001B7AEA">
        <w:rPr>
          <w:rFonts w:ascii="Times New Roman" w:eastAsia="Times New Roman" w:hAnsi="Times New Roman" w:cs="Times New Roman"/>
          <w:color w:val="000000" w:themeColor="text1"/>
          <w:sz w:val="28"/>
          <w:szCs w:val="28"/>
          <w:lang w:val="ru-RU"/>
        </w:rPr>
        <w:t xml:space="preserve"> С.101</w:t>
      </w:r>
      <w:r>
        <w:rPr>
          <w:rFonts w:ascii="Times New Roman" w:eastAsia="Times New Roman" w:hAnsi="Times New Roman" w:cs="Times New Roman"/>
          <w:color w:val="000000" w:themeColor="text1"/>
          <w:sz w:val="28"/>
          <w:szCs w:val="28"/>
          <w:lang w:val="ru-RU"/>
        </w:rPr>
        <w:t>-</w:t>
      </w:r>
      <w:r w:rsidRPr="001B7AEA">
        <w:rPr>
          <w:rFonts w:ascii="Times New Roman" w:eastAsia="Times New Roman" w:hAnsi="Times New Roman" w:cs="Times New Roman"/>
          <w:color w:val="000000" w:themeColor="text1"/>
          <w:sz w:val="28"/>
          <w:szCs w:val="28"/>
          <w:lang w:val="ru-RU"/>
        </w:rPr>
        <w:t>108.</w:t>
      </w:r>
    </w:p>
    <w:p w:rsidR="00C00199" w:rsidRPr="00C00199" w:rsidRDefault="00C00199" w:rsidP="00C00199">
      <w:pPr>
        <w:spacing w:after="0" w:line="360" w:lineRule="auto"/>
        <w:jc w:val="both"/>
        <w:rPr>
          <w:rFonts w:ascii="Times New Roman" w:eastAsia="Times New Roman" w:hAnsi="Times New Roman" w:cs="Times New Roman"/>
          <w:color w:val="000000" w:themeColor="text1"/>
          <w:sz w:val="28"/>
          <w:szCs w:val="28"/>
          <w:lang w:val="ru-RU"/>
        </w:rPr>
      </w:pPr>
      <w:r w:rsidRPr="00C00199">
        <w:rPr>
          <w:rFonts w:ascii="Times New Roman" w:eastAsia="Times New Roman" w:hAnsi="Times New Roman" w:cs="Times New Roman"/>
          <w:color w:val="000000" w:themeColor="text1"/>
          <w:sz w:val="28"/>
          <w:szCs w:val="28"/>
          <w:lang w:val="ru-RU"/>
        </w:rPr>
        <w:t>5</w:t>
      </w:r>
      <w:r>
        <w:rPr>
          <w:rFonts w:ascii="Times New Roman" w:eastAsia="Times New Roman" w:hAnsi="Times New Roman" w:cs="Times New Roman"/>
          <w:color w:val="000000" w:themeColor="text1"/>
          <w:sz w:val="28"/>
          <w:szCs w:val="28"/>
          <w:lang w:val="ru-RU"/>
        </w:rPr>
        <w:t>4</w:t>
      </w:r>
      <w:r w:rsidRPr="00C00199">
        <w:rPr>
          <w:rFonts w:ascii="Times New Roman" w:eastAsia="Times New Roman" w:hAnsi="Times New Roman" w:cs="Times New Roman"/>
          <w:color w:val="000000" w:themeColor="text1"/>
          <w:sz w:val="28"/>
          <w:szCs w:val="28"/>
          <w:lang w:val="ru-RU"/>
        </w:rPr>
        <w:t xml:space="preserve">. </w:t>
      </w:r>
      <w:proofErr w:type="spellStart"/>
      <w:r w:rsidRPr="00C00199">
        <w:rPr>
          <w:rFonts w:ascii="Times New Roman" w:eastAsia="Times New Roman" w:hAnsi="Times New Roman" w:cs="Times New Roman"/>
          <w:color w:val="000000" w:themeColor="text1"/>
          <w:sz w:val="28"/>
          <w:szCs w:val="28"/>
          <w:lang w:val="ru-RU"/>
        </w:rPr>
        <w:t>Жмаков</w:t>
      </w:r>
      <w:proofErr w:type="spellEnd"/>
      <w:r w:rsidRPr="00C00199">
        <w:rPr>
          <w:rFonts w:ascii="Times New Roman" w:eastAsia="Times New Roman" w:hAnsi="Times New Roman" w:cs="Times New Roman"/>
          <w:color w:val="000000" w:themeColor="text1"/>
          <w:sz w:val="28"/>
          <w:szCs w:val="28"/>
          <w:lang w:val="ru-RU"/>
        </w:rPr>
        <w:t xml:space="preserve"> Г.Н.</w:t>
      </w:r>
      <w:r w:rsidR="00575678">
        <w:rPr>
          <w:rFonts w:ascii="Times New Roman" w:eastAsia="Times New Roman" w:hAnsi="Times New Roman" w:cs="Times New Roman"/>
          <w:color w:val="000000" w:themeColor="text1"/>
          <w:sz w:val="28"/>
          <w:szCs w:val="28"/>
          <w:lang w:val="ru-RU"/>
        </w:rPr>
        <w:t xml:space="preserve"> </w:t>
      </w:r>
      <w:r w:rsidRPr="00C00199">
        <w:rPr>
          <w:rFonts w:ascii="Times New Roman" w:eastAsia="Times New Roman" w:hAnsi="Times New Roman" w:cs="Times New Roman"/>
          <w:color w:val="000000" w:themeColor="text1"/>
          <w:sz w:val="28"/>
          <w:szCs w:val="28"/>
          <w:lang w:val="ru-RU"/>
        </w:rPr>
        <w:t>Совершенствование оборудования для бестраншейной реконструкции трубопроводов</w:t>
      </w:r>
      <w:r w:rsidR="00902B85">
        <w:rPr>
          <w:rFonts w:ascii="Times New Roman" w:eastAsia="Times New Roman" w:hAnsi="Times New Roman" w:cs="Times New Roman"/>
          <w:color w:val="000000" w:themeColor="text1"/>
          <w:sz w:val="28"/>
          <w:szCs w:val="28"/>
          <w:lang w:val="ru-RU"/>
        </w:rPr>
        <w:t xml:space="preserve"> / </w:t>
      </w:r>
      <w:r w:rsidR="00902B85" w:rsidRPr="00C00199">
        <w:rPr>
          <w:rFonts w:ascii="Times New Roman" w:eastAsia="Times New Roman" w:hAnsi="Times New Roman" w:cs="Times New Roman"/>
          <w:color w:val="000000" w:themeColor="text1"/>
          <w:sz w:val="28"/>
          <w:szCs w:val="28"/>
          <w:lang w:val="ru-RU"/>
        </w:rPr>
        <w:t>Г.Н.</w:t>
      </w:r>
      <w:r w:rsidR="00902B85">
        <w:rPr>
          <w:rFonts w:ascii="Times New Roman" w:eastAsia="Times New Roman" w:hAnsi="Times New Roman" w:cs="Times New Roman"/>
          <w:color w:val="000000" w:themeColor="text1"/>
          <w:sz w:val="28"/>
          <w:szCs w:val="28"/>
          <w:lang w:val="ru-RU"/>
        </w:rPr>
        <w:t xml:space="preserve"> </w:t>
      </w:r>
      <w:proofErr w:type="spellStart"/>
      <w:r w:rsidR="00902B85" w:rsidRPr="00C00199">
        <w:rPr>
          <w:rFonts w:ascii="Times New Roman" w:eastAsia="Times New Roman" w:hAnsi="Times New Roman" w:cs="Times New Roman"/>
          <w:color w:val="000000" w:themeColor="text1"/>
          <w:sz w:val="28"/>
          <w:szCs w:val="28"/>
          <w:lang w:val="ru-RU"/>
        </w:rPr>
        <w:t>Жмаков</w:t>
      </w:r>
      <w:proofErr w:type="spellEnd"/>
      <w:r w:rsidR="00902B85" w:rsidRPr="00C00199">
        <w:rPr>
          <w:rFonts w:ascii="Times New Roman" w:eastAsia="Times New Roman" w:hAnsi="Times New Roman" w:cs="Times New Roman"/>
          <w:color w:val="000000" w:themeColor="text1"/>
          <w:sz w:val="28"/>
          <w:szCs w:val="28"/>
          <w:lang w:val="ru-RU"/>
        </w:rPr>
        <w:t>, А.А.</w:t>
      </w:r>
      <w:r w:rsidR="00902B85">
        <w:rPr>
          <w:rFonts w:ascii="Times New Roman" w:eastAsia="Times New Roman" w:hAnsi="Times New Roman" w:cs="Times New Roman"/>
          <w:color w:val="000000" w:themeColor="text1"/>
          <w:sz w:val="28"/>
          <w:szCs w:val="28"/>
          <w:lang w:val="ru-RU"/>
        </w:rPr>
        <w:t xml:space="preserve"> </w:t>
      </w:r>
      <w:proofErr w:type="spellStart"/>
      <w:r w:rsidR="00902B85" w:rsidRPr="00C00199">
        <w:rPr>
          <w:rFonts w:ascii="Times New Roman" w:eastAsia="Times New Roman" w:hAnsi="Times New Roman" w:cs="Times New Roman"/>
          <w:color w:val="000000" w:themeColor="text1"/>
          <w:sz w:val="28"/>
          <w:szCs w:val="28"/>
          <w:lang w:val="ru-RU"/>
        </w:rPr>
        <w:t>Шайхадинов</w:t>
      </w:r>
      <w:proofErr w:type="spellEnd"/>
      <w:r w:rsidRPr="00C00199">
        <w:rPr>
          <w:rFonts w:ascii="Times New Roman" w:eastAsia="Times New Roman" w:hAnsi="Times New Roman" w:cs="Times New Roman"/>
          <w:color w:val="000000" w:themeColor="text1"/>
          <w:sz w:val="28"/>
          <w:szCs w:val="28"/>
          <w:lang w:val="ru-RU"/>
        </w:rPr>
        <w:t xml:space="preserve"> // Вестник МГСУ. 2015. №1. ― С.63</w:t>
      </w:r>
      <w:r>
        <w:rPr>
          <w:rFonts w:ascii="Times New Roman" w:eastAsia="Times New Roman" w:hAnsi="Times New Roman" w:cs="Times New Roman"/>
          <w:color w:val="000000" w:themeColor="text1"/>
          <w:sz w:val="28"/>
          <w:szCs w:val="28"/>
          <w:lang w:val="ru-RU"/>
        </w:rPr>
        <w:t>-</w:t>
      </w:r>
      <w:r w:rsidRPr="00C00199">
        <w:rPr>
          <w:rFonts w:ascii="Times New Roman" w:eastAsia="Times New Roman" w:hAnsi="Times New Roman" w:cs="Times New Roman"/>
          <w:color w:val="000000" w:themeColor="text1"/>
          <w:sz w:val="28"/>
          <w:szCs w:val="28"/>
          <w:lang w:val="ru-RU"/>
        </w:rPr>
        <w:t>73.</w:t>
      </w:r>
    </w:p>
    <w:p w:rsidR="004631B3" w:rsidRPr="004631B3" w:rsidRDefault="004631B3" w:rsidP="004631B3">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55</w:t>
      </w:r>
      <w:r w:rsidRPr="004631B3">
        <w:rPr>
          <w:rFonts w:ascii="Times New Roman" w:hAnsi="Times New Roman" w:cs="Times New Roman"/>
          <w:sz w:val="28"/>
          <w:szCs w:val="28"/>
          <w:lang w:val="ru-RU"/>
        </w:rPr>
        <w:t xml:space="preserve">. Город </w:t>
      </w:r>
      <w:proofErr w:type="spellStart"/>
      <w:r w:rsidRPr="004631B3">
        <w:rPr>
          <w:rFonts w:ascii="Times New Roman" w:hAnsi="Times New Roman" w:cs="Times New Roman"/>
          <w:sz w:val="28"/>
          <w:szCs w:val="28"/>
          <w:lang w:val="ru-RU"/>
        </w:rPr>
        <w:t>Тарко</w:t>
      </w:r>
      <w:proofErr w:type="spellEnd"/>
      <w:r w:rsidRPr="004631B3">
        <w:rPr>
          <w:rFonts w:ascii="Times New Roman" w:hAnsi="Times New Roman" w:cs="Times New Roman"/>
          <w:sz w:val="28"/>
          <w:szCs w:val="28"/>
          <w:lang w:val="ru-RU"/>
        </w:rPr>
        <w:t xml:space="preserve">-Сале. [Электронный ресурс]. URL: </w:t>
      </w:r>
    </w:p>
    <w:p w:rsidR="00E415C7" w:rsidRDefault="004631B3" w:rsidP="004631B3">
      <w:pPr>
        <w:spacing w:after="0" w:line="360" w:lineRule="auto"/>
        <w:jc w:val="both"/>
        <w:rPr>
          <w:rFonts w:ascii="Times New Roman" w:hAnsi="Times New Roman" w:cs="Times New Roman"/>
          <w:sz w:val="28"/>
          <w:szCs w:val="28"/>
          <w:lang w:val="ru-RU"/>
        </w:rPr>
      </w:pPr>
      <w:r w:rsidRPr="004631B3">
        <w:rPr>
          <w:rFonts w:ascii="Times New Roman" w:hAnsi="Times New Roman" w:cs="Times New Roman"/>
          <w:sz w:val="28"/>
          <w:szCs w:val="28"/>
          <w:lang w:val="ru-RU"/>
        </w:rPr>
        <w:t xml:space="preserve">https://www.yanao.ru/activity/1193/  // (дата обращения: </w:t>
      </w:r>
      <w:r>
        <w:rPr>
          <w:rFonts w:ascii="Times New Roman" w:hAnsi="Times New Roman" w:cs="Times New Roman"/>
          <w:sz w:val="28"/>
          <w:szCs w:val="28"/>
          <w:lang w:val="ru-RU"/>
        </w:rPr>
        <w:t>1</w:t>
      </w:r>
      <w:r w:rsidRPr="004631B3">
        <w:rPr>
          <w:rFonts w:ascii="Times New Roman" w:hAnsi="Times New Roman" w:cs="Times New Roman"/>
          <w:sz w:val="28"/>
          <w:szCs w:val="28"/>
          <w:lang w:val="ru-RU"/>
        </w:rPr>
        <w:t>7.0</w:t>
      </w:r>
      <w:r>
        <w:rPr>
          <w:rFonts w:ascii="Times New Roman" w:hAnsi="Times New Roman" w:cs="Times New Roman"/>
          <w:sz w:val="28"/>
          <w:szCs w:val="28"/>
          <w:lang w:val="ru-RU"/>
        </w:rPr>
        <w:t>7</w:t>
      </w:r>
      <w:r w:rsidRPr="004631B3">
        <w:rPr>
          <w:rFonts w:ascii="Times New Roman" w:hAnsi="Times New Roman" w:cs="Times New Roman"/>
          <w:sz w:val="28"/>
          <w:szCs w:val="28"/>
          <w:lang w:val="ru-RU"/>
        </w:rPr>
        <w:t>.20</w:t>
      </w:r>
      <w:r>
        <w:rPr>
          <w:rFonts w:ascii="Times New Roman" w:hAnsi="Times New Roman" w:cs="Times New Roman"/>
          <w:sz w:val="28"/>
          <w:szCs w:val="28"/>
          <w:lang w:val="ru-RU"/>
        </w:rPr>
        <w:t>25</w:t>
      </w:r>
      <w:r w:rsidRPr="004631B3">
        <w:rPr>
          <w:rFonts w:ascii="Times New Roman" w:hAnsi="Times New Roman" w:cs="Times New Roman"/>
          <w:sz w:val="28"/>
          <w:szCs w:val="28"/>
          <w:lang w:val="ru-RU"/>
        </w:rPr>
        <w:t>).</w:t>
      </w:r>
    </w:p>
    <w:p w:rsidR="004631B3" w:rsidRDefault="004631B3" w:rsidP="004631B3">
      <w:pPr>
        <w:spacing w:after="0" w:line="360" w:lineRule="auto"/>
        <w:jc w:val="both"/>
        <w:rPr>
          <w:rFonts w:ascii="Times New Roman" w:hAnsi="Times New Roman" w:cs="Times New Roman"/>
          <w:sz w:val="28"/>
          <w:szCs w:val="28"/>
          <w:lang w:val="ru-RU"/>
        </w:rPr>
      </w:pPr>
      <w:r w:rsidRPr="004631B3">
        <w:rPr>
          <w:rFonts w:ascii="Times New Roman" w:hAnsi="Times New Roman" w:cs="Times New Roman"/>
          <w:sz w:val="28"/>
          <w:szCs w:val="28"/>
          <w:lang w:val="ru-RU"/>
        </w:rPr>
        <w:t>5</w:t>
      </w:r>
      <w:r>
        <w:rPr>
          <w:rFonts w:ascii="Times New Roman" w:hAnsi="Times New Roman" w:cs="Times New Roman"/>
          <w:sz w:val="28"/>
          <w:szCs w:val="28"/>
          <w:lang w:val="ru-RU"/>
        </w:rPr>
        <w:t>6</w:t>
      </w:r>
      <w:r w:rsidRPr="004631B3">
        <w:rPr>
          <w:rFonts w:ascii="Times New Roman" w:hAnsi="Times New Roman" w:cs="Times New Roman"/>
          <w:sz w:val="28"/>
          <w:szCs w:val="28"/>
          <w:lang w:val="ru-RU"/>
        </w:rPr>
        <w:t xml:space="preserve">. </w:t>
      </w:r>
      <w:proofErr w:type="spellStart"/>
      <w:r w:rsidRPr="004631B3">
        <w:rPr>
          <w:rFonts w:ascii="Times New Roman" w:hAnsi="Times New Roman" w:cs="Times New Roman"/>
          <w:sz w:val="28"/>
          <w:szCs w:val="28"/>
          <w:lang w:val="ru-RU"/>
        </w:rPr>
        <w:t>Примин</w:t>
      </w:r>
      <w:proofErr w:type="spellEnd"/>
      <w:r w:rsidRPr="004631B3">
        <w:rPr>
          <w:rFonts w:ascii="Times New Roman" w:hAnsi="Times New Roman" w:cs="Times New Roman"/>
          <w:sz w:val="28"/>
          <w:szCs w:val="28"/>
          <w:lang w:val="ru-RU"/>
        </w:rPr>
        <w:t xml:space="preserve"> О.К. Инновационные технологии бестраншейного ремонта канализационных трубопроводов</w:t>
      </w:r>
      <w:r w:rsidR="00902B85">
        <w:rPr>
          <w:rFonts w:ascii="Times New Roman" w:hAnsi="Times New Roman" w:cs="Times New Roman"/>
          <w:sz w:val="28"/>
          <w:szCs w:val="28"/>
          <w:lang w:val="ru-RU"/>
        </w:rPr>
        <w:t xml:space="preserve"> / </w:t>
      </w:r>
      <w:r w:rsidR="00B55BB2" w:rsidRPr="004631B3">
        <w:rPr>
          <w:rFonts w:ascii="Times New Roman" w:hAnsi="Times New Roman" w:cs="Times New Roman"/>
          <w:sz w:val="28"/>
          <w:szCs w:val="28"/>
          <w:lang w:val="ru-RU"/>
        </w:rPr>
        <w:t>О.К.</w:t>
      </w:r>
      <w:r w:rsidR="00B55BB2">
        <w:rPr>
          <w:rFonts w:ascii="Times New Roman" w:hAnsi="Times New Roman" w:cs="Times New Roman"/>
          <w:sz w:val="28"/>
          <w:szCs w:val="28"/>
          <w:lang w:val="ru-RU"/>
        </w:rPr>
        <w:t xml:space="preserve"> </w:t>
      </w:r>
      <w:proofErr w:type="spellStart"/>
      <w:r w:rsidR="00902B85" w:rsidRPr="004631B3">
        <w:rPr>
          <w:rFonts w:ascii="Times New Roman" w:hAnsi="Times New Roman" w:cs="Times New Roman"/>
          <w:sz w:val="28"/>
          <w:szCs w:val="28"/>
          <w:lang w:val="ru-RU"/>
        </w:rPr>
        <w:t>Примин</w:t>
      </w:r>
      <w:proofErr w:type="spellEnd"/>
      <w:r w:rsidR="00902B85" w:rsidRPr="004631B3">
        <w:rPr>
          <w:rFonts w:ascii="Times New Roman" w:hAnsi="Times New Roman" w:cs="Times New Roman"/>
          <w:sz w:val="28"/>
          <w:szCs w:val="28"/>
          <w:lang w:val="ru-RU"/>
        </w:rPr>
        <w:t xml:space="preserve">, </w:t>
      </w:r>
      <w:r w:rsidR="00B55BB2" w:rsidRPr="004631B3">
        <w:rPr>
          <w:rFonts w:ascii="Times New Roman" w:hAnsi="Times New Roman" w:cs="Times New Roman"/>
          <w:sz w:val="28"/>
          <w:szCs w:val="28"/>
          <w:lang w:val="ru-RU"/>
        </w:rPr>
        <w:t>А.А.</w:t>
      </w:r>
      <w:r w:rsidR="00B55BB2">
        <w:rPr>
          <w:rFonts w:ascii="Times New Roman" w:hAnsi="Times New Roman" w:cs="Times New Roman"/>
          <w:sz w:val="28"/>
          <w:szCs w:val="28"/>
          <w:lang w:val="ru-RU"/>
        </w:rPr>
        <w:t xml:space="preserve"> </w:t>
      </w:r>
      <w:r w:rsidR="00902B85" w:rsidRPr="004631B3">
        <w:rPr>
          <w:rFonts w:ascii="Times New Roman" w:hAnsi="Times New Roman" w:cs="Times New Roman"/>
          <w:sz w:val="28"/>
          <w:szCs w:val="28"/>
          <w:lang w:val="ru-RU"/>
        </w:rPr>
        <w:t xml:space="preserve">Отставнов, </w:t>
      </w:r>
      <w:r w:rsidR="00B55BB2" w:rsidRPr="004631B3">
        <w:rPr>
          <w:rFonts w:ascii="Times New Roman" w:hAnsi="Times New Roman" w:cs="Times New Roman"/>
          <w:sz w:val="28"/>
          <w:szCs w:val="28"/>
          <w:lang w:val="ru-RU"/>
        </w:rPr>
        <w:t>А.В.</w:t>
      </w:r>
      <w:r w:rsidR="00B55BB2">
        <w:rPr>
          <w:rFonts w:ascii="Times New Roman" w:hAnsi="Times New Roman" w:cs="Times New Roman"/>
          <w:sz w:val="28"/>
          <w:szCs w:val="28"/>
          <w:lang w:val="ru-RU"/>
        </w:rPr>
        <w:t xml:space="preserve"> </w:t>
      </w:r>
      <w:proofErr w:type="spellStart"/>
      <w:r w:rsidR="00902B85" w:rsidRPr="004631B3">
        <w:rPr>
          <w:rFonts w:ascii="Times New Roman" w:hAnsi="Times New Roman" w:cs="Times New Roman"/>
          <w:sz w:val="28"/>
          <w:szCs w:val="28"/>
          <w:lang w:val="ru-RU"/>
        </w:rPr>
        <w:t>Тен</w:t>
      </w:r>
      <w:proofErr w:type="spellEnd"/>
      <w:r w:rsidR="00902B85" w:rsidRPr="004631B3">
        <w:rPr>
          <w:rFonts w:ascii="Times New Roman" w:hAnsi="Times New Roman" w:cs="Times New Roman"/>
          <w:sz w:val="28"/>
          <w:szCs w:val="28"/>
          <w:lang w:val="ru-RU"/>
        </w:rPr>
        <w:t xml:space="preserve"> </w:t>
      </w:r>
      <w:r w:rsidRPr="004631B3">
        <w:rPr>
          <w:rFonts w:ascii="Times New Roman" w:hAnsi="Times New Roman" w:cs="Times New Roman"/>
          <w:sz w:val="28"/>
          <w:szCs w:val="28"/>
          <w:lang w:val="ru-RU"/>
        </w:rPr>
        <w:t>// Коммунальный комплекс России. 2016. №12. ― С.1</w:t>
      </w:r>
      <w:r w:rsidR="00B55BB2">
        <w:rPr>
          <w:rFonts w:ascii="Times New Roman" w:hAnsi="Times New Roman" w:cs="Times New Roman"/>
          <w:sz w:val="28"/>
          <w:szCs w:val="28"/>
          <w:lang w:val="ru-RU"/>
        </w:rPr>
        <w:t>-</w:t>
      </w:r>
      <w:r w:rsidRPr="004631B3">
        <w:rPr>
          <w:rFonts w:ascii="Times New Roman" w:hAnsi="Times New Roman" w:cs="Times New Roman"/>
          <w:sz w:val="28"/>
          <w:szCs w:val="28"/>
          <w:lang w:val="ru-RU"/>
        </w:rPr>
        <w:t>5.</w:t>
      </w:r>
    </w:p>
    <w:p w:rsidR="00B80BDD" w:rsidRPr="00B80BDD" w:rsidRDefault="00B80BDD" w:rsidP="00B80BDD">
      <w:pPr>
        <w:spacing w:after="0" w:line="360" w:lineRule="auto"/>
        <w:jc w:val="both"/>
        <w:rPr>
          <w:rFonts w:ascii="Times New Roman" w:hAnsi="Times New Roman" w:cs="Times New Roman"/>
          <w:sz w:val="28"/>
          <w:szCs w:val="28"/>
          <w:lang w:val="ru-RU"/>
        </w:rPr>
      </w:pPr>
      <w:r w:rsidRPr="00B80BDD">
        <w:rPr>
          <w:rFonts w:ascii="Times New Roman" w:hAnsi="Times New Roman" w:cs="Times New Roman"/>
          <w:sz w:val="28"/>
          <w:szCs w:val="28"/>
          <w:lang w:val="ru-RU"/>
        </w:rPr>
        <w:t>5</w:t>
      </w:r>
      <w:r>
        <w:rPr>
          <w:rFonts w:ascii="Times New Roman" w:hAnsi="Times New Roman" w:cs="Times New Roman"/>
          <w:sz w:val="28"/>
          <w:szCs w:val="28"/>
          <w:lang w:val="ru-RU"/>
        </w:rPr>
        <w:t>7</w:t>
      </w:r>
      <w:r w:rsidRPr="00B80BDD">
        <w:rPr>
          <w:rFonts w:ascii="Times New Roman" w:hAnsi="Times New Roman" w:cs="Times New Roman"/>
          <w:sz w:val="28"/>
          <w:szCs w:val="28"/>
          <w:lang w:val="ru-RU"/>
        </w:rPr>
        <w:t xml:space="preserve">. </w:t>
      </w:r>
      <w:proofErr w:type="spellStart"/>
      <w:r w:rsidRPr="00B80BDD">
        <w:rPr>
          <w:rFonts w:ascii="Times New Roman" w:hAnsi="Times New Roman" w:cs="Times New Roman"/>
          <w:sz w:val="28"/>
          <w:szCs w:val="28"/>
          <w:lang w:val="ru-RU"/>
        </w:rPr>
        <w:t>Храменков</w:t>
      </w:r>
      <w:proofErr w:type="spellEnd"/>
      <w:r w:rsidRPr="00B80BDD">
        <w:rPr>
          <w:rFonts w:ascii="Times New Roman" w:hAnsi="Times New Roman" w:cs="Times New Roman"/>
          <w:sz w:val="28"/>
          <w:szCs w:val="28"/>
          <w:lang w:val="ru-RU"/>
        </w:rPr>
        <w:t xml:space="preserve"> С.В. Стратегия модернизации водопроводной сети</w:t>
      </w:r>
      <w:r w:rsidR="00B55BB2">
        <w:rPr>
          <w:rFonts w:ascii="Times New Roman" w:hAnsi="Times New Roman" w:cs="Times New Roman"/>
          <w:sz w:val="28"/>
          <w:szCs w:val="28"/>
          <w:lang w:val="ru-RU"/>
        </w:rPr>
        <w:t xml:space="preserve"> / </w:t>
      </w:r>
      <w:r w:rsidR="00B55BB2" w:rsidRPr="00B80BDD">
        <w:rPr>
          <w:rFonts w:ascii="Times New Roman" w:hAnsi="Times New Roman" w:cs="Times New Roman"/>
          <w:sz w:val="28"/>
          <w:szCs w:val="28"/>
          <w:lang w:val="ru-RU"/>
        </w:rPr>
        <w:t>С.В.</w:t>
      </w:r>
      <w:r w:rsidR="00B55BB2">
        <w:rPr>
          <w:rFonts w:ascii="Times New Roman" w:hAnsi="Times New Roman" w:cs="Times New Roman"/>
          <w:sz w:val="28"/>
          <w:szCs w:val="28"/>
          <w:lang w:val="ru-RU"/>
        </w:rPr>
        <w:t xml:space="preserve"> </w:t>
      </w:r>
      <w:proofErr w:type="spellStart"/>
      <w:r w:rsidR="00B55BB2" w:rsidRPr="00B80BDD">
        <w:rPr>
          <w:rFonts w:ascii="Times New Roman" w:hAnsi="Times New Roman" w:cs="Times New Roman"/>
          <w:sz w:val="28"/>
          <w:szCs w:val="28"/>
          <w:lang w:val="ru-RU"/>
        </w:rPr>
        <w:t>Храменков</w:t>
      </w:r>
      <w:proofErr w:type="spellEnd"/>
      <w:r w:rsidR="00B55BB2" w:rsidRPr="00B80BDD">
        <w:rPr>
          <w:rFonts w:ascii="Times New Roman" w:hAnsi="Times New Roman" w:cs="Times New Roman"/>
          <w:sz w:val="28"/>
          <w:szCs w:val="28"/>
          <w:lang w:val="ru-RU"/>
        </w:rPr>
        <w:t xml:space="preserve"> </w:t>
      </w:r>
      <w:r w:rsidRPr="00B80BDD">
        <w:rPr>
          <w:rFonts w:ascii="Times New Roman" w:hAnsi="Times New Roman" w:cs="Times New Roman"/>
          <w:sz w:val="28"/>
          <w:szCs w:val="28"/>
          <w:lang w:val="ru-RU"/>
        </w:rPr>
        <w:t xml:space="preserve">― </w:t>
      </w:r>
      <w:r w:rsidR="00B55BB2" w:rsidRPr="001B7AEA">
        <w:rPr>
          <w:rFonts w:ascii="Times New Roman" w:eastAsia="Times New Roman" w:hAnsi="Times New Roman" w:cs="Times New Roman"/>
          <w:sz w:val="28"/>
          <w:szCs w:val="28"/>
          <w:lang w:val="ru-RU"/>
        </w:rPr>
        <w:t>М</w:t>
      </w:r>
      <w:r w:rsidR="00B55BB2">
        <w:rPr>
          <w:rFonts w:ascii="Times New Roman" w:eastAsia="Times New Roman" w:hAnsi="Times New Roman" w:cs="Times New Roman"/>
          <w:sz w:val="28"/>
          <w:szCs w:val="28"/>
          <w:lang w:val="ru-RU"/>
        </w:rPr>
        <w:t>осква</w:t>
      </w:r>
      <w:r w:rsidRPr="00B80BDD">
        <w:rPr>
          <w:rFonts w:ascii="Times New Roman" w:hAnsi="Times New Roman" w:cs="Times New Roman"/>
          <w:sz w:val="28"/>
          <w:szCs w:val="28"/>
          <w:lang w:val="ru-RU"/>
        </w:rPr>
        <w:t xml:space="preserve">: </w:t>
      </w:r>
      <w:proofErr w:type="spellStart"/>
      <w:r w:rsidRPr="00B80BDD">
        <w:rPr>
          <w:rFonts w:ascii="Times New Roman" w:hAnsi="Times New Roman" w:cs="Times New Roman"/>
          <w:sz w:val="28"/>
          <w:szCs w:val="28"/>
          <w:lang w:val="ru-RU"/>
        </w:rPr>
        <w:t>Стройиздат</w:t>
      </w:r>
      <w:proofErr w:type="spellEnd"/>
      <w:r w:rsidRPr="00B80BDD">
        <w:rPr>
          <w:rFonts w:ascii="Times New Roman" w:hAnsi="Times New Roman" w:cs="Times New Roman"/>
          <w:sz w:val="28"/>
          <w:szCs w:val="28"/>
          <w:lang w:val="ru-RU"/>
        </w:rPr>
        <w:t>. 2005. ― 398 с.</w:t>
      </w:r>
    </w:p>
    <w:p w:rsidR="00B80BDD" w:rsidRDefault="00B80BDD" w:rsidP="00B80BD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58</w:t>
      </w:r>
      <w:r w:rsidRPr="00B80BDD">
        <w:rPr>
          <w:rFonts w:ascii="Times New Roman" w:hAnsi="Times New Roman" w:cs="Times New Roman"/>
          <w:sz w:val="28"/>
          <w:szCs w:val="28"/>
          <w:lang w:val="ru-RU"/>
        </w:rPr>
        <w:t xml:space="preserve">. </w:t>
      </w:r>
      <w:proofErr w:type="spellStart"/>
      <w:r w:rsidRPr="00B80BDD">
        <w:rPr>
          <w:rFonts w:ascii="Times New Roman" w:hAnsi="Times New Roman" w:cs="Times New Roman"/>
          <w:sz w:val="28"/>
          <w:szCs w:val="28"/>
          <w:lang w:val="ru-RU"/>
        </w:rPr>
        <w:t>Храменков</w:t>
      </w:r>
      <w:proofErr w:type="spellEnd"/>
      <w:r w:rsidRPr="00B80BDD">
        <w:rPr>
          <w:rFonts w:ascii="Times New Roman" w:hAnsi="Times New Roman" w:cs="Times New Roman"/>
          <w:sz w:val="28"/>
          <w:szCs w:val="28"/>
          <w:lang w:val="ru-RU"/>
        </w:rPr>
        <w:t xml:space="preserve"> С.В., </w:t>
      </w:r>
      <w:proofErr w:type="spellStart"/>
      <w:r w:rsidRPr="00B80BDD">
        <w:rPr>
          <w:rFonts w:ascii="Times New Roman" w:hAnsi="Times New Roman" w:cs="Times New Roman"/>
          <w:sz w:val="28"/>
          <w:szCs w:val="28"/>
          <w:lang w:val="ru-RU"/>
        </w:rPr>
        <w:t>Примин</w:t>
      </w:r>
      <w:proofErr w:type="spellEnd"/>
      <w:r w:rsidRPr="00B80BDD">
        <w:rPr>
          <w:rFonts w:ascii="Times New Roman" w:hAnsi="Times New Roman" w:cs="Times New Roman"/>
          <w:sz w:val="28"/>
          <w:szCs w:val="28"/>
          <w:lang w:val="ru-RU"/>
        </w:rPr>
        <w:t xml:space="preserve"> О.Г., Орлов В.А. Реконструкция трубопроводных систем</w:t>
      </w:r>
      <w:r w:rsidR="00B55BB2">
        <w:rPr>
          <w:rFonts w:ascii="Times New Roman" w:hAnsi="Times New Roman" w:cs="Times New Roman"/>
          <w:sz w:val="28"/>
          <w:szCs w:val="28"/>
          <w:lang w:val="ru-RU"/>
        </w:rPr>
        <w:t xml:space="preserve"> / </w:t>
      </w:r>
      <w:r w:rsidR="00B55BB2" w:rsidRPr="00B80BDD">
        <w:rPr>
          <w:rFonts w:ascii="Times New Roman" w:hAnsi="Times New Roman" w:cs="Times New Roman"/>
          <w:sz w:val="28"/>
          <w:szCs w:val="28"/>
          <w:lang w:val="ru-RU"/>
        </w:rPr>
        <w:t>С.В.</w:t>
      </w:r>
      <w:r w:rsidR="00B55BB2">
        <w:rPr>
          <w:rFonts w:ascii="Times New Roman" w:hAnsi="Times New Roman" w:cs="Times New Roman"/>
          <w:sz w:val="28"/>
          <w:szCs w:val="28"/>
          <w:lang w:val="ru-RU"/>
        </w:rPr>
        <w:t xml:space="preserve"> </w:t>
      </w:r>
      <w:proofErr w:type="spellStart"/>
      <w:r w:rsidR="00B55BB2" w:rsidRPr="00B80BDD">
        <w:rPr>
          <w:rFonts w:ascii="Times New Roman" w:hAnsi="Times New Roman" w:cs="Times New Roman"/>
          <w:sz w:val="28"/>
          <w:szCs w:val="28"/>
          <w:lang w:val="ru-RU"/>
        </w:rPr>
        <w:t>Храменков</w:t>
      </w:r>
      <w:proofErr w:type="spellEnd"/>
      <w:r w:rsidR="00B55BB2" w:rsidRPr="00B80BDD">
        <w:rPr>
          <w:rFonts w:ascii="Times New Roman" w:hAnsi="Times New Roman" w:cs="Times New Roman"/>
          <w:sz w:val="28"/>
          <w:szCs w:val="28"/>
          <w:lang w:val="ru-RU"/>
        </w:rPr>
        <w:t>, О.Г.</w:t>
      </w:r>
      <w:r w:rsidR="00B55BB2">
        <w:rPr>
          <w:rFonts w:ascii="Times New Roman" w:hAnsi="Times New Roman" w:cs="Times New Roman"/>
          <w:sz w:val="28"/>
          <w:szCs w:val="28"/>
          <w:lang w:val="ru-RU"/>
        </w:rPr>
        <w:t xml:space="preserve"> </w:t>
      </w:r>
      <w:proofErr w:type="spellStart"/>
      <w:r w:rsidR="00B55BB2" w:rsidRPr="00B80BDD">
        <w:rPr>
          <w:rFonts w:ascii="Times New Roman" w:hAnsi="Times New Roman" w:cs="Times New Roman"/>
          <w:sz w:val="28"/>
          <w:szCs w:val="28"/>
          <w:lang w:val="ru-RU"/>
        </w:rPr>
        <w:t>Примин</w:t>
      </w:r>
      <w:proofErr w:type="spellEnd"/>
      <w:r w:rsidR="00B55BB2" w:rsidRPr="00B80BDD">
        <w:rPr>
          <w:rFonts w:ascii="Times New Roman" w:hAnsi="Times New Roman" w:cs="Times New Roman"/>
          <w:sz w:val="28"/>
          <w:szCs w:val="28"/>
          <w:lang w:val="ru-RU"/>
        </w:rPr>
        <w:t>, В.А.</w:t>
      </w:r>
      <w:r w:rsidR="00B55BB2">
        <w:rPr>
          <w:rFonts w:ascii="Times New Roman" w:hAnsi="Times New Roman" w:cs="Times New Roman"/>
          <w:sz w:val="28"/>
          <w:szCs w:val="28"/>
          <w:lang w:val="ru-RU"/>
        </w:rPr>
        <w:t xml:space="preserve"> </w:t>
      </w:r>
      <w:r w:rsidR="00B55BB2" w:rsidRPr="00B80BDD">
        <w:rPr>
          <w:rFonts w:ascii="Times New Roman" w:hAnsi="Times New Roman" w:cs="Times New Roman"/>
          <w:sz w:val="28"/>
          <w:szCs w:val="28"/>
          <w:lang w:val="ru-RU"/>
        </w:rPr>
        <w:t>Орлов</w:t>
      </w:r>
      <w:r w:rsidRPr="00B80BDD">
        <w:rPr>
          <w:rFonts w:ascii="Times New Roman" w:hAnsi="Times New Roman" w:cs="Times New Roman"/>
          <w:sz w:val="28"/>
          <w:szCs w:val="28"/>
          <w:lang w:val="ru-RU"/>
        </w:rPr>
        <w:t xml:space="preserve">. ― </w:t>
      </w:r>
      <w:r w:rsidR="00B55BB2" w:rsidRPr="001B7AEA">
        <w:rPr>
          <w:rFonts w:ascii="Times New Roman" w:eastAsia="Times New Roman" w:hAnsi="Times New Roman" w:cs="Times New Roman"/>
          <w:sz w:val="28"/>
          <w:szCs w:val="28"/>
          <w:lang w:val="ru-RU"/>
        </w:rPr>
        <w:t>М</w:t>
      </w:r>
      <w:r w:rsidR="00B55BB2">
        <w:rPr>
          <w:rFonts w:ascii="Times New Roman" w:eastAsia="Times New Roman" w:hAnsi="Times New Roman" w:cs="Times New Roman"/>
          <w:sz w:val="28"/>
          <w:szCs w:val="28"/>
          <w:lang w:val="ru-RU"/>
        </w:rPr>
        <w:t>осква</w:t>
      </w:r>
      <w:r w:rsidRPr="00B80BDD">
        <w:rPr>
          <w:rFonts w:ascii="Times New Roman" w:hAnsi="Times New Roman" w:cs="Times New Roman"/>
          <w:sz w:val="28"/>
          <w:szCs w:val="28"/>
          <w:lang w:val="ru-RU"/>
        </w:rPr>
        <w:t>: Ассоциация строительных вузов. 2008. ― 215 с.</w:t>
      </w:r>
    </w:p>
    <w:p w:rsidR="00B80BDD" w:rsidRPr="00EA58B4" w:rsidRDefault="00B80BDD" w:rsidP="00B80BDD">
      <w:pPr>
        <w:spacing w:after="0" w:line="360" w:lineRule="auto"/>
        <w:jc w:val="both"/>
        <w:rPr>
          <w:rFonts w:ascii="Times New Roman" w:hAnsi="Times New Roman" w:cs="Times New Roman"/>
          <w:sz w:val="28"/>
          <w:szCs w:val="28"/>
          <w:lang w:val="ru-RU"/>
        </w:rPr>
      </w:pPr>
      <w:r w:rsidRPr="00D76DD8">
        <w:rPr>
          <w:rFonts w:ascii="Times New Roman" w:hAnsi="Times New Roman" w:cs="Times New Roman"/>
          <w:sz w:val="28"/>
          <w:szCs w:val="28"/>
          <w:lang w:val="ru-RU"/>
        </w:rPr>
        <w:t xml:space="preserve">59. </w:t>
      </w:r>
      <w:proofErr w:type="spellStart"/>
      <w:r w:rsidRPr="00B80BDD">
        <w:rPr>
          <w:rFonts w:ascii="Times New Roman" w:hAnsi="Times New Roman" w:cs="Times New Roman"/>
          <w:sz w:val="28"/>
          <w:szCs w:val="28"/>
        </w:rPr>
        <w:t>Infrastruktur</w:t>
      </w:r>
      <w:proofErr w:type="spellEnd"/>
      <w:r w:rsidRPr="00D76DD8">
        <w:rPr>
          <w:rFonts w:ascii="Times New Roman" w:hAnsi="Times New Roman" w:cs="Times New Roman"/>
          <w:sz w:val="28"/>
          <w:szCs w:val="28"/>
          <w:lang w:val="ru-RU"/>
        </w:rPr>
        <w:t xml:space="preserve"> </w:t>
      </w:r>
      <w:r w:rsidRPr="00B80BDD">
        <w:rPr>
          <w:rFonts w:ascii="Times New Roman" w:hAnsi="Times New Roman" w:cs="Times New Roman"/>
          <w:sz w:val="28"/>
          <w:szCs w:val="28"/>
        </w:rPr>
        <w:t>fur</w:t>
      </w:r>
      <w:r w:rsidRPr="00D76DD8">
        <w:rPr>
          <w:rFonts w:ascii="Times New Roman" w:hAnsi="Times New Roman" w:cs="Times New Roman"/>
          <w:sz w:val="28"/>
          <w:szCs w:val="28"/>
          <w:lang w:val="ru-RU"/>
        </w:rPr>
        <w:t xml:space="preserve"> </w:t>
      </w:r>
      <w:r w:rsidRPr="00B80BDD">
        <w:rPr>
          <w:rFonts w:ascii="Times New Roman" w:hAnsi="Times New Roman" w:cs="Times New Roman"/>
          <w:sz w:val="28"/>
          <w:szCs w:val="28"/>
        </w:rPr>
        <w:t>die</w:t>
      </w:r>
      <w:r w:rsidRPr="00D76DD8">
        <w:rPr>
          <w:rFonts w:ascii="Times New Roman" w:hAnsi="Times New Roman" w:cs="Times New Roman"/>
          <w:sz w:val="28"/>
          <w:szCs w:val="28"/>
          <w:lang w:val="ru-RU"/>
        </w:rPr>
        <w:t xml:space="preserve"> </w:t>
      </w:r>
      <w:proofErr w:type="spellStart"/>
      <w:r w:rsidRPr="00B80BDD">
        <w:rPr>
          <w:rFonts w:ascii="Times New Roman" w:hAnsi="Times New Roman" w:cs="Times New Roman"/>
          <w:sz w:val="28"/>
          <w:szCs w:val="28"/>
        </w:rPr>
        <w:t>Zukunft</w:t>
      </w:r>
      <w:proofErr w:type="spellEnd"/>
      <w:r w:rsidRPr="00D76DD8">
        <w:rPr>
          <w:rFonts w:ascii="Times New Roman" w:hAnsi="Times New Roman" w:cs="Times New Roman"/>
          <w:sz w:val="28"/>
          <w:szCs w:val="28"/>
          <w:lang w:val="ru-RU"/>
        </w:rPr>
        <w:t xml:space="preserve">. ― </w:t>
      </w:r>
      <w:r w:rsidRPr="00B80BDD">
        <w:rPr>
          <w:rFonts w:ascii="Times New Roman" w:hAnsi="Times New Roman" w:cs="Times New Roman"/>
          <w:sz w:val="28"/>
          <w:szCs w:val="28"/>
        </w:rPr>
        <w:t>Weimar</w:t>
      </w:r>
      <w:r w:rsidRPr="00D76DD8">
        <w:rPr>
          <w:rFonts w:ascii="Times New Roman" w:hAnsi="Times New Roman" w:cs="Times New Roman"/>
          <w:sz w:val="28"/>
          <w:szCs w:val="28"/>
          <w:lang w:val="ru-RU"/>
        </w:rPr>
        <w:t xml:space="preserve">: </w:t>
      </w:r>
      <w:proofErr w:type="spellStart"/>
      <w:r w:rsidRPr="00B80BDD">
        <w:rPr>
          <w:rFonts w:ascii="Times New Roman" w:hAnsi="Times New Roman" w:cs="Times New Roman"/>
          <w:sz w:val="28"/>
          <w:szCs w:val="28"/>
        </w:rPr>
        <w:t>Rohrbau</w:t>
      </w:r>
      <w:proofErr w:type="spellEnd"/>
      <w:r w:rsidRPr="00D76DD8">
        <w:rPr>
          <w:rFonts w:ascii="Times New Roman" w:hAnsi="Times New Roman" w:cs="Times New Roman"/>
          <w:sz w:val="28"/>
          <w:szCs w:val="28"/>
          <w:lang w:val="ru-RU"/>
        </w:rPr>
        <w:t>-</w:t>
      </w:r>
      <w:proofErr w:type="spellStart"/>
      <w:r w:rsidRPr="00B80BDD">
        <w:rPr>
          <w:rFonts w:ascii="Times New Roman" w:hAnsi="Times New Roman" w:cs="Times New Roman"/>
          <w:sz w:val="28"/>
          <w:szCs w:val="28"/>
        </w:rPr>
        <w:t>Kongress</w:t>
      </w:r>
      <w:proofErr w:type="spellEnd"/>
      <w:r w:rsidRPr="00D76DD8">
        <w:rPr>
          <w:rFonts w:ascii="Times New Roman" w:hAnsi="Times New Roman" w:cs="Times New Roman"/>
          <w:sz w:val="28"/>
          <w:szCs w:val="28"/>
          <w:lang w:val="ru-RU"/>
        </w:rPr>
        <w:t xml:space="preserve">. </w:t>
      </w:r>
      <w:r w:rsidRPr="00EA58B4">
        <w:rPr>
          <w:rFonts w:ascii="Times New Roman" w:hAnsi="Times New Roman" w:cs="Times New Roman"/>
          <w:sz w:val="28"/>
          <w:szCs w:val="28"/>
          <w:lang w:val="ru-RU"/>
        </w:rPr>
        <w:t xml:space="preserve">2008. ― 224 </w:t>
      </w:r>
      <w:r w:rsidRPr="00B80BDD">
        <w:rPr>
          <w:rFonts w:ascii="Times New Roman" w:hAnsi="Times New Roman" w:cs="Times New Roman"/>
          <w:sz w:val="28"/>
          <w:szCs w:val="28"/>
        </w:rPr>
        <w:t>p</w:t>
      </w:r>
      <w:r w:rsidRPr="00EA58B4">
        <w:rPr>
          <w:rFonts w:ascii="Times New Roman" w:hAnsi="Times New Roman" w:cs="Times New Roman"/>
          <w:sz w:val="28"/>
          <w:szCs w:val="28"/>
          <w:lang w:val="ru-RU"/>
        </w:rPr>
        <w:t>.</w:t>
      </w:r>
    </w:p>
    <w:p w:rsidR="00B80BDD" w:rsidRDefault="00DC2858" w:rsidP="00B80BD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60</w:t>
      </w:r>
      <w:r w:rsidRPr="00DC2858">
        <w:rPr>
          <w:rFonts w:ascii="Times New Roman" w:hAnsi="Times New Roman" w:cs="Times New Roman"/>
          <w:sz w:val="28"/>
          <w:szCs w:val="28"/>
          <w:lang w:val="ru-RU"/>
        </w:rPr>
        <w:t>. Орлов В.А. Строительство, реконструкция и ремонт водопроводных и водоотводящих се</w:t>
      </w:r>
      <w:r w:rsidR="00B55BB2">
        <w:rPr>
          <w:rFonts w:ascii="Times New Roman" w:hAnsi="Times New Roman" w:cs="Times New Roman"/>
          <w:sz w:val="28"/>
          <w:szCs w:val="28"/>
          <w:lang w:val="ru-RU"/>
        </w:rPr>
        <w:t xml:space="preserve">тей бестраншейными методами / </w:t>
      </w:r>
      <w:r w:rsidR="00B55BB2" w:rsidRPr="00DC2858">
        <w:rPr>
          <w:rFonts w:ascii="Times New Roman" w:hAnsi="Times New Roman" w:cs="Times New Roman"/>
          <w:sz w:val="28"/>
          <w:szCs w:val="28"/>
          <w:lang w:val="ru-RU"/>
        </w:rPr>
        <w:t>В.А.</w:t>
      </w:r>
      <w:r w:rsidR="00B55BB2">
        <w:rPr>
          <w:rFonts w:ascii="Times New Roman" w:hAnsi="Times New Roman" w:cs="Times New Roman"/>
          <w:sz w:val="28"/>
          <w:szCs w:val="28"/>
          <w:lang w:val="ru-RU"/>
        </w:rPr>
        <w:t xml:space="preserve"> </w:t>
      </w:r>
      <w:r w:rsidR="00B55BB2" w:rsidRPr="00DC2858">
        <w:rPr>
          <w:rFonts w:ascii="Times New Roman" w:hAnsi="Times New Roman" w:cs="Times New Roman"/>
          <w:sz w:val="28"/>
          <w:szCs w:val="28"/>
          <w:lang w:val="ru-RU"/>
        </w:rPr>
        <w:t>Орлов, Е.В.</w:t>
      </w:r>
      <w:r w:rsidR="00B55BB2">
        <w:rPr>
          <w:rFonts w:ascii="Times New Roman" w:hAnsi="Times New Roman" w:cs="Times New Roman"/>
          <w:sz w:val="28"/>
          <w:szCs w:val="28"/>
          <w:lang w:val="ru-RU"/>
        </w:rPr>
        <w:t xml:space="preserve"> </w:t>
      </w:r>
      <w:r w:rsidR="00B55BB2" w:rsidRPr="00DC2858">
        <w:rPr>
          <w:rFonts w:ascii="Times New Roman" w:hAnsi="Times New Roman" w:cs="Times New Roman"/>
          <w:sz w:val="28"/>
          <w:szCs w:val="28"/>
          <w:lang w:val="ru-RU"/>
        </w:rPr>
        <w:t>Орлов</w:t>
      </w:r>
      <w:r w:rsidR="00B55BB2">
        <w:rPr>
          <w:rFonts w:ascii="Times New Roman" w:hAnsi="Times New Roman" w:cs="Times New Roman"/>
          <w:sz w:val="28"/>
          <w:szCs w:val="28"/>
          <w:lang w:val="ru-RU"/>
        </w:rPr>
        <w:t xml:space="preserve">. ― </w:t>
      </w:r>
      <w:r w:rsidR="00B55BB2" w:rsidRPr="001B7AEA">
        <w:rPr>
          <w:rFonts w:ascii="Times New Roman" w:eastAsia="Times New Roman" w:hAnsi="Times New Roman" w:cs="Times New Roman"/>
          <w:sz w:val="28"/>
          <w:szCs w:val="28"/>
          <w:lang w:val="ru-RU"/>
        </w:rPr>
        <w:t>М</w:t>
      </w:r>
      <w:r w:rsidR="00B55BB2">
        <w:rPr>
          <w:rFonts w:ascii="Times New Roman" w:eastAsia="Times New Roman" w:hAnsi="Times New Roman" w:cs="Times New Roman"/>
          <w:sz w:val="28"/>
          <w:szCs w:val="28"/>
          <w:lang w:val="ru-RU"/>
        </w:rPr>
        <w:t>осква</w:t>
      </w:r>
      <w:r w:rsidRPr="00DC2858">
        <w:rPr>
          <w:rFonts w:ascii="Times New Roman" w:hAnsi="Times New Roman" w:cs="Times New Roman"/>
          <w:sz w:val="28"/>
          <w:szCs w:val="28"/>
          <w:lang w:val="ru-RU"/>
        </w:rPr>
        <w:t>: Инфа. 2007. ― 221 с.</w:t>
      </w:r>
    </w:p>
    <w:p w:rsidR="00DC2858" w:rsidRDefault="00A02367" w:rsidP="00A02367">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61</w:t>
      </w:r>
      <w:r w:rsidRPr="00A02367">
        <w:rPr>
          <w:rFonts w:ascii="Times New Roman" w:hAnsi="Times New Roman" w:cs="Times New Roman"/>
          <w:sz w:val="28"/>
          <w:szCs w:val="28"/>
          <w:lang w:val="ru-RU"/>
        </w:rPr>
        <w:t xml:space="preserve">. </w:t>
      </w:r>
      <w:proofErr w:type="spellStart"/>
      <w:r w:rsidRPr="00A02367">
        <w:rPr>
          <w:rFonts w:ascii="Times New Roman" w:hAnsi="Times New Roman" w:cs="Times New Roman"/>
          <w:sz w:val="28"/>
          <w:szCs w:val="28"/>
          <w:lang w:val="ru-RU"/>
        </w:rPr>
        <w:t>Argus</w:t>
      </w:r>
      <w:proofErr w:type="spellEnd"/>
      <w:r w:rsidRPr="00A02367">
        <w:rPr>
          <w:rFonts w:ascii="Times New Roman" w:hAnsi="Times New Roman" w:cs="Times New Roman"/>
          <w:sz w:val="28"/>
          <w:szCs w:val="28"/>
          <w:lang w:val="ru-RU"/>
        </w:rPr>
        <w:t xml:space="preserve"> </w:t>
      </w:r>
      <w:proofErr w:type="spellStart"/>
      <w:r w:rsidRPr="00A02367">
        <w:rPr>
          <w:rFonts w:ascii="Times New Roman" w:hAnsi="Times New Roman" w:cs="Times New Roman"/>
          <w:sz w:val="28"/>
          <w:szCs w:val="28"/>
          <w:lang w:val="ru-RU"/>
        </w:rPr>
        <w:t>Group</w:t>
      </w:r>
      <w:proofErr w:type="spellEnd"/>
      <w:r w:rsidR="00902B85">
        <w:rPr>
          <w:rFonts w:ascii="Times New Roman" w:hAnsi="Times New Roman" w:cs="Times New Roman"/>
          <w:sz w:val="28"/>
          <w:szCs w:val="28"/>
          <w:lang w:val="ru-RU"/>
        </w:rPr>
        <w:t xml:space="preserve">. </w:t>
      </w:r>
      <w:proofErr w:type="spellStart"/>
      <w:r w:rsidR="00902B85">
        <w:rPr>
          <w:rFonts w:ascii="Times New Roman" w:hAnsi="Times New Roman" w:cs="Times New Roman"/>
          <w:sz w:val="28"/>
          <w:szCs w:val="28"/>
          <w:lang w:val="ru-RU"/>
        </w:rPr>
        <w:t>Projects</w:t>
      </w:r>
      <w:proofErr w:type="spellEnd"/>
      <w:r w:rsidR="00902B85">
        <w:rPr>
          <w:rFonts w:ascii="Times New Roman" w:hAnsi="Times New Roman" w:cs="Times New Roman"/>
          <w:sz w:val="28"/>
          <w:szCs w:val="28"/>
          <w:lang w:val="ru-RU"/>
        </w:rPr>
        <w:t xml:space="preserve"> [Электронный ресурс]. </w:t>
      </w:r>
      <w:r w:rsidR="00902B85" w:rsidRPr="004631B3">
        <w:rPr>
          <w:rFonts w:ascii="Times New Roman" w:hAnsi="Times New Roman" w:cs="Times New Roman"/>
          <w:sz w:val="28"/>
          <w:szCs w:val="28"/>
          <w:lang w:val="ru-RU"/>
        </w:rPr>
        <w:t xml:space="preserve">URL: </w:t>
      </w:r>
      <w:r w:rsidRPr="00A02367">
        <w:rPr>
          <w:rFonts w:ascii="Times New Roman" w:hAnsi="Times New Roman" w:cs="Times New Roman"/>
          <w:sz w:val="28"/>
          <w:szCs w:val="28"/>
          <w:lang w:val="ru-RU"/>
        </w:rPr>
        <w:t xml:space="preserve">http://www.arguslimited.com/en/projects </w:t>
      </w:r>
      <w:r w:rsidR="00902B85">
        <w:rPr>
          <w:rFonts w:ascii="Times New Roman" w:hAnsi="Times New Roman" w:cs="Times New Roman"/>
          <w:sz w:val="28"/>
          <w:szCs w:val="28"/>
          <w:lang w:val="ru-RU"/>
        </w:rPr>
        <w:t>(дата обращения: 18.07.2025</w:t>
      </w:r>
      <w:r w:rsidRPr="00A02367">
        <w:rPr>
          <w:rFonts w:ascii="Times New Roman" w:hAnsi="Times New Roman" w:cs="Times New Roman"/>
          <w:sz w:val="28"/>
          <w:szCs w:val="28"/>
          <w:lang w:val="ru-RU"/>
        </w:rPr>
        <w:t>).</w:t>
      </w:r>
    </w:p>
    <w:p w:rsidR="00093FEF" w:rsidRPr="00093FEF" w:rsidRDefault="00093FEF" w:rsidP="00093FEF">
      <w:pPr>
        <w:suppressAutoHyphens/>
        <w:spacing w:after="0" w:line="360" w:lineRule="auto"/>
        <w:jc w:val="both"/>
        <w:rPr>
          <w:rFonts w:ascii="Times New Roman" w:eastAsia="Times New Roman" w:hAnsi="Times New Roman" w:cs="Times New Roman"/>
          <w:sz w:val="28"/>
          <w:szCs w:val="28"/>
          <w:lang w:val="ru-RU"/>
        </w:rPr>
      </w:pPr>
      <w:r w:rsidRPr="00C63DD8">
        <w:rPr>
          <w:rFonts w:ascii="Times New Roman" w:eastAsia="Times New Roman" w:hAnsi="Times New Roman" w:cs="Times New Roman"/>
          <w:sz w:val="28"/>
          <w:szCs w:val="28"/>
        </w:rPr>
        <w:t>62</w:t>
      </w:r>
      <w:r w:rsidRPr="00093FEF">
        <w:rPr>
          <w:rFonts w:ascii="Times New Roman" w:eastAsia="Times New Roman" w:hAnsi="Times New Roman" w:cs="Times New Roman"/>
          <w:sz w:val="28"/>
          <w:szCs w:val="28"/>
        </w:rPr>
        <w:t xml:space="preserve">. </w:t>
      </w:r>
      <w:proofErr w:type="spellStart"/>
      <w:r w:rsidRPr="00093FEF">
        <w:rPr>
          <w:rFonts w:ascii="Times New Roman" w:eastAsia="Times New Roman" w:hAnsi="Times New Roman" w:cs="Times New Roman"/>
          <w:sz w:val="28"/>
          <w:szCs w:val="28"/>
        </w:rPr>
        <w:t>Aegion</w:t>
      </w:r>
      <w:proofErr w:type="spellEnd"/>
      <w:r w:rsidRPr="00093FEF">
        <w:rPr>
          <w:rFonts w:ascii="Times New Roman" w:eastAsia="Times New Roman" w:hAnsi="Times New Roman" w:cs="Times New Roman"/>
          <w:sz w:val="28"/>
          <w:szCs w:val="28"/>
        </w:rPr>
        <w:t>. United Pipeline Systems [</w:t>
      </w:r>
      <w:r w:rsidRPr="00093FEF">
        <w:rPr>
          <w:rFonts w:ascii="Times New Roman" w:eastAsia="Times New Roman" w:hAnsi="Times New Roman" w:cs="Times New Roman"/>
          <w:sz w:val="28"/>
          <w:szCs w:val="28"/>
          <w:lang w:val="ru-RU"/>
        </w:rPr>
        <w:t>Электронный</w:t>
      </w:r>
      <w:r w:rsidRPr="00093FEF">
        <w:rPr>
          <w:rFonts w:ascii="Times New Roman" w:eastAsia="Times New Roman" w:hAnsi="Times New Roman" w:cs="Times New Roman"/>
          <w:sz w:val="28"/>
          <w:szCs w:val="28"/>
        </w:rPr>
        <w:t xml:space="preserve"> </w:t>
      </w:r>
      <w:r w:rsidRPr="00093FEF">
        <w:rPr>
          <w:rFonts w:ascii="Times New Roman" w:eastAsia="Times New Roman" w:hAnsi="Times New Roman" w:cs="Times New Roman"/>
          <w:sz w:val="28"/>
          <w:szCs w:val="28"/>
          <w:lang w:val="ru-RU"/>
        </w:rPr>
        <w:t>ресурс</w:t>
      </w:r>
      <w:r w:rsidRPr="00093FEF">
        <w:rPr>
          <w:rFonts w:ascii="Times New Roman" w:eastAsia="Times New Roman" w:hAnsi="Times New Roman" w:cs="Times New Roman"/>
          <w:sz w:val="28"/>
          <w:szCs w:val="28"/>
        </w:rPr>
        <w:t xml:space="preserve">]. </w:t>
      </w:r>
      <w:r w:rsidRPr="00093FEF">
        <w:rPr>
          <w:rFonts w:ascii="Times New Roman" w:hAnsi="Times New Roman" w:cs="Times New Roman"/>
          <w:sz w:val="28"/>
          <w:szCs w:val="28"/>
        </w:rPr>
        <w:t>URL</w:t>
      </w:r>
      <w:r w:rsidRPr="00093FEF">
        <w:rPr>
          <w:rFonts w:ascii="Times New Roman" w:hAnsi="Times New Roman" w:cs="Times New Roman"/>
          <w:sz w:val="28"/>
          <w:szCs w:val="28"/>
          <w:lang w:val="ru-RU"/>
        </w:rPr>
        <w:t xml:space="preserve">: </w:t>
      </w:r>
      <w:r w:rsidRPr="00093FEF">
        <w:rPr>
          <w:rFonts w:ascii="Times New Roman" w:eastAsia="Times New Roman" w:hAnsi="Times New Roman" w:cs="Times New Roman"/>
          <w:sz w:val="28"/>
          <w:szCs w:val="28"/>
        </w:rPr>
        <w:t>http</w:t>
      </w:r>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www</w:t>
      </w:r>
      <w:r w:rsidRPr="00093FEF">
        <w:rPr>
          <w:rFonts w:ascii="Times New Roman" w:eastAsia="Times New Roman" w:hAnsi="Times New Roman" w:cs="Times New Roman"/>
          <w:sz w:val="28"/>
          <w:szCs w:val="28"/>
          <w:lang w:val="ru-RU"/>
        </w:rPr>
        <w:t>.</w:t>
      </w:r>
      <w:proofErr w:type="spellStart"/>
      <w:r w:rsidRPr="00093FEF">
        <w:rPr>
          <w:rFonts w:ascii="Times New Roman" w:eastAsia="Times New Roman" w:hAnsi="Times New Roman" w:cs="Times New Roman"/>
          <w:sz w:val="28"/>
          <w:szCs w:val="28"/>
        </w:rPr>
        <w:t>aegion</w:t>
      </w:r>
      <w:proofErr w:type="spellEnd"/>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com</w:t>
      </w:r>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about</w:t>
      </w:r>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our</w:t>
      </w:r>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brands</w:t>
      </w:r>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united</w:t>
      </w:r>
      <w:r w:rsidRPr="00093FEF">
        <w:rPr>
          <w:rFonts w:ascii="Times New Roman" w:eastAsia="Times New Roman" w:hAnsi="Times New Roman" w:cs="Times New Roman"/>
          <w:sz w:val="28"/>
          <w:szCs w:val="28"/>
          <w:lang w:val="ru-RU"/>
        </w:rPr>
        <w:t xml:space="preserve"> (дата обращения: </w:t>
      </w:r>
      <w:r>
        <w:rPr>
          <w:rFonts w:ascii="Times New Roman" w:hAnsi="Times New Roman" w:cs="Times New Roman"/>
          <w:sz w:val="28"/>
          <w:szCs w:val="28"/>
          <w:lang w:val="ru-RU"/>
        </w:rPr>
        <w:t>18.07.2025</w:t>
      </w:r>
      <w:r w:rsidRPr="00093FEF">
        <w:rPr>
          <w:rFonts w:ascii="Times New Roman" w:eastAsia="Times New Roman" w:hAnsi="Times New Roman" w:cs="Times New Roman"/>
          <w:sz w:val="28"/>
          <w:szCs w:val="28"/>
          <w:lang w:val="ru-RU"/>
        </w:rPr>
        <w:t>).</w:t>
      </w:r>
    </w:p>
    <w:p w:rsidR="00093FEF" w:rsidRPr="00D76DD8" w:rsidRDefault="00093FEF" w:rsidP="00093FEF">
      <w:pPr>
        <w:spacing w:after="0" w:line="360" w:lineRule="auto"/>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63</w:t>
      </w:r>
      <w:r w:rsidRPr="00093FEF">
        <w:rPr>
          <w:rFonts w:ascii="Times New Roman" w:eastAsia="Times New Roman" w:hAnsi="Times New Roman" w:cs="Times New Roman"/>
          <w:color w:val="000000" w:themeColor="text1"/>
          <w:sz w:val="28"/>
          <w:szCs w:val="28"/>
          <w:lang w:val="ru-RU"/>
        </w:rPr>
        <w:t>. Фаттахов М.М. Совершенствование бестраншейной технологии восстановления (реконструкции) трубопроводных систем</w:t>
      </w:r>
      <w:r>
        <w:rPr>
          <w:rFonts w:ascii="Times New Roman" w:eastAsia="Times New Roman" w:hAnsi="Times New Roman" w:cs="Times New Roman"/>
          <w:color w:val="000000" w:themeColor="text1"/>
          <w:sz w:val="28"/>
          <w:szCs w:val="28"/>
          <w:lang w:val="ru-RU"/>
        </w:rPr>
        <w:t xml:space="preserve"> / </w:t>
      </w:r>
      <w:r w:rsidRPr="00093FEF">
        <w:rPr>
          <w:rFonts w:ascii="Times New Roman" w:eastAsia="Times New Roman" w:hAnsi="Times New Roman" w:cs="Times New Roman"/>
          <w:color w:val="000000" w:themeColor="text1"/>
          <w:sz w:val="28"/>
          <w:szCs w:val="28"/>
          <w:lang w:val="ru-RU"/>
        </w:rPr>
        <w:t>М.М</w:t>
      </w:r>
      <w:r>
        <w:rPr>
          <w:rFonts w:ascii="Times New Roman" w:eastAsia="Times New Roman" w:hAnsi="Times New Roman" w:cs="Times New Roman"/>
          <w:color w:val="000000" w:themeColor="text1"/>
          <w:sz w:val="28"/>
          <w:szCs w:val="28"/>
          <w:lang w:val="ru-RU"/>
        </w:rPr>
        <w:t>.</w:t>
      </w:r>
      <w:r w:rsidRPr="00093FEF">
        <w:rPr>
          <w:rFonts w:ascii="Times New Roman" w:eastAsia="Times New Roman" w:hAnsi="Times New Roman" w:cs="Times New Roman"/>
          <w:color w:val="000000" w:themeColor="text1"/>
          <w:sz w:val="28"/>
          <w:szCs w:val="28"/>
          <w:lang w:val="ru-RU"/>
        </w:rPr>
        <w:t xml:space="preserve"> Фаттахов // Нефтегазовое дело.</w:t>
      </w:r>
      <w:r>
        <w:rPr>
          <w:rFonts w:ascii="Times New Roman" w:eastAsia="Times New Roman" w:hAnsi="Times New Roman" w:cs="Times New Roman"/>
          <w:color w:val="000000" w:themeColor="text1"/>
          <w:sz w:val="28"/>
          <w:szCs w:val="28"/>
          <w:lang w:val="ru-RU"/>
        </w:rPr>
        <w:t xml:space="preserve"> </w:t>
      </w:r>
      <w:r w:rsidRPr="00093FEF">
        <w:rPr>
          <w:rFonts w:ascii="Times New Roman" w:eastAsia="Times New Roman" w:hAnsi="Times New Roman" w:cs="Times New Roman"/>
          <w:color w:val="000000" w:themeColor="text1"/>
          <w:sz w:val="28"/>
          <w:szCs w:val="28"/>
          <w:lang w:val="ru-RU"/>
        </w:rPr>
        <w:t xml:space="preserve">― 2006. </w:t>
      </w:r>
      <w:r w:rsidRPr="00D76DD8">
        <w:rPr>
          <w:rFonts w:ascii="Times New Roman" w:eastAsia="Times New Roman" w:hAnsi="Times New Roman" w:cs="Times New Roman"/>
          <w:color w:val="000000" w:themeColor="text1"/>
          <w:sz w:val="28"/>
          <w:szCs w:val="28"/>
          <w:lang w:val="ru-RU"/>
        </w:rPr>
        <w:t xml:space="preserve">№3. ― </w:t>
      </w:r>
      <w:r w:rsidRPr="00093FEF">
        <w:rPr>
          <w:rFonts w:ascii="Times New Roman" w:eastAsia="Times New Roman" w:hAnsi="Times New Roman" w:cs="Times New Roman"/>
          <w:color w:val="000000" w:themeColor="text1"/>
          <w:sz w:val="28"/>
          <w:szCs w:val="28"/>
          <w:lang w:val="ru-RU"/>
        </w:rPr>
        <w:t>С</w:t>
      </w:r>
      <w:r w:rsidRPr="00D76DD8">
        <w:rPr>
          <w:rFonts w:ascii="Times New Roman" w:eastAsia="Times New Roman" w:hAnsi="Times New Roman" w:cs="Times New Roman"/>
          <w:color w:val="000000" w:themeColor="text1"/>
          <w:sz w:val="28"/>
          <w:szCs w:val="28"/>
          <w:lang w:val="ru-RU"/>
        </w:rPr>
        <w:t>.1‒11.</w:t>
      </w:r>
    </w:p>
    <w:p w:rsidR="00093FEF" w:rsidRPr="00093FEF" w:rsidRDefault="00093FEF" w:rsidP="00093FEF">
      <w:pPr>
        <w:suppressAutoHyphens/>
        <w:spacing w:after="0" w:line="360" w:lineRule="auto"/>
        <w:jc w:val="both"/>
        <w:rPr>
          <w:rFonts w:ascii="Times New Roman" w:eastAsia="Times New Roman" w:hAnsi="Times New Roman" w:cs="Times New Roman"/>
          <w:sz w:val="28"/>
          <w:szCs w:val="28"/>
          <w:lang w:val="ru-RU"/>
        </w:rPr>
      </w:pPr>
      <w:r w:rsidRPr="00D76DD8">
        <w:rPr>
          <w:rFonts w:ascii="Times New Roman" w:eastAsia="Times New Roman" w:hAnsi="Times New Roman" w:cs="Times New Roman"/>
          <w:sz w:val="28"/>
          <w:szCs w:val="28"/>
          <w:lang w:val="ru-RU"/>
        </w:rPr>
        <w:t xml:space="preserve">64. </w:t>
      </w:r>
      <w:proofErr w:type="spellStart"/>
      <w:r w:rsidRPr="00093FEF">
        <w:rPr>
          <w:rFonts w:ascii="Times New Roman" w:eastAsia="Times New Roman" w:hAnsi="Times New Roman" w:cs="Times New Roman"/>
          <w:sz w:val="28"/>
          <w:szCs w:val="28"/>
        </w:rPr>
        <w:t>Saster</w:t>
      </w:r>
      <w:proofErr w:type="spellEnd"/>
      <w:r w:rsidRPr="00D76DD8">
        <w:rPr>
          <w:rFonts w:ascii="Times New Roman" w:eastAsia="Times New Roman" w:hAnsi="Times New Roman" w:cs="Times New Roman"/>
          <w:sz w:val="28"/>
          <w:szCs w:val="28"/>
          <w:lang w:val="ru-RU"/>
        </w:rPr>
        <w:t xml:space="preserve"> </w:t>
      </w:r>
      <w:r w:rsidRPr="00093FEF">
        <w:rPr>
          <w:rFonts w:ascii="Times New Roman" w:eastAsia="Times New Roman" w:hAnsi="Times New Roman" w:cs="Times New Roman"/>
          <w:sz w:val="28"/>
          <w:szCs w:val="28"/>
        </w:rPr>
        <w:t>Pipe</w:t>
      </w:r>
      <w:r w:rsidRPr="00D76DD8">
        <w:rPr>
          <w:rFonts w:ascii="Times New Roman" w:eastAsia="Times New Roman" w:hAnsi="Times New Roman" w:cs="Times New Roman"/>
          <w:sz w:val="28"/>
          <w:szCs w:val="28"/>
          <w:lang w:val="ru-RU"/>
        </w:rPr>
        <w:t xml:space="preserve">. </w:t>
      </w:r>
      <w:proofErr w:type="spellStart"/>
      <w:r w:rsidRPr="00093FEF">
        <w:rPr>
          <w:rFonts w:ascii="Times New Roman" w:eastAsia="Times New Roman" w:hAnsi="Times New Roman" w:cs="Times New Roman"/>
          <w:sz w:val="28"/>
          <w:szCs w:val="28"/>
        </w:rPr>
        <w:t>Specialisti</w:t>
      </w:r>
      <w:proofErr w:type="spellEnd"/>
      <w:r w:rsidRPr="00D76DD8">
        <w:rPr>
          <w:rFonts w:ascii="Times New Roman" w:eastAsia="Times New Roman" w:hAnsi="Times New Roman" w:cs="Times New Roman"/>
          <w:sz w:val="28"/>
          <w:szCs w:val="28"/>
          <w:lang w:val="ru-RU"/>
        </w:rPr>
        <w:t xml:space="preserve"> </w:t>
      </w:r>
      <w:r w:rsidRPr="00093FEF">
        <w:rPr>
          <w:rFonts w:ascii="Times New Roman" w:eastAsia="Times New Roman" w:hAnsi="Times New Roman" w:cs="Times New Roman"/>
          <w:sz w:val="28"/>
          <w:szCs w:val="28"/>
        </w:rPr>
        <w:t>del</w:t>
      </w:r>
      <w:r w:rsidRPr="00D76DD8">
        <w:rPr>
          <w:rFonts w:ascii="Times New Roman" w:eastAsia="Times New Roman" w:hAnsi="Times New Roman" w:cs="Times New Roman"/>
          <w:sz w:val="28"/>
          <w:szCs w:val="28"/>
          <w:lang w:val="ru-RU"/>
        </w:rPr>
        <w:t xml:space="preserve"> </w:t>
      </w:r>
      <w:proofErr w:type="spellStart"/>
      <w:r w:rsidRPr="00093FEF">
        <w:rPr>
          <w:rFonts w:ascii="Times New Roman" w:eastAsia="Times New Roman" w:hAnsi="Times New Roman" w:cs="Times New Roman"/>
          <w:sz w:val="28"/>
          <w:szCs w:val="28"/>
        </w:rPr>
        <w:t>sottosuolo</w:t>
      </w:r>
      <w:proofErr w:type="spellEnd"/>
      <w:r w:rsidRPr="00D76DD8">
        <w:rPr>
          <w:rFonts w:ascii="Times New Roman" w:eastAsia="Times New Roman" w:hAnsi="Times New Roman" w:cs="Times New Roman"/>
          <w:sz w:val="28"/>
          <w:szCs w:val="28"/>
          <w:lang w:val="ru-RU"/>
        </w:rPr>
        <w:t xml:space="preserve"> [</w:t>
      </w:r>
      <w:r w:rsidRPr="00093FEF">
        <w:rPr>
          <w:rFonts w:ascii="Times New Roman" w:eastAsia="Times New Roman" w:hAnsi="Times New Roman" w:cs="Times New Roman"/>
          <w:sz w:val="28"/>
          <w:szCs w:val="28"/>
          <w:lang w:val="ru-RU"/>
        </w:rPr>
        <w:t>Электронный</w:t>
      </w:r>
      <w:r w:rsidRPr="00D76DD8">
        <w:rPr>
          <w:rFonts w:ascii="Times New Roman" w:eastAsia="Times New Roman" w:hAnsi="Times New Roman" w:cs="Times New Roman"/>
          <w:sz w:val="28"/>
          <w:szCs w:val="28"/>
          <w:lang w:val="ru-RU"/>
        </w:rPr>
        <w:t xml:space="preserve"> </w:t>
      </w:r>
      <w:r w:rsidRPr="00093FEF">
        <w:rPr>
          <w:rFonts w:ascii="Times New Roman" w:eastAsia="Times New Roman" w:hAnsi="Times New Roman" w:cs="Times New Roman"/>
          <w:sz w:val="28"/>
          <w:szCs w:val="28"/>
          <w:lang w:val="ru-RU"/>
        </w:rPr>
        <w:t>ресурс</w:t>
      </w:r>
      <w:r w:rsidRPr="00D76DD8">
        <w:rPr>
          <w:rFonts w:ascii="Times New Roman" w:eastAsia="Times New Roman" w:hAnsi="Times New Roman" w:cs="Times New Roman"/>
          <w:sz w:val="28"/>
          <w:szCs w:val="28"/>
          <w:lang w:val="ru-RU"/>
        </w:rPr>
        <w:t>]</w:t>
      </w:r>
      <w:r w:rsidR="00F00269" w:rsidRPr="00D76DD8">
        <w:rPr>
          <w:rFonts w:ascii="Times New Roman" w:eastAsia="Times New Roman" w:hAnsi="Times New Roman" w:cs="Times New Roman"/>
          <w:sz w:val="28"/>
          <w:szCs w:val="28"/>
          <w:lang w:val="ru-RU"/>
        </w:rPr>
        <w:t>.</w:t>
      </w:r>
      <w:r w:rsidRPr="00D76DD8">
        <w:rPr>
          <w:rFonts w:ascii="Times New Roman" w:eastAsia="Times New Roman" w:hAnsi="Times New Roman" w:cs="Times New Roman"/>
          <w:sz w:val="28"/>
          <w:szCs w:val="28"/>
          <w:lang w:val="ru-RU"/>
        </w:rPr>
        <w:t xml:space="preserve"> </w:t>
      </w:r>
      <w:r w:rsidRPr="00093FEF">
        <w:rPr>
          <w:rFonts w:ascii="Times New Roman" w:hAnsi="Times New Roman" w:cs="Times New Roman"/>
          <w:sz w:val="28"/>
          <w:szCs w:val="28"/>
        </w:rPr>
        <w:t>URL</w:t>
      </w:r>
      <w:r w:rsidRPr="00F00269">
        <w:rPr>
          <w:rFonts w:ascii="Times New Roman" w:hAnsi="Times New Roman" w:cs="Times New Roman"/>
          <w:sz w:val="28"/>
          <w:szCs w:val="28"/>
          <w:lang w:val="ru-RU"/>
        </w:rPr>
        <w:t xml:space="preserve">: </w:t>
      </w:r>
      <w:hyperlink r:id="rId29" w:history="1">
        <w:r w:rsidRPr="00093FEF">
          <w:rPr>
            <w:rFonts w:ascii="Times New Roman" w:eastAsia="Times New Roman" w:hAnsi="Times New Roman" w:cs="Times New Roman"/>
            <w:sz w:val="28"/>
            <w:szCs w:val="28"/>
          </w:rPr>
          <w:t>http</w:t>
        </w:r>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www</w:t>
        </w:r>
        <w:r w:rsidRPr="00093FEF">
          <w:rPr>
            <w:rFonts w:ascii="Times New Roman" w:eastAsia="Times New Roman" w:hAnsi="Times New Roman" w:cs="Times New Roman"/>
            <w:sz w:val="28"/>
            <w:szCs w:val="28"/>
            <w:lang w:val="ru-RU"/>
          </w:rPr>
          <w:t>.</w:t>
        </w:r>
        <w:proofErr w:type="spellStart"/>
        <w:r w:rsidRPr="00093FEF">
          <w:rPr>
            <w:rFonts w:ascii="Times New Roman" w:eastAsia="Times New Roman" w:hAnsi="Times New Roman" w:cs="Times New Roman"/>
            <w:sz w:val="28"/>
            <w:szCs w:val="28"/>
          </w:rPr>
          <w:t>sasterpipe</w:t>
        </w:r>
        <w:proofErr w:type="spellEnd"/>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it</w:t>
        </w:r>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galleria</w:t>
        </w:r>
        <w:r w:rsidRPr="00093FEF">
          <w:rPr>
            <w:rFonts w:ascii="Times New Roman" w:eastAsia="Times New Roman" w:hAnsi="Times New Roman" w:cs="Times New Roman"/>
            <w:sz w:val="28"/>
            <w:szCs w:val="28"/>
            <w:lang w:val="ru-RU"/>
          </w:rPr>
          <w:t>_</w:t>
        </w:r>
        <w:proofErr w:type="spellStart"/>
        <w:r w:rsidRPr="00093FEF">
          <w:rPr>
            <w:rFonts w:ascii="Times New Roman" w:eastAsia="Times New Roman" w:hAnsi="Times New Roman" w:cs="Times New Roman"/>
            <w:sz w:val="28"/>
            <w:szCs w:val="28"/>
          </w:rPr>
          <w:t>fotografica</w:t>
        </w:r>
        <w:proofErr w:type="spellEnd"/>
        <w:r w:rsidRPr="00093FEF">
          <w:rPr>
            <w:rFonts w:ascii="Times New Roman" w:eastAsia="Times New Roman" w:hAnsi="Times New Roman" w:cs="Times New Roman"/>
            <w:sz w:val="28"/>
            <w:szCs w:val="28"/>
            <w:lang w:val="ru-RU"/>
          </w:rPr>
          <w:t>.</w:t>
        </w:r>
        <w:r w:rsidRPr="00093FEF">
          <w:rPr>
            <w:rFonts w:ascii="Times New Roman" w:eastAsia="Times New Roman" w:hAnsi="Times New Roman" w:cs="Times New Roman"/>
            <w:sz w:val="28"/>
            <w:szCs w:val="28"/>
          </w:rPr>
          <w:t>asp</w:t>
        </w:r>
      </w:hyperlink>
      <w:r w:rsidRPr="00F00269">
        <w:rPr>
          <w:rFonts w:ascii="Times New Roman" w:eastAsia="Times New Roman" w:hAnsi="Times New Roman" w:cs="Times New Roman"/>
          <w:sz w:val="28"/>
          <w:szCs w:val="28"/>
          <w:lang w:val="ru-RU"/>
        </w:rPr>
        <w:t xml:space="preserve"> </w:t>
      </w:r>
      <w:r w:rsidRPr="00093FEF">
        <w:rPr>
          <w:rFonts w:ascii="Times New Roman" w:eastAsia="Times New Roman" w:hAnsi="Times New Roman" w:cs="Times New Roman"/>
          <w:sz w:val="28"/>
          <w:szCs w:val="28"/>
          <w:lang w:val="ru-RU"/>
        </w:rPr>
        <w:t xml:space="preserve">(дата обращения: </w:t>
      </w:r>
      <w:r>
        <w:rPr>
          <w:rFonts w:ascii="Times New Roman" w:hAnsi="Times New Roman" w:cs="Times New Roman"/>
          <w:sz w:val="28"/>
          <w:szCs w:val="28"/>
          <w:lang w:val="ru-RU"/>
        </w:rPr>
        <w:t>18.07.2025</w:t>
      </w:r>
      <w:r w:rsidRPr="00093FEF">
        <w:rPr>
          <w:rFonts w:ascii="Times New Roman" w:eastAsia="Times New Roman" w:hAnsi="Times New Roman" w:cs="Times New Roman"/>
          <w:sz w:val="28"/>
          <w:szCs w:val="28"/>
          <w:lang w:val="ru-RU"/>
        </w:rPr>
        <w:t>).</w:t>
      </w:r>
    </w:p>
    <w:p w:rsidR="00902B85" w:rsidRDefault="0008633A" w:rsidP="00B80BDD">
      <w:pPr>
        <w:spacing w:after="0" w:line="360" w:lineRule="auto"/>
        <w:jc w:val="both"/>
        <w:rPr>
          <w:rFonts w:ascii="Times New Roman" w:hAnsi="Times New Roman" w:cs="Times New Roman"/>
          <w:sz w:val="28"/>
          <w:szCs w:val="28"/>
          <w:lang w:val="ru-RU"/>
        </w:rPr>
      </w:pPr>
      <w:r w:rsidRPr="0008633A">
        <w:rPr>
          <w:rFonts w:ascii="Times New Roman" w:hAnsi="Times New Roman" w:cs="Times New Roman"/>
          <w:sz w:val="28"/>
          <w:szCs w:val="28"/>
          <w:lang w:val="ru-RU"/>
        </w:rPr>
        <w:t>6</w:t>
      </w:r>
      <w:r>
        <w:rPr>
          <w:rFonts w:ascii="Times New Roman" w:hAnsi="Times New Roman" w:cs="Times New Roman"/>
          <w:sz w:val="28"/>
          <w:szCs w:val="28"/>
          <w:lang w:val="ru-RU"/>
        </w:rPr>
        <w:t>5</w:t>
      </w:r>
      <w:r w:rsidRPr="0008633A">
        <w:rPr>
          <w:rFonts w:ascii="Times New Roman" w:hAnsi="Times New Roman" w:cs="Times New Roman"/>
          <w:sz w:val="28"/>
          <w:szCs w:val="28"/>
          <w:lang w:val="ru-RU"/>
        </w:rPr>
        <w:t>. Зарубин А.П. Бестраншейные технологии в мегаполисах</w:t>
      </w:r>
      <w:r>
        <w:rPr>
          <w:rFonts w:ascii="Times New Roman" w:hAnsi="Times New Roman" w:cs="Times New Roman"/>
          <w:sz w:val="28"/>
          <w:szCs w:val="28"/>
          <w:lang w:val="ru-RU"/>
        </w:rPr>
        <w:t xml:space="preserve"> / </w:t>
      </w:r>
      <w:r w:rsidRPr="0008633A">
        <w:rPr>
          <w:rFonts w:ascii="Times New Roman" w:hAnsi="Times New Roman" w:cs="Times New Roman"/>
          <w:sz w:val="28"/>
          <w:szCs w:val="28"/>
          <w:lang w:val="ru-RU"/>
        </w:rPr>
        <w:t>А.П.</w:t>
      </w:r>
      <w:r>
        <w:rPr>
          <w:rFonts w:ascii="Times New Roman" w:hAnsi="Times New Roman" w:cs="Times New Roman"/>
          <w:sz w:val="28"/>
          <w:szCs w:val="28"/>
          <w:lang w:val="ru-RU"/>
        </w:rPr>
        <w:t xml:space="preserve"> </w:t>
      </w:r>
      <w:r w:rsidRPr="0008633A">
        <w:rPr>
          <w:rFonts w:ascii="Times New Roman" w:hAnsi="Times New Roman" w:cs="Times New Roman"/>
          <w:sz w:val="28"/>
          <w:szCs w:val="28"/>
          <w:lang w:val="ru-RU"/>
        </w:rPr>
        <w:t>Зарубин, К.Г.</w:t>
      </w:r>
      <w:r>
        <w:rPr>
          <w:rFonts w:ascii="Times New Roman" w:hAnsi="Times New Roman" w:cs="Times New Roman"/>
          <w:sz w:val="28"/>
          <w:szCs w:val="28"/>
          <w:lang w:val="ru-RU"/>
        </w:rPr>
        <w:t xml:space="preserve"> </w:t>
      </w:r>
      <w:proofErr w:type="spellStart"/>
      <w:r w:rsidRPr="0008633A">
        <w:rPr>
          <w:rFonts w:ascii="Times New Roman" w:hAnsi="Times New Roman" w:cs="Times New Roman"/>
          <w:sz w:val="28"/>
          <w:szCs w:val="28"/>
          <w:lang w:val="ru-RU"/>
        </w:rPr>
        <w:t>Неяскин</w:t>
      </w:r>
      <w:proofErr w:type="spellEnd"/>
      <w:r w:rsidRPr="0008633A">
        <w:rPr>
          <w:rFonts w:ascii="Times New Roman" w:hAnsi="Times New Roman" w:cs="Times New Roman"/>
          <w:sz w:val="28"/>
          <w:szCs w:val="28"/>
          <w:lang w:val="ru-RU"/>
        </w:rPr>
        <w:t xml:space="preserve"> // </w:t>
      </w:r>
      <w:proofErr w:type="spellStart"/>
      <w:r w:rsidRPr="0008633A">
        <w:rPr>
          <w:rFonts w:ascii="Times New Roman" w:hAnsi="Times New Roman" w:cs="Times New Roman"/>
          <w:sz w:val="28"/>
          <w:szCs w:val="28"/>
          <w:lang w:val="ru-RU"/>
        </w:rPr>
        <w:t>Стройпрофиль</w:t>
      </w:r>
      <w:proofErr w:type="spellEnd"/>
      <w:r w:rsidRPr="0008633A">
        <w:rPr>
          <w:rFonts w:ascii="Times New Roman" w:hAnsi="Times New Roman" w:cs="Times New Roman"/>
          <w:sz w:val="28"/>
          <w:szCs w:val="28"/>
          <w:lang w:val="ru-RU"/>
        </w:rPr>
        <w:t>. 2009. №2/1. ― С.13‒16.</w:t>
      </w:r>
    </w:p>
    <w:p w:rsidR="00902B85" w:rsidRDefault="0008633A" w:rsidP="00B80BD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66. </w:t>
      </w:r>
      <w:r w:rsidRPr="0008633A">
        <w:rPr>
          <w:rFonts w:ascii="Times New Roman" w:hAnsi="Times New Roman" w:cs="Times New Roman"/>
          <w:sz w:val="28"/>
          <w:szCs w:val="28"/>
          <w:lang w:val="ru-RU"/>
        </w:rPr>
        <w:t xml:space="preserve">Солнцева К. А. Способы прокладки сетей бестраншейными методами / К. А. Солнцева // </w:t>
      </w:r>
      <w:proofErr w:type="spellStart"/>
      <w:r w:rsidRPr="0008633A">
        <w:rPr>
          <w:rFonts w:ascii="Times New Roman" w:hAnsi="Times New Roman" w:cs="Times New Roman"/>
          <w:sz w:val="28"/>
          <w:szCs w:val="28"/>
          <w:lang w:val="ru-RU"/>
        </w:rPr>
        <w:t>Sustainable</w:t>
      </w:r>
      <w:proofErr w:type="spellEnd"/>
      <w:r w:rsidRPr="0008633A">
        <w:rPr>
          <w:rFonts w:ascii="Times New Roman" w:hAnsi="Times New Roman" w:cs="Times New Roman"/>
          <w:sz w:val="28"/>
          <w:szCs w:val="28"/>
          <w:lang w:val="ru-RU"/>
        </w:rPr>
        <w:t xml:space="preserve"> </w:t>
      </w:r>
      <w:proofErr w:type="spellStart"/>
      <w:r w:rsidRPr="0008633A">
        <w:rPr>
          <w:rFonts w:ascii="Times New Roman" w:hAnsi="Times New Roman" w:cs="Times New Roman"/>
          <w:sz w:val="28"/>
          <w:szCs w:val="28"/>
          <w:lang w:val="ru-RU"/>
        </w:rPr>
        <w:t>development</w:t>
      </w:r>
      <w:proofErr w:type="spellEnd"/>
      <w:r w:rsidRPr="0008633A">
        <w:rPr>
          <w:rFonts w:ascii="Times New Roman" w:hAnsi="Times New Roman" w:cs="Times New Roman"/>
          <w:sz w:val="28"/>
          <w:szCs w:val="28"/>
          <w:lang w:val="ru-RU"/>
        </w:rPr>
        <w:t xml:space="preserve"> </w:t>
      </w:r>
      <w:proofErr w:type="spellStart"/>
      <w:r w:rsidRPr="0008633A">
        <w:rPr>
          <w:rFonts w:ascii="Times New Roman" w:hAnsi="Times New Roman" w:cs="Times New Roman"/>
          <w:sz w:val="28"/>
          <w:szCs w:val="28"/>
          <w:lang w:val="ru-RU"/>
        </w:rPr>
        <w:t>forum</w:t>
      </w:r>
      <w:proofErr w:type="spellEnd"/>
      <w:r w:rsidRPr="0008633A">
        <w:rPr>
          <w:rFonts w:ascii="Times New Roman" w:hAnsi="Times New Roman" w:cs="Times New Roman"/>
          <w:sz w:val="28"/>
          <w:szCs w:val="28"/>
          <w:lang w:val="ru-RU"/>
        </w:rPr>
        <w:t xml:space="preserve"> - 2023: Сборник статей III Международной научно-практической конференции, Петрозаводск, 27 июня 2023 года. – Петрозаводск: Международный центр научного партнерства «Новая Наука» (ИП Ивановская И.И.), 2023. – С. 65-77. </w:t>
      </w:r>
    </w:p>
    <w:p w:rsidR="0008633A" w:rsidRDefault="00DC0B06" w:rsidP="00B80BD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67. </w:t>
      </w:r>
      <w:r w:rsidR="0008633A" w:rsidRPr="0008633A">
        <w:rPr>
          <w:rFonts w:ascii="Times New Roman" w:hAnsi="Times New Roman" w:cs="Times New Roman"/>
          <w:sz w:val="28"/>
          <w:szCs w:val="28"/>
          <w:lang w:val="ru-RU"/>
        </w:rPr>
        <w:t>Отставнов А.А. Первоочередность восстановления трубопроводов водоснабжения и водоотведения</w:t>
      </w:r>
      <w:r>
        <w:rPr>
          <w:rFonts w:ascii="Times New Roman" w:hAnsi="Times New Roman" w:cs="Times New Roman"/>
          <w:sz w:val="28"/>
          <w:szCs w:val="28"/>
          <w:lang w:val="ru-RU"/>
        </w:rPr>
        <w:t xml:space="preserve"> / </w:t>
      </w:r>
      <w:r w:rsidRPr="0008633A">
        <w:rPr>
          <w:rFonts w:ascii="Times New Roman" w:hAnsi="Times New Roman" w:cs="Times New Roman"/>
          <w:sz w:val="28"/>
          <w:szCs w:val="28"/>
          <w:lang w:val="ru-RU"/>
        </w:rPr>
        <w:t>А.А.</w:t>
      </w:r>
      <w:r>
        <w:rPr>
          <w:rFonts w:ascii="Times New Roman" w:hAnsi="Times New Roman" w:cs="Times New Roman"/>
          <w:sz w:val="28"/>
          <w:szCs w:val="28"/>
          <w:lang w:val="ru-RU"/>
        </w:rPr>
        <w:t xml:space="preserve"> </w:t>
      </w:r>
      <w:r w:rsidRPr="0008633A">
        <w:rPr>
          <w:rFonts w:ascii="Times New Roman" w:hAnsi="Times New Roman" w:cs="Times New Roman"/>
          <w:sz w:val="28"/>
          <w:szCs w:val="28"/>
          <w:lang w:val="ru-RU"/>
        </w:rPr>
        <w:t>Отставнов, Е.В.</w:t>
      </w:r>
      <w:r>
        <w:rPr>
          <w:rFonts w:ascii="Times New Roman" w:hAnsi="Times New Roman" w:cs="Times New Roman"/>
          <w:sz w:val="28"/>
          <w:szCs w:val="28"/>
          <w:lang w:val="ru-RU"/>
        </w:rPr>
        <w:t xml:space="preserve"> </w:t>
      </w:r>
      <w:r w:rsidRPr="0008633A">
        <w:rPr>
          <w:rFonts w:ascii="Times New Roman" w:hAnsi="Times New Roman" w:cs="Times New Roman"/>
          <w:sz w:val="28"/>
          <w:szCs w:val="28"/>
          <w:lang w:val="ru-RU"/>
        </w:rPr>
        <w:t>Орлов, И.С.</w:t>
      </w:r>
      <w:r>
        <w:rPr>
          <w:rFonts w:ascii="Times New Roman" w:hAnsi="Times New Roman" w:cs="Times New Roman"/>
          <w:sz w:val="28"/>
          <w:szCs w:val="28"/>
          <w:lang w:val="ru-RU"/>
        </w:rPr>
        <w:t xml:space="preserve"> </w:t>
      </w:r>
      <w:proofErr w:type="spellStart"/>
      <w:r w:rsidRPr="0008633A">
        <w:rPr>
          <w:rFonts w:ascii="Times New Roman" w:hAnsi="Times New Roman" w:cs="Times New Roman"/>
          <w:sz w:val="28"/>
          <w:szCs w:val="28"/>
          <w:lang w:val="ru-RU"/>
        </w:rPr>
        <w:t>Хантаев</w:t>
      </w:r>
      <w:proofErr w:type="spellEnd"/>
      <w:r w:rsidRPr="0008633A">
        <w:rPr>
          <w:rFonts w:ascii="Times New Roman" w:hAnsi="Times New Roman" w:cs="Times New Roman"/>
          <w:sz w:val="28"/>
          <w:szCs w:val="28"/>
          <w:lang w:val="ru-RU"/>
        </w:rPr>
        <w:t xml:space="preserve"> </w:t>
      </w:r>
      <w:r w:rsidR="0008633A" w:rsidRPr="0008633A">
        <w:rPr>
          <w:rFonts w:ascii="Times New Roman" w:hAnsi="Times New Roman" w:cs="Times New Roman"/>
          <w:sz w:val="28"/>
          <w:szCs w:val="28"/>
          <w:lang w:val="ru-RU"/>
        </w:rPr>
        <w:t xml:space="preserve"> // Строительный инжиниринг. </w:t>
      </w:r>
      <w:r w:rsidRPr="0008633A">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08633A" w:rsidRPr="0008633A">
        <w:rPr>
          <w:rFonts w:ascii="Times New Roman" w:hAnsi="Times New Roman" w:cs="Times New Roman"/>
          <w:sz w:val="28"/>
          <w:szCs w:val="28"/>
          <w:lang w:val="ru-RU"/>
        </w:rPr>
        <w:t xml:space="preserve">2007. </w:t>
      </w:r>
      <w:r w:rsidRPr="0008633A">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08633A" w:rsidRPr="0008633A">
        <w:rPr>
          <w:rFonts w:ascii="Times New Roman" w:hAnsi="Times New Roman" w:cs="Times New Roman"/>
          <w:sz w:val="28"/>
          <w:szCs w:val="28"/>
          <w:lang w:val="ru-RU"/>
        </w:rPr>
        <w:t>№ 10.</w:t>
      </w:r>
      <w:r>
        <w:rPr>
          <w:rFonts w:ascii="Times New Roman" w:hAnsi="Times New Roman" w:cs="Times New Roman"/>
          <w:sz w:val="28"/>
          <w:szCs w:val="28"/>
          <w:lang w:val="ru-RU"/>
        </w:rPr>
        <w:t xml:space="preserve"> </w:t>
      </w:r>
      <w:r w:rsidRPr="0008633A">
        <w:rPr>
          <w:rFonts w:ascii="Times New Roman" w:hAnsi="Times New Roman" w:cs="Times New Roman"/>
          <w:sz w:val="28"/>
          <w:szCs w:val="28"/>
          <w:lang w:val="ru-RU"/>
        </w:rPr>
        <w:t>―</w:t>
      </w:r>
      <w:r w:rsidR="0008633A" w:rsidRPr="0008633A">
        <w:rPr>
          <w:rFonts w:ascii="Times New Roman" w:hAnsi="Times New Roman" w:cs="Times New Roman"/>
          <w:sz w:val="28"/>
          <w:szCs w:val="28"/>
          <w:lang w:val="ru-RU"/>
        </w:rPr>
        <w:t xml:space="preserve"> С.44-49.</w:t>
      </w:r>
    </w:p>
    <w:p w:rsidR="00DC2858" w:rsidRPr="00D76DD8" w:rsidRDefault="008520FE" w:rsidP="00B80BDD">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ru-RU"/>
        </w:rPr>
        <w:t xml:space="preserve">68. </w:t>
      </w:r>
      <w:r w:rsidRPr="00DC0B06">
        <w:rPr>
          <w:rFonts w:ascii="Times New Roman" w:hAnsi="Times New Roman" w:cs="Times New Roman"/>
          <w:sz w:val="28"/>
          <w:szCs w:val="28"/>
          <w:lang w:val="ru-RU"/>
        </w:rPr>
        <w:t>Сахарова</w:t>
      </w:r>
      <w:r>
        <w:rPr>
          <w:rFonts w:ascii="Times New Roman" w:hAnsi="Times New Roman" w:cs="Times New Roman"/>
          <w:sz w:val="28"/>
          <w:szCs w:val="28"/>
          <w:lang w:val="ru-RU"/>
        </w:rPr>
        <w:t xml:space="preserve"> А.</w:t>
      </w:r>
      <w:r w:rsidRPr="00DC0B06">
        <w:rPr>
          <w:rFonts w:ascii="Times New Roman" w:hAnsi="Times New Roman" w:cs="Times New Roman"/>
          <w:sz w:val="28"/>
          <w:szCs w:val="28"/>
          <w:lang w:val="ru-RU"/>
        </w:rPr>
        <w:t xml:space="preserve">А. </w:t>
      </w:r>
      <w:r w:rsidR="00DC0B06" w:rsidRPr="00DC0B06">
        <w:rPr>
          <w:rFonts w:ascii="Times New Roman" w:hAnsi="Times New Roman" w:cs="Times New Roman"/>
          <w:sz w:val="28"/>
          <w:szCs w:val="28"/>
          <w:lang w:val="ru-RU"/>
        </w:rPr>
        <w:t xml:space="preserve">Бестраншейный ремонт водопроводных и канализационных трубопроводов / А.А. Сахарова, Ю.Ю. Юрьев, А.Ю. </w:t>
      </w:r>
      <w:proofErr w:type="spellStart"/>
      <w:r w:rsidR="00DC0B06" w:rsidRPr="00DC0B06">
        <w:rPr>
          <w:rFonts w:ascii="Times New Roman" w:hAnsi="Times New Roman" w:cs="Times New Roman"/>
          <w:sz w:val="28"/>
          <w:szCs w:val="28"/>
          <w:lang w:val="ru-RU"/>
        </w:rPr>
        <w:t>Гильгенберг</w:t>
      </w:r>
      <w:proofErr w:type="spellEnd"/>
      <w:r w:rsidR="00DC0B06" w:rsidRPr="00DC0B06">
        <w:rPr>
          <w:rFonts w:ascii="Times New Roman" w:hAnsi="Times New Roman" w:cs="Times New Roman"/>
          <w:sz w:val="28"/>
          <w:szCs w:val="28"/>
          <w:lang w:val="ru-RU"/>
        </w:rPr>
        <w:t xml:space="preserve">, Е.А. </w:t>
      </w:r>
      <w:proofErr w:type="spellStart"/>
      <w:r w:rsidR="00DC0B06" w:rsidRPr="00DC0B06">
        <w:rPr>
          <w:rFonts w:ascii="Times New Roman" w:hAnsi="Times New Roman" w:cs="Times New Roman"/>
          <w:sz w:val="28"/>
          <w:szCs w:val="28"/>
          <w:lang w:val="ru-RU"/>
        </w:rPr>
        <w:t>Котовчихина</w:t>
      </w:r>
      <w:proofErr w:type="spellEnd"/>
      <w:r w:rsidR="00DC0B06" w:rsidRPr="00DC0B06">
        <w:rPr>
          <w:rFonts w:ascii="Times New Roman" w:hAnsi="Times New Roman" w:cs="Times New Roman"/>
          <w:sz w:val="28"/>
          <w:szCs w:val="28"/>
          <w:lang w:val="ru-RU"/>
        </w:rPr>
        <w:t xml:space="preserve"> // Инновационное развитие регионов: потенциал науки и современного образования: Материалы III Национальной научно-практической </w:t>
      </w:r>
      <w:r w:rsidR="00DC0B06" w:rsidRPr="00DC0B06">
        <w:rPr>
          <w:rFonts w:ascii="Times New Roman" w:hAnsi="Times New Roman" w:cs="Times New Roman"/>
          <w:sz w:val="28"/>
          <w:szCs w:val="28"/>
          <w:lang w:val="ru-RU"/>
        </w:rPr>
        <w:lastRenderedPageBreak/>
        <w:t xml:space="preserve">конференции, Астрахань, 07 февраля 2020 года / Под общей редакцией Т.В. </w:t>
      </w:r>
      <w:proofErr w:type="spellStart"/>
      <w:r w:rsidR="00DC0B06" w:rsidRPr="00DC0B06">
        <w:rPr>
          <w:rFonts w:ascii="Times New Roman" w:hAnsi="Times New Roman" w:cs="Times New Roman"/>
          <w:sz w:val="28"/>
          <w:szCs w:val="28"/>
          <w:lang w:val="ru-RU"/>
        </w:rPr>
        <w:t>Золиной</w:t>
      </w:r>
      <w:proofErr w:type="spellEnd"/>
      <w:r w:rsidR="00DC0B06" w:rsidRPr="00DC0B06">
        <w:rPr>
          <w:rFonts w:ascii="Times New Roman" w:hAnsi="Times New Roman" w:cs="Times New Roman"/>
          <w:sz w:val="28"/>
          <w:szCs w:val="28"/>
          <w:lang w:val="ru-RU"/>
        </w:rPr>
        <w:t>. Том</w:t>
      </w:r>
      <w:r w:rsidR="00DC0B06" w:rsidRPr="00D76DD8">
        <w:rPr>
          <w:rFonts w:ascii="Times New Roman" w:hAnsi="Times New Roman" w:cs="Times New Roman"/>
          <w:sz w:val="28"/>
          <w:szCs w:val="28"/>
        </w:rPr>
        <w:t xml:space="preserve"> 3. – </w:t>
      </w:r>
      <w:r w:rsidR="00DC0B06" w:rsidRPr="00DC0B06">
        <w:rPr>
          <w:rFonts w:ascii="Times New Roman" w:hAnsi="Times New Roman" w:cs="Times New Roman"/>
          <w:sz w:val="28"/>
          <w:szCs w:val="28"/>
          <w:lang w:val="ru-RU"/>
        </w:rPr>
        <w:t>Астрахань</w:t>
      </w:r>
      <w:r w:rsidR="00DC0B06" w:rsidRPr="00D76DD8">
        <w:rPr>
          <w:rFonts w:ascii="Times New Roman" w:hAnsi="Times New Roman" w:cs="Times New Roman"/>
          <w:sz w:val="28"/>
          <w:szCs w:val="28"/>
        </w:rPr>
        <w:t xml:space="preserve">: </w:t>
      </w:r>
      <w:r w:rsidR="00DC0B06" w:rsidRPr="00DC0B06">
        <w:rPr>
          <w:rFonts w:ascii="Times New Roman" w:hAnsi="Times New Roman" w:cs="Times New Roman"/>
          <w:sz w:val="28"/>
          <w:szCs w:val="28"/>
          <w:lang w:val="ru-RU"/>
        </w:rPr>
        <w:t>Астраханский</w:t>
      </w:r>
      <w:r w:rsidR="00DC0B06" w:rsidRPr="00D76DD8">
        <w:rPr>
          <w:rFonts w:ascii="Times New Roman" w:hAnsi="Times New Roman" w:cs="Times New Roman"/>
          <w:sz w:val="28"/>
          <w:szCs w:val="28"/>
        </w:rPr>
        <w:t xml:space="preserve"> </w:t>
      </w:r>
      <w:r w:rsidR="00DC0B06" w:rsidRPr="00DC0B06">
        <w:rPr>
          <w:rFonts w:ascii="Times New Roman" w:hAnsi="Times New Roman" w:cs="Times New Roman"/>
          <w:sz w:val="28"/>
          <w:szCs w:val="28"/>
          <w:lang w:val="ru-RU"/>
        </w:rPr>
        <w:t>государственный</w:t>
      </w:r>
      <w:r w:rsidR="00DC0B06" w:rsidRPr="00D76DD8">
        <w:rPr>
          <w:rFonts w:ascii="Times New Roman" w:hAnsi="Times New Roman" w:cs="Times New Roman"/>
          <w:sz w:val="28"/>
          <w:szCs w:val="28"/>
        </w:rPr>
        <w:t xml:space="preserve"> </w:t>
      </w:r>
      <w:r w:rsidR="00DC0B06" w:rsidRPr="00DC0B06">
        <w:rPr>
          <w:rFonts w:ascii="Times New Roman" w:hAnsi="Times New Roman" w:cs="Times New Roman"/>
          <w:sz w:val="28"/>
          <w:szCs w:val="28"/>
          <w:lang w:val="ru-RU"/>
        </w:rPr>
        <w:t>архитектурно</w:t>
      </w:r>
      <w:r w:rsidR="00DC0B06" w:rsidRPr="00D76DD8">
        <w:rPr>
          <w:rFonts w:ascii="Times New Roman" w:hAnsi="Times New Roman" w:cs="Times New Roman"/>
          <w:sz w:val="28"/>
          <w:szCs w:val="28"/>
        </w:rPr>
        <w:t>-</w:t>
      </w:r>
      <w:r w:rsidR="00DC0B06" w:rsidRPr="00DC0B06">
        <w:rPr>
          <w:rFonts w:ascii="Times New Roman" w:hAnsi="Times New Roman" w:cs="Times New Roman"/>
          <w:sz w:val="28"/>
          <w:szCs w:val="28"/>
          <w:lang w:val="ru-RU"/>
        </w:rPr>
        <w:t>строительный</w:t>
      </w:r>
      <w:r w:rsidR="00DC0B06" w:rsidRPr="00D76DD8">
        <w:rPr>
          <w:rFonts w:ascii="Times New Roman" w:hAnsi="Times New Roman" w:cs="Times New Roman"/>
          <w:sz w:val="28"/>
          <w:szCs w:val="28"/>
        </w:rPr>
        <w:t xml:space="preserve"> </w:t>
      </w:r>
      <w:r w:rsidR="00DC0B06" w:rsidRPr="00DC0B06">
        <w:rPr>
          <w:rFonts w:ascii="Times New Roman" w:hAnsi="Times New Roman" w:cs="Times New Roman"/>
          <w:sz w:val="28"/>
          <w:szCs w:val="28"/>
          <w:lang w:val="ru-RU"/>
        </w:rPr>
        <w:t>университет</w:t>
      </w:r>
      <w:r w:rsidR="00DC0B06" w:rsidRPr="00D76DD8">
        <w:rPr>
          <w:rFonts w:ascii="Times New Roman" w:hAnsi="Times New Roman" w:cs="Times New Roman"/>
          <w:sz w:val="28"/>
          <w:szCs w:val="28"/>
        </w:rPr>
        <w:t xml:space="preserve">, 2020. – </w:t>
      </w:r>
      <w:r w:rsidR="00DC0B06" w:rsidRPr="00DC0B06">
        <w:rPr>
          <w:rFonts w:ascii="Times New Roman" w:hAnsi="Times New Roman" w:cs="Times New Roman"/>
          <w:sz w:val="28"/>
          <w:szCs w:val="28"/>
          <w:lang w:val="ru-RU"/>
        </w:rPr>
        <w:t>С</w:t>
      </w:r>
      <w:r w:rsidR="00DC0B06" w:rsidRPr="00D76DD8">
        <w:rPr>
          <w:rFonts w:ascii="Times New Roman" w:hAnsi="Times New Roman" w:cs="Times New Roman"/>
          <w:sz w:val="28"/>
          <w:szCs w:val="28"/>
        </w:rPr>
        <w:t xml:space="preserve">. 227-229. </w:t>
      </w:r>
    </w:p>
    <w:p w:rsidR="00006323" w:rsidRPr="00DE34E3" w:rsidRDefault="00DE34E3" w:rsidP="00B80BDD">
      <w:pPr>
        <w:spacing w:after="0" w:line="360" w:lineRule="auto"/>
        <w:jc w:val="both"/>
        <w:rPr>
          <w:rFonts w:ascii="Times New Roman" w:hAnsi="Times New Roman" w:cs="Times New Roman"/>
          <w:sz w:val="28"/>
          <w:szCs w:val="28"/>
        </w:rPr>
      </w:pPr>
      <w:r w:rsidRPr="00DE34E3">
        <w:rPr>
          <w:rFonts w:ascii="Times New Roman" w:hAnsi="Times New Roman" w:cs="Times New Roman"/>
          <w:sz w:val="28"/>
          <w:szCs w:val="28"/>
        </w:rPr>
        <w:t>69. Knight, M.A. Health Risks Assessment from Cured-in-Place Pipe Lining Fugitive Styrene Emissions in Laterals / M. A. Knight, M. A. Ioannidis, F. Salim [et al.] // Journal of Pipeline Systems Engineering and Practice. – 2023. – Vol. 14, No. 1. – DOI 10.1061/(</w:t>
      </w:r>
      <w:proofErr w:type="spellStart"/>
      <w:r w:rsidRPr="00DE34E3">
        <w:rPr>
          <w:rFonts w:ascii="Times New Roman" w:hAnsi="Times New Roman" w:cs="Times New Roman"/>
          <w:sz w:val="28"/>
          <w:szCs w:val="28"/>
        </w:rPr>
        <w:t>asce</w:t>
      </w:r>
      <w:proofErr w:type="spellEnd"/>
      <w:r w:rsidRPr="00DE34E3">
        <w:rPr>
          <w:rFonts w:ascii="Times New Roman" w:hAnsi="Times New Roman" w:cs="Times New Roman"/>
          <w:sz w:val="28"/>
          <w:szCs w:val="28"/>
        </w:rPr>
        <w:t xml:space="preserve">) ps.1949-1204.0000690. </w:t>
      </w:r>
    </w:p>
    <w:p w:rsidR="00DE34E3" w:rsidRDefault="00DE34E3" w:rsidP="00B80BDD">
      <w:pPr>
        <w:spacing w:after="0" w:line="360" w:lineRule="auto"/>
        <w:jc w:val="both"/>
        <w:rPr>
          <w:rFonts w:ascii="Times New Roman" w:hAnsi="Times New Roman" w:cs="Times New Roman"/>
          <w:sz w:val="28"/>
          <w:szCs w:val="28"/>
        </w:rPr>
      </w:pPr>
      <w:r w:rsidRPr="00DE34E3">
        <w:rPr>
          <w:rFonts w:ascii="Times New Roman" w:hAnsi="Times New Roman" w:cs="Times New Roman"/>
          <w:sz w:val="28"/>
          <w:szCs w:val="28"/>
        </w:rPr>
        <w:t xml:space="preserve">70. Hicks, J. A Comparative Review of Trenchless Cured-in-Place Pipe (CIPP) With Spray Applied Pipe Lining (SAPL) Renewal Methods for Pipelines / J. Hicks, V. Kaushal, K. </w:t>
      </w:r>
      <w:proofErr w:type="spellStart"/>
      <w:r w:rsidRPr="00DE34E3">
        <w:rPr>
          <w:rFonts w:ascii="Times New Roman" w:hAnsi="Times New Roman" w:cs="Times New Roman"/>
          <w:sz w:val="28"/>
          <w:szCs w:val="28"/>
        </w:rPr>
        <w:t>Jamali</w:t>
      </w:r>
      <w:proofErr w:type="spellEnd"/>
      <w:r w:rsidRPr="00DE34E3">
        <w:rPr>
          <w:rFonts w:ascii="Times New Roman" w:hAnsi="Times New Roman" w:cs="Times New Roman"/>
          <w:sz w:val="28"/>
          <w:szCs w:val="28"/>
        </w:rPr>
        <w:t xml:space="preserve"> // Frontiers in Water. – 2022. – Vol. 4. – DOI 10.3389/frwa.2022.904821. </w:t>
      </w:r>
    </w:p>
    <w:p w:rsidR="00DE34E3" w:rsidRDefault="00DE34E3" w:rsidP="00B80BDD">
      <w:pPr>
        <w:spacing w:after="0" w:line="360" w:lineRule="auto"/>
        <w:jc w:val="both"/>
        <w:rPr>
          <w:rFonts w:ascii="Times New Roman" w:hAnsi="Times New Roman" w:cs="Times New Roman"/>
          <w:sz w:val="28"/>
          <w:szCs w:val="28"/>
        </w:rPr>
      </w:pPr>
      <w:r w:rsidRPr="00DE34E3">
        <w:rPr>
          <w:rFonts w:ascii="Times New Roman" w:hAnsi="Times New Roman" w:cs="Times New Roman"/>
          <w:sz w:val="28"/>
          <w:szCs w:val="28"/>
        </w:rPr>
        <w:t xml:space="preserve">71. </w:t>
      </w:r>
      <w:proofErr w:type="spellStart"/>
      <w:r w:rsidRPr="00DE34E3">
        <w:rPr>
          <w:rFonts w:ascii="Times New Roman" w:hAnsi="Times New Roman" w:cs="Times New Roman"/>
          <w:sz w:val="28"/>
          <w:szCs w:val="28"/>
        </w:rPr>
        <w:t>Adebola</w:t>
      </w:r>
      <w:proofErr w:type="spellEnd"/>
      <w:r w:rsidRPr="00DE34E3">
        <w:rPr>
          <w:rFonts w:ascii="Times New Roman" w:hAnsi="Times New Roman" w:cs="Times New Roman"/>
          <w:sz w:val="28"/>
          <w:szCs w:val="28"/>
        </w:rPr>
        <w:t xml:space="preserve">, T. O. Distributed Strain Sensing to Study a Composite Liner for Cast Iron Water Pipe Rehabilitation / T. O. </w:t>
      </w:r>
      <w:proofErr w:type="spellStart"/>
      <w:r w:rsidRPr="00DE34E3">
        <w:rPr>
          <w:rFonts w:ascii="Times New Roman" w:hAnsi="Times New Roman" w:cs="Times New Roman"/>
          <w:sz w:val="28"/>
          <w:szCs w:val="28"/>
        </w:rPr>
        <w:t>Adebola</w:t>
      </w:r>
      <w:proofErr w:type="spellEnd"/>
      <w:r w:rsidRPr="00DE34E3">
        <w:rPr>
          <w:rFonts w:ascii="Times New Roman" w:hAnsi="Times New Roman" w:cs="Times New Roman"/>
          <w:sz w:val="28"/>
          <w:szCs w:val="28"/>
        </w:rPr>
        <w:t xml:space="preserve">, N. Hoult, Ia. D. Moore // Journal of Testing and Evaluation. – 2020. – Vol. 48, No. 6. – P. 4283-4303. – DOI 10.1520/jte20170497. </w:t>
      </w:r>
    </w:p>
    <w:p w:rsidR="00A1562F" w:rsidRPr="00A1562F" w:rsidRDefault="00A1562F" w:rsidP="00B80BD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72. </w:t>
      </w:r>
      <w:r w:rsidRPr="00A1562F">
        <w:rPr>
          <w:rFonts w:ascii="Times New Roman" w:hAnsi="Times New Roman" w:cs="Times New Roman"/>
          <w:sz w:val="28"/>
          <w:szCs w:val="28"/>
          <w:lang w:val="ru-RU"/>
        </w:rPr>
        <w:t xml:space="preserve">Алексеев, А. В. Разработка бестраншейной технологии восстановления изношенных трубопроводов установкой внутренней оболочки: специальность 25.00.19 "Строительство и эксплуатация </w:t>
      </w:r>
      <w:proofErr w:type="spellStart"/>
      <w:r w:rsidRPr="00A1562F">
        <w:rPr>
          <w:rFonts w:ascii="Times New Roman" w:hAnsi="Times New Roman" w:cs="Times New Roman"/>
          <w:sz w:val="28"/>
          <w:szCs w:val="28"/>
          <w:lang w:val="ru-RU"/>
        </w:rPr>
        <w:t>нефтегазопроводов</w:t>
      </w:r>
      <w:proofErr w:type="spellEnd"/>
      <w:r w:rsidRPr="00A1562F">
        <w:rPr>
          <w:rFonts w:ascii="Times New Roman" w:hAnsi="Times New Roman" w:cs="Times New Roman"/>
          <w:sz w:val="28"/>
          <w:szCs w:val="28"/>
          <w:lang w:val="ru-RU"/>
        </w:rPr>
        <w:t xml:space="preserve">, баз и хранилищ": автореферат диссертации на соискание ученой степени кандидата технических наук / Алексеев Алексей Викторович. – Уфа, 2013. – 24 с. </w:t>
      </w:r>
    </w:p>
    <w:p w:rsidR="00A1562F" w:rsidRDefault="00A1562F" w:rsidP="00B80BD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73. </w:t>
      </w:r>
      <w:proofErr w:type="spellStart"/>
      <w:r w:rsidRPr="00A1562F">
        <w:rPr>
          <w:rFonts w:ascii="Times New Roman" w:hAnsi="Times New Roman" w:cs="Times New Roman"/>
          <w:sz w:val="28"/>
          <w:szCs w:val="28"/>
          <w:lang w:val="ru-RU"/>
        </w:rPr>
        <w:t>Переселков</w:t>
      </w:r>
      <w:proofErr w:type="spellEnd"/>
      <w:r w:rsidRPr="00A1562F">
        <w:rPr>
          <w:rFonts w:ascii="Times New Roman" w:hAnsi="Times New Roman" w:cs="Times New Roman"/>
          <w:sz w:val="28"/>
          <w:szCs w:val="28"/>
          <w:lang w:val="ru-RU"/>
        </w:rPr>
        <w:t xml:space="preserve">, В.В. Эффективность проведения реконструкции газопровода методом протяжки полиэтиленовых труб / В. В. </w:t>
      </w:r>
      <w:proofErr w:type="spellStart"/>
      <w:r w:rsidRPr="00A1562F">
        <w:rPr>
          <w:rFonts w:ascii="Times New Roman" w:hAnsi="Times New Roman" w:cs="Times New Roman"/>
          <w:sz w:val="28"/>
          <w:szCs w:val="28"/>
          <w:lang w:val="ru-RU"/>
        </w:rPr>
        <w:t>Переселков</w:t>
      </w:r>
      <w:proofErr w:type="spellEnd"/>
      <w:r w:rsidRPr="00A1562F">
        <w:rPr>
          <w:rFonts w:ascii="Times New Roman" w:hAnsi="Times New Roman" w:cs="Times New Roman"/>
          <w:sz w:val="28"/>
          <w:szCs w:val="28"/>
          <w:lang w:val="ru-RU"/>
        </w:rPr>
        <w:t xml:space="preserve"> // Наука и инновации в XXI веке: актуальные вопросы, открытия и достижения: Сборник статей XIV Международной научно-практической конференции, Пенза, 25 августа 2019 года. – Пенза: "Наука и Просвещение" (ИП Гуляев Г.Ю.), 2019. – С. 137-140. </w:t>
      </w:r>
    </w:p>
    <w:p w:rsidR="007517A8" w:rsidRPr="007517A8" w:rsidRDefault="007517A8" w:rsidP="007517A8">
      <w:pPr>
        <w:suppressAutoHyphens/>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74</w:t>
      </w:r>
      <w:r w:rsidRPr="007517A8">
        <w:rPr>
          <w:rFonts w:ascii="Times New Roman" w:eastAsia="Times New Roman" w:hAnsi="Times New Roman" w:cs="Times New Roman"/>
          <w:sz w:val="28"/>
          <w:szCs w:val="28"/>
          <w:lang w:val="ru-RU"/>
        </w:rPr>
        <w:t>. Бестраншейные технологии ремонта трубопроводов. [Электронный ресурс]</w:t>
      </w:r>
      <w:r>
        <w:rPr>
          <w:rFonts w:ascii="Times New Roman" w:eastAsia="Times New Roman" w:hAnsi="Times New Roman" w:cs="Times New Roman"/>
          <w:sz w:val="28"/>
          <w:szCs w:val="28"/>
          <w:lang w:val="ru-RU"/>
        </w:rPr>
        <w:t xml:space="preserve">. </w:t>
      </w:r>
      <w:r w:rsidRPr="004631B3">
        <w:rPr>
          <w:rFonts w:ascii="Times New Roman" w:hAnsi="Times New Roman" w:cs="Times New Roman"/>
          <w:sz w:val="28"/>
          <w:szCs w:val="28"/>
          <w:lang w:val="ru-RU"/>
        </w:rPr>
        <w:t xml:space="preserve">URL: </w:t>
      </w:r>
      <w:r w:rsidRPr="007517A8">
        <w:rPr>
          <w:rFonts w:ascii="Times New Roman" w:eastAsia="Times New Roman" w:hAnsi="Times New Roman" w:cs="Times New Roman"/>
          <w:sz w:val="28"/>
          <w:szCs w:val="28"/>
          <w:lang w:val="ru-RU"/>
        </w:rPr>
        <w:t xml:space="preserve">http://www.visnw.ru/page3.html (дата обращения: </w:t>
      </w:r>
      <w:r>
        <w:rPr>
          <w:rFonts w:ascii="Times New Roman" w:eastAsia="Times New Roman" w:hAnsi="Times New Roman" w:cs="Times New Roman"/>
          <w:sz w:val="28"/>
          <w:szCs w:val="28"/>
          <w:lang w:val="ru-RU"/>
        </w:rPr>
        <w:t>2</w:t>
      </w:r>
      <w:r w:rsidRPr="007517A8">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lang w:val="ru-RU"/>
        </w:rPr>
        <w:t>.10</w:t>
      </w:r>
      <w:r w:rsidRPr="007517A8">
        <w:rPr>
          <w:rFonts w:ascii="Times New Roman" w:eastAsia="Times New Roman" w:hAnsi="Times New Roman" w:cs="Times New Roman"/>
          <w:sz w:val="28"/>
          <w:szCs w:val="28"/>
          <w:lang w:val="ru-RU"/>
        </w:rPr>
        <w:t>.20</w:t>
      </w:r>
      <w:r>
        <w:rPr>
          <w:rFonts w:ascii="Times New Roman" w:eastAsia="Times New Roman" w:hAnsi="Times New Roman" w:cs="Times New Roman"/>
          <w:sz w:val="28"/>
          <w:szCs w:val="28"/>
          <w:lang w:val="ru-RU"/>
        </w:rPr>
        <w:t>25</w:t>
      </w:r>
      <w:r w:rsidRPr="007517A8">
        <w:rPr>
          <w:rFonts w:ascii="Times New Roman" w:eastAsia="Times New Roman" w:hAnsi="Times New Roman" w:cs="Times New Roman"/>
          <w:sz w:val="28"/>
          <w:szCs w:val="28"/>
          <w:lang w:val="ru-RU"/>
        </w:rPr>
        <w:t>).</w:t>
      </w:r>
    </w:p>
    <w:p w:rsidR="007517A8" w:rsidRDefault="00F0435E" w:rsidP="00B80BDD">
      <w:pPr>
        <w:spacing w:after="0" w:line="360" w:lineRule="auto"/>
        <w:jc w:val="both"/>
        <w:rPr>
          <w:rFonts w:ascii="Times New Roman" w:hAnsi="Times New Roman" w:cs="Times New Roman"/>
          <w:sz w:val="28"/>
          <w:szCs w:val="28"/>
          <w:lang w:val="ru-RU"/>
        </w:rPr>
      </w:pPr>
      <w:r w:rsidRPr="00F0435E">
        <w:rPr>
          <w:rFonts w:ascii="Times New Roman" w:hAnsi="Times New Roman" w:cs="Times New Roman"/>
          <w:sz w:val="28"/>
          <w:szCs w:val="28"/>
          <w:lang w:val="ru-RU"/>
        </w:rPr>
        <w:t xml:space="preserve">75. Толмачев, А.А. Чулочный метод ремонта трубопровода / А. А. Толмачев, В. А. Иванов // Нефтегазовый терминал: сборник научных статей Международной научно-технической конференции, Тюмень, 17–20 ноября 2015 года / Под общей </w:t>
      </w:r>
      <w:r w:rsidRPr="00F0435E">
        <w:rPr>
          <w:rFonts w:ascii="Times New Roman" w:hAnsi="Times New Roman" w:cs="Times New Roman"/>
          <w:sz w:val="28"/>
          <w:szCs w:val="28"/>
          <w:lang w:val="ru-RU"/>
        </w:rPr>
        <w:lastRenderedPageBreak/>
        <w:t xml:space="preserve">редакцией С.Ю. </w:t>
      </w:r>
      <w:proofErr w:type="spellStart"/>
      <w:r w:rsidRPr="00F0435E">
        <w:rPr>
          <w:rFonts w:ascii="Times New Roman" w:hAnsi="Times New Roman" w:cs="Times New Roman"/>
          <w:sz w:val="28"/>
          <w:szCs w:val="28"/>
          <w:lang w:val="ru-RU"/>
        </w:rPr>
        <w:t>Подорожникова</w:t>
      </w:r>
      <w:proofErr w:type="spellEnd"/>
      <w:r w:rsidRPr="00F0435E">
        <w:rPr>
          <w:rFonts w:ascii="Times New Roman" w:hAnsi="Times New Roman" w:cs="Times New Roman"/>
          <w:sz w:val="28"/>
          <w:szCs w:val="28"/>
          <w:lang w:val="ru-RU"/>
        </w:rPr>
        <w:t xml:space="preserve">. Том Выпуск 8. – Тюмень: Тюменский государственный нефтегазовый университет, 2015. – С. 182-186. </w:t>
      </w:r>
    </w:p>
    <w:p w:rsidR="00F0435E" w:rsidRDefault="00F0435E" w:rsidP="00B80BDD">
      <w:pPr>
        <w:spacing w:after="0" w:line="360" w:lineRule="auto"/>
        <w:jc w:val="both"/>
        <w:rPr>
          <w:rFonts w:ascii="Times New Roman" w:hAnsi="Times New Roman" w:cs="Times New Roman"/>
          <w:sz w:val="28"/>
          <w:szCs w:val="28"/>
          <w:lang w:val="ru-RU"/>
        </w:rPr>
      </w:pPr>
      <w:r w:rsidRPr="00F0435E">
        <w:rPr>
          <w:rFonts w:ascii="Times New Roman" w:hAnsi="Times New Roman" w:cs="Times New Roman"/>
          <w:sz w:val="28"/>
          <w:szCs w:val="28"/>
          <w:lang w:val="ru-RU"/>
        </w:rPr>
        <w:t xml:space="preserve">76. Масюк, В.В. Экологически безопасные технологии восстановления трубопроводов / В. В. Масюк, А. М. </w:t>
      </w:r>
      <w:proofErr w:type="spellStart"/>
      <w:r w:rsidRPr="00F0435E">
        <w:rPr>
          <w:rFonts w:ascii="Times New Roman" w:hAnsi="Times New Roman" w:cs="Times New Roman"/>
          <w:sz w:val="28"/>
          <w:szCs w:val="28"/>
          <w:lang w:val="ru-RU"/>
        </w:rPr>
        <w:t>Лыско</w:t>
      </w:r>
      <w:proofErr w:type="spellEnd"/>
      <w:r w:rsidRPr="00F0435E">
        <w:rPr>
          <w:rFonts w:ascii="Times New Roman" w:hAnsi="Times New Roman" w:cs="Times New Roman"/>
          <w:sz w:val="28"/>
          <w:szCs w:val="28"/>
          <w:lang w:val="ru-RU"/>
        </w:rPr>
        <w:t xml:space="preserve"> // Развитие аграрной науки и практики: состояние, проблемы и перспективы: материалы международной научно-практической конференции студентов, аспирантов и молодых ученых, посвященной 115-летию агрономического факультета Донского ГАУ, </w:t>
      </w:r>
      <w:proofErr w:type="spellStart"/>
      <w:r w:rsidRPr="00F0435E">
        <w:rPr>
          <w:rFonts w:ascii="Times New Roman" w:hAnsi="Times New Roman" w:cs="Times New Roman"/>
          <w:sz w:val="28"/>
          <w:szCs w:val="28"/>
          <w:lang w:val="ru-RU"/>
        </w:rPr>
        <w:t>Персиановский</w:t>
      </w:r>
      <w:proofErr w:type="spellEnd"/>
      <w:r w:rsidRPr="00F0435E">
        <w:rPr>
          <w:rFonts w:ascii="Times New Roman" w:hAnsi="Times New Roman" w:cs="Times New Roman"/>
          <w:sz w:val="28"/>
          <w:szCs w:val="28"/>
          <w:lang w:val="ru-RU"/>
        </w:rPr>
        <w:t xml:space="preserve">, 26 мая 2022 года. – </w:t>
      </w:r>
      <w:proofErr w:type="spellStart"/>
      <w:r w:rsidRPr="00F0435E">
        <w:rPr>
          <w:rFonts w:ascii="Times New Roman" w:hAnsi="Times New Roman" w:cs="Times New Roman"/>
          <w:sz w:val="28"/>
          <w:szCs w:val="28"/>
          <w:lang w:val="ru-RU"/>
        </w:rPr>
        <w:t>Персиановский</w:t>
      </w:r>
      <w:proofErr w:type="spellEnd"/>
      <w:r w:rsidRPr="00F0435E">
        <w:rPr>
          <w:rFonts w:ascii="Times New Roman" w:hAnsi="Times New Roman" w:cs="Times New Roman"/>
          <w:sz w:val="28"/>
          <w:szCs w:val="28"/>
          <w:lang w:val="ru-RU"/>
        </w:rPr>
        <w:t>: Федеральное государственное бюджетное образовательное учреждение высшего образования "Донской государственный аграрный университет", 2022. – С. 98-102.</w:t>
      </w:r>
    </w:p>
    <w:p w:rsidR="007517A8" w:rsidRDefault="00946591" w:rsidP="00B80BD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77. </w:t>
      </w:r>
      <w:proofErr w:type="spellStart"/>
      <w:r w:rsidRPr="00946591">
        <w:rPr>
          <w:rFonts w:ascii="Times New Roman" w:hAnsi="Times New Roman" w:cs="Times New Roman"/>
          <w:sz w:val="28"/>
          <w:szCs w:val="28"/>
          <w:lang w:val="ru-RU"/>
        </w:rPr>
        <w:t>Ключникова</w:t>
      </w:r>
      <w:proofErr w:type="spellEnd"/>
      <w:r w:rsidRPr="00946591">
        <w:rPr>
          <w:rFonts w:ascii="Times New Roman" w:hAnsi="Times New Roman" w:cs="Times New Roman"/>
          <w:sz w:val="28"/>
          <w:szCs w:val="28"/>
          <w:lang w:val="ru-RU"/>
        </w:rPr>
        <w:t>, О.В. Влияние комплексной оценки решений на вариантное</w:t>
      </w:r>
      <w:r>
        <w:rPr>
          <w:rFonts w:ascii="Times New Roman" w:hAnsi="Times New Roman" w:cs="Times New Roman"/>
          <w:sz w:val="28"/>
          <w:szCs w:val="28"/>
          <w:lang w:val="ru-RU"/>
        </w:rPr>
        <w:t xml:space="preserve"> проектирование объектов / О.</w:t>
      </w:r>
      <w:r w:rsidRPr="00946591">
        <w:rPr>
          <w:rFonts w:ascii="Times New Roman" w:hAnsi="Times New Roman" w:cs="Times New Roman"/>
          <w:sz w:val="28"/>
          <w:szCs w:val="28"/>
          <w:lang w:val="ru-RU"/>
        </w:rPr>
        <w:t xml:space="preserve">В. </w:t>
      </w:r>
      <w:proofErr w:type="spellStart"/>
      <w:r w:rsidRPr="00946591">
        <w:rPr>
          <w:rFonts w:ascii="Times New Roman" w:hAnsi="Times New Roman" w:cs="Times New Roman"/>
          <w:sz w:val="28"/>
          <w:szCs w:val="28"/>
          <w:lang w:val="ru-RU"/>
        </w:rPr>
        <w:t>Ключникова</w:t>
      </w:r>
      <w:proofErr w:type="spellEnd"/>
      <w:r w:rsidRPr="00946591">
        <w:rPr>
          <w:rFonts w:ascii="Times New Roman" w:hAnsi="Times New Roman" w:cs="Times New Roman"/>
          <w:sz w:val="28"/>
          <w:szCs w:val="28"/>
          <w:lang w:val="ru-RU"/>
        </w:rPr>
        <w:t xml:space="preserve">, Н.В. </w:t>
      </w:r>
      <w:proofErr w:type="spellStart"/>
      <w:r w:rsidRPr="00946591">
        <w:rPr>
          <w:rFonts w:ascii="Times New Roman" w:hAnsi="Times New Roman" w:cs="Times New Roman"/>
          <w:sz w:val="28"/>
          <w:szCs w:val="28"/>
          <w:lang w:val="ru-RU"/>
        </w:rPr>
        <w:t>Клячева</w:t>
      </w:r>
      <w:proofErr w:type="spellEnd"/>
      <w:r w:rsidRPr="00946591">
        <w:rPr>
          <w:rFonts w:ascii="Times New Roman" w:hAnsi="Times New Roman" w:cs="Times New Roman"/>
          <w:sz w:val="28"/>
          <w:szCs w:val="28"/>
          <w:lang w:val="ru-RU"/>
        </w:rPr>
        <w:t xml:space="preserve"> // Строительство-2014: современные проблемы промышленного и гражданского строительства: Материалы международной научно-практической конференции, Ростов-на-Дону, 18–19 декабря 2014 года / Ростовский государственный строительный университет, Институт промышленного и гражданского строительства. – Ростов-на-Дону: ФГБОУ ВПО Ростовский государственный строительный университет, 2014. – С. 145. </w:t>
      </w:r>
    </w:p>
    <w:p w:rsidR="00946591" w:rsidRPr="008E38A4" w:rsidRDefault="00946591" w:rsidP="00B80BDD">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ru-RU"/>
        </w:rPr>
        <w:t xml:space="preserve">78. </w:t>
      </w:r>
      <w:r w:rsidRPr="00946591">
        <w:rPr>
          <w:rFonts w:ascii="Times New Roman" w:hAnsi="Times New Roman" w:cs="Times New Roman"/>
          <w:sz w:val="28"/>
          <w:szCs w:val="28"/>
          <w:lang w:val="ru-RU"/>
        </w:rPr>
        <w:t xml:space="preserve">Амирханов, Б.М. Вариантное проектирование в строительстве / Б.М. Амирханов // Актуальные вопросы современной науки и практики: Сборник научных статей по материалам XV Международной научно-практической конференции, Уфа, 21 июня 2024 года. – Уфа: Общество с ограниченной ответственностью </w:t>
      </w:r>
      <w:r w:rsidRPr="008E38A4">
        <w:rPr>
          <w:rFonts w:ascii="Times New Roman" w:hAnsi="Times New Roman" w:cs="Times New Roman"/>
          <w:sz w:val="28"/>
          <w:szCs w:val="28"/>
        </w:rPr>
        <w:t>"</w:t>
      </w:r>
      <w:r w:rsidRPr="00946591">
        <w:rPr>
          <w:rFonts w:ascii="Times New Roman" w:hAnsi="Times New Roman" w:cs="Times New Roman"/>
          <w:sz w:val="28"/>
          <w:szCs w:val="28"/>
          <w:lang w:val="ru-RU"/>
        </w:rPr>
        <w:t>Научно</w:t>
      </w:r>
      <w:r w:rsidRPr="008E38A4">
        <w:rPr>
          <w:rFonts w:ascii="Times New Roman" w:hAnsi="Times New Roman" w:cs="Times New Roman"/>
          <w:sz w:val="28"/>
          <w:szCs w:val="28"/>
        </w:rPr>
        <w:t>-</w:t>
      </w:r>
      <w:r w:rsidRPr="00946591">
        <w:rPr>
          <w:rFonts w:ascii="Times New Roman" w:hAnsi="Times New Roman" w:cs="Times New Roman"/>
          <w:sz w:val="28"/>
          <w:szCs w:val="28"/>
          <w:lang w:val="ru-RU"/>
        </w:rPr>
        <w:t>издательский</w:t>
      </w:r>
      <w:r w:rsidRPr="008E38A4">
        <w:rPr>
          <w:rFonts w:ascii="Times New Roman" w:hAnsi="Times New Roman" w:cs="Times New Roman"/>
          <w:sz w:val="28"/>
          <w:szCs w:val="28"/>
        </w:rPr>
        <w:t xml:space="preserve"> </w:t>
      </w:r>
      <w:r w:rsidRPr="00946591">
        <w:rPr>
          <w:rFonts w:ascii="Times New Roman" w:hAnsi="Times New Roman" w:cs="Times New Roman"/>
          <w:sz w:val="28"/>
          <w:szCs w:val="28"/>
          <w:lang w:val="ru-RU"/>
        </w:rPr>
        <w:t>центр</w:t>
      </w:r>
      <w:r w:rsidRPr="008E38A4">
        <w:rPr>
          <w:rFonts w:ascii="Times New Roman" w:hAnsi="Times New Roman" w:cs="Times New Roman"/>
          <w:sz w:val="28"/>
          <w:szCs w:val="28"/>
        </w:rPr>
        <w:t xml:space="preserve"> "</w:t>
      </w:r>
      <w:r w:rsidRPr="00946591">
        <w:rPr>
          <w:rFonts w:ascii="Times New Roman" w:hAnsi="Times New Roman" w:cs="Times New Roman"/>
          <w:sz w:val="28"/>
          <w:szCs w:val="28"/>
          <w:lang w:val="ru-RU"/>
        </w:rPr>
        <w:t>Вестник</w:t>
      </w:r>
      <w:r w:rsidRPr="008E38A4">
        <w:rPr>
          <w:rFonts w:ascii="Times New Roman" w:hAnsi="Times New Roman" w:cs="Times New Roman"/>
          <w:sz w:val="28"/>
          <w:szCs w:val="28"/>
        </w:rPr>
        <w:t xml:space="preserve"> </w:t>
      </w:r>
      <w:r w:rsidRPr="00946591">
        <w:rPr>
          <w:rFonts w:ascii="Times New Roman" w:hAnsi="Times New Roman" w:cs="Times New Roman"/>
          <w:sz w:val="28"/>
          <w:szCs w:val="28"/>
          <w:lang w:val="ru-RU"/>
        </w:rPr>
        <w:t>науки</w:t>
      </w:r>
      <w:r w:rsidRPr="008E38A4">
        <w:rPr>
          <w:rFonts w:ascii="Times New Roman" w:hAnsi="Times New Roman" w:cs="Times New Roman"/>
          <w:sz w:val="28"/>
          <w:szCs w:val="28"/>
        </w:rPr>
        <w:t xml:space="preserve">", 2024. – </w:t>
      </w:r>
      <w:r w:rsidRPr="00946591">
        <w:rPr>
          <w:rFonts w:ascii="Times New Roman" w:hAnsi="Times New Roman" w:cs="Times New Roman"/>
          <w:sz w:val="28"/>
          <w:szCs w:val="28"/>
          <w:lang w:val="ru-RU"/>
        </w:rPr>
        <w:t>С</w:t>
      </w:r>
      <w:r w:rsidRPr="008E38A4">
        <w:rPr>
          <w:rFonts w:ascii="Times New Roman" w:hAnsi="Times New Roman" w:cs="Times New Roman"/>
          <w:sz w:val="28"/>
          <w:szCs w:val="28"/>
        </w:rPr>
        <w:t xml:space="preserve">. 240-248. </w:t>
      </w:r>
    </w:p>
    <w:p w:rsidR="00946591" w:rsidRDefault="00721956" w:rsidP="00B80BD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79. </w:t>
      </w:r>
      <w:proofErr w:type="spellStart"/>
      <w:r w:rsidRPr="00721956">
        <w:rPr>
          <w:rFonts w:ascii="Times New Roman" w:hAnsi="Times New Roman" w:cs="Times New Roman"/>
          <w:sz w:val="28"/>
          <w:szCs w:val="28"/>
        </w:rPr>
        <w:t>Garkina</w:t>
      </w:r>
      <w:proofErr w:type="spellEnd"/>
      <w:r w:rsidRPr="00721956">
        <w:rPr>
          <w:rFonts w:ascii="Times New Roman" w:hAnsi="Times New Roman" w:cs="Times New Roman"/>
          <w:sz w:val="28"/>
          <w:szCs w:val="28"/>
        </w:rPr>
        <w:t xml:space="preserve">, I. Analytical design of composites in terms of systems analysis / I. </w:t>
      </w:r>
      <w:proofErr w:type="spellStart"/>
      <w:r w:rsidRPr="00721956">
        <w:rPr>
          <w:rFonts w:ascii="Times New Roman" w:hAnsi="Times New Roman" w:cs="Times New Roman"/>
          <w:sz w:val="28"/>
          <w:szCs w:val="28"/>
        </w:rPr>
        <w:t>Garkina</w:t>
      </w:r>
      <w:proofErr w:type="spellEnd"/>
      <w:r w:rsidRPr="00721956">
        <w:rPr>
          <w:rFonts w:ascii="Times New Roman" w:hAnsi="Times New Roman" w:cs="Times New Roman"/>
          <w:sz w:val="28"/>
          <w:szCs w:val="28"/>
        </w:rPr>
        <w:t xml:space="preserve">, A. Danilov // Architecture and Engineering. – 2023. – Vol. 8, No. 2. – P. 25-32. – DOI 10.23968/2500-0055-2023-8-2-25-32. </w:t>
      </w:r>
    </w:p>
    <w:p w:rsidR="00721956" w:rsidRDefault="00721956" w:rsidP="00B80BDD">
      <w:pPr>
        <w:spacing w:after="0" w:line="360" w:lineRule="auto"/>
        <w:jc w:val="both"/>
        <w:rPr>
          <w:rFonts w:ascii="Times New Roman" w:hAnsi="Times New Roman" w:cs="Times New Roman"/>
          <w:sz w:val="28"/>
          <w:szCs w:val="28"/>
          <w:lang w:val="ru-RU"/>
        </w:rPr>
      </w:pPr>
      <w:r w:rsidRPr="00721956">
        <w:rPr>
          <w:rFonts w:ascii="Times New Roman" w:hAnsi="Times New Roman" w:cs="Times New Roman"/>
          <w:sz w:val="28"/>
          <w:szCs w:val="28"/>
          <w:lang w:val="ru-RU"/>
        </w:rPr>
        <w:t xml:space="preserve">80. Яковлева </w:t>
      </w:r>
      <w:r>
        <w:rPr>
          <w:rFonts w:ascii="Times New Roman" w:hAnsi="Times New Roman" w:cs="Times New Roman"/>
          <w:sz w:val="28"/>
          <w:szCs w:val="28"/>
          <w:lang w:val="ru-RU"/>
        </w:rPr>
        <w:t>В.Д.</w:t>
      </w:r>
      <w:r w:rsidRPr="00721956">
        <w:rPr>
          <w:rFonts w:ascii="Times New Roman" w:hAnsi="Times New Roman" w:cs="Times New Roman"/>
          <w:sz w:val="28"/>
          <w:szCs w:val="28"/>
          <w:lang w:val="ru-RU"/>
        </w:rPr>
        <w:t xml:space="preserve"> Применение методов системного анализа в управлении организацией: анализ и оптимизация производственных процессов / В.Д. </w:t>
      </w:r>
      <w:r w:rsidRPr="00721956">
        <w:rPr>
          <w:rFonts w:ascii="Times New Roman" w:hAnsi="Times New Roman" w:cs="Times New Roman"/>
          <w:sz w:val="28"/>
          <w:szCs w:val="28"/>
          <w:lang w:val="ru-RU"/>
        </w:rPr>
        <w:lastRenderedPageBreak/>
        <w:t xml:space="preserve">Яковлева, Д.С. </w:t>
      </w:r>
      <w:proofErr w:type="spellStart"/>
      <w:r w:rsidRPr="00721956">
        <w:rPr>
          <w:rFonts w:ascii="Times New Roman" w:hAnsi="Times New Roman" w:cs="Times New Roman"/>
          <w:sz w:val="28"/>
          <w:szCs w:val="28"/>
          <w:lang w:val="ru-RU"/>
        </w:rPr>
        <w:t>Менгелишев</w:t>
      </w:r>
      <w:proofErr w:type="spellEnd"/>
      <w:r w:rsidRPr="00721956">
        <w:rPr>
          <w:rFonts w:ascii="Times New Roman" w:hAnsi="Times New Roman" w:cs="Times New Roman"/>
          <w:sz w:val="28"/>
          <w:szCs w:val="28"/>
          <w:lang w:val="ru-RU"/>
        </w:rPr>
        <w:t xml:space="preserve">, Д.Н. Алфимов, М.Ю. Конышев // Перспективы науки. – 2024. – № 6(177). – С. 63-66. </w:t>
      </w:r>
    </w:p>
    <w:p w:rsidR="00721956" w:rsidRDefault="00721956" w:rsidP="00B80BDD">
      <w:pPr>
        <w:spacing w:after="0" w:line="360" w:lineRule="auto"/>
        <w:jc w:val="both"/>
        <w:rPr>
          <w:rFonts w:ascii="Times New Roman" w:hAnsi="Times New Roman" w:cs="Times New Roman"/>
          <w:sz w:val="28"/>
          <w:szCs w:val="28"/>
          <w:lang w:val="ru-RU"/>
        </w:rPr>
      </w:pPr>
    </w:p>
    <w:p w:rsidR="00721956" w:rsidRDefault="00721956" w:rsidP="00B80BDD">
      <w:pPr>
        <w:spacing w:after="0" w:line="360" w:lineRule="auto"/>
        <w:jc w:val="both"/>
        <w:rPr>
          <w:rFonts w:ascii="Times New Roman" w:hAnsi="Times New Roman" w:cs="Times New Roman"/>
          <w:sz w:val="28"/>
          <w:szCs w:val="28"/>
          <w:lang w:val="ru-RU"/>
        </w:rPr>
      </w:pPr>
    </w:p>
    <w:p w:rsidR="00721956" w:rsidRPr="00721956" w:rsidRDefault="00721956" w:rsidP="00B80BDD">
      <w:pPr>
        <w:spacing w:after="0" w:line="360" w:lineRule="auto"/>
        <w:jc w:val="both"/>
        <w:rPr>
          <w:rFonts w:ascii="Times New Roman" w:hAnsi="Times New Roman" w:cs="Times New Roman"/>
          <w:sz w:val="28"/>
          <w:szCs w:val="28"/>
          <w:lang w:val="ru-RU"/>
        </w:rPr>
      </w:pPr>
    </w:p>
    <w:sectPr w:rsidR="00721956" w:rsidRPr="00721956" w:rsidSect="00B05CC0">
      <w:footerReference w:type="default" r:id="rId30"/>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4A8" w:rsidRDefault="006C34A8" w:rsidP="002D67D5">
      <w:pPr>
        <w:spacing w:after="0" w:line="240" w:lineRule="auto"/>
      </w:pPr>
      <w:r>
        <w:separator/>
      </w:r>
    </w:p>
  </w:endnote>
  <w:endnote w:type="continuationSeparator" w:id="0">
    <w:p w:rsidR="006C34A8" w:rsidRDefault="006C34A8" w:rsidP="002D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829406"/>
      <w:docPartObj>
        <w:docPartGallery w:val="Page Numbers (Bottom of Page)"/>
        <w:docPartUnique/>
      </w:docPartObj>
    </w:sdtPr>
    <w:sdtEndPr/>
    <w:sdtContent>
      <w:p w:rsidR="00D76DD8" w:rsidRDefault="00D76DD8">
        <w:pPr>
          <w:pStyle w:val="a8"/>
          <w:jc w:val="center"/>
        </w:pPr>
        <w:r>
          <w:fldChar w:fldCharType="begin"/>
        </w:r>
        <w:r>
          <w:instrText>PAGE   \* MERGEFORMAT</w:instrText>
        </w:r>
        <w:r>
          <w:fldChar w:fldCharType="separate"/>
        </w:r>
        <w:r w:rsidR="00CE5B72" w:rsidRPr="00CE5B72">
          <w:rPr>
            <w:noProof/>
            <w:lang w:val="ru-RU"/>
          </w:rPr>
          <w:t>32</w:t>
        </w:r>
        <w:r>
          <w:fldChar w:fldCharType="end"/>
        </w:r>
      </w:p>
    </w:sdtContent>
  </w:sdt>
  <w:p w:rsidR="00D76DD8" w:rsidRDefault="00D76DD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4A8" w:rsidRDefault="006C34A8" w:rsidP="002D67D5">
      <w:pPr>
        <w:spacing w:after="0" w:line="240" w:lineRule="auto"/>
      </w:pPr>
      <w:r>
        <w:separator/>
      </w:r>
    </w:p>
  </w:footnote>
  <w:footnote w:type="continuationSeparator" w:id="0">
    <w:p w:rsidR="006C34A8" w:rsidRDefault="006C34A8" w:rsidP="002D67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44A2B"/>
    <w:multiLevelType w:val="hybridMultilevel"/>
    <w:tmpl w:val="0C1AA804"/>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0373BF"/>
    <w:multiLevelType w:val="hybridMultilevel"/>
    <w:tmpl w:val="635C51F8"/>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984722"/>
    <w:multiLevelType w:val="hybridMultilevel"/>
    <w:tmpl w:val="51B4B9F6"/>
    <w:lvl w:ilvl="0" w:tplc="032A99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C77401"/>
    <w:multiLevelType w:val="hybridMultilevel"/>
    <w:tmpl w:val="3CD28CBA"/>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DC47EC"/>
    <w:multiLevelType w:val="hybridMultilevel"/>
    <w:tmpl w:val="E146DF56"/>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665120"/>
    <w:multiLevelType w:val="hybridMultilevel"/>
    <w:tmpl w:val="2060794E"/>
    <w:lvl w:ilvl="0" w:tplc="032A99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4501A0"/>
    <w:multiLevelType w:val="hybridMultilevel"/>
    <w:tmpl w:val="2A5C7108"/>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AF02EC0"/>
    <w:multiLevelType w:val="hybridMultilevel"/>
    <w:tmpl w:val="7B3621EC"/>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0039DA"/>
    <w:multiLevelType w:val="hybridMultilevel"/>
    <w:tmpl w:val="400698C6"/>
    <w:lvl w:ilvl="0" w:tplc="E7C62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770A37"/>
    <w:multiLevelType w:val="hybridMultilevel"/>
    <w:tmpl w:val="277AB946"/>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E63E8D"/>
    <w:multiLevelType w:val="hybridMultilevel"/>
    <w:tmpl w:val="E5266B3C"/>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B92072"/>
    <w:multiLevelType w:val="hybridMultilevel"/>
    <w:tmpl w:val="E0385D14"/>
    <w:lvl w:ilvl="0" w:tplc="E7C62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B466F3"/>
    <w:multiLevelType w:val="hybridMultilevel"/>
    <w:tmpl w:val="86F62DAA"/>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5D6C3F"/>
    <w:multiLevelType w:val="hybridMultilevel"/>
    <w:tmpl w:val="0BC4E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4D50A3"/>
    <w:multiLevelType w:val="hybridMultilevel"/>
    <w:tmpl w:val="9452914E"/>
    <w:lvl w:ilvl="0" w:tplc="E7C62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BD7C0A"/>
    <w:multiLevelType w:val="hybridMultilevel"/>
    <w:tmpl w:val="DDE4320E"/>
    <w:lvl w:ilvl="0" w:tplc="032A99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1777F1"/>
    <w:multiLevelType w:val="hybridMultilevel"/>
    <w:tmpl w:val="73DE8D90"/>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CB92B28"/>
    <w:multiLevelType w:val="hybridMultilevel"/>
    <w:tmpl w:val="B6682CD6"/>
    <w:lvl w:ilvl="0" w:tplc="032A99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D016949"/>
    <w:multiLevelType w:val="hybridMultilevel"/>
    <w:tmpl w:val="C8F4C008"/>
    <w:lvl w:ilvl="0" w:tplc="E7C62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1741046"/>
    <w:multiLevelType w:val="hybridMultilevel"/>
    <w:tmpl w:val="03B492AA"/>
    <w:lvl w:ilvl="0" w:tplc="04190005">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0">
    <w:nsid w:val="52623015"/>
    <w:multiLevelType w:val="hybridMultilevel"/>
    <w:tmpl w:val="A8DA57C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362BB9"/>
    <w:multiLevelType w:val="hybridMultilevel"/>
    <w:tmpl w:val="0CE60DE0"/>
    <w:lvl w:ilvl="0" w:tplc="E7C62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4891FA9"/>
    <w:multiLevelType w:val="hybridMultilevel"/>
    <w:tmpl w:val="84EE132A"/>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CB073D5"/>
    <w:multiLevelType w:val="hybridMultilevel"/>
    <w:tmpl w:val="E68C0678"/>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E1C7C6C"/>
    <w:multiLevelType w:val="hybridMultilevel"/>
    <w:tmpl w:val="0DD88164"/>
    <w:lvl w:ilvl="0" w:tplc="E7C62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E7F5249"/>
    <w:multiLevelType w:val="hybridMultilevel"/>
    <w:tmpl w:val="05D4E4F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F446380"/>
    <w:multiLevelType w:val="hybridMultilevel"/>
    <w:tmpl w:val="F84C12CA"/>
    <w:lvl w:ilvl="0" w:tplc="032A99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6C70EDD"/>
    <w:multiLevelType w:val="hybridMultilevel"/>
    <w:tmpl w:val="E2D0D208"/>
    <w:lvl w:ilvl="0" w:tplc="04190005">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8">
    <w:nsid w:val="793A7560"/>
    <w:multiLevelType w:val="hybridMultilevel"/>
    <w:tmpl w:val="5C9666CE"/>
    <w:lvl w:ilvl="0" w:tplc="3634E0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EAB36B3"/>
    <w:multiLevelType w:val="hybridMultilevel"/>
    <w:tmpl w:val="5C9AF050"/>
    <w:lvl w:ilvl="0" w:tplc="E7C62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6"/>
  </w:num>
  <w:num w:numId="3">
    <w:abstractNumId w:val="20"/>
  </w:num>
  <w:num w:numId="4">
    <w:abstractNumId w:val="2"/>
  </w:num>
  <w:num w:numId="5">
    <w:abstractNumId w:val="29"/>
  </w:num>
  <w:num w:numId="6">
    <w:abstractNumId w:val="27"/>
  </w:num>
  <w:num w:numId="7">
    <w:abstractNumId w:val="6"/>
  </w:num>
  <w:num w:numId="8">
    <w:abstractNumId w:val="3"/>
  </w:num>
  <w:num w:numId="9">
    <w:abstractNumId w:val="7"/>
  </w:num>
  <w:num w:numId="10">
    <w:abstractNumId w:val="21"/>
  </w:num>
  <w:num w:numId="11">
    <w:abstractNumId w:val="24"/>
  </w:num>
  <w:num w:numId="12">
    <w:abstractNumId w:val="18"/>
  </w:num>
  <w:num w:numId="13">
    <w:abstractNumId w:val="14"/>
  </w:num>
  <w:num w:numId="14">
    <w:abstractNumId w:val="0"/>
  </w:num>
  <w:num w:numId="15">
    <w:abstractNumId w:val="22"/>
  </w:num>
  <w:num w:numId="16">
    <w:abstractNumId w:val="25"/>
  </w:num>
  <w:num w:numId="17">
    <w:abstractNumId w:val="12"/>
  </w:num>
  <w:num w:numId="18">
    <w:abstractNumId w:val="9"/>
  </w:num>
  <w:num w:numId="19">
    <w:abstractNumId w:val="23"/>
  </w:num>
  <w:num w:numId="20">
    <w:abstractNumId w:val="16"/>
  </w:num>
  <w:num w:numId="21">
    <w:abstractNumId w:val="4"/>
  </w:num>
  <w:num w:numId="22">
    <w:abstractNumId w:val="11"/>
  </w:num>
  <w:num w:numId="23">
    <w:abstractNumId w:val="5"/>
  </w:num>
  <w:num w:numId="24">
    <w:abstractNumId w:val="1"/>
  </w:num>
  <w:num w:numId="25">
    <w:abstractNumId w:val="17"/>
  </w:num>
  <w:num w:numId="26">
    <w:abstractNumId w:val="15"/>
  </w:num>
  <w:num w:numId="27">
    <w:abstractNumId w:val="28"/>
  </w:num>
  <w:num w:numId="28">
    <w:abstractNumId w:val="19"/>
  </w:num>
  <w:num w:numId="29">
    <w:abstractNumId w:val="1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CC0"/>
    <w:rsid w:val="00006323"/>
    <w:rsid w:val="00063770"/>
    <w:rsid w:val="000637F9"/>
    <w:rsid w:val="0007159E"/>
    <w:rsid w:val="0008633A"/>
    <w:rsid w:val="00090E6A"/>
    <w:rsid w:val="00093FEF"/>
    <w:rsid w:val="000A08EA"/>
    <w:rsid w:val="000D3D18"/>
    <w:rsid w:val="000F0063"/>
    <w:rsid w:val="001010F8"/>
    <w:rsid w:val="0010734C"/>
    <w:rsid w:val="00140521"/>
    <w:rsid w:val="001544B6"/>
    <w:rsid w:val="00161F83"/>
    <w:rsid w:val="001B7AEA"/>
    <w:rsid w:val="001D7C6D"/>
    <w:rsid w:val="001F43A8"/>
    <w:rsid w:val="002172DF"/>
    <w:rsid w:val="00222A2D"/>
    <w:rsid w:val="00253319"/>
    <w:rsid w:val="00261D8E"/>
    <w:rsid w:val="00287D60"/>
    <w:rsid w:val="00290B05"/>
    <w:rsid w:val="002C27B5"/>
    <w:rsid w:val="002D4C54"/>
    <w:rsid w:val="002D67D5"/>
    <w:rsid w:val="002E12FA"/>
    <w:rsid w:val="002F15D4"/>
    <w:rsid w:val="00300440"/>
    <w:rsid w:val="00321F4A"/>
    <w:rsid w:val="00334298"/>
    <w:rsid w:val="0033760E"/>
    <w:rsid w:val="00340039"/>
    <w:rsid w:val="00352698"/>
    <w:rsid w:val="003828D5"/>
    <w:rsid w:val="00391741"/>
    <w:rsid w:val="003A18DD"/>
    <w:rsid w:val="003B372E"/>
    <w:rsid w:val="003B7116"/>
    <w:rsid w:val="004003CC"/>
    <w:rsid w:val="00400F8E"/>
    <w:rsid w:val="004048E7"/>
    <w:rsid w:val="00414189"/>
    <w:rsid w:val="00454388"/>
    <w:rsid w:val="004631B3"/>
    <w:rsid w:val="0049001F"/>
    <w:rsid w:val="0049133B"/>
    <w:rsid w:val="004A2603"/>
    <w:rsid w:val="004C32DE"/>
    <w:rsid w:val="004C5263"/>
    <w:rsid w:val="00512502"/>
    <w:rsid w:val="00524824"/>
    <w:rsid w:val="005248A3"/>
    <w:rsid w:val="00537AA0"/>
    <w:rsid w:val="00537F0E"/>
    <w:rsid w:val="00554477"/>
    <w:rsid w:val="00555281"/>
    <w:rsid w:val="00557486"/>
    <w:rsid w:val="00563A64"/>
    <w:rsid w:val="00575678"/>
    <w:rsid w:val="00581718"/>
    <w:rsid w:val="005846F5"/>
    <w:rsid w:val="0059239C"/>
    <w:rsid w:val="005A2CA1"/>
    <w:rsid w:val="005A6C78"/>
    <w:rsid w:val="005B5F34"/>
    <w:rsid w:val="005E44F1"/>
    <w:rsid w:val="005E5D15"/>
    <w:rsid w:val="005E72B1"/>
    <w:rsid w:val="00613E89"/>
    <w:rsid w:val="00635C78"/>
    <w:rsid w:val="0064339F"/>
    <w:rsid w:val="006467D7"/>
    <w:rsid w:val="006519D2"/>
    <w:rsid w:val="006529D5"/>
    <w:rsid w:val="0065732F"/>
    <w:rsid w:val="006B409E"/>
    <w:rsid w:val="006C34A8"/>
    <w:rsid w:val="007006B2"/>
    <w:rsid w:val="007023CA"/>
    <w:rsid w:val="0070715C"/>
    <w:rsid w:val="00712E93"/>
    <w:rsid w:val="00721956"/>
    <w:rsid w:val="00724490"/>
    <w:rsid w:val="007517A8"/>
    <w:rsid w:val="00754EDF"/>
    <w:rsid w:val="007736A6"/>
    <w:rsid w:val="007A171D"/>
    <w:rsid w:val="007C56E6"/>
    <w:rsid w:val="007D4299"/>
    <w:rsid w:val="007E17D7"/>
    <w:rsid w:val="007F3045"/>
    <w:rsid w:val="00801993"/>
    <w:rsid w:val="00812B93"/>
    <w:rsid w:val="00822C76"/>
    <w:rsid w:val="0082678F"/>
    <w:rsid w:val="008520FE"/>
    <w:rsid w:val="0085534C"/>
    <w:rsid w:val="0087522F"/>
    <w:rsid w:val="0088092A"/>
    <w:rsid w:val="0088795A"/>
    <w:rsid w:val="008900BD"/>
    <w:rsid w:val="00891C9E"/>
    <w:rsid w:val="008A05F6"/>
    <w:rsid w:val="008B0F95"/>
    <w:rsid w:val="008B488F"/>
    <w:rsid w:val="008E2957"/>
    <w:rsid w:val="008E38A4"/>
    <w:rsid w:val="008E5636"/>
    <w:rsid w:val="008F2A92"/>
    <w:rsid w:val="008F6BAD"/>
    <w:rsid w:val="009021CA"/>
    <w:rsid w:val="00902B85"/>
    <w:rsid w:val="0091477B"/>
    <w:rsid w:val="00945EA2"/>
    <w:rsid w:val="00946591"/>
    <w:rsid w:val="009549E3"/>
    <w:rsid w:val="009616A0"/>
    <w:rsid w:val="0097057F"/>
    <w:rsid w:val="009A0F09"/>
    <w:rsid w:val="009D1DF0"/>
    <w:rsid w:val="009E6054"/>
    <w:rsid w:val="009F2BB5"/>
    <w:rsid w:val="00A02367"/>
    <w:rsid w:val="00A1562F"/>
    <w:rsid w:val="00A21AB6"/>
    <w:rsid w:val="00A26D3B"/>
    <w:rsid w:val="00A42424"/>
    <w:rsid w:val="00A55CDE"/>
    <w:rsid w:val="00A70A82"/>
    <w:rsid w:val="00A872F2"/>
    <w:rsid w:val="00AD74B5"/>
    <w:rsid w:val="00AE055F"/>
    <w:rsid w:val="00AE4270"/>
    <w:rsid w:val="00B007A4"/>
    <w:rsid w:val="00B035E0"/>
    <w:rsid w:val="00B05CC0"/>
    <w:rsid w:val="00B165F6"/>
    <w:rsid w:val="00B260EE"/>
    <w:rsid w:val="00B31E57"/>
    <w:rsid w:val="00B55BB2"/>
    <w:rsid w:val="00B649AD"/>
    <w:rsid w:val="00B80BDD"/>
    <w:rsid w:val="00B82BD1"/>
    <w:rsid w:val="00B87E81"/>
    <w:rsid w:val="00BF4E92"/>
    <w:rsid w:val="00C00199"/>
    <w:rsid w:val="00C15784"/>
    <w:rsid w:val="00C3265D"/>
    <w:rsid w:val="00C63DD8"/>
    <w:rsid w:val="00C82542"/>
    <w:rsid w:val="00CA3022"/>
    <w:rsid w:val="00CC3E5A"/>
    <w:rsid w:val="00CE19DC"/>
    <w:rsid w:val="00CE1C50"/>
    <w:rsid w:val="00CE3433"/>
    <w:rsid w:val="00CE5B72"/>
    <w:rsid w:val="00D17074"/>
    <w:rsid w:val="00D76DD8"/>
    <w:rsid w:val="00D91678"/>
    <w:rsid w:val="00DA0E4A"/>
    <w:rsid w:val="00DB7BB3"/>
    <w:rsid w:val="00DC0B06"/>
    <w:rsid w:val="00DC2858"/>
    <w:rsid w:val="00DC2F22"/>
    <w:rsid w:val="00DD267A"/>
    <w:rsid w:val="00DD4D01"/>
    <w:rsid w:val="00DD516C"/>
    <w:rsid w:val="00DE301A"/>
    <w:rsid w:val="00DE34E3"/>
    <w:rsid w:val="00DF6EAB"/>
    <w:rsid w:val="00E03463"/>
    <w:rsid w:val="00E12F5F"/>
    <w:rsid w:val="00E16065"/>
    <w:rsid w:val="00E2703F"/>
    <w:rsid w:val="00E415C7"/>
    <w:rsid w:val="00E41D7E"/>
    <w:rsid w:val="00E6473E"/>
    <w:rsid w:val="00E650B1"/>
    <w:rsid w:val="00E7432F"/>
    <w:rsid w:val="00E91FCD"/>
    <w:rsid w:val="00EA58B4"/>
    <w:rsid w:val="00F00269"/>
    <w:rsid w:val="00F02AA0"/>
    <w:rsid w:val="00F0435E"/>
    <w:rsid w:val="00F044D1"/>
    <w:rsid w:val="00F308DD"/>
    <w:rsid w:val="00F5051D"/>
    <w:rsid w:val="00F65D4C"/>
    <w:rsid w:val="00F66F15"/>
    <w:rsid w:val="00F71017"/>
    <w:rsid w:val="00F87AC1"/>
    <w:rsid w:val="00F9241B"/>
    <w:rsid w:val="00F95652"/>
    <w:rsid w:val="00FA0422"/>
    <w:rsid w:val="00FC1796"/>
    <w:rsid w:val="00FD4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rPr>
  </w:style>
  <w:style w:type="paragraph" w:styleId="3">
    <w:name w:val="heading 3"/>
    <w:basedOn w:val="a"/>
    <w:next w:val="a"/>
    <w:link w:val="30"/>
    <w:qFormat/>
    <w:rsid w:val="00B165F6"/>
    <w:pPr>
      <w:keepNext/>
      <w:spacing w:after="0" w:line="360" w:lineRule="auto"/>
      <w:outlineLvl w:val="2"/>
    </w:pPr>
    <w:rPr>
      <w:rFonts w:ascii="Times New Roman" w:eastAsia="Times New Roman" w:hAnsi="Times New Roman" w:cs="Arial"/>
      <w:bCs/>
      <w:sz w:val="28"/>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0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0422"/>
    <w:rPr>
      <w:rFonts w:ascii="Tahoma" w:hAnsi="Tahoma" w:cs="Tahoma"/>
      <w:sz w:val="16"/>
      <w:szCs w:val="16"/>
      <w:lang w:val="en-US"/>
    </w:rPr>
  </w:style>
  <w:style w:type="paragraph" w:styleId="1">
    <w:name w:val="toc 1"/>
    <w:basedOn w:val="a"/>
    <w:next w:val="a"/>
    <w:autoRedefine/>
    <w:uiPriority w:val="39"/>
    <w:unhideWhenUsed/>
    <w:rsid w:val="002172DF"/>
    <w:pPr>
      <w:spacing w:after="100"/>
    </w:pPr>
  </w:style>
  <w:style w:type="paragraph" w:styleId="2">
    <w:name w:val="toc 2"/>
    <w:basedOn w:val="a"/>
    <w:next w:val="a"/>
    <w:autoRedefine/>
    <w:uiPriority w:val="39"/>
    <w:unhideWhenUsed/>
    <w:rsid w:val="002172DF"/>
    <w:pPr>
      <w:spacing w:after="100"/>
      <w:ind w:left="220"/>
    </w:pPr>
  </w:style>
  <w:style w:type="character" w:styleId="a5">
    <w:name w:val="Hyperlink"/>
    <w:basedOn w:val="a0"/>
    <w:uiPriority w:val="99"/>
    <w:unhideWhenUsed/>
    <w:rsid w:val="002172DF"/>
    <w:rPr>
      <w:color w:val="0000FF" w:themeColor="hyperlink"/>
      <w:u w:val="single"/>
    </w:rPr>
  </w:style>
  <w:style w:type="paragraph" w:styleId="a6">
    <w:name w:val="header"/>
    <w:basedOn w:val="a"/>
    <w:link w:val="a7"/>
    <w:uiPriority w:val="99"/>
    <w:unhideWhenUsed/>
    <w:rsid w:val="002D67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D67D5"/>
    <w:rPr>
      <w:lang w:val="en-US"/>
    </w:rPr>
  </w:style>
  <w:style w:type="paragraph" w:styleId="a8">
    <w:name w:val="footer"/>
    <w:basedOn w:val="a"/>
    <w:link w:val="a9"/>
    <w:uiPriority w:val="99"/>
    <w:unhideWhenUsed/>
    <w:rsid w:val="002D67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D67D5"/>
    <w:rPr>
      <w:lang w:val="en-US"/>
    </w:rPr>
  </w:style>
  <w:style w:type="paragraph" w:styleId="20">
    <w:name w:val="Body Text Indent 2"/>
    <w:basedOn w:val="a"/>
    <w:link w:val="21"/>
    <w:uiPriority w:val="99"/>
    <w:semiHidden/>
    <w:unhideWhenUsed/>
    <w:rsid w:val="002F15D4"/>
    <w:pPr>
      <w:overflowPunct w:val="0"/>
      <w:autoSpaceDE w:val="0"/>
      <w:autoSpaceDN w:val="0"/>
      <w:adjustRightInd w:val="0"/>
      <w:spacing w:after="120" w:line="480" w:lineRule="auto"/>
      <w:ind w:left="283"/>
    </w:pPr>
    <w:rPr>
      <w:rFonts w:ascii="Times New Roman CYR" w:eastAsia="Times New Roman" w:hAnsi="Times New Roman CYR" w:cs="Times New Roman"/>
      <w:sz w:val="20"/>
      <w:szCs w:val="20"/>
      <w:lang w:val="ru-RU" w:eastAsia="ru-RU"/>
    </w:rPr>
  </w:style>
  <w:style w:type="character" w:customStyle="1" w:styleId="21">
    <w:name w:val="Основной текст с отступом 2 Знак"/>
    <w:basedOn w:val="a0"/>
    <w:link w:val="20"/>
    <w:uiPriority w:val="99"/>
    <w:semiHidden/>
    <w:rsid w:val="002F15D4"/>
    <w:rPr>
      <w:rFonts w:ascii="Times New Roman CYR" w:eastAsia="Times New Roman" w:hAnsi="Times New Roman CYR" w:cs="Times New Roman"/>
      <w:sz w:val="20"/>
      <w:szCs w:val="20"/>
      <w:lang w:eastAsia="ru-RU"/>
    </w:rPr>
  </w:style>
  <w:style w:type="paragraph" w:styleId="aa">
    <w:name w:val="List Paragraph"/>
    <w:basedOn w:val="a"/>
    <w:uiPriority w:val="34"/>
    <w:qFormat/>
    <w:rsid w:val="006B409E"/>
    <w:pPr>
      <w:ind w:left="720"/>
      <w:contextualSpacing/>
    </w:pPr>
  </w:style>
  <w:style w:type="table" w:styleId="ab">
    <w:name w:val="Table Grid"/>
    <w:basedOn w:val="a1"/>
    <w:uiPriority w:val="59"/>
    <w:rsid w:val="00537F0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b"/>
    <w:uiPriority w:val="59"/>
    <w:rsid w:val="004C32D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b"/>
    <w:uiPriority w:val="59"/>
    <w:rsid w:val="00DD4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iPriority w:val="99"/>
    <w:semiHidden/>
    <w:unhideWhenUsed/>
    <w:rsid w:val="009021CA"/>
    <w:pPr>
      <w:spacing w:after="120" w:line="480" w:lineRule="auto"/>
    </w:pPr>
  </w:style>
  <w:style w:type="character" w:customStyle="1" w:styleId="24">
    <w:name w:val="Основной текст 2 Знак"/>
    <w:basedOn w:val="a0"/>
    <w:link w:val="23"/>
    <w:uiPriority w:val="99"/>
    <w:semiHidden/>
    <w:rsid w:val="009021CA"/>
    <w:rPr>
      <w:lang w:val="en-US"/>
    </w:rPr>
  </w:style>
  <w:style w:type="character" w:customStyle="1" w:styleId="30">
    <w:name w:val="Заголовок 3 Знак"/>
    <w:basedOn w:val="a0"/>
    <w:link w:val="3"/>
    <w:rsid w:val="00B165F6"/>
    <w:rPr>
      <w:rFonts w:ascii="Times New Roman" w:eastAsia="Times New Roman" w:hAnsi="Times New Roman" w:cs="Arial"/>
      <w:bCs/>
      <w:sz w:val="28"/>
      <w:szCs w:val="26"/>
    </w:rPr>
  </w:style>
  <w:style w:type="paragraph" w:styleId="31">
    <w:name w:val="toc 3"/>
    <w:basedOn w:val="a"/>
    <w:next w:val="a"/>
    <w:autoRedefine/>
    <w:uiPriority w:val="39"/>
    <w:unhideWhenUsed/>
    <w:rsid w:val="00A70A82"/>
    <w:pPr>
      <w:spacing w:after="100"/>
      <w:ind w:left="440"/>
    </w:pPr>
  </w:style>
  <w:style w:type="paragraph" w:styleId="ac">
    <w:name w:val="Body Text Indent"/>
    <w:basedOn w:val="a"/>
    <w:link w:val="ad"/>
    <w:uiPriority w:val="99"/>
    <w:unhideWhenUsed/>
    <w:rsid w:val="00F044D1"/>
    <w:pPr>
      <w:spacing w:after="120" w:line="240" w:lineRule="auto"/>
      <w:ind w:left="283"/>
    </w:pPr>
    <w:rPr>
      <w:rFonts w:ascii="Times New Roman" w:eastAsia="Times New Roman" w:hAnsi="Times New Roman" w:cs="Times New Roman"/>
      <w:sz w:val="24"/>
      <w:szCs w:val="20"/>
      <w:lang w:val="ru-RU"/>
    </w:rPr>
  </w:style>
  <w:style w:type="character" w:customStyle="1" w:styleId="ad">
    <w:name w:val="Основной текст с отступом Знак"/>
    <w:basedOn w:val="a0"/>
    <w:link w:val="ac"/>
    <w:uiPriority w:val="99"/>
    <w:rsid w:val="00F044D1"/>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rPr>
  </w:style>
  <w:style w:type="paragraph" w:styleId="3">
    <w:name w:val="heading 3"/>
    <w:basedOn w:val="a"/>
    <w:next w:val="a"/>
    <w:link w:val="30"/>
    <w:qFormat/>
    <w:rsid w:val="00B165F6"/>
    <w:pPr>
      <w:keepNext/>
      <w:spacing w:after="0" w:line="360" w:lineRule="auto"/>
      <w:outlineLvl w:val="2"/>
    </w:pPr>
    <w:rPr>
      <w:rFonts w:ascii="Times New Roman" w:eastAsia="Times New Roman" w:hAnsi="Times New Roman" w:cs="Arial"/>
      <w:bCs/>
      <w:sz w:val="28"/>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0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0422"/>
    <w:rPr>
      <w:rFonts w:ascii="Tahoma" w:hAnsi="Tahoma" w:cs="Tahoma"/>
      <w:sz w:val="16"/>
      <w:szCs w:val="16"/>
      <w:lang w:val="en-US"/>
    </w:rPr>
  </w:style>
  <w:style w:type="paragraph" w:styleId="1">
    <w:name w:val="toc 1"/>
    <w:basedOn w:val="a"/>
    <w:next w:val="a"/>
    <w:autoRedefine/>
    <w:uiPriority w:val="39"/>
    <w:unhideWhenUsed/>
    <w:rsid w:val="002172DF"/>
    <w:pPr>
      <w:spacing w:after="100"/>
    </w:pPr>
  </w:style>
  <w:style w:type="paragraph" w:styleId="2">
    <w:name w:val="toc 2"/>
    <w:basedOn w:val="a"/>
    <w:next w:val="a"/>
    <w:autoRedefine/>
    <w:uiPriority w:val="39"/>
    <w:unhideWhenUsed/>
    <w:rsid w:val="002172DF"/>
    <w:pPr>
      <w:spacing w:after="100"/>
      <w:ind w:left="220"/>
    </w:pPr>
  </w:style>
  <w:style w:type="character" w:styleId="a5">
    <w:name w:val="Hyperlink"/>
    <w:basedOn w:val="a0"/>
    <w:uiPriority w:val="99"/>
    <w:unhideWhenUsed/>
    <w:rsid w:val="002172DF"/>
    <w:rPr>
      <w:color w:val="0000FF" w:themeColor="hyperlink"/>
      <w:u w:val="single"/>
    </w:rPr>
  </w:style>
  <w:style w:type="paragraph" w:styleId="a6">
    <w:name w:val="header"/>
    <w:basedOn w:val="a"/>
    <w:link w:val="a7"/>
    <w:uiPriority w:val="99"/>
    <w:unhideWhenUsed/>
    <w:rsid w:val="002D67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D67D5"/>
    <w:rPr>
      <w:lang w:val="en-US"/>
    </w:rPr>
  </w:style>
  <w:style w:type="paragraph" w:styleId="a8">
    <w:name w:val="footer"/>
    <w:basedOn w:val="a"/>
    <w:link w:val="a9"/>
    <w:uiPriority w:val="99"/>
    <w:unhideWhenUsed/>
    <w:rsid w:val="002D67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D67D5"/>
    <w:rPr>
      <w:lang w:val="en-US"/>
    </w:rPr>
  </w:style>
  <w:style w:type="paragraph" w:styleId="20">
    <w:name w:val="Body Text Indent 2"/>
    <w:basedOn w:val="a"/>
    <w:link w:val="21"/>
    <w:uiPriority w:val="99"/>
    <w:semiHidden/>
    <w:unhideWhenUsed/>
    <w:rsid w:val="002F15D4"/>
    <w:pPr>
      <w:overflowPunct w:val="0"/>
      <w:autoSpaceDE w:val="0"/>
      <w:autoSpaceDN w:val="0"/>
      <w:adjustRightInd w:val="0"/>
      <w:spacing w:after="120" w:line="480" w:lineRule="auto"/>
      <w:ind w:left="283"/>
    </w:pPr>
    <w:rPr>
      <w:rFonts w:ascii="Times New Roman CYR" w:eastAsia="Times New Roman" w:hAnsi="Times New Roman CYR" w:cs="Times New Roman"/>
      <w:sz w:val="20"/>
      <w:szCs w:val="20"/>
      <w:lang w:val="ru-RU" w:eastAsia="ru-RU"/>
    </w:rPr>
  </w:style>
  <w:style w:type="character" w:customStyle="1" w:styleId="21">
    <w:name w:val="Основной текст с отступом 2 Знак"/>
    <w:basedOn w:val="a0"/>
    <w:link w:val="20"/>
    <w:uiPriority w:val="99"/>
    <w:semiHidden/>
    <w:rsid w:val="002F15D4"/>
    <w:rPr>
      <w:rFonts w:ascii="Times New Roman CYR" w:eastAsia="Times New Roman" w:hAnsi="Times New Roman CYR" w:cs="Times New Roman"/>
      <w:sz w:val="20"/>
      <w:szCs w:val="20"/>
      <w:lang w:eastAsia="ru-RU"/>
    </w:rPr>
  </w:style>
  <w:style w:type="paragraph" w:styleId="aa">
    <w:name w:val="List Paragraph"/>
    <w:basedOn w:val="a"/>
    <w:uiPriority w:val="34"/>
    <w:qFormat/>
    <w:rsid w:val="006B409E"/>
    <w:pPr>
      <w:ind w:left="720"/>
      <w:contextualSpacing/>
    </w:pPr>
  </w:style>
  <w:style w:type="table" w:styleId="ab">
    <w:name w:val="Table Grid"/>
    <w:basedOn w:val="a1"/>
    <w:uiPriority w:val="59"/>
    <w:rsid w:val="00537F0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b"/>
    <w:uiPriority w:val="59"/>
    <w:rsid w:val="004C32D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b"/>
    <w:uiPriority w:val="59"/>
    <w:rsid w:val="00DD4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iPriority w:val="99"/>
    <w:semiHidden/>
    <w:unhideWhenUsed/>
    <w:rsid w:val="009021CA"/>
    <w:pPr>
      <w:spacing w:after="120" w:line="480" w:lineRule="auto"/>
    </w:pPr>
  </w:style>
  <w:style w:type="character" w:customStyle="1" w:styleId="24">
    <w:name w:val="Основной текст 2 Знак"/>
    <w:basedOn w:val="a0"/>
    <w:link w:val="23"/>
    <w:uiPriority w:val="99"/>
    <w:semiHidden/>
    <w:rsid w:val="009021CA"/>
    <w:rPr>
      <w:lang w:val="en-US"/>
    </w:rPr>
  </w:style>
  <w:style w:type="character" w:customStyle="1" w:styleId="30">
    <w:name w:val="Заголовок 3 Знак"/>
    <w:basedOn w:val="a0"/>
    <w:link w:val="3"/>
    <w:rsid w:val="00B165F6"/>
    <w:rPr>
      <w:rFonts w:ascii="Times New Roman" w:eastAsia="Times New Roman" w:hAnsi="Times New Roman" w:cs="Arial"/>
      <w:bCs/>
      <w:sz w:val="28"/>
      <w:szCs w:val="26"/>
    </w:rPr>
  </w:style>
  <w:style w:type="paragraph" w:styleId="31">
    <w:name w:val="toc 3"/>
    <w:basedOn w:val="a"/>
    <w:next w:val="a"/>
    <w:autoRedefine/>
    <w:uiPriority w:val="39"/>
    <w:unhideWhenUsed/>
    <w:rsid w:val="00A70A82"/>
    <w:pPr>
      <w:spacing w:after="100"/>
      <w:ind w:left="440"/>
    </w:pPr>
  </w:style>
  <w:style w:type="paragraph" w:styleId="ac">
    <w:name w:val="Body Text Indent"/>
    <w:basedOn w:val="a"/>
    <w:link w:val="ad"/>
    <w:uiPriority w:val="99"/>
    <w:unhideWhenUsed/>
    <w:rsid w:val="00F044D1"/>
    <w:pPr>
      <w:spacing w:after="120" w:line="240" w:lineRule="auto"/>
      <w:ind w:left="283"/>
    </w:pPr>
    <w:rPr>
      <w:rFonts w:ascii="Times New Roman" w:eastAsia="Times New Roman" w:hAnsi="Times New Roman" w:cs="Times New Roman"/>
      <w:sz w:val="24"/>
      <w:szCs w:val="20"/>
      <w:lang w:val="ru-RU"/>
    </w:rPr>
  </w:style>
  <w:style w:type="character" w:customStyle="1" w:styleId="ad">
    <w:name w:val="Основной текст с отступом Знак"/>
    <w:basedOn w:val="a0"/>
    <w:link w:val="ac"/>
    <w:uiPriority w:val="99"/>
    <w:rsid w:val="00F044D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wmf"/><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www.sasterpipe.it/galleria_fotografica.as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w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oleObject" Target="embeddings/oleObject1.bin"/><Relationship Id="rId28" Type="http://schemas.openxmlformats.org/officeDocument/2006/relationships/hyperlink" Target="http://rusplt.ru/society/kto-spaset-podmoskovnyie-reki-18406.html"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wmf"/><Relationship Id="rId27" Type="http://schemas.openxmlformats.org/officeDocument/2006/relationships/oleObject" Target="embeddings/oleObject3.bin"/><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0F969-F4DC-4675-8CA4-19E8CA330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8564</Words>
  <Characters>48816</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Таняшка</dc:creator>
  <cp:lastModifiedBy>Administrator</cp:lastModifiedBy>
  <cp:revision>2</cp:revision>
  <dcterms:created xsi:type="dcterms:W3CDTF">2025-11-10T10:07:00Z</dcterms:created>
  <dcterms:modified xsi:type="dcterms:W3CDTF">2025-11-10T10:07:00Z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1324395669</vt:i4>
  </property>
</Properties>
</file>