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Для подсчета объемов работ на монтаж оборудования необходимы</w:t>
      </w:r>
    </w:p>
    <w:p w:rsidR="007F57AA" w:rsidRPr="007F57AA" w:rsidRDefault="007F57AA" w:rsidP="007F57A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спецификации оборудования, схемы размещения оборудования и прокладки коммуникаций и подводок к оборудованию</w:t>
      </w:r>
    </w:p>
    <w:p w:rsidR="007F57AA" w:rsidRPr="007F57AA" w:rsidRDefault="007F57AA" w:rsidP="007F57AA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спецификации оборудования и схемы размещения оборудования</w:t>
      </w:r>
    </w:p>
    <w:p w:rsidR="007F57AA" w:rsidRPr="007F57AA" w:rsidRDefault="007F57AA" w:rsidP="007F57AA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тип, марка оборудования и технические условия</w:t>
      </w:r>
    </w:p>
    <w:p w:rsidR="007F57AA" w:rsidRPr="007F57AA" w:rsidRDefault="007F57AA" w:rsidP="007F57AA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спецификации оборудования и схемы размещения оборудования, тип и марка оборудования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В составе проекта составляются:</w:t>
      </w:r>
    </w:p>
    <w:p w:rsidR="007F57AA" w:rsidRPr="007F57AA" w:rsidRDefault="007F57AA" w:rsidP="007F57AA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сводка затрат, сводный сметный расчет стоимости строительства, объектные и локальные сметы, сметные расчеты на отдельные виды затрат</w:t>
      </w:r>
    </w:p>
    <w:p w:rsidR="007F57AA" w:rsidRPr="007F57AA" w:rsidRDefault="007F57AA" w:rsidP="007F57AA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сводный сметный расчет стоимости строительства, объектные и локальные сметы, сметные расчеты на отдельные виды затрат</w:t>
      </w:r>
    </w:p>
    <w:p w:rsidR="007F57AA" w:rsidRPr="007F57AA" w:rsidRDefault="007F57AA" w:rsidP="007F57AA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сводный сметный расчет стоимости строительства, объектные и локальные сметы</w:t>
      </w:r>
    </w:p>
    <w:p w:rsidR="007F57AA" w:rsidRPr="007F57AA" w:rsidRDefault="007F57AA" w:rsidP="007F57AA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сводка затрат (при необходимости), сметные расчеты на отдельные виды затрат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Укрупненные показатели базисной стоимости строительства по объектам-аналогам используются при расчете сметной стоимости строительства на стадиях:</w:t>
      </w:r>
    </w:p>
    <w:p w:rsidR="007F57AA" w:rsidRPr="007F57AA" w:rsidRDefault="007F57AA" w:rsidP="007F57AA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обоснование инвестиций, планирование капитальных вложений, подготовка подрядных конкурсов</w:t>
      </w:r>
    </w:p>
    <w:p w:rsidR="007F57AA" w:rsidRPr="007F57AA" w:rsidRDefault="007F57AA" w:rsidP="007F57AA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обоснование инвестиций, подготовка подрядных конкурсов</w:t>
      </w:r>
    </w:p>
    <w:p w:rsidR="007F57AA" w:rsidRPr="007F57AA" w:rsidRDefault="007F57AA" w:rsidP="007F57AA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планирование капитальных вложений, подготовка подрядных конкурсов</w:t>
      </w:r>
    </w:p>
    <w:p w:rsidR="007F57AA" w:rsidRPr="007F57AA" w:rsidRDefault="007F57AA" w:rsidP="007F57AA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 xml:space="preserve">планирование капитальных вложений и </w:t>
      </w:r>
      <w:proofErr w:type="gramStart"/>
      <w:r w:rsidRPr="007F57AA">
        <w:rPr>
          <w:rFonts w:ascii="Arial" w:eastAsia="Times New Roman" w:hAnsi="Arial" w:cs="Arial"/>
          <w:sz w:val="19"/>
          <w:lang w:eastAsia="ru-RU"/>
        </w:rPr>
        <w:t>строительстве</w:t>
      </w:r>
      <w:proofErr w:type="gramEnd"/>
      <w:r w:rsidRPr="007F57AA">
        <w:rPr>
          <w:rFonts w:ascii="Arial" w:eastAsia="Times New Roman" w:hAnsi="Arial" w:cs="Arial"/>
          <w:sz w:val="19"/>
          <w:lang w:eastAsia="ru-RU"/>
        </w:rPr>
        <w:t xml:space="preserve"> объектов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4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Какие виды себестоимости различают в строительстве</w:t>
      </w:r>
      <w:proofErr w:type="gramStart"/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 ?</w:t>
      </w:r>
      <w:proofErr w:type="gramEnd"/>
    </w:p>
    <w:p w:rsidR="007F57AA" w:rsidRPr="007F57AA" w:rsidRDefault="007F57AA" w:rsidP="007F57AA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сметную, плановую, фактическую</w:t>
      </w:r>
    </w:p>
    <w:p w:rsidR="007F57AA" w:rsidRPr="007F57AA" w:rsidRDefault="007F57AA" w:rsidP="007F57AA">
      <w:pPr>
        <w:numPr>
          <w:ilvl w:val="1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плановую, фактическую, полную</w:t>
      </w:r>
    </w:p>
    <w:p w:rsidR="007F57AA" w:rsidRPr="007F57AA" w:rsidRDefault="007F57AA" w:rsidP="007F57AA">
      <w:pPr>
        <w:numPr>
          <w:ilvl w:val="1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сметную, производственную, фактическую</w:t>
      </w:r>
    </w:p>
    <w:p w:rsidR="007F57AA" w:rsidRPr="007F57AA" w:rsidRDefault="007F57AA" w:rsidP="007F57AA">
      <w:pPr>
        <w:numPr>
          <w:ilvl w:val="1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производственную, фактическую, балансовую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5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В составе норматива сметной прибыли учтены затраты </w:t>
      </w:r>
      <w:proofErr w:type="gramStart"/>
      <w:r w:rsidRPr="007F57AA">
        <w:rPr>
          <w:rFonts w:ascii="Arial" w:eastAsia="Times New Roman" w:hAnsi="Arial" w:cs="Arial"/>
          <w:sz w:val="19"/>
          <w:szCs w:val="19"/>
          <w:lang w:eastAsia="ru-RU"/>
        </w:rPr>
        <w:t>на</w:t>
      </w:r>
      <w:proofErr w:type="gramEnd"/>
      <w:r w:rsidRPr="007F57AA">
        <w:rPr>
          <w:rFonts w:ascii="Arial" w:eastAsia="Times New Roman" w:hAnsi="Arial" w:cs="Arial"/>
          <w:sz w:val="19"/>
          <w:szCs w:val="19"/>
          <w:lang w:eastAsia="ru-RU"/>
        </w:rPr>
        <w:t>:</w:t>
      </w:r>
    </w:p>
    <w:p w:rsidR="007F57AA" w:rsidRPr="007F57AA" w:rsidRDefault="007F57AA" w:rsidP="007F57AA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отдельные федеральные, региональные и местные налоги и сборы, расширенное воспроизводство подрядных организаций, материальное стимулирование работников, организацию помощи и бесплатных услуг учебным заведениям</w:t>
      </w:r>
    </w:p>
    <w:p w:rsidR="007F57AA" w:rsidRPr="007F57AA" w:rsidRDefault="007F57AA" w:rsidP="007F57AA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отдельные федеральные, региональные и местные налоги и сборы, материальное стимулирование работников, организацию помощи и бесплатных услуг учебным заведениям</w:t>
      </w:r>
    </w:p>
    <w:p w:rsidR="007F57AA" w:rsidRPr="007F57AA" w:rsidRDefault="007F57AA" w:rsidP="007F57AA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расширенное воспроизводство подрядных организаций, материальное стимулирование работников, организацию помощи и бесплатных услуг учебным заведениям</w:t>
      </w:r>
    </w:p>
    <w:p w:rsidR="007F57AA" w:rsidRPr="007F57AA" w:rsidRDefault="007F57AA" w:rsidP="007F57AA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отдельные федеральные, региональные и местные налоги и сборы, материальное стимулирование работников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6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На каком этапе решаются вопросы обеспечения строительства проектно-сметной документацией и оформление финансирования</w:t>
      </w:r>
      <w:proofErr w:type="gramStart"/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 ?</w:t>
      </w:r>
      <w:proofErr w:type="gramEnd"/>
    </w:p>
    <w:p w:rsidR="007F57AA" w:rsidRPr="007F57AA" w:rsidRDefault="007F57AA" w:rsidP="007F57AA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 ходе организационной подготовки</w:t>
      </w:r>
    </w:p>
    <w:p w:rsidR="007F57AA" w:rsidRPr="007F57AA" w:rsidRDefault="007F57AA" w:rsidP="007F57AA">
      <w:pPr>
        <w:numPr>
          <w:ilvl w:val="1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после окончания первого этапа подготовки</w:t>
      </w:r>
    </w:p>
    <w:p w:rsidR="007F57AA" w:rsidRPr="007F57AA" w:rsidRDefault="007F57AA" w:rsidP="007F57AA">
      <w:pPr>
        <w:numPr>
          <w:ilvl w:val="1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 период технической подготовки</w:t>
      </w:r>
    </w:p>
    <w:p w:rsidR="007F57AA" w:rsidRPr="007F57AA" w:rsidRDefault="007F57AA" w:rsidP="007F57AA">
      <w:pPr>
        <w:numPr>
          <w:ilvl w:val="1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 период второго этапа подготовки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7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Заказчиком является юридическое или физическое лицо</w:t>
      </w:r>
    </w:p>
    <w:p w:rsidR="007F57AA" w:rsidRPr="007F57AA" w:rsidRDefault="007F57AA" w:rsidP="007F57AA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lastRenderedPageBreak/>
        <w:t>Выберите один ответ:</w:t>
      </w:r>
    </w:p>
    <w:p w:rsidR="007F57AA" w:rsidRPr="007F57AA" w:rsidRDefault="007F57AA" w:rsidP="007F57AA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7F57AA">
        <w:rPr>
          <w:rFonts w:ascii="Arial" w:eastAsia="Times New Roman" w:hAnsi="Arial" w:cs="Arial"/>
          <w:sz w:val="19"/>
          <w:lang w:eastAsia="ru-RU"/>
        </w:rPr>
        <w:t>принявшее на себя функции организации и управления финансовым проектом строительства объекта</w:t>
      </w:r>
      <w:proofErr w:type="gramEnd"/>
    </w:p>
    <w:p w:rsidR="007F57AA" w:rsidRPr="007F57AA" w:rsidRDefault="007F57AA" w:rsidP="007F57AA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7F57AA">
        <w:rPr>
          <w:rFonts w:ascii="Arial" w:eastAsia="Times New Roman" w:hAnsi="Arial" w:cs="Arial"/>
          <w:sz w:val="19"/>
          <w:lang w:eastAsia="ru-RU"/>
        </w:rPr>
        <w:t>обладающее</w:t>
      </w:r>
      <w:proofErr w:type="gramEnd"/>
      <w:r w:rsidRPr="007F57AA">
        <w:rPr>
          <w:rFonts w:ascii="Arial" w:eastAsia="Times New Roman" w:hAnsi="Arial" w:cs="Arial"/>
          <w:sz w:val="19"/>
          <w:lang w:eastAsia="ru-RU"/>
        </w:rPr>
        <w:t xml:space="preserve"> правами на земельный участок под застройку</w:t>
      </w:r>
    </w:p>
    <w:p w:rsidR="007F57AA" w:rsidRPr="007F57AA" w:rsidRDefault="007F57AA" w:rsidP="007F57AA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7F57AA">
        <w:rPr>
          <w:rFonts w:ascii="Arial" w:eastAsia="Times New Roman" w:hAnsi="Arial" w:cs="Arial"/>
          <w:sz w:val="19"/>
          <w:lang w:eastAsia="ru-RU"/>
        </w:rPr>
        <w:t>осуществляющая</w:t>
      </w:r>
      <w:proofErr w:type="gramEnd"/>
      <w:r w:rsidRPr="007F57AA">
        <w:rPr>
          <w:rFonts w:ascii="Arial" w:eastAsia="Times New Roman" w:hAnsi="Arial" w:cs="Arial"/>
          <w:sz w:val="19"/>
          <w:lang w:eastAsia="ru-RU"/>
        </w:rPr>
        <w:t xml:space="preserve"> по договору подряда (или контракту) возведение объекта</w:t>
      </w:r>
    </w:p>
    <w:p w:rsidR="007F57AA" w:rsidRPr="007F57AA" w:rsidRDefault="007F57AA" w:rsidP="007F57AA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7F57AA">
        <w:rPr>
          <w:rFonts w:ascii="Arial" w:eastAsia="Times New Roman" w:hAnsi="Arial" w:cs="Arial"/>
          <w:sz w:val="19"/>
          <w:lang w:eastAsia="ru-RU"/>
        </w:rPr>
        <w:t>принимающий</w:t>
      </w:r>
      <w:proofErr w:type="gramEnd"/>
      <w:r w:rsidRPr="007F57AA">
        <w:rPr>
          <w:rFonts w:ascii="Arial" w:eastAsia="Times New Roman" w:hAnsi="Arial" w:cs="Arial"/>
          <w:sz w:val="19"/>
          <w:lang w:eastAsia="ru-RU"/>
        </w:rPr>
        <w:t xml:space="preserve"> решение о вложении собственных и заемных имущественных и интеллектуальных ценностей в строительство объекта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8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Целью сметного дела не является:</w:t>
      </w:r>
    </w:p>
    <w:p w:rsidR="007F57AA" w:rsidRPr="007F57AA" w:rsidRDefault="007F57AA" w:rsidP="007F57AA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анализ хозяйственной деятельности фирмы</w:t>
      </w:r>
    </w:p>
    <w:p w:rsidR="007F57AA" w:rsidRPr="007F57AA" w:rsidRDefault="007F57AA" w:rsidP="007F57AA">
      <w:pPr>
        <w:numPr>
          <w:ilvl w:val="1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определение объемов, стоимости, трудоемкости предстоящих работ</w:t>
      </w:r>
    </w:p>
    <w:p w:rsidR="007F57AA" w:rsidRPr="007F57AA" w:rsidRDefault="007F57AA" w:rsidP="007F57AA">
      <w:pPr>
        <w:numPr>
          <w:ilvl w:val="1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контроль выполнения работ</w:t>
      </w:r>
    </w:p>
    <w:p w:rsidR="007F57AA" w:rsidRPr="007F57AA" w:rsidRDefault="007F57AA" w:rsidP="007F57AA">
      <w:pPr>
        <w:numPr>
          <w:ilvl w:val="1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контроль расхода материалов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9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Ресурсный метод это:</w:t>
      </w:r>
    </w:p>
    <w:p w:rsidR="007F57AA" w:rsidRPr="007F57AA" w:rsidRDefault="007F57AA" w:rsidP="007F57AA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7F57AA">
        <w:rPr>
          <w:rFonts w:ascii="Arial" w:eastAsia="Times New Roman" w:hAnsi="Arial" w:cs="Arial"/>
          <w:sz w:val="19"/>
          <w:lang w:eastAsia="ru-RU"/>
        </w:rPr>
        <w:t>калькулирование</w:t>
      </w:r>
      <w:proofErr w:type="spellEnd"/>
      <w:r w:rsidRPr="007F57AA">
        <w:rPr>
          <w:rFonts w:ascii="Arial" w:eastAsia="Times New Roman" w:hAnsi="Arial" w:cs="Arial"/>
          <w:sz w:val="19"/>
          <w:lang w:eastAsia="ru-RU"/>
        </w:rPr>
        <w:t xml:space="preserve"> в текущих ценах и тарифах ресурсов</w:t>
      </w:r>
    </w:p>
    <w:p w:rsidR="007F57AA" w:rsidRPr="007F57AA" w:rsidRDefault="007F57AA" w:rsidP="007F57AA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7F57AA">
        <w:rPr>
          <w:rFonts w:ascii="Arial" w:eastAsia="Times New Roman" w:hAnsi="Arial" w:cs="Arial"/>
          <w:sz w:val="19"/>
          <w:lang w:eastAsia="ru-RU"/>
        </w:rPr>
        <w:t>калькулирование</w:t>
      </w:r>
      <w:proofErr w:type="spellEnd"/>
      <w:r w:rsidRPr="007F57AA">
        <w:rPr>
          <w:rFonts w:ascii="Arial" w:eastAsia="Times New Roman" w:hAnsi="Arial" w:cs="Arial"/>
          <w:sz w:val="19"/>
          <w:lang w:eastAsia="ru-RU"/>
        </w:rPr>
        <w:t xml:space="preserve"> в текущих ценах ресурсов и применение систем индексов</w:t>
      </w:r>
    </w:p>
    <w:p w:rsidR="007F57AA" w:rsidRPr="007F57AA" w:rsidRDefault="007F57AA" w:rsidP="007F57AA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использование системы текущих индексов</w:t>
      </w:r>
    </w:p>
    <w:p w:rsidR="007F57AA" w:rsidRPr="007F57AA" w:rsidRDefault="007F57AA" w:rsidP="007F57AA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исчисление в базисном уровне сметных цен, расчёт дополнительных затрат, вызванных реальными изменениями цен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10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К нормам затрат труда рабочих, определенных ГЭСНп-2001</w:t>
      </w:r>
    </w:p>
    <w:p w:rsidR="007F57AA" w:rsidRPr="007F57AA" w:rsidRDefault="007F57AA" w:rsidP="007F57AA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могут применяться поправочные коэффициенты</w:t>
      </w:r>
    </w:p>
    <w:p w:rsidR="007F57AA" w:rsidRPr="007F57AA" w:rsidRDefault="007F57AA" w:rsidP="007F57AA">
      <w:pPr>
        <w:numPr>
          <w:ilvl w:val="1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применяется коэффициент 0,8</w:t>
      </w:r>
    </w:p>
    <w:p w:rsidR="007F57AA" w:rsidRPr="007F57AA" w:rsidRDefault="007F57AA" w:rsidP="007F57AA">
      <w:pPr>
        <w:numPr>
          <w:ilvl w:val="1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применяется коэффициент 1,2</w:t>
      </w:r>
    </w:p>
    <w:p w:rsidR="007F57AA" w:rsidRPr="007F57AA" w:rsidRDefault="007F57AA" w:rsidP="007F57AA">
      <w:pPr>
        <w:numPr>
          <w:ilvl w:val="1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применяются коэффициенты 0,8 или 1,2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11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В составе каких расходов предусматривается амортизация </w:t>
      </w:r>
      <w:proofErr w:type="spellStart"/>
      <w:r w:rsidRPr="007F57AA">
        <w:rPr>
          <w:rFonts w:ascii="Arial" w:eastAsia="Times New Roman" w:hAnsi="Arial" w:cs="Arial"/>
          <w:sz w:val="19"/>
          <w:szCs w:val="19"/>
          <w:lang w:eastAsia="ru-RU"/>
        </w:rPr>
        <w:t>нетитульных</w:t>
      </w:r>
      <w:proofErr w:type="spellEnd"/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 временных зданий и сооружений</w:t>
      </w:r>
      <w:proofErr w:type="gramStart"/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 ?</w:t>
      </w:r>
      <w:proofErr w:type="gramEnd"/>
    </w:p>
    <w:p w:rsidR="007F57AA" w:rsidRPr="007F57AA" w:rsidRDefault="007F57AA" w:rsidP="007F57AA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накладных расходов на строительные и монтажные работы</w:t>
      </w:r>
    </w:p>
    <w:p w:rsidR="007F57AA" w:rsidRPr="007F57AA" w:rsidRDefault="007F57AA" w:rsidP="007F57AA">
      <w:pPr>
        <w:numPr>
          <w:ilvl w:val="1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прямых затрат на строительные и монтажные работы</w:t>
      </w:r>
    </w:p>
    <w:p w:rsidR="007F57AA" w:rsidRPr="007F57AA" w:rsidRDefault="007F57AA" w:rsidP="007F57AA">
      <w:pPr>
        <w:numPr>
          <w:ilvl w:val="1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дополнительных затрат</w:t>
      </w:r>
    </w:p>
    <w:p w:rsidR="007F57AA" w:rsidRPr="007F57AA" w:rsidRDefault="007F57AA" w:rsidP="007F57AA">
      <w:pPr>
        <w:numPr>
          <w:ilvl w:val="1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переменных затрат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12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К какому виду сметных нормативов относятся сметные нормы дополнительных затрат при производстве СМР в зимнее время</w:t>
      </w:r>
      <w:proofErr w:type="gramStart"/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 ?</w:t>
      </w:r>
      <w:proofErr w:type="gramEnd"/>
    </w:p>
    <w:p w:rsidR="007F57AA" w:rsidRPr="007F57AA" w:rsidRDefault="007F57AA" w:rsidP="007F57AA">
      <w:pPr>
        <w:numPr>
          <w:ilvl w:val="0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к укрупненным сметным нормативам</w:t>
      </w:r>
    </w:p>
    <w:p w:rsidR="007F57AA" w:rsidRPr="007F57AA" w:rsidRDefault="007F57AA" w:rsidP="007F57AA">
      <w:pPr>
        <w:numPr>
          <w:ilvl w:val="1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к единичным сметным нормативам</w:t>
      </w:r>
    </w:p>
    <w:p w:rsidR="007F57AA" w:rsidRPr="007F57AA" w:rsidRDefault="007F57AA" w:rsidP="007F57AA">
      <w:pPr>
        <w:numPr>
          <w:ilvl w:val="1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к индивидуальным сметным нормативам</w:t>
      </w:r>
    </w:p>
    <w:p w:rsidR="007F57AA" w:rsidRPr="007F57AA" w:rsidRDefault="007F57AA" w:rsidP="007F57AA">
      <w:pPr>
        <w:numPr>
          <w:ilvl w:val="1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к альтернативным сметным нормативам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13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В составе каких расходов предусматривается затраты по текущему ремонту </w:t>
      </w:r>
      <w:proofErr w:type="spellStart"/>
      <w:r w:rsidRPr="007F57AA">
        <w:rPr>
          <w:rFonts w:ascii="Arial" w:eastAsia="Times New Roman" w:hAnsi="Arial" w:cs="Arial"/>
          <w:sz w:val="19"/>
          <w:szCs w:val="19"/>
          <w:lang w:eastAsia="ru-RU"/>
        </w:rPr>
        <w:t>нетитульных</w:t>
      </w:r>
      <w:proofErr w:type="spellEnd"/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 временных зданий и сооружений?</w:t>
      </w:r>
    </w:p>
    <w:p w:rsidR="007F57AA" w:rsidRPr="007F57AA" w:rsidRDefault="007F57AA" w:rsidP="007F57AA">
      <w:pPr>
        <w:numPr>
          <w:ilvl w:val="0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накладных расходов на строительные и монтажные работы</w:t>
      </w:r>
    </w:p>
    <w:p w:rsidR="007F57AA" w:rsidRPr="007F57AA" w:rsidRDefault="007F57AA" w:rsidP="007F57AA">
      <w:pPr>
        <w:numPr>
          <w:ilvl w:val="1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прямых затрат на строительные и монтажные работы</w:t>
      </w:r>
    </w:p>
    <w:p w:rsidR="007F57AA" w:rsidRPr="007F57AA" w:rsidRDefault="007F57AA" w:rsidP="007F57AA">
      <w:pPr>
        <w:numPr>
          <w:ilvl w:val="1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дополнительных затрат</w:t>
      </w:r>
    </w:p>
    <w:p w:rsidR="007F57AA" w:rsidRPr="007F57AA" w:rsidRDefault="007F57AA" w:rsidP="007F57AA">
      <w:pPr>
        <w:numPr>
          <w:ilvl w:val="1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переменных затрат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14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Сметная норма -</w:t>
      </w:r>
    </w:p>
    <w:p w:rsidR="007F57AA" w:rsidRPr="007F57AA" w:rsidRDefault="007F57AA" w:rsidP="007F57AA">
      <w:pPr>
        <w:numPr>
          <w:ilvl w:val="0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совокупность ресурсов, установленная на принятый измеритель строительных, монтажных и других работ</w:t>
      </w:r>
    </w:p>
    <w:p w:rsidR="007F57AA" w:rsidRPr="007F57AA" w:rsidRDefault="007F57AA" w:rsidP="007F57AA">
      <w:pPr>
        <w:numPr>
          <w:ilvl w:val="1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затраты труда работников строительства, время работы строительных машин и механизмов, потребность в материалах, изделиях и конструкциях</w:t>
      </w:r>
    </w:p>
    <w:p w:rsidR="007F57AA" w:rsidRPr="007F57AA" w:rsidRDefault="007F57AA" w:rsidP="007F57AA">
      <w:pPr>
        <w:numPr>
          <w:ilvl w:val="1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сметные нормы, расценки и цены</w:t>
      </w:r>
    </w:p>
    <w:p w:rsidR="007F57AA" w:rsidRPr="007F57AA" w:rsidRDefault="007F57AA" w:rsidP="007F57AA">
      <w:pPr>
        <w:numPr>
          <w:ilvl w:val="1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нормативное количество ресурсов, необходимых для выполнения СМР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15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Стоимостные показатели УПСС содержат</w:t>
      </w:r>
    </w:p>
    <w:p w:rsidR="007F57AA" w:rsidRPr="007F57AA" w:rsidRDefault="007F57AA" w:rsidP="007F57AA">
      <w:pPr>
        <w:numPr>
          <w:ilvl w:val="0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сметную стоимость возведения объектов, зданий и сооружений и их отдельных видов работ и конструктивных элементов в текущем уровне цен</w:t>
      </w:r>
    </w:p>
    <w:p w:rsidR="007F57AA" w:rsidRPr="007F57AA" w:rsidRDefault="007F57AA" w:rsidP="007F57AA">
      <w:pPr>
        <w:numPr>
          <w:ilvl w:val="1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сметную стоимость возведения объектов, зданий и сооружений и их отдельных видов работ и конструктивных элементов в базовом уровне цен</w:t>
      </w:r>
    </w:p>
    <w:p w:rsidR="007F57AA" w:rsidRPr="007F57AA" w:rsidRDefault="007F57AA" w:rsidP="007F57AA">
      <w:pPr>
        <w:numPr>
          <w:ilvl w:val="1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сметную стоимость возведения объектов, зданий и сооружений в текущем уровне цен</w:t>
      </w:r>
    </w:p>
    <w:p w:rsidR="007F57AA" w:rsidRPr="007F57AA" w:rsidRDefault="007F57AA" w:rsidP="007F57AA">
      <w:pPr>
        <w:numPr>
          <w:ilvl w:val="1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сметную стоимость возведения объектов, зданий и сооружений и стоимости строительства наружных инженерных коммуникаций в базовом уровне цен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16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Нормативы накладных расходов:</w:t>
      </w:r>
    </w:p>
    <w:p w:rsidR="007F57AA" w:rsidRPr="007F57AA" w:rsidRDefault="007F57AA" w:rsidP="007F57AA">
      <w:pPr>
        <w:numPr>
          <w:ilvl w:val="0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7F57AA">
        <w:rPr>
          <w:rFonts w:ascii="Arial" w:eastAsia="Times New Roman" w:hAnsi="Arial" w:cs="Arial"/>
          <w:sz w:val="19"/>
          <w:lang w:eastAsia="ru-RU"/>
        </w:rPr>
        <w:t>различны</w:t>
      </w:r>
      <w:proofErr w:type="gramEnd"/>
      <w:r w:rsidRPr="007F57AA">
        <w:rPr>
          <w:rFonts w:ascii="Arial" w:eastAsia="Times New Roman" w:hAnsi="Arial" w:cs="Arial"/>
          <w:sz w:val="19"/>
          <w:lang w:eastAsia="ru-RU"/>
        </w:rPr>
        <w:t xml:space="preserve"> для каждого вида строительных и монтажных работ</w:t>
      </w:r>
    </w:p>
    <w:p w:rsidR="007F57AA" w:rsidRPr="007F57AA" w:rsidRDefault="007F57AA" w:rsidP="007F57AA">
      <w:pPr>
        <w:numPr>
          <w:ilvl w:val="1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7F57AA">
        <w:rPr>
          <w:rFonts w:ascii="Arial" w:eastAsia="Times New Roman" w:hAnsi="Arial" w:cs="Arial"/>
          <w:sz w:val="19"/>
          <w:lang w:eastAsia="ru-RU"/>
        </w:rPr>
        <w:t>одинакова</w:t>
      </w:r>
      <w:proofErr w:type="gramEnd"/>
      <w:r w:rsidRPr="007F57AA">
        <w:rPr>
          <w:rFonts w:ascii="Arial" w:eastAsia="Times New Roman" w:hAnsi="Arial" w:cs="Arial"/>
          <w:sz w:val="19"/>
          <w:lang w:eastAsia="ru-RU"/>
        </w:rPr>
        <w:t xml:space="preserve"> для всех видов строительных и монтажных работ</w:t>
      </w:r>
    </w:p>
    <w:p w:rsidR="007F57AA" w:rsidRPr="007F57AA" w:rsidRDefault="007F57AA" w:rsidP="007F57AA">
      <w:pPr>
        <w:numPr>
          <w:ilvl w:val="1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зависит от численности производственного персонала</w:t>
      </w:r>
    </w:p>
    <w:p w:rsidR="007F57AA" w:rsidRPr="007F57AA" w:rsidRDefault="007F57AA" w:rsidP="007F57AA">
      <w:pPr>
        <w:numPr>
          <w:ilvl w:val="1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зависит от численности административно-управленческого аппарата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17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При каком способе строительство объекта осуществляется постоянно действующими строительными и монтажными организациями по договору с заказчиком</w:t>
      </w:r>
      <w:proofErr w:type="gramStart"/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 ?</w:t>
      </w:r>
      <w:proofErr w:type="gramEnd"/>
    </w:p>
    <w:p w:rsidR="007F57AA" w:rsidRPr="007F57AA" w:rsidRDefault="007F57AA" w:rsidP="007F57AA">
      <w:pPr>
        <w:numPr>
          <w:ilvl w:val="0"/>
          <w:numId w:val="1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1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при подрядном</w:t>
      </w:r>
    </w:p>
    <w:p w:rsidR="007F57AA" w:rsidRPr="007F57AA" w:rsidRDefault="007F57AA" w:rsidP="007F57AA">
      <w:pPr>
        <w:numPr>
          <w:ilvl w:val="1"/>
          <w:numId w:val="1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при хозяйственном</w:t>
      </w:r>
    </w:p>
    <w:p w:rsidR="007F57AA" w:rsidRPr="007F57AA" w:rsidRDefault="007F57AA" w:rsidP="007F57AA">
      <w:pPr>
        <w:numPr>
          <w:ilvl w:val="1"/>
          <w:numId w:val="1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при смешанном</w:t>
      </w:r>
    </w:p>
    <w:p w:rsidR="007F57AA" w:rsidRPr="007F57AA" w:rsidRDefault="007F57AA" w:rsidP="007F57AA">
      <w:pPr>
        <w:numPr>
          <w:ilvl w:val="1"/>
          <w:numId w:val="1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при любом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18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Какой способ строительства наиболее эффективен при выполнении больших объемов сложных строительных работ</w:t>
      </w:r>
      <w:proofErr w:type="gramStart"/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 ?</w:t>
      </w:r>
      <w:proofErr w:type="gramEnd"/>
    </w:p>
    <w:p w:rsidR="007F57AA" w:rsidRPr="007F57AA" w:rsidRDefault="007F57AA" w:rsidP="007F57AA">
      <w:pPr>
        <w:numPr>
          <w:ilvl w:val="0"/>
          <w:numId w:val="1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1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подрядный</w:t>
      </w:r>
    </w:p>
    <w:p w:rsidR="007F57AA" w:rsidRPr="007F57AA" w:rsidRDefault="007F57AA" w:rsidP="007F57AA">
      <w:pPr>
        <w:numPr>
          <w:ilvl w:val="1"/>
          <w:numId w:val="1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хозяйственный</w:t>
      </w:r>
    </w:p>
    <w:p w:rsidR="007F57AA" w:rsidRPr="007F57AA" w:rsidRDefault="007F57AA" w:rsidP="007F57AA">
      <w:pPr>
        <w:numPr>
          <w:ilvl w:val="1"/>
          <w:numId w:val="1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смешанный</w:t>
      </w:r>
    </w:p>
    <w:p w:rsidR="007F57AA" w:rsidRPr="007F57AA" w:rsidRDefault="007F57AA" w:rsidP="007F57AA">
      <w:pPr>
        <w:numPr>
          <w:ilvl w:val="1"/>
          <w:numId w:val="1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параллельный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19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Объективные факторы, влияющие на стоимость строительства:</w:t>
      </w:r>
    </w:p>
    <w:p w:rsidR="007F57AA" w:rsidRPr="007F57AA" w:rsidRDefault="007F57AA" w:rsidP="007F57AA">
      <w:pPr>
        <w:numPr>
          <w:ilvl w:val="0"/>
          <w:numId w:val="1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1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рост цен на ресурсы, изменение законодательства, задержка начала строительства</w:t>
      </w:r>
    </w:p>
    <w:p w:rsidR="007F57AA" w:rsidRPr="007F57AA" w:rsidRDefault="007F57AA" w:rsidP="007F57AA">
      <w:pPr>
        <w:numPr>
          <w:ilvl w:val="1"/>
          <w:numId w:val="1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рост цен на ресурсы, изменение законодательства, неточности и ошибки в расчетах, низкая инновационная активность в строительной сфере</w:t>
      </w:r>
    </w:p>
    <w:p w:rsidR="007F57AA" w:rsidRPr="007F57AA" w:rsidRDefault="007F57AA" w:rsidP="007F57AA">
      <w:pPr>
        <w:numPr>
          <w:ilvl w:val="1"/>
          <w:numId w:val="1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неточности и ошибки в расчетах, низкая инновационная активность в строительной сфере, недостоверное определение объемов</w:t>
      </w:r>
    </w:p>
    <w:p w:rsidR="007F57AA" w:rsidRPr="007F57AA" w:rsidRDefault="007F57AA" w:rsidP="007F57AA">
      <w:pPr>
        <w:numPr>
          <w:ilvl w:val="1"/>
          <w:numId w:val="1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рост цен на ресурсы, изменение законодательства, неточности и ошибки в расчетах, низкая инновационная активность в строительной сфере, недостоверное определение объемов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20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Величина накладных расходов и сметной прибыли определяются:</w:t>
      </w:r>
    </w:p>
    <w:p w:rsidR="007F57AA" w:rsidRPr="007F57AA" w:rsidRDefault="007F57AA" w:rsidP="007F57AA">
      <w:pPr>
        <w:numPr>
          <w:ilvl w:val="0"/>
          <w:numId w:val="2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2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 зависимости от базы и по текущим нормативам</w:t>
      </w:r>
    </w:p>
    <w:p w:rsidR="007F57AA" w:rsidRPr="007F57AA" w:rsidRDefault="007F57AA" w:rsidP="007F57AA">
      <w:pPr>
        <w:numPr>
          <w:ilvl w:val="1"/>
          <w:numId w:val="2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по текущим нормативам строительно-монтажных и ремонтных работ</w:t>
      </w:r>
    </w:p>
    <w:p w:rsidR="007F57AA" w:rsidRPr="007F57AA" w:rsidRDefault="007F57AA" w:rsidP="007F57AA">
      <w:pPr>
        <w:numPr>
          <w:ilvl w:val="1"/>
          <w:numId w:val="2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по текущим нормативам строительно-монтажных, ремонтных и пуско-наладочных работ</w:t>
      </w:r>
    </w:p>
    <w:p w:rsidR="007F57AA" w:rsidRPr="007F57AA" w:rsidRDefault="007F57AA" w:rsidP="007F57AA">
      <w:pPr>
        <w:numPr>
          <w:ilvl w:val="1"/>
          <w:numId w:val="2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 xml:space="preserve">в соответствии с письмами </w:t>
      </w:r>
      <w:proofErr w:type="spellStart"/>
      <w:r w:rsidRPr="007F57AA">
        <w:rPr>
          <w:rFonts w:ascii="Arial" w:eastAsia="Times New Roman" w:hAnsi="Arial" w:cs="Arial"/>
          <w:sz w:val="19"/>
          <w:lang w:eastAsia="ru-RU"/>
        </w:rPr>
        <w:t>Минрегиона</w:t>
      </w:r>
      <w:proofErr w:type="spellEnd"/>
      <w:r w:rsidRPr="007F57AA">
        <w:rPr>
          <w:rFonts w:ascii="Arial" w:eastAsia="Times New Roman" w:hAnsi="Arial" w:cs="Arial"/>
          <w:sz w:val="19"/>
          <w:lang w:eastAsia="ru-RU"/>
        </w:rPr>
        <w:t xml:space="preserve"> России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21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Какие нормативы предназначены для планирования инвестиций, оценки эффективности использования средств, направленных на капитальные вложения, и подготовки технико-экономических показателей в задании на проектирование объектов капитального строительства непроизводственного назначения и инженерной инфраструктуры, строительство которых финансируется с привлечением средств федерального бюджета?</w:t>
      </w:r>
    </w:p>
    <w:p w:rsidR="007F57AA" w:rsidRPr="007F57AA" w:rsidRDefault="007F57AA" w:rsidP="007F57AA">
      <w:pPr>
        <w:numPr>
          <w:ilvl w:val="0"/>
          <w:numId w:val="2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укрупненные нормативы цены строительства</w:t>
      </w:r>
    </w:p>
    <w:p w:rsidR="007F57AA" w:rsidRPr="007F57AA" w:rsidRDefault="007F57AA" w:rsidP="007F57AA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ГЭСН</w:t>
      </w:r>
    </w:p>
    <w:p w:rsidR="007F57AA" w:rsidRPr="007F57AA" w:rsidRDefault="007F57AA" w:rsidP="007F57AA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ФЭР, ТЭР, ГЭСН и укрупненные нормативы цены строительства</w:t>
      </w:r>
    </w:p>
    <w:p w:rsidR="007F57AA" w:rsidRPr="007F57AA" w:rsidRDefault="007F57AA" w:rsidP="007F57AA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укрупненные нормативы цены строительства и ГЭСН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22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В локальные сметы включаются</w:t>
      </w:r>
    </w:p>
    <w:p w:rsidR="007F57AA" w:rsidRPr="007F57AA" w:rsidRDefault="007F57AA" w:rsidP="007F57AA">
      <w:pPr>
        <w:numPr>
          <w:ilvl w:val="0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прямые затраты, накладные расходы и сметная прибыль</w:t>
      </w:r>
    </w:p>
    <w:p w:rsidR="007F57AA" w:rsidRPr="007F57AA" w:rsidRDefault="007F57AA" w:rsidP="007F57AA">
      <w:pPr>
        <w:numPr>
          <w:ilvl w:val="1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заработная плата, эксплуатация машин и стоимость материалов, НДС</w:t>
      </w:r>
    </w:p>
    <w:p w:rsidR="007F57AA" w:rsidRPr="007F57AA" w:rsidRDefault="007F57AA" w:rsidP="007F57AA">
      <w:pPr>
        <w:numPr>
          <w:ilvl w:val="1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заработная плата, эксплуатация машин и стоимость материалов</w:t>
      </w:r>
    </w:p>
    <w:p w:rsidR="007F57AA" w:rsidRPr="007F57AA" w:rsidRDefault="007F57AA" w:rsidP="007F57AA">
      <w:pPr>
        <w:numPr>
          <w:ilvl w:val="1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прямые затраты и накладные расходы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23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В составе накладных расходов имеются затраты:</w:t>
      </w:r>
    </w:p>
    <w:p w:rsidR="007F57AA" w:rsidRPr="007F57AA" w:rsidRDefault="007F57AA" w:rsidP="007F57AA">
      <w:pPr>
        <w:numPr>
          <w:ilvl w:val="0"/>
          <w:numId w:val="2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2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на основную заработную плату</w:t>
      </w:r>
    </w:p>
    <w:p w:rsidR="007F57AA" w:rsidRPr="007F57AA" w:rsidRDefault="007F57AA" w:rsidP="007F57AA">
      <w:pPr>
        <w:numPr>
          <w:ilvl w:val="1"/>
          <w:numId w:val="2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на материалы</w:t>
      </w:r>
    </w:p>
    <w:p w:rsidR="007F57AA" w:rsidRPr="007F57AA" w:rsidRDefault="007F57AA" w:rsidP="007F57AA">
      <w:pPr>
        <w:numPr>
          <w:ilvl w:val="1"/>
          <w:numId w:val="2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на эксплуатацию строительных машин и механизмов</w:t>
      </w:r>
    </w:p>
    <w:p w:rsidR="007F57AA" w:rsidRPr="007F57AA" w:rsidRDefault="007F57AA" w:rsidP="007F57AA">
      <w:pPr>
        <w:numPr>
          <w:ilvl w:val="1"/>
          <w:numId w:val="2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на содержание административно-управленческого персонала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24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Сметная стоимость оборудования определяется</w:t>
      </w:r>
    </w:p>
    <w:p w:rsidR="007F57AA" w:rsidRPr="007F57AA" w:rsidRDefault="007F57AA" w:rsidP="007F57AA">
      <w:pPr>
        <w:numPr>
          <w:ilvl w:val="0"/>
          <w:numId w:val="2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2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 xml:space="preserve">как сумма всех затрат на его приобретение и доставку на </w:t>
      </w:r>
      <w:proofErr w:type="spellStart"/>
      <w:r w:rsidRPr="007F57AA">
        <w:rPr>
          <w:rFonts w:ascii="Arial" w:eastAsia="Times New Roman" w:hAnsi="Arial" w:cs="Arial"/>
          <w:sz w:val="19"/>
          <w:lang w:eastAsia="ru-RU"/>
        </w:rPr>
        <w:t>приобъектный</w:t>
      </w:r>
      <w:proofErr w:type="spellEnd"/>
      <w:r w:rsidRPr="007F57AA">
        <w:rPr>
          <w:rFonts w:ascii="Arial" w:eastAsia="Times New Roman" w:hAnsi="Arial" w:cs="Arial"/>
          <w:sz w:val="19"/>
          <w:lang w:eastAsia="ru-RU"/>
        </w:rPr>
        <w:t xml:space="preserve"> склад или место передачи в монтаж</w:t>
      </w:r>
    </w:p>
    <w:p w:rsidR="007F57AA" w:rsidRPr="007F57AA" w:rsidRDefault="007F57AA" w:rsidP="007F57AA">
      <w:pPr>
        <w:numPr>
          <w:ilvl w:val="1"/>
          <w:numId w:val="2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 xml:space="preserve">как сумма всех затрат на его приобретение и доставку на </w:t>
      </w:r>
      <w:proofErr w:type="spellStart"/>
      <w:r w:rsidRPr="007F57AA">
        <w:rPr>
          <w:rFonts w:ascii="Arial" w:eastAsia="Times New Roman" w:hAnsi="Arial" w:cs="Arial"/>
          <w:sz w:val="19"/>
          <w:lang w:eastAsia="ru-RU"/>
        </w:rPr>
        <w:t>приобъектный</w:t>
      </w:r>
      <w:proofErr w:type="spellEnd"/>
      <w:r w:rsidRPr="007F57AA">
        <w:rPr>
          <w:rFonts w:ascii="Arial" w:eastAsia="Times New Roman" w:hAnsi="Arial" w:cs="Arial"/>
          <w:sz w:val="19"/>
          <w:lang w:eastAsia="ru-RU"/>
        </w:rPr>
        <w:t xml:space="preserve"> склад</w:t>
      </w:r>
    </w:p>
    <w:p w:rsidR="007F57AA" w:rsidRPr="007F57AA" w:rsidRDefault="007F57AA" w:rsidP="007F57AA">
      <w:pPr>
        <w:numPr>
          <w:ilvl w:val="1"/>
          <w:numId w:val="2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свободной рыночной или регулируемой ценой приобретения оборудования</w:t>
      </w:r>
    </w:p>
    <w:p w:rsidR="007F57AA" w:rsidRPr="007F57AA" w:rsidRDefault="007F57AA" w:rsidP="007F57AA">
      <w:pPr>
        <w:numPr>
          <w:ilvl w:val="1"/>
          <w:numId w:val="2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по цене приобретения оборудования у поставщиков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25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В каких ценах составляется сметный расчёт стоимости строительства</w:t>
      </w:r>
      <w:proofErr w:type="gramStart"/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 ?</w:t>
      </w:r>
      <w:proofErr w:type="gramEnd"/>
    </w:p>
    <w:p w:rsidR="007F57AA" w:rsidRPr="007F57AA" w:rsidRDefault="007F57AA" w:rsidP="007F57AA">
      <w:pPr>
        <w:numPr>
          <w:ilvl w:val="0"/>
          <w:numId w:val="2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2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 xml:space="preserve">текущем </w:t>
      </w:r>
      <w:proofErr w:type="gramStart"/>
      <w:r w:rsidRPr="007F57AA">
        <w:rPr>
          <w:rFonts w:ascii="Arial" w:eastAsia="Times New Roman" w:hAnsi="Arial" w:cs="Arial"/>
          <w:sz w:val="19"/>
          <w:lang w:eastAsia="ru-RU"/>
        </w:rPr>
        <w:t>уровне</w:t>
      </w:r>
      <w:proofErr w:type="gramEnd"/>
      <w:r w:rsidRPr="007F57AA">
        <w:rPr>
          <w:rFonts w:ascii="Arial" w:eastAsia="Times New Roman" w:hAnsi="Arial" w:cs="Arial"/>
          <w:sz w:val="19"/>
          <w:lang w:eastAsia="ru-RU"/>
        </w:rPr>
        <w:t xml:space="preserve"> цен</w:t>
      </w:r>
    </w:p>
    <w:p w:rsidR="007F57AA" w:rsidRPr="007F57AA" w:rsidRDefault="007F57AA" w:rsidP="007F57AA">
      <w:pPr>
        <w:numPr>
          <w:ilvl w:val="1"/>
          <w:numId w:val="2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 xml:space="preserve">базисном </w:t>
      </w:r>
      <w:proofErr w:type="gramStart"/>
      <w:r w:rsidRPr="007F57AA">
        <w:rPr>
          <w:rFonts w:ascii="Arial" w:eastAsia="Times New Roman" w:hAnsi="Arial" w:cs="Arial"/>
          <w:sz w:val="19"/>
          <w:lang w:eastAsia="ru-RU"/>
        </w:rPr>
        <w:t>уровне</w:t>
      </w:r>
      <w:proofErr w:type="gramEnd"/>
      <w:r w:rsidRPr="007F57AA">
        <w:rPr>
          <w:rFonts w:ascii="Arial" w:eastAsia="Times New Roman" w:hAnsi="Arial" w:cs="Arial"/>
          <w:sz w:val="19"/>
          <w:lang w:eastAsia="ru-RU"/>
        </w:rPr>
        <w:t xml:space="preserve"> цен</w:t>
      </w:r>
    </w:p>
    <w:p w:rsidR="007F57AA" w:rsidRPr="007F57AA" w:rsidRDefault="007F57AA" w:rsidP="007F57AA">
      <w:pPr>
        <w:numPr>
          <w:ilvl w:val="1"/>
          <w:numId w:val="2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7F57AA">
        <w:rPr>
          <w:rFonts w:ascii="Arial" w:eastAsia="Times New Roman" w:hAnsi="Arial" w:cs="Arial"/>
          <w:sz w:val="19"/>
          <w:lang w:eastAsia="ru-RU"/>
        </w:rPr>
        <w:t>ценах</w:t>
      </w:r>
      <w:proofErr w:type="gramEnd"/>
      <w:r w:rsidRPr="007F57AA">
        <w:rPr>
          <w:rFonts w:ascii="Arial" w:eastAsia="Times New Roman" w:hAnsi="Arial" w:cs="Arial"/>
          <w:sz w:val="19"/>
          <w:lang w:eastAsia="ru-RU"/>
        </w:rPr>
        <w:t xml:space="preserve"> 2001 года</w:t>
      </w:r>
    </w:p>
    <w:p w:rsidR="007F57AA" w:rsidRPr="007F57AA" w:rsidRDefault="007F57AA" w:rsidP="007F57AA">
      <w:pPr>
        <w:numPr>
          <w:ilvl w:val="1"/>
          <w:numId w:val="2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7F57AA">
        <w:rPr>
          <w:rFonts w:ascii="Arial" w:eastAsia="Times New Roman" w:hAnsi="Arial" w:cs="Arial"/>
          <w:sz w:val="19"/>
          <w:lang w:eastAsia="ru-RU"/>
        </w:rPr>
        <w:t>ценах</w:t>
      </w:r>
      <w:proofErr w:type="gramEnd"/>
      <w:r w:rsidRPr="007F57AA">
        <w:rPr>
          <w:rFonts w:ascii="Arial" w:eastAsia="Times New Roman" w:hAnsi="Arial" w:cs="Arial"/>
          <w:sz w:val="19"/>
          <w:lang w:eastAsia="ru-RU"/>
        </w:rPr>
        <w:t xml:space="preserve"> 2011 года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26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Расходы на пусконаладочные работы оборудования «вхолостую» учитываются</w:t>
      </w:r>
    </w:p>
    <w:p w:rsidR="007F57AA" w:rsidRPr="007F57AA" w:rsidRDefault="007F57AA" w:rsidP="007F57AA">
      <w:pPr>
        <w:numPr>
          <w:ilvl w:val="0"/>
          <w:numId w:val="2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2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как расходы капитального характера и включаются в гл. 9 «Прочие работы и затраты» (гр. 7 и 8) сводного сметного расчета стоимости строительства</w:t>
      </w:r>
    </w:p>
    <w:p w:rsidR="007F57AA" w:rsidRPr="007F57AA" w:rsidRDefault="007F57AA" w:rsidP="007F57AA">
      <w:pPr>
        <w:numPr>
          <w:ilvl w:val="1"/>
          <w:numId w:val="2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как расходы некапитального характера и относятся на основную деятельность эксплуатирующей организации</w:t>
      </w:r>
    </w:p>
    <w:p w:rsidR="007F57AA" w:rsidRPr="007F57AA" w:rsidRDefault="007F57AA" w:rsidP="007F57AA">
      <w:pPr>
        <w:numPr>
          <w:ilvl w:val="1"/>
          <w:numId w:val="2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отдельной локальной сметой</w:t>
      </w:r>
    </w:p>
    <w:p w:rsidR="007F57AA" w:rsidRPr="007F57AA" w:rsidRDefault="007F57AA" w:rsidP="007F57AA">
      <w:pPr>
        <w:numPr>
          <w:ilvl w:val="1"/>
          <w:numId w:val="2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 объектной смете и учитываются в графе «Монтаж оборудования»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27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Стоимость проектных работ определяется</w:t>
      </w:r>
    </w:p>
    <w:p w:rsidR="007F57AA" w:rsidRPr="007F57AA" w:rsidRDefault="007F57AA" w:rsidP="007F57AA">
      <w:pPr>
        <w:numPr>
          <w:ilvl w:val="0"/>
          <w:numId w:val="2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2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 процентах к расчетной стоимости строительства в фактических ценах, в прямой зависимости от расчетной стоимости строительства и категории сложности объекта</w:t>
      </w:r>
    </w:p>
    <w:p w:rsidR="007F57AA" w:rsidRPr="007F57AA" w:rsidRDefault="007F57AA" w:rsidP="007F57AA">
      <w:pPr>
        <w:numPr>
          <w:ilvl w:val="1"/>
          <w:numId w:val="2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калькуляцией расходов на проектные работы</w:t>
      </w:r>
    </w:p>
    <w:p w:rsidR="007F57AA" w:rsidRPr="007F57AA" w:rsidRDefault="007F57AA" w:rsidP="007F57AA">
      <w:pPr>
        <w:numPr>
          <w:ilvl w:val="1"/>
          <w:numId w:val="2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 зависимости от расчетной стоимости строительства и категории сложности объекта</w:t>
      </w:r>
    </w:p>
    <w:p w:rsidR="007F57AA" w:rsidRPr="007F57AA" w:rsidRDefault="007F57AA" w:rsidP="007F57AA">
      <w:pPr>
        <w:numPr>
          <w:ilvl w:val="1"/>
          <w:numId w:val="2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по нормативам категории сложности объекта и сметной стоимости строительства объекта в прогнозных ценах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28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Сметная стоимость строительства предприятий, зданий, сооружений является</w:t>
      </w:r>
    </w:p>
    <w:p w:rsidR="007F57AA" w:rsidRPr="007F57AA" w:rsidRDefault="007F57AA" w:rsidP="007F57AA">
      <w:pPr>
        <w:numPr>
          <w:ilvl w:val="0"/>
          <w:numId w:val="2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2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основой для определения размера капитальных вложений, финансирования строительства, формирования договорных цен на строительную продукцию, расчетов за выполненные подрядные работы</w:t>
      </w:r>
    </w:p>
    <w:p w:rsidR="007F57AA" w:rsidRPr="007F57AA" w:rsidRDefault="007F57AA" w:rsidP="007F57AA">
      <w:pPr>
        <w:numPr>
          <w:ilvl w:val="1"/>
          <w:numId w:val="2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основой для финансирования строительства, формирования договорных цен на строительную продукцию, расчетов за выполненные подрядные работы, учета и отчетности организаций заказчика и подрядчика</w:t>
      </w:r>
    </w:p>
    <w:p w:rsidR="007F57AA" w:rsidRPr="007F57AA" w:rsidRDefault="007F57AA" w:rsidP="007F57AA">
      <w:pPr>
        <w:numPr>
          <w:ilvl w:val="1"/>
          <w:numId w:val="2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основой для определения размера капитальных вложений, формирования договорных цен на строительную продукцию, расчетов за выполненные подрядные работы</w:t>
      </w:r>
    </w:p>
    <w:p w:rsidR="007F57AA" w:rsidRPr="007F57AA" w:rsidRDefault="007F57AA" w:rsidP="007F57AA">
      <w:pPr>
        <w:numPr>
          <w:ilvl w:val="1"/>
          <w:numId w:val="2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основой для определения размера капитальных вложений, финансирования строительства, формирования договорных цен на строительную продукцию, учета и отчетности организаций заказчика и подрядчика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29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На строительно-монтажных и ремонтно-строительных работах с тяжелыми и вредными условиями труда тарифные ставки рабочих повышаются</w:t>
      </w:r>
    </w:p>
    <w:p w:rsidR="007F57AA" w:rsidRPr="007F57AA" w:rsidRDefault="007F57AA" w:rsidP="007F57AA">
      <w:pPr>
        <w:numPr>
          <w:ilvl w:val="0"/>
          <w:numId w:val="2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2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до 12 %,</w:t>
      </w:r>
    </w:p>
    <w:p w:rsidR="007F57AA" w:rsidRPr="007F57AA" w:rsidRDefault="007F57AA" w:rsidP="007F57AA">
      <w:pPr>
        <w:numPr>
          <w:ilvl w:val="1"/>
          <w:numId w:val="2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до 20 %,</w:t>
      </w:r>
    </w:p>
    <w:p w:rsidR="007F57AA" w:rsidRPr="007F57AA" w:rsidRDefault="007F57AA" w:rsidP="007F57AA">
      <w:pPr>
        <w:numPr>
          <w:ilvl w:val="1"/>
          <w:numId w:val="2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до 10 %,</w:t>
      </w:r>
    </w:p>
    <w:p w:rsidR="007F57AA" w:rsidRPr="007F57AA" w:rsidRDefault="007F57AA" w:rsidP="007F57AA">
      <w:pPr>
        <w:numPr>
          <w:ilvl w:val="1"/>
          <w:numId w:val="2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на 10 %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30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Разница между сметной стоимостью СМР и величиной сметной прибыли строительной организации это</w:t>
      </w:r>
      <w:proofErr w:type="gramStart"/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 :</w:t>
      </w:r>
      <w:proofErr w:type="gramEnd"/>
    </w:p>
    <w:p w:rsidR="007F57AA" w:rsidRPr="007F57AA" w:rsidRDefault="007F57AA" w:rsidP="007F57AA">
      <w:pPr>
        <w:numPr>
          <w:ilvl w:val="0"/>
          <w:numId w:val="3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3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сметная себестоимость</w:t>
      </w:r>
    </w:p>
    <w:p w:rsidR="007F57AA" w:rsidRPr="007F57AA" w:rsidRDefault="007F57AA" w:rsidP="007F57AA">
      <w:pPr>
        <w:numPr>
          <w:ilvl w:val="1"/>
          <w:numId w:val="3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фактическая прибыль</w:t>
      </w:r>
    </w:p>
    <w:p w:rsidR="007F57AA" w:rsidRPr="007F57AA" w:rsidRDefault="007F57AA" w:rsidP="007F57AA">
      <w:pPr>
        <w:numPr>
          <w:ilvl w:val="1"/>
          <w:numId w:val="3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рентабельность</w:t>
      </w:r>
    </w:p>
    <w:p w:rsidR="007F57AA" w:rsidRPr="007F57AA" w:rsidRDefault="007F57AA" w:rsidP="007F57AA">
      <w:pPr>
        <w:numPr>
          <w:ilvl w:val="1"/>
          <w:numId w:val="3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накладные расходы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31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Какой из этих документов разрабатывается раньше</w:t>
      </w:r>
      <w:proofErr w:type="gramStart"/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 ?</w:t>
      </w:r>
      <w:proofErr w:type="gramEnd"/>
    </w:p>
    <w:p w:rsidR="007F57AA" w:rsidRPr="007F57AA" w:rsidRDefault="007F57AA" w:rsidP="007F57AA">
      <w:pPr>
        <w:numPr>
          <w:ilvl w:val="0"/>
          <w:numId w:val="3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3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Локальная смета</w:t>
      </w:r>
    </w:p>
    <w:p w:rsidR="007F57AA" w:rsidRPr="007F57AA" w:rsidRDefault="007F57AA" w:rsidP="007F57AA">
      <w:pPr>
        <w:numPr>
          <w:ilvl w:val="1"/>
          <w:numId w:val="3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Сводная смета</w:t>
      </w:r>
    </w:p>
    <w:p w:rsidR="007F57AA" w:rsidRPr="007F57AA" w:rsidRDefault="007F57AA" w:rsidP="007F57AA">
      <w:pPr>
        <w:numPr>
          <w:ilvl w:val="1"/>
          <w:numId w:val="3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Объектная смета</w:t>
      </w:r>
    </w:p>
    <w:p w:rsidR="007F57AA" w:rsidRPr="007F57AA" w:rsidRDefault="007F57AA" w:rsidP="007F57AA">
      <w:pPr>
        <w:numPr>
          <w:ilvl w:val="1"/>
          <w:numId w:val="3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Сметный расчет строительства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32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Оплата труда административно-хозяйственного персонала включается в состав:</w:t>
      </w:r>
    </w:p>
    <w:p w:rsidR="007F57AA" w:rsidRPr="007F57AA" w:rsidRDefault="007F57AA" w:rsidP="007F57AA">
      <w:pPr>
        <w:numPr>
          <w:ilvl w:val="0"/>
          <w:numId w:val="3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3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прямых затрат</w:t>
      </w:r>
    </w:p>
    <w:p w:rsidR="007F57AA" w:rsidRPr="007F57AA" w:rsidRDefault="007F57AA" w:rsidP="007F57AA">
      <w:pPr>
        <w:numPr>
          <w:ilvl w:val="1"/>
          <w:numId w:val="3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накладных расходов</w:t>
      </w:r>
    </w:p>
    <w:p w:rsidR="007F57AA" w:rsidRPr="007F57AA" w:rsidRDefault="007F57AA" w:rsidP="007F57AA">
      <w:pPr>
        <w:numPr>
          <w:ilvl w:val="1"/>
          <w:numId w:val="3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прочих затрат</w:t>
      </w:r>
    </w:p>
    <w:p w:rsidR="007F57AA" w:rsidRPr="007F57AA" w:rsidRDefault="007F57AA" w:rsidP="007F57AA">
      <w:pPr>
        <w:numPr>
          <w:ilvl w:val="1"/>
          <w:numId w:val="3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сметной прибыли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33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Как называется глава третья сводного сметного расчета стоимости строительства?</w:t>
      </w:r>
    </w:p>
    <w:p w:rsidR="007F57AA" w:rsidRPr="007F57AA" w:rsidRDefault="007F57AA" w:rsidP="007F57AA">
      <w:pPr>
        <w:numPr>
          <w:ilvl w:val="0"/>
          <w:numId w:val="3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3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Объекты подсобного и обслуживающего назначения</w:t>
      </w:r>
    </w:p>
    <w:p w:rsidR="007F57AA" w:rsidRPr="007F57AA" w:rsidRDefault="007F57AA" w:rsidP="007F57AA">
      <w:pPr>
        <w:numPr>
          <w:ilvl w:val="1"/>
          <w:numId w:val="3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Объекты энергетического хозяйства</w:t>
      </w:r>
    </w:p>
    <w:p w:rsidR="007F57AA" w:rsidRPr="007F57AA" w:rsidRDefault="007F57AA" w:rsidP="007F57AA">
      <w:pPr>
        <w:numPr>
          <w:ilvl w:val="1"/>
          <w:numId w:val="3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Объекты транспортного хозяйства и связи</w:t>
      </w:r>
    </w:p>
    <w:p w:rsidR="007F57AA" w:rsidRPr="007F57AA" w:rsidRDefault="007F57AA" w:rsidP="007F57AA">
      <w:pPr>
        <w:numPr>
          <w:ilvl w:val="1"/>
          <w:numId w:val="3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Наружные сети и сооружения водоснабжения, канализации, теплоснабжения и газоснабжения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34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Локальный ресурсный сметный расчет составляется по форме:</w:t>
      </w:r>
    </w:p>
    <w:p w:rsidR="007F57AA" w:rsidRPr="007F57AA" w:rsidRDefault="007F57AA" w:rsidP="007F57AA">
      <w:pPr>
        <w:numPr>
          <w:ilvl w:val="0"/>
          <w:numId w:val="3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3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образца № 5б прил. 2 к МДС 81-35.2004</w:t>
      </w:r>
    </w:p>
    <w:p w:rsidR="007F57AA" w:rsidRPr="007F57AA" w:rsidRDefault="007F57AA" w:rsidP="007F57AA">
      <w:pPr>
        <w:numPr>
          <w:ilvl w:val="1"/>
          <w:numId w:val="3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образца № 4 прил. 4 к МДС 81-35.2004</w:t>
      </w:r>
    </w:p>
    <w:p w:rsidR="007F57AA" w:rsidRPr="007F57AA" w:rsidRDefault="007F57AA" w:rsidP="007F57AA">
      <w:pPr>
        <w:numPr>
          <w:ilvl w:val="1"/>
          <w:numId w:val="3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образец № 3 прил. 4 к МДС 81-35.2004</w:t>
      </w:r>
    </w:p>
    <w:p w:rsidR="007F57AA" w:rsidRPr="007F57AA" w:rsidRDefault="007F57AA" w:rsidP="007F57AA">
      <w:pPr>
        <w:numPr>
          <w:ilvl w:val="1"/>
          <w:numId w:val="3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образца № 5а прил. 2 к МДС 81-35.2004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35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Из каких элементов состоит сметная заработная плата</w:t>
      </w:r>
      <w:proofErr w:type="gramStart"/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 ?</w:t>
      </w:r>
      <w:proofErr w:type="gramEnd"/>
    </w:p>
    <w:p w:rsidR="007F57AA" w:rsidRPr="007F57AA" w:rsidRDefault="007F57AA" w:rsidP="007F57AA">
      <w:pPr>
        <w:numPr>
          <w:ilvl w:val="0"/>
          <w:numId w:val="3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3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основная заработная плата рабочих; заработная плата рабочих, обслуживающих машины и механизмы</w:t>
      </w:r>
    </w:p>
    <w:p w:rsidR="007F57AA" w:rsidRPr="007F57AA" w:rsidRDefault="007F57AA" w:rsidP="007F57AA">
      <w:pPr>
        <w:numPr>
          <w:ilvl w:val="1"/>
          <w:numId w:val="3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основная заработная плата рабочих; заработная плата в составе накладных расходов</w:t>
      </w:r>
    </w:p>
    <w:p w:rsidR="007F57AA" w:rsidRPr="007F57AA" w:rsidRDefault="007F57AA" w:rsidP="007F57AA">
      <w:pPr>
        <w:numPr>
          <w:ilvl w:val="1"/>
          <w:numId w:val="3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основная заработная плата рабочих; заработная плата рабочих, обслуживающих машины и механизмы, заработная плата административно-управленческого персонала</w:t>
      </w:r>
    </w:p>
    <w:p w:rsidR="007F57AA" w:rsidRPr="007F57AA" w:rsidRDefault="007F57AA" w:rsidP="007F57AA">
      <w:pPr>
        <w:numPr>
          <w:ilvl w:val="1"/>
          <w:numId w:val="3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заработная плата рабочих, обслуживающих машины и механизмы; заработная плата в составе накладных расходов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36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К каким затратам относится заработная плата машиниста башенного крана</w:t>
      </w:r>
      <w:proofErr w:type="gramStart"/>
      <w:r w:rsidRPr="007F57AA">
        <w:rPr>
          <w:rFonts w:ascii="Arial" w:eastAsia="Times New Roman" w:hAnsi="Arial" w:cs="Arial"/>
          <w:sz w:val="19"/>
          <w:szCs w:val="19"/>
          <w:lang w:eastAsia="ru-RU"/>
        </w:rPr>
        <w:t xml:space="preserve"> ?</w:t>
      </w:r>
      <w:proofErr w:type="gramEnd"/>
    </w:p>
    <w:p w:rsidR="007F57AA" w:rsidRPr="007F57AA" w:rsidRDefault="007F57AA" w:rsidP="007F57AA">
      <w:pPr>
        <w:numPr>
          <w:ilvl w:val="0"/>
          <w:numId w:val="3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3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к затратам на эксплуатацию строительных машин и механизмов</w:t>
      </w:r>
    </w:p>
    <w:p w:rsidR="007F57AA" w:rsidRPr="007F57AA" w:rsidRDefault="007F57AA" w:rsidP="007F57AA">
      <w:pPr>
        <w:numPr>
          <w:ilvl w:val="1"/>
          <w:numId w:val="3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к накладным расходам</w:t>
      </w:r>
    </w:p>
    <w:p w:rsidR="007F57AA" w:rsidRPr="007F57AA" w:rsidRDefault="007F57AA" w:rsidP="007F57AA">
      <w:pPr>
        <w:numPr>
          <w:ilvl w:val="1"/>
          <w:numId w:val="3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к плановым накоплениям</w:t>
      </w:r>
    </w:p>
    <w:p w:rsidR="007F57AA" w:rsidRPr="007F57AA" w:rsidRDefault="007F57AA" w:rsidP="007F57AA">
      <w:pPr>
        <w:numPr>
          <w:ilvl w:val="1"/>
          <w:numId w:val="3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к основной заработной плате рабочих, занятых на СМР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37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Расходы на охрану труда и технику безопасности в составе сметной стоимости работ включаются</w:t>
      </w:r>
    </w:p>
    <w:p w:rsidR="007F57AA" w:rsidRPr="007F57AA" w:rsidRDefault="007F57AA" w:rsidP="007F57AA">
      <w:pPr>
        <w:numPr>
          <w:ilvl w:val="0"/>
          <w:numId w:val="3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3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 состав накладных расходов</w:t>
      </w:r>
    </w:p>
    <w:p w:rsidR="007F57AA" w:rsidRPr="007F57AA" w:rsidRDefault="007F57AA" w:rsidP="007F57AA">
      <w:pPr>
        <w:numPr>
          <w:ilvl w:val="1"/>
          <w:numId w:val="3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 величину сметной прибыли</w:t>
      </w:r>
    </w:p>
    <w:p w:rsidR="007F57AA" w:rsidRPr="007F57AA" w:rsidRDefault="007F57AA" w:rsidP="007F57AA">
      <w:pPr>
        <w:numPr>
          <w:ilvl w:val="1"/>
          <w:numId w:val="3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 расходы на оплату труда рабочих</w:t>
      </w:r>
    </w:p>
    <w:p w:rsidR="007F57AA" w:rsidRPr="007F57AA" w:rsidRDefault="007F57AA" w:rsidP="007F57AA">
      <w:pPr>
        <w:numPr>
          <w:ilvl w:val="1"/>
          <w:numId w:val="3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 состав накладных расходов и оплату труда рабочих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38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Рекомендуемые методы определения сметной стоимости:</w:t>
      </w:r>
    </w:p>
    <w:p w:rsidR="007F57AA" w:rsidRPr="007F57AA" w:rsidRDefault="007F57AA" w:rsidP="007F57AA">
      <w:pPr>
        <w:numPr>
          <w:ilvl w:val="0"/>
          <w:numId w:val="3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3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 xml:space="preserve">ресурсный, </w:t>
      </w:r>
      <w:proofErr w:type="spellStart"/>
      <w:r w:rsidRPr="007F57AA">
        <w:rPr>
          <w:rFonts w:ascii="Arial" w:eastAsia="Times New Roman" w:hAnsi="Arial" w:cs="Arial"/>
          <w:sz w:val="19"/>
          <w:lang w:eastAsia="ru-RU"/>
        </w:rPr>
        <w:t>базисно-индексный</w:t>
      </w:r>
      <w:proofErr w:type="spellEnd"/>
      <w:r w:rsidRPr="007F57AA">
        <w:rPr>
          <w:rFonts w:ascii="Arial" w:eastAsia="Times New Roman" w:hAnsi="Arial" w:cs="Arial"/>
          <w:sz w:val="19"/>
          <w:lang w:eastAsia="ru-RU"/>
        </w:rPr>
        <w:t xml:space="preserve"> ресурсный, </w:t>
      </w:r>
      <w:proofErr w:type="spellStart"/>
      <w:r w:rsidRPr="007F57AA">
        <w:rPr>
          <w:rFonts w:ascii="Arial" w:eastAsia="Times New Roman" w:hAnsi="Arial" w:cs="Arial"/>
          <w:sz w:val="19"/>
          <w:lang w:eastAsia="ru-RU"/>
        </w:rPr>
        <w:t>базисно-компенсационный</w:t>
      </w:r>
      <w:proofErr w:type="spellEnd"/>
    </w:p>
    <w:p w:rsidR="007F57AA" w:rsidRPr="007F57AA" w:rsidRDefault="007F57AA" w:rsidP="007F57AA">
      <w:pPr>
        <w:numPr>
          <w:ilvl w:val="1"/>
          <w:numId w:val="3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расценочный, ресурсный</w:t>
      </w:r>
    </w:p>
    <w:p w:rsidR="007F57AA" w:rsidRPr="007F57AA" w:rsidRDefault="007F57AA" w:rsidP="007F57AA">
      <w:pPr>
        <w:numPr>
          <w:ilvl w:val="1"/>
          <w:numId w:val="3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7F57AA">
        <w:rPr>
          <w:rFonts w:ascii="Arial" w:eastAsia="Times New Roman" w:hAnsi="Arial" w:cs="Arial"/>
          <w:sz w:val="19"/>
          <w:lang w:eastAsia="ru-RU"/>
        </w:rPr>
        <w:t>базисно-индексный</w:t>
      </w:r>
      <w:proofErr w:type="spellEnd"/>
      <w:r w:rsidRPr="007F57AA">
        <w:rPr>
          <w:rFonts w:ascii="Arial" w:eastAsia="Times New Roman" w:hAnsi="Arial" w:cs="Arial"/>
          <w:sz w:val="19"/>
          <w:lang w:eastAsia="ru-RU"/>
        </w:rPr>
        <w:t>, ресурсный, ресурсно-индексный</w:t>
      </w:r>
    </w:p>
    <w:p w:rsidR="007F57AA" w:rsidRPr="007F57AA" w:rsidRDefault="007F57AA" w:rsidP="007F57AA">
      <w:pPr>
        <w:numPr>
          <w:ilvl w:val="1"/>
          <w:numId w:val="3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7F57AA">
        <w:rPr>
          <w:rFonts w:ascii="Arial" w:eastAsia="Times New Roman" w:hAnsi="Arial" w:cs="Arial"/>
          <w:sz w:val="19"/>
          <w:lang w:eastAsia="ru-RU"/>
        </w:rPr>
        <w:t xml:space="preserve">ресурсный, ресурсно-индексный, </w:t>
      </w:r>
      <w:proofErr w:type="spellStart"/>
      <w:r w:rsidRPr="007F57AA">
        <w:rPr>
          <w:rFonts w:ascii="Arial" w:eastAsia="Times New Roman" w:hAnsi="Arial" w:cs="Arial"/>
          <w:sz w:val="19"/>
          <w:lang w:eastAsia="ru-RU"/>
        </w:rPr>
        <w:t>базисно-индексный</w:t>
      </w:r>
      <w:proofErr w:type="spellEnd"/>
      <w:r w:rsidRPr="007F57AA">
        <w:rPr>
          <w:rFonts w:ascii="Arial" w:eastAsia="Times New Roman" w:hAnsi="Arial" w:cs="Arial"/>
          <w:sz w:val="19"/>
          <w:lang w:eastAsia="ru-RU"/>
        </w:rPr>
        <w:t>, на основе укрупненных сметных нормативов, в том числе данных о стоимости ранее построенных или запроектированных объектов-аналогов</w:t>
      </w:r>
      <w:proofErr w:type="gramEnd"/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39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Затраты на перемещение оборудования свыше 1500 м</w:t>
      </w:r>
    </w:p>
    <w:p w:rsidR="007F57AA" w:rsidRPr="007F57AA" w:rsidRDefault="007F57AA" w:rsidP="007F57AA">
      <w:pPr>
        <w:numPr>
          <w:ilvl w:val="0"/>
          <w:numId w:val="3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3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относятся к транспортным расходам и учитываются в сметной стоимости оборудования</w:t>
      </w:r>
    </w:p>
    <w:p w:rsidR="007F57AA" w:rsidRPr="007F57AA" w:rsidRDefault="007F57AA" w:rsidP="007F57AA">
      <w:pPr>
        <w:numPr>
          <w:ilvl w:val="1"/>
          <w:numId w:val="3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учитываются дополнительно в сметной стоимости оборудования</w:t>
      </w:r>
    </w:p>
    <w:p w:rsidR="007F57AA" w:rsidRPr="007F57AA" w:rsidRDefault="007F57AA" w:rsidP="007F57AA">
      <w:pPr>
        <w:numPr>
          <w:ilvl w:val="1"/>
          <w:numId w:val="3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учитываются в смете отдельной строкой</w:t>
      </w:r>
    </w:p>
    <w:p w:rsidR="007F57AA" w:rsidRPr="007F57AA" w:rsidRDefault="007F57AA" w:rsidP="007F57AA">
      <w:pPr>
        <w:numPr>
          <w:ilvl w:val="1"/>
          <w:numId w:val="3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учитываются в нормах и расценках сборника № 40</w:t>
      </w:r>
    </w:p>
    <w:p w:rsidR="007F57AA" w:rsidRPr="007F57AA" w:rsidRDefault="007F57AA" w:rsidP="007F57AA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7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40</w:t>
      </w:r>
    </w:p>
    <w:p w:rsidR="007F57AA" w:rsidRPr="007F57AA" w:rsidRDefault="007F57AA" w:rsidP="007F57AA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szCs w:val="19"/>
          <w:lang w:eastAsia="ru-RU"/>
        </w:rPr>
        <w:t>Нормативы сметной прибыли по видам строительных, монтажных и ремонтно-строительных работ применяются при определении сметной стоимости строительно-монтажных работ</w:t>
      </w:r>
    </w:p>
    <w:p w:rsidR="007F57AA" w:rsidRPr="007F57AA" w:rsidRDefault="007F57AA" w:rsidP="007F57AA">
      <w:pPr>
        <w:numPr>
          <w:ilvl w:val="0"/>
          <w:numId w:val="4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7F57AA" w:rsidRPr="007F57AA" w:rsidRDefault="007F57AA" w:rsidP="007F57AA">
      <w:pPr>
        <w:numPr>
          <w:ilvl w:val="1"/>
          <w:numId w:val="4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на стадии разработки рабочей документации и расчётах за выполненные работы</w:t>
      </w:r>
    </w:p>
    <w:p w:rsidR="007F57AA" w:rsidRPr="007F57AA" w:rsidRDefault="007F57AA" w:rsidP="007F57AA">
      <w:pPr>
        <w:numPr>
          <w:ilvl w:val="1"/>
          <w:numId w:val="4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на стадии разработки рабочей документации</w:t>
      </w:r>
    </w:p>
    <w:p w:rsidR="007F57AA" w:rsidRPr="007F57AA" w:rsidRDefault="007F57AA" w:rsidP="007F57AA">
      <w:pPr>
        <w:numPr>
          <w:ilvl w:val="1"/>
          <w:numId w:val="4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при расчётах за выполненные работы</w:t>
      </w:r>
    </w:p>
    <w:p w:rsidR="007F57AA" w:rsidRPr="007F57AA" w:rsidRDefault="007F57AA" w:rsidP="007F57AA">
      <w:pPr>
        <w:numPr>
          <w:ilvl w:val="1"/>
          <w:numId w:val="4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7F57AA">
        <w:rPr>
          <w:rFonts w:ascii="Arial" w:eastAsia="Times New Roman" w:hAnsi="Arial" w:cs="Arial"/>
          <w:sz w:val="19"/>
          <w:lang w:eastAsia="ru-RU"/>
        </w:rPr>
        <w:t>на стадии разработки рабочей документации и расчётах за выполненные работы с использованием индивидуальных норм накладных расходов</w:t>
      </w:r>
    </w:p>
    <w:p w:rsidR="007F57AA" w:rsidRPr="007F57AA" w:rsidRDefault="007F57AA" w:rsidP="007F57AA">
      <w:pPr>
        <w:spacing w:before="384" w:after="3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A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6E243D" w:rsidRDefault="006E243D"/>
    <w:sectPr w:rsidR="006E243D" w:rsidSect="006E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6E8E"/>
    <w:multiLevelType w:val="multilevel"/>
    <w:tmpl w:val="3080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66910"/>
    <w:multiLevelType w:val="multilevel"/>
    <w:tmpl w:val="CE123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3D5C44"/>
    <w:multiLevelType w:val="multilevel"/>
    <w:tmpl w:val="CCC8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7B064D"/>
    <w:multiLevelType w:val="multilevel"/>
    <w:tmpl w:val="CC86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764498"/>
    <w:multiLevelType w:val="multilevel"/>
    <w:tmpl w:val="78FA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E541B4"/>
    <w:multiLevelType w:val="multilevel"/>
    <w:tmpl w:val="D04A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0E72C9"/>
    <w:multiLevelType w:val="multilevel"/>
    <w:tmpl w:val="D9A2D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877984"/>
    <w:multiLevelType w:val="multilevel"/>
    <w:tmpl w:val="01F6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006F49"/>
    <w:multiLevelType w:val="multilevel"/>
    <w:tmpl w:val="4C38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901B18"/>
    <w:multiLevelType w:val="multilevel"/>
    <w:tmpl w:val="3664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2451DF"/>
    <w:multiLevelType w:val="multilevel"/>
    <w:tmpl w:val="4148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5804DF"/>
    <w:multiLevelType w:val="multilevel"/>
    <w:tmpl w:val="0C84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3018D7"/>
    <w:multiLevelType w:val="multilevel"/>
    <w:tmpl w:val="6386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894408"/>
    <w:multiLevelType w:val="multilevel"/>
    <w:tmpl w:val="2EB43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27072E"/>
    <w:multiLevelType w:val="multilevel"/>
    <w:tmpl w:val="6548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F72A7F"/>
    <w:multiLevelType w:val="multilevel"/>
    <w:tmpl w:val="0E60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5F5125"/>
    <w:multiLevelType w:val="multilevel"/>
    <w:tmpl w:val="967E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BB18A2"/>
    <w:multiLevelType w:val="multilevel"/>
    <w:tmpl w:val="822C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FE02BA"/>
    <w:multiLevelType w:val="multilevel"/>
    <w:tmpl w:val="AC5A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C82918"/>
    <w:multiLevelType w:val="multilevel"/>
    <w:tmpl w:val="4AC0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B51D73"/>
    <w:multiLevelType w:val="multilevel"/>
    <w:tmpl w:val="1684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4F7EC1"/>
    <w:multiLevelType w:val="multilevel"/>
    <w:tmpl w:val="2714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A11CBB"/>
    <w:multiLevelType w:val="multilevel"/>
    <w:tmpl w:val="D33A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3965C2"/>
    <w:multiLevelType w:val="multilevel"/>
    <w:tmpl w:val="2EFA7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FB01E7"/>
    <w:multiLevelType w:val="multilevel"/>
    <w:tmpl w:val="6D1A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9517C"/>
    <w:multiLevelType w:val="multilevel"/>
    <w:tmpl w:val="8BCC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796BB5"/>
    <w:multiLevelType w:val="multilevel"/>
    <w:tmpl w:val="74F66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A61101"/>
    <w:multiLevelType w:val="multilevel"/>
    <w:tmpl w:val="0E42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413E8D"/>
    <w:multiLevelType w:val="multilevel"/>
    <w:tmpl w:val="C594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51561B"/>
    <w:multiLevelType w:val="multilevel"/>
    <w:tmpl w:val="0FE6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310E5C"/>
    <w:multiLevelType w:val="multilevel"/>
    <w:tmpl w:val="040C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CA30F4"/>
    <w:multiLevelType w:val="multilevel"/>
    <w:tmpl w:val="7EEED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D97C71"/>
    <w:multiLevelType w:val="multilevel"/>
    <w:tmpl w:val="7A14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D82E5D"/>
    <w:multiLevelType w:val="multilevel"/>
    <w:tmpl w:val="BFDC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8104D3"/>
    <w:multiLevelType w:val="multilevel"/>
    <w:tmpl w:val="8B326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9D39E0"/>
    <w:multiLevelType w:val="multilevel"/>
    <w:tmpl w:val="F346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1071E7"/>
    <w:multiLevelType w:val="multilevel"/>
    <w:tmpl w:val="1734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375F95"/>
    <w:multiLevelType w:val="multilevel"/>
    <w:tmpl w:val="4266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C137FE"/>
    <w:multiLevelType w:val="multilevel"/>
    <w:tmpl w:val="79F2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AB259F"/>
    <w:multiLevelType w:val="multilevel"/>
    <w:tmpl w:val="DAD4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29"/>
  </w:num>
  <w:num w:numId="4">
    <w:abstractNumId w:val="14"/>
  </w:num>
  <w:num w:numId="5">
    <w:abstractNumId w:val="32"/>
  </w:num>
  <w:num w:numId="6">
    <w:abstractNumId w:val="24"/>
  </w:num>
  <w:num w:numId="7">
    <w:abstractNumId w:val="11"/>
  </w:num>
  <w:num w:numId="8">
    <w:abstractNumId w:val="20"/>
  </w:num>
  <w:num w:numId="9">
    <w:abstractNumId w:val="39"/>
  </w:num>
  <w:num w:numId="10">
    <w:abstractNumId w:val="6"/>
  </w:num>
  <w:num w:numId="11">
    <w:abstractNumId w:val="27"/>
  </w:num>
  <w:num w:numId="12">
    <w:abstractNumId w:val="17"/>
  </w:num>
  <w:num w:numId="13">
    <w:abstractNumId w:val="1"/>
  </w:num>
  <w:num w:numId="14">
    <w:abstractNumId w:val="2"/>
  </w:num>
  <w:num w:numId="15">
    <w:abstractNumId w:val="10"/>
  </w:num>
  <w:num w:numId="16">
    <w:abstractNumId w:val="36"/>
  </w:num>
  <w:num w:numId="17">
    <w:abstractNumId w:val="16"/>
  </w:num>
  <w:num w:numId="18">
    <w:abstractNumId w:val="26"/>
  </w:num>
  <w:num w:numId="19">
    <w:abstractNumId w:val="8"/>
  </w:num>
  <w:num w:numId="20">
    <w:abstractNumId w:val="12"/>
  </w:num>
  <w:num w:numId="21">
    <w:abstractNumId w:val="22"/>
  </w:num>
  <w:num w:numId="22">
    <w:abstractNumId w:val="31"/>
  </w:num>
  <w:num w:numId="23">
    <w:abstractNumId w:val="30"/>
  </w:num>
  <w:num w:numId="24">
    <w:abstractNumId w:val="37"/>
  </w:num>
  <w:num w:numId="25">
    <w:abstractNumId w:val="21"/>
  </w:num>
  <w:num w:numId="26">
    <w:abstractNumId w:val="7"/>
  </w:num>
  <w:num w:numId="27">
    <w:abstractNumId w:val="15"/>
  </w:num>
  <w:num w:numId="28">
    <w:abstractNumId w:val="25"/>
  </w:num>
  <w:num w:numId="29">
    <w:abstractNumId w:val="9"/>
  </w:num>
  <w:num w:numId="30">
    <w:abstractNumId w:val="35"/>
  </w:num>
  <w:num w:numId="31">
    <w:abstractNumId w:val="34"/>
  </w:num>
  <w:num w:numId="32">
    <w:abstractNumId w:val="33"/>
  </w:num>
  <w:num w:numId="33">
    <w:abstractNumId w:val="5"/>
  </w:num>
  <w:num w:numId="34">
    <w:abstractNumId w:val="18"/>
  </w:num>
  <w:num w:numId="35">
    <w:abstractNumId w:val="38"/>
  </w:num>
  <w:num w:numId="36">
    <w:abstractNumId w:val="28"/>
  </w:num>
  <w:num w:numId="37">
    <w:abstractNumId w:val="13"/>
  </w:num>
  <w:num w:numId="38">
    <w:abstractNumId w:val="3"/>
  </w:num>
  <w:num w:numId="39">
    <w:abstractNumId w:val="23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F57AA"/>
    <w:rsid w:val="006E243D"/>
    <w:rsid w:val="007F5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qyif">
    <w:name w:val="inqyif"/>
    <w:basedOn w:val="a0"/>
    <w:rsid w:val="007F57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925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945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573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173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964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147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190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042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22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43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401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119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89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351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80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155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615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81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39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8127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56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332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416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319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82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419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300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142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4080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31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55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3001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564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1387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585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290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325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580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196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722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995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350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821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594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432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948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40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570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593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96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72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9587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91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617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276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4117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463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516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3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3217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13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7827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43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924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736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067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458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45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062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660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213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770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044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104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72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939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703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81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650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2077</Words>
  <Characters>11842</Characters>
  <Application>Microsoft Office Word</Application>
  <DocSecurity>0</DocSecurity>
  <Lines>98</Lines>
  <Paragraphs>27</Paragraphs>
  <ScaleCrop>false</ScaleCrop>
  <Company>DG Win&amp;Soft</Company>
  <LinksUpToDate>false</LinksUpToDate>
  <CharactersWithSpaces>13892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2026-08-11T12:30:00Z</dcterms:created>
  <dcterms:modified xsi:type="dcterms:W3CDTF">2026-08-11T12:31:00Z</dcterms:modified>
</cp:coreProperties>
</file>