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3C6" w:rsidRPr="00504826" w:rsidRDefault="005223C6" w:rsidP="005223C6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Cambria" w:eastAsia="Times New Roman" w:hAnsi="Cambria" w:cs="Mangal"/>
          <w:b/>
          <w:bCs/>
          <w:kern w:val="32"/>
          <w:sz w:val="32"/>
          <w:szCs w:val="29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Пр</w:t>
      </w:r>
      <w:r w:rsidR="007320D7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актическое</w:t>
      </w: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 xml:space="preserve"> задание </w:t>
      </w:r>
      <w:r w:rsidR="003329E6"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t>8</w:t>
      </w:r>
    </w:p>
    <w:p w:rsidR="005223C6" w:rsidRPr="00BE4346" w:rsidRDefault="009F368A" w:rsidP="005223C6">
      <w:pPr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</w:pPr>
      <w:r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>Тема</w:t>
      </w:r>
      <w:r w:rsidR="005223C6" w:rsidRPr="00BE4346">
        <w:rPr>
          <w:rFonts w:ascii="Cambria" w:eastAsia="Times New Roman" w:hAnsi="Cambria" w:cs="Cambria"/>
          <w:b/>
          <w:bCs/>
          <w:kern w:val="1"/>
          <w:sz w:val="28"/>
          <w:szCs w:val="28"/>
          <w:lang w:eastAsia="hi-IN" w:bidi="hi-IN"/>
        </w:rPr>
        <w:t xml:space="preserve"> 8. Определение режимов резания и нормирование операций </w:t>
      </w:r>
    </w:p>
    <w:p w:rsidR="005223C6" w:rsidRPr="00A853CE" w:rsidRDefault="005223C6" w:rsidP="005223C6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Задание</w:t>
      </w:r>
    </w:p>
    <w:p w:rsidR="005223C6" w:rsidRPr="00A853CE" w:rsidRDefault="005223C6" w:rsidP="005223C6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1. Изучить теоретический материал.</w:t>
      </w:r>
    </w:p>
    <w:p w:rsidR="005223C6" w:rsidRDefault="005223C6" w:rsidP="005223C6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2. Выполнить задание согласно варианту.</w:t>
      </w:r>
    </w:p>
    <w:p w:rsidR="005223C6" w:rsidRDefault="005223C6" w:rsidP="005223C6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826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Цель задания: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приобретение навыков по назначению режимов резания при фрезеровании согласно справочным нормативам;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-научиться анализировать 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 влияющие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режимы обработки при    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фрезеровании;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 навык работы со справочными нормативами;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научиться выполнять расчёт режимов резания и определять основное временя обработки.</w:t>
      </w:r>
    </w:p>
    <w:p w:rsidR="005223C6" w:rsidRDefault="005223C6" w:rsidP="005223C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  <w:t>Теоретический материал</w:t>
      </w:r>
    </w:p>
    <w:p w:rsidR="005223C6" w:rsidRDefault="005223C6" w:rsidP="005223C6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hi-IN" w:bidi="hi-IN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Фрезерование применяется для обработки различных плоскостей, тел вращения, пазов с прямолинейным и винтовым направлением, фасонных поверхностей.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Главное движение (движение резания) сообщается фрезе, а движение подачи сообщается столу с заготовкой. Процесс фрезерования может обеспечить точность деталей в пределах 6 -7 квалитета точности, а шероховатость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3,2 … 1,6 мкм.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Фрезы являются одним из самых распространенных видов режущего инструмента. Они разнообразны по конструктивным признакам: цилиндрические, угловые, дисковые, прорезные, концевые, фасонные и др. По направлению зуба с прямыми и винтовыми зубьями (рис. 1.1 а, б).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86375" cy="1714500"/>
            <wp:effectExtent l="0" t="0" r="9525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1.1 Виды фрезерования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большое разнообразие конструкций фрез, схема их работы сводится к цилиндрическому или торцевому фрезерованию.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конструктивных особенностей режущих элементов фрез, они делятся на цельные и сборные. Сборные обычно относятся к тем инструментам, где имеет место использование твердосплавных пластин. Но при больших диаметрах фрез режущая часть может быть выполнена и с быстрорежущими вставками зубьев.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6655" w:dyaOrig="13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3" type="#_x0000_t75" style="width:415.2pt;height:325.2pt" o:ole="">
            <v:imagedata r:id="rId8" o:title=""/>
          </v:shape>
          <o:OLEObject Type="Embed" ProgID="KOMPAS.FRW" ShapeID="_x0000_i1083" DrawAspect="Content" ObjectID="_1802676114" r:id="rId9"/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1.2 Типы фрез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Существует две схемы фрезерования при обработке дисковыми и цилиндрическими фрезами.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3164" w:dyaOrig="4589">
          <v:shape id="_x0000_i1084" type="#_x0000_t75" style="width:435.6pt;height:152.4pt" o:ole="">
            <v:imagedata r:id="rId10" o:title=""/>
          </v:shape>
          <o:OLEObject Type="Embed" ProgID="KOMPAS.FRW" ShapeID="_x0000_i1084" DrawAspect="Content" ObjectID="_1802676115" r:id="rId11"/>
        </w:objec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1.3 Схема встречного и попутного фрезерования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встречном фрезеровании толщина снимаемой стружки от минимальной до максимальной величины.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процессе снятия металла инструмент, как бы «отрывает её» от опоры, что вызывает вибрацию системы ЗИПС, которая отрицательно влияет на  чистоту обрабатываемой поверхности.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попутном фрезеровании такого явления не наблюдается и силы резания обеспечивает прижатие заготовки к столу. Но этот вид фрезерования не может быть использован, когда заготовка имеет твердую наружную корку, что вызывает ускоренное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затупление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зуба, да и механизм станка работает в тяжелом режиме.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Назначается глубина резания исходя из условия, что при грубой обработке по возможности удаляется весь припуск за один подход (если позволяет жесткость и мощность станка).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получистовой обработке фрезами из быстрорежущей  стали, снимается весь припуск, если он не более </w:t>
      </w:r>
      <w:smartTag w:uri="urn:schemas-microsoft-com:office:smarttags" w:element="metricconverter">
        <w:smartTagPr>
          <w:attr w:name="ProductID" w:val="5 мм"/>
        </w:smartTagPr>
        <w:r w:rsidRPr="005223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 мм</w:t>
        </w:r>
      </w:smartTag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противном случаи основная часть срезается за первый подход, а затем за 1-</w:t>
      </w:r>
      <w:smartTag w:uri="urn:schemas-microsoft-com:office:smarttags" w:element="metricconverter">
        <w:smartTagPr>
          <w:attr w:name="ProductID" w:val="2 мм"/>
        </w:smartTagPr>
        <w:r w:rsidRPr="005223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мм</w:t>
        </w:r>
      </w:smartTag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 второй подход.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припуск велик, то снимать надо за несколько ходов.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выборе подачи основными ограничителями являются прочность зубьев и жесткость ЗИПС при черновом фрезеровании, а при окончательном –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необходимые величины шероховатости и точность обрабатываемой поверхности.  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прочности лезвий, можно считать: для быстрорежущих фрез (максимальная подача на зуб)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0.35 мм"/>
        </w:smartTagPr>
        <w:r w:rsidRPr="005223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0.35 мм</w:t>
        </w:r>
      </w:smartTag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твердосплавных 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smartTag w:uri="urn:schemas-microsoft-com:office:smarttags" w:element="metricconverter">
        <w:smartTagPr>
          <w:attr w:name="ProductID" w:val="0.25 мм"/>
        </w:smartTagPr>
        <w:r w:rsidRPr="005223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0.25 мм</w:t>
        </w:r>
      </w:smartTag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на станках средней мощности (5-10 кВт). При грубом фрезеровании фрезами цилиндрической формы с крупным зубом  сталей 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0.12…0.13 мм, чугунов 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 0.2…0.3 мм.  Для обработки цилиндрическими  фрезами с мелким зубом по стали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0.06…0.08 мм, по чугуну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0.15…0.1 мм;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грубом фрезеровании плоскостей заготовок из сталей торцовыми фрезами с крупным зубом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0.12…0.13 мм; из чугуна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  0.2…0.3мм.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фрезеровании пазов концевыми фрезами по стали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= 0.02…0.05 мм; по чугуну – 0.05…0.07 мм;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 фрезеровании прорезными фрезами по стали 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max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smartTag w:uri="urn:schemas-microsoft-com:office:smarttags" w:element="metricconverter">
        <w:smartTagPr>
          <w:attr w:name="ProductID" w:val="0.01 мм"/>
        </w:smartTagPr>
        <w:r w:rsidRPr="005223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0.01 мм</w:t>
        </w:r>
      </w:smartTag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чугуну – </w:t>
      </w:r>
      <w:smartTag w:uri="urn:schemas-microsoft-com:office:smarttags" w:element="metricconverter">
        <w:smartTagPr>
          <w:attr w:name="ProductID" w:val="0.015 мм"/>
        </w:smartTagPr>
        <w:r w:rsidRPr="005223C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0.015 мм</w:t>
        </w:r>
      </w:smartTag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обработке торцовыми твердосплавными   фрезами с φ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=5° можно получить при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о=0.5…0.8 мм/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 шероховатость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1,6 мкм.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обработке поверхности 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заготовок  цилиндрическими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фрезами из быстрорежущей стали, достигается при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= 0.8 … 1.0 мм/об  шероховатость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1.6 мкм.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5D67" w:rsidRDefault="000A5D6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223C6" w:rsidRPr="000A5D67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D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2.Этапы работы: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2.1.Определение типа фрезы;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2.2.Определение числа ходов;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2.3.Выбор материала режущей части фрезы;   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2.4.Назначение геометрических параметров режущей части;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2.5.Расчет диаметра фрезы;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2.6.Выбор конструкции фрезы;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2.7.Назначение периода стойкости инструмента;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2.8.Определение подачи на зуб;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2.9.Определение скорости резания;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2.10.Определение мощности резания;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2.11.Определение основного времени.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выполнения этапов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2.1.Определение типа фрезы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формы обрабатываемой поверхности выбирают фрезы определенной конструкции: торцовые, концевые, цилиндрические, про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резные, отрезные, угловые, фасонные, дисковые одно-, двух-, трехсто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ронние и пазовые.</w:t>
      </w: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2.2.Определение числа ходов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рабочих ходов свыше одного назначают при снятии уве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личенных припусков на маломощных станках или при точной обработке на станках пониженной жесткости системы «заготовка- инструмент- приспособление - станок» (ЗИПС).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2.3.Выбор материала режущей части фрезы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Инструментальный материал выбирают, исходя из характера операции, легкости системы ЗИПС, свойств обрабатываемого материала по табл.1.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2.4.Назначение геометрических параметров режущей части</w:t>
      </w: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К геометрическим параметрам режущей части инструмента относятся: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передний угол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67"/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°:</w:t>
      </w:r>
    </w:p>
    <w:p w:rsidR="005223C6" w:rsidRPr="005223C6" w:rsidRDefault="005223C6" w:rsidP="005223C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- задний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угол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ym w:font="Symbol" w:char="F061"/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°;</w:t>
      </w:r>
    </w:p>
    <w:p w:rsidR="005223C6" w:rsidRPr="005223C6" w:rsidRDefault="005223C6" w:rsidP="005223C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  <w:t>- главный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угол в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11"/>
          <w:sz w:val="28"/>
          <w:szCs w:val="28"/>
          <w:lang w:eastAsia="ru-RU"/>
        </w:rPr>
        <w:t>плане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mallCaps/>
          <w:color w:val="000000"/>
          <w:spacing w:val="-11"/>
          <w:sz w:val="28"/>
          <w:szCs w:val="28"/>
          <w:lang w:eastAsia="ru-RU"/>
        </w:rPr>
        <w:sym w:font="Symbol" w:char="F06A"/>
      </w:r>
      <w:r w:rsidRPr="005223C6">
        <w:rPr>
          <w:rFonts w:ascii="Times New Roman" w:eastAsia="Times New Roman" w:hAnsi="Times New Roman" w:cs="Times New Roman"/>
          <w:smallCaps/>
          <w:color w:val="000000"/>
          <w:spacing w:val="-11"/>
          <w:sz w:val="28"/>
          <w:szCs w:val="28"/>
          <w:lang w:eastAsia="ru-RU"/>
        </w:rPr>
        <w:t>°;</w:t>
      </w:r>
    </w:p>
    <w:p w:rsidR="005223C6" w:rsidRPr="005223C6" w:rsidRDefault="005223C6" w:rsidP="005223C6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  <w:lang w:eastAsia="ru-RU"/>
        </w:rPr>
        <w:t>- вспомогательный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угол в плане 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sym w:font="Symbol" w:char="F06A"/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vertAlign w:val="subscript"/>
          <w:lang w:eastAsia="ru-RU"/>
        </w:rPr>
        <w:t>1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°;</w:t>
      </w:r>
    </w:p>
    <w:p w:rsidR="005223C6" w:rsidRPr="005223C6" w:rsidRDefault="005223C6" w:rsidP="005223C6">
      <w:pPr>
        <w:shd w:val="clear" w:color="auto" w:fill="FFFFFF"/>
        <w:tabs>
          <w:tab w:val="left" w:pos="346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угол наклона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винтовой</w:t>
      </w:r>
      <w:r w:rsidRPr="005223C6">
        <w:rPr>
          <w:rFonts w:ascii="Times New Roman" w:eastAsia="Times New Roman" w:hAnsi="Times New Roman" w:cs="Times New Roman"/>
          <w:smallCaps/>
          <w:color w:val="000000"/>
          <w:spacing w:val="-2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канавки зуба фрезы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ym w:font="Symbol" w:char="F077"/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°;</w:t>
      </w:r>
    </w:p>
    <w:p w:rsidR="005223C6" w:rsidRPr="005223C6" w:rsidRDefault="005223C6" w:rsidP="005223C6">
      <w:pPr>
        <w:shd w:val="clear" w:color="auto" w:fill="FFFFFF"/>
        <w:tabs>
          <w:tab w:val="left" w:pos="34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ширина фаски на передней поверхности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en-US" w:eastAsia="ru-RU"/>
        </w:rPr>
        <w:t>f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мм.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Эти параметры в зависимости от типа фрезы, материала режущей час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ти и обрабатываемого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материала выбирают по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табл. 2.</w:t>
      </w:r>
    </w:p>
    <w:p w:rsidR="005223C6" w:rsidRPr="005223C6" w:rsidRDefault="005223C6" w:rsidP="005223C6">
      <w:pPr>
        <w:shd w:val="clear" w:color="auto" w:fill="FFFFFF"/>
        <w:tabs>
          <w:tab w:val="left" w:pos="3730"/>
          <w:tab w:val="left" w:pos="5285"/>
          <w:tab w:val="left" w:pos="10440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3730"/>
          <w:tab w:val="left" w:pos="5285"/>
          <w:tab w:val="left" w:pos="1044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2.5. Расчет диаметра фрезы</w:t>
      </w:r>
    </w:p>
    <w:p w:rsidR="005223C6" w:rsidRPr="005223C6" w:rsidRDefault="005223C6" w:rsidP="005223C6">
      <w:pPr>
        <w:shd w:val="clear" w:color="auto" w:fill="FFFFFF"/>
        <w:tabs>
          <w:tab w:val="left" w:pos="3730"/>
          <w:tab w:val="left" w:pos="5285"/>
          <w:tab w:val="left" w:pos="104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1042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Диаметр фрезы рассчитываем по эмпирическим зависимостям:</w:t>
      </w:r>
    </w:p>
    <w:p w:rsidR="005223C6" w:rsidRPr="005223C6" w:rsidRDefault="005223C6" w:rsidP="005223C6">
      <w:pPr>
        <w:shd w:val="clear" w:color="auto" w:fill="FFFFFF"/>
        <w:tabs>
          <w:tab w:val="left" w:pos="346"/>
          <w:tab w:val="left" w:pos="10426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- для торцовой фрезы  </w:t>
      </w:r>
    </w:p>
    <w:p w:rsidR="005223C6" w:rsidRPr="005223C6" w:rsidRDefault="005223C6" w:rsidP="005223C6">
      <w:pPr>
        <w:shd w:val="clear" w:color="auto" w:fill="FFFFFF"/>
        <w:tabs>
          <w:tab w:val="left" w:pos="346"/>
          <w:tab w:val="left" w:pos="10426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z w:val="28"/>
            <w:szCs w:val="28"/>
          </w:rPr>
          <m:t>D=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φ</m:t>
                    </m:r>
                  </m:e>
                </m:d>
              </m:num>
              <m:den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Z</m:t>
                    </m:r>
                  </m:sub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b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color w:val="000000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φ</m:t>
                    </m:r>
                  </m:e>
                </m:d>
                <m:r>
                  <w:rPr>
                    <w:rFonts w:ascii="Cambria Math" w:hAnsi="Cambria Math"/>
                    <w:color w:val="000000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ρ</m:t>
                    </m:r>
                  </m:e>
                  <m:sup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</m:oMath>
      <w:r w:rsidRPr="00522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223C6" w:rsidRPr="005223C6" w:rsidRDefault="005223C6" w:rsidP="005223C6">
      <w:pPr>
        <w:shd w:val="clear" w:color="auto" w:fill="FFFFFF"/>
        <w:tabs>
          <w:tab w:val="left" w:pos="346"/>
          <w:tab w:val="left" w:pos="10426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346"/>
          <w:tab w:val="left" w:pos="10426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val="de-DE" w:eastAsia="ru-RU"/>
        </w:rPr>
        <w:t>S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val="en-US" w:eastAsia="ru-RU"/>
        </w:rPr>
        <w:t>z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=О.2...О.3 мм/зуб - ориентировочная подача;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     В - ширина фрезерования;</w:t>
      </w:r>
    </w:p>
    <w:p w:rsidR="005223C6" w:rsidRPr="005223C6" w:rsidRDefault="005223C6" w:rsidP="005223C6">
      <w:pPr>
        <w:framePr w:h="403" w:hRule="exact" w:hSpace="29" w:wrap="auto" w:vAnchor="text" w:hAnchor="text" w:x="10772" w:y="231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106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6A"/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угол в плане;</w:t>
      </w:r>
    </w:p>
    <w:p w:rsidR="005223C6" w:rsidRPr="005223C6" w:rsidRDefault="005223C6" w:rsidP="005223C6">
      <w:pPr>
        <w:shd w:val="clear" w:color="auto" w:fill="FFFFFF"/>
        <w:tabs>
          <w:tab w:val="left" w:pos="1068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     р=0.35...0.5</w:t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object w:dxaOrig="120" w:dyaOrig="120">
          <v:shape id="_x0000_i1085" type="#_x0000_t75" style="width:4.8pt;height:4.8pt" o:ole="">
            <v:imagedata r:id="rId12" o:title=""/>
          </v:shape>
          <o:OLEObject Type="Embed" ProgID="Equation.3" ShapeID="_x0000_i1085" DrawAspect="Content" ObjectID="_1802676116" r:id="rId13"/>
        </w:object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(</w:t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ym w:font="Symbol" w:char="F061"/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+</w:t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sym w:font="Symbol" w:char="F067"/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)мм;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     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ym w:font="Symbol" w:char="F061"/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- задний </w:t>
      </w:r>
      <w:proofErr w:type="gramStart"/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угол,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vertAlign w:val="superscript"/>
          <w:lang w:eastAsia="ru-RU"/>
        </w:rPr>
        <w:t>°</w:t>
      </w:r>
      <w:proofErr w:type="gramEnd"/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;</w:t>
      </w:r>
    </w:p>
    <w:p w:rsidR="005223C6" w:rsidRPr="005223C6" w:rsidRDefault="005223C6" w:rsidP="005223C6">
      <w:pPr>
        <w:shd w:val="clear" w:color="auto" w:fill="FFFFFF"/>
        <w:tabs>
          <w:tab w:val="left" w:pos="10714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lastRenderedPageBreak/>
        <w:t xml:space="preserve">      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ym w:font="Symbol" w:char="F067"/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-передний угол,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vertAlign w:val="superscript"/>
          <w:lang w:eastAsia="ru-RU"/>
        </w:rPr>
        <w:t>°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.</w:t>
      </w:r>
    </w:p>
    <w:p w:rsidR="005223C6" w:rsidRPr="005223C6" w:rsidRDefault="005223C6" w:rsidP="005223C6">
      <w:pPr>
        <w:shd w:val="clear" w:color="auto" w:fill="FFFFFF"/>
        <w:tabs>
          <w:tab w:val="left" w:pos="10714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10714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10714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10714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34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для дисковой,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прорезной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и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угловой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фрез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223C6" w:rsidRPr="005223C6" w:rsidRDefault="005223C6" w:rsidP="005223C6">
      <w:pPr>
        <w:shd w:val="clear" w:color="auto" w:fill="FFFFFF"/>
        <w:tabs>
          <w:tab w:val="left" w:pos="34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60C3" w:rsidRPr="008F5D71" w:rsidRDefault="005223C6" w:rsidP="002D60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D</m:t>
        </m:r>
        <m:r>
          <w:rPr>
            <w:rFonts w:ascii="Cambria Math" w:hAnsi="Cambria Math"/>
            <w:sz w:val="28"/>
            <w:szCs w:val="28"/>
          </w:rPr>
          <m:t>=0.12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0.25</m:t>
            </m:r>
          </m:sup>
        </m:sSup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0.09</m:t>
            </m:r>
          </m:sup>
        </m:sSup>
        <m:sSubSup>
          <m:sSub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Z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0.55</m:t>
            </m:r>
          </m:sup>
        </m:sSubSup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l</m:t>
            </m:r>
          </m:e>
          <m:sup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0.75</m:t>
            </m:r>
          </m:sup>
        </m:sSup>
        <m:sSup>
          <m:sSup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-0.25</m:t>
            </m:r>
          </m:sup>
        </m:sSup>
        <m:r>
          <w:rPr>
            <w:rFonts w:ascii="Cambria Math" w:hAnsi="Cambria Math"/>
            <w:sz w:val="28"/>
            <w:szCs w:val="28"/>
          </w:rPr>
          <m:t>+2(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t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'</m:t>
            </m:r>
          </m:sup>
        </m:sSup>
        <m:r>
          <w:rPr>
            <w:rFonts w:ascii="Cambria Math" w:hAnsi="Cambria Math"/>
            <w:sz w:val="28"/>
            <w:szCs w:val="28"/>
          </w:rPr>
          <m:t>+∆)</m:t>
        </m:r>
      </m:oMath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223C6" w:rsidRPr="005223C6" w:rsidRDefault="005223C6" w:rsidP="005223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где </w:t>
      </w:r>
      <w:proofErr w:type="spellStart"/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vertAlign w:val="subscript"/>
          <w:lang w:val="en-US" w:eastAsia="ru-RU"/>
        </w:rPr>
        <w:t>z</w:t>
      </w:r>
      <w:proofErr w:type="spellEnd"/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=0.12…0.18;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 xml:space="preserve">       </w:t>
      </w:r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en-US" w:eastAsia="ru-RU"/>
        </w:rPr>
        <w:t>t</w:t>
      </w:r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'</w:t>
      </w:r>
      <w:r w:rsidRPr="005223C6"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  <w:lang w:eastAsia="ru-RU"/>
        </w:rPr>
        <w:t xml:space="preserve">- </w:t>
      </w:r>
      <w:r w:rsidRPr="005223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глубина паза, мм;</w:t>
      </w:r>
    </w:p>
    <w:p w:rsidR="005223C6" w:rsidRPr="005223C6" w:rsidRDefault="005223C6" w:rsidP="005223C6">
      <w:pPr>
        <w:shd w:val="clear" w:color="auto" w:fill="FFFFFF"/>
        <w:tabs>
          <w:tab w:val="left" w:pos="10267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ym w:font="Symbol" w:char="F044"/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=10 мм - толщина </w:t>
      </w:r>
      <w:proofErr w:type="spellStart"/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простановочного</w:t>
      </w:r>
      <w:proofErr w:type="spellEnd"/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кольца и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зазор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между оправ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кой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и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заготовкой;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br/>
      </w:r>
    </w:p>
    <w:p w:rsidR="005223C6" w:rsidRPr="005223C6" w:rsidRDefault="005223C6" w:rsidP="005223C6">
      <w:pPr>
        <w:shd w:val="clear" w:color="auto" w:fill="FFFFFF"/>
        <w:tabs>
          <w:tab w:val="left" w:pos="1026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для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концевой фрезы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D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=В.</w:t>
      </w:r>
    </w:p>
    <w:p w:rsidR="005223C6" w:rsidRPr="005223C6" w:rsidRDefault="005223C6" w:rsidP="005223C6">
      <w:pPr>
        <w:shd w:val="clear" w:color="auto" w:fill="FFFFFF"/>
        <w:tabs>
          <w:tab w:val="left" w:pos="1026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у – прогиб оправки фрезы  у=0.1 мм;</w:t>
      </w:r>
    </w:p>
    <w:p w:rsidR="005223C6" w:rsidRPr="005223C6" w:rsidRDefault="005223C6" w:rsidP="005223C6">
      <w:pPr>
        <w:shd w:val="clear" w:color="auto" w:fill="FFFFFF"/>
        <w:tabs>
          <w:tab w:val="left" w:pos="10267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2.6. Выбор конструкции фрезы</w:t>
      </w:r>
    </w:p>
    <w:p w:rsidR="005223C6" w:rsidRPr="005223C6" w:rsidRDefault="005223C6" w:rsidP="005223C6">
      <w:pPr>
        <w:shd w:val="clear" w:color="auto" w:fill="FFFFFF"/>
        <w:tabs>
          <w:tab w:val="left" w:pos="3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Конструкцию и размеры фрезы выбирают в зависимости от типа фрезы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,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материала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режущей части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и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размеров обрабатываемой поверхности 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по табл. 3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iCs/>
          <w:color w:val="000000"/>
          <w:spacing w:val="-21"/>
          <w:sz w:val="28"/>
          <w:szCs w:val="28"/>
          <w:lang w:eastAsia="ru-RU"/>
        </w:rPr>
        <w:t>2.7</w:t>
      </w:r>
      <w:r w:rsidRPr="005223C6">
        <w:rPr>
          <w:rFonts w:ascii="Times New Roman" w:eastAsia="Times New Roman" w:hAnsi="Times New Roman" w:cs="Times New Roman"/>
          <w:i/>
          <w:iCs/>
          <w:color w:val="000000"/>
          <w:spacing w:val="-21"/>
          <w:sz w:val="28"/>
          <w:szCs w:val="28"/>
          <w:lang w:eastAsia="ru-RU"/>
        </w:rPr>
        <w:t xml:space="preserve">.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Назначение периода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стойкости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фрезы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Период стойкости инструмента назначают, исходя из типа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,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диаметра и  </w:t>
      </w:r>
      <w:r w:rsidRPr="005223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материна режущей част фрезы по табл. 4.</w:t>
      </w:r>
    </w:p>
    <w:p w:rsidR="005223C6" w:rsidRPr="005223C6" w:rsidRDefault="005223C6" w:rsidP="005223C6">
      <w:pPr>
        <w:shd w:val="clear" w:color="auto" w:fill="FFFFFF"/>
        <w:tabs>
          <w:tab w:val="left" w:pos="-3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-360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Pr="005223C6"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eastAsia="ru-RU"/>
        </w:rPr>
        <w:t xml:space="preserve">.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Определение подачи на зуб</w:t>
      </w:r>
    </w:p>
    <w:p w:rsidR="005223C6" w:rsidRPr="005223C6" w:rsidRDefault="005223C6" w:rsidP="005223C6">
      <w:pPr>
        <w:shd w:val="clear" w:color="auto" w:fill="FFFFFF"/>
        <w:tabs>
          <w:tab w:val="left" w:pos="-36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В зависимости от типа,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диаметра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фрезы, обрабатываемого материала и 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глубины резания выбирают табличное значение подачи на зуб </w:t>
      </w:r>
      <w:proofErr w:type="spellStart"/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Sz</w:t>
      </w:r>
      <w:proofErr w:type="spellEnd"/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ru-RU"/>
        </w:rPr>
        <w:t>т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табл. 5.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подачу корректируют в соответствии с заданными условиями фрезерования по формуле: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val="de-DE" w:eastAsia="ru-RU"/>
        </w:rPr>
        <w:t xml:space="preserve">       </w:t>
      </w:r>
    </w:p>
    <w:p w:rsidR="005223C6" w:rsidRPr="005223C6" w:rsidRDefault="005837AA" w:rsidP="005223C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lang w:val="de-DE"/>
              </w:rPr>
            </m:ctrlPr>
          </m:sSubPr>
          <m:e>
            <m:r>
              <w:rPr>
                <w:rFonts w:ascii="Cambria Math" w:hAnsi="Cambria Math"/>
                <w:sz w:val="28"/>
                <w:lang w:val="de-DE"/>
              </w:rPr>
              <m:t>S</m:t>
            </m:r>
          </m:e>
          <m:sub>
            <m:r>
              <w:rPr>
                <w:rFonts w:ascii="Cambria Math" w:hAnsi="Cambria Math"/>
                <w:sz w:val="28"/>
                <w:lang w:val="de-DE"/>
              </w:rPr>
              <m:t>Z</m:t>
            </m:r>
          </m:sub>
        </m:sSub>
        <m:r>
          <w:rPr>
            <w:rFonts w:ascii="Cambria Math" w:hAnsi="Cambria Math"/>
            <w:sz w:val="28"/>
            <w:lang w:val="de-DE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lang w:val="de-DE"/>
              </w:rPr>
            </m:ctrlPr>
          </m:sSubPr>
          <m:e>
            <m:r>
              <w:rPr>
                <w:rFonts w:ascii="Cambria Math" w:hAnsi="Cambria Math"/>
                <w:sz w:val="28"/>
                <w:lang w:val="de-DE"/>
              </w:rPr>
              <m:t>S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lang w:val="de-DE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de-DE"/>
                  </w:rPr>
                  <m:t>Z</m:t>
                </m:r>
              </m:e>
              <m:sub>
                <m:r>
                  <w:rPr>
                    <w:rFonts w:ascii="Cambria Math" w:hAnsi="Cambria Math"/>
                    <w:sz w:val="28"/>
                    <w:lang w:val="de-DE"/>
                  </w:rPr>
                  <m:t>T</m:t>
                </m:r>
              </m:sub>
            </m:sSub>
          </m:sub>
        </m:sSub>
        <m:r>
          <w:rPr>
            <w:rFonts w:ascii="Cambria Math" w:hAnsi="Cambria Math"/>
            <w:sz w:val="28"/>
            <w:lang w:val="de-DE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lang w:val="de-DE"/>
              </w:rPr>
            </m:ctrlPr>
          </m:sSubPr>
          <m:e>
            <m:r>
              <w:rPr>
                <w:rFonts w:ascii="Cambria Math" w:hAnsi="Cambria Math"/>
                <w:sz w:val="28"/>
                <w:lang w:val="de-DE"/>
              </w:rPr>
              <m:t>K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lang w:val="de-DE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de-DE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lang w:val="de-DE"/>
                  </w:rPr>
                  <m:t>1</m:t>
                </m:r>
              </m:sub>
            </m:sSub>
          </m:sub>
        </m:sSub>
        <m:r>
          <w:rPr>
            <w:rFonts w:ascii="Cambria Math" w:hAnsi="Cambria Math"/>
            <w:sz w:val="28"/>
            <w:lang w:val="de-DE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lang w:val="de-DE"/>
              </w:rPr>
            </m:ctrlPr>
          </m:sSubPr>
          <m:e>
            <m:r>
              <w:rPr>
                <w:rFonts w:ascii="Cambria Math" w:hAnsi="Cambria Math"/>
                <w:sz w:val="28"/>
                <w:lang w:val="de-DE"/>
              </w:rPr>
              <m:t>K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lang w:val="de-DE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de-DE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lang w:val="de-DE"/>
                  </w:rPr>
                  <m:t>2</m:t>
                </m:r>
              </m:sub>
            </m:sSub>
          </m:sub>
        </m:sSub>
        <m:r>
          <w:rPr>
            <w:rFonts w:ascii="Cambria Math" w:hAnsi="Cambria Math"/>
            <w:sz w:val="28"/>
            <w:lang w:val="de-DE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lang w:val="de-DE"/>
              </w:rPr>
            </m:ctrlPr>
          </m:sSubPr>
          <m:e>
            <m:r>
              <w:rPr>
                <w:rFonts w:ascii="Cambria Math" w:hAnsi="Cambria Math"/>
                <w:sz w:val="28"/>
                <w:lang w:val="de-DE"/>
              </w:rPr>
              <m:t>K</m:t>
            </m:r>
          </m:e>
          <m:sub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lang w:val="de-DE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de-DE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28"/>
                    <w:lang w:val="de-DE"/>
                  </w:rPr>
                  <m:t>3</m:t>
                </m:r>
              </m:sub>
            </m:sSub>
          </m:sub>
        </m:sSub>
      </m:oMath>
      <w:r w:rsidR="005223C6" w:rsidRPr="005223C6">
        <w:rPr>
          <w:rFonts w:ascii="Times New Roman" w:eastAsia="Times New Roman" w:hAnsi="Times New Roman" w:cs="Times New Roman"/>
          <w:sz w:val="28"/>
          <w:szCs w:val="24"/>
          <w:lang w:val="de-DE" w:eastAsia="ru-RU"/>
        </w:rPr>
        <w:t xml:space="preserve"> </w:t>
      </w:r>
      <w:r w:rsidR="005223C6"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5223C6" w:rsidRPr="005223C6">
        <w:rPr>
          <w:rFonts w:ascii="Times New Roman" w:eastAsia="Times New Roman" w:hAnsi="Times New Roman" w:cs="Times New Roman"/>
          <w:sz w:val="28"/>
          <w:szCs w:val="24"/>
          <w:lang w:val="de-DE" w:eastAsia="ru-RU"/>
        </w:rPr>
        <w:t xml:space="preserve">                 </w:t>
      </w:r>
      <w:r w:rsidR="005223C6"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</w:t>
      </w:r>
      <w:r w:rsidR="005223C6" w:rsidRPr="005223C6">
        <w:rPr>
          <w:rFonts w:ascii="Times New Roman" w:eastAsia="Times New Roman" w:hAnsi="Times New Roman" w:cs="Times New Roman"/>
          <w:sz w:val="28"/>
          <w:szCs w:val="24"/>
          <w:lang w:val="de-DE" w:eastAsia="ru-RU"/>
        </w:rPr>
        <w:t xml:space="preserve"> (1)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5223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 К</w:t>
      </w:r>
      <w:r w:rsidRPr="005223C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1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коэффициент, учитывающий материал режущей части инстру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мента;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5223C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Ks</w:t>
      </w:r>
      <w:r w:rsidRPr="005223C6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2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коэффициент, учитывающий вид обрабатываемой поверхности; 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  <w:r w:rsidRPr="005223C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Ks</w:t>
      </w:r>
      <w:r w:rsidRPr="005223C6">
        <w:rPr>
          <w:rFonts w:ascii="Times New Roman" w:eastAsia="Times New Roman" w:hAnsi="Times New Roman" w:cs="Times New Roman"/>
          <w:sz w:val="28"/>
          <w:szCs w:val="24"/>
          <w:vertAlign w:val="subscript"/>
          <w:lang w:eastAsia="ru-RU"/>
        </w:rPr>
        <w:t>3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коэффициент, учитывающий шероховатость обработанной по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верхности. 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Поправочные коэффициенты определяют по табл. 6.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>2.9. Определение скорости резания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>2.9.1.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Скорость резания </w:t>
      </w:r>
      <w:r w:rsidRPr="005223C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t>т  назначают в зависимости от типа, диаметра</w:t>
      </w:r>
      <w:r w:rsidRPr="005223C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фрезы, обрабатываемого материала, глубины резания и подачи на зуб по табл. 7,9,11,13,15-17,19,21.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bCs/>
          <w:spacing w:val="54"/>
          <w:w w:val="85"/>
          <w:sz w:val="24"/>
          <w:szCs w:val="24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Расчетное значение скорости резания </w:t>
      </w:r>
      <w:r w:rsidRPr="005223C6">
        <w:rPr>
          <w:rFonts w:ascii="Times New Roman" w:eastAsia="Times New Roman" w:hAnsi="Times New Roman" w:cs="Times New Roman"/>
          <w:spacing w:val="-5"/>
          <w:sz w:val="28"/>
          <w:szCs w:val="28"/>
          <w:lang w:val="en-US" w:eastAsia="ru-RU"/>
        </w:rPr>
        <w:t>V</w:t>
      </w:r>
      <w:r w:rsidRPr="005223C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р находят по формуле: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837AA" w:rsidP="005223C6">
      <w:pPr>
        <w:spacing w:after="0" w:line="360" w:lineRule="auto"/>
        <w:jc w:val="right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V1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V2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V3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V4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V5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 xml:space="preserve">V6 </m:t>
            </m:r>
          </m:sub>
        </m:sSub>
        <m:r>
          <w:rPr>
            <w:rFonts w:ascii="Cambria Math" w:hAnsi="Cambria Math"/>
            <w:sz w:val="28"/>
            <w:szCs w:val="28"/>
          </w:rPr>
          <m:t>(м/мин)</m:t>
        </m:r>
      </m:oMath>
      <w:r w:rsidR="005223C6"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23C6"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223C6"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5223C6" w:rsidRPr="005223C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(2)</w:t>
      </w: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где К</w:t>
      </w:r>
      <w:proofErr w:type="spellStart"/>
      <w:r w:rsidRPr="005223C6">
        <w:rPr>
          <w:rFonts w:ascii="Times New Roman" w:eastAsia="Times New Roman" w:hAnsi="Times New Roman" w:cs="Times New Roman"/>
          <w:spacing w:val="-10"/>
          <w:sz w:val="28"/>
          <w:szCs w:val="28"/>
          <w:vertAlign w:val="subscript"/>
          <w:lang w:val="en-US" w:eastAsia="ru-RU"/>
        </w:rPr>
        <w:t>vt</w:t>
      </w:r>
      <w:proofErr w:type="spellEnd"/>
      <w:r w:rsidRPr="005223C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- поправочные </w:t>
      </w:r>
      <w:r w:rsidRPr="005223C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 xml:space="preserve">коэффициенты, учитывающие </w:t>
      </w:r>
      <w:r w:rsidRPr="005223C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влияние свойств </w:t>
      </w:r>
      <w:r w:rsidRPr="005223C6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об</w:t>
      </w:r>
      <w:r w:rsidRPr="005223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рабатываемого материала, инструментального материала, состояния об</w:t>
      </w:r>
      <w:r w:rsidRPr="005223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5223C6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рабатываемой </w:t>
      </w:r>
      <w:r w:rsidRPr="005223C6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 xml:space="preserve">поверхности, главного угла </w:t>
      </w:r>
      <w:r w:rsidRPr="005223C6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в плане </w:t>
      </w:r>
      <w:r w:rsidRPr="005223C6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sym w:font="Symbol" w:char="F06A"/>
      </w:r>
      <w:r w:rsidRPr="005223C6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°, условий обработки, </w:t>
      </w:r>
      <w:r w:rsidRPr="005223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формы обрабатываемой поверхности, </w:t>
      </w:r>
      <w:r w:rsidRPr="005223C6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отклонения </w:t>
      </w:r>
      <w:r w:rsidRPr="005223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фактической ширины </w:t>
      </w:r>
      <w:r w:rsidRPr="005223C6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фрезерования от </w:t>
      </w:r>
      <w:r w:rsidRPr="005223C6">
        <w:rPr>
          <w:rFonts w:ascii="Times New Roman" w:eastAsia="Times New Roman" w:hAnsi="Times New Roman" w:cs="Times New Roman"/>
          <w:bCs/>
          <w:spacing w:val="-9"/>
          <w:sz w:val="28"/>
          <w:szCs w:val="28"/>
          <w:lang w:eastAsia="ru-RU"/>
        </w:rPr>
        <w:t>нормативной.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Поправочные коэффициенты определяют по табл. 8, 10. 12, 14, 18, 20, </w:t>
      </w:r>
      <w:r w:rsidRPr="005223C6"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  <w:lang w:eastAsia="ru-RU"/>
        </w:rPr>
        <w:t xml:space="preserve">22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223C6" w:rsidRPr="005223C6" w:rsidRDefault="005223C6" w:rsidP="005223C6">
      <w:pPr>
        <w:shd w:val="clear" w:color="auto" w:fill="FFFFFF"/>
        <w:tabs>
          <w:tab w:val="left" w:pos="47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2.9.2.Частоту вращения фрезы определяют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по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формуле:</w:t>
      </w:r>
    </w:p>
    <w:p w:rsidR="005223C6" w:rsidRPr="005223C6" w:rsidRDefault="005223C6" w:rsidP="005223C6">
      <w:pPr>
        <w:shd w:val="clear" w:color="auto" w:fill="FFFFFF"/>
        <w:tabs>
          <w:tab w:val="left" w:pos="475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475"/>
        </w:tabs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P</m:t>
            </m:r>
          </m:sub>
        </m:sSub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1000×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π</m:t>
            </m:r>
            <m:r>
              <w:rPr>
                <w:rFonts w:ascii="Cambria Math" w:hAnsi="Cambria Math"/>
                <w:sz w:val="28"/>
                <w:szCs w:val="28"/>
              </w:rPr>
              <m:t>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318×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sub>
            </m:sSub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den>
        </m:f>
      </m:oMath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      </w: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(3)</w:t>
      </w:r>
    </w:p>
    <w:p w:rsidR="005223C6" w:rsidRPr="005223C6" w:rsidRDefault="005223C6" w:rsidP="005223C6">
      <w:pPr>
        <w:shd w:val="clear" w:color="auto" w:fill="FFFFFF"/>
        <w:tabs>
          <w:tab w:val="left" w:pos="47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90"/>
        </w:tabs>
        <w:spacing w:after="0" w:line="360" w:lineRule="auto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 паспорту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станка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(см. Приложение) выбирают частоту вращения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  <w:lang w:eastAsia="ru-RU"/>
        </w:rPr>
        <w:t>так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, 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чтобы она не превышала расчетную более чем на 10%</w:t>
      </w:r>
    </w:p>
    <w:p w:rsidR="005223C6" w:rsidRPr="005223C6" w:rsidRDefault="005223C6" w:rsidP="005223C6">
      <w:pPr>
        <w:shd w:val="clear" w:color="auto" w:fill="FFFFFF"/>
        <w:tabs>
          <w:tab w:val="left" w:pos="9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837AA" w:rsidP="005223C6">
      <w:pPr>
        <w:shd w:val="clear" w:color="auto" w:fill="FFFFFF"/>
        <w:tabs>
          <w:tab w:val="left" w:pos="8611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пасп</m:t>
            </m:r>
          </m:sub>
        </m:sSub>
        <m:r>
          <w:rPr>
            <w:rFonts w:ascii="Cambria Math" w:hAnsi="Cambria Math"/>
            <w:color w:val="000000"/>
            <w:sz w:val="28"/>
            <w:szCs w:val="28"/>
          </w:rPr>
          <m:t>≤1.1×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</w:rPr>
              <m:t>P</m:t>
            </m:r>
          </m:sub>
        </m:sSub>
      </m:oMath>
      <w:r w:rsidR="005223C6"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                                                   </w:t>
      </w:r>
      <w:r w:rsidR="005223C6" w:rsidRPr="005223C6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(4)</w:t>
      </w:r>
    </w:p>
    <w:p w:rsidR="005223C6" w:rsidRPr="005223C6" w:rsidRDefault="005223C6" w:rsidP="005223C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QUOTE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пасп</m:t>
            </m:r>
          </m:sub>
        </m:sSub>
        <m:r>
          <m:rPr>
            <m:sty m:val="p"/>
          </m:rPr>
          <w:rPr>
            <w:rFonts w:ascii="Cambria Math" w:hAnsi="Cambria Math"/>
            <w:color w:val="000000"/>
            <w:sz w:val="28"/>
            <w:szCs w:val="28"/>
          </w:rPr>
          <m:t>≤1.1×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/>
                <w:sz w:val="28"/>
                <w:szCs w:val="28"/>
              </w:rPr>
              <m:t>P</m:t>
            </m:r>
          </m:sub>
        </m:sSub>
      </m:oMath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</w:instrText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2.9.3.Фактическая скорость резания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определяют по формуле:</w:t>
      </w:r>
    </w:p>
    <w:p w:rsidR="005223C6" w:rsidRPr="005223C6" w:rsidRDefault="005223C6" w:rsidP="005223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m:oMath>
        <m:r>
          <w:rPr>
            <w:rFonts w:ascii="Cambria Math" w:hAnsi="Cambria Math"/>
            <w:color w:val="000000"/>
            <w:spacing w:val="-4"/>
            <w:sz w:val="28"/>
            <w:szCs w:val="28"/>
          </w:rPr>
          <m:t>V=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-4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4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4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4"/>
                    <w:sz w:val="28"/>
                    <w:szCs w:val="28"/>
                  </w:rPr>
                  <m:t>пасп</m:t>
                </m:r>
              </m:sub>
            </m:sSub>
            <m:r>
              <w:rPr>
                <w:rFonts w:ascii="Cambria Math" w:hAnsi="Cambria Math"/>
                <w:color w:val="000000"/>
                <w:spacing w:val="-4"/>
                <w:sz w:val="28"/>
                <w:szCs w:val="28"/>
              </w:rPr>
              <m:t>×D</m:t>
            </m:r>
          </m:num>
          <m:den>
            <m:r>
              <w:rPr>
                <w:rFonts w:ascii="Cambria Math" w:hAnsi="Cambria Math"/>
                <w:color w:val="000000"/>
                <w:spacing w:val="-4"/>
                <w:sz w:val="28"/>
                <w:szCs w:val="28"/>
              </w:rPr>
              <m:t>318</m:t>
            </m:r>
          </m:den>
        </m:f>
      </m:oMath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                                         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(5)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2.10. Определение мощности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резания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Мощность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резания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т назначают</w:t>
      </w:r>
      <w:r w:rsidRPr="005223C6">
        <w:rPr>
          <w:rFonts w:ascii="Times New Roman" w:eastAsia="Times New Roman" w:hAnsi="Times New Roman" w:cs="Times New Roman"/>
          <w:b/>
          <w:bCs/>
          <w:i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 каждый проход в зависимости от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материала режущей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  <w:lang w:eastAsia="ru-RU"/>
        </w:rPr>
        <w:t>части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инструмента, обрабатываемого материала, </w:t>
      </w:r>
      <w:r w:rsidRPr="005223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глубины резания и подачи на зуб по табл. 23,25,27,29, 31, 33. </w:t>
      </w:r>
      <w:r w:rsidRPr="005223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Действительное значение мощности резания N находят по формуле:</w:t>
      </w:r>
    </w:p>
    <w:p w:rsidR="005223C6" w:rsidRPr="005223C6" w:rsidRDefault="005223C6" w:rsidP="005223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                                                                          </w:t>
      </w:r>
      <m:oMath>
        <m:r>
          <w:rPr>
            <w:rFonts w:ascii="Cambria Math" w:hAnsi="Cambria Math"/>
            <w:color w:val="000000"/>
            <w:spacing w:val="-12"/>
            <w:sz w:val="28"/>
            <w:szCs w:val="28"/>
            <w:lang w:val="en-US"/>
          </w:rPr>
          <m:t>N</m:t>
        </m:r>
        <m:r>
          <w:rPr>
            <w:rFonts w:ascii="Cambria Math" w:hAnsi="Cambria Math"/>
            <w:color w:val="000000"/>
            <w:spacing w:val="-12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4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5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6</m:t>
            </m:r>
          </m:sub>
        </m:sSub>
        <m:r>
          <w:rPr>
            <w:rFonts w:ascii="Cambria Math" w:hAnsi="Cambria Math"/>
            <w:color w:val="000000"/>
            <w:spacing w:val="-12"/>
            <w:sz w:val="28"/>
            <w:szCs w:val="28"/>
          </w:rPr>
          <m:t>×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12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/>
                <w:color w:val="000000"/>
                <w:spacing w:val="-12"/>
                <w:sz w:val="28"/>
                <w:szCs w:val="28"/>
              </w:rPr>
              <m:t>7</m:t>
            </m:r>
          </m:sub>
        </m:sSub>
      </m:oMath>
      <w:r w:rsidRPr="00522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2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 (6)</w:t>
      </w:r>
    </w:p>
    <w:p w:rsidR="005223C6" w:rsidRPr="005223C6" w:rsidRDefault="005223C6" w:rsidP="005223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где К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vertAlign w:val="subscript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vertAlign w:val="subscript"/>
          <w:lang w:val="de-DE" w:eastAsia="ru-RU"/>
        </w:rPr>
        <w:t>t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-поправочные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  <w:lang w:eastAsia="ru-RU"/>
        </w:rPr>
        <w:t>коэффициенты, учитывающие влияние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 xml:space="preserve">свойств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обрабатываемого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материала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,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твердости, состояния обрабатываемой по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softHyphen/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верхности, главного угла в плане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ym w:font="Symbol" w:char="F06A"/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,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параметров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фрезы.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Поправочные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коэффициенты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определяют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по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табл. 24, 26, 28, 30, 32, 34, </w:t>
      </w:r>
      <w:proofErr w:type="gramStart"/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Сопоставляют</w:t>
      </w:r>
      <w:proofErr w:type="gramEnd"/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действительное значение мощности N с паспортным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bscript"/>
          <w:lang w:eastAsia="ru-RU"/>
        </w:rPr>
        <w:t>д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(см.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Приложение).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Необходимо выполнение условия: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8928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>&lt;</w:t>
      </w: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vertAlign w:val="subscript"/>
          <w:lang w:eastAsia="ru-RU"/>
        </w:rPr>
        <w:t>д</w:t>
      </w: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>×</w:t>
      </w: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sym w:font="Symbol" w:char="F068"/>
      </w:r>
      <w:r w:rsidRPr="005223C6">
        <w:rPr>
          <w:rFonts w:ascii="Times New Roman" w:eastAsia="Times New Roman" w:hAnsi="Times New Roman" w:cs="Times New Roman"/>
          <w:bCs/>
          <w:color w:val="000000"/>
          <w:spacing w:val="34"/>
          <w:sz w:val="28"/>
          <w:szCs w:val="28"/>
          <w:lang w:eastAsia="ru-RU"/>
        </w:rPr>
        <w:t>.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  <w:lang w:eastAsia="ru-RU"/>
        </w:rPr>
        <w:t>(7)</w:t>
      </w:r>
    </w:p>
    <w:p w:rsidR="005223C6" w:rsidRPr="005223C6" w:rsidRDefault="005223C6" w:rsidP="005223C6">
      <w:pPr>
        <w:shd w:val="clear" w:color="auto" w:fill="FFFFFF"/>
        <w:tabs>
          <w:tab w:val="left" w:pos="8928"/>
        </w:tabs>
        <w:spacing w:after="0" w:line="360" w:lineRule="auto"/>
        <w:rPr>
          <w:rFonts w:ascii="Times New Roman" w:eastAsia="Times New Roman" w:hAnsi="Times New Roman" w:cs="Times New Roman"/>
          <w:bCs/>
          <w:color w:val="000000"/>
          <w:spacing w:val="-20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892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lastRenderedPageBreak/>
        <w:t xml:space="preserve">При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  <w:lang w:eastAsia="ru-RU"/>
        </w:rPr>
        <w:t>невыполнении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данного условия, хотя бы для одного прохода про</w:t>
      </w:r>
      <w:r w:rsidRPr="005223C6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softHyphen/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изводят повторный расчет.</w:t>
      </w:r>
    </w:p>
    <w:p w:rsidR="005223C6" w:rsidRPr="005223C6" w:rsidRDefault="005223C6" w:rsidP="005223C6">
      <w:pPr>
        <w:shd w:val="clear" w:color="auto" w:fill="FFFFFF"/>
        <w:tabs>
          <w:tab w:val="left" w:pos="8928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2.11. Определение основного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времени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обработки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Основное время Т</w:t>
      </w:r>
      <w:r w:rsidRPr="005223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vertAlign w:val="subscript"/>
          <w:lang w:eastAsia="ru-RU"/>
        </w:rPr>
        <w:t>О</w:t>
      </w:r>
      <w:r w:rsidRPr="005223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для каждого перехода определяют по </w:t>
      </w:r>
      <w:proofErr w:type="gramStart"/>
      <w:r w:rsidRPr="005223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формуле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837AA" w:rsidP="005223C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pacing w:val="-5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color w:val="000000"/>
                <w:spacing w:val="-5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/>
                <w:color w:val="000000"/>
                <w:spacing w:val="-5"/>
                <w:sz w:val="28"/>
                <w:szCs w:val="28"/>
              </w:rPr>
              <m:t>O</m:t>
            </m:r>
          </m:sub>
        </m:sSub>
        <m:r>
          <w:rPr>
            <w:rFonts w:ascii="Cambria Math" w:hAnsi="Cambria Math"/>
            <w:color w:val="000000"/>
            <w:spacing w:val="-5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spacing w:val="-5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/>
                <w:spacing w:val="-5"/>
                <w:sz w:val="28"/>
                <w:szCs w:val="28"/>
              </w:rPr>
              <m:t>L+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5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5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5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/>
                <w:color w:val="000000"/>
                <w:spacing w:val="-5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5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5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5"/>
                    <w:sz w:val="28"/>
                    <w:szCs w:val="28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spacing w:val="-5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spacing w:val="-5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hAnsi="Cambria Math"/>
                    <w:color w:val="000000"/>
                    <w:spacing w:val="-5"/>
                    <w:sz w:val="28"/>
                    <w:szCs w:val="28"/>
                  </w:rPr>
                  <m:t>мин</m:t>
                </m:r>
              </m:sub>
            </m:sSub>
          </m:den>
        </m:f>
      </m:oMath>
      <w:r w:rsidR="005223C6"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 </w:t>
      </w:r>
      <w:r w:rsidR="005223C6"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                                (8)   </w:t>
      </w:r>
    </w:p>
    <w:p w:rsidR="005223C6" w:rsidRPr="005223C6" w:rsidRDefault="005223C6" w:rsidP="005223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где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L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=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0.5×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 w:eastAsia="ru-RU"/>
        </w:rPr>
        <w:t>D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eastAsia="ru-RU"/>
        </w:rPr>
        <w:t>×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 w:eastAsia="ru-RU"/>
        </w:rPr>
        <w:t>sin</w:t>
      </w:r>
      <w:r w:rsidRPr="005223C6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  <w:lang w:val="en-US" w:eastAsia="ru-RU"/>
        </w:rPr>
        <w:sym w:font="Symbol" w:char="F059"/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- длина врезания, мм;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ym w:font="Symbol" w:char="F059"/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=</w:t>
      </w:r>
      <w:proofErr w:type="spellStart"/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агссо</w:t>
      </w:r>
      <w:proofErr w:type="spellEnd"/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(1 -2×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t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/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en-US" w:eastAsia="ru-RU"/>
        </w:rPr>
        <w:t>D</w:t>
      </w:r>
      <w:r w:rsidRPr="005223C6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);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en-US" w:eastAsia="ru-RU"/>
        </w:rPr>
        <w:t>L</w:t>
      </w:r>
      <w:r w:rsidRPr="005223C6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eastAsia="ru-RU"/>
        </w:rPr>
        <w:t>2=1 ...2 мм — длина перебега;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мин=</w:t>
      </w:r>
      <w:proofErr w:type="spellStart"/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Sz</w:t>
      </w:r>
      <w:proofErr w:type="spellEnd"/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×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Z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×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- минутная подача, мм/мин.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 паспорту станка (см. Приложение) выбирают ближайшее паспорт</w:t>
      </w:r>
      <w:r w:rsidRPr="005223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ное значение 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vertAlign w:val="subscript"/>
          <w:lang w:eastAsia="ru-RU"/>
        </w:rPr>
        <w:t>мин</w:t>
      </w:r>
      <w:r w:rsidRPr="005223C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и подставляют в формулу (8). </w:t>
      </w:r>
    </w:p>
    <w:p w:rsidR="005223C6" w:rsidRPr="005223C6" w:rsidRDefault="005223C6" w:rsidP="005223C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Основное время обработки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 xml:space="preserve">равно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сумме Т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bscript"/>
          <w:lang w:eastAsia="ru-RU"/>
        </w:rPr>
        <w:t>О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  <w:lang w:eastAsia="ru-RU"/>
        </w:rPr>
        <w:t>для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каждого перехода.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0" w:name="_MON_1324828928"/>
      <w:bookmarkStart w:id="1" w:name="_MON_1324829170"/>
      <w:bookmarkStart w:id="2" w:name="_MON_1324829214"/>
      <w:bookmarkStart w:id="3" w:name="_MON_1324829337"/>
      <w:bookmarkStart w:id="4" w:name="_MON_1324829346"/>
      <w:bookmarkStart w:id="5" w:name="_MON_1324829857"/>
      <w:bookmarkStart w:id="6" w:name="_MON_1324838343"/>
      <w:bookmarkStart w:id="7" w:name="_MON_1325497027"/>
      <w:bookmarkStart w:id="8" w:name="_MON_1325497096"/>
      <w:bookmarkStart w:id="9" w:name="_MON_1325498148"/>
      <w:bookmarkStart w:id="10" w:name="_MON_1329834328"/>
      <w:bookmarkStart w:id="11" w:name="_MON_1181327802"/>
      <w:bookmarkStart w:id="12" w:name="_MON_1324828447"/>
      <w:bookmarkStart w:id="13" w:name="_MON_1324828751"/>
      <w:bookmarkStart w:id="14" w:name="_MON_132482880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Start w:id="15" w:name="_MON_1324828824"/>
      <w:bookmarkEnd w:id="15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937" w:dyaOrig="11361">
          <v:shape id="_x0000_i1086" type="#_x0000_t75" style="width:496.8pt;height:567.6pt" o:ole="">
            <v:imagedata r:id="rId14" o:title=""/>
          </v:shape>
          <o:OLEObject Type="Embed" ProgID="Word.Document.8" ShapeID="_x0000_i1086" DrawAspect="Content" ObjectID="_1802676117" r:id="rId15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bookmarkStart w:id="16" w:name="_MON_1324834093"/>
    <w:bookmarkStart w:id="17" w:name="_MON_1324834106"/>
    <w:bookmarkStart w:id="18" w:name="_MON_1324834111"/>
    <w:bookmarkStart w:id="19" w:name="_MON_1324834948"/>
    <w:bookmarkStart w:id="20" w:name="_MON_1324835138"/>
    <w:bookmarkStart w:id="21" w:name="_MON_1324835151"/>
    <w:bookmarkStart w:id="22" w:name="_MON_1324835180"/>
    <w:bookmarkStart w:id="23" w:name="_MON_1324835206"/>
    <w:bookmarkStart w:id="24" w:name="_MON_1324835511"/>
    <w:bookmarkStart w:id="25" w:name="_MON_1324835531"/>
    <w:bookmarkStart w:id="26" w:name="_MON_1324835588"/>
    <w:bookmarkStart w:id="27" w:name="_MON_1324838335"/>
    <w:bookmarkStart w:id="28" w:name="_MON_1325498357"/>
    <w:bookmarkStart w:id="29" w:name="_MON_1181327830"/>
    <w:bookmarkStart w:id="30" w:name="_MON_1324830024"/>
    <w:bookmarkStart w:id="31" w:name="_MON_1324830046"/>
    <w:bookmarkStart w:id="32" w:name="_MON_1324833279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Start w:id="33" w:name="_MON_1324834090"/>
    <w:bookmarkEnd w:id="33"/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602" w:dyaOrig="14598">
          <v:shape id="_x0000_i1087" type="#_x0000_t75" style="width:478.8pt;height:730.8pt" o:ole="">
            <v:imagedata r:id="rId16" o:title=""/>
          </v:shape>
          <o:OLEObject Type="Embed" ProgID="Word.Document.8" ShapeID="_x0000_i1087" DrawAspect="Content" ObjectID="_1802676118" r:id="rId17">
            <o:FieldCodes>\s</o:FieldCodes>
          </o:OLEObject>
        </w:object>
      </w:r>
      <w:bookmarkStart w:id="34" w:name="_MON_1324836317"/>
      <w:bookmarkStart w:id="35" w:name="_MON_1324836346"/>
      <w:bookmarkStart w:id="36" w:name="_MON_1324836354"/>
      <w:bookmarkStart w:id="37" w:name="_MON_1324836370"/>
      <w:bookmarkStart w:id="38" w:name="_MON_1324837011"/>
      <w:bookmarkStart w:id="39" w:name="_MON_1324837104"/>
      <w:bookmarkStart w:id="40" w:name="_MON_1324837116"/>
      <w:bookmarkStart w:id="41" w:name="_MON_1324837132"/>
      <w:bookmarkStart w:id="42" w:name="_MON_1324837996"/>
      <w:bookmarkStart w:id="43" w:name="_MON_1324838229"/>
      <w:bookmarkStart w:id="44" w:name="_MON_1324838362"/>
      <w:bookmarkStart w:id="45" w:name="_MON_1325498424"/>
      <w:bookmarkStart w:id="46" w:name="_MON_1325498484"/>
      <w:bookmarkStart w:id="47" w:name="_MON_1325498487"/>
      <w:bookmarkStart w:id="48" w:name="_MON_1325498506"/>
      <w:bookmarkStart w:id="49" w:name="_MON_1181327863"/>
      <w:bookmarkStart w:id="50" w:name="_MON_1324835634"/>
      <w:bookmarkStart w:id="51" w:name="_MON_1324835653"/>
      <w:bookmarkStart w:id="52" w:name="_MON_1324835686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Start w:id="53" w:name="_MON_1324836169"/>
      <w:bookmarkEnd w:id="53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501" w:dyaOrig="13762">
          <v:shape id="_x0000_i1088" type="#_x0000_t75" style="width:474pt;height:687.6pt" o:ole="">
            <v:imagedata r:id="rId18" o:title=""/>
          </v:shape>
          <o:OLEObject Type="Embed" ProgID="Word.Document.8" ShapeID="_x0000_i1088" DrawAspect="Content" ObjectID="_1802676119" r:id="rId19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54" w:name="_MON_1324836853"/>
      <w:bookmarkStart w:id="55" w:name="_MON_1324837187"/>
      <w:bookmarkStart w:id="56" w:name="_MON_1325498527"/>
      <w:bookmarkStart w:id="57" w:name="_MON_1325498628"/>
      <w:bookmarkStart w:id="58" w:name="_MON_1181327889"/>
      <w:bookmarkStart w:id="59" w:name="_MON_1324836383"/>
      <w:bookmarkStart w:id="60" w:name="_MON_1324836510"/>
      <w:bookmarkStart w:id="61" w:name="_MON_1324836685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Start w:id="62" w:name="_MON_1324836722"/>
      <w:bookmarkEnd w:id="62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192" w:dyaOrig="15492">
          <v:shape id="_x0000_i1089" type="#_x0000_t75" style="width:459.6pt;height:775.2pt" o:ole="">
            <v:imagedata r:id="rId20" o:title=""/>
          </v:shape>
          <o:OLEObject Type="Embed" ProgID="Word.Document.8" ShapeID="_x0000_i1089" DrawAspect="Content" ObjectID="_1802676120" r:id="rId21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Таблица 4 –Определение стойкости фрезы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003" w:type="dxa"/>
        <w:tblInd w:w="68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83"/>
        <w:gridCol w:w="1275"/>
        <w:gridCol w:w="1134"/>
        <w:gridCol w:w="1276"/>
        <w:gridCol w:w="1418"/>
        <w:gridCol w:w="1417"/>
      </w:tblGrid>
      <w:tr w:rsidR="005223C6" w:rsidRPr="005223C6" w:rsidTr="005223C6">
        <w:trPr>
          <w:trHeight w:hRule="exact" w:val="504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Фрезы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Диаметр фрезы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D,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стойкости Т (мин) при обработке фрезами</w:t>
            </w:r>
          </w:p>
        </w:tc>
      </w:tr>
      <w:tr w:rsidR="005223C6" w:rsidRPr="005223C6" w:rsidTr="005223C6">
        <w:trPr>
          <w:trHeight w:hRule="exact" w:val="763"/>
        </w:trPr>
        <w:tc>
          <w:tcPr>
            <w:tcW w:w="14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пластинками из твёрдого сплава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быстрорежущей стали</w:t>
            </w:r>
          </w:p>
        </w:tc>
      </w:tr>
      <w:tr w:rsidR="005223C6" w:rsidRPr="005223C6" w:rsidTr="005223C6">
        <w:trPr>
          <w:trHeight w:hRule="exact" w:val="648"/>
        </w:trPr>
        <w:tc>
          <w:tcPr>
            <w:tcW w:w="14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чугуна</w:t>
            </w:r>
          </w:p>
        </w:tc>
      </w:tr>
      <w:tr w:rsidR="005223C6" w:rsidRPr="005223C6" w:rsidTr="005223C6">
        <w:trPr>
          <w:trHeight w:hRule="exact" w:val="1699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Торцовые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80; 100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125; 160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200; 250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315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---</w:t>
            </w:r>
          </w:p>
        </w:tc>
      </w:tr>
      <w:tr w:rsidR="005223C6" w:rsidRPr="005223C6" w:rsidTr="005223C6">
        <w:trPr>
          <w:trHeight w:hRule="exact" w:val="1354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Концевые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</w:tr>
      <w:tr w:rsidR="005223C6" w:rsidRPr="005223C6" w:rsidTr="005223C6">
        <w:trPr>
          <w:trHeight w:hRule="exact" w:val="1973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Дисковые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125; 160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240</w:t>
            </w:r>
          </w:p>
        </w:tc>
      </w:tr>
      <w:tr w:rsidR="005223C6" w:rsidRPr="005223C6" w:rsidTr="005223C6">
        <w:trPr>
          <w:trHeight w:hRule="exact" w:val="1296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Прорезные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</w:t>
            </w:r>
          </w:p>
        </w:tc>
      </w:tr>
      <w:tr w:rsidR="005223C6" w:rsidRPr="005223C6" w:rsidTr="005223C6">
        <w:trPr>
          <w:trHeight w:hRule="exact" w:val="677"/>
        </w:trPr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Угловые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35,60,75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80; 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</w:t>
            </w:r>
          </w:p>
          <w:p w:rsidR="005223C6" w:rsidRPr="005223C6" w:rsidRDefault="005223C6" w:rsidP="00522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</w:tbl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63" w:name="_MON_1324996466"/>
      <w:bookmarkStart w:id="64" w:name="_MON_1325498950"/>
      <w:bookmarkStart w:id="65" w:name="_MON_1325498979"/>
      <w:bookmarkStart w:id="66" w:name="_MON_1325933064"/>
      <w:bookmarkStart w:id="67" w:name="_MON_1181328008"/>
      <w:bookmarkStart w:id="68" w:name="_MON_1324838042"/>
      <w:bookmarkStart w:id="69" w:name="_MON_1324838262"/>
      <w:bookmarkStart w:id="70" w:name="_MON_1324838284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Start w:id="71" w:name="_MON_1324838411"/>
      <w:bookmarkEnd w:id="71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607" w:dyaOrig="13908">
          <v:shape id="_x0000_i1090" type="#_x0000_t75" style="width:530.4pt;height:696pt" o:ole="">
            <v:imagedata r:id="rId22" o:title=""/>
          </v:shape>
          <o:OLEObject Type="Embed" ProgID="Word.Document.8" ShapeID="_x0000_i1090" DrawAspect="Content" ObjectID="_1802676121" r:id="rId23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72" w:name="_MON_1324996699"/>
      <w:bookmarkStart w:id="73" w:name="_MON_1324996712"/>
      <w:bookmarkStart w:id="74" w:name="_MON_1324996724"/>
      <w:bookmarkStart w:id="75" w:name="_MON_1325007516"/>
      <w:bookmarkStart w:id="76" w:name="_MON_1325499043"/>
      <w:bookmarkStart w:id="77" w:name="_MON_1325499224"/>
      <w:bookmarkStart w:id="78" w:name="_MON_1325499228"/>
      <w:bookmarkStart w:id="79" w:name="_MON_1325499244"/>
      <w:bookmarkStart w:id="80" w:name="_MON_1325499247"/>
      <w:bookmarkStart w:id="81" w:name="_MON_1325499266"/>
      <w:bookmarkStart w:id="82" w:name="_MON_1325499307"/>
      <w:bookmarkStart w:id="83" w:name="_MON_1325499346"/>
      <w:bookmarkStart w:id="84" w:name="_MON_1325499396"/>
      <w:bookmarkStart w:id="85" w:name="_MON_1325499428"/>
      <w:bookmarkStart w:id="86" w:name="_MON_1181328094"/>
      <w:bookmarkStart w:id="87" w:name="_MON_1324838419"/>
      <w:bookmarkStart w:id="88" w:name="_MON_1324996501"/>
      <w:bookmarkStart w:id="89" w:name="_MON_1324996504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Start w:id="90" w:name="_MON_1324996671"/>
      <w:bookmarkEnd w:id="90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1971" w:dyaOrig="13797">
          <v:shape id="_x0000_i1091" type="#_x0000_t75" style="width:598.8pt;height:690pt" o:ole="">
            <v:imagedata r:id="rId24" o:title=""/>
          </v:shape>
          <o:OLEObject Type="Embed" ProgID="Word.Document.8" ShapeID="_x0000_i1091" DrawAspect="Content" ObjectID="_1802676122" r:id="rId25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Таблица 8 - Поправочные коэффициенты на скорость резания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торцовом фрезеровании (см. табл. 7)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W w:w="902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848"/>
        <w:gridCol w:w="794"/>
        <w:gridCol w:w="179"/>
        <w:gridCol w:w="388"/>
        <w:gridCol w:w="226"/>
        <w:gridCol w:w="794"/>
        <w:gridCol w:w="211"/>
        <w:gridCol w:w="716"/>
        <w:gridCol w:w="740"/>
        <w:gridCol w:w="186"/>
        <w:gridCol w:w="794"/>
        <w:gridCol w:w="122"/>
        <w:gridCol w:w="354"/>
        <w:gridCol w:w="185"/>
        <w:gridCol w:w="1058"/>
      </w:tblGrid>
      <w:tr w:rsidR="005223C6" w:rsidRPr="005223C6" w:rsidTr="005223C6">
        <w:trPr>
          <w:trHeight w:val="634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Обрабаты-ваемый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848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СЧ10</w:t>
            </w:r>
          </w:p>
        </w:tc>
        <w:tc>
          <w:tcPr>
            <w:tcW w:w="794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СЧ20</w:t>
            </w:r>
          </w:p>
        </w:tc>
        <w:tc>
          <w:tcPr>
            <w:tcW w:w="793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СЧ30</w:t>
            </w:r>
          </w:p>
        </w:tc>
        <w:tc>
          <w:tcPr>
            <w:tcW w:w="794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Ст3</w:t>
            </w:r>
          </w:p>
        </w:tc>
        <w:tc>
          <w:tcPr>
            <w:tcW w:w="926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 45,40Х</w:t>
            </w:r>
          </w:p>
        </w:tc>
        <w:tc>
          <w:tcPr>
            <w:tcW w:w="926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А15</w:t>
            </w:r>
          </w:p>
        </w:tc>
        <w:tc>
          <w:tcPr>
            <w:tcW w:w="794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У8</w:t>
            </w:r>
          </w:p>
        </w:tc>
        <w:tc>
          <w:tcPr>
            <w:tcW w:w="661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12ХНЗА</w:t>
            </w:r>
          </w:p>
        </w:tc>
        <w:tc>
          <w:tcPr>
            <w:tcW w:w="1058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3Х13</w:t>
            </w:r>
          </w:p>
        </w:tc>
      </w:tr>
      <w:tr w:rsidR="005223C6" w:rsidRPr="005223C6" w:rsidTr="005223C6">
        <w:trPr>
          <w:trHeight w:val="354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1</w:t>
            </w:r>
          </w:p>
        </w:tc>
        <w:tc>
          <w:tcPr>
            <w:tcW w:w="848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794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793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0.71</w:t>
            </w:r>
          </w:p>
        </w:tc>
        <w:tc>
          <w:tcPr>
            <w:tcW w:w="794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26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926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1.68</w:t>
            </w:r>
          </w:p>
        </w:tc>
        <w:tc>
          <w:tcPr>
            <w:tcW w:w="794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0.67</w:t>
            </w:r>
          </w:p>
        </w:tc>
        <w:tc>
          <w:tcPr>
            <w:tcW w:w="661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1058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</w:tr>
      <w:tr w:rsidR="005223C6" w:rsidRPr="005223C6" w:rsidTr="005223C6">
        <w:trPr>
          <w:trHeight w:val="559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Обрабаты-ваемый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642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  <w:t>40МНМХ</w:t>
            </w:r>
          </w:p>
        </w:tc>
        <w:tc>
          <w:tcPr>
            <w:tcW w:w="2513" w:type="dxa"/>
            <w:gridSpan w:val="6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  <w:t>03Х12Н10МТ</w:t>
            </w:r>
          </w:p>
        </w:tc>
        <w:tc>
          <w:tcPr>
            <w:tcW w:w="1720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  <w:t>08Х15Н24В4ТР</w:t>
            </w:r>
          </w:p>
        </w:tc>
        <w:tc>
          <w:tcPr>
            <w:tcW w:w="171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position w:val="-40"/>
                <w:sz w:val="24"/>
                <w:szCs w:val="24"/>
                <w:lang w:eastAsia="ru-RU"/>
              </w:rPr>
              <w:t>10Х12НВМФА</w:t>
            </w:r>
          </w:p>
        </w:tc>
      </w:tr>
      <w:tr w:rsidR="005223C6" w:rsidRPr="005223C6" w:rsidTr="005223C6">
        <w:trPr>
          <w:trHeight w:val="326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1</w:t>
            </w:r>
          </w:p>
        </w:tc>
        <w:tc>
          <w:tcPr>
            <w:tcW w:w="1642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0.5</w:t>
            </w:r>
          </w:p>
        </w:tc>
        <w:tc>
          <w:tcPr>
            <w:tcW w:w="2513" w:type="dxa"/>
            <w:gridSpan w:val="6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1.2</w:t>
            </w:r>
          </w:p>
        </w:tc>
        <w:tc>
          <w:tcPr>
            <w:tcW w:w="1720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0.6</w:t>
            </w:r>
          </w:p>
        </w:tc>
        <w:tc>
          <w:tcPr>
            <w:tcW w:w="171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1.1</w:t>
            </w:r>
          </w:p>
        </w:tc>
      </w:tr>
      <w:tr w:rsidR="005223C6" w:rsidRPr="005223C6" w:rsidTr="005223C6">
        <w:trPr>
          <w:trHeight w:val="540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инструмента</w:t>
            </w:r>
          </w:p>
        </w:tc>
        <w:tc>
          <w:tcPr>
            <w:tcW w:w="1642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ВК8</w:t>
            </w:r>
          </w:p>
        </w:tc>
        <w:tc>
          <w:tcPr>
            <w:tcW w:w="2513" w:type="dxa"/>
            <w:gridSpan w:val="6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ВК6</w:t>
            </w:r>
          </w:p>
        </w:tc>
        <w:tc>
          <w:tcPr>
            <w:tcW w:w="1720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Т5К10</w:t>
            </w:r>
          </w:p>
        </w:tc>
        <w:tc>
          <w:tcPr>
            <w:tcW w:w="171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Т15К6</w:t>
            </w:r>
          </w:p>
        </w:tc>
      </w:tr>
      <w:tr w:rsidR="005223C6" w:rsidRPr="005223C6" w:rsidTr="005223C6">
        <w:trPr>
          <w:trHeight w:val="307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2</w:t>
            </w:r>
          </w:p>
        </w:tc>
        <w:tc>
          <w:tcPr>
            <w:tcW w:w="1642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0.89*</w:t>
            </w:r>
          </w:p>
        </w:tc>
        <w:tc>
          <w:tcPr>
            <w:tcW w:w="2513" w:type="dxa"/>
            <w:gridSpan w:val="6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1.0*</w:t>
            </w:r>
          </w:p>
        </w:tc>
        <w:tc>
          <w:tcPr>
            <w:tcW w:w="1720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171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1.52</w:t>
            </w:r>
          </w:p>
        </w:tc>
      </w:tr>
      <w:tr w:rsidR="005223C6" w:rsidRPr="005223C6" w:rsidTr="005223C6">
        <w:trPr>
          <w:trHeight w:val="788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поверхности</w:t>
            </w:r>
          </w:p>
        </w:tc>
        <w:tc>
          <w:tcPr>
            <w:tcW w:w="4155" w:type="dxa"/>
            <w:gridSpan w:val="8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коркой</w:t>
            </w:r>
          </w:p>
        </w:tc>
        <w:tc>
          <w:tcPr>
            <w:tcW w:w="3439" w:type="dxa"/>
            <w:gridSpan w:val="7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корки</w:t>
            </w:r>
          </w:p>
        </w:tc>
      </w:tr>
      <w:tr w:rsidR="005223C6" w:rsidRPr="005223C6" w:rsidTr="005223C6">
        <w:trPr>
          <w:trHeight w:val="307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3</w:t>
            </w:r>
          </w:p>
        </w:tc>
        <w:tc>
          <w:tcPr>
            <w:tcW w:w="4155" w:type="dxa"/>
            <w:gridSpan w:val="8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0.8</w:t>
            </w:r>
          </w:p>
        </w:tc>
        <w:tc>
          <w:tcPr>
            <w:tcW w:w="3439" w:type="dxa"/>
            <w:gridSpan w:val="7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</w:tr>
      <w:tr w:rsidR="005223C6" w:rsidRPr="005223C6" w:rsidTr="005223C6">
        <w:trPr>
          <w:trHeight w:val="372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φº</w:t>
            </w:r>
          </w:p>
        </w:tc>
        <w:tc>
          <w:tcPr>
            <w:tcW w:w="220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47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597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</w:tr>
      <w:tr w:rsidR="005223C6" w:rsidRPr="005223C6" w:rsidTr="005223C6">
        <w:trPr>
          <w:trHeight w:val="354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4</w:t>
            </w:r>
          </w:p>
        </w:tc>
        <w:tc>
          <w:tcPr>
            <w:tcW w:w="220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1.3</w:t>
            </w:r>
          </w:p>
        </w:tc>
        <w:tc>
          <w:tcPr>
            <w:tcW w:w="1947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1.1</w:t>
            </w:r>
          </w:p>
        </w:tc>
        <w:tc>
          <w:tcPr>
            <w:tcW w:w="1842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1597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0.7</w:t>
            </w:r>
          </w:p>
        </w:tc>
      </w:tr>
      <w:tr w:rsidR="005223C6" w:rsidRPr="005223C6" w:rsidTr="005223C6">
        <w:trPr>
          <w:trHeight w:val="559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обработки</w:t>
            </w:r>
          </w:p>
        </w:tc>
        <w:tc>
          <w:tcPr>
            <w:tcW w:w="4155" w:type="dxa"/>
            <w:gridSpan w:val="8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СОЖ</w:t>
            </w:r>
          </w:p>
        </w:tc>
        <w:tc>
          <w:tcPr>
            <w:tcW w:w="3439" w:type="dxa"/>
            <w:gridSpan w:val="7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СОЖ</w:t>
            </w:r>
          </w:p>
        </w:tc>
      </w:tr>
      <w:tr w:rsidR="005223C6" w:rsidRPr="005223C6" w:rsidTr="005223C6">
        <w:trPr>
          <w:trHeight w:val="307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5</w:t>
            </w:r>
          </w:p>
        </w:tc>
        <w:tc>
          <w:tcPr>
            <w:tcW w:w="4155" w:type="dxa"/>
            <w:gridSpan w:val="8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1.2</w:t>
            </w:r>
          </w:p>
        </w:tc>
        <w:tc>
          <w:tcPr>
            <w:tcW w:w="3439" w:type="dxa"/>
            <w:gridSpan w:val="7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</w:tr>
      <w:tr w:rsidR="005223C6" w:rsidRPr="005223C6" w:rsidTr="005223C6">
        <w:trPr>
          <w:trHeight w:val="61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</w:t>
            </w: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норм</w:t>
            </w:r>
            <w:proofErr w:type="spellEnd"/>
          </w:p>
        </w:tc>
        <w:tc>
          <w:tcPr>
            <w:tcW w:w="1821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0.3</w:t>
            </w:r>
          </w:p>
        </w:tc>
        <w:tc>
          <w:tcPr>
            <w:tcW w:w="161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0.4</w:t>
            </w:r>
          </w:p>
        </w:tc>
        <w:tc>
          <w:tcPr>
            <w:tcW w:w="1456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0.5</w:t>
            </w:r>
          </w:p>
        </w:tc>
        <w:tc>
          <w:tcPr>
            <w:tcW w:w="1456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0.7</w:t>
            </w:r>
          </w:p>
        </w:tc>
        <w:tc>
          <w:tcPr>
            <w:tcW w:w="1242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</w:tr>
      <w:tr w:rsidR="005223C6" w:rsidRPr="005223C6" w:rsidTr="005223C6">
        <w:trPr>
          <w:trHeight w:val="61"/>
        </w:trPr>
        <w:tc>
          <w:tcPr>
            <w:tcW w:w="1426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Kv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6</w:t>
            </w:r>
          </w:p>
        </w:tc>
        <w:tc>
          <w:tcPr>
            <w:tcW w:w="1821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1.4</w:t>
            </w:r>
          </w:p>
        </w:tc>
        <w:tc>
          <w:tcPr>
            <w:tcW w:w="1619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1.3</w:t>
            </w:r>
          </w:p>
        </w:tc>
        <w:tc>
          <w:tcPr>
            <w:tcW w:w="1456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1.2</w:t>
            </w:r>
          </w:p>
        </w:tc>
        <w:tc>
          <w:tcPr>
            <w:tcW w:w="1456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1.1</w:t>
            </w:r>
          </w:p>
        </w:tc>
        <w:tc>
          <w:tcPr>
            <w:tcW w:w="1242" w:type="dxa"/>
            <w:gridSpan w:val="2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</w:tr>
    </w:tbl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Примечание. Нормативная ширина фрезерования </w:t>
      </w:r>
      <w:proofErr w:type="spellStart"/>
      <w:r w:rsidRPr="005223C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5223C6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норм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фрез: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40 – 60мм составляет 35-45мм,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60 – 100мм – 65-75мм,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100 – 160мм – 115-125мм,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250мм – 190-200мм,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D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350мм – 290-310мм.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* - только для чугунов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91" w:name="_MON_1325499602"/>
      <w:bookmarkStart w:id="92" w:name="_MON_1181328178"/>
      <w:bookmarkStart w:id="93" w:name="_MON_1325007875"/>
      <w:bookmarkStart w:id="94" w:name="_MON_1325007946"/>
      <w:bookmarkStart w:id="95" w:name="_MON_1325008029"/>
      <w:bookmarkEnd w:id="91"/>
      <w:bookmarkEnd w:id="92"/>
      <w:bookmarkEnd w:id="93"/>
      <w:bookmarkEnd w:id="94"/>
      <w:bookmarkEnd w:id="95"/>
      <w:bookmarkStart w:id="96" w:name="_MON_1325009039"/>
      <w:bookmarkEnd w:id="96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103" w:dyaOrig="9273">
          <v:shape id="_x0000_i1092" type="#_x0000_t75" style="width:505.2pt;height:463.2pt" o:ole="">
            <v:imagedata r:id="rId26" o:title=""/>
          </v:shape>
          <o:OLEObject Type="Embed" ProgID="Word.Document.8" ShapeID="_x0000_i1092" DrawAspect="Content" ObjectID="_1802676123" r:id="rId27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97" w:name="_MON_1325008433"/>
      <w:bookmarkStart w:id="98" w:name="_MON_1325008439"/>
      <w:bookmarkStart w:id="99" w:name="_MON_1325008456"/>
      <w:bookmarkStart w:id="100" w:name="_MON_1325008954"/>
      <w:bookmarkStart w:id="101" w:name="_MON_1325499638"/>
      <w:bookmarkStart w:id="102" w:name="_MON_1181328212"/>
      <w:bookmarkStart w:id="103" w:name="_MON_1325008037"/>
      <w:bookmarkStart w:id="104" w:name="_MON_1325008370"/>
      <w:bookmarkStart w:id="105" w:name="_MON_132500840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Start w:id="106" w:name="_MON_1325008420"/>
      <w:bookmarkEnd w:id="106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722" w:dyaOrig="12491">
          <v:shape id="_x0000_i1093" type="#_x0000_t75" style="width:535.2pt;height:624pt" o:ole="">
            <v:imagedata r:id="rId28" o:title=""/>
          </v:shape>
          <o:OLEObject Type="Embed" ProgID="Word.Document.8" ShapeID="_x0000_i1093" DrawAspect="Content" ObjectID="_1802676124" r:id="rId29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07" w:name="_MON_1181328235"/>
      <w:bookmarkStart w:id="108" w:name="_MON_1325008466"/>
      <w:bookmarkStart w:id="109" w:name="_MON_1325008481"/>
      <w:bookmarkStart w:id="110" w:name="_MON_1325008756"/>
      <w:bookmarkEnd w:id="107"/>
      <w:bookmarkEnd w:id="108"/>
      <w:bookmarkEnd w:id="109"/>
      <w:bookmarkEnd w:id="110"/>
      <w:bookmarkStart w:id="111" w:name="_MON_1325499690"/>
      <w:bookmarkEnd w:id="111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837" w:dyaOrig="8959">
          <v:shape id="_x0000_i1094" type="#_x0000_t75" style="width:541.2pt;height:447.6pt" o:ole="">
            <v:imagedata r:id="rId30" o:title=""/>
          </v:shape>
          <o:OLEObject Type="Embed" ProgID="Word.Document.8" ShapeID="_x0000_i1094" DrawAspect="Content" ObjectID="_1802676125" r:id="rId31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223C6">
        <w:rPr>
          <w:rFonts w:ascii="Times New Roman" w:eastAsia="Times New Roman" w:hAnsi="Times New Roman" w:cs="Times New Roman"/>
          <w:lang w:eastAsia="ru-RU"/>
        </w:rPr>
        <w:br w:type="page"/>
      </w:r>
      <w:bookmarkStart w:id="112" w:name="_MON_1325009236"/>
      <w:bookmarkStart w:id="113" w:name="_MON_1325499726"/>
      <w:bookmarkStart w:id="114" w:name="_MON_1181328279"/>
      <w:bookmarkStart w:id="115" w:name="_MON_1325008770"/>
      <w:bookmarkStart w:id="116" w:name="_MON_1325008854"/>
      <w:bookmarkStart w:id="117" w:name="_MON_1325008893"/>
      <w:bookmarkEnd w:id="112"/>
      <w:bookmarkEnd w:id="113"/>
      <w:bookmarkEnd w:id="114"/>
      <w:bookmarkEnd w:id="115"/>
      <w:bookmarkEnd w:id="116"/>
      <w:bookmarkEnd w:id="117"/>
      <w:bookmarkStart w:id="118" w:name="_MON_1325009135"/>
      <w:bookmarkEnd w:id="118"/>
      <w:r w:rsidRPr="005223C6">
        <w:rPr>
          <w:rFonts w:ascii="Times New Roman" w:eastAsia="Times New Roman" w:hAnsi="Times New Roman" w:cs="Times New Roman"/>
          <w:lang w:eastAsia="ru-RU"/>
        </w:rPr>
        <w:object w:dxaOrig="10751" w:dyaOrig="8898">
          <v:shape id="_x0000_i1095" type="#_x0000_t75" style="width:537.6pt;height:445.2pt" o:ole="">
            <v:imagedata r:id="rId32" o:title=""/>
          </v:shape>
          <o:OLEObject Type="Embed" ProgID="Word.Document.8" ShapeID="_x0000_i1095" DrawAspect="Content" ObjectID="_1802676126" r:id="rId33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14 - Поправочные коэффициенты на скорость резания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фрезеровании концевыми фрезами (см. табл. 13)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6"/>
        <w:gridCol w:w="1321"/>
        <w:gridCol w:w="255"/>
        <w:gridCol w:w="373"/>
        <w:gridCol w:w="521"/>
        <w:gridCol w:w="579"/>
        <w:gridCol w:w="719"/>
        <w:gridCol w:w="416"/>
        <w:gridCol w:w="508"/>
        <w:gridCol w:w="375"/>
        <w:gridCol w:w="1094"/>
      </w:tblGrid>
      <w:tr w:rsidR="005223C6" w:rsidRPr="005223C6" w:rsidTr="005223C6">
        <w:trPr>
          <w:trHeight w:val="510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Прочность обрабатываемого материала 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ym w:font="Symbol" w:char="F073"/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в, 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МПа</w:t>
            </w:r>
          </w:p>
        </w:tc>
        <w:tc>
          <w:tcPr>
            <w:tcW w:w="2126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650</w:t>
            </w:r>
          </w:p>
        </w:tc>
        <w:tc>
          <w:tcPr>
            <w:tcW w:w="2410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650 - 850</w:t>
            </w:r>
          </w:p>
        </w:tc>
        <w:tc>
          <w:tcPr>
            <w:tcW w:w="2158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850 - 1000</w:t>
            </w:r>
          </w:p>
        </w:tc>
      </w:tr>
      <w:tr w:rsidR="005223C6" w:rsidRPr="005223C6" w:rsidTr="005223C6">
        <w:trPr>
          <w:trHeight w:val="341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v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ru-RU"/>
              </w:rPr>
              <w:t>1</w:t>
            </w:r>
          </w:p>
        </w:tc>
        <w:tc>
          <w:tcPr>
            <w:tcW w:w="2126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.2</w:t>
            </w:r>
          </w:p>
        </w:tc>
        <w:tc>
          <w:tcPr>
            <w:tcW w:w="2410" w:type="dxa"/>
            <w:gridSpan w:val="4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1.0</w:t>
            </w:r>
          </w:p>
        </w:tc>
        <w:tc>
          <w:tcPr>
            <w:tcW w:w="2158" w:type="dxa"/>
            <w:gridSpan w:val="3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0.81</w:t>
            </w:r>
          </w:p>
        </w:tc>
      </w:tr>
      <w:tr w:rsidR="005223C6" w:rsidRPr="005223C6" w:rsidTr="005223C6">
        <w:trPr>
          <w:trHeight w:val="359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поверхности</w:t>
            </w:r>
          </w:p>
        </w:tc>
        <w:tc>
          <w:tcPr>
            <w:tcW w:w="3308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коркой</w:t>
            </w:r>
          </w:p>
        </w:tc>
        <w:tc>
          <w:tcPr>
            <w:tcW w:w="3386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корки</w:t>
            </w:r>
          </w:p>
        </w:tc>
      </w:tr>
      <w:tr w:rsidR="005223C6" w:rsidRPr="005223C6" w:rsidTr="005223C6">
        <w:trPr>
          <w:trHeight w:val="341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v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ru-RU"/>
              </w:rPr>
              <w:t>2</w:t>
            </w:r>
          </w:p>
        </w:tc>
        <w:tc>
          <w:tcPr>
            <w:tcW w:w="3308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0.7</w:t>
            </w:r>
          </w:p>
        </w:tc>
        <w:tc>
          <w:tcPr>
            <w:tcW w:w="3386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1.0</w:t>
            </w:r>
          </w:p>
        </w:tc>
      </w:tr>
      <w:tr w:rsidR="005223C6" w:rsidRPr="005223C6" w:rsidTr="005223C6">
        <w:trPr>
          <w:trHeight w:val="359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Условия обработки</w:t>
            </w:r>
          </w:p>
        </w:tc>
        <w:tc>
          <w:tcPr>
            <w:tcW w:w="3308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СОЖ</w:t>
            </w:r>
          </w:p>
        </w:tc>
        <w:tc>
          <w:tcPr>
            <w:tcW w:w="3386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СОЖ</w:t>
            </w:r>
          </w:p>
        </w:tc>
      </w:tr>
      <w:tr w:rsidR="005223C6" w:rsidRPr="005223C6" w:rsidTr="005223C6">
        <w:trPr>
          <w:trHeight w:val="341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v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ru-RU"/>
              </w:rPr>
              <w:t>3</w:t>
            </w:r>
          </w:p>
        </w:tc>
        <w:tc>
          <w:tcPr>
            <w:tcW w:w="3308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1.0</w:t>
            </w:r>
          </w:p>
        </w:tc>
        <w:tc>
          <w:tcPr>
            <w:tcW w:w="3386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0.8</w:t>
            </w:r>
          </w:p>
        </w:tc>
      </w:tr>
      <w:tr w:rsidR="005223C6" w:rsidRPr="005223C6" w:rsidTr="005223C6">
        <w:trPr>
          <w:trHeight w:val="359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Обрабатываемый элемент</w:t>
            </w:r>
          </w:p>
        </w:tc>
        <w:tc>
          <w:tcPr>
            <w:tcW w:w="3308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Плоскость, уступ</w:t>
            </w:r>
          </w:p>
        </w:tc>
        <w:tc>
          <w:tcPr>
            <w:tcW w:w="3386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Паз, колодец</w:t>
            </w:r>
          </w:p>
        </w:tc>
      </w:tr>
      <w:tr w:rsidR="005223C6" w:rsidRPr="005223C6" w:rsidTr="005223C6">
        <w:trPr>
          <w:trHeight w:val="341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v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ru-RU"/>
              </w:rPr>
              <w:t>4</w:t>
            </w:r>
          </w:p>
        </w:tc>
        <w:tc>
          <w:tcPr>
            <w:tcW w:w="3308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1.0</w:t>
            </w:r>
          </w:p>
        </w:tc>
        <w:tc>
          <w:tcPr>
            <w:tcW w:w="3386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0.57</w:t>
            </w:r>
          </w:p>
        </w:tc>
      </w:tr>
      <w:tr w:rsidR="005223C6" w:rsidRPr="005223C6" w:rsidTr="005223C6">
        <w:trPr>
          <w:trHeight w:val="359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 инструмента</w:t>
            </w:r>
          </w:p>
        </w:tc>
        <w:tc>
          <w:tcPr>
            <w:tcW w:w="1417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ТТ20К9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Т5К10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Т14К8</w:t>
            </w:r>
          </w:p>
        </w:tc>
        <w:tc>
          <w:tcPr>
            <w:tcW w:w="1166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Т15К6</w:t>
            </w:r>
          </w:p>
        </w:tc>
      </w:tr>
      <w:tr w:rsidR="005223C6" w:rsidRPr="005223C6" w:rsidTr="005223C6">
        <w:trPr>
          <w:trHeight w:val="341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v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1.1</w:t>
            </w:r>
          </w:p>
        </w:tc>
        <w:tc>
          <w:tcPr>
            <w:tcW w:w="1276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1.15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1.15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1.5</w:t>
            </w:r>
          </w:p>
        </w:tc>
        <w:tc>
          <w:tcPr>
            <w:tcW w:w="1166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1.7</w:t>
            </w:r>
          </w:p>
        </w:tc>
      </w:tr>
      <w:tr w:rsidR="005223C6" w:rsidRPr="005223C6" w:rsidTr="005223C6">
        <w:trPr>
          <w:trHeight w:val="359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ф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 </w:t>
            </w:r>
            <w:proofErr w:type="spellStart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норм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0.2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0.5</w:t>
            </w:r>
          </w:p>
        </w:tc>
        <w:tc>
          <w:tcPr>
            <w:tcW w:w="1795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0.7</w:t>
            </w:r>
          </w:p>
        </w:tc>
        <w:tc>
          <w:tcPr>
            <w:tcW w:w="1591" w:type="dxa"/>
            <w:gridSpan w:val="2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1.0</w:t>
            </w:r>
          </w:p>
        </w:tc>
      </w:tr>
      <w:tr w:rsidR="005223C6" w:rsidRPr="005223C6" w:rsidTr="005223C6">
        <w:trPr>
          <w:trHeight w:val="341"/>
        </w:trPr>
        <w:tc>
          <w:tcPr>
            <w:tcW w:w="2721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v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GB" w:eastAsia="ru-RU"/>
              </w:rPr>
              <w:t>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1.3</w:t>
            </w:r>
          </w:p>
        </w:tc>
        <w:tc>
          <w:tcPr>
            <w:tcW w:w="1607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1.2</w:t>
            </w:r>
          </w:p>
        </w:tc>
        <w:tc>
          <w:tcPr>
            <w:tcW w:w="1795" w:type="dxa"/>
            <w:gridSpan w:val="3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1.1</w:t>
            </w:r>
          </w:p>
        </w:tc>
        <w:tc>
          <w:tcPr>
            <w:tcW w:w="1591" w:type="dxa"/>
            <w:gridSpan w:val="2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1.0</w:t>
            </w:r>
          </w:p>
        </w:tc>
      </w:tr>
    </w:tbl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15 - Скорость резания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T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(м/мин) при фрезеровании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чугунов дисковыми фрезами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  <w:gridCol w:w="1340"/>
        <w:gridCol w:w="1153"/>
        <w:gridCol w:w="992"/>
        <w:gridCol w:w="851"/>
        <w:gridCol w:w="850"/>
        <w:gridCol w:w="992"/>
        <w:gridCol w:w="993"/>
        <w:gridCol w:w="949"/>
      </w:tblGrid>
      <w:tr w:rsidR="005223C6" w:rsidRPr="005223C6" w:rsidTr="005223C6">
        <w:trPr>
          <w:trHeight w:val="584"/>
          <w:jc w:val="center"/>
        </w:trPr>
        <w:tc>
          <w:tcPr>
            <w:tcW w:w="1140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Деаметр</w:t>
            </w:r>
            <w:proofErr w:type="spellEnd"/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фрезы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D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  <w:tc>
          <w:tcPr>
            <w:tcW w:w="1340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Ширина </w:t>
            </w:r>
            <w:proofErr w:type="spellStart"/>
            <w:proofErr w:type="gramStart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фрезерова-ния</w:t>
            </w:r>
            <w:proofErr w:type="spellEnd"/>
            <w:proofErr w:type="gramEnd"/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норм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.,  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</w:p>
        </w:tc>
        <w:tc>
          <w:tcPr>
            <w:tcW w:w="1153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Глубина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резания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T,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</w:t>
            </w:r>
          </w:p>
        </w:tc>
        <w:tc>
          <w:tcPr>
            <w:tcW w:w="5627" w:type="dxa"/>
            <w:gridSpan w:val="6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Подача на зуб </w:t>
            </w:r>
            <w:proofErr w:type="spellStart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Sz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мм</w:t>
            </w:r>
          </w:p>
        </w:tc>
      </w:tr>
      <w:tr w:rsidR="005223C6" w:rsidRPr="005223C6" w:rsidTr="005223C6">
        <w:trPr>
          <w:trHeight w:val="341"/>
          <w:jc w:val="center"/>
        </w:trPr>
        <w:tc>
          <w:tcPr>
            <w:tcW w:w="1140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3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.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.</w:t>
            </w: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0.13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0.18</w:t>
            </w:r>
          </w:p>
        </w:tc>
        <w:tc>
          <w:tcPr>
            <w:tcW w:w="993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0.24</w:t>
            </w:r>
          </w:p>
        </w:tc>
        <w:tc>
          <w:tcPr>
            <w:tcW w:w="94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0.33</w:t>
            </w:r>
          </w:p>
        </w:tc>
      </w:tr>
      <w:tr w:rsidR="005223C6" w:rsidRPr="005223C6" w:rsidTr="005223C6">
        <w:trPr>
          <w:trHeight w:val="1008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75</w:t>
            </w:r>
          </w:p>
        </w:tc>
        <w:tc>
          <w:tcPr>
            <w:tcW w:w="13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4 - 13</w:t>
            </w:r>
          </w:p>
        </w:tc>
        <w:tc>
          <w:tcPr>
            <w:tcW w:w="1153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3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94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</w:tr>
      <w:tr w:rsidR="005223C6" w:rsidRPr="005223C6" w:rsidTr="005223C6">
        <w:trPr>
          <w:trHeight w:val="1008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130</w:t>
            </w:r>
          </w:p>
        </w:tc>
        <w:tc>
          <w:tcPr>
            <w:tcW w:w="13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5 – 16</w:t>
            </w:r>
          </w:p>
        </w:tc>
        <w:tc>
          <w:tcPr>
            <w:tcW w:w="1153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4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5223C6" w:rsidRPr="005223C6" w:rsidTr="005223C6">
        <w:trPr>
          <w:trHeight w:val="1008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150</w:t>
            </w:r>
          </w:p>
        </w:tc>
        <w:tc>
          <w:tcPr>
            <w:tcW w:w="13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ru-RU"/>
              </w:rPr>
              <w:t>6 – 20</w:t>
            </w:r>
          </w:p>
        </w:tc>
        <w:tc>
          <w:tcPr>
            <w:tcW w:w="1153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3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4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</w:tbl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16 - Скорость резания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T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(м/мин) при фрезеровании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углеродистых и малолегированных сталей дисковыми фрезами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3"/>
        <w:gridCol w:w="1714"/>
        <w:gridCol w:w="1133"/>
        <w:gridCol w:w="940"/>
        <w:gridCol w:w="1075"/>
        <w:gridCol w:w="1075"/>
        <w:gridCol w:w="1200"/>
        <w:gridCol w:w="1075"/>
      </w:tblGrid>
      <w:tr w:rsidR="005223C6" w:rsidRPr="005223C6" w:rsidTr="005223C6">
        <w:trPr>
          <w:trHeight w:val="584"/>
          <w:jc w:val="center"/>
        </w:trPr>
        <w:tc>
          <w:tcPr>
            <w:tcW w:w="1140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Деаметр</w:t>
            </w:r>
            <w:proofErr w:type="spellEnd"/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фрезы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1777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фре-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зерования</w:t>
            </w:r>
            <w:proofErr w:type="spellEnd"/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норм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.,  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140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резания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T,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5659" w:type="dxa"/>
            <w:gridSpan w:val="5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на зуб </w:t>
            </w: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Sz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</w:tr>
      <w:tr w:rsidR="005223C6" w:rsidRPr="005223C6" w:rsidTr="005223C6">
        <w:trPr>
          <w:trHeight w:val="341"/>
          <w:jc w:val="center"/>
        </w:trPr>
        <w:tc>
          <w:tcPr>
            <w:tcW w:w="1140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7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0.05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0.10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0.13</w:t>
            </w:r>
          </w:p>
        </w:tc>
        <w:tc>
          <w:tcPr>
            <w:tcW w:w="1276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0.18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0.24</w:t>
            </w:r>
          </w:p>
        </w:tc>
      </w:tr>
      <w:tr w:rsidR="005223C6" w:rsidRPr="005223C6" w:rsidTr="005223C6">
        <w:trPr>
          <w:trHeight w:val="809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75</w:t>
            </w:r>
          </w:p>
        </w:tc>
        <w:tc>
          <w:tcPr>
            <w:tcW w:w="1777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4 - 13</w:t>
            </w:r>
          </w:p>
        </w:tc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32</w:t>
            </w:r>
          </w:p>
        </w:tc>
        <w:tc>
          <w:tcPr>
            <w:tcW w:w="1276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5223C6" w:rsidRPr="005223C6" w:rsidTr="005223C6">
        <w:trPr>
          <w:trHeight w:val="872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130</w:t>
            </w:r>
          </w:p>
        </w:tc>
        <w:tc>
          <w:tcPr>
            <w:tcW w:w="1777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 – 16</w:t>
            </w:r>
          </w:p>
        </w:tc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41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37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</w:t>
            </w:r>
          </w:p>
        </w:tc>
        <w:tc>
          <w:tcPr>
            <w:tcW w:w="1276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223C6" w:rsidRPr="005223C6" w:rsidTr="005223C6">
        <w:trPr>
          <w:trHeight w:val="764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150</w:t>
            </w:r>
          </w:p>
        </w:tc>
        <w:tc>
          <w:tcPr>
            <w:tcW w:w="1777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6 – 20</w:t>
            </w:r>
          </w:p>
        </w:tc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8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30</w:t>
            </w:r>
          </w:p>
        </w:tc>
        <w:tc>
          <w:tcPr>
            <w:tcW w:w="1276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</w:tbl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17 - Скорость резания </w:t>
      </w:r>
      <w:r w:rsidRPr="005223C6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V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val="en-GB" w:eastAsia="ru-RU"/>
        </w:rPr>
        <w:t>T</w:t>
      </w:r>
      <w:r w:rsidRPr="005223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(м/мин) при фрезеровании</w: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Жаропрочных и 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коррозионно-стойких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сталей дисковыми фрезами</w: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585"/>
        <w:gridCol w:w="1130"/>
        <w:gridCol w:w="702"/>
        <w:gridCol w:w="834"/>
        <w:gridCol w:w="833"/>
        <w:gridCol w:w="834"/>
        <w:gridCol w:w="703"/>
        <w:gridCol w:w="833"/>
        <w:gridCol w:w="757"/>
      </w:tblGrid>
      <w:tr w:rsidR="005223C6" w:rsidRPr="005223C6" w:rsidTr="005223C6">
        <w:trPr>
          <w:trHeight w:val="584"/>
          <w:jc w:val="center"/>
        </w:trPr>
        <w:tc>
          <w:tcPr>
            <w:tcW w:w="1140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Деаметр</w:t>
            </w:r>
            <w:proofErr w:type="spellEnd"/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фрезы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D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1614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фре-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зерования</w:t>
            </w:r>
            <w:proofErr w:type="spellEnd"/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норм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.,  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134" w:type="dxa"/>
            <w:vMerge w:val="restart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резания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T,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мм</w:t>
            </w:r>
          </w:p>
        </w:tc>
        <w:tc>
          <w:tcPr>
            <w:tcW w:w="5586" w:type="dxa"/>
            <w:gridSpan w:val="7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на зуб </w:t>
            </w: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Sz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</w:tr>
      <w:tr w:rsidR="005223C6" w:rsidRPr="005223C6" w:rsidTr="005223C6">
        <w:trPr>
          <w:trHeight w:val="341"/>
          <w:jc w:val="center"/>
        </w:trPr>
        <w:tc>
          <w:tcPr>
            <w:tcW w:w="1140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0.04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0.06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0.10</w:t>
            </w:r>
          </w:p>
        </w:tc>
        <w:tc>
          <w:tcPr>
            <w:tcW w:w="70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0.17</w:t>
            </w:r>
          </w:p>
        </w:tc>
        <w:tc>
          <w:tcPr>
            <w:tcW w:w="767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0.22</w:t>
            </w:r>
          </w:p>
        </w:tc>
      </w:tr>
      <w:tr w:rsidR="005223C6" w:rsidRPr="005223C6" w:rsidTr="005223C6">
        <w:trPr>
          <w:trHeight w:val="809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90</w:t>
            </w:r>
          </w:p>
        </w:tc>
        <w:tc>
          <w:tcPr>
            <w:tcW w:w="1614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10 - 15</w:t>
            </w:r>
          </w:p>
        </w:tc>
        <w:tc>
          <w:tcPr>
            <w:tcW w:w="1134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22</w:t>
            </w:r>
          </w:p>
        </w:tc>
        <w:tc>
          <w:tcPr>
            <w:tcW w:w="767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</w:t>
            </w:r>
          </w:p>
        </w:tc>
      </w:tr>
      <w:tr w:rsidR="005223C6" w:rsidRPr="005223C6" w:rsidTr="005223C6">
        <w:trPr>
          <w:trHeight w:val="989"/>
          <w:jc w:val="center"/>
        </w:trPr>
        <w:tc>
          <w:tcPr>
            <w:tcW w:w="1140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lastRenderedPageBreak/>
              <w:t>150</w:t>
            </w:r>
          </w:p>
        </w:tc>
        <w:tc>
          <w:tcPr>
            <w:tcW w:w="1614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15 - 20</w:t>
            </w:r>
          </w:p>
        </w:tc>
        <w:tc>
          <w:tcPr>
            <w:tcW w:w="1134" w:type="dxa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25</w:t>
            </w:r>
          </w:p>
        </w:tc>
        <w:tc>
          <w:tcPr>
            <w:tcW w:w="708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40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34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39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31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28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27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25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24</w:t>
            </w:r>
          </w:p>
        </w:tc>
        <w:tc>
          <w:tcPr>
            <w:tcW w:w="767" w:type="dxa"/>
            <w:shd w:val="clear" w:color="auto" w:fill="auto"/>
          </w:tcPr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32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23</w:t>
            </w:r>
          </w:p>
          <w:p w:rsidR="005223C6" w:rsidRPr="005223C6" w:rsidRDefault="005223C6" w:rsidP="005223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22</w:t>
            </w:r>
          </w:p>
        </w:tc>
      </w:tr>
    </w:tbl>
    <w:bookmarkStart w:id="119" w:name="_MON_1325349598"/>
    <w:bookmarkStart w:id="120" w:name="_MON_1325349632"/>
    <w:bookmarkStart w:id="121" w:name="_MON_1325349673"/>
    <w:bookmarkStart w:id="122" w:name="_MON_1325350342"/>
    <w:bookmarkStart w:id="123" w:name="_MON_1325350354"/>
    <w:bookmarkStart w:id="124" w:name="_MON_1325499992"/>
    <w:bookmarkStart w:id="125" w:name="_MON_1181328530"/>
    <w:bookmarkStart w:id="126" w:name="_MON_1325009956"/>
    <w:bookmarkStart w:id="127" w:name="_MON_1325349279"/>
    <w:bookmarkStart w:id="128" w:name="_MON_1325349437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Start w:id="129" w:name="_MON_1325349534"/>
    <w:bookmarkEnd w:id="129"/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535" w:dyaOrig="14107">
          <v:shape id="_x0000_i1096" type="#_x0000_t75" style="width:526.8pt;height:705.6pt" o:ole="">
            <v:imagedata r:id="rId34" o:title=""/>
          </v:shape>
          <o:OLEObject Type="Embed" ProgID="Word.Document.8" ShapeID="_x0000_i1096" DrawAspect="Content" ObjectID="_1802676127" r:id="rId35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30" w:name="_MON_1325350401"/>
      <w:bookmarkStart w:id="131" w:name="_MON_1325350599"/>
      <w:bookmarkStart w:id="132" w:name="_MON_1325500084"/>
      <w:bookmarkStart w:id="133" w:name="_MON_1181328560"/>
      <w:bookmarkStart w:id="134" w:name="_MON_1325349677"/>
      <w:bookmarkStart w:id="135" w:name="_MON_1325349937"/>
      <w:bookmarkStart w:id="136" w:name="_MON_1325349992"/>
      <w:bookmarkEnd w:id="130"/>
      <w:bookmarkEnd w:id="131"/>
      <w:bookmarkEnd w:id="132"/>
      <w:bookmarkEnd w:id="133"/>
      <w:bookmarkEnd w:id="134"/>
      <w:bookmarkEnd w:id="135"/>
      <w:bookmarkEnd w:id="136"/>
      <w:bookmarkStart w:id="137" w:name="_MON_1325350008"/>
      <w:bookmarkEnd w:id="137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406" w:dyaOrig="13298">
          <v:shape id="_x0000_i1097" type="#_x0000_t75" style="width:519.6pt;height:666pt" o:ole="">
            <v:imagedata r:id="rId36" o:title=""/>
          </v:shape>
          <o:OLEObject Type="Embed" ProgID="Word.Document.8" ShapeID="_x0000_i1097" DrawAspect="Content" ObjectID="_1802676128" r:id="rId37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38" w:name="_MON_1325350979"/>
      <w:bookmarkStart w:id="139" w:name="_MON_1325351030"/>
      <w:bookmarkStart w:id="140" w:name="_MON_1325500152"/>
      <w:bookmarkStart w:id="141" w:name="_MON_1181328578"/>
      <w:bookmarkStart w:id="142" w:name="_MON_1325350652"/>
      <w:bookmarkStart w:id="143" w:name="_MON_1325350894"/>
      <w:bookmarkStart w:id="144" w:name="_MON_1325350911"/>
      <w:bookmarkEnd w:id="138"/>
      <w:bookmarkEnd w:id="139"/>
      <w:bookmarkEnd w:id="140"/>
      <w:bookmarkEnd w:id="141"/>
      <w:bookmarkEnd w:id="142"/>
      <w:bookmarkEnd w:id="143"/>
      <w:bookmarkEnd w:id="144"/>
      <w:bookmarkStart w:id="145" w:name="_MON_1325350917"/>
      <w:bookmarkEnd w:id="145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958" w:dyaOrig="10990">
          <v:shape id="_x0000_i1098" type="#_x0000_t75" style="width:548.4pt;height:549.6pt" o:ole="">
            <v:imagedata r:id="rId38" o:title=""/>
          </v:shape>
          <o:OLEObject Type="Embed" ProgID="Word.Document.8" ShapeID="_x0000_i1098" DrawAspect="Content" ObjectID="_1802676129" r:id="rId39">
            <o:FieldCodes>\s</o:FieldCodes>
          </o:OLEObject>
        </w:object>
      </w:r>
    </w:p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5223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Таблица 24 - </w:t>
      </w:r>
      <w:r w:rsidRPr="005223C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Поправочные коэффициенты на мощность при фрезеровании </w:t>
      </w:r>
    </w:p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 xml:space="preserve">конструкционных </w:t>
      </w:r>
      <w:r w:rsidRPr="005223C6">
        <w:rPr>
          <w:rFonts w:ascii="Times New Roman" w:eastAsia="Times New Roman" w:hAnsi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>сталей</w:t>
      </w:r>
      <w:r w:rsidRPr="005223C6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  <w:lang w:eastAsia="ru-RU"/>
        </w:rPr>
        <w:t>твердосплавными фрезами</w:t>
      </w:r>
    </w:p>
    <w:p w:rsidR="005223C6" w:rsidRPr="005223C6" w:rsidRDefault="005223C6" w:rsidP="005223C6">
      <w:pPr>
        <w:tabs>
          <w:tab w:val="left" w:pos="540"/>
        </w:tabs>
        <w:spacing w:after="331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8640" w:type="dxa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08"/>
        <w:gridCol w:w="612"/>
        <w:gridCol w:w="360"/>
        <w:gridCol w:w="180"/>
        <w:gridCol w:w="180"/>
        <w:gridCol w:w="360"/>
        <w:gridCol w:w="180"/>
        <w:gridCol w:w="180"/>
        <w:gridCol w:w="180"/>
        <w:gridCol w:w="540"/>
        <w:gridCol w:w="360"/>
        <w:gridCol w:w="180"/>
        <w:gridCol w:w="180"/>
        <w:gridCol w:w="180"/>
        <w:gridCol w:w="360"/>
        <w:gridCol w:w="360"/>
        <w:gridCol w:w="360"/>
        <w:gridCol w:w="180"/>
        <w:gridCol w:w="180"/>
        <w:gridCol w:w="180"/>
        <w:gridCol w:w="180"/>
        <w:gridCol w:w="360"/>
        <w:gridCol w:w="900"/>
      </w:tblGrid>
      <w:tr w:rsidR="005223C6" w:rsidRPr="005223C6" w:rsidTr="005223C6">
        <w:trPr>
          <w:trHeight w:hRule="exact" w:val="70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стали</w:t>
            </w:r>
          </w:p>
        </w:tc>
        <w:tc>
          <w:tcPr>
            <w:tcW w:w="16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331" w:lineRule="exact"/>
              <w:ind w:right="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Углеродистая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Хромистая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Легированная</w:t>
            </w:r>
          </w:p>
        </w:tc>
        <w:tc>
          <w:tcPr>
            <w:tcW w:w="18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223C6" w:rsidRPr="005223C6" w:rsidRDefault="005223C6" w:rsidP="005223C6">
            <w:pPr>
              <w:shd w:val="clear" w:color="auto" w:fill="FFFFFF"/>
              <w:tabs>
                <w:tab w:val="left" w:pos="131"/>
              </w:tabs>
              <w:spacing w:after="0" w:line="346" w:lineRule="exact"/>
              <w:ind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Инструмен-тальная</w:t>
            </w:r>
            <w:proofErr w:type="spellEnd"/>
          </w:p>
        </w:tc>
      </w:tr>
      <w:tr w:rsidR="005223C6" w:rsidRPr="005223C6" w:rsidTr="005223C6">
        <w:trPr>
          <w:trHeight w:hRule="exact" w:val="34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N1</w:t>
            </w:r>
          </w:p>
        </w:tc>
        <w:tc>
          <w:tcPr>
            <w:tcW w:w="169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162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1800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1.15</w:t>
            </w:r>
          </w:p>
        </w:tc>
      </w:tr>
      <w:tr w:rsidR="005223C6" w:rsidRPr="005223C6" w:rsidTr="005223C6">
        <w:trPr>
          <w:trHeight w:hRule="exact" w:val="331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Твердость стали НВ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156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173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207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229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265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285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321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0.9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0.95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1.1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1.2</w:t>
            </w:r>
          </w:p>
        </w:tc>
      </w:tr>
      <w:tr w:rsidR="005223C6" w:rsidRPr="005223C6" w:rsidTr="005223C6">
        <w:trPr>
          <w:trHeight w:hRule="exact" w:val="662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331" w:lineRule="exact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поверхности</w:t>
            </w:r>
          </w:p>
        </w:tc>
        <w:tc>
          <w:tcPr>
            <w:tcW w:w="331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коркой</w:t>
            </w:r>
          </w:p>
        </w:tc>
        <w:tc>
          <w:tcPr>
            <w:tcW w:w="3420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корки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N3</w:t>
            </w:r>
          </w:p>
        </w:tc>
        <w:tc>
          <w:tcPr>
            <w:tcW w:w="331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3420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</w:tr>
      <w:tr w:rsidR="005223C6" w:rsidRPr="005223C6" w:rsidTr="005223C6">
        <w:trPr>
          <w:trHeight w:hRule="exact" w:val="331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 т/с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ТТ7К12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Т5К10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Т14К8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Т15К6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Т30К4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ВК8</w:t>
            </w:r>
          </w:p>
        </w:tc>
      </w:tr>
      <w:tr w:rsidR="005223C6" w:rsidRPr="005223C6" w:rsidTr="005223C6">
        <w:trPr>
          <w:trHeight w:hRule="exact" w:val="331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  <w:tab w:val="left" w:leader="hyphen" w:pos="2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N4</w:t>
            </w:r>
          </w:p>
        </w:tc>
        <w:tc>
          <w:tcPr>
            <w:tcW w:w="1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фрезы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Прорезная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Торцевая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Концевая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Угловая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Дисковая</w:t>
            </w:r>
          </w:p>
        </w:tc>
      </w:tr>
      <w:tr w:rsidR="005223C6" w:rsidRPr="005223C6" w:rsidTr="005223C6">
        <w:trPr>
          <w:trHeight w:hRule="exact" w:val="317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N5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0.15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0.22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</w:tr>
      <w:tr w:rsidR="005223C6" w:rsidRPr="005223C6" w:rsidTr="005223C6">
        <w:trPr>
          <w:trHeight w:hRule="exact" w:val="389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ϕ°</w:t>
            </w:r>
          </w:p>
        </w:tc>
        <w:tc>
          <w:tcPr>
            <w:tcW w:w="20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34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40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N6</w:t>
            </w:r>
          </w:p>
        </w:tc>
        <w:tc>
          <w:tcPr>
            <w:tcW w:w="205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2340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2340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</w:tr>
      <w:tr w:rsidR="005223C6" w:rsidRPr="005223C6" w:rsidTr="005223C6">
        <w:trPr>
          <w:trHeight w:hRule="exact" w:val="661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стойкости Т, мин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1.36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0.75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0.65</w:t>
            </w:r>
          </w:p>
        </w:tc>
      </w:tr>
      <w:tr w:rsidR="005223C6" w:rsidRPr="005223C6" w:rsidTr="005223C6">
        <w:trPr>
          <w:trHeight w:hRule="exact" w:val="317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зубьев 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Z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5223C6" w:rsidRPr="005223C6" w:rsidTr="005223C6">
        <w:trPr>
          <w:trHeight w:hRule="exact" w:val="374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ru-RU"/>
              </w:rPr>
              <w:t>N8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1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1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</w:tr>
    </w:tbl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Таблица 25 - </w:t>
      </w:r>
      <w:r w:rsidRPr="005223C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Мощность резания 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en-GB" w:eastAsia="ru-RU"/>
        </w:rPr>
        <w:t>N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vertAlign w:val="subscript"/>
          <w:lang w:val="en-GB" w:eastAsia="ru-RU"/>
        </w:rPr>
        <w:t>T</w:t>
      </w:r>
      <w:r w:rsidRPr="005223C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bCs/>
          <w:iCs/>
          <w:color w:val="000000"/>
          <w:spacing w:val="-3"/>
          <w:sz w:val="28"/>
          <w:szCs w:val="28"/>
          <w:lang w:eastAsia="ru-RU"/>
        </w:rPr>
        <w:t>(кВт)</w:t>
      </w:r>
      <w:r w:rsidRPr="005223C6">
        <w:rPr>
          <w:rFonts w:ascii="Times New Roman" w:eastAsia="Times New Roman" w:hAnsi="Times New Roman" w:cs="Times New Roman"/>
          <w:b/>
          <w:bCs/>
          <w:iCs/>
          <w:color w:val="000000"/>
          <w:spacing w:val="-3"/>
          <w:sz w:val="28"/>
          <w:szCs w:val="28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при фрезеровании </w:t>
      </w:r>
    </w:p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iCs/>
          <w:color w:val="000000"/>
          <w:spacing w:val="-3"/>
          <w:sz w:val="28"/>
          <w:szCs w:val="28"/>
          <w:lang w:eastAsia="ru-RU"/>
        </w:rPr>
        <w:t xml:space="preserve">жаропрочных и </w:t>
      </w:r>
      <w:proofErr w:type="gramStart"/>
      <w:r w:rsidRPr="00522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коррозионно-стойких</w:t>
      </w:r>
      <w:proofErr w:type="gramEnd"/>
      <w:r w:rsidRPr="00522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 xml:space="preserve"> сталей твердосплавными </w:t>
      </w:r>
    </w:p>
    <w:p w:rsidR="005223C6" w:rsidRPr="005223C6" w:rsidRDefault="005223C6" w:rsidP="005223C6">
      <w:pPr>
        <w:shd w:val="clear" w:color="auto" w:fill="FFFFFF"/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  <w:lang w:eastAsia="ru-RU"/>
        </w:rPr>
        <w:t>фрезами</w:t>
      </w:r>
    </w:p>
    <w:p w:rsidR="005223C6" w:rsidRPr="005223C6" w:rsidRDefault="005223C6" w:rsidP="005223C6">
      <w:pPr>
        <w:tabs>
          <w:tab w:val="left" w:pos="540"/>
        </w:tabs>
        <w:spacing w:after="274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91"/>
        <w:gridCol w:w="820"/>
        <w:gridCol w:w="806"/>
        <w:gridCol w:w="682"/>
        <w:gridCol w:w="681"/>
        <w:gridCol w:w="693"/>
        <w:gridCol w:w="708"/>
        <w:gridCol w:w="800"/>
        <w:gridCol w:w="745"/>
        <w:gridCol w:w="819"/>
      </w:tblGrid>
      <w:tr w:rsidR="005223C6" w:rsidRPr="005223C6" w:rsidTr="005223C6">
        <w:trPr>
          <w:trHeight w:hRule="exact" w:val="415"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Глубина резания 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t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69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на зуб </w:t>
            </w: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Sz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</w:tr>
      <w:tr w:rsidR="005223C6" w:rsidRPr="005223C6" w:rsidTr="005223C6">
        <w:trPr>
          <w:trHeight w:hRule="exact" w:val="361"/>
        </w:trPr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0.15</w:t>
            </w:r>
          </w:p>
        </w:tc>
      </w:tr>
      <w:tr w:rsidR="005223C6" w:rsidRPr="005223C6" w:rsidTr="005223C6">
        <w:trPr>
          <w:trHeight w:hRule="exact" w:val="33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</w:tr>
      <w:tr w:rsidR="005223C6" w:rsidRPr="005223C6" w:rsidTr="005223C6">
        <w:trPr>
          <w:trHeight w:hRule="exact" w:val="33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</w:t>
            </w:r>
          </w:p>
        </w:tc>
      </w:tr>
      <w:tr w:rsidR="005223C6" w:rsidRPr="005223C6" w:rsidTr="005223C6">
        <w:trPr>
          <w:trHeight w:hRule="exact" w:val="331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6.8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1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</w:tr>
      <w:tr w:rsidR="005223C6" w:rsidRPr="005223C6" w:rsidTr="005223C6">
        <w:trPr>
          <w:trHeight w:hRule="exact" w:val="317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02" w:lineRule="exact"/>
              <w:ind w:right="8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</w:t>
            </w:r>
          </w:p>
        </w:tc>
      </w:tr>
      <w:tr w:rsidR="005223C6" w:rsidRPr="005223C6" w:rsidTr="005223C6">
        <w:trPr>
          <w:trHeight w:hRule="exact" w:val="389"/>
        </w:trPr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6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23C6" w:rsidRPr="005223C6" w:rsidRDefault="005223C6" w:rsidP="005223C6">
            <w:pPr>
              <w:shd w:val="clear" w:color="auto" w:fill="FFFFFF"/>
              <w:tabs>
                <w:tab w:val="left" w:pos="540"/>
              </w:tabs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16.8</w:t>
            </w:r>
          </w:p>
        </w:tc>
      </w:tr>
    </w:tbl>
    <w:p w:rsidR="005223C6" w:rsidRPr="005223C6" w:rsidRDefault="005223C6" w:rsidP="005223C6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46" w:name="_MON_1325500559"/>
      <w:bookmarkStart w:id="147" w:name="_MON_1325500767"/>
      <w:bookmarkStart w:id="148" w:name="_MON_1181328737"/>
      <w:bookmarkStart w:id="149" w:name="_MON_1325352556"/>
      <w:bookmarkStart w:id="150" w:name="_MON_1325354544"/>
      <w:bookmarkStart w:id="151" w:name="_MON_1325354573"/>
      <w:bookmarkEnd w:id="146"/>
      <w:bookmarkEnd w:id="147"/>
      <w:bookmarkEnd w:id="148"/>
      <w:bookmarkEnd w:id="149"/>
      <w:bookmarkEnd w:id="150"/>
      <w:bookmarkEnd w:id="151"/>
      <w:bookmarkStart w:id="152" w:name="_MON_1325500502"/>
      <w:bookmarkEnd w:id="152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579" w:dyaOrig="12966">
          <v:shape id="_x0000_i1099" type="#_x0000_t75" style="width:529.2pt;height:9in" o:ole="">
            <v:imagedata r:id="rId40" o:title=""/>
          </v:shape>
          <o:OLEObject Type="Embed" ProgID="Word.Document.8" ShapeID="_x0000_i1099" DrawAspect="Content" ObjectID="_1802676130" r:id="rId41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53" w:name="_MON_1325500678"/>
      <w:bookmarkStart w:id="154" w:name="_MON_1181328785"/>
      <w:bookmarkStart w:id="155" w:name="_MON_1325354695"/>
      <w:bookmarkStart w:id="156" w:name="_MON_1325355249"/>
      <w:bookmarkStart w:id="157" w:name="_MON_1325355500"/>
      <w:bookmarkEnd w:id="153"/>
      <w:bookmarkEnd w:id="154"/>
      <w:bookmarkEnd w:id="155"/>
      <w:bookmarkEnd w:id="156"/>
      <w:bookmarkEnd w:id="157"/>
      <w:bookmarkStart w:id="158" w:name="_MON_1325500566"/>
      <w:bookmarkEnd w:id="158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647" w:dyaOrig="13140">
          <v:shape id="_x0000_i1100" type="#_x0000_t75" style="width:531.6pt;height:657.6pt" o:ole="">
            <v:imagedata r:id="rId42" o:title=""/>
          </v:shape>
          <o:OLEObject Type="Embed" ProgID="Word.Document.8" ShapeID="_x0000_i1100" DrawAspect="Content" ObjectID="_1802676131" r:id="rId43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59" w:name="_MON_1325355833"/>
      <w:bookmarkStart w:id="160" w:name="_MON_1325500682"/>
      <w:bookmarkStart w:id="161" w:name="_MON_1181328811"/>
      <w:bookmarkStart w:id="162" w:name="_MON_1325355544"/>
      <w:bookmarkStart w:id="163" w:name="_MON_1325355654"/>
      <w:bookmarkStart w:id="164" w:name="_MON_1325355674"/>
      <w:bookmarkEnd w:id="159"/>
      <w:bookmarkEnd w:id="160"/>
      <w:bookmarkEnd w:id="161"/>
      <w:bookmarkEnd w:id="162"/>
      <w:bookmarkEnd w:id="163"/>
      <w:bookmarkEnd w:id="164"/>
      <w:bookmarkStart w:id="165" w:name="_MON_1325355711"/>
      <w:bookmarkEnd w:id="165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2331" w:dyaOrig="11718">
          <v:shape id="_x0000_i1101" type="#_x0000_t75" style="width:615.6pt;height:586.8pt" o:ole="">
            <v:imagedata r:id="rId44" o:title=""/>
          </v:shape>
          <o:OLEObject Type="Embed" ProgID="Word.Document.8" ShapeID="_x0000_i1101" DrawAspect="Content" ObjectID="_1802676132" r:id="rId45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66" w:name="_MON_1325355957"/>
      <w:bookmarkStart w:id="167" w:name="_MON_1325356064"/>
      <w:bookmarkStart w:id="168" w:name="_MON_1325500879"/>
      <w:bookmarkEnd w:id="166"/>
      <w:bookmarkEnd w:id="167"/>
      <w:bookmarkEnd w:id="168"/>
      <w:bookmarkStart w:id="169" w:name="_MON_1181328834"/>
      <w:bookmarkEnd w:id="169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391" w:dyaOrig="12012">
          <v:shape id="_x0000_i1102" type="#_x0000_t75" style="width:519.6pt;height:601.2pt" o:ole="">
            <v:imagedata r:id="rId46" o:title=""/>
          </v:shape>
          <o:OLEObject Type="Embed" ProgID="Word.Document.8" ShapeID="_x0000_i1102" DrawAspect="Content" ObjectID="_1802676133" r:id="rId47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170" w:name="_MON_1181328852"/>
      <w:bookmarkStart w:id="171" w:name="_MON_1325356253"/>
      <w:bookmarkStart w:id="172" w:name="_MON_1325356281"/>
      <w:bookmarkStart w:id="173" w:name="_MON_1325358757"/>
      <w:bookmarkEnd w:id="170"/>
      <w:bookmarkEnd w:id="171"/>
      <w:bookmarkEnd w:id="172"/>
      <w:bookmarkEnd w:id="173"/>
      <w:bookmarkStart w:id="174" w:name="_MON_1325501000"/>
      <w:bookmarkEnd w:id="174"/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0636" w:dyaOrig="8835">
          <v:shape id="_x0000_i1103" type="#_x0000_t75" style="width:531.6pt;height:440.4pt" o:ole="">
            <v:imagedata r:id="rId48" o:title=""/>
          </v:shape>
          <o:OLEObject Type="Embed" ProgID="Word.Document.8" ShapeID="_x0000_i1103" DrawAspect="Content" ObjectID="_1802676134" r:id="rId49">
            <o:FieldCodes>\s</o:FieldCodes>
          </o:OLEObject>
        </w:object>
      </w: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5D71" w:rsidRDefault="008F5D71" w:rsidP="00BF1958">
      <w:pPr>
        <w:shd w:val="clear" w:color="auto" w:fill="FFFFFF"/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8"/>
          <w:szCs w:val="35"/>
          <w:lang w:eastAsia="ru-RU"/>
        </w:rPr>
      </w:pPr>
    </w:p>
    <w:p w:rsidR="00BF1958" w:rsidRPr="005223C6" w:rsidRDefault="00BF1958" w:rsidP="00BF1958">
      <w:pPr>
        <w:shd w:val="clear" w:color="auto" w:fill="FFFFFF"/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b/>
          <w:sz w:val="28"/>
          <w:szCs w:val="35"/>
          <w:lang w:eastAsia="ru-RU"/>
        </w:rPr>
      </w:pPr>
      <w:r w:rsidRPr="005223C6">
        <w:rPr>
          <w:rFonts w:ascii="Times New Roman" w:eastAsia="Times New Roman" w:hAnsi="Times New Roman" w:cs="Times New Roman"/>
          <w:b/>
          <w:sz w:val="28"/>
          <w:szCs w:val="35"/>
          <w:lang w:eastAsia="ru-RU"/>
        </w:rPr>
        <w:lastRenderedPageBreak/>
        <w:t xml:space="preserve">Приложения </w:t>
      </w:r>
    </w:p>
    <w:p w:rsidR="00BF1958" w:rsidRPr="005223C6" w:rsidRDefault="00BF1958" w:rsidP="00BF1958">
      <w:pPr>
        <w:shd w:val="clear" w:color="auto" w:fill="FFFFFF"/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sz w:val="28"/>
          <w:szCs w:val="35"/>
          <w:lang w:eastAsia="ru-RU"/>
        </w:rPr>
      </w:pPr>
    </w:p>
    <w:p w:rsidR="00BF1958" w:rsidRPr="005223C6" w:rsidRDefault="00BF1958" w:rsidP="00BF1958">
      <w:pPr>
        <w:shd w:val="clear" w:color="auto" w:fill="FFFFFF"/>
        <w:spacing w:after="0" w:line="240" w:lineRule="auto"/>
        <w:ind w:right="2322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Паспортные данные фрезерных станков</w:t>
      </w:r>
    </w:p>
    <w:p w:rsidR="00BF1958" w:rsidRPr="005223C6" w:rsidRDefault="00BF1958" w:rsidP="00BF1958">
      <w:pPr>
        <w:shd w:val="clear" w:color="auto" w:fill="FFFFFF"/>
        <w:spacing w:before="64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Горизонтально-фрезерный станок 6Д82Ш</w:t>
      </w:r>
      <w:r w:rsidRPr="005223C6">
        <w:rPr>
          <w:rFonts w:ascii="Times New Roman" w:eastAsia="Times New Roman" w:hAnsi="Times New Roman" w:cs="Times New Roman"/>
          <w:position w:val="-10"/>
          <w:sz w:val="28"/>
          <w:szCs w:val="35"/>
          <w:lang w:eastAsia="ru-RU"/>
        </w:rPr>
        <w:object w:dxaOrig="180" w:dyaOrig="340">
          <v:shape id="_x0000_i1104" type="#_x0000_t75" style="width:9.6pt;height:16.8pt" o:ole="">
            <v:imagedata r:id="rId50" o:title=""/>
          </v:shape>
          <o:OLEObject Type="Embed" ProgID="Equation.3" ShapeID="_x0000_i1104" DrawAspect="Content" ObjectID="_1802676135" r:id="rId51"/>
        </w:object>
      </w:r>
    </w:p>
    <w:p w:rsidR="00BF1958" w:rsidRPr="005223C6" w:rsidRDefault="00BF1958" w:rsidP="00BF1958">
      <w:pPr>
        <w:shd w:val="clear" w:color="auto" w:fill="FFFFFF"/>
        <w:spacing w:before="364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Размеры рабочей поверхности стола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B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x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position w:val="-10"/>
          <w:sz w:val="28"/>
          <w:szCs w:val="35"/>
          <w:lang w:val="en-US" w:eastAsia="ru-RU"/>
        </w:rPr>
        <w:object w:dxaOrig="180" w:dyaOrig="340">
          <v:shape id="_x0000_i1105" type="#_x0000_t75" style="width:9.6pt;height:16.8pt" o:ole="">
            <v:imagedata r:id="rId50" o:title=""/>
          </v:shape>
          <o:OLEObject Type="Embed" ProgID="Equation.3" ShapeID="_x0000_i1105" DrawAspect="Content" ObjectID="_1802676136" r:id="rId52"/>
        </w:objec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L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мм…………………</w:t>
      </w:r>
      <w:r w:rsidRPr="005223C6">
        <w:rPr>
          <w:rFonts w:ascii="Times New Roman" w:eastAsia="Times New Roman" w:hAnsi="Times New Roman" w:cs="Times New Roman"/>
          <w:position w:val="-10"/>
          <w:sz w:val="28"/>
          <w:szCs w:val="35"/>
          <w:lang w:eastAsia="ru-RU"/>
        </w:rPr>
        <w:object w:dxaOrig="180" w:dyaOrig="340">
          <v:shape id="_x0000_i1106" type="#_x0000_t75" style="width:9.6pt;height:16.8pt" o:ole="">
            <v:imagedata r:id="rId50" o:title=""/>
          </v:shape>
          <o:OLEObject Type="Embed" ProgID="Equation.3" ShapeID="_x0000_i1106" DrawAspect="Content" ObjectID="_1802676137" r:id="rId53"/>
        </w:objec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… 320x1250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Мощность двигателя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 кВт…………………………………………    5.5</w:t>
      </w:r>
    </w:p>
    <w:p w:rsidR="00BF1958" w:rsidRPr="005223C6" w:rsidRDefault="00BF1958" w:rsidP="00BF1958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КПД станка η …………………………………………………………     0.85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Частота вращения 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шпинделя 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proofErr w:type="spellStart"/>
      <w:proofErr w:type="gramEnd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шп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об/мин…………………………………..</w:t>
      </w:r>
    </w:p>
    <w:p w:rsidR="00BF1958" w:rsidRPr="005223C6" w:rsidRDefault="00BF1958" w:rsidP="00BF1958">
      <w:pPr>
        <w:shd w:val="clear" w:color="auto" w:fill="FFFFFF"/>
        <w:spacing w:before="11" w:after="0" w:line="240" w:lineRule="auto"/>
        <w:rPr>
          <w:rFonts w:ascii="Times New Roman" w:eastAsia="Times New Roman" w:hAnsi="Times New Roman" w:cs="Times New Roman"/>
          <w:sz w:val="28"/>
          <w:szCs w:val="35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20; 31.5; 50; 80; 125; 200; 315; 500; 800; 1250; 2000</w:t>
      </w:r>
    </w:p>
    <w:p w:rsidR="00BF1958" w:rsidRPr="005223C6" w:rsidRDefault="00BF1958" w:rsidP="00BF1958">
      <w:pPr>
        <w:shd w:val="clear" w:color="auto" w:fill="FFFFFF"/>
        <w:spacing w:before="11" w:after="0" w:line="240" w:lineRule="auto"/>
        <w:rPr>
          <w:rFonts w:ascii="Times New Roman" w:eastAsia="Times New Roman" w:hAnsi="Times New Roman" w:cs="Times New Roman"/>
          <w:sz w:val="28"/>
          <w:szCs w:val="35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Продольная и поперечная минутная подача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S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 xml:space="preserve">мин 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мм/мин……………….. </w:t>
      </w:r>
    </w:p>
    <w:p w:rsidR="00BF1958" w:rsidRPr="005223C6" w:rsidRDefault="00BF1958" w:rsidP="00BF1958">
      <w:pPr>
        <w:shd w:val="clear" w:color="auto" w:fill="FFFFFF"/>
        <w:spacing w:before="11" w:after="0" w:line="240" w:lineRule="auto"/>
        <w:rPr>
          <w:rFonts w:ascii="Times New Roman" w:eastAsia="Times New Roman" w:hAnsi="Times New Roman" w:cs="Times New Roman"/>
          <w:sz w:val="28"/>
          <w:szCs w:val="35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25; 31.5; 40; 50; 63; 80; 100; 125; 160; 200; 250; 315; 400; 500; 630; 800; 1000; 1250 </w:t>
      </w:r>
    </w:p>
    <w:p w:rsidR="00BF1958" w:rsidRPr="005223C6" w:rsidRDefault="00BF1958" w:rsidP="00BF1958">
      <w:pPr>
        <w:shd w:val="clear" w:color="auto" w:fill="FFFFFF"/>
        <w:spacing w:before="11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Вертикальная подача равна 1/3 от продольной подачи.</w:t>
      </w:r>
    </w:p>
    <w:p w:rsidR="00BF1958" w:rsidRPr="005223C6" w:rsidRDefault="00BF1958" w:rsidP="00BF1958">
      <w:pPr>
        <w:shd w:val="clear" w:color="auto" w:fill="FFFFFF"/>
        <w:spacing w:before="738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Горизонтально-фрезерный станок 6Т83Г</w:t>
      </w:r>
    </w:p>
    <w:p w:rsidR="00BF1958" w:rsidRPr="005223C6" w:rsidRDefault="00BF1958" w:rsidP="00BF1958">
      <w:pPr>
        <w:shd w:val="clear" w:color="auto" w:fill="FFFFFF"/>
        <w:spacing w:before="346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Размеры рабочей поверхности стола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B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x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L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, мм……………………..  400х1600 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Мощность двигателя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д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кВт…………………………………………   11</w:t>
      </w:r>
    </w:p>
    <w:p w:rsidR="00BF1958" w:rsidRPr="005223C6" w:rsidRDefault="00BF1958" w:rsidP="00BF1958">
      <w:pPr>
        <w:shd w:val="clear" w:color="auto" w:fill="FFFFFF"/>
        <w:spacing w:before="7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КПД станка η …………………………………………………………    0.8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Частота вращения шпинделя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пасп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об/мин……………………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…….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.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31.5; 40; 50; 63; 80; 100; 125; 160; 200; 250; 315; 400; 500; 630; 800; 1000;1250; 1600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Минутная подача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мин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мм/мин…………………………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…….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см. станок мод. 6Д82Ш</w:t>
      </w:r>
    </w:p>
    <w:p w:rsidR="00BF1958" w:rsidRPr="005223C6" w:rsidRDefault="00BF1958" w:rsidP="00BF1958">
      <w:pPr>
        <w:shd w:val="clear" w:color="auto" w:fill="FFFFFF"/>
        <w:spacing w:before="731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Вертикально-фрезерный станок 6Т13</w:t>
      </w:r>
    </w:p>
    <w:p w:rsidR="00BF1958" w:rsidRPr="005223C6" w:rsidRDefault="00BF1958" w:rsidP="00BF1958">
      <w:pPr>
        <w:shd w:val="clear" w:color="auto" w:fill="FFFFFF"/>
        <w:spacing w:before="367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Размеры рабочей поверхности стола 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B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x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L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, мм……………………… 400x1600 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Мощность 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двигателя 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д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, кВт………………………………………….. 11 </w:t>
      </w:r>
    </w:p>
    <w:p w:rsidR="00BF1958" w:rsidRPr="005223C6" w:rsidRDefault="00BF1958" w:rsidP="00BF1958">
      <w:pPr>
        <w:shd w:val="clear" w:color="auto" w:fill="FFFFFF"/>
        <w:spacing w:before="4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КПД станка η ……………………………………………………………  0.85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Частота вращения шпинделя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пасп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об/мин…………….  см. станок мод. 6Т83Г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 xml:space="preserve">Минутная подача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мин</w:t>
      </w:r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, мм/мин……………………</w:t>
      </w:r>
      <w:proofErr w:type="gramStart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…….</w:t>
      </w:r>
      <w:proofErr w:type="gramEnd"/>
      <w:r w:rsidRPr="005223C6">
        <w:rPr>
          <w:rFonts w:ascii="Times New Roman" w:eastAsia="Times New Roman" w:hAnsi="Times New Roman" w:cs="Times New Roman"/>
          <w:sz w:val="28"/>
          <w:szCs w:val="35"/>
          <w:lang w:eastAsia="ru-RU"/>
        </w:rPr>
        <w:t>см. станок мод. 6Д82Ш</w:t>
      </w:r>
    </w:p>
    <w:p w:rsidR="00BF1958" w:rsidRPr="005223C6" w:rsidRDefault="00BF1958" w:rsidP="00BF1958">
      <w:pPr>
        <w:shd w:val="clear" w:color="auto" w:fill="FFFFFF"/>
        <w:spacing w:before="22"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BF1958" w:rsidRPr="005223C6" w:rsidRDefault="00BF1958" w:rsidP="00BF1958">
      <w:pPr>
        <w:shd w:val="clear" w:color="auto" w:fill="FFFFFF"/>
        <w:spacing w:before="22" w:after="0" w:line="240" w:lineRule="auto"/>
        <w:ind w:right="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>Вертикально-фрезерный станок 65А80Ф13</w:t>
      </w:r>
    </w:p>
    <w:p w:rsidR="00BF1958" w:rsidRPr="005223C6" w:rsidRDefault="00BF1958" w:rsidP="00BF1958">
      <w:pPr>
        <w:shd w:val="clear" w:color="auto" w:fill="FFFFFF"/>
        <w:spacing w:before="353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Размеры рабочей поверхности стола  </w:t>
      </w:r>
      <w:r w:rsidRPr="005223C6">
        <w:rPr>
          <w:rFonts w:ascii="Times New Roman" w:eastAsia="Times New Roman" w:hAnsi="Times New Roman" w:cs="Times New Roman"/>
          <w:sz w:val="28"/>
          <w:szCs w:val="36"/>
          <w:lang w:val="en-US" w:eastAsia="ru-RU"/>
        </w:rPr>
        <w:t>B</w:t>
      </w: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6"/>
          <w:lang w:val="en-US" w:eastAsia="ru-RU"/>
        </w:rPr>
        <w:t>x</w:t>
      </w: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 </w:t>
      </w:r>
      <w:r w:rsidRPr="005223C6">
        <w:rPr>
          <w:rFonts w:ascii="Times New Roman" w:eastAsia="Times New Roman" w:hAnsi="Times New Roman" w:cs="Times New Roman"/>
          <w:sz w:val="28"/>
          <w:szCs w:val="36"/>
          <w:lang w:val="en-US" w:eastAsia="ru-RU"/>
        </w:rPr>
        <w:t>L</w:t>
      </w: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, мм……………………… 800x2000 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Мощность двигателя </w:t>
      </w:r>
      <w:r w:rsidRPr="005223C6">
        <w:rPr>
          <w:rFonts w:ascii="Times New Roman" w:eastAsia="Times New Roman" w:hAnsi="Times New Roman" w:cs="Times New Roman"/>
          <w:sz w:val="28"/>
          <w:szCs w:val="36"/>
          <w:lang w:val="en-US" w:eastAsia="ru-RU"/>
        </w:rPr>
        <w:t>N</w:t>
      </w:r>
      <w:r w:rsidRPr="005223C6">
        <w:rPr>
          <w:rFonts w:ascii="Times New Roman" w:eastAsia="Times New Roman" w:hAnsi="Times New Roman" w:cs="Times New Roman"/>
          <w:sz w:val="28"/>
          <w:szCs w:val="36"/>
          <w:vertAlign w:val="subscript"/>
          <w:lang w:eastAsia="ru-RU"/>
        </w:rPr>
        <w:t>д</w:t>
      </w: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>, кВт</w:t>
      </w:r>
    </w:p>
    <w:p w:rsidR="00BF1958" w:rsidRPr="005223C6" w:rsidRDefault="00BF1958" w:rsidP="00BF19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lastRenderedPageBreak/>
        <w:t>КПД станка η = 0.8;</w:t>
      </w:r>
    </w:p>
    <w:p w:rsidR="00BF1958" w:rsidRPr="005223C6" w:rsidRDefault="00BF1958" w:rsidP="00BF1958">
      <w:pPr>
        <w:shd w:val="clear" w:color="auto" w:fill="FFFFFF"/>
        <w:spacing w:after="0" w:line="378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Частота вращения шпинделя </w:t>
      </w:r>
      <w:r w:rsidRPr="005223C6">
        <w:rPr>
          <w:rFonts w:ascii="Times New Roman" w:eastAsia="Times New Roman" w:hAnsi="Times New Roman" w:cs="Times New Roman"/>
          <w:sz w:val="28"/>
          <w:szCs w:val="35"/>
          <w:lang w:val="en-US" w:eastAsia="ru-RU"/>
        </w:rPr>
        <w:t>n</w:t>
      </w:r>
      <w:proofErr w:type="spellStart"/>
      <w:r w:rsidRPr="005223C6">
        <w:rPr>
          <w:rFonts w:ascii="Times New Roman" w:eastAsia="Times New Roman" w:hAnsi="Times New Roman" w:cs="Times New Roman"/>
          <w:sz w:val="28"/>
          <w:szCs w:val="35"/>
          <w:vertAlign w:val="subscript"/>
          <w:lang w:eastAsia="ru-RU"/>
        </w:rPr>
        <w:t>пасп</w:t>
      </w:r>
      <w:proofErr w:type="spellEnd"/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>, об/мин:</w:t>
      </w:r>
    </w:p>
    <w:p w:rsidR="00BF1958" w:rsidRPr="005223C6" w:rsidRDefault="00BF1958" w:rsidP="00BF1958">
      <w:pPr>
        <w:shd w:val="clear" w:color="auto" w:fill="FFFFFF"/>
        <w:spacing w:before="4" w:after="0" w:line="378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>5; 8; 12.5; 20; 31.5; 50; 80; 125; 200; 315; 500; 800; 1250; 2000.</w:t>
      </w:r>
    </w:p>
    <w:p w:rsidR="00BF1958" w:rsidRPr="005223C6" w:rsidRDefault="00BF1958" w:rsidP="00BF1958">
      <w:pPr>
        <w:shd w:val="clear" w:color="auto" w:fill="FFFFFF"/>
        <w:spacing w:after="0" w:line="378" w:lineRule="exac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 xml:space="preserve">Минутная подача </w:t>
      </w:r>
      <w:r w:rsidRPr="005223C6">
        <w:rPr>
          <w:rFonts w:ascii="Times New Roman" w:eastAsia="Times New Roman" w:hAnsi="Times New Roman" w:cs="Times New Roman"/>
          <w:sz w:val="28"/>
          <w:szCs w:val="36"/>
          <w:lang w:val="en-US" w:eastAsia="ru-RU"/>
        </w:rPr>
        <w:t>S</w:t>
      </w:r>
      <w:r w:rsidRPr="005223C6">
        <w:rPr>
          <w:rFonts w:ascii="Times New Roman" w:eastAsia="Times New Roman" w:hAnsi="Times New Roman" w:cs="Times New Roman"/>
          <w:sz w:val="28"/>
          <w:szCs w:val="36"/>
          <w:vertAlign w:val="subscript"/>
          <w:lang w:eastAsia="ru-RU"/>
        </w:rPr>
        <w:t>мин</w:t>
      </w:r>
      <w:r w:rsidRPr="005223C6">
        <w:rPr>
          <w:rFonts w:ascii="Times New Roman" w:eastAsia="Times New Roman" w:hAnsi="Times New Roman" w:cs="Times New Roman"/>
          <w:sz w:val="28"/>
          <w:szCs w:val="36"/>
          <w:lang w:eastAsia="ru-RU"/>
        </w:rPr>
        <w:t>, мм/мин: 3 ... 10000.</w:t>
      </w:r>
    </w:p>
    <w:p w:rsidR="00BF1958" w:rsidRDefault="00BF1958">
      <w:pP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br w:type="page"/>
      </w:r>
    </w:p>
    <w:p w:rsidR="00BF1958" w:rsidRPr="0001019A" w:rsidRDefault="00BF1958" w:rsidP="00BF19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1019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Варианты заданий</w:t>
      </w:r>
    </w:p>
    <w:p w:rsidR="005223C6" w:rsidRPr="005223C6" w:rsidRDefault="005223C6" w:rsidP="005223C6">
      <w:pPr>
        <w:shd w:val="clear" w:color="auto" w:fill="FFFFFF"/>
        <w:spacing w:before="778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eastAsia="ru-RU"/>
        </w:rPr>
      </w:pPr>
      <w:r w:rsidRPr="005223C6">
        <w:rPr>
          <w:rFonts w:ascii="Times New Roman" w:eastAsia="Times New Roman" w:hAnsi="Times New Roman" w:cs="Times New Roman"/>
          <w:noProof/>
          <w:color w:val="000000"/>
          <w:spacing w:val="-10"/>
          <w:sz w:val="32"/>
          <w:szCs w:val="32"/>
          <w:lang w:eastAsia="ru-RU"/>
        </w:rPr>
        <w:drawing>
          <wp:inline distT="0" distB="0" distL="0" distR="0" wp14:anchorId="57ACAF35" wp14:editId="16CA6896">
            <wp:extent cx="5391150" cy="3004077"/>
            <wp:effectExtent l="0" t="0" r="0" b="6350"/>
            <wp:docPr id="181" name="Рисунок 181" descr="рис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 descr="рис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42" cy="300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3C6" w:rsidRPr="005223C6" w:rsidRDefault="005223C6" w:rsidP="005223C6">
      <w:pPr>
        <w:shd w:val="clear" w:color="auto" w:fill="FFFFFF"/>
        <w:spacing w:before="778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ru-RU"/>
        </w:rPr>
        <w:t xml:space="preserve">а) </w:t>
      </w:r>
      <w:r w:rsidRPr="005223C6"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  <w:lang w:eastAsia="ru-RU"/>
        </w:rPr>
        <w:t xml:space="preserve">концевой </w:t>
      </w:r>
      <w:r w:rsidRPr="005223C6">
        <w:rPr>
          <w:rFonts w:ascii="Times New Roman" w:eastAsia="Times New Roman" w:hAnsi="Times New Roman" w:cs="Times New Roman"/>
          <w:b/>
          <w:color w:val="000000"/>
          <w:spacing w:val="-10"/>
          <w:sz w:val="28"/>
          <w:szCs w:val="28"/>
          <w:lang w:eastAsia="ru-RU"/>
        </w:rPr>
        <w:t>фрезой</w:t>
      </w:r>
    </w:p>
    <w:tbl>
      <w:tblPr>
        <w:tblpPr w:leftFromText="180" w:rightFromText="180" w:vertAnchor="text" w:horzAnchor="margin" w:tblpY="74"/>
        <w:tblW w:w="0" w:type="auto"/>
        <w:tblBorders>
          <w:top w:val="single" w:sz="6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1378"/>
        <w:gridCol w:w="1426"/>
        <w:gridCol w:w="864"/>
        <w:gridCol w:w="706"/>
        <w:gridCol w:w="691"/>
        <w:gridCol w:w="707"/>
        <w:gridCol w:w="707"/>
        <w:gridCol w:w="608"/>
        <w:gridCol w:w="611"/>
        <w:gridCol w:w="1692"/>
      </w:tblGrid>
      <w:tr w:rsidR="005223C6" w:rsidRPr="005223C6" w:rsidTr="005223C6">
        <w:trPr>
          <w:trHeight w:val="1050"/>
        </w:trPr>
        <w:tc>
          <w:tcPr>
            <w:tcW w:w="466" w:type="dxa"/>
            <w:vMerge w:val="restart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74" w:type="dxa"/>
            <w:gridSpan w:val="4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заготовке</w:t>
            </w:r>
          </w:p>
        </w:tc>
        <w:tc>
          <w:tcPr>
            <w:tcW w:w="2105" w:type="dxa"/>
            <w:gridSpan w:val="3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Размеры детали</w:t>
            </w:r>
          </w:p>
        </w:tc>
        <w:tc>
          <w:tcPr>
            <w:tcW w:w="608" w:type="dxa"/>
            <w:vMerge w:val="restart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 w:val="restart"/>
            <w:shd w:val="clear" w:color="auto" w:fill="FFFFFF"/>
            <w:textDirection w:val="btL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Шероховатость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мкм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</w:t>
            </w:r>
            <w:proofErr w:type="spellEnd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Мкм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Жесткость системы ЗИПС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833"/>
        </w:trPr>
        <w:tc>
          <w:tcPr>
            <w:tcW w:w="466" w:type="dxa"/>
            <w:vMerge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42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864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σ</w:t>
            </w: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</w:t>
            </w:r>
            <w:proofErr w:type="spellEnd"/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</w:t>
            </w:r>
          </w:p>
        </w:tc>
        <w:tc>
          <w:tcPr>
            <w:tcW w:w="70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</w:t>
            </w:r>
          </w:p>
        </w:tc>
        <w:tc>
          <w:tcPr>
            <w:tcW w:w="691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t, мм</w:t>
            </w:r>
          </w:p>
        </w:tc>
        <w:tc>
          <w:tcPr>
            <w:tcW w:w="707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707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L,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608" w:type="dxa"/>
            <w:vMerge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74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У8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Литье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92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</w:t>
            </w:r>
          </w:p>
        </w:tc>
      </w:tr>
      <w:tr w:rsidR="005223C6" w:rsidRPr="005223C6" w:rsidTr="005223C6">
        <w:trPr>
          <w:trHeight w:hRule="exact" w:val="262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74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</w:t>
            </w:r>
          </w:p>
        </w:tc>
      </w:tr>
      <w:tr w:rsidR="005223C6" w:rsidRPr="005223C6" w:rsidTr="005223C6">
        <w:trPr>
          <w:trHeight w:hRule="exact" w:val="274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03X15 Н24В4ТР</w:t>
            </w: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88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Штамповка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74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92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Пониженная</w:t>
            </w:r>
          </w:p>
        </w:tc>
      </w:tr>
      <w:tr w:rsidR="005223C6" w:rsidRPr="005223C6" w:rsidTr="005223C6">
        <w:trPr>
          <w:trHeight w:hRule="exact" w:val="291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40Х</w:t>
            </w: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10"/>
        </w:trPr>
        <w:tc>
          <w:tcPr>
            <w:tcW w:w="46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95"/>
        </w:trPr>
        <w:tc>
          <w:tcPr>
            <w:tcW w:w="46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52"/>
        </w:trPr>
        <w:tc>
          <w:tcPr>
            <w:tcW w:w="466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</w:t>
            </w:r>
          </w:p>
        </w:tc>
      </w:tr>
      <w:tr w:rsidR="005223C6" w:rsidRPr="005223C6" w:rsidTr="005223C6">
        <w:trPr>
          <w:trHeight w:hRule="exact" w:val="285"/>
        </w:trPr>
        <w:tc>
          <w:tcPr>
            <w:tcW w:w="466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7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3X13</w:t>
            </w: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79"/>
        </w:trPr>
        <w:tc>
          <w:tcPr>
            <w:tcW w:w="466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98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92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</w:t>
            </w:r>
          </w:p>
        </w:tc>
      </w:tr>
      <w:tr w:rsidR="005223C6" w:rsidRPr="005223C6" w:rsidTr="005223C6">
        <w:trPr>
          <w:trHeight w:hRule="exact" w:val="288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СЧЗО</w:t>
            </w:r>
          </w:p>
        </w:tc>
        <w:tc>
          <w:tcPr>
            <w:tcW w:w="137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СЧ30</w:t>
            </w:r>
          </w:p>
        </w:tc>
        <w:tc>
          <w:tcPr>
            <w:tcW w:w="142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Литье</w:t>
            </w: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315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243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Пониженная</w:t>
            </w:r>
          </w:p>
        </w:tc>
      </w:tr>
      <w:tr w:rsidR="005223C6" w:rsidRPr="005223C6" w:rsidTr="005223C6">
        <w:trPr>
          <w:trHeight w:hRule="exact" w:val="346"/>
        </w:trPr>
        <w:tc>
          <w:tcPr>
            <w:tcW w:w="466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7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12ХН3А</w:t>
            </w: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70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69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302"/>
        </w:trPr>
        <w:tc>
          <w:tcPr>
            <w:tcW w:w="466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Штамповка</w:t>
            </w: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0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23C6" w:rsidRPr="005223C6" w:rsidTr="005223C6">
        <w:trPr>
          <w:trHeight w:hRule="exact" w:val="317"/>
        </w:trPr>
        <w:tc>
          <w:tcPr>
            <w:tcW w:w="466" w:type="dxa"/>
            <w:shd w:val="clear" w:color="auto" w:fill="FFFFFF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78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7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7" w:type="dxa"/>
            <w:vMerge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8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11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692" w:type="dxa"/>
            <w:shd w:val="clear" w:color="auto" w:fill="FFFFFF"/>
            <w:vAlign w:val="center"/>
          </w:tcPr>
          <w:p w:rsidR="005223C6" w:rsidRPr="005223C6" w:rsidRDefault="005223C6" w:rsidP="005223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23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</w:t>
            </w:r>
          </w:p>
        </w:tc>
      </w:tr>
    </w:tbl>
    <w:p w:rsidR="005223C6" w:rsidRPr="005223C6" w:rsidRDefault="005223C6" w:rsidP="005223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bookmarkStart w:id="175" w:name="_MON_1325511704"/>
    <w:bookmarkStart w:id="176" w:name="_MON_1181330949"/>
    <w:bookmarkStart w:id="177" w:name="_GoBack"/>
    <w:bookmarkEnd w:id="175"/>
    <w:bookmarkEnd w:id="176"/>
    <w:bookmarkStart w:id="178" w:name="_MON_1325501207"/>
    <w:bookmarkEnd w:id="178"/>
    <w:p w:rsidR="005223C6" w:rsidRDefault="00515F16" w:rsidP="00BF19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3C6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793" w:dyaOrig="12482">
          <v:shape id="_x0000_i1107" type="#_x0000_t75" style="width:489.6pt;height:624pt" o:ole="">
            <v:imagedata r:id="rId55" o:title=""/>
          </v:shape>
          <o:OLEObject Type="Embed" ProgID="Word.Document.8" ShapeID="_x0000_i1107" DrawAspect="Content" ObjectID="_1802676138" r:id="rId56">
            <o:FieldCodes>\s</o:FieldCodes>
          </o:OLEObject>
        </w:object>
      </w:r>
      <w:bookmarkStart w:id="179" w:name="_MON_1325501757"/>
      <w:bookmarkStart w:id="180" w:name="_MON_1325502633"/>
      <w:bookmarkStart w:id="181" w:name="_MON_1325502659"/>
      <w:bookmarkStart w:id="182" w:name="_MON_1325502674"/>
      <w:bookmarkStart w:id="183" w:name="_MON_1325502704"/>
      <w:bookmarkStart w:id="184" w:name="_MON_1325502727"/>
      <w:bookmarkEnd w:id="179"/>
      <w:bookmarkEnd w:id="180"/>
      <w:bookmarkEnd w:id="181"/>
      <w:bookmarkEnd w:id="182"/>
      <w:bookmarkEnd w:id="183"/>
      <w:bookmarkEnd w:id="184"/>
      <w:bookmarkEnd w:id="177"/>
    </w:p>
    <w:p w:rsidR="005223C6" w:rsidRDefault="005223C6" w:rsidP="005223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варианта принять как в задании 1</w:t>
      </w:r>
    </w:p>
    <w:p w:rsidR="005223C6" w:rsidRPr="00A853CE" w:rsidRDefault="005223C6" w:rsidP="005223C6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5223C6" w:rsidRPr="00A853CE" w:rsidRDefault="005223C6" w:rsidP="005223C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Рекомендации по выполнению задания</w:t>
      </w:r>
    </w:p>
    <w:p w:rsidR="005223C6" w:rsidRPr="00A853CE" w:rsidRDefault="005223C6" w:rsidP="005223C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1) изучить представленный теоретический материал;</w:t>
      </w:r>
    </w:p>
    <w:p w:rsidR="005223C6" w:rsidRPr="00A853CE" w:rsidRDefault="005223C6" w:rsidP="005223C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выбрать вариант задания</w:t>
      </w: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;</w:t>
      </w:r>
    </w:p>
    <w:p w:rsidR="005223C6" w:rsidRDefault="005223C6" w:rsidP="005223C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3) 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выполнить расчет режимов резания</w:t>
      </w:r>
    </w:p>
    <w:p w:rsidR="005223C6" w:rsidRDefault="005223C6" w:rsidP="005223C6">
      <w:pPr>
        <w:widowControl w:val="0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A853C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4) результаты занести в бланк задания.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br w:type="page"/>
      </w:r>
    </w:p>
    <w:p w:rsidR="005223C6" w:rsidRPr="00BE4346" w:rsidRDefault="005223C6" w:rsidP="005223C6">
      <w:pPr>
        <w:keepNext/>
        <w:widowControl w:val="0"/>
        <w:suppressAutoHyphens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</w:pPr>
      <w:r w:rsidRPr="00BE4346">
        <w:rPr>
          <w:rFonts w:ascii="Times New Roman" w:eastAsia="Times New Roman" w:hAnsi="Times New Roman" w:cs="Times New Roman"/>
          <w:b/>
          <w:bCs/>
          <w:color w:val="008FC8"/>
          <w:kern w:val="32"/>
          <w:sz w:val="28"/>
          <w:szCs w:val="28"/>
          <w:lang w:eastAsia="hi-IN" w:bidi="hi-IN"/>
        </w:rPr>
        <w:lastRenderedPageBreak/>
        <w:t>Бланк выполнения задания 8</w:t>
      </w: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Исходные данные:</w:t>
      </w: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>Расчет режимов резания:</w:t>
      </w: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5223C6" w:rsidRDefault="005223C6" w:rsidP="005223C6">
      <w:pPr>
        <w:widowControl w:val="0"/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sectPr w:rsidR="005223C6">
      <w:footerReference w:type="even" r:id="rId57"/>
      <w:footerReference w:type="default" r:id="rId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853" w:rsidRDefault="00380853">
      <w:pPr>
        <w:spacing w:after="0" w:line="240" w:lineRule="auto"/>
      </w:pPr>
      <w:r>
        <w:separator/>
      </w:r>
    </w:p>
  </w:endnote>
  <w:endnote w:type="continuationSeparator" w:id="0">
    <w:p w:rsidR="00380853" w:rsidRDefault="00380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 w:rsidP="005349D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837AA" w:rsidRDefault="005837AA" w:rsidP="005349D8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7AA" w:rsidRDefault="005837AA">
    <w:pPr>
      <w:pStyle w:val="a6"/>
      <w:jc w:val="center"/>
    </w:pPr>
  </w:p>
  <w:p w:rsidR="005837AA" w:rsidRDefault="005837AA" w:rsidP="005349D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853" w:rsidRDefault="00380853">
      <w:pPr>
        <w:spacing w:after="0" w:line="240" w:lineRule="auto"/>
      </w:pPr>
      <w:r>
        <w:separator/>
      </w:r>
    </w:p>
  </w:footnote>
  <w:footnote w:type="continuationSeparator" w:id="0">
    <w:p w:rsidR="00380853" w:rsidRDefault="00380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F3001"/>
    <w:multiLevelType w:val="hybridMultilevel"/>
    <w:tmpl w:val="B81CBB1C"/>
    <w:lvl w:ilvl="0" w:tplc="C48CC93C">
      <w:start w:val="1"/>
      <w:numFmt w:val="bullet"/>
      <w:pStyle w:val="mccorrect"/>
      <w:lvlText w:val="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79E9F86">
      <w:start w:val="1"/>
      <w:numFmt w:val="bullet"/>
      <w:pStyle w:val="mc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cs="Courier New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8E6A03"/>
    <w:multiLevelType w:val="hybridMultilevel"/>
    <w:tmpl w:val="8CAC1EC4"/>
    <w:lvl w:ilvl="0" w:tplc="E11EEED2">
      <w:start w:val="1"/>
      <w:numFmt w:val="decimal"/>
      <w:lvlText w:val="%1)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D64AB"/>
    <w:multiLevelType w:val="hybridMultilevel"/>
    <w:tmpl w:val="5034659A"/>
    <w:lvl w:ilvl="0" w:tplc="4314DFD6">
      <w:start w:val="1"/>
      <w:numFmt w:val="decimal"/>
      <w:pStyle w:val="sequence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9CE4B4F"/>
    <w:multiLevelType w:val="hybridMultilevel"/>
    <w:tmpl w:val="FF8AF934"/>
    <w:lvl w:ilvl="0" w:tplc="2A8829A4">
      <w:start w:val="1"/>
      <w:numFmt w:val="decimal"/>
      <w:pStyle w:val="question"/>
      <w:lvlText w:val="%1."/>
      <w:lvlJc w:val="left"/>
      <w:pPr>
        <w:ind w:left="108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C64559"/>
    <w:multiLevelType w:val="hybridMultilevel"/>
    <w:tmpl w:val="76E48308"/>
    <w:lvl w:ilvl="0" w:tplc="04190001">
      <w:start w:val="1"/>
      <w:numFmt w:val="bullet"/>
      <w:lvlText w:val=""/>
      <w:lvlJc w:val="left"/>
      <w:pPr>
        <w:tabs>
          <w:tab w:val="num" w:pos="1334"/>
        </w:tabs>
        <w:ind w:left="13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4"/>
        </w:tabs>
        <w:ind w:left="20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4"/>
        </w:tabs>
        <w:ind w:left="27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4"/>
        </w:tabs>
        <w:ind w:left="34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4"/>
        </w:tabs>
        <w:ind w:left="42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4"/>
        </w:tabs>
        <w:ind w:left="49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4"/>
        </w:tabs>
        <w:ind w:left="56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4"/>
        </w:tabs>
        <w:ind w:left="63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4"/>
        </w:tabs>
        <w:ind w:left="7094" w:hanging="360"/>
      </w:pPr>
      <w:rPr>
        <w:rFonts w:ascii="Wingdings" w:hAnsi="Wingdings" w:hint="default"/>
      </w:rPr>
    </w:lvl>
  </w:abstractNum>
  <w:abstractNum w:abstractNumId="5" w15:restartNumberingAfterBreak="0">
    <w:nsid w:val="5D221A8C"/>
    <w:multiLevelType w:val="hybridMultilevel"/>
    <w:tmpl w:val="9F1C6822"/>
    <w:lvl w:ilvl="0" w:tplc="A984D6E6">
      <w:start w:val="1"/>
      <w:numFmt w:val="bullet"/>
      <w:pStyle w:val="ms"/>
      <w:lvlText w:val=""/>
      <w:lvlJc w:val="left"/>
      <w:pPr>
        <w:tabs>
          <w:tab w:val="num" w:pos="567"/>
        </w:tabs>
        <w:ind w:left="567" w:hanging="283"/>
      </w:pPr>
      <w:rPr>
        <w:rFonts w:ascii="Wingdings" w:hAnsi="Wingdings" w:cs="Wingdings" w:hint="default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8B416FF"/>
    <w:multiLevelType w:val="hybridMultilevel"/>
    <w:tmpl w:val="C240B36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7E780873"/>
    <w:multiLevelType w:val="hybridMultilevel"/>
    <w:tmpl w:val="A03EDB14"/>
    <w:lvl w:ilvl="0" w:tplc="2C3EC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53C7EFE">
      <w:numFmt w:val="none"/>
      <w:lvlText w:val=""/>
      <w:lvlJc w:val="left"/>
      <w:pPr>
        <w:tabs>
          <w:tab w:val="num" w:pos="360"/>
        </w:tabs>
      </w:pPr>
    </w:lvl>
    <w:lvl w:ilvl="2" w:tplc="7BBEA56E">
      <w:numFmt w:val="none"/>
      <w:lvlText w:val=""/>
      <w:lvlJc w:val="left"/>
      <w:pPr>
        <w:tabs>
          <w:tab w:val="num" w:pos="360"/>
        </w:tabs>
      </w:pPr>
    </w:lvl>
    <w:lvl w:ilvl="3" w:tplc="1B8C25CC">
      <w:numFmt w:val="none"/>
      <w:lvlText w:val=""/>
      <w:lvlJc w:val="left"/>
      <w:pPr>
        <w:tabs>
          <w:tab w:val="num" w:pos="360"/>
        </w:tabs>
      </w:pPr>
    </w:lvl>
    <w:lvl w:ilvl="4" w:tplc="796A4142">
      <w:numFmt w:val="none"/>
      <w:lvlText w:val=""/>
      <w:lvlJc w:val="left"/>
      <w:pPr>
        <w:tabs>
          <w:tab w:val="num" w:pos="360"/>
        </w:tabs>
      </w:pPr>
    </w:lvl>
    <w:lvl w:ilvl="5" w:tplc="D1A68696">
      <w:numFmt w:val="none"/>
      <w:lvlText w:val=""/>
      <w:lvlJc w:val="left"/>
      <w:pPr>
        <w:tabs>
          <w:tab w:val="num" w:pos="360"/>
        </w:tabs>
      </w:pPr>
    </w:lvl>
    <w:lvl w:ilvl="6" w:tplc="CC0C685A">
      <w:numFmt w:val="none"/>
      <w:lvlText w:val=""/>
      <w:lvlJc w:val="left"/>
      <w:pPr>
        <w:tabs>
          <w:tab w:val="num" w:pos="360"/>
        </w:tabs>
      </w:pPr>
    </w:lvl>
    <w:lvl w:ilvl="7" w:tplc="E4C04420">
      <w:numFmt w:val="none"/>
      <w:lvlText w:val=""/>
      <w:lvlJc w:val="left"/>
      <w:pPr>
        <w:tabs>
          <w:tab w:val="num" w:pos="360"/>
        </w:tabs>
      </w:pPr>
    </w:lvl>
    <w:lvl w:ilvl="8" w:tplc="D63A101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FA"/>
    <w:rsid w:val="0001019A"/>
    <w:rsid w:val="00017E30"/>
    <w:rsid w:val="00040F80"/>
    <w:rsid w:val="000551D7"/>
    <w:rsid w:val="000A06B7"/>
    <w:rsid w:val="000A5D67"/>
    <w:rsid w:val="000C1C2D"/>
    <w:rsid w:val="000D258C"/>
    <w:rsid w:val="000F5445"/>
    <w:rsid w:val="001F50B5"/>
    <w:rsid w:val="00215E06"/>
    <w:rsid w:val="002267DE"/>
    <w:rsid w:val="002508FA"/>
    <w:rsid w:val="00264E96"/>
    <w:rsid w:val="002964E2"/>
    <w:rsid w:val="002C08E1"/>
    <w:rsid w:val="002D60C3"/>
    <w:rsid w:val="00314FF7"/>
    <w:rsid w:val="003329E6"/>
    <w:rsid w:val="00352493"/>
    <w:rsid w:val="00355B43"/>
    <w:rsid w:val="00380853"/>
    <w:rsid w:val="003B3B44"/>
    <w:rsid w:val="003E53FA"/>
    <w:rsid w:val="003E5500"/>
    <w:rsid w:val="00413C57"/>
    <w:rsid w:val="004621C2"/>
    <w:rsid w:val="00471D2A"/>
    <w:rsid w:val="004826DC"/>
    <w:rsid w:val="004867CD"/>
    <w:rsid w:val="004B33A0"/>
    <w:rsid w:val="00504826"/>
    <w:rsid w:val="00515F16"/>
    <w:rsid w:val="005223C6"/>
    <w:rsid w:val="005349D8"/>
    <w:rsid w:val="00572098"/>
    <w:rsid w:val="005837AA"/>
    <w:rsid w:val="005B79B0"/>
    <w:rsid w:val="006B2861"/>
    <w:rsid w:val="006C06DA"/>
    <w:rsid w:val="006C2A18"/>
    <w:rsid w:val="006D4B0F"/>
    <w:rsid w:val="00715F7A"/>
    <w:rsid w:val="007320D7"/>
    <w:rsid w:val="007864CD"/>
    <w:rsid w:val="007C367B"/>
    <w:rsid w:val="007F11FE"/>
    <w:rsid w:val="00812E9A"/>
    <w:rsid w:val="00847518"/>
    <w:rsid w:val="00890593"/>
    <w:rsid w:val="0089219C"/>
    <w:rsid w:val="00893831"/>
    <w:rsid w:val="008A2EA3"/>
    <w:rsid w:val="008C08EF"/>
    <w:rsid w:val="008F5B05"/>
    <w:rsid w:val="008F5D71"/>
    <w:rsid w:val="00992CBA"/>
    <w:rsid w:val="009D3FF8"/>
    <w:rsid w:val="009F368A"/>
    <w:rsid w:val="00A4072F"/>
    <w:rsid w:val="00A408B4"/>
    <w:rsid w:val="00A542AF"/>
    <w:rsid w:val="00A853CE"/>
    <w:rsid w:val="00A85AF4"/>
    <w:rsid w:val="00AE3BE6"/>
    <w:rsid w:val="00B45D71"/>
    <w:rsid w:val="00BE4346"/>
    <w:rsid w:val="00BF1958"/>
    <w:rsid w:val="00D05B4E"/>
    <w:rsid w:val="00DA47F1"/>
    <w:rsid w:val="00DB43B4"/>
    <w:rsid w:val="00DC34DD"/>
    <w:rsid w:val="00EA4686"/>
    <w:rsid w:val="00ED23E2"/>
    <w:rsid w:val="00FC73C0"/>
    <w:rsid w:val="00FD5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C9010B"/>
  <w15:docId w15:val="{E6C6AD8E-9D58-4C83-9AE2-069BD9E02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2AF"/>
  </w:style>
  <w:style w:type="paragraph" w:styleId="1">
    <w:name w:val="heading 1"/>
    <w:basedOn w:val="a"/>
    <w:next w:val="a"/>
    <w:link w:val="10"/>
    <w:qFormat/>
    <w:rsid w:val="004621C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621C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4621C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621C2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4621C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4621C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3C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85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A85AF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85A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A85AF4"/>
  </w:style>
  <w:style w:type="character" w:customStyle="1" w:styleId="10">
    <w:name w:val="Заголовок 1 Знак"/>
    <w:basedOn w:val="a0"/>
    <w:link w:val="1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4"/>
    </w:pPr>
    <w:rPr>
      <w:rFonts w:ascii="Cambria" w:eastAsia="Times New Roman" w:hAnsi="Cambria" w:cs="Times New Roman"/>
      <w:color w:val="243F60"/>
      <w:sz w:val="28"/>
      <w:szCs w:val="28"/>
    </w:rPr>
  </w:style>
  <w:style w:type="paragraph" w:customStyle="1" w:styleId="61">
    <w:name w:val="Заголовок 61"/>
    <w:basedOn w:val="a"/>
    <w:next w:val="a"/>
    <w:unhideWhenUsed/>
    <w:qFormat/>
    <w:locked/>
    <w:rsid w:val="004621C2"/>
    <w:pPr>
      <w:keepNext/>
      <w:keepLines/>
      <w:spacing w:before="200" w:after="0" w:line="360" w:lineRule="auto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8"/>
    </w:rPr>
  </w:style>
  <w:style w:type="numbering" w:customStyle="1" w:styleId="11">
    <w:name w:val="Нет списка1"/>
    <w:next w:val="a2"/>
    <w:semiHidden/>
    <w:unhideWhenUsed/>
    <w:rsid w:val="004621C2"/>
  </w:style>
  <w:style w:type="character" w:styleId="a9">
    <w:name w:val="Strong"/>
    <w:basedOn w:val="a0"/>
    <w:uiPriority w:val="99"/>
    <w:qFormat/>
    <w:rsid w:val="004621C2"/>
    <w:rPr>
      <w:b/>
      <w:bCs/>
    </w:rPr>
  </w:style>
  <w:style w:type="paragraph" w:styleId="aa">
    <w:name w:val="List Paragraph"/>
    <w:basedOn w:val="a"/>
    <w:qFormat/>
    <w:rsid w:val="004621C2"/>
    <w:pPr>
      <w:spacing w:after="0" w:line="360" w:lineRule="auto"/>
      <w:ind w:left="720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styleId="ab">
    <w:name w:val="Placeholder Text"/>
    <w:basedOn w:val="a0"/>
    <w:uiPriority w:val="99"/>
    <w:semiHidden/>
    <w:rsid w:val="004621C2"/>
    <w:rPr>
      <w:color w:val="808080"/>
    </w:rPr>
  </w:style>
  <w:style w:type="paragraph" w:customStyle="1" w:styleId="question">
    <w:name w:val="question"/>
    <w:next w:val="a"/>
    <w:link w:val="question0"/>
    <w:uiPriority w:val="99"/>
    <w:rsid w:val="004621C2"/>
    <w:pPr>
      <w:keepNext/>
      <w:keepLines/>
      <w:numPr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character" w:customStyle="1" w:styleId="question0">
    <w:name w:val="question Знак"/>
    <w:link w:val="question"/>
    <w:uiPriority w:val="99"/>
    <w:locked/>
    <w:rsid w:val="004621C2"/>
    <w:rPr>
      <w:rFonts w:ascii="Times New Roman" w:eastAsia="Times New Roman" w:hAnsi="Times New Roman" w:cs="Times New Roman"/>
      <w:kern w:val="32"/>
      <w:sz w:val="28"/>
      <w:szCs w:val="28"/>
      <w:lang w:eastAsia="ru-RU"/>
    </w:rPr>
  </w:style>
  <w:style w:type="paragraph" w:customStyle="1" w:styleId="mc">
    <w:name w:val="mc"/>
    <w:next w:val="a"/>
    <w:link w:val="mc0"/>
    <w:uiPriority w:val="99"/>
    <w:rsid w:val="004621C2"/>
    <w:pPr>
      <w:numPr>
        <w:ilvl w:val="1"/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c0">
    <w:name w:val="mc Знак"/>
    <w:link w:val="mc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ccorrect">
    <w:name w:val="mc_correct"/>
    <w:basedOn w:val="mc"/>
    <w:next w:val="a"/>
    <w:link w:val="mccorrect0"/>
    <w:uiPriority w:val="99"/>
    <w:rsid w:val="004621C2"/>
    <w:pPr>
      <w:numPr>
        <w:ilvl w:val="0"/>
      </w:numPr>
      <w:tabs>
        <w:tab w:val="clear" w:pos="567"/>
        <w:tab w:val="num" w:pos="360"/>
      </w:tabs>
      <w:ind w:left="568" w:hanging="284"/>
    </w:pPr>
  </w:style>
  <w:style w:type="character" w:customStyle="1" w:styleId="mccorrect0">
    <w:name w:val="mc_correct Знак"/>
    <w:basedOn w:val="mc0"/>
    <w:link w:val="mccorrect"/>
    <w:uiPriority w:val="99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quence">
    <w:name w:val="sequence"/>
    <w:next w:val="a"/>
    <w:uiPriority w:val="99"/>
    <w:rsid w:val="004621C2"/>
    <w:pPr>
      <w:numPr>
        <w:numId w:val="2"/>
      </w:numPr>
      <w:tabs>
        <w:tab w:val="clear" w:pos="1004"/>
        <w:tab w:val="left" w:pos="567"/>
      </w:tabs>
      <w:spacing w:before="40" w:after="40" w:line="240" w:lineRule="auto"/>
      <w:ind w:left="568" w:hanging="284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c">
    <w:name w:val="header"/>
    <w:basedOn w:val="a"/>
    <w:link w:val="ad"/>
    <w:uiPriority w:val="99"/>
    <w:rsid w:val="004621C2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Верхний колонтитул Знак"/>
    <w:basedOn w:val="a0"/>
    <w:link w:val="ac"/>
    <w:uiPriority w:val="99"/>
    <w:rsid w:val="004621C2"/>
    <w:rPr>
      <w:rFonts w:ascii="Times New Roman" w:eastAsia="Calibri" w:hAnsi="Times New Roman" w:cs="Times New Roman"/>
      <w:sz w:val="28"/>
      <w:szCs w:val="28"/>
    </w:rPr>
  </w:style>
  <w:style w:type="paragraph" w:styleId="ae">
    <w:name w:val="Normal (Web)"/>
    <w:basedOn w:val="a"/>
    <w:uiPriority w:val="99"/>
    <w:rsid w:val="004621C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0"/>
    <w:uiPriority w:val="99"/>
    <w:rsid w:val="004621C2"/>
  </w:style>
  <w:style w:type="character" w:customStyle="1" w:styleId="apple-converted-space">
    <w:name w:val="apple-converted-space"/>
    <w:basedOn w:val="a0"/>
    <w:uiPriority w:val="99"/>
    <w:rsid w:val="004621C2"/>
  </w:style>
  <w:style w:type="paragraph" w:styleId="af">
    <w:name w:val="Body Text Indent"/>
    <w:basedOn w:val="a"/>
    <w:link w:val="af0"/>
    <w:rsid w:val="004621C2"/>
    <w:pPr>
      <w:tabs>
        <w:tab w:val="num" w:pos="720"/>
        <w:tab w:val="center" w:pos="4819"/>
        <w:tab w:val="left" w:pos="6380"/>
      </w:tabs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99"/>
    <w:rsid w:val="004621C2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2">
    <w:name w:val="Основной текст Знак"/>
    <w:basedOn w:val="a0"/>
    <w:link w:val="af1"/>
    <w:rsid w:val="004621C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af3">
    <w:name w:val="Текст примечания Знак"/>
    <w:basedOn w:val="a0"/>
    <w:link w:val="af4"/>
    <w:uiPriority w:val="99"/>
    <w:semiHidden/>
    <w:locked/>
    <w:rsid w:val="004621C2"/>
    <w:rPr>
      <w:sz w:val="20"/>
      <w:szCs w:val="20"/>
    </w:rPr>
  </w:style>
  <w:style w:type="paragraph" w:styleId="af4">
    <w:name w:val="annotation text"/>
    <w:basedOn w:val="a"/>
    <w:link w:val="af3"/>
    <w:uiPriority w:val="99"/>
    <w:semiHidden/>
    <w:rsid w:val="004621C2"/>
    <w:pPr>
      <w:spacing w:after="0" w:line="240" w:lineRule="auto"/>
      <w:jc w:val="both"/>
    </w:pPr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4621C2"/>
    <w:rPr>
      <w:sz w:val="20"/>
      <w:szCs w:val="20"/>
    </w:rPr>
  </w:style>
  <w:style w:type="character" w:customStyle="1" w:styleId="CommentTextChar1">
    <w:name w:val="Comment Text Char1"/>
    <w:basedOn w:val="a0"/>
    <w:uiPriority w:val="99"/>
    <w:semiHidden/>
    <w:rsid w:val="004621C2"/>
    <w:rPr>
      <w:rFonts w:ascii="Times New Roman" w:hAnsi="Times New Roman"/>
      <w:sz w:val="20"/>
      <w:szCs w:val="20"/>
      <w:lang w:eastAsia="en-US"/>
    </w:rPr>
  </w:style>
  <w:style w:type="character" w:customStyle="1" w:styleId="af5">
    <w:name w:val="Тема примечания Знак"/>
    <w:basedOn w:val="af3"/>
    <w:link w:val="af6"/>
    <w:uiPriority w:val="99"/>
    <w:semiHidden/>
    <w:locked/>
    <w:rsid w:val="004621C2"/>
    <w:rPr>
      <w:b/>
      <w:bCs/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semiHidden/>
    <w:rsid w:val="004621C2"/>
    <w:rPr>
      <w:b/>
      <w:bCs/>
    </w:rPr>
  </w:style>
  <w:style w:type="character" w:customStyle="1" w:styleId="14">
    <w:name w:val="Тема примечания Знак1"/>
    <w:basedOn w:val="13"/>
    <w:uiPriority w:val="99"/>
    <w:semiHidden/>
    <w:rsid w:val="004621C2"/>
    <w:rPr>
      <w:b/>
      <w:bCs/>
      <w:sz w:val="20"/>
      <w:szCs w:val="20"/>
    </w:rPr>
  </w:style>
  <w:style w:type="character" w:customStyle="1" w:styleId="CommentSubjectChar1">
    <w:name w:val="Comment Subject Char1"/>
    <w:basedOn w:val="af3"/>
    <w:uiPriority w:val="99"/>
    <w:semiHidden/>
    <w:rsid w:val="004621C2"/>
    <w:rPr>
      <w:rFonts w:ascii="Times New Roman" w:hAnsi="Times New Roman"/>
      <w:b/>
      <w:bCs/>
      <w:sz w:val="20"/>
      <w:szCs w:val="20"/>
      <w:lang w:eastAsia="en-US"/>
    </w:rPr>
  </w:style>
  <w:style w:type="paragraph" w:styleId="af7">
    <w:name w:val="No Spacing"/>
    <w:uiPriority w:val="99"/>
    <w:qFormat/>
    <w:rsid w:val="004621C2"/>
    <w:pPr>
      <w:spacing w:after="0" w:line="240" w:lineRule="auto"/>
    </w:pPr>
    <w:rPr>
      <w:rFonts w:ascii="Calibri" w:eastAsia="Calibri" w:hAnsi="Calibri" w:cs="Calibri"/>
    </w:rPr>
  </w:style>
  <w:style w:type="paragraph" w:styleId="21">
    <w:name w:val="Body Text 2"/>
    <w:basedOn w:val="a"/>
    <w:link w:val="22"/>
    <w:rsid w:val="004621C2"/>
    <w:pPr>
      <w:spacing w:after="120" w:line="48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4621C2"/>
    <w:rPr>
      <w:rFonts w:ascii="Times New Roman" w:eastAsia="Calibri" w:hAnsi="Times New Roman" w:cs="Times New Roman"/>
      <w:sz w:val="28"/>
      <w:szCs w:val="28"/>
    </w:rPr>
  </w:style>
  <w:style w:type="character" w:customStyle="1" w:styleId="act">
    <w:name w:val="act"/>
    <w:basedOn w:val="a0"/>
    <w:uiPriority w:val="99"/>
    <w:rsid w:val="004621C2"/>
  </w:style>
  <w:style w:type="paragraph" w:styleId="af8">
    <w:name w:val="Title"/>
    <w:basedOn w:val="a"/>
    <w:link w:val="af9"/>
    <w:qFormat/>
    <w:rsid w:val="004621C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Заголовок Знак"/>
    <w:basedOn w:val="a0"/>
    <w:link w:val="af8"/>
    <w:rsid w:val="004621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semiHidden/>
    <w:rsid w:val="004621C2"/>
    <w:pPr>
      <w:spacing w:after="120" w:line="480" w:lineRule="auto"/>
      <w:ind w:left="283"/>
      <w:jc w:val="both"/>
    </w:pPr>
    <w:rPr>
      <w:rFonts w:ascii="Calibri" w:eastAsia="Calibri" w:hAnsi="Calibri" w:cs="Calibri"/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4621C2"/>
    <w:rPr>
      <w:rFonts w:ascii="Calibri" w:eastAsia="Calibri" w:hAnsi="Calibri" w:cs="Calibri"/>
      <w:sz w:val="28"/>
      <w:szCs w:val="28"/>
    </w:rPr>
  </w:style>
  <w:style w:type="paragraph" w:styleId="31">
    <w:name w:val="Body Text Indent 3"/>
    <w:basedOn w:val="a"/>
    <w:link w:val="32"/>
    <w:uiPriority w:val="99"/>
    <w:semiHidden/>
    <w:rsid w:val="004621C2"/>
    <w:pPr>
      <w:spacing w:after="120" w:line="360" w:lineRule="auto"/>
      <w:ind w:left="283"/>
      <w:jc w:val="both"/>
    </w:pPr>
    <w:rPr>
      <w:rFonts w:ascii="Calibri" w:eastAsia="Calibri" w:hAnsi="Calibri" w:cs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621C2"/>
    <w:rPr>
      <w:rFonts w:ascii="Calibri" w:eastAsia="Calibri" w:hAnsi="Calibri" w:cs="Calibri"/>
      <w:sz w:val="16"/>
      <w:szCs w:val="16"/>
    </w:rPr>
  </w:style>
  <w:style w:type="character" w:customStyle="1" w:styleId="Bodytext">
    <w:name w:val="Body text_"/>
    <w:basedOn w:val="a0"/>
    <w:link w:val="15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7">
    <w:name w:val="Body text (7)_"/>
    <w:basedOn w:val="a0"/>
    <w:link w:val="Bodytext7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8">
    <w:name w:val="Body text (8)_"/>
    <w:basedOn w:val="a0"/>
    <w:link w:val="Bodytext8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5">
    <w:name w:val="Основной текст1"/>
    <w:basedOn w:val="a"/>
    <w:link w:val="Bodytext"/>
    <w:uiPriority w:val="99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hAnsi="Times New Roman" w:cs="Times New Roman"/>
      <w:sz w:val="30"/>
      <w:szCs w:val="30"/>
    </w:rPr>
  </w:style>
  <w:style w:type="paragraph" w:customStyle="1" w:styleId="Bodytext70">
    <w:name w:val="Body text (7)"/>
    <w:basedOn w:val="a"/>
    <w:link w:val="Bodytext7"/>
    <w:uiPriority w:val="99"/>
    <w:rsid w:val="004621C2"/>
    <w:pPr>
      <w:shd w:val="clear" w:color="auto" w:fill="FFFFFF"/>
      <w:spacing w:before="240" w:after="24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Bodytext80">
    <w:name w:val="Body text (8)"/>
    <w:basedOn w:val="a"/>
    <w:link w:val="Bodytext8"/>
    <w:uiPriority w:val="99"/>
    <w:rsid w:val="004621C2"/>
    <w:pPr>
      <w:shd w:val="clear" w:color="auto" w:fill="FFFFFF"/>
      <w:spacing w:before="240" w:after="0" w:line="305" w:lineRule="exact"/>
      <w:ind w:hanging="212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72">
    <w:name w:val="Heading #7 (2)_"/>
    <w:basedOn w:val="a0"/>
    <w:link w:val="Heading720"/>
    <w:uiPriority w:val="99"/>
    <w:locked/>
    <w:rsid w:val="004621C2"/>
    <w:rPr>
      <w:rFonts w:ascii="Times New Roman" w:hAnsi="Times New Roman" w:cs="Times New Roman"/>
      <w:sz w:val="30"/>
      <w:szCs w:val="30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4621C2"/>
    <w:rPr>
      <w:rFonts w:ascii="Times New Roman" w:hAnsi="Times New Roman" w:cs="Times New Roman"/>
      <w:i/>
      <w:iCs/>
      <w:sz w:val="30"/>
      <w:szCs w:val="30"/>
      <w:shd w:val="clear" w:color="auto" w:fill="FFFFFF"/>
    </w:rPr>
  </w:style>
  <w:style w:type="paragraph" w:customStyle="1" w:styleId="25">
    <w:name w:val="Основной текст2"/>
    <w:basedOn w:val="a"/>
    <w:rsid w:val="004621C2"/>
    <w:pPr>
      <w:shd w:val="clear" w:color="auto" w:fill="FFFFFF"/>
      <w:spacing w:before="1140" w:after="2040" w:line="240" w:lineRule="atLeast"/>
      <w:ind w:hanging="700"/>
      <w:jc w:val="center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Heading720">
    <w:name w:val="Heading #7 (2)"/>
    <w:basedOn w:val="a"/>
    <w:link w:val="Heading72"/>
    <w:uiPriority w:val="99"/>
    <w:rsid w:val="004621C2"/>
    <w:pPr>
      <w:shd w:val="clear" w:color="auto" w:fill="FFFFFF"/>
      <w:spacing w:before="480" w:after="420" w:line="240" w:lineRule="atLeast"/>
      <w:jc w:val="both"/>
      <w:outlineLvl w:val="6"/>
    </w:pPr>
    <w:rPr>
      <w:rFonts w:ascii="Times New Roman" w:hAnsi="Times New Roman" w:cs="Times New Roman"/>
      <w:sz w:val="30"/>
      <w:szCs w:val="30"/>
    </w:rPr>
  </w:style>
  <w:style w:type="paragraph" w:customStyle="1" w:styleId="210">
    <w:name w:val="Основной текст 21"/>
    <w:basedOn w:val="a"/>
    <w:uiPriority w:val="99"/>
    <w:rsid w:val="004621C2"/>
    <w:pPr>
      <w:widowControl w:val="0"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a">
    <w:name w:val="caption"/>
    <w:basedOn w:val="a"/>
    <w:next w:val="a"/>
    <w:qFormat/>
    <w:rsid w:val="004621C2"/>
    <w:pPr>
      <w:framePr w:hSpace="141" w:wrap="auto" w:vAnchor="text" w:hAnchor="page" w:x="340" w:y="21"/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Bodytext4">
    <w:name w:val="Body text (4)_"/>
    <w:basedOn w:val="a0"/>
    <w:link w:val="Bodytext40"/>
    <w:uiPriority w:val="99"/>
    <w:locked/>
    <w:rsid w:val="004621C2"/>
    <w:rPr>
      <w:b/>
      <w:bCs/>
      <w:sz w:val="21"/>
      <w:szCs w:val="21"/>
      <w:shd w:val="clear" w:color="auto" w:fill="FFFFFF"/>
    </w:rPr>
  </w:style>
  <w:style w:type="character" w:customStyle="1" w:styleId="Bodytext412pt">
    <w:name w:val="Body text (4) + 12 pt"/>
    <w:aliases w:val="Not Bold,Italic,Spacing 0 pt"/>
    <w:basedOn w:val="Bodytext4"/>
    <w:uiPriority w:val="99"/>
    <w:rsid w:val="004621C2"/>
    <w:rPr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Bodytext40">
    <w:name w:val="Body text (4)"/>
    <w:basedOn w:val="a"/>
    <w:link w:val="Bodytext4"/>
    <w:uiPriority w:val="99"/>
    <w:rsid w:val="004621C2"/>
    <w:pPr>
      <w:widowControl w:val="0"/>
      <w:shd w:val="clear" w:color="auto" w:fill="FFFFFF"/>
      <w:spacing w:after="0" w:line="235" w:lineRule="exact"/>
      <w:jc w:val="both"/>
    </w:pPr>
    <w:rPr>
      <w:b/>
      <w:bCs/>
      <w:sz w:val="21"/>
      <w:szCs w:val="21"/>
    </w:rPr>
  </w:style>
  <w:style w:type="character" w:customStyle="1" w:styleId="Bodytext2">
    <w:name w:val="Body text (2)_"/>
    <w:basedOn w:val="a0"/>
    <w:link w:val="Bodytext20"/>
    <w:uiPriority w:val="99"/>
    <w:locked/>
    <w:rsid w:val="004621C2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621C2"/>
    <w:pPr>
      <w:widowControl w:val="0"/>
      <w:shd w:val="clear" w:color="auto" w:fill="FFFFFF"/>
      <w:spacing w:after="0" w:line="216" w:lineRule="exact"/>
      <w:jc w:val="both"/>
    </w:pPr>
    <w:rPr>
      <w:sz w:val="18"/>
      <w:szCs w:val="18"/>
    </w:rPr>
  </w:style>
  <w:style w:type="character" w:customStyle="1" w:styleId="Bodytext295pt">
    <w:name w:val="Body text (2) + 9.5 pt"/>
    <w:aliases w:val="Italic2"/>
    <w:basedOn w:val="Bodytext2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621C2"/>
    <w:rPr>
      <w:i/>
      <w:iCs/>
      <w:sz w:val="19"/>
      <w:szCs w:val="19"/>
      <w:shd w:val="clear" w:color="auto" w:fill="FFFFFF"/>
    </w:rPr>
  </w:style>
  <w:style w:type="character" w:customStyle="1" w:styleId="Bodytext39pt">
    <w:name w:val="Body text (3) + 9 pt"/>
    <w:aliases w:val="Not Italic"/>
    <w:basedOn w:val="Bodytext3"/>
    <w:uiPriority w:val="99"/>
    <w:rsid w:val="004621C2"/>
    <w:rPr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Bodytext30">
    <w:name w:val="Body text (3)"/>
    <w:basedOn w:val="a"/>
    <w:link w:val="Bodytext3"/>
    <w:uiPriority w:val="99"/>
    <w:rsid w:val="004621C2"/>
    <w:pPr>
      <w:widowControl w:val="0"/>
      <w:shd w:val="clear" w:color="auto" w:fill="FFFFFF"/>
      <w:spacing w:before="120" w:after="120" w:line="197" w:lineRule="exact"/>
      <w:ind w:hanging="760"/>
      <w:jc w:val="both"/>
    </w:pPr>
    <w:rPr>
      <w:i/>
      <w:iCs/>
      <w:sz w:val="19"/>
      <w:szCs w:val="19"/>
    </w:rPr>
  </w:style>
  <w:style w:type="character" w:customStyle="1" w:styleId="Bodytext12pt">
    <w:name w:val="Body text + 12 pt"/>
    <w:basedOn w:val="Bodytext"/>
    <w:uiPriority w:val="99"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Picturecaption">
    <w:name w:val="Picture caption_"/>
    <w:basedOn w:val="a0"/>
    <w:link w:val="Picturecaption0"/>
    <w:uiPriority w:val="99"/>
    <w:locked/>
    <w:rsid w:val="004621C2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Bodytext14pt">
    <w:name w:val="Body text + 14 pt"/>
    <w:basedOn w:val="Bodytext"/>
    <w:uiPriority w:val="99"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Italic2">
    <w:name w:val="Body text + Italic2"/>
    <w:aliases w:val="Spacing 2 pt"/>
    <w:basedOn w:val="Bodytext"/>
    <w:uiPriority w:val="99"/>
    <w:rsid w:val="004621C2"/>
    <w:rPr>
      <w:rFonts w:ascii="Times New Roman" w:hAnsi="Times New Roman" w:cs="Times New Roman"/>
      <w:i/>
      <w:iCs/>
      <w:spacing w:val="50"/>
      <w:sz w:val="30"/>
      <w:szCs w:val="30"/>
      <w:shd w:val="clear" w:color="auto" w:fill="FFFFFF"/>
    </w:rPr>
  </w:style>
  <w:style w:type="character" w:customStyle="1" w:styleId="BodytextItalic1">
    <w:name w:val="Body text + Italic1"/>
    <w:aliases w:val="Spacing 1 pt"/>
    <w:basedOn w:val="Bodytext"/>
    <w:uiPriority w:val="99"/>
    <w:rsid w:val="004621C2"/>
    <w:rPr>
      <w:rFonts w:ascii="Times New Roman" w:hAnsi="Times New Roman" w:cs="Times New Roman"/>
      <w:i/>
      <w:iCs/>
      <w:spacing w:val="30"/>
      <w:sz w:val="30"/>
      <w:szCs w:val="30"/>
      <w:shd w:val="clear" w:color="auto" w:fill="FFFFFF"/>
    </w:rPr>
  </w:style>
  <w:style w:type="character" w:customStyle="1" w:styleId="BodytextTrebuchetMS">
    <w:name w:val="Body text + Trebuchet MS"/>
    <w:aliases w:val="12 pt,Italic1"/>
    <w:basedOn w:val="Bodytext"/>
    <w:uiPriority w:val="99"/>
    <w:rsid w:val="004621C2"/>
    <w:rPr>
      <w:rFonts w:ascii="Trebuchet MS" w:eastAsia="Times New Roman" w:hAnsi="Trebuchet MS" w:cs="Trebuchet MS"/>
      <w:i/>
      <w:iCs/>
      <w:sz w:val="24"/>
      <w:szCs w:val="24"/>
      <w:shd w:val="clear" w:color="auto" w:fill="FFFFFF"/>
    </w:rPr>
  </w:style>
  <w:style w:type="character" w:customStyle="1" w:styleId="BodytextSpacing1pt">
    <w:name w:val="Body text + Spacing 1 pt"/>
    <w:basedOn w:val="Bodytext"/>
    <w:uiPriority w:val="99"/>
    <w:rsid w:val="004621C2"/>
    <w:rPr>
      <w:rFonts w:ascii="Times New Roman" w:hAnsi="Times New Roman" w:cs="Times New Roman"/>
      <w:spacing w:val="30"/>
      <w:sz w:val="30"/>
      <w:szCs w:val="30"/>
      <w:shd w:val="clear" w:color="auto" w:fill="FFFFFF"/>
    </w:rPr>
  </w:style>
  <w:style w:type="paragraph" w:customStyle="1" w:styleId="Picturecaption0">
    <w:name w:val="Picture caption"/>
    <w:basedOn w:val="a"/>
    <w:link w:val="Picturecaption"/>
    <w:uiPriority w:val="99"/>
    <w:rsid w:val="004621C2"/>
    <w:pPr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3">
    <w:name w:val="Основной текст (3)_"/>
    <w:basedOn w:val="a0"/>
    <w:link w:val="34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4">
    <w:name w:val="Основной текст (3)"/>
    <w:basedOn w:val="a"/>
    <w:link w:val="33"/>
    <w:uiPriority w:val="99"/>
    <w:rsid w:val="004621C2"/>
    <w:pPr>
      <w:widowControl w:val="0"/>
      <w:shd w:val="clear" w:color="auto" w:fill="FFFFFF"/>
      <w:spacing w:after="180" w:line="343" w:lineRule="exact"/>
      <w:ind w:hanging="3800"/>
      <w:jc w:val="both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4Exact">
    <w:name w:val="Основной текст (4) Exact"/>
    <w:basedOn w:val="a0"/>
    <w:uiPriority w:val="99"/>
    <w:rsid w:val="004621C2"/>
    <w:rPr>
      <w:rFonts w:ascii="Times New Roman" w:hAnsi="Times New Roman" w:cs="Times New Roman"/>
      <w:b/>
      <w:bCs/>
      <w:i/>
      <w:iCs/>
      <w:sz w:val="20"/>
      <w:szCs w:val="20"/>
      <w:u w:val="none"/>
    </w:rPr>
  </w:style>
  <w:style w:type="character" w:customStyle="1" w:styleId="afb">
    <w:name w:val="Колонтитул_"/>
    <w:basedOn w:val="a0"/>
    <w:uiPriority w:val="99"/>
    <w:rsid w:val="004621C2"/>
    <w:rPr>
      <w:rFonts w:ascii="Times New Roman" w:hAnsi="Times New Roman" w:cs="Times New Roman"/>
      <w:b/>
      <w:bCs/>
      <w:sz w:val="36"/>
      <w:szCs w:val="36"/>
      <w:u w:val="none"/>
    </w:rPr>
  </w:style>
  <w:style w:type="character" w:customStyle="1" w:styleId="afc">
    <w:name w:val="Колонтитул"/>
    <w:basedOn w:val="afb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 w:eastAsia="ru-RU"/>
    </w:rPr>
  </w:style>
  <w:style w:type="character" w:customStyle="1" w:styleId="26">
    <w:name w:val="Основной текст (2)_"/>
    <w:basedOn w:val="a0"/>
    <w:link w:val="27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2">
    <w:name w:val="Основной текст (4)_"/>
    <w:basedOn w:val="a0"/>
    <w:link w:val="43"/>
    <w:uiPriority w:val="99"/>
    <w:locked/>
    <w:rsid w:val="004621C2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b/>
      <w:bCs/>
      <w:i/>
      <w:iCs/>
    </w:rPr>
  </w:style>
  <w:style w:type="paragraph" w:customStyle="1" w:styleId="27">
    <w:name w:val="Основной текст (2)"/>
    <w:basedOn w:val="a"/>
    <w:link w:val="26"/>
    <w:uiPriority w:val="99"/>
    <w:rsid w:val="004621C2"/>
    <w:pPr>
      <w:widowControl w:val="0"/>
      <w:shd w:val="clear" w:color="auto" w:fill="FFFFFF"/>
      <w:spacing w:before="300" w:after="0" w:line="346" w:lineRule="exact"/>
      <w:ind w:firstLine="700"/>
      <w:jc w:val="both"/>
    </w:pPr>
    <w:rPr>
      <w:rFonts w:ascii="Times New Roman" w:hAnsi="Times New Roman" w:cs="Times New Roman"/>
      <w:sz w:val="32"/>
      <w:szCs w:val="32"/>
    </w:rPr>
  </w:style>
  <w:style w:type="character" w:customStyle="1" w:styleId="2Cambria">
    <w:name w:val="Основной текст (2) + Cambria"/>
    <w:aliases w:val="19 pt,Курсив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7">
    <w:name w:val="Основной текст (7)_"/>
    <w:basedOn w:val="a0"/>
    <w:link w:val="70"/>
    <w:uiPriority w:val="99"/>
    <w:locked/>
    <w:rsid w:val="004621C2"/>
    <w:rPr>
      <w:rFonts w:ascii="Cambria" w:eastAsia="Times New Roman" w:hAnsi="Cambria" w:cs="Cambria"/>
      <w:i/>
      <w:iCs/>
      <w:sz w:val="38"/>
      <w:szCs w:val="38"/>
      <w:shd w:val="clear" w:color="auto" w:fill="FFFFFF"/>
    </w:rPr>
  </w:style>
  <w:style w:type="character" w:customStyle="1" w:styleId="7TimesNewRoman">
    <w:name w:val="Основной текст (7) + Times New Roman"/>
    <w:aliases w:val="16 pt,Не курсив"/>
    <w:basedOn w:val="7"/>
    <w:uiPriority w:val="99"/>
    <w:rsid w:val="004621C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paragraph" w:customStyle="1" w:styleId="70">
    <w:name w:val="Основной текст (7)"/>
    <w:basedOn w:val="a"/>
    <w:link w:val="7"/>
    <w:uiPriority w:val="99"/>
    <w:rsid w:val="004621C2"/>
    <w:pPr>
      <w:widowControl w:val="0"/>
      <w:shd w:val="clear" w:color="auto" w:fill="FFFFFF"/>
      <w:spacing w:after="0" w:line="350" w:lineRule="exact"/>
      <w:jc w:val="both"/>
    </w:pPr>
    <w:rPr>
      <w:rFonts w:ascii="Cambria" w:eastAsia="Times New Roman" w:hAnsi="Cambria" w:cs="Cambria"/>
      <w:i/>
      <w:iCs/>
      <w:sz w:val="38"/>
      <w:szCs w:val="38"/>
    </w:rPr>
  </w:style>
  <w:style w:type="character" w:customStyle="1" w:styleId="28">
    <w:name w:val="Основной текст (2) + Полужирный"/>
    <w:basedOn w:val="26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44">
    <w:name w:val="Заголовок №4_"/>
    <w:basedOn w:val="a0"/>
    <w:link w:val="45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418pt">
    <w:name w:val="Заголовок №4 + 18 pt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character" w:customStyle="1" w:styleId="413pt">
    <w:name w:val="Заголовок №4 + 13 pt"/>
    <w:aliases w:val="Полужирный"/>
    <w:basedOn w:val="44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">
    <w:name w:val="Заголовок №4 + Cambria"/>
    <w:aliases w:val="13 pt,Курсив18,Интервал 0 pt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4Cambria1">
    <w:name w:val="Заголовок №4 + Cambria1"/>
    <w:aliases w:val="19 pt9,Курсив17"/>
    <w:basedOn w:val="44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en-US" w:eastAsia="en-US"/>
    </w:rPr>
  </w:style>
  <w:style w:type="paragraph" w:customStyle="1" w:styleId="45">
    <w:name w:val="Заголовок №4"/>
    <w:basedOn w:val="a"/>
    <w:link w:val="44"/>
    <w:uiPriority w:val="99"/>
    <w:rsid w:val="004621C2"/>
    <w:pPr>
      <w:widowControl w:val="0"/>
      <w:shd w:val="clear" w:color="auto" w:fill="FFFFFF"/>
      <w:spacing w:before="60" w:after="180" w:line="240" w:lineRule="atLeast"/>
      <w:jc w:val="right"/>
      <w:outlineLvl w:val="3"/>
    </w:pPr>
    <w:rPr>
      <w:rFonts w:ascii="Times New Roman" w:hAnsi="Times New Roman" w:cs="Times New Roman"/>
      <w:sz w:val="32"/>
      <w:szCs w:val="32"/>
    </w:rPr>
  </w:style>
  <w:style w:type="character" w:customStyle="1" w:styleId="100">
    <w:name w:val="Основной текст (10)_"/>
    <w:basedOn w:val="a0"/>
    <w:link w:val="101"/>
    <w:uiPriority w:val="99"/>
    <w:locked/>
    <w:rsid w:val="004621C2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locked/>
    <w:rsid w:val="004621C2"/>
    <w:rPr>
      <w:rFonts w:ascii="Times New Roman" w:hAnsi="Times New Roman" w:cs="Times New Roman"/>
      <w:sz w:val="32"/>
      <w:szCs w:val="32"/>
      <w:shd w:val="clear" w:color="auto" w:fill="FFFFFF"/>
    </w:rPr>
  </w:style>
  <w:style w:type="character" w:customStyle="1" w:styleId="12Cambria">
    <w:name w:val="Заголовок №1 (2) + Cambria"/>
    <w:aliases w:val="19 pt8,Курсив16"/>
    <w:basedOn w:val="120"/>
    <w:uiPriority w:val="99"/>
    <w:rsid w:val="004621C2"/>
    <w:rPr>
      <w:rFonts w:ascii="Cambria" w:eastAsia="Times New Roman" w:hAnsi="Cambria" w:cs="Cambria"/>
      <w:i/>
      <w:iCs/>
      <w:color w:val="000000"/>
      <w:spacing w:val="0"/>
      <w:w w:val="100"/>
      <w:position w:val="0"/>
      <w:sz w:val="38"/>
      <w:szCs w:val="38"/>
      <w:shd w:val="clear" w:color="auto" w:fill="FFFFFF"/>
      <w:lang w:val="ru-RU" w:eastAsia="ru-RU"/>
    </w:rPr>
  </w:style>
  <w:style w:type="character" w:customStyle="1" w:styleId="122">
    <w:name w:val="Заголовок №1 (2) + Малые прописные"/>
    <w:basedOn w:val="120"/>
    <w:uiPriority w:val="99"/>
    <w:rsid w:val="004621C2"/>
    <w:rPr>
      <w:rFonts w:ascii="Times New Roman" w:hAnsi="Times New Roman" w:cs="Times New Roman"/>
      <w:smallCap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210">
    <w:name w:val="Заголовок №1 (2) + Малые прописные1"/>
    <w:aliases w:val="Интервал 1 pt"/>
    <w:basedOn w:val="120"/>
    <w:uiPriority w:val="99"/>
    <w:rsid w:val="004621C2"/>
    <w:rPr>
      <w:rFonts w:ascii="Times New Roman" w:hAnsi="Times New Roman" w:cs="Times New Roman"/>
      <w:smallCaps/>
      <w:color w:val="000000"/>
      <w:spacing w:val="3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uiPriority w:val="99"/>
    <w:locked/>
    <w:rsid w:val="004621C2"/>
    <w:rPr>
      <w:rFonts w:ascii="Times New Roman" w:hAnsi="Times New Roman" w:cs="Times New Roman"/>
      <w:sz w:val="36"/>
      <w:szCs w:val="36"/>
      <w:shd w:val="clear" w:color="auto" w:fill="FFFFFF"/>
    </w:rPr>
  </w:style>
  <w:style w:type="character" w:customStyle="1" w:styleId="1113pt">
    <w:name w:val="Основной текст (11) + 13 pt"/>
    <w:aliases w:val="Полужирный9"/>
    <w:basedOn w:val="110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101">
    <w:name w:val="Основной текст (10)"/>
    <w:basedOn w:val="a"/>
    <w:link w:val="100"/>
    <w:uiPriority w:val="99"/>
    <w:rsid w:val="004621C2"/>
    <w:pPr>
      <w:widowControl w:val="0"/>
      <w:shd w:val="clear" w:color="auto" w:fill="FFFFFF"/>
      <w:spacing w:before="180" w:after="60" w:line="240" w:lineRule="atLeast"/>
      <w:jc w:val="both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121">
    <w:name w:val="Заголовок №1 (2)"/>
    <w:basedOn w:val="a"/>
    <w:link w:val="120"/>
    <w:uiPriority w:val="99"/>
    <w:rsid w:val="004621C2"/>
    <w:pPr>
      <w:widowControl w:val="0"/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 w:cs="Times New Roman"/>
      <w:sz w:val="32"/>
      <w:szCs w:val="32"/>
    </w:rPr>
  </w:style>
  <w:style w:type="paragraph" w:customStyle="1" w:styleId="111">
    <w:name w:val="Основной текст (11)"/>
    <w:basedOn w:val="a"/>
    <w:link w:val="110"/>
    <w:uiPriority w:val="99"/>
    <w:rsid w:val="004621C2"/>
    <w:pPr>
      <w:widowControl w:val="0"/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sz w:val="36"/>
      <w:szCs w:val="36"/>
    </w:rPr>
  </w:style>
  <w:style w:type="character" w:customStyle="1" w:styleId="2Exact">
    <w:name w:val="Основной текст (2) Exact"/>
    <w:basedOn w:val="a0"/>
    <w:uiPriority w:val="99"/>
    <w:rsid w:val="004621C2"/>
    <w:rPr>
      <w:rFonts w:ascii="Times New Roman" w:hAnsi="Times New Roman" w:cs="Times New Roman"/>
      <w:sz w:val="32"/>
      <w:szCs w:val="32"/>
      <w:u w:val="none"/>
    </w:rPr>
  </w:style>
  <w:style w:type="character" w:customStyle="1" w:styleId="2Cambria7">
    <w:name w:val="Основной текст (2) + Cambria7"/>
    <w:aliases w:val="19 pt7,Курсив15,Интервал -1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2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-2pt">
    <w:name w:val="Основной текст (2) + Интервал -2 pt"/>
    <w:basedOn w:val="26"/>
    <w:uiPriority w:val="99"/>
    <w:rsid w:val="004621C2"/>
    <w:rPr>
      <w:rFonts w:ascii="Times New Roman" w:hAnsi="Times New Roman" w:cs="Times New Roman"/>
      <w:color w:val="000000"/>
      <w:spacing w:val="-40"/>
      <w:w w:val="100"/>
      <w:position w:val="0"/>
      <w:sz w:val="32"/>
      <w:szCs w:val="32"/>
      <w:u w:val="none"/>
      <w:shd w:val="clear" w:color="auto" w:fill="FFFFFF"/>
      <w:lang w:val="ru-RU" w:eastAsia="ru-RU"/>
    </w:rPr>
  </w:style>
  <w:style w:type="character" w:customStyle="1" w:styleId="240">
    <w:name w:val="Основной текст (24)_"/>
    <w:basedOn w:val="a0"/>
    <w:link w:val="241"/>
    <w:uiPriority w:val="99"/>
    <w:locked/>
    <w:rsid w:val="004621C2"/>
    <w:rPr>
      <w:rFonts w:ascii="Cambria" w:eastAsia="Times New Roman" w:hAnsi="Cambria" w:cs="Cambria"/>
      <w:b/>
      <w:bCs/>
      <w:i/>
      <w:iCs/>
      <w:shd w:val="clear" w:color="auto" w:fill="FFFFFF"/>
    </w:rPr>
  </w:style>
  <w:style w:type="character" w:customStyle="1" w:styleId="24TimesNewRoman">
    <w:name w:val="Основной текст (24) + Times New Roman"/>
    <w:aliases w:val="9 pt,Не полужирный,Не курсив2"/>
    <w:basedOn w:val="240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character" w:customStyle="1" w:styleId="2Cambria6">
    <w:name w:val="Основной текст (2) + Cambria6"/>
    <w:aliases w:val="19 pt6,Курсив14,Интервал 2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4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paragraph" w:customStyle="1" w:styleId="241">
    <w:name w:val="Основной текст (24)"/>
    <w:basedOn w:val="a"/>
    <w:link w:val="240"/>
    <w:uiPriority w:val="99"/>
    <w:rsid w:val="004621C2"/>
    <w:pPr>
      <w:widowControl w:val="0"/>
      <w:shd w:val="clear" w:color="auto" w:fill="FFFFFF"/>
      <w:spacing w:before="420" w:after="120" w:line="240" w:lineRule="atLeast"/>
      <w:jc w:val="both"/>
    </w:pPr>
    <w:rPr>
      <w:rFonts w:ascii="Cambria" w:eastAsia="Times New Roman" w:hAnsi="Cambria" w:cs="Cambria"/>
      <w:b/>
      <w:bCs/>
      <w:i/>
      <w:iCs/>
    </w:rPr>
  </w:style>
  <w:style w:type="character" w:customStyle="1" w:styleId="9">
    <w:name w:val="Основной текст (9)_"/>
    <w:basedOn w:val="a0"/>
    <w:link w:val="90"/>
    <w:uiPriority w:val="99"/>
    <w:locked/>
    <w:rsid w:val="004621C2"/>
    <w:rPr>
      <w:rFonts w:ascii="Impact" w:eastAsia="Times New Roman" w:hAnsi="Impact" w:cs="Impact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4621C2"/>
    <w:pPr>
      <w:widowControl w:val="0"/>
      <w:shd w:val="clear" w:color="auto" w:fill="FFFFFF"/>
      <w:spacing w:after="240" w:line="240" w:lineRule="atLeast"/>
      <w:jc w:val="both"/>
    </w:pPr>
    <w:rPr>
      <w:rFonts w:ascii="Impact" w:eastAsia="Times New Roman" w:hAnsi="Impact" w:cs="Impact"/>
      <w:sz w:val="24"/>
      <w:szCs w:val="24"/>
    </w:rPr>
  </w:style>
  <w:style w:type="character" w:customStyle="1" w:styleId="9TimesNewRoman">
    <w:name w:val="Основной текст (9) + Times New Roman"/>
    <w:aliases w:val="13 pt4,Полужирный8,Курсив13,Интервал 1 pt3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/>
    </w:rPr>
  </w:style>
  <w:style w:type="character" w:customStyle="1" w:styleId="9TimesNewRoman3">
    <w:name w:val="Основной текст (9) + Times New Roman3"/>
    <w:aliases w:val="13 pt3,Полужирный7,Курсив12,Малые прописные,Интервал 1 pt2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smallCaps/>
      <w:color w:val="000000"/>
      <w:spacing w:val="2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9TimesNewRoman2">
    <w:name w:val="Основной текст (9) + Times New Roman2"/>
    <w:aliases w:val="14 pt"/>
    <w:basedOn w:val="9"/>
    <w:uiPriority w:val="99"/>
    <w:rsid w:val="004621C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91pt">
    <w:name w:val="Основной текст (9) + Интервал 1 pt"/>
    <w:basedOn w:val="9"/>
    <w:uiPriority w:val="99"/>
    <w:rsid w:val="004621C2"/>
    <w:rPr>
      <w:rFonts w:ascii="Impact" w:eastAsia="Times New Roman" w:hAnsi="Impact" w:cs="Impact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character" w:customStyle="1" w:styleId="9TimesNewRoman1">
    <w:name w:val="Основной текст (9) + Times New Roman1"/>
    <w:aliases w:val="13 pt2,Полужирный6,Курсив11"/>
    <w:basedOn w:val="9"/>
    <w:uiPriority w:val="99"/>
    <w:rsid w:val="004621C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270">
    <w:name w:val="Основной текст (27)_"/>
    <w:basedOn w:val="a0"/>
    <w:link w:val="271"/>
    <w:uiPriority w:val="99"/>
    <w:locked/>
    <w:rsid w:val="004621C2"/>
    <w:rPr>
      <w:rFonts w:ascii="Times New Roman" w:hAnsi="Times New Roman" w:cs="Times New Roman"/>
      <w:b/>
      <w:bCs/>
      <w:i/>
      <w:iCs/>
      <w:spacing w:val="20"/>
      <w:sz w:val="26"/>
      <w:szCs w:val="26"/>
      <w:shd w:val="clear" w:color="auto" w:fill="FFFFFF"/>
    </w:rPr>
  </w:style>
  <w:style w:type="character" w:customStyle="1" w:styleId="270pt">
    <w:name w:val="Основной текст (27) + Интервал 0 pt"/>
    <w:basedOn w:val="270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27Impact">
    <w:name w:val="Основной текст (27) + Impact"/>
    <w:aliases w:val="12 pt1,Не полужирный2,Не курсив1,Интервал 0 pt3"/>
    <w:basedOn w:val="270"/>
    <w:uiPriority w:val="99"/>
    <w:rsid w:val="004621C2"/>
    <w:rPr>
      <w:rFonts w:ascii="Impact" w:eastAsia="Times New Roman" w:hAnsi="Impact" w:cs="Impact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71">
    <w:name w:val="Основной текст (27)"/>
    <w:basedOn w:val="a"/>
    <w:link w:val="270"/>
    <w:uiPriority w:val="99"/>
    <w:rsid w:val="004621C2"/>
    <w:pPr>
      <w:widowControl w:val="0"/>
      <w:shd w:val="clear" w:color="auto" w:fill="FFFFFF"/>
      <w:spacing w:before="300" w:after="300" w:line="240" w:lineRule="atLeast"/>
      <w:jc w:val="both"/>
    </w:pPr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2Cambria5">
    <w:name w:val="Основной текст (2) + Cambria5"/>
    <w:aliases w:val="19 pt5,Курсив10,Интервал 0 pt2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211pt">
    <w:name w:val="Основной текст (2) + 11 pt"/>
    <w:aliases w:val="Полужирный5,Курсив9"/>
    <w:basedOn w:val="26"/>
    <w:uiPriority w:val="99"/>
    <w:rsid w:val="004621C2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210pt">
    <w:name w:val="Основной текст (2) + 10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4,Курсив8,Малые прописные3"/>
    <w:basedOn w:val="26"/>
    <w:uiPriority w:val="99"/>
    <w:rsid w:val="004621C2"/>
    <w:rPr>
      <w:rFonts w:ascii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210pt1">
    <w:name w:val="Основной текст (2) + 10 pt1"/>
    <w:aliases w:val="Курсив7"/>
    <w:basedOn w:val="26"/>
    <w:uiPriority w:val="99"/>
    <w:rsid w:val="004621C2"/>
    <w:rPr>
      <w:rFonts w:ascii="Times New Roman" w:hAnsi="Times New Roman" w:cs="Times New Roman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/>
    </w:rPr>
  </w:style>
  <w:style w:type="character" w:customStyle="1" w:styleId="215pt">
    <w:name w:val="Основной текст (2) + 15 pt"/>
    <w:aliases w:val="Полужирный3,Малые прописные2"/>
    <w:basedOn w:val="26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/>
    </w:rPr>
  </w:style>
  <w:style w:type="character" w:customStyle="1" w:styleId="2Cambria4">
    <w:name w:val="Основной текст (2) + Cambria4"/>
    <w:aliases w:val="19 pt4,Курсив6,Малые прописные1,Интервал 0 pt1"/>
    <w:basedOn w:val="26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430">
    <w:name w:val="Основной текст (43)_"/>
    <w:basedOn w:val="a0"/>
    <w:link w:val="431"/>
    <w:uiPriority w:val="99"/>
    <w:locked/>
    <w:rsid w:val="004621C2"/>
    <w:rPr>
      <w:rFonts w:ascii="Times New Roman" w:hAnsi="Times New Roman" w:cs="Times New Roman"/>
      <w:b/>
      <w:bCs/>
      <w:spacing w:val="-10"/>
      <w:sz w:val="32"/>
      <w:szCs w:val="32"/>
      <w:shd w:val="clear" w:color="auto" w:fill="FFFFFF"/>
    </w:rPr>
  </w:style>
  <w:style w:type="paragraph" w:customStyle="1" w:styleId="431">
    <w:name w:val="Основной текст (43)"/>
    <w:basedOn w:val="a"/>
    <w:link w:val="430"/>
    <w:uiPriority w:val="99"/>
    <w:rsid w:val="004621C2"/>
    <w:pPr>
      <w:widowControl w:val="0"/>
      <w:shd w:val="clear" w:color="auto" w:fill="FFFFFF"/>
      <w:spacing w:after="0" w:line="350" w:lineRule="exact"/>
      <w:ind w:firstLine="800"/>
      <w:jc w:val="both"/>
    </w:pPr>
    <w:rPr>
      <w:rFonts w:ascii="Times New Roman" w:hAnsi="Times New Roman" w:cs="Times New Roman"/>
      <w:b/>
      <w:bCs/>
      <w:spacing w:val="-10"/>
      <w:sz w:val="32"/>
      <w:szCs w:val="32"/>
    </w:rPr>
  </w:style>
  <w:style w:type="character" w:customStyle="1" w:styleId="35">
    <w:name w:val="Колонтитул (3)_"/>
    <w:basedOn w:val="a0"/>
    <w:link w:val="36"/>
    <w:uiPriority w:val="99"/>
    <w:locked/>
    <w:rsid w:val="004621C2"/>
    <w:rPr>
      <w:rFonts w:ascii="Times New Roman" w:hAnsi="Times New Roman" w:cs="Times New Roman"/>
      <w:sz w:val="11"/>
      <w:szCs w:val="11"/>
      <w:shd w:val="clear" w:color="auto" w:fill="FFFFFF"/>
    </w:rPr>
  </w:style>
  <w:style w:type="character" w:customStyle="1" w:styleId="318pt">
    <w:name w:val="Колонтитул (3) + 18 pt"/>
    <w:aliases w:val="Полужирный2"/>
    <w:basedOn w:val="35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/>
    </w:rPr>
  </w:style>
  <w:style w:type="paragraph" w:customStyle="1" w:styleId="36">
    <w:name w:val="Колонтитул (3)"/>
    <w:basedOn w:val="a"/>
    <w:link w:val="35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Times New Roman" w:hAnsi="Times New Roman" w:cs="Times New Roman"/>
      <w:sz w:val="11"/>
      <w:szCs w:val="11"/>
    </w:rPr>
  </w:style>
  <w:style w:type="character" w:customStyle="1" w:styleId="4Exact0">
    <w:name w:val="Подпись к картинке (4) Exact"/>
    <w:basedOn w:val="a0"/>
    <w:link w:val="46"/>
    <w:uiPriority w:val="99"/>
    <w:locked/>
    <w:rsid w:val="004621C2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SegoeUI">
    <w:name w:val="Основной текст (2) + Segoe UI"/>
    <w:aliases w:val="18 pt,Полужирный1,Курсив5"/>
    <w:basedOn w:val="26"/>
    <w:uiPriority w:val="99"/>
    <w:rsid w:val="004621C2"/>
    <w:rPr>
      <w:rFonts w:ascii="Segoe UI" w:eastAsia="Times New Roman" w:hAnsi="Segoe UI" w:cs="Segoe UI"/>
      <w:b/>
      <w:bCs/>
      <w:i/>
      <w:iCs/>
      <w:color w:val="000000"/>
      <w:spacing w:val="0"/>
      <w:w w:val="100"/>
      <w:position w:val="0"/>
      <w:sz w:val="36"/>
      <w:szCs w:val="36"/>
      <w:u w:val="none"/>
      <w:shd w:val="clear" w:color="auto" w:fill="FFFFFF"/>
      <w:lang w:val="en-US" w:eastAsia="en-US"/>
    </w:rPr>
  </w:style>
  <w:style w:type="character" w:customStyle="1" w:styleId="219pt">
    <w:name w:val="Основной текст (2) + 19 pt"/>
    <w:basedOn w:val="26"/>
    <w:uiPriority w:val="99"/>
    <w:rsid w:val="004621C2"/>
    <w:rPr>
      <w:rFonts w:ascii="Times New Roman" w:hAnsi="Times New Roman" w:cs="Times New Roman"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46">
    <w:name w:val="Подпись к картинке (4)"/>
    <w:basedOn w:val="a"/>
    <w:link w:val="4Exact0"/>
    <w:uiPriority w:val="99"/>
    <w:rsid w:val="004621C2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2Cambria3">
    <w:name w:val="Основной текст (2) + Cambria3"/>
    <w:aliases w:val="19 pt3,Курсив4,Интервал 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6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character" w:customStyle="1" w:styleId="5Exact">
    <w:name w:val="Подпись к картинке (5) Exact"/>
    <w:basedOn w:val="a0"/>
    <w:link w:val="52"/>
    <w:uiPriority w:val="99"/>
    <w:locked/>
    <w:rsid w:val="004621C2"/>
    <w:rPr>
      <w:rFonts w:ascii="Arial" w:eastAsia="Times New Roman" w:hAnsi="Arial" w:cs="Arial"/>
      <w:i/>
      <w:iCs/>
      <w:spacing w:val="40"/>
      <w:sz w:val="30"/>
      <w:szCs w:val="30"/>
      <w:shd w:val="clear" w:color="auto" w:fill="FFFFFF"/>
    </w:rPr>
  </w:style>
  <w:style w:type="character" w:customStyle="1" w:styleId="37Exact">
    <w:name w:val="Заголовок №3 (7) Exact"/>
    <w:basedOn w:val="a0"/>
    <w:link w:val="37"/>
    <w:uiPriority w:val="99"/>
    <w:locked/>
    <w:rsid w:val="004621C2"/>
    <w:rPr>
      <w:rFonts w:ascii="Times New Roman" w:hAnsi="Times New Roman" w:cs="Times New Roman"/>
      <w:sz w:val="62"/>
      <w:szCs w:val="62"/>
      <w:shd w:val="clear" w:color="auto" w:fill="FFFFFF"/>
    </w:rPr>
  </w:style>
  <w:style w:type="character" w:customStyle="1" w:styleId="71">
    <w:name w:val="Основной текст (7) + Малые прописные"/>
    <w:basedOn w:val="7"/>
    <w:uiPriority w:val="99"/>
    <w:rsid w:val="004621C2"/>
    <w:rPr>
      <w:rFonts w:ascii="Cambria" w:eastAsia="Times New Roman" w:hAnsi="Cambria" w:cs="Cambria"/>
      <w:i/>
      <w:iCs/>
      <w:smallCaps/>
      <w:color w:val="000000"/>
      <w:spacing w:val="0"/>
      <w:w w:val="100"/>
      <w:position w:val="0"/>
      <w:sz w:val="38"/>
      <w:szCs w:val="38"/>
      <w:u w:val="none"/>
      <w:shd w:val="clear" w:color="auto" w:fill="FFFFFF"/>
      <w:lang w:val="en-US" w:eastAsia="en-US"/>
    </w:rPr>
  </w:style>
  <w:style w:type="paragraph" w:customStyle="1" w:styleId="52">
    <w:name w:val="Подпись к картинке (5)"/>
    <w:basedOn w:val="a"/>
    <w:link w:val="5Exact"/>
    <w:uiPriority w:val="99"/>
    <w:rsid w:val="004621C2"/>
    <w:pPr>
      <w:widowControl w:val="0"/>
      <w:shd w:val="clear" w:color="auto" w:fill="FFFFFF"/>
      <w:spacing w:after="0" w:line="240" w:lineRule="atLeast"/>
      <w:jc w:val="both"/>
    </w:pPr>
    <w:rPr>
      <w:rFonts w:ascii="Arial" w:eastAsia="Times New Roman" w:hAnsi="Arial" w:cs="Arial"/>
      <w:i/>
      <w:iCs/>
      <w:spacing w:val="40"/>
      <w:sz w:val="30"/>
      <w:szCs w:val="30"/>
    </w:rPr>
  </w:style>
  <w:style w:type="paragraph" w:customStyle="1" w:styleId="37">
    <w:name w:val="Заголовок №3 (7)"/>
    <w:basedOn w:val="a"/>
    <w:link w:val="37Exact"/>
    <w:uiPriority w:val="99"/>
    <w:rsid w:val="004621C2"/>
    <w:pPr>
      <w:widowControl w:val="0"/>
      <w:shd w:val="clear" w:color="auto" w:fill="FFFFFF"/>
      <w:spacing w:after="0" w:line="240" w:lineRule="atLeast"/>
      <w:jc w:val="both"/>
      <w:outlineLvl w:val="2"/>
    </w:pPr>
    <w:rPr>
      <w:rFonts w:ascii="Times New Roman" w:hAnsi="Times New Roman" w:cs="Times New Roman"/>
      <w:sz w:val="62"/>
      <w:szCs w:val="62"/>
    </w:rPr>
  </w:style>
  <w:style w:type="character" w:customStyle="1" w:styleId="70pt">
    <w:name w:val="Основной текст (7) + Интервал 0 pt"/>
    <w:basedOn w:val="7"/>
    <w:uiPriority w:val="99"/>
    <w:rsid w:val="004621C2"/>
    <w:rPr>
      <w:rFonts w:ascii="Cambria" w:eastAsia="Times New Roman" w:hAnsi="Cambria" w:cs="Cambria"/>
      <w:i/>
      <w:iCs/>
      <w:color w:val="000000"/>
      <w:spacing w:val="-1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2">
    <w:name w:val="Основной текст (2) + Cambria2"/>
    <w:aliases w:val="19 pt2,Курсив3,Интервал -3 pt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-7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2Cambria1">
    <w:name w:val="Основной текст (2) + Cambria1"/>
    <w:aliases w:val="19 pt1,Курсив2,Интервал 1 pt1"/>
    <w:basedOn w:val="26"/>
    <w:uiPriority w:val="99"/>
    <w:rsid w:val="004621C2"/>
    <w:rPr>
      <w:rFonts w:ascii="Cambria" w:eastAsia="Times New Roman" w:hAnsi="Cambria" w:cs="Cambria"/>
      <w:i/>
      <w:iCs/>
      <w:color w:val="000000"/>
      <w:spacing w:val="30"/>
      <w:w w:val="100"/>
      <w:position w:val="0"/>
      <w:sz w:val="38"/>
      <w:szCs w:val="38"/>
      <w:u w:val="none"/>
      <w:shd w:val="clear" w:color="auto" w:fill="FFFFFF"/>
      <w:lang w:val="ru-RU" w:eastAsia="ru-RU"/>
    </w:rPr>
  </w:style>
  <w:style w:type="character" w:customStyle="1" w:styleId="58">
    <w:name w:val="Основной текст (58)_"/>
    <w:basedOn w:val="a0"/>
    <w:link w:val="580"/>
    <w:uiPriority w:val="99"/>
    <w:locked/>
    <w:rsid w:val="004621C2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58Cambria">
    <w:name w:val="Основной текст (58) + Cambria"/>
    <w:aliases w:val="13 pt1,Не полужирный1,Курсив1"/>
    <w:basedOn w:val="58"/>
    <w:uiPriority w:val="99"/>
    <w:rsid w:val="004621C2"/>
    <w:rPr>
      <w:rFonts w:ascii="Cambria" w:eastAsia="Times New Roman" w:hAnsi="Cambria" w:cs="Cambria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5816pt">
    <w:name w:val="Основной текст (58) + 16 pt"/>
    <w:basedOn w:val="58"/>
    <w:uiPriority w:val="99"/>
    <w:rsid w:val="004621C2"/>
    <w:rPr>
      <w:rFonts w:ascii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/>
    </w:rPr>
  </w:style>
  <w:style w:type="character" w:customStyle="1" w:styleId="581">
    <w:name w:val="Основной текст (58) + Малые прописные"/>
    <w:basedOn w:val="58"/>
    <w:uiPriority w:val="99"/>
    <w:rsid w:val="004621C2"/>
    <w:rPr>
      <w:rFonts w:ascii="Times New Roman" w:hAnsi="Times New Roman" w:cs="Times New Roman"/>
      <w:b/>
      <w:bCs/>
      <w:smallCaps/>
      <w:color w:val="000000"/>
      <w:spacing w:val="0"/>
      <w:w w:val="100"/>
      <w:position w:val="0"/>
      <w:sz w:val="30"/>
      <w:szCs w:val="30"/>
      <w:shd w:val="clear" w:color="auto" w:fill="FFFFFF"/>
      <w:lang w:val="ru-RU" w:eastAsia="ru-RU"/>
    </w:rPr>
  </w:style>
  <w:style w:type="paragraph" w:customStyle="1" w:styleId="580">
    <w:name w:val="Основной текст (58)"/>
    <w:basedOn w:val="a"/>
    <w:link w:val="58"/>
    <w:uiPriority w:val="99"/>
    <w:rsid w:val="004621C2"/>
    <w:pPr>
      <w:widowControl w:val="0"/>
      <w:shd w:val="clear" w:color="auto" w:fill="FFFFFF"/>
      <w:spacing w:before="120" w:after="0" w:line="437" w:lineRule="exact"/>
      <w:jc w:val="both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ms">
    <w:name w:val="ms"/>
    <w:next w:val="a"/>
    <w:link w:val="ms0"/>
    <w:rsid w:val="004621C2"/>
    <w:pPr>
      <w:numPr>
        <w:numId w:val="4"/>
      </w:numPr>
      <w:spacing w:before="40" w:after="40" w:line="240" w:lineRule="auto"/>
      <w:ind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0">
    <w:name w:val="ms Знак Знак"/>
    <w:basedOn w:val="a0"/>
    <w:link w:val="ms"/>
    <w:locked/>
    <w:rsid w:val="0046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rsid w:val="004621C2"/>
    <w:pPr>
      <w:spacing w:after="0" w:line="240" w:lineRule="auto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4621C2"/>
    <w:rPr>
      <w:rFonts w:ascii="Tahoma" w:eastAsia="Calibri" w:hAnsi="Tahoma" w:cs="Tahoma"/>
      <w:sz w:val="16"/>
      <w:szCs w:val="16"/>
    </w:rPr>
  </w:style>
  <w:style w:type="paragraph" w:customStyle="1" w:styleId="16">
    <w:name w:val="Обычный1"/>
    <w:uiPriority w:val="99"/>
    <w:rsid w:val="004621C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621C2"/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semiHidden/>
    <w:rsid w:val="004621C2"/>
    <w:rPr>
      <w:rFonts w:ascii="Cambria" w:eastAsia="Times New Roman" w:hAnsi="Cambria" w:cs="Times New Roman"/>
      <w:color w:val="243F60"/>
      <w:sz w:val="28"/>
      <w:szCs w:val="28"/>
      <w:lang w:eastAsia="en-US"/>
    </w:rPr>
  </w:style>
  <w:style w:type="character" w:customStyle="1" w:styleId="60">
    <w:name w:val="Заголовок 6 Знак"/>
    <w:basedOn w:val="a0"/>
    <w:link w:val="6"/>
    <w:semiHidden/>
    <w:rsid w:val="004621C2"/>
    <w:rPr>
      <w:rFonts w:ascii="Cambria" w:eastAsia="Times New Roman" w:hAnsi="Cambria" w:cs="Times New Roman"/>
      <w:i/>
      <w:iCs/>
      <w:color w:val="243F60"/>
      <w:sz w:val="28"/>
      <w:szCs w:val="28"/>
      <w:lang w:eastAsia="en-US"/>
    </w:rPr>
  </w:style>
  <w:style w:type="numbering" w:customStyle="1" w:styleId="112">
    <w:name w:val="Нет списка11"/>
    <w:next w:val="a2"/>
    <w:semiHidden/>
    <w:rsid w:val="004621C2"/>
  </w:style>
  <w:style w:type="table" w:customStyle="1" w:styleId="113">
    <w:name w:val="Сетка таблицы11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">
    <w:name w:val="Нет списка2"/>
    <w:next w:val="a2"/>
    <w:uiPriority w:val="99"/>
    <w:semiHidden/>
    <w:unhideWhenUsed/>
    <w:rsid w:val="004621C2"/>
  </w:style>
  <w:style w:type="numbering" w:customStyle="1" w:styleId="1110">
    <w:name w:val="Нет списка111"/>
    <w:next w:val="a2"/>
    <w:semiHidden/>
    <w:rsid w:val="004621C2"/>
  </w:style>
  <w:style w:type="table" w:customStyle="1" w:styleId="2a">
    <w:name w:val="Сетка таблицы2"/>
    <w:basedOn w:val="a1"/>
    <w:next w:val="a5"/>
    <w:rsid w:val="004621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10">
    <w:name w:val="Заголовок 4 Знак1"/>
    <w:basedOn w:val="a0"/>
    <w:uiPriority w:val="9"/>
    <w:semiHidden/>
    <w:rsid w:val="004621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uiPriority w:val="9"/>
    <w:semiHidden/>
    <w:rsid w:val="004621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4621C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38">
    <w:name w:val="Нет списка3"/>
    <w:next w:val="a2"/>
    <w:uiPriority w:val="99"/>
    <w:semiHidden/>
    <w:unhideWhenUsed/>
    <w:rsid w:val="005223C6"/>
  </w:style>
  <w:style w:type="numbering" w:customStyle="1" w:styleId="123">
    <w:name w:val="Нет списка12"/>
    <w:next w:val="a2"/>
    <w:semiHidden/>
    <w:rsid w:val="005223C6"/>
  </w:style>
  <w:style w:type="table" w:customStyle="1" w:styleId="39">
    <w:name w:val="Сетка таблицы3"/>
    <w:basedOn w:val="a1"/>
    <w:next w:val="a5"/>
    <w:rsid w:val="00522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oleObject" Target="embeddings/_________Microsoft_Word_97_200312.doc"/><Relationship Id="rId21" Type="http://schemas.openxmlformats.org/officeDocument/2006/relationships/oleObject" Target="embeddings/_________Microsoft_Word_97_20033.doc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oleObject" Target="embeddings/_________Microsoft_Word_97_200316.doc"/><Relationship Id="rId50" Type="http://schemas.openxmlformats.org/officeDocument/2006/relationships/image" Target="media/image23.wmf"/><Relationship Id="rId55" Type="http://schemas.openxmlformats.org/officeDocument/2006/relationships/image" Target="media/image25.e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oleObject" Target="embeddings/_________Microsoft_Word_97_20037.doc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_________Microsoft_Word_97_200311.doc"/><Relationship Id="rId40" Type="http://schemas.openxmlformats.org/officeDocument/2006/relationships/image" Target="media/image18.emf"/><Relationship Id="rId45" Type="http://schemas.openxmlformats.org/officeDocument/2006/relationships/oleObject" Target="embeddings/_________Microsoft_Word_97_200315.doc"/><Relationship Id="rId53" Type="http://schemas.openxmlformats.org/officeDocument/2006/relationships/oleObject" Target="embeddings/oleObject6.bin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oleObject" Target="embeddings/_________Microsoft_Word_97_20032.doc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_________Microsoft_Word_97_20036.doc"/><Relationship Id="rId30" Type="http://schemas.openxmlformats.org/officeDocument/2006/relationships/image" Target="media/image13.emf"/><Relationship Id="rId35" Type="http://schemas.openxmlformats.org/officeDocument/2006/relationships/oleObject" Target="embeddings/_________Microsoft_Word_97_200310.doc"/><Relationship Id="rId43" Type="http://schemas.openxmlformats.org/officeDocument/2006/relationships/oleObject" Target="embeddings/_________Microsoft_Word_97_200314.doc"/><Relationship Id="rId48" Type="http://schemas.openxmlformats.org/officeDocument/2006/relationships/image" Target="media/image22.emf"/><Relationship Id="rId56" Type="http://schemas.openxmlformats.org/officeDocument/2006/relationships/oleObject" Target="embeddings/_________Microsoft_Word_97_200318.doc"/><Relationship Id="rId8" Type="http://schemas.openxmlformats.org/officeDocument/2006/relationships/image" Target="media/image2.wmf"/><Relationship Id="rId51" Type="http://schemas.openxmlformats.org/officeDocument/2006/relationships/oleObject" Target="embeddings/oleObject4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_________Microsoft_Word_97_20031.doc"/><Relationship Id="rId25" Type="http://schemas.openxmlformats.org/officeDocument/2006/relationships/oleObject" Target="embeddings/_________Microsoft_Word_97_20035.doc"/><Relationship Id="rId33" Type="http://schemas.openxmlformats.org/officeDocument/2006/relationships/oleObject" Target="embeddings/_________Microsoft_Word_97_20039.doc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fontTable" Target="fontTable.xml"/><Relationship Id="rId20" Type="http://schemas.openxmlformats.org/officeDocument/2006/relationships/image" Target="media/image8.emf"/><Relationship Id="rId41" Type="http://schemas.openxmlformats.org/officeDocument/2006/relationships/oleObject" Target="embeddings/_________Microsoft_Word_97_200313.doc"/><Relationship Id="rId54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_________Microsoft_Word_97_2003.doc"/><Relationship Id="rId23" Type="http://schemas.openxmlformats.org/officeDocument/2006/relationships/oleObject" Target="embeddings/_________Microsoft_Word_97_20034.doc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oleObject" Target="embeddings/_________Microsoft_Word_97_200317.doc"/><Relationship Id="rId57" Type="http://schemas.openxmlformats.org/officeDocument/2006/relationships/footer" Target="footer1.xml"/><Relationship Id="rId10" Type="http://schemas.openxmlformats.org/officeDocument/2006/relationships/image" Target="media/image3.wmf"/><Relationship Id="rId31" Type="http://schemas.openxmlformats.org/officeDocument/2006/relationships/oleObject" Target="embeddings/_________Microsoft_Word_97_20038.doc"/><Relationship Id="rId44" Type="http://schemas.openxmlformats.org/officeDocument/2006/relationships/image" Target="media/image20.emf"/><Relationship Id="rId52" Type="http://schemas.openxmlformats.org/officeDocument/2006/relationships/oleObject" Target="embeddings/oleObject5.bin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2025-03-05T06:22:00Z</dcterms:created>
  <dcterms:modified xsi:type="dcterms:W3CDTF">2025-03-05T06:23:00Z</dcterms:modified>
</cp:coreProperties>
</file>