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8DC" w:rsidRPr="007D2A66" w:rsidRDefault="005928DC" w:rsidP="00986E61">
      <w:pPr>
        <w:keepNext/>
        <w:ind w:firstLine="709"/>
        <w:jc w:val="both"/>
        <w:outlineLvl w:val="1"/>
        <w:rPr>
          <w:b/>
          <w:sz w:val="26"/>
          <w:szCs w:val="26"/>
        </w:rPr>
      </w:pP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 w:rsidRPr="00C87CCE">
        <w:rPr>
          <w:noProof/>
        </w:rPr>
        <w:drawing>
          <wp:inline distT="0" distB="0" distL="0" distR="0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eastAsia="FranklinGothicBook"/>
          <w:b/>
          <w:sz w:val="28"/>
          <w:szCs w:val="28"/>
        </w:rPr>
        <w:t xml:space="preserve">Кафедра </w:t>
      </w:r>
      <w:r w:rsidR="00F3721B">
        <w:rPr>
          <w:rFonts w:eastAsia="FranklinGothicBook"/>
          <w:b/>
          <w:sz w:val="28"/>
          <w:szCs w:val="28"/>
        </w:rPr>
        <w:t>информационных систем</w:t>
      </w: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rFonts w:eastAsia="FranklinGothicBook"/>
          <w:b/>
          <w:bCs/>
          <w:sz w:val="28"/>
          <w:szCs w:val="28"/>
        </w:rPr>
        <w:t xml:space="preserve">МЕТОДИЧЕСКИЕ УКАЗАНИЯ </w:t>
      </w:r>
    </w:p>
    <w:p w:rsidR="007D2A66" w:rsidRDefault="007D2A66" w:rsidP="007D2A66">
      <w:pPr>
        <w:jc w:val="center"/>
        <w:rPr>
          <w:b/>
          <w:bCs/>
          <w:spacing w:val="-2"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 xml:space="preserve">по выполнению рейтинговой работы </w:t>
      </w:r>
      <w:r>
        <w:rPr>
          <w:b/>
          <w:bCs/>
          <w:spacing w:val="-2"/>
          <w:sz w:val="28"/>
          <w:szCs w:val="28"/>
        </w:rPr>
        <w:t>1</w:t>
      </w: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>по дисциплине «</w:t>
      </w:r>
      <w:proofErr w:type="spellStart"/>
      <w:r w:rsidR="00F3721B">
        <w:rPr>
          <w:b/>
          <w:bCs/>
          <w:spacing w:val="-2"/>
          <w:sz w:val="28"/>
          <w:szCs w:val="28"/>
        </w:rPr>
        <w:t>Web</w:t>
      </w:r>
      <w:proofErr w:type="spellEnd"/>
      <w:r w:rsidR="00F3721B">
        <w:rPr>
          <w:b/>
          <w:bCs/>
          <w:spacing w:val="-2"/>
          <w:sz w:val="28"/>
          <w:szCs w:val="28"/>
        </w:rPr>
        <w:t>-</w:t>
      </w:r>
      <w:r w:rsidRPr="007D2A66">
        <w:rPr>
          <w:b/>
          <w:bCs/>
          <w:spacing w:val="-2"/>
          <w:sz w:val="28"/>
          <w:szCs w:val="28"/>
        </w:rPr>
        <w:t>программирование</w:t>
      </w:r>
      <w:r w:rsidRPr="00C87CCE">
        <w:rPr>
          <w:b/>
          <w:bCs/>
          <w:spacing w:val="-2"/>
          <w:sz w:val="28"/>
          <w:szCs w:val="28"/>
        </w:rPr>
        <w:t>»</w:t>
      </w:r>
    </w:p>
    <w:p w:rsidR="007D2A66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Pr="008B03CE" w:rsidRDefault="007D2A66" w:rsidP="007D2A66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8B03CE">
        <w:rPr>
          <w:sz w:val="28"/>
          <w:szCs w:val="28"/>
        </w:rPr>
        <w:t>ровень высшего образования</w:t>
      </w:r>
      <w:r>
        <w:rPr>
          <w:sz w:val="28"/>
          <w:szCs w:val="28"/>
        </w:rPr>
        <w:t>:</w:t>
      </w:r>
    </w:p>
    <w:p w:rsidR="007D2A66" w:rsidRDefault="007D2A66" w:rsidP="007D2A66">
      <w:pPr>
        <w:jc w:val="center"/>
        <w:rPr>
          <w:i/>
          <w:sz w:val="28"/>
          <w:szCs w:val="28"/>
          <w:u w:val="single"/>
        </w:rPr>
      </w:pPr>
      <w:proofErr w:type="spellStart"/>
      <w:r w:rsidRPr="00C87CCE">
        <w:rPr>
          <w:i/>
          <w:sz w:val="28"/>
          <w:szCs w:val="28"/>
          <w:u w:val="single"/>
        </w:rPr>
        <w:t>Бакалавриат</w:t>
      </w:r>
      <w:proofErr w:type="spellEnd"/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  <w:t>Москва 20</w:t>
      </w:r>
      <w:r w:rsidR="002E1610">
        <w:rPr>
          <w:rFonts w:eastAsia="FranklinGothicBook"/>
          <w:b/>
          <w:sz w:val="28"/>
          <w:szCs w:val="28"/>
        </w:rPr>
        <w:t>22</w:t>
      </w:r>
    </w:p>
    <w:p w:rsidR="007D2A66" w:rsidRDefault="007D2A66" w:rsidP="007D2A66">
      <w:pPr>
        <w:ind w:firstLine="709"/>
        <w:jc w:val="center"/>
        <w:rPr>
          <w:b/>
          <w:bCs/>
          <w:sz w:val="28"/>
          <w:szCs w:val="28"/>
        </w:rPr>
      </w:pPr>
    </w:p>
    <w:p w:rsidR="007D2A66" w:rsidRDefault="007D2A66" w:rsidP="00986E61">
      <w:pPr>
        <w:ind w:left="360" w:firstLine="348"/>
        <w:jc w:val="both"/>
        <w:rPr>
          <w:b/>
          <w:color w:val="000000"/>
          <w:sz w:val="26"/>
          <w:szCs w:val="26"/>
        </w:rPr>
      </w:pPr>
    </w:p>
    <w:p w:rsidR="007D2A66" w:rsidRDefault="007D2A66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9968A6" w:rsidRPr="009968A6" w:rsidRDefault="009968A6" w:rsidP="009968A6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968A6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9968A6" w:rsidRDefault="009968A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9968A6">
        <w:rPr>
          <w:rFonts w:ascii="Times New Roman CYR" w:hAnsi="Times New Roman CYR" w:cs="Times New Roman CYR"/>
          <w:bCs/>
        </w:rPr>
        <w:fldChar w:fldCharType="begin"/>
      </w:r>
      <w:r w:rsidRPr="009968A6">
        <w:rPr>
          <w:rFonts w:ascii="Times New Roman CYR" w:hAnsi="Times New Roman CYR" w:cs="Times New Roman CYR"/>
          <w:bCs/>
        </w:rPr>
        <w:instrText xml:space="preserve"> TOC \o "1-3" \h \z \u </w:instrText>
      </w:r>
      <w:r w:rsidRPr="009968A6">
        <w:rPr>
          <w:rFonts w:ascii="Times New Roman CYR" w:hAnsi="Times New Roman CYR" w:cs="Times New Roman CYR"/>
          <w:bCs/>
        </w:rPr>
        <w:fldChar w:fldCharType="separate"/>
      </w:r>
      <w:hyperlink w:anchor="_Toc107829278" w:history="1">
        <w:r w:rsidRPr="00BE7C0E">
          <w:rPr>
            <w:rStyle w:val="af1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BE7C0E">
          <w:rPr>
            <w:rStyle w:val="af1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968A6" w:rsidRDefault="009968A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279" w:history="1">
        <w:r w:rsidRPr="00BE7C0E">
          <w:rPr>
            <w:rStyle w:val="af1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BE7C0E">
          <w:rPr>
            <w:rStyle w:val="af1"/>
            <w:noProof/>
          </w:rPr>
          <w:t>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968A6" w:rsidRDefault="009968A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280" w:history="1">
        <w:r w:rsidRPr="00BE7C0E">
          <w:rPr>
            <w:rStyle w:val="af1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BE7C0E">
          <w:rPr>
            <w:rStyle w:val="af1"/>
            <w:noProof/>
          </w:rPr>
          <w:t>ТРЕБОВАНИЯ К ОФОРМЛЕНИЮ ОТЧЁТА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9968A6" w:rsidRDefault="009968A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281" w:history="1">
        <w:r w:rsidRPr="00BE7C0E">
          <w:rPr>
            <w:rStyle w:val="af1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BE7C0E">
          <w:rPr>
            <w:rStyle w:val="af1"/>
            <w:noProof/>
          </w:rPr>
          <w:t>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9968A6" w:rsidRDefault="009968A6">
      <w:pPr>
        <w:pStyle w:val="21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29282" w:history="1">
        <w:r w:rsidRPr="00BE7C0E">
          <w:rPr>
            <w:rStyle w:val="af1"/>
            <w:noProof/>
            <w:spacing w:val="-4"/>
          </w:rPr>
          <w:t>Приложение 1. Титульный лист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9968A6" w:rsidRDefault="009968A6">
      <w:pPr>
        <w:pStyle w:val="21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29283" w:history="1">
        <w:r w:rsidRPr="00BE7C0E">
          <w:rPr>
            <w:rStyle w:val="af1"/>
            <w:noProof/>
            <w:spacing w:val="-4"/>
          </w:rPr>
          <w:t>Приложение 2. Теоретический материал для подготовки заданий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9968A6" w:rsidRPr="009968A6" w:rsidRDefault="009968A6" w:rsidP="009968A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9968A6">
        <w:rPr>
          <w:rFonts w:ascii="Times New Roman CYR" w:hAnsi="Times New Roman CYR" w:cs="Times New Roman CYR"/>
          <w:bCs/>
          <w:color w:val="000000"/>
          <w:sz w:val="28"/>
          <w:szCs w:val="28"/>
        </w:rPr>
        <w:fldChar w:fldCharType="end"/>
      </w:r>
    </w:p>
    <w:p w:rsidR="009968A6" w:rsidRPr="009968A6" w:rsidRDefault="009968A6" w:rsidP="009968A6">
      <w:pPr>
        <w:pStyle w:val="1"/>
      </w:pPr>
      <w:bookmarkStart w:id="1" w:name="_Toc107829278"/>
      <w:r w:rsidRPr="009968A6">
        <w:lastRenderedPageBreak/>
        <w:t>ОБЩИЕ ПОЛОЖЕНИЯ</w:t>
      </w:r>
      <w:bookmarkEnd w:id="1"/>
    </w:p>
    <w:p w:rsidR="009968A6" w:rsidRPr="009968A6" w:rsidRDefault="009968A6" w:rsidP="009968A6">
      <w:pPr>
        <w:shd w:val="clear" w:color="auto" w:fill="FFFFFF"/>
        <w:ind w:left="922"/>
        <w:contextualSpacing/>
        <w:jc w:val="both"/>
        <w:rPr>
          <w:b/>
          <w:color w:val="000000"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9968A6">
        <w:rPr>
          <w:color w:val="000000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9968A6">
        <w:rPr>
          <w:color w:val="000000"/>
          <w:sz w:val="28"/>
          <w:szCs w:val="28"/>
        </w:rPr>
        <w:t>балльно</w:t>
      </w:r>
      <w:proofErr w:type="spellEnd"/>
      <w:r w:rsidRPr="009968A6">
        <w:rPr>
          <w:color w:val="000000"/>
          <w:sz w:val="28"/>
          <w:szCs w:val="28"/>
        </w:rPr>
        <w:t>-рейтинговой системы (БРС) Университета.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b/>
          <w:color w:val="000000"/>
          <w:sz w:val="28"/>
          <w:szCs w:val="28"/>
        </w:rPr>
      </w:pPr>
      <w:r w:rsidRPr="009968A6">
        <w:rPr>
          <w:b/>
          <w:color w:val="000000"/>
          <w:sz w:val="28"/>
          <w:szCs w:val="28"/>
        </w:rPr>
        <w:t xml:space="preserve">Рейтинговая </w:t>
      </w:r>
      <w:proofErr w:type="gramStart"/>
      <w:r w:rsidRPr="009968A6">
        <w:rPr>
          <w:b/>
          <w:color w:val="000000"/>
          <w:sz w:val="28"/>
          <w:szCs w:val="28"/>
        </w:rPr>
        <w:t>работа  –</w:t>
      </w:r>
      <w:proofErr w:type="gramEnd"/>
      <w:r w:rsidRPr="009968A6">
        <w:rPr>
          <w:b/>
          <w:color w:val="000000"/>
          <w:sz w:val="28"/>
          <w:szCs w:val="28"/>
        </w:rPr>
        <w:t xml:space="preserve"> Расчетно-аналитическое задание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9968A6">
        <w:rPr>
          <w:b/>
          <w:i/>
          <w:color w:val="000000"/>
          <w:sz w:val="28"/>
          <w:szCs w:val="28"/>
        </w:rPr>
        <w:t xml:space="preserve">Расчетно-аналитическое задание </w:t>
      </w:r>
      <w:r w:rsidRPr="009968A6">
        <w:rPr>
          <w:color w:val="000000"/>
          <w:sz w:val="28"/>
          <w:szCs w:val="28"/>
        </w:rPr>
        <w:t>– самостоятельная работа, требующая от обучающегося умений применять полученные в ходе изучения дисциплины «</w:t>
      </w:r>
      <w:proofErr w:type="spellStart"/>
      <w:r w:rsidRPr="009968A6">
        <w:rPr>
          <w:color w:val="000000"/>
          <w:sz w:val="28"/>
          <w:szCs w:val="28"/>
        </w:rPr>
        <w:t>Web</w:t>
      </w:r>
      <w:proofErr w:type="spellEnd"/>
      <w:r w:rsidRPr="009968A6">
        <w:rPr>
          <w:color w:val="000000"/>
          <w:sz w:val="28"/>
          <w:szCs w:val="28"/>
        </w:rPr>
        <w:t>-программирование</w:t>
      </w:r>
      <w:bookmarkStart w:id="2" w:name="_GoBack"/>
      <w:bookmarkEnd w:id="2"/>
      <w:r w:rsidRPr="009968A6">
        <w:rPr>
          <w:color w:val="000000"/>
          <w:sz w:val="28"/>
          <w:szCs w:val="28"/>
        </w:rPr>
        <w:t xml:space="preserve">» знания и навыки при решении задач на практическое использование </w:t>
      </w:r>
      <w:r w:rsidRPr="009968A6">
        <w:rPr>
          <w:color w:val="000000"/>
          <w:sz w:val="28"/>
          <w:szCs w:val="28"/>
          <w:lang w:val="en-US"/>
        </w:rPr>
        <w:t>html</w:t>
      </w:r>
      <w:r w:rsidRPr="009968A6">
        <w:rPr>
          <w:color w:val="000000"/>
          <w:sz w:val="28"/>
          <w:szCs w:val="28"/>
        </w:rPr>
        <w:t xml:space="preserve"> и </w:t>
      </w:r>
      <w:r w:rsidRPr="009968A6">
        <w:rPr>
          <w:color w:val="000000"/>
          <w:sz w:val="28"/>
          <w:szCs w:val="28"/>
          <w:lang w:val="en-US"/>
        </w:rPr>
        <w:t>CSS</w:t>
      </w:r>
      <w:r w:rsidRPr="009968A6">
        <w:rPr>
          <w:color w:val="000000"/>
          <w:sz w:val="28"/>
          <w:szCs w:val="28"/>
        </w:rPr>
        <w:t xml:space="preserve">. Выполнение расчетно-аналитического задания ориентировано на развитие навыков разработки </w:t>
      </w:r>
      <w:proofErr w:type="spellStart"/>
      <w:r w:rsidRPr="009968A6">
        <w:rPr>
          <w:color w:val="000000"/>
          <w:sz w:val="28"/>
          <w:szCs w:val="28"/>
        </w:rPr>
        <w:t>web</w:t>
      </w:r>
      <w:proofErr w:type="spellEnd"/>
      <w:r w:rsidRPr="009968A6">
        <w:rPr>
          <w:color w:val="000000"/>
          <w:sz w:val="28"/>
          <w:szCs w:val="28"/>
        </w:rPr>
        <w:t xml:space="preserve">-страниц, практического использования возможностей CSS при разработке </w:t>
      </w:r>
      <w:proofErr w:type="spellStart"/>
      <w:r w:rsidRPr="009968A6">
        <w:rPr>
          <w:color w:val="000000"/>
          <w:sz w:val="28"/>
          <w:szCs w:val="28"/>
        </w:rPr>
        <w:t>web</w:t>
      </w:r>
      <w:proofErr w:type="spellEnd"/>
      <w:r w:rsidRPr="009968A6">
        <w:rPr>
          <w:color w:val="000000"/>
          <w:sz w:val="28"/>
          <w:szCs w:val="28"/>
        </w:rPr>
        <w:t>-сайтов.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9968A6">
        <w:rPr>
          <w:color w:val="000000"/>
          <w:sz w:val="28"/>
          <w:szCs w:val="28"/>
        </w:rPr>
        <w:t>Рейтинговая работа в виде расчетно-аналитического задания состоит из двух заданий: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9968A6">
        <w:rPr>
          <w:color w:val="000000"/>
          <w:sz w:val="28"/>
          <w:szCs w:val="28"/>
        </w:rPr>
        <w:t xml:space="preserve">- на создание статического </w:t>
      </w:r>
      <w:proofErr w:type="spellStart"/>
      <w:r w:rsidRPr="009968A6">
        <w:rPr>
          <w:color w:val="000000"/>
          <w:sz w:val="28"/>
          <w:szCs w:val="28"/>
        </w:rPr>
        <w:t>html</w:t>
      </w:r>
      <w:proofErr w:type="spellEnd"/>
      <w:r w:rsidRPr="009968A6">
        <w:rPr>
          <w:color w:val="000000"/>
          <w:sz w:val="28"/>
          <w:szCs w:val="28"/>
        </w:rPr>
        <w:t>-документа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2"/>
        </w:rPr>
      </w:pPr>
      <w:r w:rsidRPr="009968A6">
        <w:rPr>
          <w:color w:val="000000"/>
          <w:sz w:val="28"/>
          <w:szCs w:val="22"/>
        </w:rPr>
        <w:t>-</w:t>
      </w:r>
      <w:r w:rsidRPr="009968A6">
        <w:rPr>
          <w:sz w:val="28"/>
          <w:szCs w:val="22"/>
        </w:rPr>
        <w:t xml:space="preserve"> на использование к</w:t>
      </w:r>
      <w:r w:rsidRPr="009968A6">
        <w:rPr>
          <w:color w:val="000000"/>
          <w:sz w:val="28"/>
          <w:szCs w:val="22"/>
        </w:rPr>
        <w:t>аскадных таблиц стилей CSS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9968A6">
        <w:rPr>
          <w:color w:val="000000"/>
          <w:sz w:val="28"/>
          <w:szCs w:val="28"/>
        </w:rPr>
        <w:t xml:space="preserve">Решение задач расчетно-аналитического задания рассчитано на обретение навыков правильного применения </w:t>
      </w:r>
      <w:r w:rsidRPr="009968A6">
        <w:rPr>
          <w:color w:val="000000"/>
          <w:sz w:val="28"/>
          <w:szCs w:val="28"/>
          <w:lang w:val="en-US"/>
        </w:rPr>
        <w:t>HTML</w:t>
      </w:r>
      <w:r w:rsidRPr="009968A6">
        <w:rPr>
          <w:color w:val="000000"/>
          <w:sz w:val="28"/>
          <w:szCs w:val="28"/>
        </w:rPr>
        <w:t xml:space="preserve"> и </w:t>
      </w:r>
      <w:r w:rsidRPr="009968A6">
        <w:rPr>
          <w:color w:val="000000"/>
          <w:sz w:val="28"/>
          <w:szCs w:val="28"/>
          <w:lang w:val="en-US"/>
        </w:rPr>
        <w:t>CSS</w:t>
      </w:r>
      <w:r w:rsidRPr="009968A6">
        <w:rPr>
          <w:color w:val="000000"/>
          <w:sz w:val="28"/>
          <w:szCs w:val="28"/>
        </w:rPr>
        <w:t xml:space="preserve"> в конкретных условиях, формирование профессиональной компетенции ПК-8.</w:t>
      </w: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pStyle w:val="1"/>
      </w:pPr>
      <w:bookmarkStart w:id="3" w:name="_Toc107829279"/>
      <w:r w:rsidRPr="009968A6">
        <w:lastRenderedPageBreak/>
        <w:t>ЗАДАНИЯ ДЛЯ ВЫПОЛНЕНИЯ РЕЙТИНГОВОЙ РАБОТЫ</w:t>
      </w:r>
      <w:bookmarkEnd w:id="3"/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Варианты</w:t>
      </w: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  <w:r w:rsidRPr="009968A6">
        <w:rPr>
          <w:sz w:val="28"/>
          <w:szCs w:val="28"/>
        </w:rPr>
        <w:t>Задания выполняются по вариантам в соответствии с первой буквой фамилии.</w:t>
      </w:r>
    </w:p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2241"/>
        <w:gridCol w:w="2835"/>
        <w:gridCol w:w="3969"/>
      </w:tblGrid>
      <w:tr w:rsidR="009968A6" w:rsidRPr="009968A6" w:rsidTr="00A5236E">
        <w:trPr>
          <w:jc w:val="center"/>
        </w:trPr>
        <w:tc>
          <w:tcPr>
            <w:tcW w:w="702" w:type="dxa"/>
            <w:shd w:val="clear" w:color="auto" w:fill="BDD6EE" w:themeFill="accent1" w:themeFillTint="66"/>
          </w:tcPr>
          <w:p w:rsidR="009968A6" w:rsidRPr="009968A6" w:rsidRDefault="009968A6" w:rsidP="009968A6">
            <w:r w:rsidRPr="009968A6">
              <w:t>№</w:t>
            </w:r>
          </w:p>
        </w:tc>
        <w:tc>
          <w:tcPr>
            <w:tcW w:w="2241" w:type="dxa"/>
            <w:shd w:val="clear" w:color="auto" w:fill="BDD6EE" w:themeFill="accent1" w:themeFillTint="66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Задание 1</w:t>
            </w:r>
          </w:p>
        </w:tc>
        <w:tc>
          <w:tcPr>
            <w:tcW w:w="3969" w:type="dxa"/>
            <w:shd w:val="clear" w:color="auto" w:fill="BDD6EE" w:themeFill="accent1" w:themeFillTint="66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Задание 2</w:t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А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b/>
                <w:bCs/>
                <w:noProof/>
                <w:szCs w:val="28"/>
              </w:rPr>
              <w:drawing>
                <wp:inline distT="0" distB="0" distL="0" distR="0" wp14:anchorId="26B398CE" wp14:editId="52F9DDA4">
                  <wp:extent cx="1485900" cy="1485900"/>
                  <wp:effectExtent l="19050" t="0" r="0" b="0"/>
                  <wp:docPr id="4" name="Рисунок 17" descr="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В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noProof/>
              </w:rPr>
              <w:drawing>
                <wp:inline distT="0" distB="0" distL="0" distR="0" wp14:anchorId="56B8CF5E" wp14:editId="0AF82D7B">
                  <wp:extent cx="1590675" cy="1572853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19195" cy="160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Д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Ж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drawing>
                <wp:inline distT="0" distB="0" distL="0" distR="0" wp14:anchorId="6DF58379" wp14:editId="7EC1B735">
                  <wp:extent cx="1778830" cy="1733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290" cy="173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З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Й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noProof/>
              </w:rPr>
              <w:drawing>
                <wp:inline distT="0" distB="0" distL="0" distR="0" wp14:anchorId="689E6F00" wp14:editId="211551DB">
                  <wp:extent cx="1828800" cy="171989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687" cy="1739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 xml:space="preserve">с </w:t>
            </w:r>
            <w:r w:rsidRPr="009968A6">
              <w:rPr>
                <w:b/>
                <w:color w:val="000000"/>
                <w:sz w:val="28"/>
                <w:szCs w:val="28"/>
              </w:rPr>
              <w:t>К</w:t>
            </w:r>
            <w:r w:rsidRPr="009968A6">
              <w:rPr>
                <w:color w:val="000000"/>
                <w:sz w:val="28"/>
                <w:szCs w:val="28"/>
              </w:rPr>
              <w:t xml:space="preserve"> до </w:t>
            </w:r>
            <w:r w:rsidRPr="009968A6">
              <w:rPr>
                <w:b/>
                <w:color w:val="000000"/>
                <w:sz w:val="28"/>
                <w:szCs w:val="28"/>
              </w:rPr>
              <w:t>Л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b/>
                <w:bCs/>
                <w:noProof/>
                <w:szCs w:val="28"/>
              </w:rPr>
              <w:drawing>
                <wp:inline distT="0" distB="0" distL="0" distR="0" wp14:anchorId="49F205E4" wp14:editId="64D8D2AB">
                  <wp:extent cx="1905000" cy="1905000"/>
                  <wp:effectExtent l="0" t="0" r="0" b="0"/>
                  <wp:docPr id="14" name="Рисунок 14" descr="35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312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847" cy="1903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color w:val="000000"/>
                <w:sz w:val="28"/>
                <w:szCs w:val="28"/>
              </w:rPr>
              <w:t xml:space="preserve">с </w:t>
            </w:r>
            <w:r w:rsidRPr="009968A6">
              <w:rPr>
                <w:b/>
                <w:color w:val="000000"/>
                <w:sz w:val="28"/>
                <w:szCs w:val="28"/>
              </w:rPr>
              <w:t xml:space="preserve">М </w:t>
            </w:r>
            <w:r w:rsidRPr="009968A6">
              <w:rPr>
                <w:color w:val="000000"/>
                <w:sz w:val="28"/>
                <w:szCs w:val="28"/>
              </w:rPr>
              <w:t xml:space="preserve">до </w:t>
            </w:r>
            <w:r w:rsidRPr="009968A6">
              <w:rPr>
                <w:b/>
                <w:color w:val="000000"/>
                <w:sz w:val="28"/>
                <w:szCs w:val="28"/>
              </w:rPr>
              <w:t>О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noProof/>
                <w:sz w:val="28"/>
                <w:szCs w:val="28"/>
              </w:rPr>
              <w:drawing>
                <wp:inline distT="0" distB="0" distL="0" distR="0" wp14:anchorId="6D16D7F7" wp14:editId="20680383">
                  <wp:extent cx="1838325" cy="1857375"/>
                  <wp:effectExtent l="0" t="0" r="0" b="0"/>
                  <wp:docPr id="21" name="Рисунок 20" descr="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П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Р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b/>
                <w:bCs/>
                <w:noProof/>
                <w:szCs w:val="28"/>
              </w:rPr>
              <w:drawing>
                <wp:inline distT="0" distB="0" distL="0" distR="0" wp14:anchorId="515B77E7" wp14:editId="3D13C56A">
                  <wp:extent cx="1362075" cy="1335367"/>
                  <wp:effectExtent l="19050" t="0" r="9525" b="0"/>
                  <wp:docPr id="22" name="Рисунок 6" descr="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3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sz w:val="28"/>
                <w:szCs w:val="28"/>
              </w:rPr>
              <w:t xml:space="preserve">с </w:t>
            </w:r>
            <w:proofErr w:type="spellStart"/>
            <w:r w:rsidRPr="009968A6">
              <w:rPr>
                <w:b/>
                <w:sz w:val="28"/>
                <w:szCs w:val="28"/>
              </w:rPr>
              <w:t>С</w:t>
            </w:r>
            <w:proofErr w:type="spellEnd"/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Т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drawing>
                <wp:inline distT="0" distB="0" distL="0" distR="0" wp14:anchorId="3A894DF2" wp14:editId="40801FF8">
                  <wp:extent cx="1908509" cy="1790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048" cy="179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numPr>
                <w:ilvl w:val="0"/>
                <w:numId w:val="11"/>
              </w:numPr>
              <w:ind w:left="0" w:firstLine="0"/>
              <w:contextualSpacing/>
            </w:pPr>
          </w:p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sz w:val="28"/>
                <w:szCs w:val="28"/>
              </w:rPr>
              <w:t xml:space="preserve">с </w:t>
            </w:r>
            <w:proofErr w:type="gramStart"/>
            <w:r w:rsidRPr="009968A6">
              <w:rPr>
                <w:b/>
                <w:sz w:val="28"/>
                <w:szCs w:val="28"/>
              </w:rPr>
              <w:t>У</w:t>
            </w:r>
            <w:proofErr w:type="gramEnd"/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Ф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bCs/>
                <w:noProof/>
                <w:szCs w:val="28"/>
              </w:rPr>
              <w:drawing>
                <wp:inline distT="0" distB="0" distL="0" distR="0" wp14:anchorId="0E574BE2" wp14:editId="4606C7F6">
                  <wp:extent cx="1771650" cy="1771650"/>
                  <wp:effectExtent l="19050" t="0" r="0" b="0"/>
                  <wp:docPr id="23" name="Рисунок 19" descr="top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por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48" cy="177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/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Х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Ч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b/>
                <w:bCs/>
                <w:noProof/>
                <w:szCs w:val="28"/>
              </w:rPr>
              <w:drawing>
                <wp:inline distT="0" distB="0" distL="0" distR="0" wp14:anchorId="0D31FE50" wp14:editId="51F603A6">
                  <wp:extent cx="1362075" cy="1511982"/>
                  <wp:effectExtent l="19050" t="0" r="9525" b="0"/>
                  <wp:docPr id="24" name="Рисунок 11" descr="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595" cy="151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/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Ш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Э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b/>
                <w:bCs/>
                <w:noProof/>
                <w:szCs w:val="28"/>
              </w:rPr>
              <w:drawing>
                <wp:inline distT="0" distB="0" distL="0" distR="0" wp14:anchorId="65F6E72C" wp14:editId="4C0F6417">
                  <wp:extent cx="2047875" cy="2047875"/>
                  <wp:effectExtent l="19050" t="0" r="9525" b="0"/>
                  <wp:docPr id="25" name="Рисунок 15" descr="jlHTYYz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lHTYYz7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601" cy="2046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8A6" w:rsidRPr="009968A6" w:rsidTr="00A5236E">
        <w:trPr>
          <w:jc w:val="center"/>
        </w:trPr>
        <w:tc>
          <w:tcPr>
            <w:tcW w:w="702" w:type="dxa"/>
            <w:shd w:val="clear" w:color="auto" w:fill="DEEAF6" w:themeFill="accent1" w:themeFillTint="33"/>
          </w:tcPr>
          <w:p w:rsidR="009968A6" w:rsidRPr="009968A6" w:rsidRDefault="009968A6" w:rsidP="009968A6"/>
        </w:tc>
        <w:tc>
          <w:tcPr>
            <w:tcW w:w="2241" w:type="dxa"/>
            <w:shd w:val="clear" w:color="auto" w:fill="DEEAF6" w:themeFill="accent1" w:themeFillTint="33"/>
          </w:tcPr>
          <w:p w:rsidR="009968A6" w:rsidRPr="009968A6" w:rsidRDefault="009968A6" w:rsidP="009968A6">
            <w:pPr>
              <w:widowControl w:val="0"/>
              <w:jc w:val="center"/>
            </w:pPr>
            <w:r w:rsidRPr="009968A6">
              <w:rPr>
                <w:sz w:val="28"/>
                <w:szCs w:val="28"/>
              </w:rPr>
              <w:t xml:space="preserve">с </w:t>
            </w:r>
            <w:r w:rsidRPr="009968A6">
              <w:rPr>
                <w:b/>
                <w:sz w:val="28"/>
                <w:szCs w:val="28"/>
              </w:rPr>
              <w:t>Ю</w:t>
            </w:r>
            <w:r w:rsidRPr="009968A6">
              <w:rPr>
                <w:sz w:val="28"/>
                <w:szCs w:val="28"/>
              </w:rPr>
              <w:t xml:space="preserve"> до </w:t>
            </w:r>
            <w:r w:rsidRPr="009968A6">
              <w:rPr>
                <w:b/>
                <w:sz w:val="28"/>
                <w:szCs w:val="28"/>
              </w:rPr>
              <w:t>Я</w:t>
            </w:r>
          </w:p>
        </w:tc>
        <w:tc>
          <w:tcPr>
            <w:tcW w:w="2835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3969" w:type="dxa"/>
          </w:tcPr>
          <w:p w:rsidR="009968A6" w:rsidRPr="009968A6" w:rsidRDefault="009968A6" w:rsidP="009968A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968A6">
              <w:rPr>
                <w:noProof/>
              </w:rPr>
              <w:drawing>
                <wp:inline distT="0" distB="0" distL="0" distR="0" wp14:anchorId="057FAFC9" wp14:editId="0E8754F1">
                  <wp:extent cx="1905000" cy="1924368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15" cy="1936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68A6" w:rsidRPr="009968A6" w:rsidRDefault="009968A6" w:rsidP="009968A6">
      <w:pPr>
        <w:jc w:val="both"/>
        <w:rPr>
          <w:color w:val="000000"/>
          <w:sz w:val="28"/>
          <w:szCs w:val="28"/>
        </w:rPr>
      </w:pPr>
    </w:p>
    <w:p w:rsidR="009968A6" w:rsidRPr="009968A6" w:rsidRDefault="009968A6" w:rsidP="009968A6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Задания</w:t>
      </w:r>
    </w:p>
    <w:p w:rsidR="009968A6" w:rsidRPr="009968A6" w:rsidRDefault="009968A6" w:rsidP="009968A6">
      <w:pPr>
        <w:shd w:val="clear" w:color="auto" w:fill="DEEAF6" w:themeFill="accent1" w:themeFillTint="33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bookmarkStart w:id="4" w:name="_Toc446005989"/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Задание №1. Статический </w:t>
      </w:r>
      <w:proofErr w:type="spellStart"/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html</w:t>
      </w:r>
      <w:proofErr w:type="spellEnd"/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-документ</w:t>
      </w:r>
    </w:p>
    <w:p w:rsidR="009968A6" w:rsidRPr="009968A6" w:rsidRDefault="009968A6" w:rsidP="009968A6">
      <w:pPr>
        <w:rPr>
          <w:b/>
        </w:rPr>
      </w:pPr>
    </w:p>
    <w:bookmarkEnd w:id="4"/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Создайте </w:t>
      </w:r>
      <w:proofErr w:type="spellStart"/>
      <w:r w:rsidRPr="009968A6">
        <w:rPr>
          <w:sz w:val="28"/>
          <w:szCs w:val="28"/>
        </w:rPr>
        <w:t>html</w:t>
      </w:r>
      <w:proofErr w:type="spellEnd"/>
      <w:r w:rsidRPr="009968A6">
        <w:rPr>
          <w:sz w:val="28"/>
          <w:szCs w:val="28"/>
        </w:rPr>
        <w:t>-документ в виде страницы календаря для месяца, указанного в варианте в соответствии с вашей фамилией. Год использовать текущий. Календарь создается в виде таблицы с прозрачными (белыми) границами.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Добавьте на страницу стихотворение, не менее чем из трёх четверостиший, и тематическое изображение. Стихотворение и изображение </w:t>
      </w:r>
      <w:r w:rsidRPr="009968A6">
        <w:rPr>
          <w:sz w:val="28"/>
          <w:szCs w:val="28"/>
        </w:rPr>
        <w:lastRenderedPageBreak/>
        <w:t xml:space="preserve">должны соответствовать месяцу и не должны повторять те, что </w:t>
      </w:r>
      <w:proofErr w:type="spellStart"/>
      <w:r w:rsidRPr="009968A6">
        <w:rPr>
          <w:sz w:val="28"/>
          <w:szCs w:val="28"/>
        </w:rPr>
        <w:t>указанны</w:t>
      </w:r>
      <w:proofErr w:type="spellEnd"/>
      <w:r w:rsidRPr="009968A6">
        <w:rPr>
          <w:sz w:val="28"/>
          <w:szCs w:val="28"/>
        </w:rPr>
        <w:t xml:space="preserve"> в примере. 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На странице должен быть размещен двухуровневый список: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- первый уровень обозначается маркерами и перечисляет времена года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- второй уровень обозначается чек-боксами и перечисляет месяцы, </w:t>
      </w:r>
      <w:r w:rsidRPr="009968A6">
        <w:rPr>
          <w:b/>
          <w:i/>
          <w:sz w:val="28"/>
          <w:szCs w:val="28"/>
        </w:rPr>
        <w:t>начиная</w:t>
      </w:r>
      <w:r w:rsidRPr="009968A6">
        <w:rPr>
          <w:i/>
          <w:sz w:val="28"/>
          <w:szCs w:val="28"/>
        </w:rPr>
        <w:t xml:space="preserve"> </w:t>
      </w:r>
      <w:r w:rsidRPr="009968A6">
        <w:rPr>
          <w:b/>
          <w:i/>
          <w:sz w:val="28"/>
          <w:szCs w:val="28"/>
        </w:rPr>
        <w:t>с месяца, указанного в варианте</w:t>
      </w:r>
      <w:r w:rsidRPr="009968A6">
        <w:rPr>
          <w:sz w:val="28"/>
          <w:szCs w:val="28"/>
        </w:rPr>
        <w:t>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При создании </w:t>
      </w:r>
      <w:proofErr w:type="spellStart"/>
      <w:r w:rsidRPr="009968A6">
        <w:rPr>
          <w:sz w:val="28"/>
          <w:szCs w:val="28"/>
        </w:rPr>
        <w:t>html</w:t>
      </w:r>
      <w:proofErr w:type="spellEnd"/>
      <w:r w:rsidRPr="009968A6">
        <w:rPr>
          <w:sz w:val="28"/>
          <w:szCs w:val="28"/>
        </w:rPr>
        <w:t>-документа в разметке должны быть использованы: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1) тег для определения метаданных &lt;</w:t>
      </w:r>
      <w:proofErr w:type="spellStart"/>
      <w:r w:rsidRPr="009968A6">
        <w:rPr>
          <w:sz w:val="28"/>
          <w:szCs w:val="28"/>
        </w:rPr>
        <w:t>meta</w:t>
      </w:r>
      <w:proofErr w:type="spellEnd"/>
      <w:r w:rsidRPr="009968A6">
        <w:rPr>
          <w:sz w:val="28"/>
          <w:szCs w:val="28"/>
        </w:rPr>
        <w:t>&gt;;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2) тег </w:t>
      </w:r>
      <w:proofErr w:type="gramStart"/>
      <w:r w:rsidRPr="009968A6">
        <w:rPr>
          <w:sz w:val="28"/>
          <w:szCs w:val="28"/>
        </w:rPr>
        <w:t>комментария&lt;</w:t>
      </w:r>
      <w:proofErr w:type="gramEnd"/>
      <w:r w:rsidRPr="009968A6">
        <w:rPr>
          <w:sz w:val="28"/>
          <w:szCs w:val="28"/>
        </w:rPr>
        <w:t>!--   --&gt;;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теги форматирования текста: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3) &lt;p&gt; - абзац,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4) &lt;</w:t>
      </w:r>
      <w:proofErr w:type="spellStart"/>
      <w:r w:rsidRPr="009968A6">
        <w:rPr>
          <w:sz w:val="28"/>
          <w:szCs w:val="28"/>
        </w:rPr>
        <w:t>br</w:t>
      </w:r>
      <w:proofErr w:type="spellEnd"/>
      <w:r w:rsidRPr="009968A6">
        <w:rPr>
          <w:sz w:val="28"/>
          <w:szCs w:val="28"/>
        </w:rPr>
        <w:t xml:space="preserve">&gt; - новая строка,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5) &lt;</w:t>
      </w:r>
      <w:proofErr w:type="spellStart"/>
      <w:r w:rsidRPr="009968A6">
        <w:rPr>
          <w:sz w:val="28"/>
          <w:szCs w:val="28"/>
        </w:rPr>
        <w:t>div</w:t>
      </w:r>
      <w:proofErr w:type="spellEnd"/>
      <w:r w:rsidRPr="009968A6">
        <w:rPr>
          <w:sz w:val="28"/>
          <w:szCs w:val="28"/>
        </w:rPr>
        <w:t xml:space="preserve">&gt; - блок контента,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6) &lt;</w:t>
      </w:r>
      <w:proofErr w:type="spellStart"/>
      <w:r w:rsidRPr="009968A6">
        <w:rPr>
          <w:sz w:val="28"/>
          <w:szCs w:val="28"/>
        </w:rPr>
        <w:t>span</w:t>
      </w:r>
      <w:proofErr w:type="spellEnd"/>
      <w:r w:rsidRPr="009968A6">
        <w:rPr>
          <w:sz w:val="28"/>
          <w:szCs w:val="28"/>
        </w:rPr>
        <w:t xml:space="preserve">&gt; - выделение участка текста для задания отдельного стиля,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7) &lt;</w:t>
      </w:r>
      <w:proofErr w:type="spellStart"/>
      <w:r w:rsidRPr="009968A6">
        <w:rPr>
          <w:sz w:val="28"/>
          <w:szCs w:val="28"/>
        </w:rPr>
        <w:t>hr</w:t>
      </w:r>
      <w:proofErr w:type="spellEnd"/>
      <w:r w:rsidRPr="009968A6">
        <w:rPr>
          <w:sz w:val="28"/>
          <w:szCs w:val="28"/>
        </w:rPr>
        <w:t xml:space="preserve">&gt; - горизонтальная линия,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8) &lt;h</w:t>
      </w:r>
      <w:proofErr w:type="gramStart"/>
      <w:r w:rsidRPr="009968A6">
        <w:rPr>
          <w:sz w:val="28"/>
          <w:szCs w:val="28"/>
        </w:rPr>
        <w:t>1&gt;</w:t>
      </w:r>
      <w:r w:rsidRPr="009968A6">
        <w:rPr>
          <w:sz w:val="28"/>
          <w:szCs w:val="28"/>
        </w:rPr>
        <w:sym w:font="Symbol" w:char="F0B8"/>
      </w:r>
      <w:r w:rsidRPr="009968A6">
        <w:rPr>
          <w:sz w:val="28"/>
          <w:szCs w:val="28"/>
        </w:rPr>
        <w:t>&lt;</w:t>
      </w:r>
      <w:proofErr w:type="gramEnd"/>
      <w:r w:rsidRPr="009968A6">
        <w:rPr>
          <w:sz w:val="28"/>
          <w:szCs w:val="28"/>
        </w:rPr>
        <w:t xml:space="preserve">h6&gt; - заголовки соответствующих уровней (не менее двух),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9) &lt;b&gt; - жирный текст,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10) &lt;i&gt; - текст курсивом,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11) &lt;u&gt; - подчёркнутый текст,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12) &lt;</w:t>
      </w:r>
      <w:proofErr w:type="spellStart"/>
      <w:r w:rsidRPr="009968A6">
        <w:rPr>
          <w:sz w:val="28"/>
          <w:szCs w:val="28"/>
        </w:rPr>
        <w:t>sub</w:t>
      </w:r>
      <w:proofErr w:type="spellEnd"/>
      <w:r w:rsidRPr="009968A6">
        <w:rPr>
          <w:sz w:val="28"/>
          <w:szCs w:val="28"/>
        </w:rPr>
        <w:t xml:space="preserve">&gt; - нижний индекс,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13) &lt;</w:t>
      </w:r>
      <w:proofErr w:type="spellStart"/>
      <w:r w:rsidRPr="009968A6">
        <w:rPr>
          <w:sz w:val="28"/>
          <w:szCs w:val="28"/>
        </w:rPr>
        <w:t>sup</w:t>
      </w:r>
      <w:proofErr w:type="spellEnd"/>
      <w:r w:rsidRPr="009968A6">
        <w:rPr>
          <w:sz w:val="28"/>
          <w:szCs w:val="28"/>
        </w:rPr>
        <w:t xml:space="preserve">&gt; - верхний индекс,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14) &lt;</w:t>
      </w:r>
      <w:proofErr w:type="spellStart"/>
      <w:r w:rsidRPr="009968A6">
        <w:rPr>
          <w:sz w:val="28"/>
          <w:szCs w:val="28"/>
        </w:rPr>
        <w:t>pre</w:t>
      </w:r>
      <w:proofErr w:type="spellEnd"/>
      <w:r w:rsidRPr="009968A6">
        <w:rPr>
          <w:sz w:val="28"/>
          <w:szCs w:val="28"/>
        </w:rPr>
        <w:t xml:space="preserve">&gt; - предварительно отформатированный текст,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15) &lt;</w:t>
      </w:r>
      <w:proofErr w:type="spellStart"/>
      <w:r w:rsidRPr="009968A6">
        <w:rPr>
          <w:sz w:val="28"/>
          <w:szCs w:val="28"/>
        </w:rPr>
        <w:t>tt</w:t>
      </w:r>
      <w:proofErr w:type="spellEnd"/>
      <w:r w:rsidRPr="009968A6">
        <w:rPr>
          <w:sz w:val="28"/>
          <w:szCs w:val="28"/>
        </w:rPr>
        <w:t xml:space="preserve">&gt; - </w:t>
      </w:r>
      <w:proofErr w:type="spellStart"/>
      <w:r w:rsidRPr="009968A6">
        <w:rPr>
          <w:sz w:val="28"/>
          <w:szCs w:val="28"/>
        </w:rPr>
        <w:t>моноширинный</w:t>
      </w:r>
      <w:proofErr w:type="spellEnd"/>
      <w:r w:rsidRPr="009968A6">
        <w:rPr>
          <w:sz w:val="28"/>
          <w:szCs w:val="28"/>
        </w:rPr>
        <w:t xml:space="preserve"> текст,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16) &lt;</w:t>
      </w:r>
      <w:proofErr w:type="spellStart"/>
      <w:r w:rsidRPr="009968A6">
        <w:rPr>
          <w:sz w:val="28"/>
          <w:szCs w:val="28"/>
        </w:rPr>
        <w:t>img</w:t>
      </w:r>
      <w:proofErr w:type="spellEnd"/>
      <w:r w:rsidRPr="009968A6">
        <w:rPr>
          <w:sz w:val="28"/>
          <w:szCs w:val="28"/>
        </w:rPr>
        <w:t xml:space="preserve">&gt; - вставка изображения,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17) &lt;</w:t>
      </w:r>
      <w:r w:rsidRPr="009968A6">
        <w:rPr>
          <w:sz w:val="28"/>
          <w:szCs w:val="28"/>
          <w:lang w:val="en-US"/>
        </w:rPr>
        <w:t>a</w:t>
      </w:r>
      <w:r w:rsidRPr="009968A6">
        <w:rPr>
          <w:sz w:val="28"/>
          <w:szCs w:val="28"/>
        </w:rPr>
        <w:t>&gt; - вставка гиперссылки,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Разметить ссылки: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19) на другой документ (в качестве документа использовать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 страницу из второго задания)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lastRenderedPageBreak/>
        <w:t xml:space="preserve">20) в пределах размечаемого документа,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21) на </w:t>
      </w:r>
      <w:proofErr w:type="spellStart"/>
      <w:r w:rsidRPr="009968A6">
        <w:rPr>
          <w:sz w:val="28"/>
          <w:szCs w:val="28"/>
        </w:rPr>
        <w:t>email</w:t>
      </w:r>
      <w:proofErr w:type="spellEnd"/>
      <w:r w:rsidRPr="009968A6">
        <w:rPr>
          <w:sz w:val="28"/>
          <w:szCs w:val="28"/>
        </w:rPr>
        <w:t xml:space="preserve"> (любой);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С помощью параметров тега &lt;</w:t>
      </w:r>
      <w:proofErr w:type="spellStart"/>
      <w:r w:rsidRPr="009968A6">
        <w:rPr>
          <w:sz w:val="28"/>
          <w:szCs w:val="28"/>
        </w:rPr>
        <w:t>body</w:t>
      </w:r>
      <w:proofErr w:type="spellEnd"/>
      <w:r w:rsidRPr="009968A6">
        <w:rPr>
          <w:sz w:val="28"/>
          <w:szCs w:val="28"/>
        </w:rPr>
        <w:t xml:space="preserve">&gt; изменить (используя цвета из </w:t>
      </w:r>
      <w:proofErr w:type="spellStart"/>
      <w:r w:rsidRPr="009968A6">
        <w:rPr>
          <w:sz w:val="28"/>
          <w:szCs w:val="28"/>
        </w:rPr>
        <w:t>web</w:t>
      </w:r>
      <w:proofErr w:type="spellEnd"/>
      <w:r w:rsidRPr="009968A6">
        <w:rPr>
          <w:sz w:val="28"/>
          <w:szCs w:val="28"/>
        </w:rPr>
        <w:t>-безопасной (гарантированной) палитры):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22) цвет фона документа,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23) цвет текста, 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24) цвета </w:t>
      </w:r>
      <w:proofErr w:type="spellStart"/>
      <w:r w:rsidRPr="009968A6">
        <w:rPr>
          <w:sz w:val="28"/>
          <w:szCs w:val="28"/>
        </w:rPr>
        <w:t>непосещенных</w:t>
      </w:r>
      <w:proofErr w:type="spellEnd"/>
      <w:r w:rsidRPr="009968A6">
        <w:rPr>
          <w:sz w:val="28"/>
          <w:szCs w:val="28"/>
        </w:rPr>
        <w:t xml:space="preserve"> ссылок документа,</w:t>
      </w:r>
    </w:p>
    <w:p w:rsidR="009968A6" w:rsidRPr="009968A6" w:rsidRDefault="009968A6" w:rsidP="009968A6">
      <w:pPr>
        <w:spacing w:line="360" w:lineRule="auto"/>
        <w:ind w:left="108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25) цвета посещенных ссылок документа.</w:t>
      </w:r>
    </w:p>
    <w:p w:rsidR="009968A6" w:rsidRPr="009968A6" w:rsidRDefault="009968A6" w:rsidP="009968A6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Пример выполнения задания № 1</w:t>
      </w:r>
    </w:p>
    <w:p w:rsidR="009968A6" w:rsidRPr="009968A6" w:rsidRDefault="009968A6" w:rsidP="009968A6">
      <w:pPr>
        <w:spacing w:line="360" w:lineRule="auto"/>
        <w:jc w:val="center"/>
        <w:rPr>
          <w:b/>
          <w:bCs/>
          <w:sz w:val="28"/>
          <w:szCs w:val="28"/>
        </w:rPr>
      </w:pPr>
      <w:r w:rsidRPr="009968A6">
        <w:rPr>
          <w:b/>
          <w:bCs/>
          <w:noProof/>
          <w:sz w:val="28"/>
          <w:szCs w:val="28"/>
        </w:rPr>
        <w:drawing>
          <wp:inline distT="0" distB="0" distL="0" distR="0" wp14:anchorId="78D24763" wp14:editId="360996C1">
            <wp:extent cx="5562600" cy="5750154"/>
            <wp:effectExtent l="19050" t="19050" r="0" b="3175"/>
            <wp:docPr id="5" name="Рисунок 4" descr="Пример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мер_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65400" cy="5753048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:rsidR="009968A6" w:rsidRPr="009968A6" w:rsidRDefault="009968A6" w:rsidP="009968A6">
      <w:pPr>
        <w:shd w:val="clear" w:color="auto" w:fill="DEEAF6" w:themeFill="accent1" w:themeFillTint="33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bookmarkStart w:id="5" w:name="_Toc446005990"/>
      <w:r w:rsidRPr="009968A6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lastRenderedPageBreak/>
        <w:t>Задание №2. Каскадные таблицы стилей CSS</w:t>
      </w:r>
    </w:p>
    <w:bookmarkEnd w:id="5"/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1) Создайте новый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-документ на основе полученного в результате выполнения задания №1. Измените в нем рисунок на изображение, созданное с помощью каскадных таблиц стилей в соответствии со своим вариантом. Изображение должно быть создано </w:t>
      </w:r>
      <w:r w:rsidRPr="009968A6">
        <w:rPr>
          <w:b/>
          <w:sz w:val="28"/>
          <w:szCs w:val="28"/>
        </w:rPr>
        <w:t>только</w:t>
      </w:r>
      <w:r w:rsidRPr="009968A6">
        <w:rPr>
          <w:sz w:val="28"/>
          <w:szCs w:val="28"/>
        </w:rPr>
        <w:t xml:space="preserve"> с помощью </w:t>
      </w:r>
      <w:r w:rsidRPr="009968A6">
        <w:rPr>
          <w:sz w:val="28"/>
          <w:szCs w:val="28"/>
          <w:lang w:val="en-US"/>
        </w:rPr>
        <w:t>CSS</w:t>
      </w:r>
      <w:r w:rsidRPr="009968A6">
        <w:rPr>
          <w:sz w:val="28"/>
          <w:szCs w:val="28"/>
        </w:rPr>
        <w:t xml:space="preserve">. 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b/>
          <w:sz w:val="28"/>
          <w:szCs w:val="28"/>
        </w:rPr>
        <w:t>Нельзя</w:t>
      </w:r>
      <w:r w:rsidRPr="009968A6">
        <w:rPr>
          <w:sz w:val="28"/>
          <w:szCs w:val="28"/>
        </w:rPr>
        <w:t xml:space="preserve"> брать готовый рисунок из данных методических указаний и вставлять его на страницу.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2) Измените с помощью таблиц стилей следующие параметры документа из задания 1:</w:t>
      </w:r>
    </w:p>
    <w:p w:rsidR="009968A6" w:rsidRPr="009968A6" w:rsidRDefault="009968A6" w:rsidP="009968A6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текст стихотворения (шрифт, размер, цвет, поля, обрамление);</w:t>
      </w:r>
    </w:p>
    <w:p w:rsidR="009968A6" w:rsidRPr="009968A6" w:rsidRDefault="009968A6" w:rsidP="009968A6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гиперссылки (цвет </w:t>
      </w:r>
      <w:proofErr w:type="spellStart"/>
      <w:r w:rsidRPr="009968A6">
        <w:rPr>
          <w:sz w:val="28"/>
          <w:szCs w:val="28"/>
        </w:rPr>
        <w:t>непосещённых</w:t>
      </w:r>
      <w:proofErr w:type="spellEnd"/>
      <w:r w:rsidRPr="009968A6">
        <w:rPr>
          <w:sz w:val="28"/>
          <w:szCs w:val="28"/>
        </w:rPr>
        <w:t xml:space="preserve"> и посещённых ссылок);</w:t>
      </w:r>
    </w:p>
    <w:p w:rsidR="009968A6" w:rsidRPr="009968A6" w:rsidRDefault="009968A6" w:rsidP="009968A6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документ (фон);</w:t>
      </w:r>
    </w:p>
    <w:p w:rsidR="009968A6" w:rsidRPr="009968A6" w:rsidRDefault="009968A6" w:rsidP="009968A6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список (маркеры или нумерацию);</w:t>
      </w:r>
    </w:p>
    <w:p w:rsidR="009968A6" w:rsidRPr="009968A6" w:rsidRDefault="009968A6" w:rsidP="009968A6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таблицу (границы, фон).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При этом необходимо использовать определение стилей для тегов и классы стилей, </w:t>
      </w:r>
      <w:proofErr w:type="spellStart"/>
      <w:r w:rsidRPr="009968A6">
        <w:rPr>
          <w:sz w:val="28"/>
          <w:szCs w:val="28"/>
        </w:rPr>
        <w:t>псевдоклассы</w:t>
      </w:r>
      <w:proofErr w:type="spellEnd"/>
      <w:r w:rsidRPr="009968A6">
        <w:rPr>
          <w:sz w:val="28"/>
          <w:szCs w:val="28"/>
        </w:rPr>
        <w:t>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Используйте три способа определения каскадных таблиц стилей:</w:t>
      </w:r>
    </w:p>
    <w:p w:rsidR="009968A6" w:rsidRPr="009968A6" w:rsidRDefault="009968A6" w:rsidP="009968A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с помощью тега &lt;</w:t>
      </w:r>
      <w:proofErr w:type="spellStart"/>
      <w:r w:rsidRPr="009968A6">
        <w:rPr>
          <w:sz w:val="28"/>
          <w:szCs w:val="28"/>
        </w:rPr>
        <w:t>link</w:t>
      </w:r>
      <w:proofErr w:type="spellEnd"/>
      <w:r w:rsidRPr="009968A6">
        <w:rPr>
          <w:sz w:val="28"/>
          <w:szCs w:val="28"/>
        </w:rPr>
        <w:t>&gt;;</w:t>
      </w:r>
    </w:p>
    <w:p w:rsidR="009968A6" w:rsidRPr="009968A6" w:rsidRDefault="009968A6" w:rsidP="009968A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с помощью тега &lt;</w:t>
      </w:r>
      <w:proofErr w:type="spellStart"/>
      <w:r w:rsidRPr="009968A6">
        <w:rPr>
          <w:sz w:val="28"/>
          <w:szCs w:val="28"/>
        </w:rPr>
        <w:t>style</w:t>
      </w:r>
      <w:proofErr w:type="spellEnd"/>
      <w:r w:rsidRPr="009968A6">
        <w:rPr>
          <w:sz w:val="28"/>
          <w:szCs w:val="28"/>
        </w:rPr>
        <w:t>&gt;;</w:t>
      </w:r>
    </w:p>
    <w:p w:rsidR="009968A6" w:rsidRPr="009968A6" w:rsidRDefault="009968A6" w:rsidP="009968A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с помощью параметра </w:t>
      </w:r>
      <w:proofErr w:type="spellStart"/>
      <w:r w:rsidRPr="009968A6">
        <w:rPr>
          <w:sz w:val="28"/>
          <w:szCs w:val="28"/>
        </w:rPr>
        <w:t>style</w:t>
      </w:r>
      <w:proofErr w:type="spellEnd"/>
      <w:r w:rsidRPr="009968A6">
        <w:rPr>
          <w:sz w:val="28"/>
          <w:szCs w:val="28"/>
        </w:rPr>
        <w:t xml:space="preserve"> тега.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Продемонстрируйте действие приоритетов при применении различных способов определения CSS.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pStyle w:val="1"/>
      </w:pPr>
      <w:bookmarkStart w:id="6" w:name="_Toc107829280"/>
      <w:r w:rsidRPr="009968A6">
        <w:lastRenderedPageBreak/>
        <w:t>ТРЕБОВАНИЯ К ОФОРМЛЕНИЮ ОТЧЁТА</w:t>
      </w:r>
      <w:bookmarkEnd w:id="6"/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Рейтинговая работа выполняется обучающимся самостоятельно в электронной форме и размещается обучающимся в личном кабинете в виде архива со следующими файлами:</w:t>
      </w:r>
    </w:p>
    <w:p w:rsidR="009968A6" w:rsidRPr="009968A6" w:rsidRDefault="009968A6" w:rsidP="009968A6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текстовый документ формата .</w:t>
      </w:r>
      <w:proofErr w:type="spellStart"/>
      <w:r w:rsidRPr="009968A6">
        <w:rPr>
          <w:sz w:val="28"/>
          <w:szCs w:val="28"/>
        </w:rPr>
        <w:t>doc</w:t>
      </w:r>
      <w:proofErr w:type="spellEnd"/>
      <w:r w:rsidRPr="009968A6">
        <w:rPr>
          <w:sz w:val="28"/>
          <w:szCs w:val="28"/>
        </w:rPr>
        <w:t>, .</w:t>
      </w:r>
      <w:proofErr w:type="spellStart"/>
      <w:r w:rsidRPr="009968A6">
        <w:rPr>
          <w:sz w:val="28"/>
          <w:szCs w:val="28"/>
        </w:rPr>
        <w:t>docx</w:t>
      </w:r>
      <w:proofErr w:type="spellEnd"/>
      <w:r w:rsidRPr="009968A6">
        <w:rPr>
          <w:sz w:val="28"/>
          <w:szCs w:val="28"/>
        </w:rPr>
        <w:t>, .</w:t>
      </w:r>
      <w:proofErr w:type="spellStart"/>
      <w:r w:rsidRPr="009968A6">
        <w:rPr>
          <w:sz w:val="28"/>
          <w:szCs w:val="28"/>
        </w:rPr>
        <w:t>rtf</w:t>
      </w:r>
      <w:proofErr w:type="spellEnd"/>
      <w:proofErr w:type="gramStart"/>
      <w:r w:rsidRPr="009968A6">
        <w:rPr>
          <w:sz w:val="28"/>
          <w:szCs w:val="28"/>
        </w:rPr>
        <w:t>, .</w:t>
      </w:r>
      <w:proofErr w:type="spellStart"/>
      <w:r w:rsidRPr="009968A6">
        <w:rPr>
          <w:sz w:val="28"/>
          <w:szCs w:val="28"/>
        </w:rPr>
        <w:t>odt</w:t>
      </w:r>
      <w:proofErr w:type="spellEnd"/>
      <w:proofErr w:type="gramEnd"/>
      <w:r w:rsidRPr="009968A6">
        <w:rPr>
          <w:sz w:val="28"/>
          <w:szCs w:val="28"/>
        </w:rPr>
        <w:t xml:space="preserve">, содержащего титульный лист и описание хода выполнения работы. Имя размещаемого файла должно содержать фамилию и инициалы студента, </w:t>
      </w:r>
      <w:proofErr w:type="gramStart"/>
      <w:r w:rsidRPr="009968A6">
        <w:rPr>
          <w:sz w:val="28"/>
          <w:szCs w:val="28"/>
        </w:rPr>
        <w:t>например</w:t>
      </w:r>
      <w:proofErr w:type="gramEnd"/>
      <w:r w:rsidRPr="009968A6">
        <w:rPr>
          <w:sz w:val="28"/>
          <w:szCs w:val="28"/>
        </w:rPr>
        <w:t>: «</w:t>
      </w:r>
      <w:r w:rsidRPr="009968A6">
        <w:rPr>
          <w:b/>
          <w:sz w:val="28"/>
          <w:szCs w:val="28"/>
        </w:rPr>
        <w:t>ИвановИИ.docx</w:t>
      </w:r>
      <w:r w:rsidRPr="009968A6">
        <w:rPr>
          <w:sz w:val="28"/>
          <w:szCs w:val="28"/>
        </w:rPr>
        <w:t>»;</w:t>
      </w:r>
    </w:p>
    <w:p w:rsidR="009968A6" w:rsidRPr="009968A6" w:rsidRDefault="009968A6" w:rsidP="009968A6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файл </w:t>
      </w:r>
      <w:r w:rsidRPr="009968A6">
        <w:rPr>
          <w:b/>
          <w:sz w:val="28"/>
          <w:szCs w:val="28"/>
        </w:rPr>
        <w:t>ФИО_1.html</w:t>
      </w:r>
      <w:r w:rsidRPr="009968A6">
        <w:rPr>
          <w:sz w:val="28"/>
          <w:szCs w:val="28"/>
        </w:rPr>
        <w:t xml:space="preserve"> с кодом </w:t>
      </w:r>
      <w:proofErr w:type="spellStart"/>
      <w:r w:rsidRPr="009968A6">
        <w:rPr>
          <w:sz w:val="28"/>
          <w:szCs w:val="28"/>
        </w:rPr>
        <w:t>web</w:t>
      </w:r>
      <w:proofErr w:type="spellEnd"/>
      <w:r w:rsidRPr="009968A6">
        <w:rPr>
          <w:sz w:val="28"/>
          <w:szCs w:val="28"/>
        </w:rPr>
        <w:t xml:space="preserve">-страницы, созданной по заданию №1. Вместо «ФИО» пишете свою фамилию и инициалы. «1» обозначает номер задания. </w:t>
      </w:r>
      <w:proofErr w:type="gramStart"/>
      <w:r w:rsidRPr="009968A6">
        <w:rPr>
          <w:sz w:val="28"/>
          <w:szCs w:val="28"/>
        </w:rPr>
        <w:t>Например</w:t>
      </w:r>
      <w:proofErr w:type="gramEnd"/>
      <w:r w:rsidRPr="009968A6">
        <w:rPr>
          <w:sz w:val="28"/>
          <w:szCs w:val="28"/>
        </w:rPr>
        <w:t>: «</w:t>
      </w:r>
      <w:r w:rsidRPr="009968A6">
        <w:rPr>
          <w:b/>
          <w:sz w:val="28"/>
          <w:szCs w:val="28"/>
        </w:rPr>
        <w:t>ИвановИИ_1.html»</w:t>
      </w:r>
      <w:r w:rsidRPr="009968A6">
        <w:rPr>
          <w:sz w:val="28"/>
          <w:szCs w:val="28"/>
        </w:rPr>
        <w:t xml:space="preserve">; </w:t>
      </w:r>
    </w:p>
    <w:p w:rsidR="009968A6" w:rsidRPr="009968A6" w:rsidRDefault="009968A6" w:rsidP="009968A6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каталог </w:t>
      </w:r>
      <w:r w:rsidRPr="009968A6">
        <w:rPr>
          <w:b/>
          <w:sz w:val="28"/>
          <w:szCs w:val="28"/>
        </w:rPr>
        <w:t>ФИО_1</w:t>
      </w:r>
      <w:r w:rsidRPr="009968A6">
        <w:rPr>
          <w:sz w:val="28"/>
          <w:szCs w:val="28"/>
        </w:rPr>
        <w:t>_</w:t>
      </w:r>
      <w:r w:rsidRPr="009968A6">
        <w:rPr>
          <w:b/>
          <w:sz w:val="28"/>
          <w:szCs w:val="28"/>
        </w:rPr>
        <w:t>files</w:t>
      </w:r>
      <w:r w:rsidRPr="009968A6">
        <w:rPr>
          <w:sz w:val="28"/>
          <w:szCs w:val="28"/>
        </w:rPr>
        <w:t xml:space="preserve"> с файлами картинок, отображаемых на </w:t>
      </w:r>
      <w:proofErr w:type="spellStart"/>
      <w:r w:rsidRPr="009968A6">
        <w:rPr>
          <w:sz w:val="28"/>
          <w:szCs w:val="28"/>
        </w:rPr>
        <w:t>web</w:t>
      </w:r>
      <w:proofErr w:type="spellEnd"/>
      <w:r w:rsidRPr="009968A6">
        <w:rPr>
          <w:sz w:val="28"/>
          <w:szCs w:val="28"/>
        </w:rPr>
        <w:t>-странице и другими вспомогательными файлами, если такие имеются в ответе на задание №1;</w:t>
      </w:r>
    </w:p>
    <w:p w:rsidR="009968A6" w:rsidRPr="009968A6" w:rsidRDefault="009968A6" w:rsidP="009968A6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файл </w:t>
      </w:r>
      <w:r w:rsidRPr="009968A6">
        <w:rPr>
          <w:b/>
          <w:sz w:val="28"/>
          <w:szCs w:val="28"/>
        </w:rPr>
        <w:t>ФИО_2.html</w:t>
      </w:r>
      <w:r w:rsidRPr="009968A6">
        <w:rPr>
          <w:sz w:val="28"/>
          <w:szCs w:val="28"/>
        </w:rPr>
        <w:t xml:space="preserve"> с кодом </w:t>
      </w:r>
      <w:proofErr w:type="spellStart"/>
      <w:r w:rsidRPr="009968A6">
        <w:rPr>
          <w:sz w:val="28"/>
          <w:szCs w:val="28"/>
        </w:rPr>
        <w:t>web</w:t>
      </w:r>
      <w:proofErr w:type="spellEnd"/>
      <w:r w:rsidRPr="009968A6">
        <w:rPr>
          <w:sz w:val="28"/>
          <w:szCs w:val="28"/>
        </w:rPr>
        <w:t xml:space="preserve">-страницы, созданной по заданию №2. Вместо «ФИО» пишете свою фамилию и инициалы. «2» обозначает номер задания. </w:t>
      </w:r>
      <w:proofErr w:type="gramStart"/>
      <w:r w:rsidRPr="009968A6">
        <w:rPr>
          <w:sz w:val="28"/>
          <w:szCs w:val="28"/>
        </w:rPr>
        <w:t>Например</w:t>
      </w:r>
      <w:proofErr w:type="gramEnd"/>
      <w:r w:rsidRPr="009968A6">
        <w:rPr>
          <w:sz w:val="28"/>
          <w:szCs w:val="28"/>
        </w:rPr>
        <w:t>: «</w:t>
      </w:r>
      <w:r w:rsidRPr="009968A6">
        <w:rPr>
          <w:b/>
          <w:sz w:val="28"/>
          <w:szCs w:val="28"/>
        </w:rPr>
        <w:t>ИвановИИ_2.html»</w:t>
      </w:r>
      <w:r w:rsidRPr="009968A6">
        <w:rPr>
          <w:sz w:val="28"/>
          <w:szCs w:val="28"/>
        </w:rPr>
        <w:t xml:space="preserve">; </w:t>
      </w:r>
    </w:p>
    <w:p w:rsidR="009968A6" w:rsidRPr="009968A6" w:rsidRDefault="009968A6" w:rsidP="009968A6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каталог </w:t>
      </w:r>
      <w:r w:rsidRPr="009968A6">
        <w:rPr>
          <w:b/>
          <w:sz w:val="28"/>
          <w:szCs w:val="28"/>
        </w:rPr>
        <w:t>ФИО_2</w:t>
      </w:r>
      <w:r w:rsidRPr="009968A6">
        <w:rPr>
          <w:sz w:val="28"/>
          <w:szCs w:val="28"/>
        </w:rPr>
        <w:t>_</w:t>
      </w:r>
      <w:r w:rsidRPr="009968A6">
        <w:rPr>
          <w:b/>
          <w:sz w:val="28"/>
          <w:szCs w:val="28"/>
        </w:rPr>
        <w:t>files</w:t>
      </w:r>
      <w:r w:rsidRPr="009968A6">
        <w:rPr>
          <w:sz w:val="28"/>
          <w:szCs w:val="28"/>
        </w:rPr>
        <w:t xml:space="preserve"> с файлами картинок, отображаемых на </w:t>
      </w:r>
      <w:proofErr w:type="spellStart"/>
      <w:r w:rsidRPr="009968A6">
        <w:rPr>
          <w:sz w:val="28"/>
          <w:szCs w:val="28"/>
        </w:rPr>
        <w:t>web</w:t>
      </w:r>
      <w:proofErr w:type="spellEnd"/>
      <w:r w:rsidRPr="009968A6">
        <w:rPr>
          <w:sz w:val="28"/>
          <w:szCs w:val="28"/>
        </w:rPr>
        <w:t>-странице и другими вспомогательными файлами, если такие имеются в ответе на задание №2.</w:t>
      </w: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Для создания текстового документа можно воспользоваться свободно распространяемыми пакетами офисных приложений – </w:t>
      </w:r>
      <w:proofErr w:type="spellStart"/>
      <w:r w:rsidRPr="009968A6">
        <w:rPr>
          <w:sz w:val="28"/>
          <w:szCs w:val="28"/>
        </w:rPr>
        <w:t>OpenOffice</w:t>
      </w:r>
      <w:proofErr w:type="spellEnd"/>
      <w:r w:rsidRPr="009968A6">
        <w:rPr>
          <w:sz w:val="28"/>
          <w:szCs w:val="28"/>
        </w:rPr>
        <w:t xml:space="preserve">, </w:t>
      </w:r>
      <w:proofErr w:type="spellStart"/>
      <w:r w:rsidRPr="009968A6">
        <w:rPr>
          <w:sz w:val="28"/>
          <w:szCs w:val="28"/>
        </w:rPr>
        <w:t>LibreOffice</w:t>
      </w:r>
      <w:proofErr w:type="spellEnd"/>
      <w:r w:rsidRPr="009968A6">
        <w:rPr>
          <w:sz w:val="28"/>
          <w:szCs w:val="28"/>
        </w:rPr>
        <w:t xml:space="preserve"> и т.п.</w:t>
      </w: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Pr="009968A6">
        <w:rPr>
          <w:sz w:val="28"/>
          <w:szCs w:val="28"/>
        </w:rPr>
        <w:t>правое  1</w:t>
      </w:r>
      <w:proofErr w:type="gramEnd"/>
      <w:r w:rsidRPr="009968A6">
        <w:rPr>
          <w:sz w:val="28"/>
          <w:szCs w:val="28"/>
        </w:rPr>
        <w:t xml:space="preserve">,5 см, верхнее – 2 см, нижнее – 2 см. Текст печатается через полтора интервала шрифтом </w:t>
      </w:r>
      <w:proofErr w:type="spellStart"/>
      <w:r w:rsidRPr="009968A6">
        <w:rPr>
          <w:sz w:val="28"/>
          <w:szCs w:val="28"/>
        </w:rPr>
        <w:t>Times</w:t>
      </w:r>
      <w:proofErr w:type="spellEnd"/>
      <w:r w:rsidRPr="009968A6">
        <w:rPr>
          <w:sz w:val="28"/>
          <w:szCs w:val="28"/>
        </w:rPr>
        <w:t xml:space="preserve"> </w:t>
      </w:r>
      <w:proofErr w:type="spellStart"/>
      <w:r w:rsidRPr="009968A6">
        <w:rPr>
          <w:sz w:val="28"/>
          <w:szCs w:val="28"/>
        </w:rPr>
        <w:t>New</w:t>
      </w:r>
      <w:proofErr w:type="spellEnd"/>
      <w:r w:rsidRPr="009968A6">
        <w:rPr>
          <w:sz w:val="28"/>
          <w:szCs w:val="28"/>
        </w:rPr>
        <w:t xml:space="preserve"> </w:t>
      </w:r>
      <w:proofErr w:type="spellStart"/>
      <w:r w:rsidRPr="009968A6">
        <w:rPr>
          <w:sz w:val="28"/>
          <w:szCs w:val="28"/>
        </w:rPr>
        <w:t>Roman</w:t>
      </w:r>
      <w:proofErr w:type="spellEnd"/>
      <w:r w:rsidRPr="009968A6">
        <w:rPr>
          <w:sz w:val="28"/>
          <w:szCs w:val="28"/>
        </w:rPr>
        <w:t xml:space="preserve">, 14 кегль (для сносок 12 кегль), допускаются переносы в словах. Абзац – </w:t>
      </w:r>
      <w:r w:rsidRPr="009968A6">
        <w:rPr>
          <w:sz w:val="28"/>
          <w:szCs w:val="28"/>
        </w:rPr>
        <w:lastRenderedPageBreak/>
        <w:t>1,25 см. Выравнивание по ширине. Формулы необходимо представлять с помощью редактора формул.</w:t>
      </w: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</w:t>
      </w: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Отчёт оформляется с титульным листом (см. приложение 1), содержанием, выводами и списком использованных источников. </w:t>
      </w: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Отчет оформляется в соответствии с ГОСТ </w:t>
      </w:r>
      <w:proofErr w:type="gramStart"/>
      <w:r w:rsidRPr="009968A6">
        <w:rPr>
          <w:sz w:val="28"/>
          <w:szCs w:val="28"/>
        </w:rPr>
        <w:t>7.32.-</w:t>
      </w:r>
      <w:proofErr w:type="gramEnd"/>
      <w:r w:rsidRPr="009968A6">
        <w:rPr>
          <w:sz w:val="28"/>
          <w:szCs w:val="28"/>
        </w:rPr>
        <w:t>2017, ГОСТ 7.0.100-2018, ГОСТ Р 7.0.5-2008</w:t>
      </w:r>
    </w:p>
    <w:p w:rsidR="009968A6" w:rsidRPr="009968A6" w:rsidRDefault="009968A6" w:rsidP="009968A6">
      <w:pPr>
        <w:spacing w:line="360" w:lineRule="auto"/>
        <w:ind w:firstLine="709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</w:p>
    <w:p w:rsidR="009968A6" w:rsidRPr="009968A6" w:rsidRDefault="009968A6" w:rsidP="009968A6">
      <w:pPr>
        <w:pStyle w:val="1"/>
      </w:pPr>
      <w:bookmarkStart w:id="7" w:name="_Toc92713365"/>
      <w:bookmarkStart w:id="8" w:name="_Toc107829281"/>
      <w:r w:rsidRPr="009968A6">
        <w:lastRenderedPageBreak/>
        <w:t>КРИТЕРИИ ОЦЕНКИ РЕЙТИНГОВОЙ РАБОТЫ</w:t>
      </w:r>
      <w:bookmarkEnd w:id="7"/>
      <w:bookmarkEnd w:id="8"/>
    </w:p>
    <w:p w:rsidR="009968A6" w:rsidRPr="009968A6" w:rsidRDefault="009968A6" w:rsidP="009968A6">
      <w:pPr>
        <w:autoSpaceDE w:val="0"/>
        <w:ind w:left="92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968A6" w:rsidRPr="009968A6" w:rsidRDefault="009968A6" w:rsidP="009968A6">
      <w:pPr>
        <w:autoSpaceDE w:val="0"/>
        <w:ind w:firstLine="709"/>
        <w:jc w:val="both"/>
      </w:pPr>
      <w:r w:rsidRPr="009968A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применяются следующие критерии:</w:t>
      </w:r>
    </w:p>
    <w:p w:rsidR="009968A6" w:rsidRPr="009968A6" w:rsidRDefault="009968A6" w:rsidP="009968A6">
      <w:pPr>
        <w:autoSpaceDE w:val="0"/>
        <w:spacing w:after="160" w:line="259" w:lineRule="atLeast"/>
        <w:ind w:left="567"/>
        <w:jc w:val="center"/>
      </w:pPr>
    </w:p>
    <w:bookmarkStart w:id="9" w:name="_MON_1718438688"/>
    <w:bookmarkEnd w:id="9"/>
    <w:p w:rsidR="009968A6" w:rsidRPr="009968A6" w:rsidRDefault="009968A6" w:rsidP="009968A6">
      <w:pPr>
        <w:autoSpaceDE w:val="0"/>
        <w:spacing w:after="160" w:line="259" w:lineRule="atLeast"/>
        <w:jc w:val="center"/>
      </w:pPr>
      <w:r w:rsidRPr="009968A6">
        <w:object w:dxaOrig="12393" w:dyaOrig="13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3pt;height:518.95pt" o:ole="">
            <v:imagedata r:id="rId21" o:title=""/>
          </v:shape>
          <o:OLEObject Type="Embed" ProgID="Excel.Sheet.12" ShapeID="_x0000_i1025" DrawAspect="Content" ObjectID="_1718442172" r:id="rId22"/>
        </w:object>
      </w:r>
    </w:p>
    <w:p w:rsidR="009968A6" w:rsidRPr="009968A6" w:rsidRDefault="009968A6" w:rsidP="009968A6">
      <w:pPr>
        <w:autoSpaceDE w:val="0"/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9968A6">
        <w:rPr>
          <w:rFonts w:ascii="Times New Roman CYR" w:hAnsi="Times New Roman CYR" w:cs="Times New Roman CYR"/>
          <w:bCs/>
          <w:color w:val="000000"/>
          <w:sz w:val="28"/>
          <w:szCs w:val="28"/>
        </w:rPr>
        <w:t>Задание, выполненное не по своему варианту, оценивается в «1» балл, не зависимо от качества и объема выполненных задач.</w:t>
      </w:r>
    </w:p>
    <w:p w:rsidR="009968A6" w:rsidRPr="009968A6" w:rsidRDefault="009968A6" w:rsidP="009968A6">
      <w:pPr>
        <w:autoSpaceDE w:val="0"/>
        <w:ind w:firstLine="709"/>
        <w:jc w:val="both"/>
        <w:rPr>
          <w:spacing w:val="-4"/>
          <w:sz w:val="22"/>
          <w:szCs w:val="22"/>
          <w:highlight w:val="white"/>
        </w:rPr>
      </w:pPr>
      <w:r w:rsidRPr="009968A6">
        <w:rPr>
          <w:rFonts w:ascii="Times New Roman CYR" w:hAnsi="Times New Roman CYR" w:cs="Times New Roman CYR"/>
          <w:bCs/>
          <w:color w:val="000000"/>
          <w:sz w:val="28"/>
          <w:szCs w:val="28"/>
        </w:rPr>
        <w:t>В случае выявления несамостоятельно выполненной работы, студенту выставляется «1» балл.</w:t>
      </w:r>
    </w:p>
    <w:p w:rsidR="009968A6" w:rsidRPr="009968A6" w:rsidRDefault="009968A6" w:rsidP="009968A6">
      <w:pPr>
        <w:autoSpaceDE w:val="0"/>
        <w:spacing w:after="160" w:line="259" w:lineRule="atLeast"/>
        <w:ind w:left="567"/>
        <w:jc w:val="center"/>
      </w:pPr>
    </w:p>
    <w:p w:rsidR="009968A6" w:rsidRPr="009968A6" w:rsidRDefault="009968A6" w:rsidP="009968A6">
      <w:pPr>
        <w:pageBreakBefore/>
        <w:shd w:val="clear" w:color="auto" w:fill="FFFFFF"/>
        <w:jc w:val="right"/>
        <w:outlineLvl w:val="1"/>
        <w:rPr>
          <w:b/>
          <w:spacing w:val="-4"/>
          <w:sz w:val="28"/>
          <w:szCs w:val="28"/>
        </w:rPr>
      </w:pPr>
      <w:bookmarkStart w:id="10" w:name="_Toc107829282"/>
      <w:r w:rsidRPr="009968A6">
        <w:rPr>
          <w:spacing w:val="-4"/>
          <w:sz w:val="28"/>
          <w:szCs w:val="28"/>
        </w:rPr>
        <w:lastRenderedPageBreak/>
        <w:t>Приложение 1. Титульный лист рейтинговой работы</w:t>
      </w:r>
      <w:bookmarkEnd w:id="10"/>
    </w:p>
    <w:p w:rsidR="009968A6" w:rsidRPr="009968A6" w:rsidRDefault="009968A6" w:rsidP="009968A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  <w:r w:rsidRPr="009968A6">
        <w:rPr>
          <w:noProof/>
          <w:sz w:val="28"/>
          <w:szCs w:val="28"/>
        </w:rPr>
        <w:drawing>
          <wp:inline distT="0" distB="0" distL="0" distR="0" wp14:anchorId="28E93245" wp14:editId="153A57D6">
            <wp:extent cx="5428729" cy="718956"/>
            <wp:effectExtent l="0" t="0" r="635" b="5080"/>
            <wp:docPr id="75" name="Рисунок 75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 xml:space="preserve">Кафедра   </w:t>
      </w:r>
      <w:r w:rsidRPr="009968A6">
        <w:rPr>
          <w:b/>
          <w:i/>
          <w:noProof/>
          <w:sz w:val="28"/>
          <w:szCs w:val="28"/>
          <w:u w:val="single"/>
        </w:rPr>
        <w:t>информационных систем</w:t>
      </w: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  <w:r w:rsidRPr="009968A6">
        <w:rPr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>по дисциплине     _________________________________________________</w:t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>Задание/вариант №  ____________</w:t>
      </w: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>Тема*  ______________________________________________________________</w:t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>Выполнена обучающимся группы __________</w:t>
      </w:r>
    </w:p>
    <w:p w:rsidR="009968A6" w:rsidRPr="009968A6" w:rsidRDefault="009968A6" w:rsidP="009968A6">
      <w:pPr>
        <w:shd w:val="clear" w:color="auto" w:fill="FFFFFF"/>
        <w:jc w:val="center"/>
        <w:rPr>
          <w:b/>
          <w:noProof/>
          <w:sz w:val="28"/>
          <w:szCs w:val="28"/>
        </w:rPr>
      </w:pPr>
      <w:r w:rsidRPr="009968A6">
        <w:rPr>
          <w:b/>
          <w:noProof/>
          <w:sz w:val="28"/>
          <w:szCs w:val="28"/>
        </w:rPr>
        <w:t>__________________________________________________________________</w:t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  <w:r w:rsidRPr="009968A6">
        <w:rPr>
          <w:noProof/>
          <w:sz w:val="28"/>
          <w:szCs w:val="28"/>
        </w:rPr>
        <w:t>(фамилия, имя, отчество)</w:t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9968A6">
        <w:rPr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9968A6" w:rsidRPr="009968A6" w:rsidRDefault="009968A6" w:rsidP="009968A6">
      <w:pPr>
        <w:shd w:val="clear" w:color="auto" w:fill="FFFFFF"/>
        <w:jc w:val="both"/>
        <w:rPr>
          <w:noProof/>
          <w:sz w:val="28"/>
          <w:szCs w:val="28"/>
        </w:rPr>
      </w:pPr>
      <w:r w:rsidRPr="009968A6">
        <w:rPr>
          <w:noProof/>
          <w:sz w:val="28"/>
          <w:szCs w:val="28"/>
        </w:rPr>
        <w:t xml:space="preserve">                                               (фамилия, имя, отчество)</w:t>
      </w:r>
    </w:p>
    <w:p w:rsidR="009968A6" w:rsidRPr="009968A6" w:rsidRDefault="009968A6" w:rsidP="009968A6">
      <w:pPr>
        <w:shd w:val="clear" w:color="auto" w:fill="FFFFFF"/>
        <w:jc w:val="both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  <w:r w:rsidRPr="009968A6">
        <w:rPr>
          <w:noProof/>
          <w:sz w:val="28"/>
          <w:szCs w:val="28"/>
        </w:rPr>
        <w:t>Москва – 202__ г.</w:t>
      </w:r>
    </w:p>
    <w:p w:rsidR="009968A6" w:rsidRPr="009968A6" w:rsidRDefault="009968A6" w:rsidP="009968A6">
      <w:pPr>
        <w:shd w:val="clear" w:color="auto" w:fill="FFFFFF"/>
        <w:jc w:val="center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noProof/>
          <w:sz w:val="28"/>
          <w:szCs w:val="28"/>
        </w:rPr>
      </w:pPr>
    </w:p>
    <w:p w:rsidR="009968A6" w:rsidRPr="009968A6" w:rsidRDefault="009968A6" w:rsidP="009968A6">
      <w:pPr>
        <w:shd w:val="clear" w:color="auto" w:fill="FFFFFF"/>
        <w:jc w:val="both"/>
        <w:rPr>
          <w:noProof/>
          <w:sz w:val="28"/>
          <w:szCs w:val="28"/>
        </w:rPr>
      </w:pPr>
      <w:r w:rsidRPr="009968A6">
        <w:rPr>
          <w:noProof/>
          <w:sz w:val="28"/>
          <w:szCs w:val="28"/>
        </w:rPr>
        <w:t>* при наличии</w:t>
      </w:r>
    </w:p>
    <w:p w:rsidR="009968A6" w:rsidRPr="009968A6" w:rsidRDefault="009968A6" w:rsidP="009968A6">
      <w:pPr>
        <w:shd w:val="clear" w:color="auto" w:fill="FFFFFF"/>
        <w:jc w:val="both"/>
        <w:rPr>
          <w:noProof/>
          <w:sz w:val="28"/>
          <w:szCs w:val="28"/>
        </w:rPr>
      </w:pPr>
    </w:p>
    <w:p w:rsidR="009968A6" w:rsidRPr="009968A6" w:rsidRDefault="009968A6" w:rsidP="009968A6">
      <w:pPr>
        <w:pageBreakBefore/>
        <w:shd w:val="clear" w:color="auto" w:fill="FFFFFF"/>
        <w:jc w:val="right"/>
        <w:outlineLvl w:val="1"/>
        <w:rPr>
          <w:spacing w:val="-4"/>
          <w:sz w:val="28"/>
          <w:szCs w:val="28"/>
        </w:rPr>
      </w:pPr>
      <w:bookmarkStart w:id="11" w:name="_Toc107829283"/>
      <w:r w:rsidRPr="009968A6">
        <w:rPr>
          <w:spacing w:val="-4"/>
          <w:sz w:val="28"/>
          <w:szCs w:val="28"/>
        </w:rPr>
        <w:lastRenderedPageBreak/>
        <w:t>Приложение 2. Теоретический материал для подготовки заданий</w:t>
      </w:r>
      <w:bookmarkEnd w:id="11"/>
      <w:r w:rsidRPr="009968A6">
        <w:rPr>
          <w:spacing w:val="-4"/>
          <w:sz w:val="28"/>
          <w:szCs w:val="28"/>
        </w:rPr>
        <w:t xml:space="preserve"> 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hd w:val="clear" w:color="auto" w:fill="D9D9D9" w:themeFill="background1" w:themeFillShade="D9"/>
        <w:spacing w:line="360" w:lineRule="auto"/>
        <w:ind w:firstLine="720"/>
        <w:jc w:val="both"/>
        <w:rPr>
          <w:b/>
          <w:sz w:val="28"/>
          <w:szCs w:val="28"/>
        </w:rPr>
      </w:pPr>
      <w:r w:rsidRPr="009968A6">
        <w:rPr>
          <w:b/>
          <w:sz w:val="28"/>
          <w:szCs w:val="28"/>
        </w:rPr>
        <w:t>Язык разметки гипертекста HTML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Язык разметки гипертекста HTML (</w:t>
      </w:r>
      <w:proofErr w:type="spellStart"/>
      <w:r w:rsidRPr="009968A6">
        <w:rPr>
          <w:sz w:val="28"/>
          <w:szCs w:val="28"/>
        </w:rPr>
        <w:t>Hyper</w:t>
      </w:r>
      <w:proofErr w:type="spellEnd"/>
      <w:r w:rsidRPr="009968A6">
        <w:rPr>
          <w:sz w:val="28"/>
          <w:szCs w:val="28"/>
        </w:rPr>
        <w:t xml:space="preserve"> </w:t>
      </w:r>
      <w:r w:rsidRPr="009968A6">
        <w:rPr>
          <w:sz w:val="28"/>
          <w:szCs w:val="28"/>
          <w:lang w:val="en-US"/>
        </w:rPr>
        <w:t>t</w:t>
      </w:r>
      <w:proofErr w:type="spellStart"/>
      <w:r w:rsidRPr="009968A6">
        <w:rPr>
          <w:sz w:val="28"/>
          <w:szCs w:val="28"/>
        </w:rPr>
        <w:t>ext</w:t>
      </w:r>
      <w:proofErr w:type="spellEnd"/>
      <w:r w:rsidRPr="009968A6">
        <w:rPr>
          <w:sz w:val="28"/>
          <w:szCs w:val="28"/>
        </w:rPr>
        <w:t xml:space="preserve"> </w:t>
      </w:r>
      <w:r w:rsidRPr="009968A6">
        <w:rPr>
          <w:sz w:val="28"/>
          <w:szCs w:val="28"/>
          <w:lang w:val="en-US"/>
        </w:rPr>
        <w:t>m</w:t>
      </w:r>
      <w:proofErr w:type="spellStart"/>
      <w:r w:rsidRPr="009968A6">
        <w:rPr>
          <w:sz w:val="28"/>
          <w:szCs w:val="28"/>
        </w:rPr>
        <w:t>arkup</w:t>
      </w:r>
      <w:proofErr w:type="spellEnd"/>
      <w:r w:rsidRPr="009968A6">
        <w:rPr>
          <w:sz w:val="28"/>
          <w:szCs w:val="28"/>
        </w:rPr>
        <w:t xml:space="preserve"> </w:t>
      </w:r>
      <w:r w:rsidRPr="009968A6">
        <w:rPr>
          <w:sz w:val="28"/>
          <w:szCs w:val="28"/>
          <w:lang w:val="en-US"/>
        </w:rPr>
        <w:t>l</w:t>
      </w:r>
      <w:proofErr w:type="spellStart"/>
      <w:r w:rsidRPr="009968A6">
        <w:rPr>
          <w:sz w:val="28"/>
          <w:szCs w:val="28"/>
        </w:rPr>
        <w:t>anguage</w:t>
      </w:r>
      <w:proofErr w:type="spellEnd"/>
      <w:r w:rsidRPr="009968A6">
        <w:rPr>
          <w:sz w:val="28"/>
          <w:szCs w:val="28"/>
        </w:rPr>
        <w:t xml:space="preserve">) — язык разметки, используемый для создания гипертекстовых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-документов, отображаемых браузером.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Гипертекст — форматированный текст, содержащий ссылки на другие документы (гиперссылки).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Разметка — вставка в текст дополнительных служебных символов, каждый из которых является командой, указывающей браузеру, как следует отображать документ.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Язык разметки гипертекста HTML не является языком программирования.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Основным элементом языка разметки гипертекста HTML является тег (</w:t>
      </w:r>
      <w:proofErr w:type="spellStart"/>
      <w:r w:rsidRPr="009968A6">
        <w:rPr>
          <w:sz w:val="28"/>
          <w:szCs w:val="28"/>
        </w:rPr>
        <w:t>tag</w:t>
      </w:r>
      <w:proofErr w:type="spellEnd"/>
      <w:r w:rsidRPr="009968A6">
        <w:rPr>
          <w:sz w:val="28"/>
          <w:szCs w:val="28"/>
        </w:rPr>
        <w:t>).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Теги содержат указания браузеру о способах отображения документа.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С помощью тегов в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 вставляются файлы, содержащие дополнительные данные (например, графику) и размечаются гиперссылки, посредством которых данный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-документ связывается с другими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-документами.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Как правило, теги состоят из начального и конечного элементов, между которыми размещаются текст и другие элементы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-документа. Имя конечного тега совпадает с именем начального, но перед именем конечного тега ставится косая черта.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Базовый синтаксис тега: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</w:t>
      </w:r>
      <w:proofErr w:type="spellStart"/>
      <w:r w:rsidRPr="009968A6">
        <w:rPr>
          <w:sz w:val="28"/>
          <w:szCs w:val="28"/>
        </w:rPr>
        <w:t>name</w:t>
      </w:r>
      <w:proofErr w:type="spellEnd"/>
      <w:r w:rsidRPr="009968A6">
        <w:rPr>
          <w:sz w:val="28"/>
          <w:szCs w:val="28"/>
        </w:rPr>
        <w:t>&gt;</w:t>
      </w:r>
      <w:r w:rsidRPr="009968A6">
        <w:rPr>
          <w:sz w:val="28"/>
          <w:szCs w:val="28"/>
        </w:rPr>
        <w:br/>
        <w:t>Содержимое тега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&lt;/</w:t>
      </w:r>
      <w:proofErr w:type="spellStart"/>
      <w:r w:rsidRPr="009968A6">
        <w:rPr>
          <w:sz w:val="28"/>
          <w:szCs w:val="28"/>
        </w:rPr>
        <w:t>name</w:t>
      </w:r>
      <w:proofErr w:type="spellEnd"/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lastRenderedPageBreak/>
        <w:t>где &lt;</w:t>
      </w:r>
      <w:r w:rsidRPr="009968A6">
        <w:rPr>
          <w:sz w:val="28"/>
          <w:szCs w:val="28"/>
          <w:lang w:val="en-US"/>
        </w:rPr>
        <w:t>name</w:t>
      </w:r>
      <w:r w:rsidRPr="009968A6">
        <w:rPr>
          <w:sz w:val="28"/>
          <w:szCs w:val="28"/>
        </w:rPr>
        <w:t>&gt; — это начальный элемент тега, содержащий имя тега, а &lt;/</w:t>
      </w:r>
      <w:r w:rsidRPr="009968A6">
        <w:rPr>
          <w:sz w:val="28"/>
          <w:szCs w:val="28"/>
          <w:lang w:val="en-US"/>
        </w:rPr>
        <w:t>name</w:t>
      </w:r>
      <w:r w:rsidRPr="009968A6">
        <w:rPr>
          <w:sz w:val="28"/>
          <w:szCs w:val="28"/>
        </w:rPr>
        <w:t>&gt; — конечный элемент тега.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В начальном элементе тега может располагаться перечень атрибутов тега. Атрибуты тега следуют за именем и отделяются друг от друга одним или несколькими пробелами. Порядок записи атрибутов в начальном элементе тега значения не имеет. Значение атрибута, если имеется, следует за знаком равенства, стоящим после имени атрибута. Если значение атрибута — одно слово или число, то его можно указать после знака равенства, не заключая в кавычки. Все остальные значения необходимо заключать в кавычки, особенно если они содержат пробелы. Если атрибут не указан, браузером используется его значение по умолчанию.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Регистр символов в именах тегов и атрибутов не учитывается.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 xml:space="preserve">&lt;name attribute_1=”value_1” attribute_2 … </w:t>
      </w:r>
      <w:proofErr w:type="spellStart"/>
      <w:r w:rsidRPr="009968A6">
        <w:rPr>
          <w:sz w:val="28"/>
          <w:szCs w:val="28"/>
          <w:lang w:val="en-US"/>
        </w:rPr>
        <w:t>attribute_n</w:t>
      </w:r>
      <w:proofErr w:type="spellEnd"/>
      <w:r w:rsidRPr="009968A6">
        <w:rPr>
          <w:sz w:val="28"/>
          <w:szCs w:val="28"/>
          <w:lang w:val="en-US"/>
        </w:rPr>
        <w:t>=”</w:t>
      </w:r>
      <w:proofErr w:type="spellStart"/>
      <w:r w:rsidRPr="009968A6">
        <w:rPr>
          <w:sz w:val="28"/>
          <w:szCs w:val="28"/>
          <w:lang w:val="en-US"/>
        </w:rPr>
        <w:t>value_n</w:t>
      </w:r>
      <w:proofErr w:type="spellEnd"/>
      <w:r w:rsidRPr="009968A6">
        <w:rPr>
          <w:sz w:val="28"/>
          <w:szCs w:val="28"/>
          <w:lang w:val="en-US"/>
        </w:rPr>
        <w:t>”&gt;</w:t>
      </w:r>
      <w:r w:rsidRPr="009968A6">
        <w:rPr>
          <w:sz w:val="28"/>
          <w:szCs w:val="28"/>
          <w:lang w:val="en-US"/>
        </w:rPr>
        <w:br/>
      </w:r>
      <w:r w:rsidRPr="009968A6">
        <w:rPr>
          <w:sz w:val="28"/>
          <w:szCs w:val="28"/>
        </w:rPr>
        <w:t>Содержимое</w:t>
      </w:r>
      <w:r w:rsidRPr="009968A6">
        <w:rPr>
          <w:sz w:val="28"/>
          <w:szCs w:val="28"/>
          <w:lang w:val="en-US"/>
        </w:rPr>
        <w:t xml:space="preserve"> </w:t>
      </w:r>
      <w:r w:rsidRPr="009968A6">
        <w:rPr>
          <w:sz w:val="28"/>
          <w:szCs w:val="28"/>
        </w:rPr>
        <w:t>тега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&lt;/</w:t>
      </w:r>
      <w:r w:rsidRPr="009968A6">
        <w:rPr>
          <w:sz w:val="28"/>
          <w:szCs w:val="28"/>
          <w:lang w:val="en-US"/>
        </w:rPr>
        <w:t>name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Конечные теги никогда не содержат атрибутов.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При использовании вложенных тегов их нужно закрывать, соблюдая правильную вложенность.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В некоторых случаях конечные теги можно опускать. Тем не менее, рекомендуется использовать конечные элементы тегов, чтобы избежать ошибок в отображении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 браузером.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Некоторые теги, не имеющие конечного элемента, называются автономными тегами.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</w:t>
      </w:r>
      <w:proofErr w:type="gramStart"/>
      <w:r w:rsidRPr="009968A6">
        <w:rPr>
          <w:sz w:val="28"/>
          <w:szCs w:val="28"/>
          <w:lang w:val="en-US"/>
        </w:rPr>
        <w:t>name</w:t>
      </w:r>
      <w:proofErr w:type="gramEnd"/>
      <w:r w:rsidRPr="009968A6">
        <w:rPr>
          <w:sz w:val="28"/>
          <w:szCs w:val="28"/>
          <w:lang w:val="en-US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 xml:space="preserve">&lt;name attribute_1=”value_1” attribute_2 … </w:t>
      </w:r>
      <w:proofErr w:type="spellStart"/>
      <w:r w:rsidRPr="009968A6">
        <w:rPr>
          <w:sz w:val="28"/>
          <w:szCs w:val="28"/>
          <w:lang w:val="en-US"/>
        </w:rPr>
        <w:t>attribute_n</w:t>
      </w:r>
      <w:proofErr w:type="spellEnd"/>
      <w:r w:rsidRPr="009968A6">
        <w:rPr>
          <w:sz w:val="28"/>
          <w:szCs w:val="28"/>
          <w:lang w:val="en-US"/>
        </w:rPr>
        <w:t>=”</w:t>
      </w:r>
      <w:proofErr w:type="spellStart"/>
      <w:r w:rsidRPr="009968A6">
        <w:rPr>
          <w:sz w:val="28"/>
          <w:szCs w:val="28"/>
          <w:lang w:val="en-US"/>
        </w:rPr>
        <w:t>value_n</w:t>
      </w:r>
      <w:proofErr w:type="spellEnd"/>
      <w:r w:rsidRPr="009968A6">
        <w:rPr>
          <w:sz w:val="28"/>
          <w:szCs w:val="28"/>
          <w:lang w:val="en-US"/>
        </w:rPr>
        <w:t>”&gt;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 состоит из заголовка документа и тела документа.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</w:t>
      </w:r>
      <w:proofErr w:type="gramStart"/>
      <w:r w:rsidRPr="009968A6">
        <w:rPr>
          <w:sz w:val="28"/>
          <w:szCs w:val="28"/>
          <w:lang w:val="en-US"/>
        </w:rPr>
        <w:t>html</w:t>
      </w:r>
      <w:proofErr w:type="gramEnd"/>
      <w:r w:rsidRPr="009968A6">
        <w:rPr>
          <w:sz w:val="28"/>
          <w:szCs w:val="28"/>
          <w:lang w:val="en-US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</w:t>
      </w:r>
      <w:proofErr w:type="gramStart"/>
      <w:r w:rsidRPr="009968A6">
        <w:rPr>
          <w:sz w:val="28"/>
          <w:szCs w:val="28"/>
          <w:lang w:val="en-US"/>
        </w:rPr>
        <w:t>head</w:t>
      </w:r>
      <w:proofErr w:type="gramEnd"/>
      <w:r w:rsidRPr="009968A6">
        <w:rPr>
          <w:sz w:val="28"/>
          <w:szCs w:val="28"/>
          <w:lang w:val="en-US"/>
        </w:rPr>
        <w:t>&gt;</w:t>
      </w:r>
    </w:p>
    <w:p w:rsidR="009968A6" w:rsidRPr="009968A6" w:rsidRDefault="009968A6" w:rsidP="009968A6">
      <w:pPr>
        <w:ind w:left="144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lastRenderedPageBreak/>
        <w:t>&lt;</w:t>
      </w:r>
      <w:proofErr w:type="gramStart"/>
      <w:r w:rsidRPr="009968A6">
        <w:rPr>
          <w:sz w:val="28"/>
          <w:szCs w:val="28"/>
          <w:lang w:val="en-US"/>
        </w:rPr>
        <w:t>title&gt;</w:t>
      </w:r>
      <w:proofErr w:type="gramEnd"/>
      <w:r w:rsidRPr="009968A6">
        <w:rPr>
          <w:sz w:val="28"/>
          <w:szCs w:val="28"/>
        </w:rPr>
        <w:t>Название</w:t>
      </w:r>
      <w:r w:rsidRPr="009968A6">
        <w:rPr>
          <w:sz w:val="28"/>
          <w:szCs w:val="28"/>
          <w:lang w:val="en-US"/>
        </w:rPr>
        <w:t xml:space="preserve"> html-</w:t>
      </w:r>
      <w:proofErr w:type="spellStart"/>
      <w:r w:rsidRPr="009968A6">
        <w:rPr>
          <w:sz w:val="28"/>
          <w:szCs w:val="28"/>
          <w:lang w:val="en-US"/>
        </w:rPr>
        <w:t>документ</w:t>
      </w:r>
      <w:proofErr w:type="spellEnd"/>
      <w:r w:rsidRPr="009968A6">
        <w:rPr>
          <w:sz w:val="28"/>
          <w:szCs w:val="28"/>
        </w:rPr>
        <w:t>а</w:t>
      </w:r>
      <w:r w:rsidRPr="009968A6">
        <w:rPr>
          <w:sz w:val="28"/>
          <w:szCs w:val="28"/>
          <w:lang w:val="en-US"/>
        </w:rPr>
        <w:t>&lt;/title&gt;</w:t>
      </w:r>
    </w:p>
    <w:p w:rsidR="009968A6" w:rsidRPr="009968A6" w:rsidRDefault="009968A6" w:rsidP="009968A6">
      <w:pPr>
        <w:ind w:left="144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Заголовок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&lt;/</w:t>
      </w:r>
      <w:r w:rsidRPr="009968A6">
        <w:rPr>
          <w:sz w:val="28"/>
          <w:szCs w:val="28"/>
          <w:lang w:val="en-US"/>
        </w:rPr>
        <w:t>head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</w:t>
      </w:r>
      <w:r w:rsidRPr="009968A6">
        <w:rPr>
          <w:sz w:val="28"/>
          <w:szCs w:val="28"/>
          <w:lang w:val="en-US"/>
        </w:rPr>
        <w:t>body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ind w:left="144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Тело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&lt;/</w:t>
      </w:r>
      <w:r w:rsidRPr="009968A6">
        <w:rPr>
          <w:sz w:val="28"/>
          <w:szCs w:val="28"/>
          <w:lang w:val="en-US"/>
        </w:rPr>
        <w:t>body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&lt;/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Весь </w:t>
      </w:r>
      <w:r w:rsidRPr="009968A6">
        <w:rPr>
          <w:sz w:val="28"/>
          <w:szCs w:val="28"/>
          <w:lang w:val="en-US"/>
        </w:rPr>
        <w:t>h</w:t>
      </w:r>
      <w:proofErr w:type="spellStart"/>
      <w:r w:rsidRPr="009968A6">
        <w:rPr>
          <w:sz w:val="28"/>
          <w:szCs w:val="28"/>
        </w:rPr>
        <w:t>tml</w:t>
      </w:r>
      <w:proofErr w:type="spellEnd"/>
      <w:r w:rsidRPr="009968A6">
        <w:rPr>
          <w:sz w:val="28"/>
          <w:szCs w:val="28"/>
        </w:rPr>
        <w:t>-документ заключается в тег &lt;</w:t>
      </w:r>
      <w:proofErr w:type="spellStart"/>
      <w:r w:rsidRPr="009968A6">
        <w:rPr>
          <w:sz w:val="28"/>
          <w:szCs w:val="28"/>
        </w:rPr>
        <w:t>html</w:t>
      </w:r>
      <w:proofErr w:type="spellEnd"/>
      <w:r w:rsidRPr="009968A6">
        <w:rPr>
          <w:sz w:val="28"/>
          <w:szCs w:val="28"/>
        </w:rPr>
        <w:t xml:space="preserve">&gt;. </w:t>
      </w:r>
      <w:r w:rsidRPr="009968A6">
        <w:rPr>
          <w:sz w:val="28"/>
          <w:szCs w:val="28"/>
          <w:lang w:val="en-US"/>
        </w:rPr>
        <w:t>H</w:t>
      </w:r>
      <w:proofErr w:type="spellStart"/>
      <w:r w:rsidRPr="009968A6">
        <w:rPr>
          <w:sz w:val="28"/>
          <w:szCs w:val="28"/>
        </w:rPr>
        <w:t>tml</w:t>
      </w:r>
      <w:proofErr w:type="spellEnd"/>
      <w:r w:rsidRPr="009968A6">
        <w:rPr>
          <w:sz w:val="28"/>
          <w:szCs w:val="28"/>
        </w:rPr>
        <w:t>-документ состоит из заголовка и тела, которые выделяются, соответственно, тегами &lt;</w:t>
      </w:r>
      <w:proofErr w:type="spellStart"/>
      <w:r w:rsidRPr="009968A6">
        <w:rPr>
          <w:sz w:val="28"/>
          <w:szCs w:val="28"/>
        </w:rPr>
        <w:t>head</w:t>
      </w:r>
      <w:proofErr w:type="spellEnd"/>
      <w:r w:rsidRPr="009968A6">
        <w:rPr>
          <w:sz w:val="28"/>
          <w:szCs w:val="28"/>
        </w:rPr>
        <w:t>&gt; и &lt;</w:t>
      </w:r>
      <w:proofErr w:type="spellStart"/>
      <w:r w:rsidRPr="009968A6">
        <w:rPr>
          <w:sz w:val="28"/>
          <w:szCs w:val="28"/>
        </w:rPr>
        <w:t>body</w:t>
      </w:r>
      <w:proofErr w:type="spellEnd"/>
      <w:r w:rsidRPr="009968A6">
        <w:rPr>
          <w:sz w:val="28"/>
          <w:szCs w:val="28"/>
        </w:rPr>
        <w:t>&gt;. В заголовке, с помощью тега &lt;</w:t>
      </w:r>
      <w:r w:rsidRPr="009968A6">
        <w:rPr>
          <w:sz w:val="28"/>
          <w:szCs w:val="28"/>
          <w:lang w:val="en-US"/>
        </w:rPr>
        <w:t>title</w:t>
      </w:r>
      <w:r w:rsidRPr="009968A6">
        <w:rPr>
          <w:sz w:val="28"/>
          <w:szCs w:val="28"/>
        </w:rPr>
        <w:t xml:space="preserve">&gt;, указывается название </w:t>
      </w:r>
      <w:proofErr w:type="spellStart"/>
      <w:r w:rsidRPr="009968A6">
        <w:rPr>
          <w:sz w:val="28"/>
          <w:szCs w:val="28"/>
        </w:rPr>
        <w:t>html</w:t>
      </w:r>
      <w:proofErr w:type="spellEnd"/>
      <w:r w:rsidRPr="009968A6">
        <w:rPr>
          <w:sz w:val="28"/>
          <w:szCs w:val="28"/>
        </w:rPr>
        <w:t>-документа, а также другие данные, которые браузер будет использовать при отображении документа.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Тело </w:t>
      </w:r>
      <w:r w:rsidRPr="009968A6">
        <w:rPr>
          <w:sz w:val="28"/>
          <w:szCs w:val="28"/>
          <w:lang w:val="en-US"/>
        </w:rPr>
        <w:t>h</w:t>
      </w:r>
      <w:proofErr w:type="spellStart"/>
      <w:r w:rsidRPr="009968A6">
        <w:rPr>
          <w:sz w:val="28"/>
          <w:szCs w:val="28"/>
        </w:rPr>
        <w:t>tml</w:t>
      </w:r>
      <w:proofErr w:type="spellEnd"/>
      <w:r w:rsidRPr="009968A6">
        <w:rPr>
          <w:sz w:val="28"/>
          <w:szCs w:val="28"/>
        </w:rPr>
        <w:t xml:space="preserve">-документа — та его часть, в которую помещается собственно содержимое </w:t>
      </w:r>
      <w:proofErr w:type="spellStart"/>
      <w:r w:rsidRPr="009968A6">
        <w:rPr>
          <w:sz w:val="28"/>
          <w:szCs w:val="28"/>
        </w:rPr>
        <w:t>html</w:t>
      </w:r>
      <w:proofErr w:type="spellEnd"/>
      <w:r w:rsidRPr="009968A6">
        <w:rPr>
          <w:sz w:val="28"/>
          <w:szCs w:val="28"/>
        </w:rPr>
        <w:t xml:space="preserve">-документа. Тело включает предназначенный для отображения текст и управляющую разметку документа (теги), которые используются браузером. 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Перечень тегов языка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 и их атрибутов можно посмотреть в справочнике </w:t>
      </w:r>
      <w:r w:rsidRPr="009968A6">
        <w:rPr>
          <w:sz w:val="28"/>
          <w:szCs w:val="28"/>
          <w:lang w:val="en-US"/>
        </w:rPr>
        <w:t>http</w:t>
      </w:r>
      <w:r w:rsidRPr="009968A6">
        <w:rPr>
          <w:sz w:val="28"/>
          <w:szCs w:val="28"/>
        </w:rPr>
        <w:t>://</w:t>
      </w:r>
      <w:proofErr w:type="spellStart"/>
      <w:r w:rsidRPr="009968A6">
        <w:rPr>
          <w:sz w:val="28"/>
          <w:szCs w:val="28"/>
          <w:lang w:val="en-US"/>
        </w:rPr>
        <w:t>htmlbook</w:t>
      </w:r>
      <w:proofErr w:type="spellEnd"/>
      <w:r w:rsidRPr="009968A6">
        <w:rPr>
          <w:sz w:val="28"/>
          <w:szCs w:val="28"/>
        </w:rPr>
        <w:t>.</w:t>
      </w:r>
      <w:proofErr w:type="spellStart"/>
      <w:r w:rsidRPr="009968A6">
        <w:rPr>
          <w:sz w:val="28"/>
          <w:szCs w:val="28"/>
          <w:lang w:val="en-US"/>
        </w:rPr>
        <w:t>ru</w:t>
      </w:r>
      <w:proofErr w:type="spellEnd"/>
      <w:r w:rsidRPr="009968A6">
        <w:rPr>
          <w:sz w:val="28"/>
          <w:szCs w:val="28"/>
        </w:rPr>
        <w:t>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Спецификация языка разметки гипертекста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 4.01 расположена на сайте </w:t>
      </w:r>
      <w:r w:rsidRPr="009968A6">
        <w:rPr>
          <w:sz w:val="28"/>
          <w:szCs w:val="28"/>
          <w:lang w:val="en-US"/>
        </w:rPr>
        <w:t>WWW</w:t>
      </w:r>
      <w:r w:rsidRPr="009968A6">
        <w:rPr>
          <w:sz w:val="28"/>
          <w:szCs w:val="28"/>
        </w:rPr>
        <w:t>-консорциума по адресу http://www.w3.org/TR/1999/REC-html401-19991224.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hd w:val="clear" w:color="auto" w:fill="D9D9D9" w:themeFill="background1" w:themeFillShade="D9"/>
        <w:spacing w:line="360" w:lineRule="auto"/>
        <w:ind w:firstLine="720"/>
        <w:jc w:val="both"/>
        <w:rPr>
          <w:b/>
          <w:sz w:val="28"/>
          <w:szCs w:val="28"/>
        </w:rPr>
      </w:pPr>
      <w:r w:rsidRPr="009968A6">
        <w:rPr>
          <w:b/>
          <w:sz w:val="28"/>
          <w:szCs w:val="28"/>
        </w:rPr>
        <w:t xml:space="preserve">Каскадные таблицы стилей </w:t>
      </w:r>
      <w:r w:rsidRPr="009968A6">
        <w:rPr>
          <w:b/>
          <w:sz w:val="28"/>
          <w:szCs w:val="28"/>
          <w:lang w:val="en-US"/>
        </w:rPr>
        <w:t>CSS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Каскадные таблицы стилей </w:t>
      </w:r>
      <w:r w:rsidRPr="009968A6">
        <w:rPr>
          <w:sz w:val="28"/>
          <w:szCs w:val="28"/>
          <w:lang w:val="en-US"/>
        </w:rPr>
        <w:t>CSS</w:t>
      </w:r>
      <w:r w:rsidRPr="009968A6">
        <w:rPr>
          <w:sz w:val="28"/>
          <w:szCs w:val="28"/>
        </w:rPr>
        <w:t xml:space="preserve"> (</w:t>
      </w:r>
      <w:proofErr w:type="spellStart"/>
      <w:r w:rsidRPr="009968A6">
        <w:rPr>
          <w:sz w:val="28"/>
          <w:szCs w:val="28"/>
          <w:lang w:val="en-US"/>
        </w:rPr>
        <w:t>Cascadingstylesheets</w:t>
      </w:r>
      <w:proofErr w:type="spellEnd"/>
      <w:r w:rsidRPr="009968A6">
        <w:rPr>
          <w:sz w:val="28"/>
          <w:szCs w:val="28"/>
        </w:rPr>
        <w:t>) — формальный язык описания внешнего вида документа, созданного с использованием языка разметки гипертекста.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Каскадные таблицы стилей позволяют разделить описание логической структуры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-документа (выполненное с помощью языка разметки) и описание внешнего вида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 (выполненное с помощью CSS).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lastRenderedPageBreak/>
        <w:t xml:space="preserve">Существует три способа определения стилей: 1) в отдельном файле, подключаемом к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-документам, 2) с помощью тега &lt;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 xml:space="preserve">&gt; непосредственно в некотором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-документе и 3) с помощью атрибута 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 xml:space="preserve"> непосредственно в некотором теге.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Наиболее высокий приоритет имеет стиль, определенный в теге, затем следует определение стиля с помощью тега 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 xml:space="preserve"> и самым низким приоритетом обладают свойства, определенные в отдельном файле.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Каскад приоритетов особенно удобен при разработке больших проектов, например, сайтов, состоящих из большого числа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-документов. В этом случае общее оформление может быть вынесено в отдельный файл, в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-документе могут быть внесены изменения в стиль документа с помощью тега &lt;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 xml:space="preserve">&gt;, атрибут тега 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 xml:space="preserve"> позволяет изменить оформление одного тега.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Стили определяются парами свойств и значений, перечень пар заключается в фигурные скобки и пары разделяются точкой с запятой: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 xml:space="preserve">{property_1:value_1; property_2:value_2; </w:t>
      </w:r>
      <w:proofErr w:type="gramStart"/>
      <w:r w:rsidRPr="009968A6">
        <w:rPr>
          <w:sz w:val="28"/>
          <w:szCs w:val="28"/>
          <w:lang w:val="en-US"/>
        </w:rPr>
        <w:t>… ;</w:t>
      </w:r>
      <w:proofErr w:type="spellStart"/>
      <w:r w:rsidRPr="009968A6">
        <w:rPr>
          <w:sz w:val="28"/>
          <w:szCs w:val="28"/>
          <w:lang w:val="en-US"/>
        </w:rPr>
        <w:t>property</w:t>
      </w:r>
      <w:proofErr w:type="gramEnd"/>
      <w:r w:rsidRPr="009968A6">
        <w:rPr>
          <w:sz w:val="28"/>
          <w:szCs w:val="28"/>
          <w:lang w:val="en-US"/>
        </w:rPr>
        <w:t>_n:value_n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где </w:t>
      </w:r>
      <w:r w:rsidRPr="009968A6">
        <w:rPr>
          <w:sz w:val="28"/>
          <w:szCs w:val="28"/>
          <w:lang w:val="en-US"/>
        </w:rPr>
        <w:t>property</w:t>
      </w:r>
      <w:r w:rsidRPr="009968A6">
        <w:rPr>
          <w:sz w:val="28"/>
          <w:szCs w:val="28"/>
        </w:rPr>
        <w:t xml:space="preserve"> — это свойство, а </w:t>
      </w:r>
      <w:r w:rsidRPr="009968A6">
        <w:rPr>
          <w:sz w:val="28"/>
          <w:szCs w:val="28"/>
          <w:lang w:val="en-US"/>
        </w:rPr>
        <w:t>value</w:t>
      </w:r>
      <w:r w:rsidRPr="009968A6">
        <w:rPr>
          <w:sz w:val="28"/>
          <w:szCs w:val="28"/>
        </w:rPr>
        <w:t xml:space="preserve"> — значение свойства.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Стиль можно определить для конкретного тега, например, задать для тега &lt;</w:t>
      </w:r>
      <w:r w:rsidRPr="009968A6">
        <w:rPr>
          <w:sz w:val="28"/>
          <w:szCs w:val="28"/>
          <w:lang w:val="en-US"/>
        </w:rPr>
        <w:t>body</w:t>
      </w:r>
      <w:r w:rsidRPr="009968A6">
        <w:rPr>
          <w:sz w:val="28"/>
          <w:szCs w:val="28"/>
        </w:rPr>
        <w:t>&gt; отображение белого текста на черном фоне: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proofErr w:type="gramStart"/>
      <w:r w:rsidRPr="009968A6">
        <w:rPr>
          <w:sz w:val="28"/>
          <w:szCs w:val="28"/>
          <w:lang w:val="en-US"/>
        </w:rPr>
        <w:t>body</w:t>
      </w:r>
      <w:proofErr w:type="gramEnd"/>
    </w:p>
    <w:p w:rsidR="009968A6" w:rsidRPr="009968A6" w:rsidRDefault="009968A6" w:rsidP="009968A6">
      <w:pPr>
        <w:ind w:left="144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spellStart"/>
      <w:proofErr w:type="gramStart"/>
      <w:r w:rsidRPr="009968A6">
        <w:rPr>
          <w:sz w:val="28"/>
          <w:szCs w:val="28"/>
          <w:lang w:val="en-US"/>
        </w:rPr>
        <w:t>background-color:</w:t>
      </w:r>
      <w:proofErr w:type="gramEnd"/>
      <w:r w:rsidRPr="009968A6">
        <w:rPr>
          <w:sz w:val="28"/>
          <w:szCs w:val="28"/>
          <w:lang w:val="en-US"/>
        </w:rPr>
        <w:t>black</w:t>
      </w:r>
      <w:proofErr w:type="spellEnd"/>
      <w:r w:rsidRPr="009968A6">
        <w:rPr>
          <w:sz w:val="28"/>
          <w:szCs w:val="28"/>
          <w:lang w:val="en-US"/>
        </w:rPr>
        <w:t xml:space="preserve">; </w:t>
      </w:r>
      <w:proofErr w:type="spellStart"/>
      <w:r w:rsidRPr="009968A6">
        <w:rPr>
          <w:sz w:val="28"/>
          <w:szCs w:val="28"/>
          <w:lang w:val="en-US"/>
        </w:rPr>
        <w:t>color:white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Можно определить «чистый» стиль, не привязанный заранее к конкретному тегу, в этом случае речь идет об определении класса стиля: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.</w:t>
      </w:r>
      <w:proofErr w:type="spellStart"/>
      <w:r w:rsidRPr="009968A6">
        <w:rPr>
          <w:sz w:val="28"/>
          <w:szCs w:val="28"/>
          <w:lang w:val="en-US"/>
        </w:rPr>
        <w:t>small_silver</w:t>
      </w:r>
      <w:proofErr w:type="spellEnd"/>
    </w:p>
    <w:p w:rsidR="009968A6" w:rsidRPr="009968A6" w:rsidRDefault="009968A6" w:rsidP="009968A6">
      <w:pPr>
        <w:ind w:left="144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gramStart"/>
      <w:r w:rsidRPr="009968A6">
        <w:rPr>
          <w:sz w:val="28"/>
          <w:szCs w:val="28"/>
          <w:lang w:val="en-US"/>
        </w:rPr>
        <w:t>font-size:</w:t>
      </w:r>
      <w:proofErr w:type="gramEnd"/>
      <w:r w:rsidRPr="009968A6">
        <w:rPr>
          <w:sz w:val="28"/>
          <w:szCs w:val="28"/>
          <w:lang w:val="en-US"/>
        </w:rPr>
        <w:t xml:space="preserve">10px; </w:t>
      </w:r>
      <w:proofErr w:type="spellStart"/>
      <w:r w:rsidRPr="009968A6">
        <w:rPr>
          <w:sz w:val="28"/>
          <w:szCs w:val="28"/>
          <w:lang w:val="en-US"/>
        </w:rPr>
        <w:t>color:silver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proofErr w:type="spellStart"/>
      <w:proofErr w:type="gramStart"/>
      <w:r w:rsidRPr="009968A6">
        <w:rPr>
          <w:sz w:val="28"/>
          <w:szCs w:val="28"/>
          <w:lang w:val="en-US"/>
        </w:rPr>
        <w:t>или</w:t>
      </w:r>
      <w:proofErr w:type="spellEnd"/>
      <w:proofErr w:type="gramEnd"/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#</w:t>
      </w:r>
      <w:proofErr w:type="spellStart"/>
      <w:r w:rsidRPr="009968A6">
        <w:rPr>
          <w:sz w:val="28"/>
          <w:szCs w:val="28"/>
          <w:lang w:val="en-US"/>
        </w:rPr>
        <w:t>big_gold</w:t>
      </w:r>
      <w:proofErr w:type="spellEnd"/>
    </w:p>
    <w:p w:rsidR="009968A6" w:rsidRPr="009968A6" w:rsidRDefault="009968A6" w:rsidP="009968A6">
      <w:pPr>
        <w:ind w:left="144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gramStart"/>
      <w:r w:rsidRPr="009968A6">
        <w:rPr>
          <w:sz w:val="28"/>
          <w:szCs w:val="28"/>
          <w:lang w:val="en-US"/>
        </w:rPr>
        <w:t>font-size:</w:t>
      </w:r>
      <w:proofErr w:type="gramEnd"/>
      <w:r w:rsidRPr="009968A6">
        <w:rPr>
          <w:sz w:val="28"/>
          <w:szCs w:val="28"/>
          <w:lang w:val="en-US"/>
        </w:rPr>
        <w:t>150px; color:#D7B56D}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Применение класса стиля: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lastRenderedPageBreak/>
        <w:t>&lt;</w:t>
      </w:r>
      <w:proofErr w:type="spellStart"/>
      <w:r w:rsidRPr="009968A6">
        <w:rPr>
          <w:sz w:val="28"/>
          <w:szCs w:val="28"/>
          <w:lang w:val="en-US"/>
        </w:rPr>
        <w:t>pclass</w:t>
      </w:r>
      <w:proofErr w:type="spellEnd"/>
      <w:r w:rsidRPr="009968A6">
        <w:rPr>
          <w:sz w:val="28"/>
          <w:szCs w:val="28"/>
        </w:rPr>
        <w:t>=</w:t>
      </w:r>
      <w:r w:rsidRPr="009968A6">
        <w:rPr>
          <w:sz w:val="28"/>
          <w:szCs w:val="28"/>
          <w:lang w:val="en-US"/>
        </w:rPr>
        <w:t>small</w:t>
      </w:r>
      <w:r w:rsidRPr="009968A6">
        <w:rPr>
          <w:sz w:val="28"/>
          <w:szCs w:val="28"/>
        </w:rPr>
        <w:t>_</w:t>
      </w:r>
      <w:proofErr w:type="gramStart"/>
      <w:r w:rsidRPr="009968A6">
        <w:rPr>
          <w:sz w:val="28"/>
          <w:szCs w:val="28"/>
          <w:lang w:val="en-US"/>
        </w:rPr>
        <w:t>silver</w:t>
      </w:r>
      <w:r w:rsidRPr="009968A6">
        <w:rPr>
          <w:sz w:val="28"/>
          <w:szCs w:val="28"/>
        </w:rPr>
        <w:t>&gt;Текст</w:t>
      </w:r>
      <w:proofErr w:type="gramEnd"/>
      <w:r w:rsidRPr="009968A6">
        <w:rPr>
          <w:sz w:val="28"/>
          <w:szCs w:val="28"/>
        </w:rPr>
        <w:t xml:space="preserve"> светло-серого цвета размером 10 пиксел&lt;/</w:t>
      </w:r>
      <w:r w:rsidRPr="009968A6">
        <w:rPr>
          <w:sz w:val="28"/>
          <w:szCs w:val="28"/>
          <w:lang w:val="en-US"/>
        </w:rPr>
        <w:t>p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или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</w:t>
      </w:r>
      <w:proofErr w:type="spellStart"/>
      <w:r w:rsidRPr="009968A6">
        <w:rPr>
          <w:sz w:val="28"/>
          <w:szCs w:val="28"/>
          <w:lang w:val="en-US"/>
        </w:rPr>
        <w:t>pid</w:t>
      </w:r>
      <w:proofErr w:type="spellEnd"/>
      <w:r w:rsidRPr="009968A6">
        <w:rPr>
          <w:sz w:val="28"/>
          <w:szCs w:val="28"/>
        </w:rPr>
        <w:t>=</w:t>
      </w:r>
      <w:r w:rsidRPr="009968A6">
        <w:rPr>
          <w:sz w:val="28"/>
          <w:szCs w:val="28"/>
          <w:lang w:val="en-US"/>
        </w:rPr>
        <w:t>big</w:t>
      </w:r>
      <w:r w:rsidRPr="009968A6">
        <w:rPr>
          <w:sz w:val="28"/>
          <w:szCs w:val="28"/>
        </w:rPr>
        <w:t>_</w:t>
      </w:r>
      <w:proofErr w:type="gramStart"/>
      <w:r w:rsidRPr="009968A6">
        <w:rPr>
          <w:sz w:val="28"/>
          <w:szCs w:val="28"/>
          <w:lang w:val="en-US"/>
        </w:rPr>
        <w:t>gold</w:t>
      </w:r>
      <w:r w:rsidRPr="009968A6">
        <w:rPr>
          <w:sz w:val="28"/>
          <w:szCs w:val="28"/>
        </w:rPr>
        <w:t>&gt;Текст</w:t>
      </w:r>
      <w:proofErr w:type="gramEnd"/>
      <w:r w:rsidRPr="009968A6">
        <w:rPr>
          <w:sz w:val="28"/>
          <w:szCs w:val="28"/>
        </w:rPr>
        <w:t xml:space="preserve"> светло-желтого цвета размером 150 пиксел&lt;/</w:t>
      </w:r>
      <w:r w:rsidRPr="009968A6">
        <w:rPr>
          <w:sz w:val="28"/>
          <w:szCs w:val="28"/>
          <w:lang w:val="en-US"/>
        </w:rPr>
        <w:t>p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Описание стилей для тегов или классов стилей выполняется одинаково как в отдельном файле, так и в теге &lt;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>&gt;.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Файл со стилями должен иметь расширение *.</w:t>
      </w:r>
      <w:proofErr w:type="spellStart"/>
      <w:r w:rsidRPr="009968A6">
        <w:rPr>
          <w:sz w:val="28"/>
          <w:szCs w:val="28"/>
          <w:lang w:val="en-US"/>
        </w:rPr>
        <w:t>css</w:t>
      </w:r>
      <w:proofErr w:type="spellEnd"/>
      <w:r w:rsidRPr="009968A6">
        <w:rPr>
          <w:sz w:val="28"/>
          <w:szCs w:val="28"/>
        </w:rPr>
        <w:t xml:space="preserve"> и быть подключен к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>-документу с помощью тега &lt;</w:t>
      </w:r>
      <w:r w:rsidRPr="009968A6">
        <w:rPr>
          <w:sz w:val="28"/>
          <w:szCs w:val="28"/>
          <w:lang w:val="en-US"/>
        </w:rPr>
        <w:t>link</w:t>
      </w:r>
      <w:r w:rsidRPr="009968A6">
        <w:rPr>
          <w:sz w:val="28"/>
          <w:szCs w:val="28"/>
        </w:rPr>
        <w:t>&gt;, расположенного в теге &lt;</w:t>
      </w:r>
      <w:r w:rsidRPr="009968A6">
        <w:rPr>
          <w:sz w:val="28"/>
          <w:szCs w:val="28"/>
          <w:lang w:val="en-US"/>
        </w:rPr>
        <w:t>head</w:t>
      </w:r>
      <w:r w:rsidRPr="009968A6">
        <w:rPr>
          <w:sz w:val="28"/>
          <w:szCs w:val="28"/>
        </w:rPr>
        <w:t>&gt;.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 xml:space="preserve">&lt;link </w:t>
      </w:r>
      <w:proofErr w:type="spellStart"/>
      <w:r w:rsidRPr="009968A6">
        <w:rPr>
          <w:sz w:val="28"/>
          <w:szCs w:val="28"/>
          <w:lang w:val="en-US"/>
        </w:rPr>
        <w:t>href</w:t>
      </w:r>
      <w:proofErr w:type="spellEnd"/>
      <w:r w:rsidRPr="009968A6">
        <w:rPr>
          <w:sz w:val="28"/>
          <w:szCs w:val="28"/>
          <w:lang w:val="en-US"/>
        </w:rPr>
        <w:t xml:space="preserve">=”style.css” </w:t>
      </w:r>
      <w:proofErr w:type="spellStart"/>
      <w:r w:rsidRPr="009968A6">
        <w:rPr>
          <w:sz w:val="28"/>
          <w:szCs w:val="28"/>
          <w:lang w:val="en-US"/>
        </w:rPr>
        <w:t>rel</w:t>
      </w:r>
      <w:proofErr w:type="spellEnd"/>
      <w:r w:rsidRPr="009968A6">
        <w:rPr>
          <w:sz w:val="28"/>
          <w:szCs w:val="28"/>
          <w:lang w:val="en-US"/>
        </w:rPr>
        <w:t>=”stylesheet” type=”text/</w:t>
      </w:r>
      <w:proofErr w:type="spellStart"/>
      <w:r w:rsidRPr="009968A6">
        <w:rPr>
          <w:sz w:val="28"/>
          <w:szCs w:val="28"/>
          <w:lang w:val="en-US"/>
        </w:rPr>
        <w:t>css</w:t>
      </w:r>
      <w:proofErr w:type="spellEnd"/>
      <w:r w:rsidRPr="009968A6">
        <w:rPr>
          <w:sz w:val="28"/>
          <w:szCs w:val="28"/>
          <w:lang w:val="en-US"/>
        </w:rPr>
        <w:t>”&gt;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Тег &lt;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>&gt; также должен быть расположен в теге &lt;</w:t>
      </w:r>
      <w:r w:rsidRPr="009968A6">
        <w:rPr>
          <w:sz w:val="28"/>
          <w:szCs w:val="28"/>
          <w:lang w:val="en-US"/>
        </w:rPr>
        <w:t>head</w:t>
      </w:r>
      <w:r w:rsidRPr="009968A6">
        <w:rPr>
          <w:sz w:val="28"/>
          <w:szCs w:val="28"/>
        </w:rPr>
        <w:t>&gt;, после тега &lt;</w:t>
      </w:r>
      <w:r w:rsidRPr="009968A6">
        <w:rPr>
          <w:sz w:val="28"/>
          <w:szCs w:val="28"/>
          <w:lang w:val="en-US"/>
        </w:rPr>
        <w:t>link</w:t>
      </w:r>
      <w:r w:rsidRPr="009968A6">
        <w:rPr>
          <w:sz w:val="28"/>
          <w:szCs w:val="28"/>
        </w:rPr>
        <w:t>&gt;.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Стили, определяемые непосредственно в теге с помощью атрибута </w:t>
      </w:r>
      <w:r w:rsidRPr="009968A6">
        <w:rPr>
          <w:sz w:val="28"/>
          <w:szCs w:val="28"/>
          <w:lang w:val="en-US"/>
        </w:rPr>
        <w:t>style</w:t>
      </w:r>
      <w:r w:rsidRPr="009968A6">
        <w:rPr>
          <w:sz w:val="28"/>
          <w:szCs w:val="28"/>
        </w:rPr>
        <w:t>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&lt;p style=”</w:t>
      </w:r>
      <w:proofErr w:type="spellStart"/>
      <w:r w:rsidRPr="009968A6">
        <w:rPr>
          <w:sz w:val="28"/>
          <w:szCs w:val="28"/>
          <w:lang w:val="en-US"/>
        </w:rPr>
        <w:t>text-decoration-line</w:t>
      </w:r>
      <w:proofErr w:type="gramStart"/>
      <w:r w:rsidRPr="009968A6">
        <w:rPr>
          <w:sz w:val="28"/>
          <w:szCs w:val="28"/>
          <w:lang w:val="en-US"/>
        </w:rPr>
        <w:t>:underline</w:t>
      </w:r>
      <w:proofErr w:type="spellEnd"/>
      <w:proofErr w:type="gramEnd"/>
      <w:r w:rsidRPr="009968A6">
        <w:rPr>
          <w:sz w:val="28"/>
          <w:szCs w:val="28"/>
          <w:lang w:val="en-US"/>
        </w:rPr>
        <w:t xml:space="preserve">; </w:t>
      </w:r>
      <w:proofErr w:type="spellStart"/>
      <w:r w:rsidRPr="009968A6">
        <w:rPr>
          <w:sz w:val="28"/>
          <w:szCs w:val="28"/>
          <w:lang w:val="en-US"/>
        </w:rPr>
        <w:t>color:rgb</w:t>
      </w:r>
      <w:proofErr w:type="spellEnd"/>
      <w:r w:rsidRPr="009968A6">
        <w:rPr>
          <w:sz w:val="28"/>
          <w:szCs w:val="28"/>
          <w:lang w:val="en-US"/>
        </w:rPr>
        <w:t>(255,0,0)”&gt;</w:t>
      </w:r>
      <w:proofErr w:type="spellStart"/>
      <w:r w:rsidRPr="009968A6">
        <w:rPr>
          <w:sz w:val="28"/>
          <w:szCs w:val="28"/>
        </w:rPr>
        <w:t>Подчеркнутыйтексткрасногоцвета</w:t>
      </w:r>
      <w:proofErr w:type="spellEnd"/>
      <w:r w:rsidRPr="009968A6">
        <w:rPr>
          <w:sz w:val="28"/>
          <w:szCs w:val="28"/>
          <w:lang w:val="en-US"/>
        </w:rPr>
        <w:t>&lt;/p&gt;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 xml:space="preserve">Возможно задание различных стилей отображения одного и того же </w:t>
      </w:r>
      <w:r w:rsidRPr="009968A6">
        <w:rPr>
          <w:sz w:val="28"/>
          <w:szCs w:val="28"/>
          <w:lang w:val="en-US"/>
        </w:rPr>
        <w:t>html</w:t>
      </w:r>
      <w:r w:rsidRPr="009968A6">
        <w:rPr>
          <w:sz w:val="28"/>
          <w:szCs w:val="28"/>
        </w:rPr>
        <w:t xml:space="preserve">-документа в различных средах представления, например, на экране или печати с помощью атрибута </w:t>
      </w:r>
      <w:r w:rsidRPr="009968A6">
        <w:rPr>
          <w:sz w:val="28"/>
          <w:szCs w:val="28"/>
          <w:lang w:val="en-US"/>
        </w:rPr>
        <w:t>media</w:t>
      </w:r>
      <w:r w:rsidRPr="009968A6">
        <w:rPr>
          <w:sz w:val="28"/>
          <w:szCs w:val="28"/>
        </w:rPr>
        <w:t xml:space="preserve"> тега &lt;</w:t>
      </w:r>
      <w:r w:rsidRPr="009968A6">
        <w:rPr>
          <w:sz w:val="28"/>
          <w:szCs w:val="28"/>
          <w:lang w:val="en-US"/>
        </w:rPr>
        <w:t>link</w:t>
      </w:r>
      <w:r w:rsidRPr="009968A6">
        <w:rPr>
          <w:sz w:val="28"/>
          <w:szCs w:val="28"/>
        </w:rPr>
        <w:t>&gt;.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</w:rPr>
        <w:t>Файл</w:t>
      </w:r>
      <w:r w:rsidRPr="009968A6">
        <w:rPr>
          <w:sz w:val="28"/>
          <w:szCs w:val="28"/>
          <w:lang w:val="en-US"/>
        </w:rPr>
        <w:t xml:space="preserve"> screen.css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proofErr w:type="gramStart"/>
      <w:r w:rsidRPr="009968A6">
        <w:rPr>
          <w:sz w:val="28"/>
          <w:szCs w:val="28"/>
          <w:lang w:val="en-US"/>
        </w:rPr>
        <w:t>body</w:t>
      </w:r>
      <w:proofErr w:type="gramEnd"/>
    </w:p>
    <w:p w:rsidR="009968A6" w:rsidRPr="009968A6" w:rsidRDefault="009968A6" w:rsidP="009968A6">
      <w:pPr>
        <w:ind w:left="720"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spellStart"/>
      <w:proofErr w:type="gramStart"/>
      <w:r w:rsidRPr="009968A6">
        <w:rPr>
          <w:sz w:val="28"/>
          <w:szCs w:val="28"/>
          <w:lang w:val="en-US"/>
        </w:rPr>
        <w:t>color:</w:t>
      </w:r>
      <w:proofErr w:type="gramEnd"/>
      <w:r w:rsidRPr="009968A6">
        <w:rPr>
          <w:sz w:val="28"/>
          <w:szCs w:val="28"/>
          <w:lang w:val="en-US"/>
        </w:rPr>
        <w:t>silver</w:t>
      </w:r>
      <w:proofErr w:type="spellEnd"/>
      <w:r w:rsidRPr="009968A6">
        <w:rPr>
          <w:sz w:val="28"/>
          <w:szCs w:val="28"/>
          <w:lang w:val="en-US"/>
        </w:rPr>
        <w:t xml:space="preserve">; </w:t>
      </w:r>
      <w:proofErr w:type="spellStart"/>
      <w:r w:rsidRPr="009968A6">
        <w:rPr>
          <w:sz w:val="28"/>
          <w:szCs w:val="28"/>
          <w:lang w:val="en-US"/>
        </w:rPr>
        <w:t>background:black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.</w:t>
      </w:r>
      <w:proofErr w:type="spellStart"/>
      <w:r w:rsidRPr="009968A6">
        <w:rPr>
          <w:sz w:val="28"/>
          <w:szCs w:val="28"/>
          <w:lang w:val="en-US"/>
        </w:rPr>
        <w:t>forprint</w:t>
      </w:r>
      <w:proofErr w:type="spellEnd"/>
    </w:p>
    <w:p w:rsidR="009968A6" w:rsidRPr="009968A6" w:rsidRDefault="009968A6" w:rsidP="009968A6">
      <w:pPr>
        <w:ind w:left="720"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spellStart"/>
      <w:proofErr w:type="gramStart"/>
      <w:r w:rsidRPr="009968A6">
        <w:rPr>
          <w:sz w:val="28"/>
          <w:szCs w:val="28"/>
          <w:lang w:val="en-US"/>
        </w:rPr>
        <w:t>display:</w:t>
      </w:r>
      <w:proofErr w:type="gramEnd"/>
      <w:r w:rsidRPr="009968A6">
        <w:rPr>
          <w:sz w:val="28"/>
          <w:szCs w:val="28"/>
          <w:lang w:val="en-US"/>
        </w:rPr>
        <w:t>none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</w:rPr>
        <w:t>Файл</w:t>
      </w:r>
      <w:r w:rsidRPr="009968A6">
        <w:rPr>
          <w:sz w:val="28"/>
          <w:szCs w:val="28"/>
          <w:lang w:val="en-US"/>
        </w:rPr>
        <w:t xml:space="preserve"> print.css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proofErr w:type="gramStart"/>
      <w:r w:rsidRPr="009968A6">
        <w:rPr>
          <w:sz w:val="28"/>
          <w:szCs w:val="28"/>
          <w:lang w:val="en-US"/>
        </w:rPr>
        <w:t>body</w:t>
      </w:r>
      <w:proofErr w:type="gramEnd"/>
    </w:p>
    <w:p w:rsidR="009968A6" w:rsidRPr="009968A6" w:rsidRDefault="009968A6" w:rsidP="009968A6">
      <w:pPr>
        <w:ind w:left="720"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spellStart"/>
      <w:proofErr w:type="gramStart"/>
      <w:r w:rsidRPr="009968A6">
        <w:rPr>
          <w:sz w:val="28"/>
          <w:szCs w:val="28"/>
          <w:lang w:val="en-US"/>
        </w:rPr>
        <w:t>color:</w:t>
      </w:r>
      <w:proofErr w:type="gramEnd"/>
      <w:r w:rsidRPr="009968A6">
        <w:rPr>
          <w:sz w:val="28"/>
          <w:szCs w:val="28"/>
          <w:lang w:val="en-US"/>
        </w:rPr>
        <w:t>black</w:t>
      </w:r>
      <w:proofErr w:type="spellEnd"/>
      <w:r w:rsidRPr="009968A6">
        <w:rPr>
          <w:sz w:val="28"/>
          <w:szCs w:val="28"/>
          <w:lang w:val="en-US"/>
        </w:rPr>
        <w:t xml:space="preserve">; </w:t>
      </w:r>
      <w:proofErr w:type="spellStart"/>
      <w:r w:rsidRPr="009968A6">
        <w:rPr>
          <w:sz w:val="28"/>
          <w:szCs w:val="28"/>
          <w:lang w:val="en-US"/>
        </w:rPr>
        <w:t>background:white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.</w:t>
      </w:r>
      <w:proofErr w:type="spellStart"/>
      <w:r w:rsidRPr="009968A6">
        <w:rPr>
          <w:sz w:val="28"/>
          <w:szCs w:val="28"/>
          <w:lang w:val="en-US"/>
        </w:rPr>
        <w:t>forscreen</w:t>
      </w:r>
      <w:proofErr w:type="spellEnd"/>
    </w:p>
    <w:p w:rsidR="009968A6" w:rsidRPr="009968A6" w:rsidRDefault="009968A6" w:rsidP="009968A6">
      <w:pPr>
        <w:ind w:left="720"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{</w:t>
      </w:r>
      <w:proofErr w:type="spellStart"/>
      <w:proofErr w:type="gramStart"/>
      <w:r w:rsidRPr="009968A6">
        <w:rPr>
          <w:sz w:val="28"/>
          <w:szCs w:val="28"/>
          <w:lang w:val="en-US"/>
        </w:rPr>
        <w:t>display:</w:t>
      </w:r>
      <w:proofErr w:type="gramEnd"/>
      <w:r w:rsidRPr="009968A6">
        <w:rPr>
          <w:sz w:val="28"/>
          <w:szCs w:val="28"/>
          <w:lang w:val="en-US"/>
        </w:rPr>
        <w:t>none</w:t>
      </w:r>
      <w:proofErr w:type="spellEnd"/>
      <w:r w:rsidRPr="009968A6">
        <w:rPr>
          <w:sz w:val="28"/>
          <w:szCs w:val="28"/>
          <w:lang w:val="en-US"/>
        </w:rPr>
        <w:t>}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</w:rPr>
        <w:t>Файл</w:t>
      </w:r>
      <w:r w:rsidRPr="009968A6">
        <w:rPr>
          <w:sz w:val="28"/>
          <w:szCs w:val="28"/>
          <w:lang w:val="en-US"/>
        </w:rPr>
        <w:t xml:space="preserve"> media.html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</w:t>
      </w:r>
      <w:proofErr w:type="gramStart"/>
      <w:r w:rsidRPr="009968A6">
        <w:rPr>
          <w:sz w:val="28"/>
          <w:szCs w:val="28"/>
          <w:lang w:val="en-US"/>
        </w:rPr>
        <w:t>html</w:t>
      </w:r>
      <w:proofErr w:type="gramEnd"/>
      <w:r w:rsidRPr="009968A6">
        <w:rPr>
          <w:sz w:val="28"/>
          <w:szCs w:val="28"/>
          <w:lang w:val="en-US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lastRenderedPageBreak/>
        <w:t>&lt;</w:t>
      </w:r>
      <w:proofErr w:type="gramStart"/>
      <w:r w:rsidRPr="009968A6">
        <w:rPr>
          <w:sz w:val="28"/>
          <w:szCs w:val="28"/>
          <w:lang w:val="en-US"/>
        </w:rPr>
        <w:t>head</w:t>
      </w:r>
      <w:proofErr w:type="gramEnd"/>
      <w:r w:rsidRPr="009968A6">
        <w:rPr>
          <w:sz w:val="28"/>
          <w:szCs w:val="28"/>
          <w:lang w:val="en-US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 xml:space="preserve">&lt;link </w:t>
      </w:r>
      <w:proofErr w:type="spellStart"/>
      <w:r w:rsidRPr="009968A6">
        <w:rPr>
          <w:sz w:val="28"/>
          <w:szCs w:val="28"/>
          <w:lang w:val="en-US"/>
        </w:rPr>
        <w:t>href</w:t>
      </w:r>
      <w:proofErr w:type="spellEnd"/>
      <w:r w:rsidRPr="009968A6">
        <w:rPr>
          <w:sz w:val="28"/>
          <w:szCs w:val="28"/>
          <w:lang w:val="en-US"/>
        </w:rPr>
        <w:t xml:space="preserve">=”screen.css” </w:t>
      </w:r>
      <w:proofErr w:type="spellStart"/>
      <w:r w:rsidRPr="009968A6">
        <w:rPr>
          <w:sz w:val="28"/>
          <w:szCs w:val="28"/>
          <w:lang w:val="en-US"/>
        </w:rPr>
        <w:t>rel</w:t>
      </w:r>
      <w:proofErr w:type="spellEnd"/>
      <w:r w:rsidRPr="009968A6">
        <w:rPr>
          <w:sz w:val="28"/>
          <w:szCs w:val="28"/>
          <w:lang w:val="en-US"/>
        </w:rPr>
        <w:t>=”stylesheet” type=”text/</w:t>
      </w:r>
      <w:proofErr w:type="spellStart"/>
      <w:r w:rsidRPr="009968A6">
        <w:rPr>
          <w:sz w:val="28"/>
          <w:szCs w:val="28"/>
          <w:lang w:val="en-US"/>
        </w:rPr>
        <w:t>css</w:t>
      </w:r>
      <w:proofErr w:type="spellEnd"/>
      <w:r w:rsidRPr="009968A6">
        <w:rPr>
          <w:sz w:val="28"/>
          <w:szCs w:val="28"/>
          <w:lang w:val="en-US"/>
        </w:rPr>
        <w:t>” media=”screen”&gt;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 xml:space="preserve">&lt;link </w:t>
      </w:r>
      <w:proofErr w:type="spellStart"/>
      <w:r w:rsidRPr="009968A6">
        <w:rPr>
          <w:sz w:val="28"/>
          <w:szCs w:val="28"/>
          <w:lang w:val="en-US"/>
        </w:rPr>
        <w:t>href</w:t>
      </w:r>
      <w:proofErr w:type="spellEnd"/>
      <w:r w:rsidRPr="009968A6">
        <w:rPr>
          <w:sz w:val="28"/>
          <w:szCs w:val="28"/>
          <w:lang w:val="en-US"/>
        </w:rPr>
        <w:t xml:space="preserve">=”print.css” </w:t>
      </w:r>
      <w:proofErr w:type="spellStart"/>
      <w:r w:rsidRPr="009968A6">
        <w:rPr>
          <w:sz w:val="28"/>
          <w:szCs w:val="28"/>
          <w:lang w:val="en-US"/>
        </w:rPr>
        <w:t>rel</w:t>
      </w:r>
      <w:proofErr w:type="spellEnd"/>
      <w:r w:rsidRPr="009968A6">
        <w:rPr>
          <w:sz w:val="28"/>
          <w:szCs w:val="28"/>
          <w:lang w:val="en-US"/>
        </w:rPr>
        <w:t>=”stylesheet” type=”text/</w:t>
      </w:r>
      <w:proofErr w:type="spellStart"/>
      <w:r w:rsidRPr="009968A6">
        <w:rPr>
          <w:sz w:val="28"/>
          <w:szCs w:val="28"/>
          <w:lang w:val="en-US"/>
        </w:rPr>
        <w:t>css</w:t>
      </w:r>
      <w:proofErr w:type="spellEnd"/>
      <w:r w:rsidRPr="009968A6">
        <w:rPr>
          <w:sz w:val="28"/>
          <w:szCs w:val="28"/>
          <w:lang w:val="en-US"/>
        </w:rPr>
        <w:t>” media=”print”&gt;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&lt;/head&gt;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</w:t>
      </w:r>
      <w:proofErr w:type="gramStart"/>
      <w:r w:rsidRPr="009968A6">
        <w:rPr>
          <w:sz w:val="28"/>
          <w:szCs w:val="28"/>
          <w:lang w:val="en-US"/>
        </w:rPr>
        <w:t>body</w:t>
      </w:r>
      <w:proofErr w:type="gramEnd"/>
      <w:r w:rsidRPr="009968A6">
        <w:rPr>
          <w:sz w:val="28"/>
          <w:szCs w:val="28"/>
          <w:lang w:val="en-US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&lt;h1&gt;</w:t>
      </w:r>
      <w:proofErr w:type="spellStart"/>
      <w:r w:rsidRPr="009968A6">
        <w:rPr>
          <w:sz w:val="28"/>
          <w:szCs w:val="28"/>
          <w:lang w:val="en-US"/>
        </w:rPr>
        <w:t>Версиядля</w:t>
      </w:r>
      <w:proofErr w:type="spellEnd"/>
      <w:r w:rsidRPr="009968A6">
        <w:rPr>
          <w:sz w:val="28"/>
          <w:szCs w:val="28"/>
          <w:lang w:val="en-US"/>
        </w:rPr>
        <w:t>&lt;</w:t>
      </w:r>
      <w:proofErr w:type="spellStart"/>
      <w:r w:rsidRPr="009968A6">
        <w:rPr>
          <w:sz w:val="28"/>
          <w:szCs w:val="28"/>
          <w:lang w:val="en-US"/>
        </w:rPr>
        <w:t>i</w:t>
      </w:r>
      <w:proofErr w:type="spellEnd"/>
      <w:r w:rsidRPr="009968A6">
        <w:rPr>
          <w:sz w:val="28"/>
          <w:szCs w:val="28"/>
          <w:lang w:val="en-US"/>
        </w:rPr>
        <w:t xml:space="preserve"> class=</w:t>
      </w:r>
      <w:proofErr w:type="spellStart"/>
      <w:r w:rsidRPr="009968A6">
        <w:rPr>
          <w:sz w:val="28"/>
          <w:szCs w:val="28"/>
          <w:lang w:val="en-US"/>
        </w:rPr>
        <w:t>forscreen</w:t>
      </w:r>
      <w:proofErr w:type="spellEnd"/>
      <w:r w:rsidRPr="009968A6">
        <w:rPr>
          <w:sz w:val="28"/>
          <w:szCs w:val="28"/>
          <w:lang w:val="en-US"/>
        </w:rPr>
        <w:t>&gt;</w:t>
      </w:r>
      <w:proofErr w:type="spellStart"/>
      <w:r w:rsidRPr="009968A6">
        <w:rPr>
          <w:sz w:val="28"/>
          <w:szCs w:val="28"/>
          <w:lang w:val="en-US"/>
        </w:rPr>
        <w:t>экрана</w:t>
      </w:r>
      <w:proofErr w:type="spellEnd"/>
      <w:r w:rsidRPr="009968A6">
        <w:rPr>
          <w:sz w:val="28"/>
          <w:szCs w:val="28"/>
          <w:lang w:val="en-US"/>
        </w:rPr>
        <w:t>&lt;/</w:t>
      </w:r>
      <w:proofErr w:type="spellStart"/>
      <w:r w:rsidRPr="009968A6">
        <w:rPr>
          <w:sz w:val="28"/>
          <w:szCs w:val="28"/>
          <w:lang w:val="en-US"/>
        </w:rPr>
        <w:t>i</w:t>
      </w:r>
      <w:proofErr w:type="spellEnd"/>
      <w:r w:rsidRPr="009968A6">
        <w:rPr>
          <w:sz w:val="28"/>
          <w:szCs w:val="28"/>
          <w:lang w:val="en-US"/>
        </w:rPr>
        <w:t>&gt;&lt;</w:t>
      </w:r>
      <w:proofErr w:type="spellStart"/>
      <w:r w:rsidRPr="009968A6">
        <w:rPr>
          <w:sz w:val="28"/>
          <w:szCs w:val="28"/>
          <w:lang w:val="en-US"/>
        </w:rPr>
        <w:t>i</w:t>
      </w:r>
      <w:proofErr w:type="spellEnd"/>
      <w:r w:rsidRPr="009968A6">
        <w:rPr>
          <w:sz w:val="28"/>
          <w:szCs w:val="28"/>
          <w:lang w:val="en-US"/>
        </w:rPr>
        <w:t xml:space="preserve"> class=</w:t>
      </w:r>
      <w:proofErr w:type="spellStart"/>
      <w:r w:rsidRPr="009968A6">
        <w:rPr>
          <w:sz w:val="28"/>
          <w:szCs w:val="28"/>
          <w:lang w:val="en-US"/>
        </w:rPr>
        <w:t>forprint</w:t>
      </w:r>
      <w:proofErr w:type="spellEnd"/>
      <w:r w:rsidRPr="009968A6">
        <w:rPr>
          <w:sz w:val="28"/>
          <w:szCs w:val="28"/>
          <w:lang w:val="en-US"/>
        </w:rPr>
        <w:t>&gt;</w:t>
      </w:r>
      <w:proofErr w:type="spellStart"/>
      <w:r w:rsidRPr="009968A6">
        <w:rPr>
          <w:sz w:val="28"/>
          <w:szCs w:val="28"/>
          <w:lang w:val="en-US"/>
        </w:rPr>
        <w:t>печати</w:t>
      </w:r>
      <w:proofErr w:type="spellEnd"/>
      <w:r w:rsidRPr="009968A6">
        <w:rPr>
          <w:sz w:val="28"/>
          <w:szCs w:val="28"/>
          <w:lang w:val="en-US"/>
        </w:rPr>
        <w:t>&lt;/</w:t>
      </w:r>
      <w:proofErr w:type="spellStart"/>
      <w:r w:rsidRPr="009968A6">
        <w:rPr>
          <w:sz w:val="28"/>
          <w:szCs w:val="28"/>
          <w:lang w:val="en-US"/>
        </w:rPr>
        <w:t>i</w:t>
      </w:r>
      <w:proofErr w:type="spellEnd"/>
      <w:r w:rsidRPr="009968A6">
        <w:rPr>
          <w:sz w:val="28"/>
          <w:szCs w:val="28"/>
          <w:lang w:val="en-US"/>
        </w:rPr>
        <w:t>&gt;&lt;/h1&gt;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</w:t>
      </w:r>
      <w:proofErr w:type="spellStart"/>
      <w:r w:rsidRPr="009968A6">
        <w:rPr>
          <w:sz w:val="28"/>
          <w:szCs w:val="28"/>
          <w:lang w:val="en-US"/>
        </w:rPr>
        <w:t>divclass</w:t>
      </w:r>
      <w:proofErr w:type="spellEnd"/>
      <w:r w:rsidRPr="009968A6">
        <w:rPr>
          <w:sz w:val="28"/>
          <w:szCs w:val="28"/>
        </w:rPr>
        <w:t>=</w:t>
      </w:r>
      <w:proofErr w:type="spellStart"/>
      <w:proofErr w:type="gramStart"/>
      <w:r w:rsidRPr="009968A6">
        <w:rPr>
          <w:sz w:val="28"/>
          <w:szCs w:val="28"/>
          <w:lang w:val="en-US"/>
        </w:rPr>
        <w:t>forscreen</w:t>
      </w:r>
      <w:proofErr w:type="spellEnd"/>
      <w:r w:rsidRPr="009968A6">
        <w:rPr>
          <w:sz w:val="28"/>
          <w:szCs w:val="28"/>
        </w:rPr>
        <w:t>&gt;Изображение</w:t>
      </w:r>
      <w:proofErr w:type="gramEnd"/>
      <w:r w:rsidRPr="009968A6">
        <w:rPr>
          <w:sz w:val="28"/>
          <w:szCs w:val="28"/>
        </w:rPr>
        <w:t xml:space="preserve"> будет видно на экране: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&lt;p&gt;&lt;</w:t>
      </w:r>
      <w:proofErr w:type="spellStart"/>
      <w:r w:rsidRPr="009968A6">
        <w:rPr>
          <w:sz w:val="28"/>
          <w:szCs w:val="28"/>
          <w:lang w:val="en-US"/>
        </w:rPr>
        <w:t>img</w:t>
      </w:r>
      <w:proofErr w:type="spellEnd"/>
      <w:r w:rsidRPr="009968A6">
        <w:rPr>
          <w:sz w:val="28"/>
          <w:szCs w:val="28"/>
          <w:lang w:val="en-US"/>
        </w:rPr>
        <w:t xml:space="preserve"> src=css3.jpg height=200px&gt;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&lt;/</w:t>
      </w:r>
      <w:r w:rsidRPr="009968A6">
        <w:rPr>
          <w:sz w:val="28"/>
          <w:szCs w:val="28"/>
          <w:lang w:val="en-US"/>
        </w:rPr>
        <w:t>div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</w:rPr>
      </w:pPr>
      <w:r w:rsidRPr="009968A6">
        <w:rPr>
          <w:sz w:val="28"/>
          <w:szCs w:val="28"/>
        </w:rPr>
        <w:t>&lt;</w:t>
      </w:r>
      <w:proofErr w:type="spellStart"/>
      <w:r w:rsidRPr="009968A6">
        <w:rPr>
          <w:sz w:val="28"/>
          <w:szCs w:val="28"/>
          <w:lang w:val="en-US"/>
        </w:rPr>
        <w:t>divclass</w:t>
      </w:r>
      <w:proofErr w:type="spellEnd"/>
      <w:r w:rsidRPr="009968A6">
        <w:rPr>
          <w:sz w:val="28"/>
          <w:szCs w:val="28"/>
        </w:rPr>
        <w:t>=</w:t>
      </w:r>
      <w:proofErr w:type="spellStart"/>
      <w:proofErr w:type="gramStart"/>
      <w:r w:rsidRPr="009968A6">
        <w:rPr>
          <w:sz w:val="28"/>
          <w:szCs w:val="28"/>
          <w:lang w:val="en-US"/>
        </w:rPr>
        <w:t>forprint</w:t>
      </w:r>
      <w:proofErr w:type="spellEnd"/>
      <w:r w:rsidRPr="009968A6">
        <w:rPr>
          <w:sz w:val="28"/>
          <w:szCs w:val="28"/>
        </w:rPr>
        <w:t>&gt;&lt;</w:t>
      </w:r>
      <w:proofErr w:type="gramEnd"/>
      <w:r w:rsidRPr="009968A6">
        <w:rPr>
          <w:sz w:val="28"/>
          <w:szCs w:val="28"/>
          <w:lang w:val="en-US"/>
        </w:rPr>
        <w:t>b</w:t>
      </w:r>
      <w:r w:rsidRPr="009968A6">
        <w:rPr>
          <w:sz w:val="28"/>
          <w:szCs w:val="28"/>
        </w:rPr>
        <w:t>&gt;Внимание!&lt;/</w:t>
      </w:r>
      <w:r w:rsidRPr="009968A6">
        <w:rPr>
          <w:sz w:val="28"/>
          <w:szCs w:val="28"/>
          <w:lang w:val="en-US"/>
        </w:rPr>
        <w:t>b</w:t>
      </w:r>
      <w:r w:rsidRPr="009968A6">
        <w:rPr>
          <w:sz w:val="28"/>
          <w:szCs w:val="28"/>
        </w:rPr>
        <w:t>&gt; В версии для печати изображения нет.&lt;/</w:t>
      </w:r>
      <w:r w:rsidRPr="009968A6">
        <w:rPr>
          <w:sz w:val="28"/>
          <w:szCs w:val="28"/>
          <w:lang w:val="en-US"/>
        </w:rPr>
        <w:t>div</w:t>
      </w:r>
      <w:r w:rsidRPr="009968A6">
        <w:rPr>
          <w:sz w:val="28"/>
          <w:szCs w:val="28"/>
        </w:rPr>
        <w:t>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&lt;/body&gt;</w:t>
      </w:r>
    </w:p>
    <w:p w:rsidR="009968A6" w:rsidRPr="009968A6" w:rsidRDefault="009968A6" w:rsidP="009968A6">
      <w:pPr>
        <w:ind w:left="720"/>
        <w:jc w:val="both"/>
        <w:rPr>
          <w:sz w:val="28"/>
          <w:szCs w:val="28"/>
          <w:lang w:val="en-US"/>
        </w:rPr>
      </w:pPr>
      <w:r w:rsidRPr="009968A6">
        <w:rPr>
          <w:sz w:val="28"/>
          <w:szCs w:val="28"/>
          <w:lang w:val="en-US"/>
        </w:rPr>
        <w:t>&lt;/html&gt;</w:t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jc w:val="both"/>
        <w:rPr>
          <w:sz w:val="28"/>
          <w:szCs w:val="28"/>
        </w:rPr>
      </w:pPr>
      <w:r w:rsidRPr="009968A6">
        <w:rPr>
          <w:noProof/>
          <w:sz w:val="28"/>
          <w:szCs w:val="28"/>
        </w:rPr>
        <w:drawing>
          <wp:inline distT="0" distB="0" distL="0" distR="0" wp14:anchorId="7A486D41" wp14:editId="47943F83">
            <wp:extent cx="4224020" cy="387604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02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8A6" w:rsidRPr="009968A6" w:rsidRDefault="009968A6" w:rsidP="009968A6">
      <w:pPr>
        <w:spacing w:line="360" w:lineRule="auto"/>
        <w:ind w:firstLine="720"/>
        <w:jc w:val="both"/>
        <w:rPr>
          <w:sz w:val="28"/>
          <w:szCs w:val="28"/>
        </w:rPr>
      </w:pPr>
    </w:p>
    <w:p w:rsidR="009968A6" w:rsidRPr="009968A6" w:rsidRDefault="009968A6" w:rsidP="009968A6">
      <w:pPr>
        <w:spacing w:line="360" w:lineRule="auto"/>
        <w:jc w:val="both"/>
        <w:rPr>
          <w:sz w:val="28"/>
          <w:szCs w:val="28"/>
        </w:rPr>
      </w:pPr>
      <w:r w:rsidRPr="009968A6">
        <w:rPr>
          <w:noProof/>
          <w:sz w:val="28"/>
          <w:szCs w:val="28"/>
        </w:rPr>
        <w:lastRenderedPageBreak/>
        <w:drawing>
          <wp:inline distT="0" distB="0" distL="0" distR="0" wp14:anchorId="1D5569D2" wp14:editId="70C95FF9">
            <wp:extent cx="6082665" cy="44132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8A6" w:rsidRPr="009968A6" w:rsidRDefault="009968A6" w:rsidP="009968A6">
      <w:pPr>
        <w:rPr>
          <w:sz w:val="28"/>
          <w:szCs w:val="28"/>
        </w:rPr>
      </w:pPr>
      <w:bookmarkStart w:id="12" w:name="_Toc379734258"/>
      <w:bookmarkStart w:id="13" w:name="_Toc446008389"/>
    </w:p>
    <w:bookmarkEnd w:id="12"/>
    <w:bookmarkEnd w:id="13"/>
    <w:p w:rsidR="009968A6" w:rsidRPr="009968A6" w:rsidRDefault="009968A6" w:rsidP="009968A6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D2A66" w:rsidRPr="007D2A66" w:rsidRDefault="007D2A66" w:rsidP="009968A6">
      <w:pPr>
        <w:shd w:val="clear" w:color="auto" w:fill="FFFFFF"/>
        <w:jc w:val="both"/>
        <w:rPr>
          <w:color w:val="000000"/>
          <w:sz w:val="26"/>
          <w:szCs w:val="26"/>
        </w:rPr>
      </w:pPr>
    </w:p>
    <w:sectPr w:rsidR="007D2A66" w:rsidRPr="007D2A66" w:rsidSect="009926B0">
      <w:pgSz w:w="11907" w:h="16838"/>
      <w:pgMar w:top="1134" w:right="1134" w:bottom="1701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E87" w:rsidRDefault="00994E87" w:rsidP="003939AA">
      <w:r>
        <w:separator/>
      </w:r>
    </w:p>
  </w:endnote>
  <w:endnote w:type="continuationSeparator" w:id="0">
    <w:p w:rsidR="00994E87" w:rsidRDefault="00994E87" w:rsidP="0039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E87" w:rsidRDefault="00994E87" w:rsidP="003939AA">
      <w:r>
        <w:separator/>
      </w:r>
    </w:p>
  </w:footnote>
  <w:footnote w:type="continuationSeparator" w:id="0">
    <w:p w:rsidR="00994E87" w:rsidRDefault="00994E87" w:rsidP="00393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0C73"/>
    <w:multiLevelType w:val="multilevel"/>
    <w:tmpl w:val="374A5F9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D00162"/>
    <w:multiLevelType w:val="hybridMultilevel"/>
    <w:tmpl w:val="9740059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656B41"/>
    <w:multiLevelType w:val="hybridMultilevel"/>
    <w:tmpl w:val="B9768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722A4"/>
    <w:multiLevelType w:val="hybridMultilevel"/>
    <w:tmpl w:val="4486486A"/>
    <w:lvl w:ilvl="0" w:tplc="2026BEA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7AE1322"/>
    <w:multiLevelType w:val="hybridMultilevel"/>
    <w:tmpl w:val="1E8AE720"/>
    <w:lvl w:ilvl="0" w:tplc="5916091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5" w15:restartNumberingAfterBreak="0">
    <w:nsid w:val="27C44C6B"/>
    <w:multiLevelType w:val="hybridMultilevel"/>
    <w:tmpl w:val="EB92F1A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2C917523"/>
    <w:multiLevelType w:val="hybridMultilevel"/>
    <w:tmpl w:val="40520092"/>
    <w:lvl w:ilvl="0" w:tplc="446679C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5AFE07AA"/>
    <w:multiLevelType w:val="hybridMultilevel"/>
    <w:tmpl w:val="87DECA22"/>
    <w:lvl w:ilvl="0" w:tplc="1298D49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460FB5"/>
    <w:multiLevelType w:val="hybridMultilevel"/>
    <w:tmpl w:val="9D80C1C4"/>
    <w:lvl w:ilvl="0" w:tplc="666CA34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68723A2C"/>
    <w:multiLevelType w:val="multilevel"/>
    <w:tmpl w:val="036818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6DD846D6"/>
    <w:multiLevelType w:val="multilevel"/>
    <w:tmpl w:val="DC94A33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7F9654C"/>
    <w:multiLevelType w:val="hybridMultilevel"/>
    <w:tmpl w:val="BB7E4B38"/>
    <w:lvl w:ilvl="0" w:tplc="352068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4C1917"/>
    <w:multiLevelType w:val="hybridMultilevel"/>
    <w:tmpl w:val="6436D28A"/>
    <w:lvl w:ilvl="0" w:tplc="B0182DD0">
      <w:start w:val="1"/>
      <w:numFmt w:val="decimal"/>
      <w:pStyle w:val="a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AFC"/>
    <w:rsid w:val="00037BAA"/>
    <w:rsid w:val="00067E3B"/>
    <w:rsid w:val="000812D5"/>
    <w:rsid w:val="000B6305"/>
    <w:rsid w:val="000B6FF1"/>
    <w:rsid w:val="00136795"/>
    <w:rsid w:val="00152CC8"/>
    <w:rsid w:val="00153D74"/>
    <w:rsid w:val="001560A4"/>
    <w:rsid w:val="00183A54"/>
    <w:rsid w:val="001C1276"/>
    <w:rsid w:val="001C225C"/>
    <w:rsid w:val="001D1632"/>
    <w:rsid w:val="00200813"/>
    <w:rsid w:val="00203067"/>
    <w:rsid w:val="00230970"/>
    <w:rsid w:val="00240F31"/>
    <w:rsid w:val="00283C08"/>
    <w:rsid w:val="00297302"/>
    <w:rsid w:val="002A76F6"/>
    <w:rsid w:val="002C1325"/>
    <w:rsid w:val="002C210E"/>
    <w:rsid w:val="002C7C7E"/>
    <w:rsid w:val="002D6969"/>
    <w:rsid w:val="002E1249"/>
    <w:rsid w:val="002E1610"/>
    <w:rsid w:val="00324DEB"/>
    <w:rsid w:val="00342732"/>
    <w:rsid w:val="003435E9"/>
    <w:rsid w:val="00356218"/>
    <w:rsid w:val="003939AA"/>
    <w:rsid w:val="00395DFF"/>
    <w:rsid w:val="003F5235"/>
    <w:rsid w:val="004010F8"/>
    <w:rsid w:val="00410E66"/>
    <w:rsid w:val="00421480"/>
    <w:rsid w:val="00493A33"/>
    <w:rsid w:val="00557C8E"/>
    <w:rsid w:val="00564C75"/>
    <w:rsid w:val="00586A2E"/>
    <w:rsid w:val="005928DC"/>
    <w:rsid w:val="00601C0D"/>
    <w:rsid w:val="0061752D"/>
    <w:rsid w:val="006527D3"/>
    <w:rsid w:val="0067230A"/>
    <w:rsid w:val="00681AC5"/>
    <w:rsid w:val="006D3557"/>
    <w:rsid w:val="006D6A7D"/>
    <w:rsid w:val="006F2B28"/>
    <w:rsid w:val="006F39AC"/>
    <w:rsid w:val="007421FC"/>
    <w:rsid w:val="007801BF"/>
    <w:rsid w:val="00784D28"/>
    <w:rsid w:val="007914F0"/>
    <w:rsid w:val="0079283C"/>
    <w:rsid w:val="007B138C"/>
    <w:rsid w:val="007D2A66"/>
    <w:rsid w:val="00876759"/>
    <w:rsid w:val="00887263"/>
    <w:rsid w:val="008B223B"/>
    <w:rsid w:val="008B759F"/>
    <w:rsid w:val="008E711D"/>
    <w:rsid w:val="00925444"/>
    <w:rsid w:val="00933FD0"/>
    <w:rsid w:val="00944599"/>
    <w:rsid w:val="00965767"/>
    <w:rsid w:val="009864B3"/>
    <w:rsid w:val="00986E61"/>
    <w:rsid w:val="009926B0"/>
    <w:rsid w:val="00994E87"/>
    <w:rsid w:val="009968A6"/>
    <w:rsid w:val="009E55DD"/>
    <w:rsid w:val="009F0972"/>
    <w:rsid w:val="00A02C87"/>
    <w:rsid w:val="00A23F1F"/>
    <w:rsid w:val="00A37127"/>
    <w:rsid w:val="00A43AAD"/>
    <w:rsid w:val="00A81B8C"/>
    <w:rsid w:val="00A915CE"/>
    <w:rsid w:val="00A92598"/>
    <w:rsid w:val="00AB2CD3"/>
    <w:rsid w:val="00AC0360"/>
    <w:rsid w:val="00B02688"/>
    <w:rsid w:val="00B21EEC"/>
    <w:rsid w:val="00B512D2"/>
    <w:rsid w:val="00B57AC9"/>
    <w:rsid w:val="00B95076"/>
    <w:rsid w:val="00BA450C"/>
    <w:rsid w:val="00BE3EC1"/>
    <w:rsid w:val="00BF3808"/>
    <w:rsid w:val="00C4203D"/>
    <w:rsid w:val="00C803B8"/>
    <w:rsid w:val="00CA0AE6"/>
    <w:rsid w:val="00CB4A59"/>
    <w:rsid w:val="00CD6265"/>
    <w:rsid w:val="00D25D53"/>
    <w:rsid w:val="00D54672"/>
    <w:rsid w:val="00DE7104"/>
    <w:rsid w:val="00E23FF1"/>
    <w:rsid w:val="00E2516B"/>
    <w:rsid w:val="00E34EEE"/>
    <w:rsid w:val="00E46813"/>
    <w:rsid w:val="00E65276"/>
    <w:rsid w:val="00E74044"/>
    <w:rsid w:val="00EB0700"/>
    <w:rsid w:val="00ED1AFC"/>
    <w:rsid w:val="00ED2B7C"/>
    <w:rsid w:val="00EE3B15"/>
    <w:rsid w:val="00F200C9"/>
    <w:rsid w:val="00F3721B"/>
    <w:rsid w:val="00F37C44"/>
    <w:rsid w:val="00FB7E15"/>
    <w:rsid w:val="00FC19CB"/>
    <w:rsid w:val="00FE0DED"/>
    <w:rsid w:val="00FE0E24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928DC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9968A6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968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9968A6"/>
    <w:pPr>
      <w:keepNext/>
      <w:keepLines/>
      <w:pageBreakBefore/>
      <w:numPr>
        <w:numId w:val="12"/>
      </w:numPr>
      <w:ind w:left="1287" w:hanging="357"/>
      <w:contextualSpacing/>
      <w:outlineLvl w:val="0"/>
    </w:pPr>
    <w:rPr>
      <w:rFonts w:asciiTheme="minorHAnsi" w:eastAsiaTheme="majorEastAsia" w:hAnsiTheme="minorHAnsi" w:cstheme="minorHAnsi"/>
      <w:b/>
      <w:bCs/>
      <w:sz w:val="28"/>
      <w:szCs w:val="28"/>
    </w:rPr>
  </w:style>
  <w:style w:type="paragraph" w:customStyle="1" w:styleId="a4">
    <w:name w:val="Мой обычный"/>
    <w:basedOn w:val="a0"/>
    <w:link w:val="a5"/>
    <w:qFormat/>
    <w:rsid w:val="007B138C"/>
    <w:pPr>
      <w:spacing w:line="360" w:lineRule="auto"/>
      <w:ind w:firstLine="720"/>
    </w:pPr>
    <w:rPr>
      <w:sz w:val="28"/>
      <w:szCs w:val="20"/>
    </w:rPr>
  </w:style>
  <w:style w:type="character" w:customStyle="1" w:styleId="a5">
    <w:name w:val="Мой обычный Знак"/>
    <w:link w:val="a4"/>
    <w:rsid w:val="007B138C"/>
    <w:rPr>
      <w:rFonts w:eastAsia="Times New Roman"/>
      <w:sz w:val="28"/>
      <w:szCs w:val="20"/>
      <w:lang w:eastAsia="ru-RU"/>
    </w:rPr>
  </w:style>
  <w:style w:type="character" w:styleId="a6">
    <w:name w:val="Strong"/>
    <w:qFormat/>
    <w:rsid w:val="007B138C"/>
    <w:rPr>
      <w:b/>
      <w:bCs/>
    </w:rPr>
  </w:style>
  <w:style w:type="paragraph" w:customStyle="1" w:styleId="a7">
    <w:name w:val="Лабораторная работа"/>
    <w:basedOn w:val="1"/>
    <w:link w:val="a8"/>
    <w:qFormat/>
    <w:rsid w:val="007B138C"/>
    <w:pPr>
      <w:keepLines w:val="0"/>
      <w:spacing w:before="240" w:after="60"/>
      <w:jc w:val="center"/>
    </w:pPr>
    <w:rPr>
      <w:rFonts w:ascii="Times New Roman" w:eastAsia="Times New Roman" w:hAnsi="Times New Roman" w:cs="Times New Roman"/>
      <w:bCs w:val="0"/>
      <w:kern w:val="28"/>
    </w:rPr>
  </w:style>
  <w:style w:type="character" w:customStyle="1" w:styleId="a8">
    <w:name w:val="Лабораторная работа Знак"/>
    <w:link w:val="a7"/>
    <w:rsid w:val="007B138C"/>
    <w:rPr>
      <w:rFonts w:eastAsia="Times New Roman"/>
      <w:b/>
      <w:kern w:val="28"/>
      <w:sz w:val="28"/>
      <w:szCs w:val="28"/>
      <w:lang w:eastAsia="ru-RU"/>
    </w:rPr>
  </w:style>
  <w:style w:type="paragraph" w:customStyle="1" w:styleId="a9">
    <w:name w:val="Код"/>
    <w:basedOn w:val="a0"/>
    <w:link w:val="aa"/>
    <w:qFormat/>
    <w:rsid w:val="007B138C"/>
    <w:pPr>
      <w:ind w:left="720"/>
    </w:pPr>
    <w:rPr>
      <w:rFonts w:ascii="Arial Narrow" w:hAnsi="Arial Narrow" w:cs="Tahoma"/>
      <w:sz w:val="28"/>
      <w:szCs w:val="20"/>
    </w:rPr>
  </w:style>
  <w:style w:type="character" w:customStyle="1" w:styleId="aa">
    <w:name w:val="Код Знак"/>
    <w:link w:val="a9"/>
    <w:rsid w:val="007B138C"/>
    <w:rPr>
      <w:rFonts w:ascii="Arial Narrow" w:eastAsia="Times New Roman" w:hAnsi="Arial Narrow" w:cs="Tahoma"/>
      <w:sz w:val="28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9968A6"/>
    <w:rPr>
      <w:rFonts w:asciiTheme="minorHAnsi" w:eastAsiaTheme="majorEastAsia" w:hAnsiTheme="minorHAnsi" w:cstheme="minorHAnsi"/>
      <w:b/>
      <w:bCs/>
      <w:sz w:val="28"/>
      <w:szCs w:val="28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7B13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B13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0"/>
    <w:link w:val="ae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3939AA"/>
    <w:rPr>
      <w:rFonts w:eastAsia="Times New Roman"/>
      <w:lang w:eastAsia="ru-RU"/>
    </w:rPr>
  </w:style>
  <w:style w:type="paragraph" w:styleId="af">
    <w:name w:val="footer"/>
    <w:basedOn w:val="a0"/>
    <w:link w:val="af0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3939AA"/>
    <w:rPr>
      <w:rFonts w:eastAsia="Times New Roman"/>
      <w:lang w:eastAsia="ru-RU"/>
    </w:rPr>
  </w:style>
  <w:style w:type="character" w:styleId="af1">
    <w:name w:val="Hyperlink"/>
    <w:uiPriority w:val="99"/>
    <w:rsid w:val="007D2A66"/>
    <w:rPr>
      <w:color w:val="0000FF"/>
      <w:u w:val="single"/>
    </w:rPr>
  </w:style>
  <w:style w:type="paragraph" w:styleId="af2">
    <w:name w:val="TOC Heading"/>
    <w:basedOn w:val="1"/>
    <w:next w:val="a0"/>
    <w:uiPriority w:val="39"/>
    <w:unhideWhenUsed/>
    <w:qFormat/>
    <w:rsid w:val="007D2A66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0"/>
    <w:next w:val="a0"/>
    <w:autoRedefine/>
    <w:uiPriority w:val="39"/>
    <w:rsid w:val="009968A6"/>
    <w:pPr>
      <w:tabs>
        <w:tab w:val="left" w:pos="440"/>
        <w:tab w:val="right" w:leader="dot" w:pos="9344"/>
      </w:tabs>
      <w:jc w:val="center"/>
    </w:pPr>
    <w:rPr>
      <w:b/>
      <w:color w:val="000000"/>
      <w:sz w:val="28"/>
      <w:szCs w:val="28"/>
    </w:rPr>
  </w:style>
  <w:style w:type="character" w:styleId="af3">
    <w:name w:val="Emphasis"/>
    <w:basedOn w:val="a1"/>
    <w:uiPriority w:val="20"/>
    <w:qFormat/>
    <w:rsid w:val="00D54672"/>
    <w:rPr>
      <w:i/>
      <w:iCs/>
    </w:rPr>
  </w:style>
  <w:style w:type="character" w:customStyle="1" w:styleId="20">
    <w:name w:val="Заголовок 2 Знак"/>
    <w:basedOn w:val="a1"/>
    <w:link w:val="2"/>
    <w:uiPriority w:val="9"/>
    <w:semiHidden/>
    <w:rsid w:val="009968A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f4">
    <w:name w:val="Table Grid"/>
    <w:basedOn w:val="a2"/>
    <w:uiPriority w:val="59"/>
    <w:rsid w:val="00996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toc 2"/>
    <w:basedOn w:val="a0"/>
    <w:next w:val="a0"/>
    <w:autoRedefine/>
    <w:uiPriority w:val="39"/>
    <w:unhideWhenUsed/>
    <w:rsid w:val="009968A6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4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8700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75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17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33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28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74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4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2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72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3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37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15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78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8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9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55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82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17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33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65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46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94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package" Target="embeddings/_____Microsoft_Excel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2022-07-04T09:16:00Z</dcterms:created>
  <dcterms:modified xsi:type="dcterms:W3CDTF">2022-07-04T09:16:00Z</dcterms:modified>
</cp:coreProperties>
</file>