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AF8" w:rsidRPr="00C87CCE" w:rsidRDefault="00A83AF8" w:rsidP="00A83AF8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</w:rPr>
        <w:drawing>
          <wp:inline distT="0" distB="0" distL="0" distR="0" wp14:anchorId="6DF94D14" wp14:editId="100EF733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AF8" w:rsidRPr="00C87CCE" w:rsidRDefault="00A83AF8" w:rsidP="00A83AF8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 xml:space="preserve">Кафедра </w:t>
      </w:r>
      <w:r w:rsidR="00952E4F">
        <w:rPr>
          <w:rFonts w:ascii="Times New Roman" w:eastAsia="FranklinGothicBook" w:hAnsi="Times New Roman" w:cs="Times New Roman"/>
          <w:b/>
          <w:sz w:val="28"/>
          <w:szCs w:val="28"/>
        </w:rPr>
        <w:t>математических и естественно-научных дисциплин</w:t>
      </w: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A83AF8" w:rsidRDefault="00A83AF8" w:rsidP="00A83AF8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C11B31" w:rsidRDefault="00C11B31" w:rsidP="00A83AF8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C11B31" w:rsidRDefault="00C11B31" w:rsidP="00A83AF8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C11B31" w:rsidRDefault="00C11B31" w:rsidP="00A83AF8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C11B31" w:rsidRPr="00C87CCE" w:rsidRDefault="00C11B31" w:rsidP="00A83AF8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C36BDA" w:rsidRDefault="00A83AF8" w:rsidP="00A83AF8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Математи</w:t>
      </w:r>
      <w:r w:rsidR="00C36BDA">
        <w:rPr>
          <w:rFonts w:ascii="Times New Roman" w:hAnsi="Times New Roman" w:cs="Times New Roman"/>
          <w:b/>
          <w:bCs/>
          <w:spacing w:val="-2"/>
          <w:sz w:val="28"/>
          <w:szCs w:val="28"/>
        </w:rPr>
        <w:t>ческий анализ</w:t>
      </w: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A83AF8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A83AF8" w:rsidRDefault="00A83AF8" w:rsidP="00A83A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3AF8" w:rsidRDefault="00A83AF8" w:rsidP="00A83A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1B31" w:rsidRDefault="00C11B31" w:rsidP="00A83A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1B31" w:rsidRDefault="00C11B31" w:rsidP="00A83A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1B31" w:rsidRDefault="00C11B31" w:rsidP="00A83A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3AF8" w:rsidRPr="008B03CE" w:rsidRDefault="00A83AF8" w:rsidP="00A83A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83AF8" w:rsidRDefault="00A83AF8" w:rsidP="00A83AF8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</w:p>
    <w:p w:rsidR="00A83AF8" w:rsidRPr="00C87CCE" w:rsidRDefault="00A83AF8" w:rsidP="00A83AF8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</w:rPr>
        <w:t>Специалитет</w:t>
      </w:r>
      <w:proofErr w:type="spellEnd"/>
    </w:p>
    <w:p w:rsidR="00A83AF8" w:rsidRPr="00C87CCE" w:rsidRDefault="00A83AF8" w:rsidP="00A83A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A83AF8" w:rsidRPr="00C87CCE" w:rsidRDefault="00A83AF8" w:rsidP="00A83AF8">
      <w:pPr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A83AF8" w:rsidRPr="00C87CCE" w:rsidRDefault="00C36BDA" w:rsidP="00A83AF8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>
        <w:rPr>
          <w:rFonts w:ascii="Times New Roman" w:eastAsia="FranklinGothicBook" w:hAnsi="Times New Roman" w:cs="Times New Roman"/>
          <w:b/>
          <w:sz w:val="28"/>
          <w:szCs w:val="28"/>
        </w:rPr>
        <w:t>Москва 2024</w:t>
      </w:r>
    </w:p>
    <w:p w:rsidR="00A83AF8" w:rsidRDefault="00A83AF8" w:rsidP="00A83AF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3AF8" w:rsidRDefault="00A83AF8" w:rsidP="00A83AF8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lastRenderedPageBreak/>
        <w:t>СОДЕРЖАНИЕ</w:t>
      </w:r>
    </w:p>
    <w:p w:rsidR="00A72308" w:rsidRDefault="00A72308" w:rsidP="00A72308"/>
    <w:p w:rsidR="00A72308" w:rsidRDefault="00A72308" w:rsidP="00A72308"/>
    <w:p w:rsidR="00A72308" w:rsidRDefault="00A72308" w:rsidP="00A72308"/>
    <w:sdt>
      <w:sdtPr>
        <w:rPr>
          <w:rFonts w:ascii="Arial" w:hAnsi="Arial" w:cs="Arial"/>
          <w:b w:val="0"/>
          <w:bCs w:val="0"/>
          <w:color w:val="auto"/>
          <w:sz w:val="20"/>
          <w:szCs w:val="20"/>
        </w:rPr>
        <w:id w:val="-998877012"/>
        <w:docPartObj>
          <w:docPartGallery w:val="Table of Contents"/>
          <w:docPartUnique/>
        </w:docPartObj>
      </w:sdtPr>
      <w:sdtEndPr/>
      <w:sdtContent>
        <w:p w:rsidR="005830F8" w:rsidRDefault="005830F8">
          <w:pPr>
            <w:pStyle w:val="a6"/>
          </w:pPr>
        </w:p>
        <w:p w:rsidR="005830F8" w:rsidRDefault="005830F8">
          <w:pPr>
            <w:pStyle w:val="11"/>
            <w:tabs>
              <w:tab w:val="left" w:pos="440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2063330" w:history="1">
            <w:r w:rsidRPr="008E2F34">
              <w:rPr>
                <w:rStyle w:val="a5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Pr="008E2F34">
              <w:rPr>
                <w:rStyle w:val="a5"/>
                <w:noProof/>
              </w:rPr>
              <w:t>ОБЩИЕ ПОЛОЖЕНИЯ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_Toc502063330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30F8" w:rsidRDefault="004C2720" w:rsidP="005830F8">
          <w:pPr>
            <w:pStyle w:val="11"/>
            <w:tabs>
              <w:tab w:val="left" w:pos="440"/>
            </w:tabs>
            <w:jc w:val="left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502063331" w:history="1">
            <w:r w:rsidR="005830F8" w:rsidRPr="008E2F34">
              <w:rPr>
                <w:rStyle w:val="a5"/>
                <w:noProof/>
              </w:rPr>
              <w:t>2.</w:t>
            </w:r>
            <w:r w:rsidR="005830F8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5830F8" w:rsidRPr="008E2F34">
              <w:rPr>
                <w:rStyle w:val="a5"/>
                <w:noProof/>
              </w:rPr>
              <w:t>РЕКОМЕНДАЦИИ ПО ВЫПОЛНЕНИЮ РЕЙТИНГОВОЙ РАБОТЫ</w:t>
            </w:r>
            <w:r w:rsidR="005830F8">
              <w:rPr>
                <w:noProof/>
                <w:webHidden/>
              </w:rPr>
              <w:tab/>
            </w:r>
            <w:r w:rsidR="005830F8">
              <w:rPr>
                <w:noProof/>
                <w:webHidden/>
              </w:rPr>
              <w:fldChar w:fldCharType="begin"/>
            </w:r>
            <w:r w:rsidR="005830F8">
              <w:rPr>
                <w:noProof/>
                <w:webHidden/>
              </w:rPr>
              <w:instrText xml:space="preserve"> PAGEREF _Toc502063331 \h </w:instrText>
            </w:r>
            <w:r w:rsidR="005830F8">
              <w:rPr>
                <w:noProof/>
                <w:webHidden/>
              </w:rPr>
            </w:r>
            <w:r w:rsidR="005830F8">
              <w:rPr>
                <w:noProof/>
                <w:webHidden/>
              </w:rPr>
              <w:fldChar w:fldCharType="separate"/>
            </w:r>
            <w:r w:rsidR="005830F8">
              <w:rPr>
                <w:noProof/>
                <w:webHidden/>
              </w:rPr>
              <w:t>3</w:t>
            </w:r>
            <w:r w:rsidR="005830F8">
              <w:rPr>
                <w:noProof/>
                <w:webHidden/>
              </w:rPr>
              <w:fldChar w:fldCharType="end"/>
            </w:r>
          </w:hyperlink>
        </w:p>
        <w:p w:rsidR="005830F8" w:rsidRDefault="004C2720">
          <w:pPr>
            <w:pStyle w:val="11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502063332" w:history="1">
            <w:r w:rsidR="005830F8" w:rsidRPr="008E2F34">
              <w:rPr>
                <w:rStyle w:val="a5"/>
                <w:noProof/>
              </w:rPr>
              <w:t>3.  ТРЕБОВАНИЯ К ОФОРМЛЕНИЮ РЕЙТИНГОВОЙ РАБОТЫ</w:t>
            </w:r>
            <w:r w:rsidR="005830F8">
              <w:rPr>
                <w:noProof/>
                <w:webHidden/>
              </w:rPr>
              <w:tab/>
            </w:r>
            <w:r w:rsidR="005830F8">
              <w:rPr>
                <w:noProof/>
                <w:webHidden/>
              </w:rPr>
              <w:fldChar w:fldCharType="begin"/>
            </w:r>
            <w:r w:rsidR="005830F8">
              <w:rPr>
                <w:noProof/>
                <w:webHidden/>
              </w:rPr>
              <w:instrText xml:space="preserve"> PAGEREF _Toc502063332 \h </w:instrText>
            </w:r>
            <w:r w:rsidR="005830F8">
              <w:rPr>
                <w:noProof/>
                <w:webHidden/>
              </w:rPr>
            </w:r>
            <w:r w:rsidR="005830F8">
              <w:rPr>
                <w:noProof/>
                <w:webHidden/>
              </w:rPr>
              <w:fldChar w:fldCharType="separate"/>
            </w:r>
            <w:r w:rsidR="005830F8">
              <w:rPr>
                <w:noProof/>
                <w:webHidden/>
              </w:rPr>
              <w:t>4</w:t>
            </w:r>
            <w:r w:rsidR="005830F8">
              <w:rPr>
                <w:noProof/>
                <w:webHidden/>
              </w:rPr>
              <w:fldChar w:fldCharType="end"/>
            </w:r>
          </w:hyperlink>
        </w:p>
        <w:p w:rsidR="005830F8" w:rsidRDefault="004C2720">
          <w:pPr>
            <w:pStyle w:val="11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502063333" w:history="1">
            <w:r w:rsidR="005830F8" w:rsidRPr="008E2F34">
              <w:rPr>
                <w:rStyle w:val="a5"/>
                <w:noProof/>
              </w:rPr>
              <w:t>4.  КРИТЕРИИ ОЦЕНКИ РЕЙТИНГОВОЙ РАБОТЫ</w:t>
            </w:r>
            <w:r w:rsidR="005830F8">
              <w:rPr>
                <w:noProof/>
                <w:webHidden/>
              </w:rPr>
              <w:tab/>
            </w:r>
            <w:r w:rsidR="005830F8">
              <w:rPr>
                <w:noProof/>
                <w:webHidden/>
              </w:rPr>
              <w:fldChar w:fldCharType="begin"/>
            </w:r>
            <w:r w:rsidR="005830F8">
              <w:rPr>
                <w:noProof/>
                <w:webHidden/>
              </w:rPr>
              <w:instrText xml:space="preserve"> PAGEREF _Toc502063333 \h </w:instrText>
            </w:r>
            <w:r w:rsidR="005830F8">
              <w:rPr>
                <w:noProof/>
                <w:webHidden/>
              </w:rPr>
            </w:r>
            <w:r w:rsidR="005830F8">
              <w:rPr>
                <w:noProof/>
                <w:webHidden/>
              </w:rPr>
              <w:fldChar w:fldCharType="separate"/>
            </w:r>
            <w:r w:rsidR="005830F8">
              <w:rPr>
                <w:noProof/>
                <w:webHidden/>
              </w:rPr>
              <w:t>5</w:t>
            </w:r>
            <w:r w:rsidR="005830F8">
              <w:rPr>
                <w:noProof/>
                <w:webHidden/>
              </w:rPr>
              <w:fldChar w:fldCharType="end"/>
            </w:r>
          </w:hyperlink>
        </w:p>
        <w:p w:rsidR="005830F8" w:rsidRDefault="004C2720">
          <w:pPr>
            <w:pStyle w:val="11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502063334" w:history="1">
            <w:r w:rsidR="005830F8" w:rsidRPr="008E2F34">
              <w:rPr>
                <w:rStyle w:val="a5"/>
                <w:noProof/>
              </w:rPr>
              <w:t>5.  РЕЙТИНГОВЫЕ ЗАДАНИЯ ПО МАТЕМАТИКЕ</w:t>
            </w:r>
            <w:r w:rsidR="005830F8">
              <w:rPr>
                <w:noProof/>
                <w:webHidden/>
              </w:rPr>
              <w:tab/>
            </w:r>
            <w:r w:rsidR="005830F8">
              <w:rPr>
                <w:noProof/>
                <w:webHidden/>
              </w:rPr>
              <w:fldChar w:fldCharType="begin"/>
            </w:r>
            <w:r w:rsidR="005830F8">
              <w:rPr>
                <w:noProof/>
                <w:webHidden/>
              </w:rPr>
              <w:instrText xml:space="preserve"> PAGEREF _Toc502063334 \h </w:instrText>
            </w:r>
            <w:r w:rsidR="005830F8">
              <w:rPr>
                <w:noProof/>
                <w:webHidden/>
              </w:rPr>
            </w:r>
            <w:r w:rsidR="005830F8">
              <w:rPr>
                <w:noProof/>
                <w:webHidden/>
              </w:rPr>
              <w:fldChar w:fldCharType="separate"/>
            </w:r>
            <w:r w:rsidR="005830F8">
              <w:rPr>
                <w:noProof/>
                <w:webHidden/>
              </w:rPr>
              <w:t>5</w:t>
            </w:r>
            <w:r w:rsidR="005830F8">
              <w:rPr>
                <w:noProof/>
                <w:webHidden/>
              </w:rPr>
              <w:fldChar w:fldCharType="end"/>
            </w:r>
          </w:hyperlink>
        </w:p>
        <w:p w:rsidR="005830F8" w:rsidRDefault="004C2720">
          <w:pPr>
            <w:pStyle w:val="11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502063335" w:history="1">
            <w:r w:rsidR="005830F8" w:rsidRPr="008E2F34">
              <w:rPr>
                <w:rStyle w:val="a5"/>
                <w:noProof/>
              </w:rPr>
              <w:t>6. ПРИЛОЖЕНИЕ</w:t>
            </w:r>
            <w:r w:rsidR="005830F8">
              <w:rPr>
                <w:noProof/>
                <w:webHidden/>
              </w:rPr>
              <w:tab/>
            </w:r>
            <w:r w:rsidR="005830F8">
              <w:rPr>
                <w:noProof/>
                <w:webHidden/>
              </w:rPr>
              <w:fldChar w:fldCharType="begin"/>
            </w:r>
            <w:r w:rsidR="005830F8">
              <w:rPr>
                <w:noProof/>
                <w:webHidden/>
              </w:rPr>
              <w:instrText xml:space="preserve"> PAGEREF _Toc502063335 \h </w:instrText>
            </w:r>
            <w:r w:rsidR="005830F8">
              <w:rPr>
                <w:noProof/>
                <w:webHidden/>
              </w:rPr>
            </w:r>
            <w:r w:rsidR="005830F8">
              <w:rPr>
                <w:noProof/>
                <w:webHidden/>
              </w:rPr>
              <w:fldChar w:fldCharType="separate"/>
            </w:r>
            <w:r w:rsidR="005830F8">
              <w:rPr>
                <w:noProof/>
                <w:webHidden/>
              </w:rPr>
              <w:t>12</w:t>
            </w:r>
            <w:r w:rsidR="005830F8">
              <w:rPr>
                <w:noProof/>
                <w:webHidden/>
              </w:rPr>
              <w:fldChar w:fldCharType="end"/>
            </w:r>
          </w:hyperlink>
        </w:p>
        <w:p w:rsidR="005830F8" w:rsidRDefault="005830F8">
          <w:r>
            <w:rPr>
              <w:b/>
              <w:bCs/>
            </w:rPr>
            <w:fldChar w:fldCharType="end"/>
          </w:r>
        </w:p>
      </w:sdtContent>
    </w:sdt>
    <w:p w:rsidR="00223FE9" w:rsidRPr="00A72308" w:rsidRDefault="00223FE9" w:rsidP="00A72308"/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5830F8" w:rsidRDefault="005830F8" w:rsidP="00A83AF8">
      <w:pPr>
        <w:ind w:firstLine="709"/>
        <w:jc w:val="center"/>
        <w:rPr>
          <w:bCs/>
          <w:sz w:val="28"/>
          <w:szCs w:val="28"/>
        </w:rPr>
      </w:pPr>
    </w:p>
    <w:p w:rsidR="005830F8" w:rsidRDefault="005830F8" w:rsidP="00A83AF8">
      <w:pPr>
        <w:ind w:firstLine="709"/>
        <w:jc w:val="center"/>
        <w:rPr>
          <w:bCs/>
          <w:sz w:val="28"/>
          <w:szCs w:val="28"/>
        </w:rPr>
      </w:pPr>
    </w:p>
    <w:p w:rsidR="005830F8" w:rsidRDefault="005830F8" w:rsidP="00A83AF8">
      <w:pPr>
        <w:ind w:firstLine="709"/>
        <w:jc w:val="center"/>
        <w:rPr>
          <w:bCs/>
          <w:sz w:val="28"/>
          <w:szCs w:val="28"/>
        </w:rPr>
      </w:pPr>
    </w:p>
    <w:p w:rsidR="005830F8" w:rsidRDefault="005830F8" w:rsidP="00A83AF8">
      <w:pPr>
        <w:ind w:firstLine="709"/>
        <w:jc w:val="center"/>
        <w:rPr>
          <w:bCs/>
          <w:sz w:val="28"/>
          <w:szCs w:val="28"/>
        </w:rPr>
      </w:pPr>
    </w:p>
    <w:p w:rsidR="005830F8" w:rsidRDefault="005830F8" w:rsidP="00A83AF8">
      <w:pPr>
        <w:ind w:firstLine="709"/>
        <w:jc w:val="center"/>
        <w:rPr>
          <w:bCs/>
          <w:sz w:val="28"/>
          <w:szCs w:val="28"/>
        </w:rPr>
      </w:pPr>
    </w:p>
    <w:p w:rsidR="005830F8" w:rsidRDefault="005830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EF61FE" w:rsidRDefault="00EF61FE" w:rsidP="00A83AF8">
      <w:pPr>
        <w:ind w:firstLine="709"/>
        <w:jc w:val="center"/>
        <w:rPr>
          <w:bCs/>
          <w:sz w:val="28"/>
          <w:szCs w:val="28"/>
        </w:rPr>
      </w:pPr>
    </w:p>
    <w:p w:rsidR="00EF61FE" w:rsidRDefault="00EF61FE" w:rsidP="00A83AF8">
      <w:pPr>
        <w:ind w:firstLine="709"/>
        <w:jc w:val="center"/>
        <w:rPr>
          <w:bCs/>
          <w:sz w:val="28"/>
          <w:szCs w:val="28"/>
        </w:rPr>
      </w:pPr>
    </w:p>
    <w:p w:rsidR="00EF61FE" w:rsidRDefault="00EF61FE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Pr="00A72308" w:rsidRDefault="00A83AF8" w:rsidP="00A72308">
      <w:pPr>
        <w:pStyle w:val="1"/>
        <w:numPr>
          <w:ilvl w:val="0"/>
          <w:numId w:val="18"/>
        </w:numPr>
        <w:rPr>
          <w:color w:val="auto"/>
        </w:rPr>
      </w:pPr>
      <w:bookmarkStart w:id="1" w:name="_Toc502063254"/>
      <w:bookmarkStart w:id="2" w:name="_Toc502063330"/>
      <w:r w:rsidRPr="00A72308">
        <w:rPr>
          <w:color w:val="auto"/>
        </w:rPr>
        <w:lastRenderedPageBreak/>
        <w:t>ОБЩИЕ ПОЛОЖЕНИЯ</w:t>
      </w:r>
      <w:bookmarkEnd w:id="1"/>
      <w:bookmarkEnd w:id="2"/>
    </w:p>
    <w:p w:rsidR="00C11B31" w:rsidRPr="00C11B31" w:rsidRDefault="00C11B31" w:rsidP="00C11B31">
      <w:pPr>
        <w:pStyle w:val="a3"/>
        <w:keepNext/>
        <w:ind w:left="1159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83AF8" w:rsidRPr="00223FE9" w:rsidRDefault="00A83AF8" w:rsidP="00EF61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3FE9">
        <w:rPr>
          <w:rFonts w:ascii="Times New Roman" w:hAnsi="Times New Roman" w:cs="Times New Roman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223FE9">
        <w:rPr>
          <w:rFonts w:ascii="Times New Roman" w:hAnsi="Times New Roman" w:cs="Times New Roman"/>
          <w:sz w:val="28"/>
          <w:szCs w:val="28"/>
        </w:rPr>
        <w:t>балльно</w:t>
      </w:r>
      <w:proofErr w:type="spellEnd"/>
      <w:r w:rsidRPr="00223FE9">
        <w:rPr>
          <w:rFonts w:ascii="Times New Roman" w:hAnsi="Times New Roman" w:cs="Times New Roman"/>
          <w:sz w:val="28"/>
          <w:szCs w:val="28"/>
        </w:rPr>
        <w:t>-рейтинговой системы (БРС) Университета.</w:t>
      </w:r>
    </w:p>
    <w:p w:rsidR="00A83AF8" w:rsidRPr="009E480F" w:rsidRDefault="00A83AF8" w:rsidP="00A83AF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 xml:space="preserve">Рейтинговая работа  – </w:t>
      </w:r>
      <w:r>
        <w:rPr>
          <w:rFonts w:ascii="Times New Roman" w:hAnsi="Times New Roman" w:cs="Times New Roman"/>
          <w:b/>
          <w:i/>
          <w:spacing w:val="-4"/>
          <w:sz w:val="28"/>
          <w:szCs w:val="28"/>
        </w:rPr>
        <w:t>Контрольная работа</w:t>
      </w:r>
    </w:p>
    <w:p w:rsidR="00A83AF8" w:rsidRPr="009E480F" w:rsidRDefault="00A83AF8" w:rsidP="00A83AF8">
      <w:pPr>
        <w:shd w:val="clear" w:color="auto" w:fill="FFFFFF"/>
        <w:spacing w:after="120"/>
        <w:ind w:firstLine="426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i/>
          <w:spacing w:val="-4"/>
          <w:sz w:val="28"/>
          <w:szCs w:val="28"/>
        </w:rPr>
        <w:t>Контрольная работа</w:t>
      </w:r>
      <w:r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 – самостоятельная  письменная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 Выполнение </w:t>
      </w:r>
      <w:r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E480F">
        <w:rPr>
          <w:rFonts w:ascii="Times New Roman" w:hAnsi="Times New Roman" w:cs="Times New Roman"/>
          <w:spacing w:val="-4"/>
          <w:sz w:val="28"/>
          <w:szCs w:val="28"/>
        </w:rPr>
        <w:t>ориентировано на развитие математических способностей, логического и аналитического мышления.</w:t>
      </w:r>
    </w:p>
    <w:p w:rsidR="00A83AF8" w:rsidRDefault="00A83AF8" w:rsidP="00A83AF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 xml:space="preserve">Решение задач </w:t>
      </w:r>
      <w:r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>рассчитано на обретение навыков правильного применения полученных теоретических знаний в конкретных условиях</w:t>
      </w:r>
      <w:r>
        <w:rPr>
          <w:rFonts w:ascii="Times New Roman" w:hAnsi="Times New Roman" w:cs="Times New Roman"/>
          <w:sz w:val="28"/>
          <w:szCs w:val="28"/>
        </w:rPr>
        <w:t>, развитие профессиональных компетенций в целом</w:t>
      </w:r>
      <w:r w:rsidRPr="009836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1B31" w:rsidRPr="009836CF" w:rsidRDefault="00C11B31" w:rsidP="00A83AF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3AF8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>Задание для контрольной работы разработано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Pr="009836CF">
        <w:rPr>
          <w:rFonts w:ascii="Times New Roman" w:hAnsi="Times New Roman" w:cs="Times New Roman"/>
          <w:sz w:val="28"/>
          <w:szCs w:val="28"/>
        </w:rPr>
        <w:t xml:space="preserve"> </w:t>
      </w:r>
      <w:r w:rsidR="00C36BD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темам </w:t>
      </w:r>
      <w:r w:rsidRPr="009836CF">
        <w:rPr>
          <w:rFonts w:ascii="Times New Roman" w:hAnsi="Times New Roman" w:cs="Times New Roman"/>
          <w:sz w:val="28"/>
          <w:szCs w:val="28"/>
        </w:rPr>
        <w:t xml:space="preserve">в </w:t>
      </w:r>
      <w:r w:rsidR="00C36BDA">
        <w:rPr>
          <w:rFonts w:ascii="Times New Roman" w:hAnsi="Times New Roman" w:cs="Times New Roman"/>
          <w:sz w:val="28"/>
          <w:szCs w:val="28"/>
        </w:rPr>
        <w:t>10</w:t>
      </w:r>
      <w:r w:rsidRPr="009836CF">
        <w:rPr>
          <w:rFonts w:ascii="Times New Roman" w:hAnsi="Times New Roman" w:cs="Times New Roman"/>
          <w:sz w:val="28"/>
          <w:szCs w:val="28"/>
        </w:rPr>
        <w:t xml:space="preserve"> вариантах. </w:t>
      </w:r>
    </w:p>
    <w:p w:rsidR="00A83AF8" w:rsidRDefault="00A83AF8" w:rsidP="00A83AF8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AF8" w:rsidRPr="009836CF" w:rsidRDefault="00A83AF8" w:rsidP="00A83AF8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A83AF8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 – «А» - «В»</w:t>
      </w:r>
    </w:p>
    <w:p w:rsidR="00A83AF8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 – «Г» - «Е»</w:t>
      </w:r>
    </w:p>
    <w:p w:rsidR="00A83AF8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3 – «Ж» - «И»</w:t>
      </w:r>
    </w:p>
    <w:p w:rsidR="00A83AF8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4 – «К» - «Л»</w:t>
      </w:r>
    </w:p>
    <w:p w:rsidR="00A83AF8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5 – «М» - «О»</w:t>
      </w:r>
    </w:p>
    <w:p w:rsidR="00A83AF8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6 – «П» - «С»</w:t>
      </w:r>
    </w:p>
    <w:p w:rsidR="00A83AF8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7 – «Т» - «Ф»</w:t>
      </w:r>
    </w:p>
    <w:p w:rsidR="00A83AF8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8 – «Х» - «Ч»</w:t>
      </w:r>
    </w:p>
    <w:p w:rsidR="00A83AF8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9– «Ш» - «Э»</w:t>
      </w:r>
    </w:p>
    <w:p w:rsidR="00A83AF8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10 – «Ю» - «Я»</w:t>
      </w:r>
    </w:p>
    <w:p w:rsidR="00A83AF8" w:rsidRDefault="00A83AF8" w:rsidP="00F9683E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AF8" w:rsidRPr="00EF61FE" w:rsidRDefault="00A83AF8" w:rsidP="005830F8">
      <w:pPr>
        <w:pStyle w:val="1"/>
        <w:numPr>
          <w:ilvl w:val="0"/>
          <w:numId w:val="18"/>
        </w:numPr>
        <w:ind w:left="284" w:hanging="284"/>
        <w:rPr>
          <w:color w:val="auto"/>
        </w:rPr>
      </w:pPr>
      <w:bookmarkStart w:id="3" w:name="_Toc502063255"/>
      <w:bookmarkStart w:id="4" w:name="_Toc502063331"/>
      <w:r w:rsidRPr="00EF61FE">
        <w:rPr>
          <w:color w:val="auto"/>
        </w:rPr>
        <w:t>РЕКОМЕНДАЦИИ ПО ВЫПОЛНЕНИЮ РЕЙТИНГОВОЙ РАБОТЫ</w:t>
      </w:r>
      <w:bookmarkEnd w:id="3"/>
      <w:bookmarkEnd w:id="4"/>
    </w:p>
    <w:p w:rsidR="00A72308" w:rsidRPr="00A72308" w:rsidRDefault="00A72308" w:rsidP="00A72308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83AF8" w:rsidRPr="009C10E8" w:rsidRDefault="00A83AF8" w:rsidP="00A83AF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подготовки к выполнению  </w:t>
      </w:r>
      <w:r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рекомендуется са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9C10E8">
        <w:rPr>
          <w:rFonts w:ascii="Times New Roman" w:hAnsi="Times New Roman" w:cs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A83AF8" w:rsidRPr="009C10E8" w:rsidRDefault="00A83AF8" w:rsidP="00A83AF8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:rsidR="00A83AF8" w:rsidRPr="009C10E8" w:rsidRDefault="00A83AF8" w:rsidP="00A83AF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1) правильность и обоснованность решений задач;</w:t>
      </w:r>
    </w:p>
    <w:p w:rsidR="00A83AF8" w:rsidRPr="009C10E8" w:rsidRDefault="00A83AF8" w:rsidP="00A83AF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2) умение грамотно использовать</w:t>
      </w:r>
      <w:r w:rsidR="00630DD8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>терминологию, символику и наглядность при выполнении заданий;</w:t>
      </w:r>
      <w:r w:rsidR="00630DD8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A83AF8" w:rsidRPr="009C10E8" w:rsidRDefault="00A83AF8" w:rsidP="00A83AF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3) аккуратность, полнота выполнения </w:t>
      </w:r>
      <w:r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A83AF8" w:rsidRPr="009C10E8" w:rsidRDefault="00A83AF8" w:rsidP="00A83AF8">
      <w:pPr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Fonts w:ascii="Times New Roman" w:hAnsi="Times New Roman" w:cs="Times New Roman"/>
          <w:sz w:val="28"/>
          <w:szCs w:val="28"/>
        </w:rPr>
        <w:t>Задачи должны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:rsidR="00A83AF8" w:rsidRPr="009C10E8" w:rsidRDefault="00A83AF8" w:rsidP="00A83AF8">
      <w:pPr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Если работа не соответствует этим требованиям, то она возвращается студенту на доработку. Выполненный комплект задач наряду с выполнением тестовых заданий необходим для получения зачета.</w:t>
      </w:r>
    </w:p>
    <w:p w:rsidR="00A83AF8" w:rsidRPr="009C10E8" w:rsidRDefault="00A83AF8" w:rsidP="00A83AF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Задания и типовые расчеты выполняются в течение семестра, в срок, определяемый графиком учебного процесса, до проведения зачета,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экзамена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A83AF8" w:rsidRDefault="00A83AF8" w:rsidP="00A83AF8">
      <w:pPr>
        <w:pStyle w:val="11"/>
      </w:pPr>
    </w:p>
    <w:p w:rsidR="00A83AF8" w:rsidRPr="00A72308" w:rsidRDefault="00C449EE" w:rsidP="00A72308">
      <w:pPr>
        <w:pStyle w:val="1"/>
        <w:rPr>
          <w:color w:val="auto"/>
        </w:rPr>
      </w:pPr>
      <w:bookmarkStart w:id="5" w:name="_Toc502063256"/>
      <w:bookmarkStart w:id="6" w:name="_Toc502063332"/>
      <w:r w:rsidRPr="00A72308">
        <w:rPr>
          <w:color w:val="auto"/>
        </w:rPr>
        <w:t>3</w:t>
      </w:r>
      <w:r w:rsidR="00A83AF8" w:rsidRPr="00A72308">
        <w:rPr>
          <w:color w:val="auto"/>
        </w:rPr>
        <w:t>.  ТРЕБОВАНИЯ К ОФОРМЛЕНИЮ РЕЙТИНГОВОЙ РАБОТЫ</w:t>
      </w:r>
      <w:bookmarkEnd w:id="5"/>
      <w:bookmarkEnd w:id="6"/>
    </w:p>
    <w:p w:rsidR="00A83AF8" w:rsidRDefault="00A83AF8" w:rsidP="00A83AF8">
      <w:pPr>
        <w:pStyle w:val="11"/>
      </w:pPr>
    </w:p>
    <w:p w:rsidR="00C11B31" w:rsidRPr="00E75FB6" w:rsidRDefault="00A83AF8" w:rsidP="00C11B31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 работа выполняется в электронной форме и размещается обучающимся в личном кабинете</w:t>
      </w:r>
      <w:r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  <w:r w:rsidR="00C11B31" w:rsidRPr="00C11B31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C11B31">
        <w:rPr>
          <w:rFonts w:ascii="Times New Roman" w:eastAsia="Calibri" w:hAnsi="Times New Roman" w:cs="Times New Roman"/>
          <w:sz w:val="28"/>
          <w:szCs w:val="28"/>
        </w:rPr>
        <w:t>Контрольная работа</w:t>
      </w:r>
      <w:r w:rsidR="00C11B31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11B31" w:rsidRPr="00E75FB6">
        <w:rPr>
          <w:rFonts w:ascii="Times New Roman" w:hAnsi="Times New Roman" w:cs="Times New Roman"/>
          <w:snapToGrid w:val="0"/>
          <w:sz w:val="28"/>
          <w:szCs w:val="28"/>
        </w:rPr>
        <w:t>должн</w:t>
      </w:r>
      <w:r w:rsidR="00C11B31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C11B31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оформлен</w:t>
      </w:r>
      <w:r w:rsidR="00C11B31">
        <w:rPr>
          <w:rFonts w:ascii="Times New Roman" w:hAnsi="Times New Roman" w:cs="Times New Roman"/>
          <w:snapToGrid w:val="0"/>
          <w:sz w:val="28"/>
          <w:szCs w:val="28"/>
        </w:rPr>
        <w:t xml:space="preserve">о в виде документа </w:t>
      </w:r>
      <w:r w:rsidR="00C11B31">
        <w:rPr>
          <w:rFonts w:ascii="Times New Roman" w:hAnsi="Times New Roman" w:cs="Times New Roman"/>
          <w:snapToGrid w:val="0"/>
          <w:sz w:val="28"/>
          <w:szCs w:val="28"/>
          <w:lang w:val="en-US"/>
        </w:rPr>
        <w:t>Word</w:t>
      </w:r>
      <w:r w:rsidR="00C11B31">
        <w:rPr>
          <w:rFonts w:ascii="Times New Roman" w:hAnsi="Times New Roman" w:cs="Times New Roman"/>
          <w:snapToGrid w:val="0"/>
          <w:sz w:val="28"/>
          <w:szCs w:val="28"/>
        </w:rPr>
        <w:t>, допускается вставка таблиц, скопированных из</w:t>
      </w:r>
      <w:r w:rsidR="00C11B31" w:rsidRPr="008455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C11B31">
        <w:rPr>
          <w:rFonts w:ascii="Times New Roman" w:hAnsi="Times New Roman" w:cs="Times New Roman"/>
          <w:snapToGrid w:val="0"/>
          <w:sz w:val="28"/>
          <w:szCs w:val="28"/>
          <w:lang w:val="en-US"/>
        </w:rPr>
        <w:t>Excel</w:t>
      </w:r>
      <w:r w:rsidR="00C11B31"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  <w:r w:rsidR="00C11B31" w:rsidRPr="00C11B31">
        <w:rPr>
          <w:rFonts w:ascii="Times New Roman" w:hAnsi="Times New Roman" w:cs="Times New Roman"/>
          <w:sz w:val="28"/>
          <w:szCs w:val="28"/>
        </w:rPr>
        <w:t xml:space="preserve"> </w:t>
      </w:r>
      <w:r w:rsidR="00C11B31"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C11B31"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="00C11B31" w:rsidRPr="00E75FB6">
        <w:rPr>
          <w:rFonts w:ascii="Times New Roman" w:hAnsi="Times New Roman" w:cs="Times New Roman"/>
          <w:sz w:val="28"/>
          <w:szCs w:val="28"/>
        </w:rPr>
        <w:t xml:space="preserve"> 1,5 см, верхнее – 2 см, нижнее – 2 см. Текст печатается через полтора интервала шрифтом </w:t>
      </w:r>
      <w:r w:rsidR="00C11B31"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C11B31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C11B31"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C11B31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C11B31"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C11B31" w:rsidRPr="00E75FB6">
        <w:rPr>
          <w:rFonts w:ascii="Times New Roman" w:hAnsi="Times New Roman" w:cs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="00C11B31"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формул.</w:t>
      </w:r>
      <w:r w:rsidR="00C11B31" w:rsidRPr="00C11B31">
        <w:rPr>
          <w:rFonts w:ascii="Times New Roman" w:hAnsi="Times New Roman" w:cs="Times New Roman"/>
          <w:sz w:val="28"/>
          <w:szCs w:val="28"/>
        </w:rPr>
        <w:t xml:space="preserve"> </w:t>
      </w:r>
      <w:r w:rsidR="00C11B31">
        <w:rPr>
          <w:rFonts w:ascii="Times New Roman" w:hAnsi="Times New Roman" w:cs="Times New Roman"/>
          <w:sz w:val="28"/>
          <w:szCs w:val="28"/>
        </w:rPr>
        <w:t xml:space="preserve"> </w:t>
      </w:r>
      <w:r w:rsidR="00C11B31"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C11B31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C11B31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11B31" w:rsidRPr="00E75FB6">
        <w:rPr>
          <w:rFonts w:ascii="Times New Roman" w:hAnsi="Times New Roman" w:cs="Times New Roman"/>
          <w:sz w:val="28"/>
          <w:szCs w:val="28"/>
        </w:rPr>
        <w:t xml:space="preserve">– </w:t>
      </w:r>
      <w:r w:rsidR="00C11B31" w:rsidRPr="00C11B31">
        <w:rPr>
          <w:rFonts w:ascii="Times New Roman" w:hAnsi="Times New Roman" w:cs="Times New Roman"/>
          <w:b/>
          <w:i/>
          <w:sz w:val="28"/>
          <w:szCs w:val="28"/>
        </w:rPr>
        <w:t>содержание</w:t>
      </w:r>
      <w:r w:rsidR="00C11B31" w:rsidRPr="00E75FB6">
        <w:rPr>
          <w:rFonts w:ascii="Times New Roman" w:hAnsi="Times New Roman" w:cs="Times New Roman"/>
          <w:sz w:val="28"/>
          <w:szCs w:val="28"/>
        </w:rPr>
        <w:t xml:space="preserve">. Решение задач </w:t>
      </w:r>
      <w:r w:rsidR="00C11B31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C11B31" w:rsidRPr="00E75FB6">
        <w:rPr>
          <w:rFonts w:ascii="Times New Roman" w:hAnsi="Times New Roman" w:cs="Times New Roman"/>
          <w:sz w:val="28"/>
          <w:szCs w:val="28"/>
        </w:rPr>
        <w:t xml:space="preserve"> рассчитано на обретение навыков правильного применения полученных теоретических знаний в конкретных условиях.</w:t>
      </w:r>
    </w:p>
    <w:p w:rsidR="00A83AF8" w:rsidRDefault="00A83AF8" w:rsidP="00C11B31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C11B31" w:rsidRPr="00086972" w:rsidRDefault="00C11B31" w:rsidP="00C11B31">
      <w:pPr>
        <w:widowControl/>
        <w:tabs>
          <w:tab w:val="left" w:pos="1080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6972">
        <w:rPr>
          <w:rFonts w:ascii="Times New Roman" w:hAnsi="Times New Roman" w:cs="Times New Roman"/>
          <w:sz w:val="28"/>
          <w:szCs w:val="28"/>
        </w:rPr>
        <w:t xml:space="preserve">По составу и содержанию </w:t>
      </w:r>
      <w:r>
        <w:rPr>
          <w:rFonts w:ascii="Times New Roman" w:hAnsi="Times New Roman" w:cs="Times New Roman"/>
          <w:b/>
          <w:sz w:val="28"/>
          <w:szCs w:val="28"/>
        </w:rPr>
        <w:t xml:space="preserve">рейтинговая работа </w:t>
      </w:r>
      <w:r w:rsidRPr="00086972">
        <w:rPr>
          <w:rFonts w:ascii="Times New Roman" w:hAnsi="Times New Roman" w:cs="Times New Roman"/>
          <w:sz w:val="28"/>
          <w:szCs w:val="28"/>
        </w:rPr>
        <w:t xml:space="preserve">должна включать: </w:t>
      </w:r>
      <w:r w:rsidRPr="00086972">
        <w:rPr>
          <w:rFonts w:ascii="Times New Roman" w:hAnsi="Times New Roman" w:cs="Times New Roman"/>
          <w:i/>
          <w:iCs/>
          <w:sz w:val="28"/>
          <w:szCs w:val="28"/>
        </w:rPr>
        <w:t>титульный лист</w:t>
      </w:r>
      <w:r w:rsidRPr="00086972">
        <w:rPr>
          <w:rFonts w:ascii="Times New Roman" w:hAnsi="Times New Roman" w:cs="Times New Roman"/>
          <w:sz w:val="28"/>
          <w:szCs w:val="28"/>
        </w:rPr>
        <w:t xml:space="preserve"> с указанием названия института и факультета, кафедры и дисциплины,  </w:t>
      </w:r>
      <w:r>
        <w:rPr>
          <w:rFonts w:ascii="Times New Roman" w:hAnsi="Times New Roman" w:cs="Times New Roman"/>
          <w:sz w:val="28"/>
          <w:szCs w:val="28"/>
        </w:rPr>
        <w:t>номера варианта</w:t>
      </w:r>
      <w:r w:rsidRPr="00086972">
        <w:rPr>
          <w:rFonts w:ascii="Times New Roman" w:hAnsi="Times New Roman" w:cs="Times New Roman"/>
          <w:sz w:val="28"/>
          <w:szCs w:val="28"/>
        </w:rPr>
        <w:t>, учебной группы и фамилии с инициалами студента, а также места (города) и года написания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86972">
        <w:rPr>
          <w:rFonts w:ascii="Times New Roman" w:hAnsi="Times New Roman" w:cs="Times New Roman"/>
          <w:sz w:val="28"/>
          <w:szCs w:val="28"/>
        </w:rPr>
        <w:t xml:space="preserve"> </w:t>
      </w:r>
      <w:r w:rsidRPr="00824914">
        <w:rPr>
          <w:rFonts w:ascii="Times New Roman" w:hAnsi="Times New Roman" w:cs="Times New Roman"/>
          <w:iCs/>
          <w:sz w:val="28"/>
          <w:szCs w:val="28"/>
        </w:rPr>
        <w:t>список литературы</w:t>
      </w:r>
      <w:r>
        <w:rPr>
          <w:rFonts w:ascii="Times New Roman" w:hAnsi="Times New Roman" w:cs="Times New Roman"/>
          <w:iCs/>
          <w:sz w:val="28"/>
          <w:szCs w:val="28"/>
        </w:rPr>
        <w:t xml:space="preserve"> (приложение 1). </w:t>
      </w:r>
    </w:p>
    <w:p w:rsidR="00C11B31" w:rsidRDefault="00C11B31" w:rsidP="00C11B31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6972">
        <w:rPr>
          <w:rFonts w:ascii="Times New Roman" w:hAnsi="Times New Roman" w:cs="Times New Roman"/>
          <w:sz w:val="28"/>
          <w:szCs w:val="28"/>
        </w:rPr>
        <w:t xml:space="preserve">По структуре, оформлению </w:t>
      </w:r>
      <w:r>
        <w:rPr>
          <w:rFonts w:ascii="Times New Roman" w:hAnsi="Times New Roman" w:cs="Times New Roman"/>
          <w:b/>
          <w:sz w:val="28"/>
          <w:szCs w:val="28"/>
        </w:rPr>
        <w:t>рейтинговая работа</w:t>
      </w:r>
      <w:r w:rsidRPr="00086972">
        <w:rPr>
          <w:rFonts w:ascii="Times New Roman" w:hAnsi="Times New Roman" w:cs="Times New Roman"/>
          <w:sz w:val="28"/>
          <w:szCs w:val="28"/>
        </w:rPr>
        <w:t xml:space="preserve"> должна отвечать следующим требованиям:</w:t>
      </w:r>
    </w:p>
    <w:p w:rsidR="00C11B31" w:rsidRDefault="00C11B31" w:rsidP="00C11B31">
      <w:pPr>
        <w:pStyle w:val="Default"/>
        <w:tabs>
          <w:tab w:val="center" w:pos="4819"/>
          <w:tab w:val="right" w:pos="9638"/>
        </w:tabs>
        <w:ind w:firstLine="550"/>
        <w:rPr>
          <w:sz w:val="28"/>
          <w:szCs w:val="28"/>
        </w:rPr>
      </w:pPr>
      <w:r>
        <w:rPr>
          <w:sz w:val="28"/>
          <w:szCs w:val="28"/>
        </w:rPr>
        <w:t>-у</w:t>
      </w:r>
      <w:r w:rsidRPr="00AC06EA">
        <w:rPr>
          <w:sz w:val="28"/>
          <w:szCs w:val="28"/>
        </w:rPr>
        <w:t>словия задачи должны быть полн</w:t>
      </w:r>
      <w:r>
        <w:rPr>
          <w:sz w:val="28"/>
          <w:szCs w:val="28"/>
        </w:rPr>
        <w:t xml:space="preserve">остью переписаны перед решением, </w:t>
      </w:r>
      <w:r w:rsidRPr="00E75FB6">
        <w:rPr>
          <w:snapToGrid w:val="0"/>
          <w:sz w:val="28"/>
          <w:szCs w:val="28"/>
        </w:rPr>
        <w:t>а в конце дан список испол</w:t>
      </w:r>
      <w:r>
        <w:rPr>
          <w:snapToGrid w:val="0"/>
          <w:sz w:val="28"/>
          <w:szCs w:val="28"/>
        </w:rPr>
        <w:t>ьзуемой литературы и источников</w:t>
      </w:r>
      <w:r>
        <w:rPr>
          <w:sz w:val="28"/>
          <w:szCs w:val="28"/>
        </w:rPr>
        <w:t>;</w:t>
      </w:r>
    </w:p>
    <w:p w:rsidR="00C11B31" w:rsidRDefault="00C11B31" w:rsidP="00C11B31">
      <w:pPr>
        <w:pStyle w:val="Default"/>
        <w:tabs>
          <w:tab w:val="center" w:pos="4819"/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C06EA">
        <w:rPr>
          <w:sz w:val="28"/>
          <w:szCs w:val="28"/>
        </w:rPr>
        <w:t xml:space="preserve"> </w:t>
      </w:r>
      <w:r>
        <w:rPr>
          <w:sz w:val="28"/>
          <w:szCs w:val="28"/>
        </w:rPr>
        <w:t>-р</w:t>
      </w:r>
      <w:r w:rsidRPr="00AC06EA">
        <w:rPr>
          <w:sz w:val="28"/>
          <w:szCs w:val="28"/>
        </w:rPr>
        <w:t>ешения и пояснения должны быть достаточно подробными и, если эт</w:t>
      </w:r>
      <w:r>
        <w:rPr>
          <w:sz w:val="28"/>
          <w:szCs w:val="28"/>
        </w:rPr>
        <w:t>о       необходимо, содержать рисунки;</w:t>
      </w:r>
    </w:p>
    <w:p w:rsidR="00C11B31" w:rsidRPr="00AC06EA" w:rsidRDefault="00C11B31" w:rsidP="00C11B31">
      <w:pPr>
        <w:pStyle w:val="Default"/>
        <w:tabs>
          <w:tab w:val="center" w:pos="4819"/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t xml:space="preserve">       -</w:t>
      </w:r>
      <w:r w:rsidRPr="00AC06EA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AC06EA">
        <w:rPr>
          <w:sz w:val="28"/>
          <w:szCs w:val="28"/>
        </w:rPr>
        <w:t>еобходимо уметь пояснять все пункты выполненного задания.</w:t>
      </w:r>
    </w:p>
    <w:p w:rsidR="00C11B31" w:rsidRDefault="00C11B31" w:rsidP="00A83AF8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3AF8" w:rsidRDefault="00A83AF8" w:rsidP="00A83AF8">
      <w:pPr>
        <w:pStyle w:val="a3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A83AF8" w:rsidRPr="00A72308" w:rsidRDefault="00C449EE" w:rsidP="00A72308">
      <w:pPr>
        <w:pStyle w:val="1"/>
        <w:rPr>
          <w:color w:val="auto"/>
        </w:rPr>
      </w:pPr>
      <w:bookmarkStart w:id="7" w:name="_Toc502063257"/>
      <w:bookmarkStart w:id="8" w:name="_Toc502063333"/>
      <w:r w:rsidRPr="00A72308">
        <w:rPr>
          <w:color w:val="auto"/>
        </w:rPr>
        <w:lastRenderedPageBreak/>
        <w:t>4</w:t>
      </w:r>
      <w:r w:rsidR="00A83AF8" w:rsidRPr="00A72308">
        <w:rPr>
          <w:color w:val="auto"/>
        </w:rPr>
        <w:t>.  КРИТЕРИИ ОЦЕНКИ РЕЙТИНГОВОЙ РАБОТЫ</w:t>
      </w:r>
      <w:bookmarkEnd w:id="7"/>
      <w:bookmarkEnd w:id="8"/>
    </w:p>
    <w:p w:rsidR="00A83AF8" w:rsidRDefault="00A83AF8" w:rsidP="00A83AF8">
      <w:pPr>
        <w:pStyle w:val="11"/>
      </w:pPr>
    </w:p>
    <w:p w:rsidR="00A83AF8" w:rsidRPr="00F41F44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spacing w:val="-4"/>
        </w:rPr>
        <w:t xml:space="preserve">     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– </w:t>
      </w:r>
      <w:r>
        <w:rPr>
          <w:rFonts w:ascii="Times New Roman" w:hAnsi="Times New Roman" w:cs="Times New Roman"/>
          <w:spacing w:val="-4"/>
          <w:sz w:val="28"/>
          <w:szCs w:val="28"/>
        </w:rPr>
        <w:t>контрольной работы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критерии следующие:</w:t>
      </w:r>
    </w:p>
    <w:p w:rsidR="00A83AF8" w:rsidRPr="00E75FB6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85 до 100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</w:r>
    </w:p>
    <w:p w:rsidR="00A83AF8" w:rsidRPr="00E75FB6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A83AF8" w:rsidRPr="00E75FB6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контрольной работы. В частности: допущен</w:t>
      </w:r>
      <w:r w:rsid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 ошибки в изложении материала.</w:t>
      </w:r>
    </w:p>
    <w:p w:rsidR="00A83AF8" w:rsidRDefault="00A83AF8" w:rsidP="00A83AF8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есть невыполненные задания</w:t>
      </w:r>
      <w:r w:rsid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D5244D" w:rsidRDefault="00D5244D" w:rsidP="00AC06EA">
      <w:pPr>
        <w:widowControl/>
        <w:autoSpaceDE/>
        <w:autoSpaceDN/>
        <w:adjustRightInd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449EE" w:rsidRPr="00A72308" w:rsidRDefault="00C449EE" w:rsidP="00A72308">
      <w:pPr>
        <w:pStyle w:val="1"/>
        <w:rPr>
          <w:color w:val="auto"/>
        </w:rPr>
      </w:pPr>
      <w:bookmarkStart w:id="9" w:name="_Toc502063258"/>
      <w:bookmarkStart w:id="10" w:name="_Toc502063334"/>
      <w:r w:rsidRPr="00A72308">
        <w:rPr>
          <w:color w:val="auto"/>
        </w:rPr>
        <w:t>5.  РЕЙТИНГОВЫЕ ЗАДАНИЯ ПО МАТЕМАТИКЕ</w:t>
      </w:r>
      <w:bookmarkEnd w:id="9"/>
      <w:bookmarkEnd w:id="10"/>
      <w:r w:rsidRPr="00A72308">
        <w:rPr>
          <w:color w:val="auto"/>
        </w:rPr>
        <w:t xml:space="preserve"> </w:t>
      </w:r>
    </w:p>
    <w:p w:rsidR="00C449EE" w:rsidRDefault="00C449EE" w:rsidP="00AC06EA">
      <w:pPr>
        <w:widowControl/>
        <w:autoSpaceDE/>
        <w:autoSpaceDN/>
        <w:adjustRightInd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EB2" w:rsidRPr="00044EB2" w:rsidRDefault="00044EB2" w:rsidP="00AC06EA">
      <w:pPr>
        <w:widowControl/>
        <w:autoSpaceDE/>
        <w:autoSpaceDN/>
        <w:adjustRightInd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EB2">
        <w:rPr>
          <w:rFonts w:ascii="Times New Roman" w:hAnsi="Times New Roman" w:cs="Times New Roman"/>
          <w:b/>
          <w:sz w:val="28"/>
          <w:szCs w:val="28"/>
        </w:rPr>
        <w:t>Выбирайте задания из таблиц в соответствии со своим вариантом</w:t>
      </w:r>
    </w:p>
    <w:p w:rsidR="004A2EF7" w:rsidRDefault="004A2EF7" w:rsidP="00D5244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36BDA" w:rsidRPr="00044EB2" w:rsidRDefault="00D5244D" w:rsidP="00044EB2">
      <w:pPr>
        <w:jc w:val="both"/>
        <w:rPr>
          <w:rFonts w:ascii="Times New Roman" w:hAnsi="Times New Roman" w:cs="Times New Roman"/>
          <w:sz w:val="28"/>
          <w:szCs w:val="28"/>
        </w:rPr>
      </w:pPr>
      <w:r w:rsidRPr="00044EB2">
        <w:rPr>
          <w:rFonts w:ascii="Times New Roman" w:hAnsi="Times New Roman" w:cs="Times New Roman"/>
          <w:b/>
          <w:sz w:val="28"/>
          <w:szCs w:val="28"/>
          <w:u w:val="single"/>
        </w:rPr>
        <w:t>Задача 1.</w:t>
      </w:r>
      <w:r w:rsidRPr="00044E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467B" w:rsidRPr="00044EB2">
        <w:rPr>
          <w:rFonts w:ascii="Times New Roman" w:hAnsi="Times New Roman" w:cs="Times New Roman"/>
          <w:sz w:val="28"/>
          <w:szCs w:val="28"/>
        </w:rPr>
        <w:t>Найти производную функци</w:t>
      </w:r>
      <w:r w:rsidR="004A2EF7" w:rsidRPr="00044EB2">
        <w:rPr>
          <w:rFonts w:ascii="Times New Roman" w:hAnsi="Times New Roman" w:cs="Times New Roman"/>
          <w:sz w:val="28"/>
          <w:szCs w:val="28"/>
        </w:rPr>
        <w:t>й</w:t>
      </w:r>
      <w:r w:rsidR="00A1467B" w:rsidRPr="00044EB2">
        <w:rPr>
          <w:rFonts w:ascii="Times New Roman" w:hAnsi="Times New Roman" w:cs="Times New Roman"/>
          <w:sz w:val="28"/>
          <w:szCs w:val="28"/>
        </w:rPr>
        <w:t>:</w:t>
      </w:r>
    </w:p>
    <w:p w:rsidR="00A1467B" w:rsidRDefault="00A1467B" w:rsidP="00D5244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44E07" w:rsidRDefault="00044E07" w:rsidP="00D5244D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535"/>
        <w:gridCol w:w="3393"/>
        <w:gridCol w:w="3544"/>
      </w:tblGrid>
      <w:tr w:rsidR="00044E07" w:rsidTr="00905E1C">
        <w:tc>
          <w:tcPr>
            <w:tcW w:w="0" w:type="auto"/>
          </w:tcPr>
          <w:p w:rsidR="00044E07" w:rsidRPr="00905E1C" w:rsidRDefault="00905E1C" w:rsidP="00905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№ варианта</w:t>
            </w:r>
          </w:p>
        </w:tc>
        <w:tc>
          <w:tcPr>
            <w:tcW w:w="3393" w:type="dxa"/>
          </w:tcPr>
          <w:p w:rsidR="00044E07" w:rsidRPr="00905E1C" w:rsidRDefault="00905E1C" w:rsidP="004A2C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Функция 1</w:t>
            </w:r>
          </w:p>
        </w:tc>
        <w:tc>
          <w:tcPr>
            <w:tcW w:w="3544" w:type="dxa"/>
          </w:tcPr>
          <w:p w:rsidR="00044E07" w:rsidRPr="00905E1C" w:rsidRDefault="00905E1C" w:rsidP="004A2C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Функция 2</w:t>
            </w:r>
          </w:p>
        </w:tc>
      </w:tr>
      <w:tr w:rsidR="00044E07" w:rsidTr="00905E1C">
        <w:tc>
          <w:tcPr>
            <w:tcW w:w="0" w:type="auto"/>
          </w:tcPr>
          <w:p w:rsidR="00044E07" w:rsidRPr="00905E1C" w:rsidRDefault="00905E1C" w:rsidP="00905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93" w:type="dxa"/>
          </w:tcPr>
          <w:p w:rsidR="00044E07" w:rsidRDefault="00905E1C" w:rsidP="004A2C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y=7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-cosx</m:t>
                </m:r>
              </m:oMath>
            </m:oMathPara>
          </w:p>
        </w:tc>
        <w:tc>
          <w:tcPr>
            <w:tcW w:w="3544" w:type="dxa"/>
          </w:tcPr>
          <w:p w:rsidR="00044E07" w:rsidRDefault="00905E1C" w:rsidP="004A2C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5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5</m:t>
                        </m:r>
                      </m:sup>
                    </m:sSup>
                  </m:den>
                </m:f>
              </m:oMath>
            </m:oMathPara>
          </w:p>
        </w:tc>
      </w:tr>
      <w:tr w:rsidR="00044E07" w:rsidTr="00905E1C">
        <w:tc>
          <w:tcPr>
            <w:tcW w:w="0" w:type="auto"/>
          </w:tcPr>
          <w:p w:rsidR="00044E07" w:rsidRPr="00905E1C" w:rsidRDefault="00905E1C" w:rsidP="00905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93" w:type="dxa"/>
          </w:tcPr>
          <w:p w:rsidR="00044E07" w:rsidRDefault="004A2C92" w:rsidP="004A2C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y=5x+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8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7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3544" w:type="dxa"/>
          </w:tcPr>
          <w:p w:rsidR="00044E07" w:rsidRDefault="004A2C92" w:rsidP="004A2C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4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sup>
                    </m:sSup>
                  </m:den>
                </m:f>
              </m:oMath>
            </m:oMathPara>
          </w:p>
        </w:tc>
      </w:tr>
      <w:tr w:rsidR="00044E07" w:rsidTr="00905E1C">
        <w:tc>
          <w:tcPr>
            <w:tcW w:w="0" w:type="auto"/>
          </w:tcPr>
          <w:p w:rsidR="00044E07" w:rsidRPr="00905E1C" w:rsidRDefault="00905E1C" w:rsidP="00905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93" w:type="dxa"/>
          </w:tcPr>
          <w:p w:rsidR="00044E07" w:rsidRDefault="004A2C92" w:rsidP="004A2C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y=14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-sinx</m:t>
                </m:r>
              </m:oMath>
            </m:oMathPara>
          </w:p>
        </w:tc>
        <w:tc>
          <w:tcPr>
            <w:tcW w:w="3544" w:type="dxa"/>
          </w:tcPr>
          <w:p w:rsidR="00044E07" w:rsidRDefault="004A2C92" w:rsidP="006E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9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6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7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sup>
                    </m:sSup>
                  </m:den>
                </m:f>
              </m:oMath>
            </m:oMathPara>
          </w:p>
        </w:tc>
      </w:tr>
      <w:tr w:rsidR="00044E07" w:rsidTr="00905E1C">
        <w:tc>
          <w:tcPr>
            <w:tcW w:w="0" w:type="auto"/>
          </w:tcPr>
          <w:p w:rsidR="00044E07" w:rsidRPr="00905E1C" w:rsidRDefault="00905E1C" w:rsidP="00905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93" w:type="dxa"/>
          </w:tcPr>
          <w:p w:rsidR="00044E07" w:rsidRDefault="006E7FC9" w:rsidP="006E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8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-11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(x-2)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544" w:type="dxa"/>
          </w:tcPr>
          <w:p w:rsidR="00044E07" w:rsidRDefault="006E7FC9" w:rsidP="006E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5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-3x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-1</m:t>
                    </m:r>
                  </m:den>
                </m:f>
              </m:oMath>
            </m:oMathPara>
          </w:p>
        </w:tc>
      </w:tr>
      <w:tr w:rsidR="00044E07" w:rsidTr="00905E1C">
        <w:tc>
          <w:tcPr>
            <w:tcW w:w="0" w:type="auto"/>
          </w:tcPr>
          <w:p w:rsidR="00044E07" w:rsidRPr="00905E1C" w:rsidRDefault="00905E1C" w:rsidP="00905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93" w:type="dxa"/>
          </w:tcPr>
          <w:p w:rsidR="00044E07" w:rsidRDefault="006E7FC9" w:rsidP="00B80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-2)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544" w:type="dxa"/>
          </w:tcPr>
          <w:p w:rsidR="00044E07" w:rsidRDefault="006E7FC9" w:rsidP="00B80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7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-4x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+1</m:t>
                    </m:r>
                  </m:den>
                </m:f>
              </m:oMath>
            </m:oMathPara>
          </w:p>
        </w:tc>
      </w:tr>
      <w:tr w:rsidR="00044E07" w:rsidTr="00905E1C">
        <w:tc>
          <w:tcPr>
            <w:tcW w:w="0" w:type="auto"/>
          </w:tcPr>
          <w:p w:rsidR="00044E07" w:rsidRPr="00905E1C" w:rsidRDefault="00905E1C" w:rsidP="00905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93" w:type="dxa"/>
          </w:tcPr>
          <w:p w:rsidR="00044E07" w:rsidRDefault="00B80A19" w:rsidP="00B80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</m:rad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-1)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544" w:type="dxa"/>
          </w:tcPr>
          <w:p w:rsidR="00044E07" w:rsidRDefault="00B80A19" w:rsidP="00B80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5x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+4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-1</m:t>
                    </m:r>
                  </m:den>
                </m:f>
              </m:oMath>
            </m:oMathPara>
          </w:p>
        </w:tc>
      </w:tr>
      <w:tr w:rsidR="00044E07" w:rsidTr="00905E1C">
        <w:tc>
          <w:tcPr>
            <w:tcW w:w="0" w:type="auto"/>
          </w:tcPr>
          <w:p w:rsidR="00044E07" w:rsidRPr="00905E1C" w:rsidRDefault="00905E1C" w:rsidP="00905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93" w:type="dxa"/>
          </w:tcPr>
          <w:p w:rsidR="00044E07" w:rsidRDefault="00B80A19" w:rsidP="00B80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2x</m:t>
                    </m:r>
                  </m:e>
                </m:rad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544" w:type="dxa"/>
          </w:tcPr>
          <w:p w:rsidR="00044E07" w:rsidRDefault="00B80A19" w:rsidP="00B80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3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8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-1</m:t>
                    </m:r>
                  </m:den>
                </m:f>
              </m:oMath>
            </m:oMathPara>
          </w:p>
        </w:tc>
      </w:tr>
      <w:tr w:rsidR="00044E07" w:rsidTr="00905E1C">
        <w:tc>
          <w:tcPr>
            <w:tcW w:w="0" w:type="auto"/>
          </w:tcPr>
          <w:p w:rsidR="00044E07" w:rsidRPr="00905E1C" w:rsidRDefault="00905E1C" w:rsidP="00905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93" w:type="dxa"/>
          </w:tcPr>
          <w:p w:rsidR="00044E07" w:rsidRDefault="00B80A19" w:rsidP="004A2C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</m:t>
                </m:r>
                <m:rad>
                  <m:ra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radPr>
                  <m:deg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deg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4x</m:t>
                    </m:r>
                  </m:e>
                </m:rad>
              </m:oMath>
            </m:oMathPara>
          </w:p>
        </w:tc>
        <w:tc>
          <w:tcPr>
            <w:tcW w:w="3544" w:type="dxa"/>
          </w:tcPr>
          <w:p w:rsidR="00044E07" w:rsidRDefault="00701523" w:rsidP="007015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5+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3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3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</m:func>
                  </m:den>
                </m:f>
              </m:oMath>
            </m:oMathPara>
          </w:p>
        </w:tc>
      </w:tr>
      <w:tr w:rsidR="00044E07" w:rsidTr="00905E1C">
        <w:tc>
          <w:tcPr>
            <w:tcW w:w="0" w:type="auto"/>
          </w:tcPr>
          <w:p w:rsidR="00044E07" w:rsidRPr="00905E1C" w:rsidRDefault="00905E1C" w:rsidP="00905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93" w:type="dxa"/>
          </w:tcPr>
          <w:p w:rsidR="00044E07" w:rsidRDefault="00701523" w:rsidP="004A2C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</m:t>
                </m:r>
                <m:rad>
                  <m:ra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radPr>
                  <m:deg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deg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</m:rad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+sinx+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3544" w:type="dxa"/>
          </w:tcPr>
          <w:p w:rsidR="00044E07" w:rsidRDefault="00701523" w:rsidP="004A2C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3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sup>
                    </m:sSup>
                  </m:den>
                </m:f>
              </m:oMath>
            </m:oMathPara>
          </w:p>
        </w:tc>
      </w:tr>
      <w:tr w:rsidR="00044E07" w:rsidTr="00905E1C">
        <w:tc>
          <w:tcPr>
            <w:tcW w:w="0" w:type="auto"/>
          </w:tcPr>
          <w:p w:rsidR="00044E07" w:rsidRPr="00905E1C" w:rsidRDefault="00905E1C" w:rsidP="00905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93" w:type="dxa"/>
          </w:tcPr>
          <w:p w:rsidR="00044E07" w:rsidRDefault="00701523" w:rsidP="004A2E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</m:t>
                </m:r>
                <m:rad>
                  <m:ra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radPr>
                  <m:deg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deg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</m:rad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+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</m:func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2x</m:t>
                    </m:r>
                  </m:den>
                </m:f>
              </m:oMath>
            </m:oMathPara>
          </w:p>
        </w:tc>
        <w:tc>
          <w:tcPr>
            <w:tcW w:w="3544" w:type="dxa"/>
          </w:tcPr>
          <w:p w:rsidR="00044E07" w:rsidRDefault="00701523" w:rsidP="004A2C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-1</m:t>
                    </m:r>
                  </m:num>
                  <m:den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</m:func>
                  </m:den>
                </m:f>
              </m:oMath>
            </m:oMathPara>
          </w:p>
        </w:tc>
      </w:tr>
    </w:tbl>
    <w:p w:rsidR="00044E07" w:rsidRDefault="00044E07" w:rsidP="00D5244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A2EF7" w:rsidRDefault="004A2EF7" w:rsidP="00C36BDA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36BDA" w:rsidRPr="00BF2098" w:rsidRDefault="00C36BDA" w:rsidP="00044EB2">
      <w:pPr>
        <w:jc w:val="both"/>
        <w:rPr>
          <w:rFonts w:ascii="Times New Roman" w:hAnsi="Times New Roman" w:cs="Times New Roman"/>
          <w:sz w:val="28"/>
          <w:szCs w:val="28"/>
        </w:rPr>
      </w:pPr>
      <w:r w:rsidRPr="00044EB2">
        <w:rPr>
          <w:rFonts w:ascii="Times New Roman" w:hAnsi="Times New Roman" w:cs="Times New Roman"/>
          <w:b/>
          <w:sz w:val="28"/>
          <w:szCs w:val="28"/>
          <w:u w:val="single"/>
        </w:rPr>
        <w:t>Задача 2.</w:t>
      </w:r>
      <w:r w:rsidRPr="00044E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467B" w:rsidRPr="00044EB2">
        <w:rPr>
          <w:rFonts w:ascii="Times New Roman" w:hAnsi="Times New Roman" w:cs="Times New Roman"/>
          <w:sz w:val="28"/>
          <w:szCs w:val="28"/>
        </w:rPr>
        <w:t>Исследовать функцию на экстремумы и определить интервалы возрастания/убывания функции:</w:t>
      </w:r>
    </w:p>
    <w:p w:rsidR="00044E07" w:rsidRDefault="00044E07" w:rsidP="00C36BD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535"/>
        <w:gridCol w:w="3393"/>
        <w:gridCol w:w="3544"/>
      </w:tblGrid>
      <w:tr w:rsidR="00044EB2" w:rsidTr="00620AB9">
        <w:tc>
          <w:tcPr>
            <w:tcW w:w="0" w:type="auto"/>
          </w:tcPr>
          <w:p w:rsidR="00044EB2" w:rsidRPr="00905E1C" w:rsidRDefault="00044EB2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№ варианта</w:t>
            </w:r>
          </w:p>
        </w:tc>
        <w:tc>
          <w:tcPr>
            <w:tcW w:w="3393" w:type="dxa"/>
          </w:tcPr>
          <w:p w:rsidR="00044EB2" w:rsidRPr="00905E1C" w:rsidRDefault="00044EB2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Функция 1</w:t>
            </w:r>
          </w:p>
        </w:tc>
        <w:tc>
          <w:tcPr>
            <w:tcW w:w="3544" w:type="dxa"/>
          </w:tcPr>
          <w:p w:rsidR="00044EB2" w:rsidRPr="00905E1C" w:rsidRDefault="00044EB2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Функция 2</w:t>
            </w:r>
          </w:p>
        </w:tc>
      </w:tr>
      <w:tr w:rsidR="00044EB2" w:rsidTr="00620AB9">
        <w:tc>
          <w:tcPr>
            <w:tcW w:w="0" w:type="auto"/>
          </w:tcPr>
          <w:p w:rsidR="00044EB2" w:rsidRPr="00905E1C" w:rsidRDefault="00044EB2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93" w:type="dxa"/>
          </w:tcPr>
          <w:p w:rsidR="00044EB2" w:rsidRDefault="00044EB2" w:rsidP="00620A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y=-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+3x</m:t>
                </m:r>
              </m:oMath>
            </m:oMathPara>
          </w:p>
        </w:tc>
        <w:tc>
          <w:tcPr>
            <w:tcW w:w="3544" w:type="dxa"/>
          </w:tcPr>
          <w:p w:rsidR="00044EB2" w:rsidRDefault="00044EB2" w:rsidP="00284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-4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+3x</m:t>
                </m:r>
              </m:oMath>
            </m:oMathPara>
          </w:p>
        </w:tc>
      </w:tr>
      <w:tr w:rsidR="00044EB2" w:rsidTr="00620AB9">
        <w:tc>
          <w:tcPr>
            <w:tcW w:w="0" w:type="auto"/>
          </w:tcPr>
          <w:p w:rsidR="00044EB2" w:rsidRPr="00905E1C" w:rsidRDefault="00044EB2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93" w:type="dxa"/>
          </w:tcPr>
          <w:p w:rsidR="00044EB2" w:rsidRDefault="00044EB2" w:rsidP="00044E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y=-4x+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3544" w:type="dxa"/>
          </w:tcPr>
          <w:p w:rsidR="00044EB2" w:rsidRDefault="009030A7" w:rsidP="00284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-x</m:t>
                </m:r>
              </m:oMath>
            </m:oMathPara>
          </w:p>
        </w:tc>
      </w:tr>
      <w:tr w:rsidR="00044EB2" w:rsidTr="00620AB9">
        <w:tc>
          <w:tcPr>
            <w:tcW w:w="0" w:type="auto"/>
          </w:tcPr>
          <w:p w:rsidR="00044EB2" w:rsidRPr="00905E1C" w:rsidRDefault="00044EB2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93" w:type="dxa"/>
          </w:tcPr>
          <w:p w:rsidR="00044EB2" w:rsidRDefault="00044EB2" w:rsidP="00044E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y=5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3544" w:type="dxa"/>
          </w:tcPr>
          <w:p w:rsidR="00044EB2" w:rsidRDefault="009030A7" w:rsidP="00620A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+5x</m:t>
                </m:r>
              </m:oMath>
            </m:oMathPara>
          </w:p>
        </w:tc>
      </w:tr>
      <w:tr w:rsidR="00044EB2" w:rsidTr="00620AB9">
        <w:tc>
          <w:tcPr>
            <w:tcW w:w="0" w:type="auto"/>
          </w:tcPr>
          <w:p w:rsidR="00044EB2" w:rsidRPr="00905E1C" w:rsidRDefault="00044EB2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93" w:type="dxa"/>
          </w:tcPr>
          <w:p w:rsidR="00044EB2" w:rsidRDefault="00044EB2" w:rsidP="00903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-11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544" w:type="dxa"/>
          </w:tcPr>
          <w:p w:rsidR="00044EB2" w:rsidRDefault="009030A7" w:rsidP="00620A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7x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+x</m:t>
                </m:r>
              </m:oMath>
            </m:oMathPara>
          </w:p>
        </w:tc>
      </w:tr>
      <w:tr w:rsidR="00044EB2" w:rsidTr="00620AB9">
        <w:tc>
          <w:tcPr>
            <w:tcW w:w="0" w:type="auto"/>
          </w:tcPr>
          <w:p w:rsidR="00044EB2" w:rsidRPr="00905E1C" w:rsidRDefault="00044EB2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93" w:type="dxa"/>
          </w:tcPr>
          <w:p w:rsidR="00044EB2" w:rsidRDefault="00044EB2" w:rsidP="00903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-2x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544" w:type="dxa"/>
          </w:tcPr>
          <w:p w:rsidR="00044EB2" w:rsidRDefault="009030A7" w:rsidP="00284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-x</m:t>
                </m:r>
              </m:oMath>
            </m:oMathPara>
          </w:p>
        </w:tc>
      </w:tr>
      <w:tr w:rsidR="00044EB2" w:rsidTr="00620AB9">
        <w:tc>
          <w:tcPr>
            <w:tcW w:w="0" w:type="auto"/>
          </w:tcPr>
          <w:p w:rsidR="00044EB2" w:rsidRPr="00905E1C" w:rsidRDefault="00044EB2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93" w:type="dxa"/>
          </w:tcPr>
          <w:p w:rsidR="00044EB2" w:rsidRDefault="00044EB2" w:rsidP="00903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-1</m:t>
                </m:r>
              </m:oMath>
            </m:oMathPara>
          </w:p>
        </w:tc>
        <w:tc>
          <w:tcPr>
            <w:tcW w:w="3544" w:type="dxa"/>
          </w:tcPr>
          <w:p w:rsidR="00044EB2" w:rsidRDefault="009030A7" w:rsidP="00284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8x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-9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+7x</m:t>
                </m:r>
              </m:oMath>
            </m:oMathPara>
          </w:p>
        </w:tc>
      </w:tr>
      <w:tr w:rsidR="00044EB2" w:rsidTr="00620AB9">
        <w:tc>
          <w:tcPr>
            <w:tcW w:w="0" w:type="auto"/>
          </w:tcPr>
          <w:p w:rsidR="00044EB2" w:rsidRPr="00905E1C" w:rsidRDefault="00044EB2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93" w:type="dxa"/>
          </w:tcPr>
          <w:p w:rsidR="00044EB2" w:rsidRDefault="00044EB2" w:rsidP="00903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y=5x-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544" w:type="dxa"/>
          </w:tcPr>
          <w:p w:rsidR="00044EB2" w:rsidRDefault="009030A7" w:rsidP="00284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-x</m:t>
                </m:r>
              </m:oMath>
            </m:oMathPara>
          </w:p>
        </w:tc>
      </w:tr>
      <w:tr w:rsidR="00044EB2" w:rsidTr="00620AB9">
        <w:tc>
          <w:tcPr>
            <w:tcW w:w="0" w:type="auto"/>
          </w:tcPr>
          <w:p w:rsidR="00044EB2" w:rsidRPr="00905E1C" w:rsidRDefault="00044EB2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93" w:type="dxa"/>
          </w:tcPr>
          <w:p w:rsidR="00044EB2" w:rsidRDefault="00044EB2" w:rsidP="00903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y=3x+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3544" w:type="dxa"/>
          </w:tcPr>
          <w:p w:rsidR="00044EB2" w:rsidRDefault="009030A7" w:rsidP="00284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y=2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-5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+5x</m:t>
                </m:r>
              </m:oMath>
            </m:oMathPara>
          </w:p>
        </w:tc>
      </w:tr>
      <w:tr w:rsidR="00044EB2" w:rsidTr="00620AB9">
        <w:tc>
          <w:tcPr>
            <w:tcW w:w="0" w:type="auto"/>
          </w:tcPr>
          <w:p w:rsidR="00044EB2" w:rsidRPr="00905E1C" w:rsidRDefault="00044EB2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93" w:type="dxa"/>
          </w:tcPr>
          <w:p w:rsidR="00044EB2" w:rsidRDefault="00044EB2" w:rsidP="00903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10x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-3</m:t>
                </m:r>
              </m:oMath>
            </m:oMathPara>
          </w:p>
        </w:tc>
        <w:tc>
          <w:tcPr>
            <w:tcW w:w="3544" w:type="dxa"/>
          </w:tcPr>
          <w:p w:rsidR="00044EB2" w:rsidRDefault="009030A7" w:rsidP="00284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-8x</m:t>
                </m:r>
              </m:oMath>
            </m:oMathPara>
          </w:p>
        </w:tc>
      </w:tr>
      <w:tr w:rsidR="00044EB2" w:rsidTr="00620AB9">
        <w:tc>
          <w:tcPr>
            <w:tcW w:w="0" w:type="auto"/>
          </w:tcPr>
          <w:p w:rsidR="00044EB2" w:rsidRPr="00905E1C" w:rsidRDefault="00044EB2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93" w:type="dxa"/>
          </w:tcPr>
          <w:p w:rsidR="00044EB2" w:rsidRDefault="00044EB2" w:rsidP="00903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+2x</m:t>
                </m:r>
              </m:oMath>
            </m:oMathPara>
          </w:p>
        </w:tc>
        <w:tc>
          <w:tcPr>
            <w:tcW w:w="3544" w:type="dxa"/>
          </w:tcPr>
          <w:p w:rsidR="00044EB2" w:rsidRDefault="009030A7" w:rsidP="00284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-8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+x</m:t>
                </m:r>
              </m:oMath>
            </m:oMathPara>
          </w:p>
        </w:tc>
      </w:tr>
    </w:tbl>
    <w:p w:rsidR="00044EB2" w:rsidRDefault="00044EB2" w:rsidP="00C36BDA">
      <w:pPr>
        <w:rPr>
          <w:rFonts w:ascii="Times New Roman" w:hAnsi="Times New Roman" w:cs="Times New Roman"/>
          <w:sz w:val="24"/>
          <w:szCs w:val="24"/>
        </w:rPr>
      </w:pPr>
    </w:p>
    <w:p w:rsidR="00044EB2" w:rsidRPr="00044EB2" w:rsidRDefault="00044EB2" w:rsidP="00C36BDA">
      <w:pPr>
        <w:rPr>
          <w:rFonts w:ascii="Times New Roman" w:hAnsi="Times New Roman" w:cs="Times New Roman"/>
          <w:sz w:val="24"/>
          <w:szCs w:val="24"/>
        </w:rPr>
      </w:pPr>
    </w:p>
    <w:p w:rsidR="00D5244D" w:rsidRPr="00284AF3" w:rsidRDefault="00C36BDA" w:rsidP="00D5244D">
      <w:pPr>
        <w:rPr>
          <w:rFonts w:ascii="Times New Roman" w:hAnsi="Times New Roman" w:cs="Times New Roman"/>
          <w:b/>
          <w:sz w:val="28"/>
          <w:szCs w:val="28"/>
        </w:rPr>
      </w:pPr>
      <w:r w:rsidRPr="00284AF3">
        <w:rPr>
          <w:rFonts w:ascii="Times New Roman" w:hAnsi="Times New Roman" w:cs="Times New Roman"/>
          <w:b/>
          <w:sz w:val="28"/>
          <w:szCs w:val="28"/>
          <w:u w:val="single"/>
        </w:rPr>
        <w:t>Задача 3.</w:t>
      </w:r>
      <w:r w:rsidRPr="00284A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244D" w:rsidRPr="00284AF3">
        <w:rPr>
          <w:rFonts w:ascii="Times New Roman" w:hAnsi="Times New Roman" w:cs="Times New Roman"/>
          <w:sz w:val="28"/>
          <w:szCs w:val="28"/>
        </w:rPr>
        <w:t>Воспользовавшись таблицей интегралов и основными методами интегрирования, найти следующие интегралы:</w:t>
      </w:r>
    </w:p>
    <w:p w:rsidR="00284AF3" w:rsidRPr="00BF2098" w:rsidRDefault="00284AF3" w:rsidP="00284AF3">
      <w:pPr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35"/>
        <w:gridCol w:w="2820"/>
        <w:gridCol w:w="2898"/>
        <w:gridCol w:w="2618"/>
      </w:tblGrid>
      <w:tr w:rsidR="00FA14FF" w:rsidTr="00FA14FF">
        <w:tc>
          <w:tcPr>
            <w:tcW w:w="1235" w:type="dxa"/>
          </w:tcPr>
          <w:p w:rsidR="00FA14FF" w:rsidRPr="00905E1C" w:rsidRDefault="00FA14FF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№ варианта</w:t>
            </w:r>
          </w:p>
        </w:tc>
        <w:tc>
          <w:tcPr>
            <w:tcW w:w="2820" w:type="dxa"/>
          </w:tcPr>
          <w:p w:rsidR="00FA14FF" w:rsidRPr="00905E1C" w:rsidRDefault="00FA14FF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Функция 1</w:t>
            </w:r>
          </w:p>
        </w:tc>
        <w:tc>
          <w:tcPr>
            <w:tcW w:w="2898" w:type="dxa"/>
          </w:tcPr>
          <w:p w:rsidR="00FA14FF" w:rsidRPr="00905E1C" w:rsidRDefault="00FA14FF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Функция 2</w:t>
            </w:r>
          </w:p>
        </w:tc>
        <w:tc>
          <w:tcPr>
            <w:tcW w:w="2618" w:type="dxa"/>
          </w:tcPr>
          <w:p w:rsidR="00FA14FF" w:rsidRPr="00620AB9" w:rsidRDefault="00620AB9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</w:tr>
      <w:tr w:rsidR="00FA14FF" w:rsidTr="00FA14FF">
        <w:tc>
          <w:tcPr>
            <w:tcW w:w="1235" w:type="dxa"/>
          </w:tcPr>
          <w:p w:rsidR="00FA14FF" w:rsidRPr="00905E1C" w:rsidRDefault="00FA14FF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20" w:type="dxa"/>
          </w:tcPr>
          <w:p w:rsidR="00FA14FF" w:rsidRDefault="004C2720" w:rsidP="00284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+3x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2898" w:type="dxa"/>
          </w:tcPr>
          <w:p w:rsidR="00FA14FF" w:rsidRDefault="004C2720" w:rsidP="00FA1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(x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-4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+3x)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2618" w:type="dxa"/>
          </w:tcPr>
          <w:p w:rsidR="00FA14FF" w:rsidRPr="00197B59" w:rsidRDefault="004C2720" w:rsidP="00FA14FF">
            <w:pPr>
              <w:jc w:val="center"/>
              <w:rPr>
                <w:rFonts w:ascii="Times New Roman" w:eastAsia="FranklinGothicBook" w:hAnsi="Times New Roman" w:cs="Times New Roman"/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eastAsia="FranklinGothicBook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eastAsia="FranklinGothicBook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eastAsia="FranklinGothicBook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FranklinGothicBook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="FranklinGothicBook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-1)</m:t>
                        </m:r>
                      </m:e>
                      <m:sup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</m:e>
                </m:nary>
                <m:r>
                  <w:rPr>
                    <w:rFonts w:ascii="Cambria Math" w:eastAsia="FranklinGothicBook" w:hAnsi="Cambria Math" w:cs="Times New Roman"/>
                    <w:sz w:val="24"/>
                    <w:szCs w:val="24"/>
                  </w:rPr>
                  <m:t>xdx</m:t>
                </m:r>
              </m:oMath>
            </m:oMathPara>
          </w:p>
        </w:tc>
      </w:tr>
      <w:tr w:rsidR="00FA14FF" w:rsidTr="00FA14FF">
        <w:tc>
          <w:tcPr>
            <w:tcW w:w="1235" w:type="dxa"/>
          </w:tcPr>
          <w:p w:rsidR="00FA14FF" w:rsidRPr="00905E1C" w:rsidRDefault="00FA14FF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20" w:type="dxa"/>
          </w:tcPr>
          <w:p w:rsidR="00FA14FF" w:rsidRDefault="004C2720" w:rsidP="00620A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(-4x+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2x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)</m:t>
                    </m:r>
                  </m:e>
                </m:nary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dx</m:t>
                </m:r>
              </m:oMath>
            </m:oMathPara>
          </w:p>
        </w:tc>
        <w:tc>
          <w:tcPr>
            <w:tcW w:w="2898" w:type="dxa"/>
          </w:tcPr>
          <w:p w:rsidR="00FA14FF" w:rsidRDefault="004C2720" w:rsidP="00FA1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5x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-2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2618" w:type="dxa"/>
          </w:tcPr>
          <w:p w:rsidR="00FA14FF" w:rsidRPr="006B3A56" w:rsidRDefault="004C2720" w:rsidP="00FA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eastAsia="FranklinGothicBook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eastAsia="FranklinGothicBook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eastAsia="FranklinGothicBook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FranklinGothicBook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="FranklinGothicBook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-1)</m:t>
                        </m:r>
                      </m:e>
                      <m:sup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4</m:t>
                        </m:r>
                      </m:sup>
                    </m:sSup>
                  </m:e>
                </m:nary>
                <m:r>
                  <w:rPr>
                    <w:rFonts w:ascii="Cambria Math" w:eastAsia="FranklinGothicBook" w:hAnsi="Cambria Math" w:cs="Times New Roman"/>
                    <w:sz w:val="24"/>
                    <w:szCs w:val="24"/>
                  </w:rPr>
                  <m:t>xdx</m:t>
                </m:r>
              </m:oMath>
            </m:oMathPara>
          </w:p>
        </w:tc>
      </w:tr>
      <w:tr w:rsidR="00FA14FF" w:rsidTr="00FA14FF">
        <w:tc>
          <w:tcPr>
            <w:tcW w:w="1235" w:type="dxa"/>
          </w:tcPr>
          <w:p w:rsidR="00FA14FF" w:rsidRPr="00905E1C" w:rsidRDefault="00FA14FF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820" w:type="dxa"/>
          </w:tcPr>
          <w:p w:rsidR="00FA14FF" w:rsidRDefault="004C2720" w:rsidP="00284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(5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)</m:t>
                    </m:r>
                  </m:e>
                </m:nary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dx</m:t>
                </m:r>
              </m:oMath>
            </m:oMathPara>
          </w:p>
        </w:tc>
        <w:tc>
          <w:tcPr>
            <w:tcW w:w="2898" w:type="dxa"/>
          </w:tcPr>
          <w:p w:rsidR="00FA14FF" w:rsidRDefault="004C2720" w:rsidP="00FA1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(-2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+5x</m:t>
                    </m:r>
                  </m:e>
                </m:nary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)dx</m:t>
                </m:r>
              </m:oMath>
            </m:oMathPara>
          </w:p>
        </w:tc>
        <w:tc>
          <w:tcPr>
            <w:tcW w:w="2618" w:type="dxa"/>
          </w:tcPr>
          <w:p w:rsidR="00FA14FF" w:rsidRPr="0060405B" w:rsidRDefault="004C2720" w:rsidP="00FA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eastAsia="FranklinGothicBook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eastAsia="FranklinGothicBook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eastAsia="FranklinGothicBook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FranklinGothicBook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="FranklinGothicBook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-1)</m:t>
                        </m:r>
                      </m:e>
                      <m:sup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5</m:t>
                        </m:r>
                      </m:sup>
                    </m:sSup>
                  </m:e>
                </m:nary>
                <m:r>
                  <w:rPr>
                    <w:rFonts w:ascii="Cambria Math" w:eastAsia="FranklinGothicBook" w:hAnsi="Cambria Math" w:cs="Times New Roman"/>
                    <w:sz w:val="24"/>
                    <w:szCs w:val="24"/>
                  </w:rPr>
                  <m:t>xdx</m:t>
                </m:r>
              </m:oMath>
            </m:oMathPara>
          </w:p>
        </w:tc>
      </w:tr>
      <w:tr w:rsidR="00FA14FF" w:rsidTr="00FA14FF">
        <w:tc>
          <w:tcPr>
            <w:tcW w:w="1235" w:type="dxa"/>
          </w:tcPr>
          <w:p w:rsidR="00FA14FF" w:rsidRPr="00905E1C" w:rsidRDefault="00FA14FF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820" w:type="dxa"/>
          </w:tcPr>
          <w:p w:rsidR="00FA14FF" w:rsidRDefault="004C2720" w:rsidP="00620A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-11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2</m:t>
                        </m:r>
                      </m:sup>
                    </m:sSup>
                  </m:e>
                </m:nary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)dx</m:t>
                </m:r>
              </m:oMath>
            </m:oMathPara>
          </w:p>
        </w:tc>
        <w:tc>
          <w:tcPr>
            <w:tcW w:w="2898" w:type="dxa"/>
          </w:tcPr>
          <w:p w:rsidR="00FA14FF" w:rsidRDefault="004C2720" w:rsidP="00FA1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(7x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+x</m:t>
                    </m:r>
                  </m:e>
                </m:nary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)dx</m:t>
                </m:r>
              </m:oMath>
            </m:oMathPara>
          </w:p>
        </w:tc>
        <w:tc>
          <w:tcPr>
            <w:tcW w:w="2618" w:type="dxa"/>
          </w:tcPr>
          <w:p w:rsidR="00FA14FF" w:rsidRPr="00865409" w:rsidRDefault="004C2720" w:rsidP="00FA14FF">
            <w:pPr>
              <w:jc w:val="center"/>
              <w:rPr>
                <w:rFonts w:ascii="Times New Roman" w:eastAsia="FranklinGothicBook" w:hAnsi="Times New Roman" w:cs="Times New Roman"/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eastAsia="FranklinGothicBook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eastAsia="FranklinGothicBook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eastAsia="FranklinGothicBook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FranklinGothicBook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="FranklinGothicBook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-1)</m:t>
                        </m:r>
                      </m:e>
                      <m:sup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6</m:t>
                        </m:r>
                      </m:sup>
                    </m:sSup>
                  </m:e>
                </m:nary>
                <m:r>
                  <w:rPr>
                    <w:rFonts w:ascii="Cambria Math" w:eastAsia="FranklinGothicBook" w:hAnsi="Cambria Math" w:cs="Times New Roman"/>
                    <w:sz w:val="24"/>
                    <w:szCs w:val="24"/>
                  </w:rPr>
                  <m:t>xdx</m:t>
                </m:r>
              </m:oMath>
            </m:oMathPara>
          </w:p>
        </w:tc>
      </w:tr>
      <w:tr w:rsidR="00FA14FF" w:rsidTr="00FA14FF">
        <w:tc>
          <w:tcPr>
            <w:tcW w:w="1235" w:type="dxa"/>
          </w:tcPr>
          <w:p w:rsidR="00FA14FF" w:rsidRPr="00905E1C" w:rsidRDefault="00FA14FF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820" w:type="dxa"/>
          </w:tcPr>
          <w:p w:rsidR="00FA14FF" w:rsidRDefault="004C2720" w:rsidP="000017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(-2x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2</m:t>
                        </m:r>
                      </m:sup>
                    </m:sSup>
                  </m:e>
                </m:nary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)dx</m:t>
                </m:r>
              </m:oMath>
            </m:oMathPara>
          </w:p>
        </w:tc>
        <w:tc>
          <w:tcPr>
            <w:tcW w:w="2898" w:type="dxa"/>
          </w:tcPr>
          <w:p w:rsidR="00FA14FF" w:rsidRDefault="004C2720" w:rsidP="00FA1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(x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-x)dx</m:t>
                    </m:r>
                  </m:e>
                </m:nary>
              </m:oMath>
            </m:oMathPara>
          </w:p>
        </w:tc>
        <w:tc>
          <w:tcPr>
            <w:tcW w:w="2618" w:type="dxa"/>
          </w:tcPr>
          <w:p w:rsidR="00FA14FF" w:rsidRPr="003C70E2" w:rsidRDefault="004C2720" w:rsidP="00FA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eastAsia="FranklinGothicBook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eastAsia="FranklinGothicBook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eastAsia="FranklinGothicBook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FranklinGothicBook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="FranklinGothicBook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-1)</m:t>
                        </m:r>
                      </m:e>
                      <m:sup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7</m:t>
                        </m:r>
                      </m:sup>
                    </m:sSup>
                    <m:r>
                      <w:rPr>
                        <w:rFonts w:ascii="Cambria Math" w:eastAsia="FranklinGothicBook" w:hAnsi="Cambria Math" w:cs="Times New Roman"/>
                        <w:sz w:val="24"/>
                        <w:szCs w:val="24"/>
                      </w:rPr>
                      <m:t>xdx</m:t>
                    </m:r>
                  </m:e>
                </m:nary>
              </m:oMath>
            </m:oMathPara>
          </w:p>
        </w:tc>
      </w:tr>
      <w:tr w:rsidR="00FA14FF" w:rsidTr="00FA14FF">
        <w:tc>
          <w:tcPr>
            <w:tcW w:w="1235" w:type="dxa"/>
          </w:tcPr>
          <w:p w:rsidR="00FA14FF" w:rsidRPr="00905E1C" w:rsidRDefault="00FA14FF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820" w:type="dxa"/>
          </w:tcPr>
          <w:p w:rsidR="00FA14FF" w:rsidRDefault="004C2720" w:rsidP="00620A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(-x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-1)dx</m:t>
                    </m:r>
                  </m:e>
                </m:nary>
              </m:oMath>
            </m:oMathPara>
          </w:p>
        </w:tc>
        <w:tc>
          <w:tcPr>
            <w:tcW w:w="2898" w:type="dxa"/>
          </w:tcPr>
          <w:p w:rsidR="00FA14FF" w:rsidRDefault="004C2720" w:rsidP="00FA1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8x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-9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+7x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2618" w:type="dxa"/>
          </w:tcPr>
          <w:p w:rsidR="00FA14FF" w:rsidRPr="00F252D4" w:rsidRDefault="004C2720" w:rsidP="00FA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eastAsia="FranklinGothicBook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eastAsia="FranklinGothicBook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eastAsia="FranklinGothicBook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FranklinGothicBook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="FranklinGothicBook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-1)</m:t>
                        </m:r>
                      </m:e>
                      <m:sup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8</m:t>
                        </m:r>
                      </m:sup>
                    </m:sSup>
                  </m:e>
                </m:nary>
                <m:r>
                  <w:rPr>
                    <w:rFonts w:ascii="Cambria Math" w:eastAsia="FranklinGothicBook" w:hAnsi="Cambria Math" w:cs="Times New Roman"/>
                    <w:sz w:val="24"/>
                    <w:szCs w:val="24"/>
                  </w:rPr>
                  <m:t>xdx</m:t>
                </m:r>
              </m:oMath>
            </m:oMathPara>
          </w:p>
        </w:tc>
      </w:tr>
      <w:tr w:rsidR="00FA14FF" w:rsidTr="00FA14FF">
        <w:tc>
          <w:tcPr>
            <w:tcW w:w="1235" w:type="dxa"/>
          </w:tcPr>
          <w:p w:rsidR="00FA14FF" w:rsidRPr="00905E1C" w:rsidRDefault="00FA14FF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820" w:type="dxa"/>
          </w:tcPr>
          <w:p w:rsidR="00FA14FF" w:rsidRDefault="004C2720" w:rsidP="00620A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5x-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p>
                        </m:sSup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2898" w:type="dxa"/>
          </w:tcPr>
          <w:p w:rsidR="00FA14FF" w:rsidRDefault="004C2720" w:rsidP="00FA1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(x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-x)dx</m:t>
                    </m:r>
                  </m:e>
                </m:nary>
              </m:oMath>
            </m:oMathPara>
          </w:p>
        </w:tc>
        <w:tc>
          <w:tcPr>
            <w:tcW w:w="2618" w:type="dxa"/>
          </w:tcPr>
          <w:p w:rsidR="00FA14FF" w:rsidRPr="00FE60CE" w:rsidRDefault="004C2720" w:rsidP="00FA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eastAsia="FranklinGothicBook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eastAsia="FranklinGothicBook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eastAsia="FranklinGothicBook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FranklinGothicBook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="FranklinGothicBook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-1)</m:t>
                        </m:r>
                      </m:e>
                      <m:sup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9</m:t>
                        </m:r>
                      </m:sup>
                    </m:sSup>
                    <m:r>
                      <w:rPr>
                        <w:rFonts w:ascii="Cambria Math" w:eastAsia="FranklinGothicBook" w:hAnsi="Cambria Math" w:cs="Times New Roman"/>
                        <w:sz w:val="24"/>
                        <w:szCs w:val="24"/>
                      </w:rPr>
                      <m:t>xdx</m:t>
                    </m:r>
                  </m:e>
                </m:nary>
              </m:oMath>
            </m:oMathPara>
          </w:p>
        </w:tc>
      </w:tr>
      <w:tr w:rsidR="00FA14FF" w:rsidTr="00FA14FF">
        <w:tc>
          <w:tcPr>
            <w:tcW w:w="1235" w:type="dxa"/>
          </w:tcPr>
          <w:p w:rsidR="00FA14FF" w:rsidRPr="00905E1C" w:rsidRDefault="00FA14FF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820" w:type="dxa"/>
          </w:tcPr>
          <w:p w:rsidR="00FA14FF" w:rsidRDefault="004C2720" w:rsidP="00620A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(3x+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3</m:t>
                        </m:r>
                      </m:sup>
                    </m:sSup>
                  </m:e>
                </m:nary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)dx</m:t>
                </m:r>
              </m:oMath>
            </m:oMathPara>
          </w:p>
        </w:tc>
        <w:tc>
          <w:tcPr>
            <w:tcW w:w="2898" w:type="dxa"/>
          </w:tcPr>
          <w:p w:rsidR="00FA14FF" w:rsidRDefault="004C2720" w:rsidP="00FA1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-5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+5x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2618" w:type="dxa"/>
          </w:tcPr>
          <w:p w:rsidR="00FA14FF" w:rsidRPr="000824EA" w:rsidRDefault="004C2720" w:rsidP="00FA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eastAsia="FranklinGothicBook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eastAsia="FranklinGothicBook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eastAsia="FranklinGothicBook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FranklinGothicBook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="FranklinGothicBook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-1)</m:t>
                        </m:r>
                      </m:e>
                      <m:sup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10</m:t>
                        </m:r>
                      </m:sup>
                    </m:sSup>
                    <m:r>
                      <w:rPr>
                        <w:rFonts w:ascii="Cambria Math" w:eastAsia="FranklinGothicBook" w:hAnsi="Cambria Math" w:cs="Times New Roman"/>
                        <w:sz w:val="24"/>
                        <w:szCs w:val="24"/>
                      </w:rPr>
                      <m:t>xdx</m:t>
                    </m:r>
                  </m:e>
                </m:nary>
              </m:oMath>
            </m:oMathPara>
          </w:p>
        </w:tc>
      </w:tr>
      <w:tr w:rsidR="00FA14FF" w:rsidTr="00FA14FF">
        <w:tc>
          <w:tcPr>
            <w:tcW w:w="1235" w:type="dxa"/>
          </w:tcPr>
          <w:p w:rsidR="00FA14FF" w:rsidRPr="00905E1C" w:rsidRDefault="00FA14FF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820" w:type="dxa"/>
          </w:tcPr>
          <w:p w:rsidR="00FA14FF" w:rsidRDefault="004C2720" w:rsidP="000017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10x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-3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2898" w:type="dxa"/>
          </w:tcPr>
          <w:p w:rsidR="00FA14FF" w:rsidRDefault="004C2720" w:rsidP="00FA1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(x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-8x)dx</m:t>
                    </m:r>
                  </m:e>
                </m:nary>
              </m:oMath>
            </m:oMathPara>
          </w:p>
        </w:tc>
        <w:tc>
          <w:tcPr>
            <w:tcW w:w="2618" w:type="dxa"/>
          </w:tcPr>
          <w:p w:rsidR="00FA14FF" w:rsidRPr="00A5317A" w:rsidRDefault="004C2720" w:rsidP="00FA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eastAsia="FranklinGothicBook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eastAsia="FranklinGothicBook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eastAsia="FranklinGothicBook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FranklinGothicBook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="FranklinGothicBook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-1)</m:t>
                        </m:r>
                      </m:e>
                      <m:sup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11</m:t>
                        </m:r>
                      </m:sup>
                    </m:sSup>
                    <m:r>
                      <w:rPr>
                        <w:rFonts w:ascii="Cambria Math" w:eastAsia="FranklinGothicBook" w:hAnsi="Cambria Math" w:cs="Times New Roman"/>
                        <w:sz w:val="24"/>
                        <w:szCs w:val="24"/>
                      </w:rPr>
                      <m:t>xdx</m:t>
                    </m:r>
                  </m:e>
                </m:nary>
              </m:oMath>
            </m:oMathPara>
          </w:p>
        </w:tc>
      </w:tr>
      <w:tr w:rsidR="00FA14FF" w:rsidTr="00FA14FF">
        <w:tc>
          <w:tcPr>
            <w:tcW w:w="1235" w:type="dxa"/>
          </w:tcPr>
          <w:p w:rsidR="00FA14FF" w:rsidRPr="00905E1C" w:rsidRDefault="00FA14FF" w:rsidP="00620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820" w:type="dxa"/>
          </w:tcPr>
          <w:p w:rsidR="00FA14FF" w:rsidRDefault="004C2720" w:rsidP="000017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(x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+2x)dx</m:t>
                    </m:r>
                  </m:e>
                </m:nary>
              </m:oMath>
            </m:oMathPara>
          </w:p>
        </w:tc>
        <w:tc>
          <w:tcPr>
            <w:tcW w:w="2898" w:type="dxa"/>
          </w:tcPr>
          <w:p w:rsidR="00FA14FF" w:rsidRDefault="004C2720" w:rsidP="00FA1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(4x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-8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+x)dx</m:t>
                    </m:r>
                  </m:e>
                </m:nary>
              </m:oMath>
            </m:oMathPara>
          </w:p>
        </w:tc>
        <w:tc>
          <w:tcPr>
            <w:tcW w:w="2618" w:type="dxa"/>
          </w:tcPr>
          <w:p w:rsidR="00FA14FF" w:rsidRPr="00930390" w:rsidRDefault="004C2720" w:rsidP="00FA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eastAsia="FranklinGothicBook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eastAsia="FranklinGothicBook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eastAsia="FranklinGothicBook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FranklinGothicBook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="FranklinGothicBook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-1)</m:t>
                        </m:r>
                      </m:e>
                      <m:sup>
                        <m:r>
                          <w:rPr>
                            <w:rFonts w:ascii="Cambria Math" w:eastAsia="FranklinGothicBook" w:hAnsi="Cambria Math" w:cs="Times New Roman"/>
                            <w:sz w:val="24"/>
                            <w:szCs w:val="24"/>
                          </w:rPr>
                          <m:t>12</m:t>
                        </m:r>
                      </m:sup>
                    </m:sSup>
                    <m:r>
                      <w:rPr>
                        <w:rFonts w:ascii="Cambria Math" w:eastAsia="FranklinGothicBook" w:hAnsi="Cambria Math" w:cs="Times New Roman"/>
                        <w:sz w:val="24"/>
                        <w:szCs w:val="24"/>
                      </w:rPr>
                      <m:t>xdx</m:t>
                    </m:r>
                  </m:e>
                </m:nary>
              </m:oMath>
            </m:oMathPara>
          </w:p>
        </w:tc>
      </w:tr>
    </w:tbl>
    <w:p w:rsidR="00284AF3" w:rsidRPr="00284AF3" w:rsidRDefault="00284AF3" w:rsidP="00284AF3">
      <w:pPr>
        <w:tabs>
          <w:tab w:val="left" w:pos="426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752404" w:rsidRDefault="00752404" w:rsidP="00D5244D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D5244D" w:rsidRPr="00752404" w:rsidRDefault="00D5244D" w:rsidP="00D5244D">
      <w:pPr>
        <w:rPr>
          <w:rFonts w:ascii="Times New Roman" w:hAnsi="Times New Roman" w:cs="Times New Roman"/>
          <w:bCs/>
          <w:sz w:val="28"/>
          <w:szCs w:val="28"/>
        </w:rPr>
      </w:pPr>
      <w:r w:rsidRPr="0075240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 w:rsidR="00C36BDA" w:rsidRPr="00752404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752404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7524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2404">
        <w:rPr>
          <w:rFonts w:ascii="Times New Roman" w:hAnsi="Times New Roman" w:cs="Times New Roman"/>
          <w:bCs/>
          <w:sz w:val="28"/>
          <w:szCs w:val="28"/>
        </w:rPr>
        <w:t>Вычислить определённый интеграл:</w:t>
      </w:r>
    </w:p>
    <w:p w:rsidR="00752404" w:rsidRDefault="00752404" w:rsidP="00D5244D">
      <w:pPr>
        <w:rPr>
          <w:lang w:val="en-US"/>
        </w:rPr>
      </w:pPr>
    </w:p>
    <w:p w:rsidR="00752404" w:rsidRDefault="00752404" w:rsidP="00D5244D">
      <w:pPr>
        <w:rPr>
          <w:lang w:val="en-US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35"/>
        <w:gridCol w:w="3693"/>
        <w:gridCol w:w="3969"/>
      </w:tblGrid>
      <w:tr w:rsidR="00752404" w:rsidTr="00752404">
        <w:tc>
          <w:tcPr>
            <w:tcW w:w="1235" w:type="dxa"/>
          </w:tcPr>
          <w:p w:rsidR="00752404" w:rsidRPr="00905E1C" w:rsidRDefault="00752404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№ варианта</w:t>
            </w:r>
          </w:p>
        </w:tc>
        <w:tc>
          <w:tcPr>
            <w:tcW w:w="3693" w:type="dxa"/>
          </w:tcPr>
          <w:p w:rsidR="00752404" w:rsidRPr="00905E1C" w:rsidRDefault="00752404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Функция 1</w:t>
            </w:r>
          </w:p>
        </w:tc>
        <w:tc>
          <w:tcPr>
            <w:tcW w:w="3969" w:type="dxa"/>
          </w:tcPr>
          <w:p w:rsidR="00752404" w:rsidRPr="00905E1C" w:rsidRDefault="00752404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Функция 2</w:t>
            </w:r>
          </w:p>
        </w:tc>
      </w:tr>
      <w:tr w:rsidR="00752404" w:rsidTr="00752404">
        <w:tc>
          <w:tcPr>
            <w:tcW w:w="1235" w:type="dxa"/>
          </w:tcPr>
          <w:p w:rsidR="00752404" w:rsidRPr="00905E1C" w:rsidRDefault="00752404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3693" w:type="dxa"/>
          </w:tcPr>
          <w:p w:rsidR="00752404" w:rsidRDefault="004C2720" w:rsidP="007524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7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+3x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969" w:type="dxa"/>
          </w:tcPr>
          <w:p w:rsidR="00752404" w:rsidRDefault="004C2720" w:rsidP="007C6C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-4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(2x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-4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+3x)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dx</m:t>
                    </m:r>
                  </m:e>
                </m:nary>
              </m:oMath>
            </m:oMathPara>
          </w:p>
        </w:tc>
      </w:tr>
      <w:tr w:rsidR="00752404" w:rsidTr="00752404">
        <w:tc>
          <w:tcPr>
            <w:tcW w:w="1235" w:type="dxa"/>
          </w:tcPr>
          <w:p w:rsidR="00752404" w:rsidRPr="00905E1C" w:rsidRDefault="00752404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93" w:type="dxa"/>
          </w:tcPr>
          <w:p w:rsidR="00752404" w:rsidRDefault="004C2720" w:rsidP="007524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5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-4x+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2x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p>
                        </m:sSup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969" w:type="dxa"/>
          </w:tcPr>
          <w:p w:rsidR="00752404" w:rsidRDefault="004C2720" w:rsidP="00851F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-3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5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7x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-2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</w:tr>
      <w:tr w:rsidR="00752404" w:rsidTr="00752404">
        <w:tc>
          <w:tcPr>
            <w:tcW w:w="1235" w:type="dxa"/>
          </w:tcPr>
          <w:p w:rsidR="00752404" w:rsidRPr="00905E1C" w:rsidRDefault="00752404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93" w:type="dxa"/>
          </w:tcPr>
          <w:p w:rsidR="00752404" w:rsidRDefault="004C2720" w:rsidP="007524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8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5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+3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p>
                        </m:sSup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969" w:type="dxa"/>
          </w:tcPr>
          <w:p w:rsidR="00752404" w:rsidRDefault="004C2720" w:rsidP="00851F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-2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sup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(5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+5)dx</m:t>
                    </m:r>
                  </m:e>
                </m:nary>
              </m:oMath>
            </m:oMathPara>
          </w:p>
        </w:tc>
      </w:tr>
      <w:tr w:rsidR="00752404" w:rsidTr="00752404">
        <w:tc>
          <w:tcPr>
            <w:tcW w:w="1235" w:type="dxa"/>
          </w:tcPr>
          <w:p w:rsidR="00752404" w:rsidRPr="00905E1C" w:rsidRDefault="00752404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693" w:type="dxa"/>
          </w:tcPr>
          <w:p w:rsidR="00752404" w:rsidRDefault="004C2720" w:rsidP="005947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-2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5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-8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p>
                        </m:sSup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969" w:type="dxa"/>
          </w:tcPr>
          <w:p w:rsidR="00752404" w:rsidRDefault="004C2720" w:rsidP="007C6C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8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(7x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+x)dx</m:t>
                    </m:r>
                  </m:e>
                </m:nary>
              </m:oMath>
            </m:oMathPara>
          </w:p>
        </w:tc>
      </w:tr>
      <w:tr w:rsidR="00752404" w:rsidTr="00752404">
        <w:tc>
          <w:tcPr>
            <w:tcW w:w="1235" w:type="dxa"/>
          </w:tcPr>
          <w:p w:rsidR="00752404" w:rsidRPr="00905E1C" w:rsidRDefault="00752404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693" w:type="dxa"/>
          </w:tcPr>
          <w:p w:rsidR="00752404" w:rsidRDefault="004C2720" w:rsidP="005947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(2x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5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3x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)dx</m:t>
                    </m:r>
                  </m:e>
                </m:nary>
              </m:oMath>
            </m:oMathPara>
          </w:p>
        </w:tc>
        <w:tc>
          <w:tcPr>
            <w:tcW w:w="3969" w:type="dxa"/>
          </w:tcPr>
          <w:p w:rsidR="00752404" w:rsidRDefault="004C2720" w:rsidP="007C6C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-3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(x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-x)dx</m:t>
                    </m:r>
                  </m:e>
                </m:nary>
              </m:oMath>
            </m:oMathPara>
          </w:p>
        </w:tc>
      </w:tr>
      <w:tr w:rsidR="00752404" w:rsidTr="00752404">
        <w:tc>
          <w:tcPr>
            <w:tcW w:w="1235" w:type="dxa"/>
          </w:tcPr>
          <w:p w:rsidR="00752404" w:rsidRPr="00905E1C" w:rsidRDefault="00752404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693" w:type="dxa"/>
          </w:tcPr>
          <w:p w:rsidR="00752404" w:rsidRDefault="004C2720" w:rsidP="005947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(2x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-5)dx</m:t>
                    </m:r>
                  </m:e>
                </m:nary>
              </m:oMath>
            </m:oMathPara>
          </w:p>
        </w:tc>
        <w:tc>
          <w:tcPr>
            <w:tcW w:w="3969" w:type="dxa"/>
          </w:tcPr>
          <w:p w:rsidR="00752404" w:rsidRDefault="004C2720" w:rsidP="007C6C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1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8x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-9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+7x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</w:tr>
      <w:tr w:rsidR="00752404" w:rsidTr="00752404">
        <w:tc>
          <w:tcPr>
            <w:tcW w:w="1235" w:type="dxa"/>
          </w:tcPr>
          <w:p w:rsidR="00752404" w:rsidRPr="00905E1C" w:rsidRDefault="00752404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693" w:type="dxa"/>
          </w:tcPr>
          <w:p w:rsidR="00752404" w:rsidRDefault="004C2720" w:rsidP="005947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-3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5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p>
                        </m:sSup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969" w:type="dxa"/>
          </w:tcPr>
          <w:p w:rsidR="00752404" w:rsidRDefault="004C2720" w:rsidP="007C6C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(x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-x)dx</m:t>
                    </m:r>
                  </m:e>
                </m:nary>
              </m:oMath>
            </m:oMathPara>
          </w:p>
        </w:tc>
      </w:tr>
      <w:tr w:rsidR="00752404" w:rsidTr="00752404">
        <w:tc>
          <w:tcPr>
            <w:tcW w:w="1235" w:type="dxa"/>
          </w:tcPr>
          <w:p w:rsidR="00752404" w:rsidRPr="00905E1C" w:rsidRDefault="00752404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693" w:type="dxa"/>
          </w:tcPr>
          <w:p w:rsidR="00752404" w:rsidRDefault="004C2720" w:rsidP="005947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-2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</m:sup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(-3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5</m:t>
                        </m:r>
                      </m:sup>
                    </m:sSup>
                  </m:e>
                </m:nary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)dx</m:t>
                </m:r>
              </m:oMath>
            </m:oMathPara>
          </w:p>
        </w:tc>
        <w:tc>
          <w:tcPr>
            <w:tcW w:w="3969" w:type="dxa"/>
          </w:tcPr>
          <w:p w:rsidR="00752404" w:rsidRDefault="004C2720" w:rsidP="007C6C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-5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+5x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</w:tr>
      <w:tr w:rsidR="00752404" w:rsidTr="00752404">
        <w:tc>
          <w:tcPr>
            <w:tcW w:w="1235" w:type="dxa"/>
          </w:tcPr>
          <w:p w:rsidR="00752404" w:rsidRPr="00905E1C" w:rsidRDefault="00752404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693" w:type="dxa"/>
          </w:tcPr>
          <w:p w:rsidR="00752404" w:rsidRDefault="004C2720" w:rsidP="007C6C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10x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p>
                        </m:sSup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969" w:type="dxa"/>
          </w:tcPr>
          <w:p w:rsidR="00752404" w:rsidRDefault="004C2720" w:rsidP="007C6C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7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(x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-8x)dx</m:t>
                    </m:r>
                  </m:e>
                </m:nary>
              </m:oMath>
            </m:oMathPara>
          </w:p>
        </w:tc>
      </w:tr>
      <w:tr w:rsidR="00752404" w:rsidTr="00752404">
        <w:tc>
          <w:tcPr>
            <w:tcW w:w="1235" w:type="dxa"/>
          </w:tcPr>
          <w:p w:rsidR="00752404" w:rsidRPr="00905E1C" w:rsidRDefault="00752404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693" w:type="dxa"/>
          </w:tcPr>
          <w:p w:rsidR="00752404" w:rsidRDefault="004C2720" w:rsidP="007C6C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(x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+2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)dx</m:t>
                    </m:r>
                  </m:e>
                </m:nary>
              </m:oMath>
            </m:oMathPara>
          </w:p>
        </w:tc>
        <w:tc>
          <w:tcPr>
            <w:tcW w:w="3969" w:type="dxa"/>
          </w:tcPr>
          <w:p w:rsidR="00752404" w:rsidRDefault="004C2720" w:rsidP="007C6C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(4x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-4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+x)dx</m:t>
                    </m:r>
                  </m:e>
                </m:nary>
              </m:oMath>
            </m:oMathPara>
          </w:p>
        </w:tc>
      </w:tr>
    </w:tbl>
    <w:p w:rsidR="00752404" w:rsidRDefault="00752404" w:rsidP="00D5244D">
      <w:pPr>
        <w:rPr>
          <w:lang w:val="en-US"/>
        </w:rPr>
      </w:pPr>
    </w:p>
    <w:p w:rsidR="00BF2098" w:rsidRDefault="00BF2098" w:rsidP="00D5244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5244D" w:rsidRDefault="00D5244D" w:rsidP="00D5244D">
      <w:pPr>
        <w:rPr>
          <w:rFonts w:ascii="Times New Roman" w:hAnsi="Times New Roman" w:cs="Times New Roman"/>
          <w:sz w:val="28"/>
          <w:szCs w:val="28"/>
        </w:rPr>
      </w:pPr>
      <w:r w:rsidRPr="00BF2098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 w:rsidR="00C36BDA" w:rsidRPr="00BF2098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BF2098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BF20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0AB5" w:rsidRPr="00BF2098">
        <w:rPr>
          <w:rFonts w:ascii="Times New Roman" w:hAnsi="Times New Roman" w:cs="Times New Roman"/>
          <w:sz w:val="28"/>
          <w:szCs w:val="28"/>
        </w:rPr>
        <w:t xml:space="preserve">Вычислить производную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z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bSup>
      </m:oMath>
      <w:r w:rsidRPr="00BF2098">
        <w:rPr>
          <w:rFonts w:ascii="Times New Roman" w:hAnsi="Times New Roman" w:cs="Times New Roman"/>
          <w:sz w:val="28"/>
          <w:szCs w:val="28"/>
        </w:rPr>
        <w:t>:</w:t>
      </w:r>
    </w:p>
    <w:p w:rsidR="00BF2098" w:rsidRDefault="00BF2098" w:rsidP="00D5244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535"/>
        <w:gridCol w:w="3393"/>
        <w:gridCol w:w="3544"/>
      </w:tblGrid>
      <w:tr w:rsidR="00BF2098" w:rsidTr="00BF2098">
        <w:tc>
          <w:tcPr>
            <w:tcW w:w="0" w:type="auto"/>
          </w:tcPr>
          <w:p w:rsidR="00BF2098" w:rsidRPr="00905E1C" w:rsidRDefault="00BF2098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№ варианта</w:t>
            </w:r>
          </w:p>
        </w:tc>
        <w:tc>
          <w:tcPr>
            <w:tcW w:w="3393" w:type="dxa"/>
          </w:tcPr>
          <w:p w:rsidR="00BF2098" w:rsidRPr="00905E1C" w:rsidRDefault="00BF2098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Функция 1</w:t>
            </w:r>
          </w:p>
        </w:tc>
        <w:tc>
          <w:tcPr>
            <w:tcW w:w="3544" w:type="dxa"/>
          </w:tcPr>
          <w:p w:rsidR="00BF2098" w:rsidRPr="00905E1C" w:rsidRDefault="00BF2098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Функция 2</w:t>
            </w:r>
          </w:p>
        </w:tc>
      </w:tr>
      <w:tr w:rsidR="00BF2098" w:rsidTr="00BF2098">
        <w:tc>
          <w:tcPr>
            <w:tcW w:w="0" w:type="auto"/>
          </w:tcPr>
          <w:p w:rsidR="00BF2098" w:rsidRPr="00905E1C" w:rsidRDefault="00BF2098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93" w:type="dxa"/>
          </w:tcPr>
          <w:p w:rsidR="00BF2098" w:rsidRDefault="00BF2098" w:rsidP="00BF20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z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=11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x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+3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y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-15</m:t>
              </m:r>
            </m:oMath>
            <w:r w:rsidRPr="00044E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544" w:type="dxa"/>
          </w:tcPr>
          <w:p w:rsidR="00BF2098" w:rsidRDefault="00BF2098" w:rsidP="00BF20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cosx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-16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yx</m:t>
                </m:r>
              </m:oMath>
            </m:oMathPara>
          </w:p>
        </w:tc>
      </w:tr>
      <w:tr w:rsidR="00BF2098" w:rsidTr="00BF2098">
        <w:tc>
          <w:tcPr>
            <w:tcW w:w="0" w:type="auto"/>
          </w:tcPr>
          <w:p w:rsidR="00BF2098" w:rsidRPr="00905E1C" w:rsidRDefault="00BF2098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93" w:type="dxa"/>
          </w:tcPr>
          <w:p w:rsidR="00BF2098" w:rsidRDefault="00BF2098" w:rsidP="00D14D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=25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+5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-x</m:t>
                </m:r>
              </m:oMath>
            </m:oMathPara>
          </w:p>
        </w:tc>
        <w:tc>
          <w:tcPr>
            <w:tcW w:w="3544" w:type="dxa"/>
          </w:tcPr>
          <w:p w:rsidR="00BF2098" w:rsidRDefault="004C2720" w:rsidP="00BF20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z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y-x</m:t>
                </m:r>
              </m:oMath>
            </m:oMathPara>
          </w:p>
        </w:tc>
      </w:tr>
      <w:tr w:rsidR="00BF2098" w:rsidTr="00BF2098">
        <w:tc>
          <w:tcPr>
            <w:tcW w:w="0" w:type="auto"/>
          </w:tcPr>
          <w:p w:rsidR="00BF2098" w:rsidRPr="00905E1C" w:rsidRDefault="00BF2098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93" w:type="dxa"/>
          </w:tcPr>
          <w:p w:rsidR="00BF2098" w:rsidRDefault="00BF2098" w:rsidP="00D14D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=27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3544" w:type="dxa"/>
          </w:tcPr>
          <w:p w:rsidR="00BF2098" w:rsidRDefault="004C2720" w:rsidP="00BF20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z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+5xy</m:t>
                </m:r>
              </m:oMath>
            </m:oMathPara>
          </w:p>
        </w:tc>
      </w:tr>
      <w:tr w:rsidR="00BF2098" w:rsidTr="00BF2098">
        <w:tc>
          <w:tcPr>
            <w:tcW w:w="0" w:type="auto"/>
          </w:tcPr>
          <w:p w:rsidR="00BF2098" w:rsidRPr="00905E1C" w:rsidRDefault="00BF2098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93" w:type="dxa"/>
          </w:tcPr>
          <w:p w:rsidR="00BF2098" w:rsidRDefault="00BF2098" w:rsidP="00D14D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5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+8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-15x</m:t>
                </m:r>
              </m:oMath>
            </m:oMathPara>
          </w:p>
        </w:tc>
        <w:tc>
          <w:tcPr>
            <w:tcW w:w="3544" w:type="dxa"/>
          </w:tcPr>
          <w:p w:rsidR="00BF2098" w:rsidRDefault="004C2720" w:rsidP="00A07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z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7y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-4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</w:tr>
      <w:tr w:rsidR="00BF2098" w:rsidTr="00BF2098">
        <w:tc>
          <w:tcPr>
            <w:tcW w:w="0" w:type="auto"/>
          </w:tcPr>
          <w:p w:rsidR="00BF2098" w:rsidRPr="00905E1C" w:rsidRDefault="00BF2098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93" w:type="dxa"/>
          </w:tcPr>
          <w:p w:rsidR="00BF2098" w:rsidRDefault="00BF2098" w:rsidP="00D14D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=14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-2x</m:t>
                </m:r>
              </m:oMath>
            </m:oMathPara>
          </w:p>
        </w:tc>
        <w:tc>
          <w:tcPr>
            <w:tcW w:w="3544" w:type="dxa"/>
          </w:tcPr>
          <w:p w:rsidR="00BF2098" w:rsidRDefault="004C2720" w:rsidP="00BF20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z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y-xy</m:t>
                </m:r>
              </m:oMath>
            </m:oMathPara>
          </w:p>
        </w:tc>
      </w:tr>
      <w:tr w:rsidR="00BF2098" w:rsidTr="00BF2098">
        <w:tc>
          <w:tcPr>
            <w:tcW w:w="0" w:type="auto"/>
          </w:tcPr>
          <w:p w:rsidR="00BF2098" w:rsidRPr="00905E1C" w:rsidRDefault="00BF2098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93" w:type="dxa"/>
          </w:tcPr>
          <w:p w:rsidR="00BF2098" w:rsidRPr="00D14D79" w:rsidRDefault="00BF2098" w:rsidP="00D14D7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func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+7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544" w:type="dxa"/>
          </w:tcPr>
          <w:p w:rsidR="00BF2098" w:rsidRDefault="004C2720" w:rsidP="00BF20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z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8x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-9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y+7x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BF2098" w:rsidTr="00BF2098">
        <w:tc>
          <w:tcPr>
            <w:tcW w:w="0" w:type="auto"/>
          </w:tcPr>
          <w:p w:rsidR="00BF2098" w:rsidRPr="00905E1C" w:rsidRDefault="00BF2098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93" w:type="dxa"/>
          </w:tcPr>
          <w:p w:rsidR="00BF2098" w:rsidRPr="00D14D79" w:rsidRDefault="00BF2098" w:rsidP="00D14D7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=9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+3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-4x</m:t>
                </m:r>
              </m:oMath>
            </m:oMathPara>
          </w:p>
        </w:tc>
        <w:tc>
          <w:tcPr>
            <w:tcW w:w="3544" w:type="dxa"/>
          </w:tcPr>
          <w:p w:rsidR="00BF2098" w:rsidRDefault="004C2720" w:rsidP="00BB44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z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</m:t>
                    </m:r>
                  </m:e>
                </m:func>
              </m:oMath>
            </m:oMathPara>
          </w:p>
        </w:tc>
      </w:tr>
      <w:tr w:rsidR="00BF2098" w:rsidTr="00BF2098">
        <w:tc>
          <w:tcPr>
            <w:tcW w:w="0" w:type="auto"/>
          </w:tcPr>
          <w:p w:rsidR="00BF2098" w:rsidRPr="00905E1C" w:rsidRDefault="00BF2098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93" w:type="dxa"/>
          </w:tcPr>
          <w:p w:rsidR="00BF2098" w:rsidRDefault="00BF2098" w:rsidP="00597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=3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5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-15y</m:t>
                </m:r>
              </m:oMath>
            </m:oMathPara>
          </w:p>
        </w:tc>
        <w:tc>
          <w:tcPr>
            <w:tcW w:w="3544" w:type="dxa"/>
          </w:tcPr>
          <w:p w:rsidR="00BF2098" w:rsidRDefault="004C2720" w:rsidP="00BB44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z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y-5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+5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</w:tr>
      <w:tr w:rsidR="00BF2098" w:rsidTr="00BF2098">
        <w:tc>
          <w:tcPr>
            <w:tcW w:w="0" w:type="auto"/>
          </w:tcPr>
          <w:p w:rsidR="00BF2098" w:rsidRPr="00905E1C" w:rsidRDefault="00BF2098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93" w:type="dxa"/>
          </w:tcPr>
          <w:p w:rsidR="00BF2098" w:rsidRDefault="00BF2098" w:rsidP="00A0772A">
            <w:pPr>
              <w:tabs>
                <w:tab w:val="left" w:pos="28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=19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+5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-x</m:t>
                </m:r>
              </m:oMath>
            </m:oMathPara>
          </w:p>
        </w:tc>
        <w:tc>
          <w:tcPr>
            <w:tcW w:w="3544" w:type="dxa"/>
          </w:tcPr>
          <w:p w:rsidR="00BF2098" w:rsidRDefault="004C2720" w:rsidP="00A07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z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-8xy</m:t>
                </m:r>
              </m:oMath>
            </m:oMathPara>
          </w:p>
        </w:tc>
      </w:tr>
      <w:tr w:rsidR="00BF2098" w:rsidTr="00BF2098">
        <w:tc>
          <w:tcPr>
            <w:tcW w:w="0" w:type="auto"/>
          </w:tcPr>
          <w:p w:rsidR="00BF2098" w:rsidRPr="00905E1C" w:rsidRDefault="00BF2098" w:rsidP="00BF2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93" w:type="dxa"/>
          </w:tcPr>
          <w:p w:rsidR="00BF2098" w:rsidRDefault="00BF2098" w:rsidP="00A07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=8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5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+9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-xy</m:t>
                </m:r>
              </m:oMath>
            </m:oMathPara>
          </w:p>
        </w:tc>
        <w:tc>
          <w:tcPr>
            <w:tcW w:w="3544" w:type="dxa"/>
          </w:tcPr>
          <w:p w:rsidR="00BF2098" w:rsidRDefault="004C2720" w:rsidP="00A07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z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-8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+xy</m:t>
                </m:r>
              </m:oMath>
            </m:oMathPara>
          </w:p>
        </w:tc>
      </w:tr>
    </w:tbl>
    <w:p w:rsidR="00BF2098" w:rsidRPr="00BF2098" w:rsidRDefault="00BF2098" w:rsidP="00D5244D">
      <w:pPr>
        <w:rPr>
          <w:rFonts w:ascii="Times New Roman" w:hAnsi="Times New Roman" w:cs="Times New Roman"/>
          <w:sz w:val="28"/>
          <w:szCs w:val="28"/>
        </w:rPr>
      </w:pPr>
    </w:p>
    <w:p w:rsidR="00C40AB5" w:rsidRDefault="00C40AB5" w:rsidP="00D5244D"/>
    <w:p w:rsidR="00BF2098" w:rsidRPr="00044E07" w:rsidRDefault="00BF2098" w:rsidP="00D5244D"/>
    <w:p w:rsidR="00D5244D" w:rsidRPr="004C2720" w:rsidRDefault="00D5244D" w:rsidP="00D5244D">
      <w:pPr>
        <w:rPr>
          <w:rFonts w:ascii="Times New Roman" w:hAnsi="Times New Roman" w:cs="Times New Roman"/>
          <w:sz w:val="28"/>
          <w:szCs w:val="28"/>
        </w:rPr>
      </w:pPr>
      <w:r w:rsidRPr="004C2720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 w:rsidR="00C36BDA" w:rsidRPr="004C2720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4C2720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4C27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2720">
        <w:rPr>
          <w:rFonts w:ascii="Times New Roman" w:hAnsi="Times New Roman" w:cs="Times New Roman"/>
          <w:sz w:val="28"/>
          <w:szCs w:val="28"/>
        </w:rPr>
        <w:t>Исследовать на сходимость ряд с положительными членами:</w:t>
      </w:r>
    </w:p>
    <w:p w:rsidR="008F40C3" w:rsidRPr="004C2720" w:rsidRDefault="008F40C3" w:rsidP="00D5244D"/>
    <w:tbl>
      <w:tblPr>
        <w:tblStyle w:val="ae"/>
        <w:tblW w:w="0" w:type="auto"/>
        <w:tblInd w:w="1792" w:type="dxa"/>
        <w:tblLook w:val="04A0" w:firstRow="1" w:lastRow="0" w:firstColumn="1" w:lastColumn="0" w:noHBand="0" w:noVBand="1"/>
      </w:tblPr>
      <w:tblGrid>
        <w:gridCol w:w="1535"/>
        <w:gridCol w:w="3393"/>
      </w:tblGrid>
      <w:tr w:rsidR="008F40C3" w:rsidTr="008F40C3">
        <w:tc>
          <w:tcPr>
            <w:tcW w:w="0" w:type="auto"/>
          </w:tcPr>
          <w:p w:rsidR="008F40C3" w:rsidRPr="00905E1C" w:rsidRDefault="008F40C3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№ варианта</w:t>
            </w:r>
          </w:p>
        </w:tc>
        <w:tc>
          <w:tcPr>
            <w:tcW w:w="3393" w:type="dxa"/>
          </w:tcPr>
          <w:p w:rsidR="008F40C3" w:rsidRPr="008F40C3" w:rsidRDefault="008F40C3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Ряд</w:t>
            </w:r>
          </w:p>
        </w:tc>
      </w:tr>
      <w:tr w:rsidR="008F40C3" w:rsidTr="008F40C3">
        <w:tc>
          <w:tcPr>
            <w:tcW w:w="0" w:type="auto"/>
          </w:tcPr>
          <w:p w:rsidR="008F40C3" w:rsidRPr="00905E1C" w:rsidRDefault="008F40C3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93" w:type="dxa"/>
          </w:tcPr>
          <w:p w:rsidR="008F40C3" w:rsidRDefault="004C2720" w:rsidP="007D1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3076">
              <w:rPr>
                <w:position w:val="-28"/>
              </w:rPr>
              <w:object w:dxaOrig="1100" w:dyaOrig="7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2" type="#_x0000_t75" style="width:54.55pt;height:33.8pt" o:ole="" fillcolor="window">
                  <v:imagedata r:id="rId10" o:title=""/>
                </v:shape>
                <o:OLEObject Type="Embed" ProgID="Equation.3" ShapeID="_x0000_i1052" DrawAspect="Content" ObjectID="_1767094832" r:id="rId11"/>
              </w:object>
            </w:r>
            <w:r w:rsidR="008F40C3" w:rsidRPr="00044E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8F40C3" w:rsidTr="008F40C3">
        <w:tc>
          <w:tcPr>
            <w:tcW w:w="0" w:type="auto"/>
          </w:tcPr>
          <w:p w:rsidR="008F40C3" w:rsidRPr="00905E1C" w:rsidRDefault="008F40C3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93" w:type="dxa"/>
          </w:tcPr>
          <w:p w:rsidR="008F40C3" w:rsidRDefault="008F40C3" w:rsidP="007D1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CF4">
              <w:rPr>
                <w:position w:val="-32"/>
              </w:rPr>
              <w:object w:dxaOrig="1180" w:dyaOrig="800">
                <v:shape id="_x0000_i1026" type="#_x0000_t75" style="width:59.45pt;height:41.45pt" o:ole="" fillcolor="window">
                  <v:imagedata r:id="rId12" o:title=""/>
                </v:shape>
                <o:OLEObject Type="Embed" ProgID="Equation.3" ShapeID="_x0000_i1026" DrawAspect="Content" ObjectID="_1767094833" r:id="rId13"/>
              </w:object>
            </w:r>
          </w:p>
        </w:tc>
      </w:tr>
      <w:tr w:rsidR="008F40C3" w:rsidTr="008F40C3">
        <w:tc>
          <w:tcPr>
            <w:tcW w:w="0" w:type="auto"/>
          </w:tcPr>
          <w:p w:rsidR="008F40C3" w:rsidRPr="00905E1C" w:rsidRDefault="008F40C3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3393" w:type="dxa"/>
          </w:tcPr>
          <w:p w:rsidR="008F40C3" w:rsidRDefault="004C2720" w:rsidP="004C27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CF4">
              <w:rPr>
                <w:position w:val="-36"/>
              </w:rPr>
              <w:object w:dxaOrig="1320" w:dyaOrig="820">
                <v:shape id="_x0000_i1047" type="#_x0000_t75" style="width:66pt;height:41.45pt" o:ole="" fillcolor="window">
                  <v:imagedata r:id="rId14" o:title=""/>
                </v:shape>
                <o:OLEObject Type="Embed" ProgID="Equation.3" ShapeID="_x0000_i1047" DrawAspect="Content" ObjectID="_1767094834" r:id="rId15"/>
              </w:object>
            </w:r>
          </w:p>
        </w:tc>
      </w:tr>
      <w:tr w:rsidR="008F40C3" w:rsidTr="008F40C3">
        <w:tc>
          <w:tcPr>
            <w:tcW w:w="0" w:type="auto"/>
          </w:tcPr>
          <w:p w:rsidR="008F40C3" w:rsidRPr="00905E1C" w:rsidRDefault="008F40C3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93" w:type="dxa"/>
          </w:tcPr>
          <w:p w:rsidR="008F40C3" w:rsidRDefault="004C2720" w:rsidP="007D1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CF4">
              <w:rPr>
                <w:position w:val="-32"/>
              </w:rPr>
              <w:object w:dxaOrig="1100" w:dyaOrig="800">
                <v:shape id="_x0000_i1054" type="#_x0000_t75" style="width:55.1pt;height:41.45pt" o:ole="" fillcolor="window">
                  <v:imagedata r:id="rId16" o:title=""/>
                </v:shape>
                <o:OLEObject Type="Embed" ProgID="Equation.3" ShapeID="_x0000_i1054" DrawAspect="Content" ObjectID="_1767094835" r:id="rId17"/>
              </w:object>
            </w:r>
          </w:p>
        </w:tc>
      </w:tr>
      <w:tr w:rsidR="008F40C3" w:rsidTr="008F40C3">
        <w:tc>
          <w:tcPr>
            <w:tcW w:w="0" w:type="auto"/>
          </w:tcPr>
          <w:p w:rsidR="008F40C3" w:rsidRPr="00905E1C" w:rsidRDefault="008F40C3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93" w:type="dxa"/>
          </w:tcPr>
          <w:p w:rsidR="008F40C3" w:rsidRDefault="008F40C3" w:rsidP="007D1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CF4">
              <w:rPr>
                <w:position w:val="-36"/>
              </w:rPr>
              <w:object w:dxaOrig="1280" w:dyaOrig="820">
                <v:shape id="_x0000_i1029" type="#_x0000_t75" style="width:63.8pt;height:41.45pt" o:ole="" fillcolor="window">
                  <v:imagedata r:id="rId18" o:title=""/>
                </v:shape>
                <o:OLEObject Type="Embed" ProgID="Equation.3" ShapeID="_x0000_i1029" DrawAspect="Content" ObjectID="_1767094836" r:id="rId19"/>
              </w:object>
            </w:r>
          </w:p>
        </w:tc>
      </w:tr>
      <w:tr w:rsidR="008F40C3" w:rsidTr="008F40C3">
        <w:tc>
          <w:tcPr>
            <w:tcW w:w="0" w:type="auto"/>
          </w:tcPr>
          <w:p w:rsidR="008F40C3" w:rsidRPr="00905E1C" w:rsidRDefault="008F40C3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93" w:type="dxa"/>
          </w:tcPr>
          <w:p w:rsidR="008F40C3" w:rsidRPr="008F40C3" w:rsidRDefault="004C2720" w:rsidP="007D1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position w:val="-42"/>
              </w:rPr>
              <w:object w:dxaOrig="2659" w:dyaOrig="999">
                <v:shape id="_x0000_i1061" type="#_x0000_t75" style="width:103.1pt;height:39.25pt" o:ole="" fillcolor="window">
                  <v:imagedata r:id="rId20" o:title=""/>
                </v:shape>
                <o:OLEObject Type="Embed" ProgID="Equation.3" ShapeID="_x0000_i1061" DrawAspect="Content" ObjectID="_1767094837" r:id="rId21"/>
              </w:object>
            </w:r>
          </w:p>
        </w:tc>
      </w:tr>
      <w:tr w:rsidR="008F40C3" w:rsidTr="008F40C3">
        <w:tc>
          <w:tcPr>
            <w:tcW w:w="0" w:type="auto"/>
          </w:tcPr>
          <w:p w:rsidR="008F40C3" w:rsidRPr="00905E1C" w:rsidRDefault="008F40C3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93" w:type="dxa"/>
          </w:tcPr>
          <w:p w:rsidR="008F40C3" w:rsidRPr="008F40C3" w:rsidRDefault="004C2720" w:rsidP="007D1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position w:val="-42"/>
              </w:rPr>
              <w:object w:dxaOrig="1920" w:dyaOrig="999">
                <v:shape id="_x0000_i1075" type="#_x0000_t75" style="width:96pt;height:50.2pt" o:ole="" fillcolor="window">
                  <v:imagedata r:id="rId22" o:title=""/>
                </v:shape>
                <o:OLEObject Type="Embed" ProgID="Equation.3" ShapeID="_x0000_i1075" DrawAspect="Content" ObjectID="_1767094838" r:id="rId23"/>
              </w:object>
            </w:r>
          </w:p>
        </w:tc>
      </w:tr>
      <w:tr w:rsidR="008F40C3" w:rsidTr="008F40C3">
        <w:tc>
          <w:tcPr>
            <w:tcW w:w="0" w:type="auto"/>
          </w:tcPr>
          <w:p w:rsidR="008F40C3" w:rsidRPr="00905E1C" w:rsidRDefault="008F40C3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93" w:type="dxa"/>
          </w:tcPr>
          <w:p w:rsidR="008F40C3" w:rsidRDefault="004C2720" w:rsidP="007D1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position w:val="-44"/>
              </w:rPr>
              <w:object w:dxaOrig="1920" w:dyaOrig="1120">
                <v:shape id="_x0000_i1063" type="#_x0000_t75" style="width:88.9pt;height:51.8pt" o:ole="" fillcolor="window">
                  <v:imagedata r:id="rId24" o:title=""/>
                </v:shape>
                <o:OLEObject Type="Embed" ProgID="Equation.3" ShapeID="_x0000_i1063" DrawAspect="Content" ObjectID="_1767094839" r:id="rId25"/>
              </w:object>
            </w:r>
          </w:p>
        </w:tc>
      </w:tr>
      <w:tr w:rsidR="008F40C3" w:rsidTr="008F40C3">
        <w:tc>
          <w:tcPr>
            <w:tcW w:w="0" w:type="auto"/>
          </w:tcPr>
          <w:p w:rsidR="008F40C3" w:rsidRPr="00905E1C" w:rsidRDefault="008F40C3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93" w:type="dxa"/>
          </w:tcPr>
          <w:p w:rsidR="008F40C3" w:rsidRDefault="004C2720" w:rsidP="007D1B90">
            <w:pPr>
              <w:tabs>
                <w:tab w:val="left" w:pos="28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CF4">
              <w:rPr>
                <w:position w:val="-32"/>
              </w:rPr>
              <w:object w:dxaOrig="1760" w:dyaOrig="840">
                <v:shape id="_x0000_i1066" type="#_x0000_t75" style="width:88.9pt;height:41.45pt" o:ole="" fillcolor="window">
                  <v:imagedata r:id="rId26" o:title=""/>
                </v:shape>
                <o:OLEObject Type="Embed" ProgID="Equation.3" ShapeID="_x0000_i1066" DrawAspect="Content" ObjectID="_1767094840" r:id="rId27"/>
              </w:object>
            </w:r>
          </w:p>
        </w:tc>
      </w:tr>
      <w:tr w:rsidR="008F40C3" w:rsidTr="008F40C3">
        <w:tc>
          <w:tcPr>
            <w:tcW w:w="0" w:type="auto"/>
          </w:tcPr>
          <w:p w:rsidR="008F40C3" w:rsidRPr="00905E1C" w:rsidRDefault="008F40C3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93" w:type="dxa"/>
          </w:tcPr>
          <w:p w:rsidR="008F40C3" w:rsidRDefault="004C2720" w:rsidP="004C27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position w:val="-42"/>
              </w:rPr>
              <w:object w:dxaOrig="2000" w:dyaOrig="999">
                <v:shape id="_x0000_i1070" type="#_x0000_t75" style="width:77.45pt;height:39.25pt" o:ole="" fillcolor="window">
                  <v:imagedata r:id="rId28" o:title=""/>
                </v:shape>
                <o:OLEObject Type="Embed" ProgID="Equation.3" ShapeID="_x0000_i1070" DrawAspect="Content" ObjectID="_1767094841" r:id="rId29"/>
              </w:object>
            </w:r>
          </w:p>
        </w:tc>
      </w:tr>
    </w:tbl>
    <w:p w:rsidR="008F40C3" w:rsidRDefault="008F40C3" w:rsidP="00D5244D">
      <w:pPr>
        <w:rPr>
          <w:lang w:val="en-US"/>
        </w:rPr>
      </w:pPr>
    </w:p>
    <w:p w:rsidR="00D5244D" w:rsidRDefault="00D5244D" w:rsidP="00D5244D"/>
    <w:p w:rsidR="00D5244D" w:rsidRPr="004C2720" w:rsidRDefault="00D5244D" w:rsidP="00D5244D">
      <w:pPr>
        <w:rPr>
          <w:rFonts w:ascii="Times New Roman" w:hAnsi="Times New Roman" w:cs="Times New Roman"/>
          <w:sz w:val="28"/>
          <w:szCs w:val="28"/>
        </w:rPr>
      </w:pPr>
      <w:r w:rsidRPr="004C2720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 w:rsidR="00C36BDA" w:rsidRPr="004C2720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Pr="004C2720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4C2720">
        <w:rPr>
          <w:rFonts w:ascii="Times New Roman" w:hAnsi="Times New Roman" w:cs="Times New Roman"/>
          <w:sz w:val="28"/>
          <w:szCs w:val="28"/>
        </w:rPr>
        <w:t xml:space="preserve"> Определить тип дифференциального уравнения первого порядка и найти его общее решение:</w:t>
      </w:r>
    </w:p>
    <w:p w:rsidR="006B0F26" w:rsidRDefault="006B0F26" w:rsidP="00D5244D"/>
    <w:tbl>
      <w:tblPr>
        <w:tblStyle w:val="ae"/>
        <w:tblW w:w="0" w:type="auto"/>
        <w:tblInd w:w="1792" w:type="dxa"/>
        <w:tblLook w:val="04A0" w:firstRow="1" w:lastRow="0" w:firstColumn="1" w:lastColumn="0" w:noHBand="0" w:noVBand="1"/>
      </w:tblPr>
      <w:tblGrid>
        <w:gridCol w:w="1535"/>
        <w:gridCol w:w="3423"/>
      </w:tblGrid>
      <w:tr w:rsidR="006B0F26" w:rsidTr="007D1B90">
        <w:tc>
          <w:tcPr>
            <w:tcW w:w="0" w:type="auto"/>
          </w:tcPr>
          <w:p w:rsidR="006B0F26" w:rsidRPr="00905E1C" w:rsidRDefault="006B0F26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№ варианта</w:t>
            </w:r>
          </w:p>
        </w:tc>
        <w:tc>
          <w:tcPr>
            <w:tcW w:w="3393" w:type="dxa"/>
          </w:tcPr>
          <w:p w:rsidR="006B0F26" w:rsidRPr="008F40C3" w:rsidRDefault="006B0F26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Функция</w:t>
            </w:r>
          </w:p>
        </w:tc>
      </w:tr>
      <w:tr w:rsidR="006B0F26" w:rsidTr="007D1B90">
        <w:tc>
          <w:tcPr>
            <w:tcW w:w="0" w:type="auto"/>
          </w:tcPr>
          <w:p w:rsidR="006B0F26" w:rsidRPr="00905E1C" w:rsidRDefault="006B0F26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93" w:type="dxa"/>
          </w:tcPr>
          <w:p w:rsidR="006B0F26" w:rsidRDefault="006B0F26" w:rsidP="007D1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CF4">
              <w:rPr>
                <w:position w:val="-12"/>
              </w:rPr>
              <w:object w:dxaOrig="1560" w:dyaOrig="660">
                <v:shape id="_x0000_i1035" type="#_x0000_t75" style="width:78pt;height:33.8pt" o:ole="">
                  <v:imagedata r:id="rId30" o:title=""/>
                </v:shape>
                <o:OLEObject Type="Embed" ProgID="Equation.3" ShapeID="_x0000_i1035" DrawAspect="Content" ObjectID="_1767094842" r:id="rId31"/>
              </w:object>
            </w:r>
            <w:r w:rsidRPr="00044E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B0F26" w:rsidTr="007D1B90">
        <w:tc>
          <w:tcPr>
            <w:tcW w:w="0" w:type="auto"/>
          </w:tcPr>
          <w:p w:rsidR="006B0F26" w:rsidRPr="00905E1C" w:rsidRDefault="006B0F26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93" w:type="dxa"/>
          </w:tcPr>
          <w:p w:rsidR="006B0F26" w:rsidRDefault="006B0F26" w:rsidP="007D1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1909">
              <w:rPr>
                <w:position w:val="-10"/>
              </w:rPr>
              <w:object w:dxaOrig="1760" w:dyaOrig="360">
                <v:shape id="_x0000_i1036" type="#_x0000_t75" style="width:88.9pt;height:18pt" o:ole="">
                  <v:imagedata r:id="rId32" o:title=""/>
                </v:shape>
                <o:OLEObject Type="Embed" ProgID="Equation.3" ShapeID="_x0000_i1036" DrawAspect="Content" ObjectID="_1767094843" r:id="rId33"/>
              </w:object>
            </w:r>
          </w:p>
        </w:tc>
      </w:tr>
      <w:tr w:rsidR="006B0F26" w:rsidTr="007D1B90">
        <w:tc>
          <w:tcPr>
            <w:tcW w:w="0" w:type="auto"/>
          </w:tcPr>
          <w:p w:rsidR="006B0F26" w:rsidRPr="00905E1C" w:rsidRDefault="006B0F26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93" w:type="dxa"/>
          </w:tcPr>
          <w:p w:rsidR="006B0F26" w:rsidRDefault="006B0F26" w:rsidP="007D1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1909">
              <w:rPr>
                <w:position w:val="-12"/>
              </w:rPr>
              <w:object w:dxaOrig="3200" w:dyaOrig="400">
                <v:shape id="_x0000_i1037" type="#_x0000_t75" style="width:160.35pt;height:19.65pt" o:ole="">
                  <v:imagedata r:id="rId34" o:title=""/>
                </v:shape>
                <o:OLEObject Type="Embed" ProgID="Equation.3" ShapeID="_x0000_i1037" DrawAspect="Content" ObjectID="_1767094844" r:id="rId35"/>
              </w:object>
            </w:r>
          </w:p>
        </w:tc>
      </w:tr>
      <w:tr w:rsidR="006B0F26" w:rsidTr="007D1B90">
        <w:tc>
          <w:tcPr>
            <w:tcW w:w="0" w:type="auto"/>
          </w:tcPr>
          <w:p w:rsidR="006B0F26" w:rsidRPr="00905E1C" w:rsidRDefault="006B0F26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93" w:type="dxa"/>
          </w:tcPr>
          <w:p w:rsidR="006B0F26" w:rsidRDefault="007C2A7A" w:rsidP="007D1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7970">
              <w:rPr>
                <w:position w:val="-10"/>
              </w:rPr>
              <w:object w:dxaOrig="2540" w:dyaOrig="440">
                <v:shape id="_x0000_i1038" type="#_x0000_t75" style="width:126.55pt;height:21.8pt" o:ole="">
                  <v:imagedata r:id="rId36" o:title=""/>
                </v:shape>
                <o:OLEObject Type="Embed" ProgID="Equation.3" ShapeID="_x0000_i1038" DrawAspect="Content" ObjectID="_1767094845" r:id="rId37"/>
              </w:object>
            </w:r>
          </w:p>
        </w:tc>
      </w:tr>
      <w:tr w:rsidR="006B0F26" w:rsidTr="007D1B90">
        <w:tc>
          <w:tcPr>
            <w:tcW w:w="0" w:type="auto"/>
          </w:tcPr>
          <w:p w:rsidR="006B0F26" w:rsidRPr="00905E1C" w:rsidRDefault="006B0F26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93" w:type="dxa"/>
          </w:tcPr>
          <w:p w:rsidR="006B0F26" w:rsidRDefault="006B0F26" w:rsidP="007D1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1909">
              <w:rPr>
                <w:position w:val="-10"/>
              </w:rPr>
              <w:object w:dxaOrig="2220" w:dyaOrig="320">
                <v:shape id="_x0000_i1039" type="#_x0000_t75" style="width:110.2pt;height:15.25pt" o:ole="">
                  <v:imagedata r:id="rId38" o:title=""/>
                </v:shape>
                <o:OLEObject Type="Embed" ProgID="Equation.3" ShapeID="_x0000_i1039" DrawAspect="Content" ObjectID="_1767094846" r:id="rId39"/>
              </w:object>
            </w:r>
          </w:p>
        </w:tc>
      </w:tr>
      <w:tr w:rsidR="006B0F26" w:rsidTr="007D1B90">
        <w:tc>
          <w:tcPr>
            <w:tcW w:w="0" w:type="auto"/>
          </w:tcPr>
          <w:p w:rsidR="006B0F26" w:rsidRPr="00905E1C" w:rsidRDefault="006B0F26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93" w:type="dxa"/>
          </w:tcPr>
          <w:p w:rsidR="006B0F26" w:rsidRPr="008F40C3" w:rsidRDefault="006B0F26" w:rsidP="007D1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7970">
              <w:rPr>
                <w:position w:val="-28"/>
              </w:rPr>
              <w:object w:dxaOrig="1780" w:dyaOrig="660">
                <v:shape id="_x0000_i1040" type="#_x0000_t75" style="width:89.45pt;height:33.25pt" o:ole="">
                  <v:imagedata r:id="rId40" o:title=""/>
                </v:shape>
                <o:OLEObject Type="Embed" ProgID="Equation.3" ShapeID="_x0000_i1040" DrawAspect="Content" ObjectID="_1767094847" r:id="rId41"/>
              </w:object>
            </w:r>
          </w:p>
        </w:tc>
      </w:tr>
      <w:tr w:rsidR="006B0F26" w:rsidTr="007D1B90">
        <w:tc>
          <w:tcPr>
            <w:tcW w:w="0" w:type="auto"/>
          </w:tcPr>
          <w:p w:rsidR="006B0F26" w:rsidRPr="00905E1C" w:rsidRDefault="006B0F26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93" w:type="dxa"/>
          </w:tcPr>
          <w:p w:rsidR="006B0F26" w:rsidRPr="008F40C3" w:rsidRDefault="006B0F26" w:rsidP="007D1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7DEF">
              <w:rPr>
                <w:position w:val="-12"/>
              </w:rPr>
              <w:object w:dxaOrig="1960" w:dyaOrig="440">
                <v:shape id="_x0000_i1041" type="#_x0000_t75" style="width:98.2pt;height:21.8pt" o:ole="">
                  <v:imagedata r:id="rId42" o:title=""/>
                </v:shape>
                <o:OLEObject Type="Embed" ProgID="Equation.3" ShapeID="_x0000_i1041" DrawAspect="Content" ObjectID="_1767094848" r:id="rId43"/>
              </w:object>
            </w:r>
          </w:p>
        </w:tc>
      </w:tr>
      <w:tr w:rsidR="006B0F26" w:rsidTr="007D1B90">
        <w:tc>
          <w:tcPr>
            <w:tcW w:w="0" w:type="auto"/>
          </w:tcPr>
          <w:p w:rsidR="006B0F26" w:rsidRPr="00905E1C" w:rsidRDefault="006B0F26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93" w:type="dxa"/>
          </w:tcPr>
          <w:p w:rsidR="006B0F26" w:rsidRDefault="006B0F26" w:rsidP="007D1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CF4">
              <w:rPr>
                <w:position w:val="-12"/>
              </w:rPr>
              <w:object w:dxaOrig="1560" w:dyaOrig="660">
                <v:shape id="_x0000_i1042" type="#_x0000_t75" style="width:78pt;height:33.8pt" o:ole="">
                  <v:imagedata r:id="rId30" o:title=""/>
                </v:shape>
                <o:OLEObject Type="Embed" ProgID="Equation.3" ShapeID="_x0000_i1042" DrawAspect="Content" ObjectID="_1767094849" r:id="rId44"/>
              </w:object>
            </w:r>
          </w:p>
        </w:tc>
      </w:tr>
      <w:tr w:rsidR="006B0F26" w:rsidTr="007D1B90">
        <w:tc>
          <w:tcPr>
            <w:tcW w:w="0" w:type="auto"/>
          </w:tcPr>
          <w:p w:rsidR="006B0F26" w:rsidRPr="00905E1C" w:rsidRDefault="006B0F26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93" w:type="dxa"/>
          </w:tcPr>
          <w:p w:rsidR="006B0F26" w:rsidRDefault="006B0F26" w:rsidP="007D1B90">
            <w:pPr>
              <w:tabs>
                <w:tab w:val="left" w:pos="28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CF4">
              <w:rPr>
                <w:position w:val="-12"/>
              </w:rPr>
              <w:object w:dxaOrig="2659" w:dyaOrig="440">
                <v:shape id="_x0000_i1043" type="#_x0000_t75" style="width:133.1pt;height:21.25pt" o:ole="">
                  <v:imagedata r:id="rId45" o:title=""/>
                </v:shape>
                <o:OLEObject Type="Embed" ProgID="Equation.3" ShapeID="_x0000_i1043" DrawAspect="Content" ObjectID="_1767094850" r:id="rId46"/>
              </w:object>
            </w:r>
          </w:p>
        </w:tc>
      </w:tr>
      <w:tr w:rsidR="006B0F26" w:rsidTr="007D1B90">
        <w:tc>
          <w:tcPr>
            <w:tcW w:w="0" w:type="auto"/>
          </w:tcPr>
          <w:p w:rsidR="006B0F26" w:rsidRPr="00905E1C" w:rsidRDefault="006B0F26" w:rsidP="007D1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1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93" w:type="dxa"/>
          </w:tcPr>
          <w:p w:rsidR="006B0F26" w:rsidRDefault="006B0F26" w:rsidP="007D1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27C2">
              <w:rPr>
                <w:position w:val="-24"/>
                <w:sz w:val="16"/>
                <w:lang w:val="en-US"/>
              </w:rPr>
              <w:object w:dxaOrig="1280" w:dyaOrig="620">
                <v:shape id="_x0000_i1044" type="#_x0000_t75" style="width:63.8pt;height:30.55pt" o:ole="" fillcolor="window">
                  <v:imagedata r:id="rId47" o:title=""/>
                </v:shape>
                <o:OLEObject Type="Embed" ProgID="Equation.3" ShapeID="_x0000_i1044" DrawAspect="Content" ObjectID="_1767094851" r:id="rId48"/>
              </w:object>
            </w:r>
          </w:p>
        </w:tc>
      </w:tr>
    </w:tbl>
    <w:p w:rsidR="006B0F26" w:rsidRDefault="006B0F26" w:rsidP="00D5244D"/>
    <w:p w:rsidR="006B0F26" w:rsidRDefault="006B0F26" w:rsidP="00D5244D"/>
    <w:p w:rsidR="00D5244D" w:rsidRPr="00EE59EC" w:rsidRDefault="00D5244D" w:rsidP="00D5244D">
      <w:pPr>
        <w:rPr>
          <w:rFonts w:ascii="Times New Roman" w:hAnsi="Times New Roman" w:cs="Times New Roman"/>
          <w:sz w:val="24"/>
          <w:szCs w:val="24"/>
        </w:rPr>
      </w:pPr>
    </w:p>
    <w:p w:rsidR="0058196A" w:rsidRDefault="0058196A" w:rsidP="00A83AF8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A83AF8" w:rsidRPr="00A72308" w:rsidRDefault="00A83AF8" w:rsidP="00A72308">
      <w:pPr>
        <w:pStyle w:val="1"/>
        <w:rPr>
          <w:color w:val="auto"/>
        </w:rPr>
      </w:pPr>
      <w:bookmarkStart w:id="11" w:name="_Toc502063259"/>
      <w:bookmarkStart w:id="12" w:name="_Toc502063335"/>
      <w:r w:rsidRPr="00A72308">
        <w:rPr>
          <w:color w:val="auto"/>
        </w:rPr>
        <w:t>6. ПРИЛОЖЕНИЕ</w:t>
      </w:r>
      <w:bookmarkEnd w:id="11"/>
      <w:bookmarkEnd w:id="12"/>
    </w:p>
    <w:p w:rsidR="00A83AF8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A72308" w:rsidRDefault="00A72308" w:rsidP="00A83AF8">
      <w:pPr>
        <w:shd w:val="clear" w:color="auto" w:fill="FFFFFF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A83AF8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93C50">
        <w:rPr>
          <w:rFonts w:ascii="Times New Roman" w:hAnsi="Times New Roman" w:cs="Times New Roman"/>
          <w:b/>
          <w:spacing w:val="-4"/>
          <w:sz w:val="28"/>
          <w:szCs w:val="28"/>
        </w:rPr>
        <w:t>Титульный лист рейтинговой работы</w:t>
      </w: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E0C696" wp14:editId="342F5105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Кафедра   </w:t>
      </w:r>
      <w:r w:rsidR="00952E4F" w:rsidRPr="00952E4F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>математических и естественно-научных дисциплин</w:t>
      </w:r>
    </w:p>
    <w:p w:rsidR="00A83AF8" w:rsidRPr="00793C50" w:rsidRDefault="00A83AF8" w:rsidP="00A83AF8">
      <w:pPr>
        <w:shd w:val="clear" w:color="auto" w:fill="FFFFFF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Рейтинговая работа _______________________________________________</w:t>
      </w: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(домашняя творческая работа, расчетно-аналитическое задание, реферат, контрольная работа)</w:t>
      </w:r>
    </w:p>
    <w:p w:rsidR="00A83AF8" w:rsidRPr="00793C50" w:rsidRDefault="00A83AF8" w:rsidP="00A83AF8">
      <w:pPr>
        <w:shd w:val="clear" w:color="auto" w:fill="FFFFFF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по дисциплине     _________________________________________________</w:t>
      </w: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Задание/вариант №  ____________</w:t>
      </w:r>
    </w:p>
    <w:p w:rsidR="00A83AF8" w:rsidRPr="00793C50" w:rsidRDefault="00A83AF8" w:rsidP="00A83AF8">
      <w:pPr>
        <w:shd w:val="clear" w:color="auto" w:fill="FFFFFF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Тема*  ______________________________________________________________</w:t>
      </w: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Выполнена обучающимся группы __________</w:t>
      </w: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__________________________________________________________________</w:t>
      </w: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(фамилия, имя, отчество)</w:t>
      </w: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A83AF8" w:rsidRPr="00793C50" w:rsidRDefault="00A83AF8" w:rsidP="00A83AF8">
      <w:pPr>
        <w:shd w:val="clear" w:color="auto" w:fill="FFFFFF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(фамилия, имя, отчество)</w:t>
      </w:r>
    </w:p>
    <w:p w:rsidR="00A83AF8" w:rsidRPr="00793C50" w:rsidRDefault="00A83AF8" w:rsidP="00A83AF8">
      <w:pPr>
        <w:shd w:val="clear" w:color="auto" w:fill="FFFFFF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Pr="00331D46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Москва – 20</w:t>
      </w:r>
      <w:r w:rsidR="007C2A7A">
        <w:rPr>
          <w:rFonts w:ascii="Times New Roman" w:hAnsi="Times New Roman" w:cs="Times New Roman"/>
          <w:noProof/>
          <w:sz w:val="28"/>
          <w:szCs w:val="28"/>
        </w:rPr>
        <w:t>_</w:t>
      </w:r>
      <w:r w:rsidRPr="00793C50">
        <w:rPr>
          <w:rFonts w:ascii="Times New Roman" w:hAnsi="Times New Roman" w:cs="Times New Roman"/>
          <w:noProof/>
          <w:sz w:val="28"/>
          <w:szCs w:val="28"/>
        </w:rPr>
        <w:t>__ г.</w:t>
      </w:r>
    </w:p>
    <w:p w:rsidR="00A83AF8" w:rsidRPr="00331D46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Default="00A83AF8" w:rsidP="00A83AF8">
      <w:pPr>
        <w:shd w:val="clear" w:color="auto" w:fill="FFFFFF"/>
        <w:jc w:val="both"/>
        <w:rPr>
          <w:rFonts w:ascii="Times New Roman" w:hAnsi="Times New Roman" w:cs="Times New Roman"/>
          <w:noProof/>
          <w:sz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* при наличии</w:t>
      </w:r>
    </w:p>
    <w:p w:rsidR="00A83AF8" w:rsidRPr="00A83AF8" w:rsidRDefault="00A83AF8" w:rsidP="00DD2A53">
      <w:pPr>
        <w:rPr>
          <w:rFonts w:ascii="Times New Roman" w:hAnsi="Times New Roman" w:cs="Times New Roman"/>
          <w:sz w:val="24"/>
          <w:szCs w:val="24"/>
        </w:rPr>
      </w:pPr>
      <w:bookmarkStart w:id="13" w:name="_GoBack"/>
      <w:bookmarkEnd w:id="13"/>
    </w:p>
    <w:sectPr w:rsidR="00A83AF8" w:rsidRPr="00A83AF8" w:rsidSect="000B233F">
      <w:footerReference w:type="default" r:id="rId4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098" w:rsidRDefault="00BF2098" w:rsidP="000B233F">
      <w:r>
        <w:separator/>
      </w:r>
    </w:p>
  </w:endnote>
  <w:endnote w:type="continuationSeparator" w:id="0">
    <w:p w:rsidR="00BF2098" w:rsidRDefault="00BF2098" w:rsidP="000B2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1062308"/>
      <w:docPartObj>
        <w:docPartGallery w:val="Page Numbers (Bottom of Page)"/>
        <w:docPartUnique/>
      </w:docPartObj>
    </w:sdtPr>
    <w:sdtEndPr/>
    <w:sdtContent>
      <w:p w:rsidR="00BF2098" w:rsidRDefault="00BF209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2720">
          <w:rPr>
            <w:noProof/>
          </w:rPr>
          <w:t>2</w:t>
        </w:r>
        <w:r>
          <w:fldChar w:fldCharType="end"/>
        </w:r>
      </w:p>
    </w:sdtContent>
  </w:sdt>
  <w:p w:rsidR="00BF2098" w:rsidRDefault="00BF209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098" w:rsidRDefault="00BF2098" w:rsidP="000B233F">
      <w:r>
        <w:separator/>
      </w:r>
    </w:p>
  </w:footnote>
  <w:footnote w:type="continuationSeparator" w:id="0">
    <w:p w:rsidR="00BF2098" w:rsidRDefault="00BF2098" w:rsidP="000B2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426A"/>
    <w:multiLevelType w:val="hybridMultilevel"/>
    <w:tmpl w:val="35FC641E"/>
    <w:lvl w:ilvl="0" w:tplc="440E208E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212569"/>
    <w:multiLevelType w:val="hybridMultilevel"/>
    <w:tmpl w:val="DFF8BA54"/>
    <w:lvl w:ilvl="0" w:tplc="440E208E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230419"/>
    <w:multiLevelType w:val="hybridMultilevel"/>
    <w:tmpl w:val="AAF06B28"/>
    <w:lvl w:ilvl="0" w:tplc="4580BE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E40D8A"/>
    <w:multiLevelType w:val="hybridMultilevel"/>
    <w:tmpl w:val="10607B2C"/>
    <w:lvl w:ilvl="0" w:tplc="C480F1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64718A"/>
    <w:multiLevelType w:val="hybridMultilevel"/>
    <w:tmpl w:val="3F34FCF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84F27D7"/>
    <w:multiLevelType w:val="hybridMultilevel"/>
    <w:tmpl w:val="10607B2C"/>
    <w:lvl w:ilvl="0" w:tplc="C480F1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C33DDE"/>
    <w:multiLevelType w:val="hybridMultilevel"/>
    <w:tmpl w:val="4DA2A8E6"/>
    <w:lvl w:ilvl="0" w:tplc="440E208E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D6C2923"/>
    <w:multiLevelType w:val="hybridMultilevel"/>
    <w:tmpl w:val="604479B4"/>
    <w:lvl w:ilvl="0" w:tplc="440E20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1F9375C"/>
    <w:multiLevelType w:val="hybridMultilevel"/>
    <w:tmpl w:val="10607B2C"/>
    <w:lvl w:ilvl="0" w:tplc="C480F1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695A76"/>
    <w:multiLevelType w:val="hybridMultilevel"/>
    <w:tmpl w:val="4D842B16"/>
    <w:lvl w:ilvl="0" w:tplc="0F7662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C04246"/>
    <w:multiLevelType w:val="hybridMultilevel"/>
    <w:tmpl w:val="CDCC87CC"/>
    <w:lvl w:ilvl="0" w:tplc="B78AAB72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B780FD8"/>
    <w:multiLevelType w:val="hybridMultilevel"/>
    <w:tmpl w:val="E3B2D7DE"/>
    <w:lvl w:ilvl="0" w:tplc="440E208E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AA6D4D"/>
    <w:multiLevelType w:val="hybridMultilevel"/>
    <w:tmpl w:val="CCF0B7C2"/>
    <w:lvl w:ilvl="0" w:tplc="4580BE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1612BF0"/>
    <w:multiLevelType w:val="hybridMultilevel"/>
    <w:tmpl w:val="DC506F10"/>
    <w:lvl w:ilvl="0" w:tplc="EDFECE24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8FD2113"/>
    <w:multiLevelType w:val="hybridMultilevel"/>
    <w:tmpl w:val="3F0C0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726835"/>
    <w:multiLevelType w:val="hybridMultilevel"/>
    <w:tmpl w:val="100AD4BE"/>
    <w:lvl w:ilvl="0" w:tplc="440E208E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305154F"/>
    <w:multiLevelType w:val="hybridMultilevel"/>
    <w:tmpl w:val="37B81BB2"/>
    <w:lvl w:ilvl="0" w:tplc="440E208E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9FA74A7"/>
    <w:multiLevelType w:val="hybridMultilevel"/>
    <w:tmpl w:val="FE6CFC98"/>
    <w:lvl w:ilvl="0" w:tplc="440E208E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B4462EC"/>
    <w:multiLevelType w:val="hybridMultilevel"/>
    <w:tmpl w:val="10607B2C"/>
    <w:lvl w:ilvl="0" w:tplc="C480F1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E40E71"/>
    <w:multiLevelType w:val="hybridMultilevel"/>
    <w:tmpl w:val="82A6C434"/>
    <w:lvl w:ilvl="0" w:tplc="440E208E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"/>
  </w:num>
  <w:num w:numId="3">
    <w:abstractNumId w:val="7"/>
  </w:num>
  <w:num w:numId="4">
    <w:abstractNumId w:val="0"/>
  </w:num>
  <w:num w:numId="5">
    <w:abstractNumId w:val="19"/>
  </w:num>
  <w:num w:numId="6">
    <w:abstractNumId w:val="17"/>
  </w:num>
  <w:num w:numId="7">
    <w:abstractNumId w:val="6"/>
  </w:num>
  <w:num w:numId="8">
    <w:abstractNumId w:val="1"/>
  </w:num>
  <w:num w:numId="9">
    <w:abstractNumId w:val="11"/>
  </w:num>
  <w:num w:numId="10">
    <w:abstractNumId w:val="16"/>
  </w:num>
  <w:num w:numId="11">
    <w:abstractNumId w:val="15"/>
  </w:num>
  <w:num w:numId="12">
    <w:abstractNumId w:val="9"/>
  </w:num>
  <w:num w:numId="13">
    <w:abstractNumId w:val="13"/>
  </w:num>
  <w:num w:numId="14">
    <w:abstractNumId w:val="5"/>
  </w:num>
  <w:num w:numId="15">
    <w:abstractNumId w:val="3"/>
  </w:num>
  <w:num w:numId="16">
    <w:abstractNumId w:val="8"/>
  </w:num>
  <w:num w:numId="17">
    <w:abstractNumId w:val="18"/>
  </w:num>
  <w:num w:numId="18">
    <w:abstractNumId w:val="14"/>
  </w:num>
  <w:num w:numId="19">
    <w:abstractNumId w:val="4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AC"/>
    <w:rsid w:val="000017CC"/>
    <w:rsid w:val="00044E07"/>
    <w:rsid w:val="00044EB2"/>
    <w:rsid w:val="000B233F"/>
    <w:rsid w:val="00223FE9"/>
    <w:rsid w:val="00284AF3"/>
    <w:rsid w:val="00392FB0"/>
    <w:rsid w:val="004A2C92"/>
    <w:rsid w:val="004A2EF7"/>
    <w:rsid w:val="004C2720"/>
    <w:rsid w:val="004F061B"/>
    <w:rsid w:val="004F0CFE"/>
    <w:rsid w:val="00563E1D"/>
    <w:rsid w:val="0058196A"/>
    <w:rsid w:val="005830F8"/>
    <w:rsid w:val="005843B1"/>
    <w:rsid w:val="0059470E"/>
    <w:rsid w:val="00597A95"/>
    <w:rsid w:val="006104DE"/>
    <w:rsid w:val="00620AB9"/>
    <w:rsid w:val="00630DD8"/>
    <w:rsid w:val="006B0F26"/>
    <w:rsid w:val="006E7FC9"/>
    <w:rsid w:val="00701523"/>
    <w:rsid w:val="0071454E"/>
    <w:rsid w:val="00717836"/>
    <w:rsid w:val="00752404"/>
    <w:rsid w:val="007B54AC"/>
    <w:rsid w:val="007C1628"/>
    <w:rsid w:val="007C2A7A"/>
    <w:rsid w:val="007C6CF1"/>
    <w:rsid w:val="00824914"/>
    <w:rsid w:val="00851F1C"/>
    <w:rsid w:val="008C3F32"/>
    <w:rsid w:val="008F40C3"/>
    <w:rsid w:val="009030A7"/>
    <w:rsid w:val="00905E1C"/>
    <w:rsid w:val="00952E4F"/>
    <w:rsid w:val="009C1EB0"/>
    <w:rsid w:val="00A0772A"/>
    <w:rsid w:val="00A11E56"/>
    <w:rsid w:val="00A1467B"/>
    <w:rsid w:val="00A31EED"/>
    <w:rsid w:val="00A527C2"/>
    <w:rsid w:val="00A72308"/>
    <w:rsid w:val="00A83AF8"/>
    <w:rsid w:val="00AB5B28"/>
    <w:rsid w:val="00AC06EA"/>
    <w:rsid w:val="00AD422A"/>
    <w:rsid w:val="00B3473B"/>
    <w:rsid w:val="00B773C1"/>
    <w:rsid w:val="00B80A19"/>
    <w:rsid w:val="00BB449B"/>
    <w:rsid w:val="00BF2098"/>
    <w:rsid w:val="00C11B31"/>
    <w:rsid w:val="00C36BDA"/>
    <w:rsid w:val="00C40AB5"/>
    <w:rsid w:val="00C449EE"/>
    <w:rsid w:val="00D14D79"/>
    <w:rsid w:val="00D5244D"/>
    <w:rsid w:val="00D91CF6"/>
    <w:rsid w:val="00DC6FFA"/>
    <w:rsid w:val="00DD2A53"/>
    <w:rsid w:val="00DF45B5"/>
    <w:rsid w:val="00E17718"/>
    <w:rsid w:val="00E90BD9"/>
    <w:rsid w:val="00EC5F28"/>
    <w:rsid w:val="00EF61FE"/>
    <w:rsid w:val="00F737BD"/>
    <w:rsid w:val="00F9683E"/>
    <w:rsid w:val="00FA14FF"/>
    <w:rsid w:val="00FE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5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83A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D2A53"/>
    <w:pPr>
      <w:keepNext/>
      <w:widowControl/>
      <w:autoSpaceDE/>
      <w:autoSpaceDN/>
      <w:adjustRightInd/>
      <w:spacing w:before="240" w:after="60"/>
      <w:outlineLvl w:val="1"/>
    </w:pPr>
    <w:rPr>
      <w:rFonts w:cs="Times New Roman"/>
      <w:b/>
      <w:i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A7230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06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DF45B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DD2A53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styleId="a5">
    <w:name w:val="Hyperlink"/>
    <w:uiPriority w:val="99"/>
    <w:rsid w:val="00A83AF8"/>
    <w:rPr>
      <w:color w:val="0000FF"/>
      <w:u w:val="single"/>
    </w:rPr>
  </w:style>
  <w:style w:type="character" w:customStyle="1" w:styleId="a4">
    <w:name w:val="Абзац списка Знак"/>
    <w:link w:val="a3"/>
    <w:uiPriority w:val="34"/>
    <w:locked/>
    <w:rsid w:val="00A83AF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83A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TOC Heading"/>
    <w:basedOn w:val="1"/>
    <w:next w:val="a"/>
    <w:uiPriority w:val="39"/>
    <w:unhideWhenUsed/>
    <w:qFormat/>
    <w:rsid w:val="00A83AF8"/>
    <w:pPr>
      <w:widowControl/>
      <w:autoSpaceDE/>
      <w:autoSpaceDN/>
      <w:adjustRightInd/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paragraph" w:styleId="11">
    <w:name w:val="toc 1"/>
    <w:basedOn w:val="a"/>
    <w:next w:val="a"/>
    <w:autoRedefine/>
    <w:uiPriority w:val="39"/>
    <w:rsid w:val="00A83AF8"/>
    <w:pPr>
      <w:widowControl/>
      <w:tabs>
        <w:tab w:val="right" w:leader="dot" w:pos="9344"/>
      </w:tabs>
      <w:autoSpaceDE/>
      <w:autoSpaceDN/>
      <w:adjustRightInd/>
      <w:jc w:val="center"/>
    </w:pPr>
    <w:rPr>
      <w:rFonts w:ascii="Times New Roman" w:hAnsi="Times New Roman" w:cs="Times New Roman"/>
      <w:b/>
      <w:color w:val="000000"/>
      <w:sz w:val="28"/>
      <w:szCs w:val="28"/>
    </w:rPr>
  </w:style>
  <w:style w:type="character" w:customStyle="1" w:styleId="apple-style-span">
    <w:name w:val="apple-style-span"/>
    <w:rsid w:val="00A83AF8"/>
  </w:style>
  <w:style w:type="paragraph" w:styleId="a7">
    <w:name w:val="Balloon Text"/>
    <w:basedOn w:val="a"/>
    <w:link w:val="a8"/>
    <w:uiPriority w:val="99"/>
    <w:semiHidden/>
    <w:unhideWhenUsed/>
    <w:rsid w:val="00A83AF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AF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7230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0B233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B233F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0B23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B233F"/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223FE9"/>
    <w:pPr>
      <w:spacing w:after="100"/>
      <w:ind w:left="200"/>
    </w:pPr>
  </w:style>
  <w:style w:type="character" w:styleId="ad">
    <w:name w:val="Placeholder Text"/>
    <w:basedOn w:val="a0"/>
    <w:uiPriority w:val="99"/>
    <w:semiHidden/>
    <w:rsid w:val="00A1467B"/>
    <w:rPr>
      <w:color w:val="808080"/>
    </w:rPr>
  </w:style>
  <w:style w:type="table" w:styleId="ae">
    <w:name w:val="Table Grid"/>
    <w:basedOn w:val="a1"/>
    <w:uiPriority w:val="59"/>
    <w:rsid w:val="00044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5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83A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D2A53"/>
    <w:pPr>
      <w:keepNext/>
      <w:widowControl/>
      <w:autoSpaceDE/>
      <w:autoSpaceDN/>
      <w:adjustRightInd/>
      <w:spacing w:before="240" w:after="60"/>
      <w:outlineLvl w:val="1"/>
    </w:pPr>
    <w:rPr>
      <w:rFonts w:cs="Times New Roman"/>
      <w:b/>
      <w:i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A7230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06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DF45B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DD2A53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styleId="a5">
    <w:name w:val="Hyperlink"/>
    <w:uiPriority w:val="99"/>
    <w:rsid w:val="00A83AF8"/>
    <w:rPr>
      <w:color w:val="0000FF"/>
      <w:u w:val="single"/>
    </w:rPr>
  </w:style>
  <w:style w:type="character" w:customStyle="1" w:styleId="a4">
    <w:name w:val="Абзац списка Знак"/>
    <w:link w:val="a3"/>
    <w:uiPriority w:val="34"/>
    <w:locked/>
    <w:rsid w:val="00A83AF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83A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TOC Heading"/>
    <w:basedOn w:val="1"/>
    <w:next w:val="a"/>
    <w:uiPriority w:val="39"/>
    <w:unhideWhenUsed/>
    <w:qFormat/>
    <w:rsid w:val="00A83AF8"/>
    <w:pPr>
      <w:widowControl/>
      <w:autoSpaceDE/>
      <w:autoSpaceDN/>
      <w:adjustRightInd/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paragraph" w:styleId="11">
    <w:name w:val="toc 1"/>
    <w:basedOn w:val="a"/>
    <w:next w:val="a"/>
    <w:autoRedefine/>
    <w:uiPriority w:val="39"/>
    <w:rsid w:val="00A83AF8"/>
    <w:pPr>
      <w:widowControl/>
      <w:tabs>
        <w:tab w:val="right" w:leader="dot" w:pos="9344"/>
      </w:tabs>
      <w:autoSpaceDE/>
      <w:autoSpaceDN/>
      <w:adjustRightInd/>
      <w:jc w:val="center"/>
    </w:pPr>
    <w:rPr>
      <w:rFonts w:ascii="Times New Roman" w:hAnsi="Times New Roman" w:cs="Times New Roman"/>
      <w:b/>
      <w:color w:val="000000"/>
      <w:sz w:val="28"/>
      <w:szCs w:val="28"/>
    </w:rPr>
  </w:style>
  <w:style w:type="character" w:customStyle="1" w:styleId="apple-style-span">
    <w:name w:val="apple-style-span"/>
    <w:rsid w:val="00A83AF8"/>
  </w:style>
  <w:style w:type="paragraph" w:styleId="a7">
    <w:name w:val="Balloon Text"/>
    <w:basedOn w:val="a"/>
    <w:link w:val="a8"/>
    <w:uiPriority w:val="99"/>
    <w:semiHidden/>
    <w:unhideWhenUsed/>
    <w:rsid w:val="00A83AF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AF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7230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0B233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B233F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0B23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B233F"/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223FE9"/>
    <w:pPr>
      <w:spacing w:after="100"/>
      <w:ind w:left="200"/>
    </w:pPr>
  </w:style>
  <w:style w:type="character" w:styleId="ad">
    <w:name w:val="Placeholder Text"/>
    <w:basedOn w:val="a0"/>
    <w:uiPriority w:val="99"/>
    <w:semiHidden/>
    <w:rsid w:val="00A1467B"/>
    <w:rPr>
      <w:color w:val="808080"/>
    </w:rPr>
  </w:style>
  <w:style w:type="table" w:styleId="ae">
    <w:name w:val="Table Grid"/>
    <w:basedOn w:val="a1"/>
    <w:uiPriority w:val="59"/>
    <w:rsid w:val="00044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5.bin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image" Target="media/image20.wmf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6.wmf"/><Relationship Id="rId46" Type="http://schemas.openxmlformats.org/officeDocument/2006/relationships/oleObject" Target="embeddings/oleObject19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0.bin"/><Relationship Id="rId41" Type="http://schemas.openxmlformats.org/officeDocument/2006/relationships/oleObject" Target="embeddings/oleObject16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7.wmf"/><Relationship Id="rId45" Type="http://schemas.openxmlformats.org/officeDocument/2006/relationships/image" Target="media/image19.wmf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oleObject" Target="embeddings/oleObject18.bin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9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oleObject" Target="embeddings/oleObject20.bin"/><Relationship Id="rId8" Type="http://schemas.openxmlformats.org/officeDocument/2006/relationships/endnotes" Target="endnotes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59F6A-24E4-4CBA-9FD1-CE67033C5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9</Pages>
  <Words>1608</Words>
  <Characters>9167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Флеров Олег Владиславович</dc:creator>
  <cp:lastModifiedBy>Гец Елизавета Андреевна</cp:lastModifiedBy>
  <cp:revision>7</cp:revision>
  <cp:lastPrinted>2016-08-29T13:17:00Z</cp:lastPrinted>
  <dcterms:created xsi:type="dcterms:W3CDTF">2024-01-17T16:22:00Z</dcterms:created>
  <dcterms:modified xsi:type="dcterms:W3CDTF">2024-01-18T11:54:00Z</dcterms:modified>
</cp:coreProperties>
</file>