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C87CCE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1D466B" wp14:editId="5F236085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C87CCE" w:rsidRDefault="00331D46" w:rsidP="00331D46">
      <w:pPr>
        <w:spacing w:before="60" w:after="60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 xml:space="preserve">Кафедра </w:t>
      </w:r>
      <w:r w:rsidR="00642E8E">
        <w:rPr>
          <w:rFonts w:ascii="Times New Roman" w:eastAsia="FranklinGothicBook" w:hAnsi="Times New Roman" w:cs="Times New Roman"/>
          <w:b/>
          <w:sz w:val="28"/>
          <w:szCs w:val="28"/>
        </w:rPr>
        <w:t xml:space="preserve">информационных </w:t>
      </w:r>
      <w:r w:rsidR="00642E8E" w:rsidRPr="002D7DF1">
        <w:rPr>
          <w:rFonts w:ascii="Times New Roman" w:eastAsia="FranklinGothicBook" w:hAnsi="Times New Roman" w:cs="Times New Roman"/>
          <w:b/>
          <w:sz w:val="28"/>
          <w:szCs w:val="28"/>
        </w:rPr>
        <w:t>систем</w:t>
      </w: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2A47BD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</w:rPr>
      </w:pPr>
      <w:r w:rsidRPr="002A47BD">
        <w:rPr>
          <w:rFonts w:ascii="Times New Roman" w:hAnsi="Times New Roman" w:cs="Times New Roman"/>
          <w:b/>
          <w:bCs/>
          <w:spacing w:val="-2"/>
          <w:sz w:val="32"/>
          <w:szCs w:val="32"/>
        </w:rPr>
        <w:t xml:space="preserve">по выполнению рейтинговой работы </w:t>
      </w:r>
    </w:p>
    <w:p w:rsidR="00331D46" w:rsidRPr="002A47BD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bCs/>
          <w:sz w:val="32"/>
          <w:szCs w:val="32"/>
        </w:rPr>
      </w:pPr>
      <w:r w:rsidRPr="002A47BD">
        <w:rPr>
          <w:rFonts w:ascii="Times New Roman" w:hAnsi="Times New Roman" w:cs="Times New Roman"/>
          <w:b/>
          <w:bCs/>
          <w:spacing w:val="-2"/>
          <w:sz w:val="32"/>
          <w:szCs w:val="32"/>
        </w:rPr>
        <w:t>по дисциплине «</w:t>
      </w:r>
      <w:r w:rsidR="005830C7" w:rsidRPr="002A47BD">
        <w:rPr>
          <w:rFonts w:ascii="Times New Roman" w:hAnsi="Times New Roman" w:cs="Times New Roman"/>
          <w:b/>
          <w:bCs/>
          <w:spacing w:val="-2"/>
          <w:sz w:val="32"/>
          <w:szCs w:val="32"/>
        </w:rPr>
        <w:t>Имитационное моделирование</w:t>
      </w:r>
      <w:r w:rsidRPr="002A47BD">
        <w:rPr>
          <w:rFonts w:ascii="Times New Roman" w:hAnsi="Times New Roman" w:cs="Times New Roman"/>
          <w:b/>
          <w:bCs/>
          <w:spacing w:val="-2"/>
          <w:sz w:val="32"/>
          <w:szCs w:val="32"/>
        </w:rPr>
        <w:t>»</w:t>
      </w:r>
    </w:p>
    <w:p w:rsidR="00331D4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8B03CE" w:rsidRDefault="00331D46" w:rsidP="00331D46">
      <w:pPr>
        <w:spacing w:after="0" w:line="240" w:lineRule="auto"/>
        <w:jc w:val="center"/>
        <w:rPr>
          <w:rFonts w:eastAsia="Calibri"/>
          <w:i/>
          <w:sz w:val="28"/>
          <w:szCs w:val="28"/>
        </w:rPr>
      </w:pPr>
      <w:r w:rsidRPr="008B03CE">
        <w:rPr>
          <w:rFonts w:ascii="Times New Roman" w:hAnsi="Times New Roman" w:cs="Times New Roman"/>
          <w:sz w:val="28"/>
          <w:szCs w:val="28"/>
        </w:rPr>
        <w:t xml:space="preserve">Направление подготовки: </w:t>
      </w:r>
      <w:r w:rsidR="005830C7">
        <w:rPr>
          <w:rFonts w:ascii="Times New Roman" w:hAnsi="Times New Roman" w:cs="Times New Roman"/>
          <w:sz w:val="28"/>
          <w:szCs w:val="28"/>
        </w:rPr>
        <w:t>09.03.03 «Прикладная информатика»</w:t>
      </w:r>
    </w:p>
    <w:p w:rsidR="00331D4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8B03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8B03CE">
        <w:rPr>
          <w:rFonts w:ascii="Times New Roman" w:hAnsi="Times New Roman" w:cs="Times New Roman"/>
          <w:sz w:val="28"/>
          <w:szCs w:val="28"/>
        </w:rPr>
        <w:t>ровень высшего 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31D46" w:rsidRPr="00C87CCE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proofErr w:type="spellStart"/>
      <w:r w:rsidRPr="00C87CCE">
        <w:rPr>
          <w:rFonts w:ascii="Times New Roman" w:hAnsi="Times New Roman" w:cs="Times New Roman"/>
          <w:i/>
          <w:sz w:val="28"/>
          <w:szCs w:val="28"/>
          <w:u w:val="single"/>
        </w:rPr>
        <w:t>Бакалавриат</w:t>
      </w:r>
      <w:proofErr w:type="spellEnd"/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bCs/>
          <w:sz w:val="28"/>
          <w:szCs w:val="28"/>
        </w:rPr>
      </w:pPr>
    </w:p>
    <w:p w:rsidR="00331D46" w:rsidRPr="00C87CCE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 w:cs="Times New Roman"/>
          <w:b/>
          <w:sz w:val="28"/>
          <w:szCs w:val="28"/>
        </w:rPr>
      </w:pPr>
      <w:r w:rsidRPr="00C87CCE">
        <w:rPr>
          <w:rFonts w:ascii="Times New Roman" w:eastAsia="FranklinGothicBook" w:hAnsi="Times New Roman" w:cs="Times New Roman"/>
          <w:b/>
          <w:sz w:val="28"/>
          <w:szCs w:val="28"/>
        </w:rPr>
        <w:t>Москва 201</w:t>
      </w:r>
      <w:r w:rsidR="005830C7">
        <w:rPr>
          <w:rFonts w:ascii="Times New Roman" w:eastAsia="FranklinGothicBook" w:hAnsi="Times New Roman" w:cs="Times New Roman"/>
          <w:b/>
          <w:sz w:val="28"/>
          <w:szCs w:val="28"/>
        </w:rPr>
        <w:t>8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Pr="000175C5" w:rsidRDefault="00331D46" w:rsidP="00331D46">
      <w:pPr>
        <w:pStyle w:val="a6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0175C5">
        <w:rPr>
          <w:rFonts w:ascii="Times New Roman" w:hAnsi="Times New Roman"/>
          <w:color w:val="auto"/>
        </w:rPr>
        <w:lastRenderedPageBreak/>
        <w:t>СОДЕРЖАНИЕ</w:t>
      </w:r>
    </w:p>
    <w:p w:rsidR="00331D46" w:rsidRPr="00423CCE" w:rsidRDefault="00331D46" w:rsidP="00331D46">
      <w:pPr>
        <w:pStyle w:val="11"/>
        <w:rPr>
          <w:noProof/>
          <w:sz w:val="26"/>
          <w:szCs w:val="26"/>
        </w:rPr>
      </w:pPr>
      <w:r w:rsidRPr="00A540EE">
        <w:rPr>
          <w:sz w:val="26"/>
          <w:szCs w:val="26"/>
        </w:rPr>
        <w:fldChar w:fldCharType="begin"/>
      </w:r>
      <w:r w:rsidRPr="00A540EE">
        <w:rPr>
          <w:sz w:val="26"/>
          <w:szCs w:val="26"/>
        </w:rPr>
        <w:instrText xml:space="preserve"> TOC \o "1-3" \h \z \u </w:instrText>
      </w:r>
      <w:r w:rsidRPr="00A540EE">
        <w:rPr>
          <w:sz w:val="26"/>
          <w:szCs w:val="26"/>
        </w:rPr>
        <w:fldChar w:fldCharType="separate"/>
      </w:r>
      <w:hyperlink w:anchor="_Toc485824181" w:history="1">
        <w:r w:rsidRPr="00423CCE">
          <w:rPr>
            <w:rStyle w:val="a3"/>
            <w:noProof/>
            <w:sz w:val="26"/>
            <w:szCs w:val="26"/>
          </w:rPr>
          <w:t xml:space="preserve">1. </w:t>
        </w:r>
        <w:r w:rsidRPr="00423CCE">
          <w:rPr>
            <w:rStyle w:val="a3"/>
            <w:rFonts w:eastAsia="FranklinGothicMedium,Bold"/>
            <w:noProof/>
            <w:sz w:val="26"/>
            <w:szCs w:val="26"/>
          </w:rPr>
          <w:t>ОБЩИЕ ПОЛОЖЕНИЯ</w:t>
        </w:r>
        <w:r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642E8E" w:rsidP="00331D46">
      <w:pPr>
        <w:pStyle w:val="11"/>
        <w:rPr>
          <w:noProof/>
          <w:sz w:val="26"/>
          <w:szCs w:val="26"/>
        </w:rPr>
      </w:pPr>
      <w:hyperlink w:anchor="_Toc485824182" w:history="1">
        <w:r w:rsidR="00331D46" w:rsidRPr="00423CCE">
          <w:rPr>
            <w:rStyle w:val="a3"/>
            <w:noProof/>
            <w:sz w:val="26"/>
            <w:szCs w:val="26"/>
          </w:rPr>
          <w:t>2. ЗАДАНИЯ ДЛЯ ВЫПОЛНЕНИЯ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  <w:t>3</w:t>
        </w:r>
      </w:hyperlink>
    </w:p>
    <w:p w:rsidR="00331D46" w:rsidRPr="00423CCE" w:rsidRDefault="00642E8E" w:rsidP="00331D46">
      <w:pPr>
        <w:pStyle w:val="11"/>
        <w:rPr>
          <w:noProof/>
          <w:sz w:val="26"/>
          <w:szCs w:val="26"/>
        </w:rPr>
      </w:pPr>
      <w:hyperlink w:anchor="_Toc485824183" w:history="1">
        <w:r w:rsidR="00331D46" w:rsidRPr="00423CCE">
          <w:rPr>
            <w:rStyle w:val="a3"/>
            <w:noProof/>
            <w:sz w:val="26"/>
            <w:szCs w:val="26"/>
          </w:rPr>
          <w:t xml:space="preserve">3. </w:t>
        </w:r>
        <w:r w:rsidR="00331D46" w:rsidRPr="00423CCE">
          <w:rPr>
            <w:rStyle w:val="a3"/>
            <w:rFonts w:eastAsia="FranklinGothicMedium,Bold"/>
            <w:noProof/>
            <w:sz w:val="26"/>
            <w:szCs w:val="26"/>
          </w:rPr>
          <w:t>РЕКОМЕНДАЦИИ ПО ВЫПОЛНЕНИЮ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6</w:t>
        </w:r>
      </w:hyperlink>
    </w:p>
    <w:p w:rsidR="00331D46" w:rsidRPr="00423CCE" w:rsidRDefault="00642E8E" w:rsidP="00331D46">
      <w:pPr>
        <w:pStyle w:val="11"/>
        <w:rPr>
          <w:noProof/>
          <w:sz w:val="26"/>
          <w:szCs w:val="26"/>
        </w:rPr>
      </w:pPr>
      <w:hyperlink w:anchor="_Toc485824184" w:history="1">
        <w:r w:rsidR="00331D46" w:rsidRPr="00423CCE">
          <w:rPr>
            <w:rStyle w:val="a3"/>
            <w:noProof/>
            <w:sz w:val="26"/>
            <w:szCs w:val="26"/>
          </w:rPr>
          <w:t>4. ТРЕБОВАНИЯ К ОФОРМЛЕНИЮ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423CCE" w:rsidRDefault="00642E8E" w:rsidP="00331D46">
      <w:pPr>
        <w:pStyle w:val="11"/>
        <w:rPr>
          <w:rStyle w:val="a3"/>
          <w:noProof/>
          <w:sz w:val="26"/>
          <w:szCs w:val="26"/>
        </w:rPr>
      </w:pPr>
      <w:hyperlink w:anchor="_Toc485824185" w:history="1">
        <w:r w:rsidR="00331D46" w:rsidRPr="00423CCE">
          <w:rPr>
            <w:rStyle w:val="a3"/>
            <w:noProof/>
            <w:sz w:val="26"/>
            <w:szCs w:val="26"/>
          </w:rPr>
          <w:t xml:space="preserve">5. </w:t>
        </w:r>
        <w:r w:rsidR="00331D46" w:rsidRPr="00423CCE">
          <w:rPr>
            <w:rStyle w:val="a3"/>
            <w:noProof/>
            <w:spacing w:val="-4"/>
            <w:sz w:val="26"/>
            <w:szCs w:val="26"/>
          </w:rPr>
          <w:t>КРИТЕРИИ ОЦЕНКИ РЕЙТИНГОВОЙ РАБОТЫ</w:t>
        </w:r>
        <w:r w:rsidR="00331D46" w:rsidRPr="00423CCE">
          <w:rPr>
            <w:noProof/>
            <w:webHidden/>
            <w:sz w:val="26"/>
            <w:szCs w:val="26"/>
          </w:rPr>
          <w:tab/>
        </w:r>
        <w:r w:rsidR="00331D46">
          <w:rPr>
            <w:noProof/>
            <w:webHidden/>
            <w:sz w:val="26"/>
            <w:szCs w:val="26"/>
          </w:rPr>
          <w:t>7</w:t>
        </w:r>
      </w:hyperlink>
    </w:p>
    <w:p w:rsidR="00331D46" w:rsidRPr="00A540EE" w:rsidRDefault="00331D46" w:rsidP="00331D4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23CCE">
        <w:rPr>
          <w:rFonts w:ascii="Times New Roman" w:hAnsi="Times New Roman" w:cs="Times New Roman"/>
          <w:b/>
          <w:sz w:val="26"/>
          <w:szCs w:val="26"/>
          <w:lang w:eastAsia="ru-RU"/>
        </w:rPr>
        <w:t>6. ПРИЛОЖЕНИЕ………………………………………………………………</w:t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fldChar w:fldCharType="end"/>
      </w:r>
      <w:r w:rsidRPr="00A540EE">
        <w:rPr>
          <w:rFonts w:ascii="Times New Roman" w:hAnsi="Times New Roman" w:cs="Times New Roman"/>
          <w:b/>
          <w:bCs/>
          <w:sz w:val="26"/>
          <w:szCs w:val="26"/>
        </w:rPr>
        <w:t>…</w:t>
      </w:r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r w:rsidR="003917FE">
        <w:rPr>
          <w:rFonts w:ascii="Times New Roman" w:hAnsi="Times New Roman" w:cs="Times New Roman"/>
          <w:b/>
          <w:bCs/>
          <w:sz w:val="26"/>
          <w:szCs w:val="26"/>
        </w:rPr>
        <w:t>8</w:t>
      </w:r>
    </w:p>
    <w:p w:rsidR="000648A1" w:rsidRDefault="000648A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331D46" w:rsidRDefault="00331D46" w:rsidP="00331D46">
      <w:pPr>
        <w:spacing w:after="0" w:line="240" w:lineRule="auto"/>
        <w:ind w:firstLine="709"/>
        <w:jc w:val="center"/>
        <w:rPr>
          <w:bCs/>
          <w:sz w:val="28"/>
          <w:szCs w:val="28"/>
        </w:rPr>
      </w:pPr>
    </w:p>
    <w:p w:rsidR="00331D46" w:rsidRPr="002A47BD" w:rsidRDefault="00331D46" w:rsidP="002A47BD">
      <w:pPr>
        <w:pStyle w:val="a4"/>
        <w:keepNext/>
        <w:numPr>
          <w:ilvl w:val="0"/>
          <w:numId w:val="14"/>
        </w:numPr>
        <w:jc w:val="center"/>
        <w:outlineLvl w:val="1"/>
        <w:rPr>
          <w:b/>
          <w:sz w:val="28"/>
          <w:szCs w:val="28"/>
        </w:rPr>
      </w:pPr>
      <w:r w:rsidRPr="002A47BD">
        <w:rPr>
          <w:b/>
          <w:sz w:val="28"/>
          <w:szCs w:val="28"/>
        </w:rPr>
        <w:t>ОБЩИЕ ПОЛОЖЕНИЯ</w:t>
      </w:r>
      <w:r w:rsidR="002A47BD" w:rsidRPr="002A47BD">
        <w:rPr>
          <w:b/>
          <w:sz w:val="28"/>
          <w:szCs w:val="28"/>
        </w:rPr>
        <w:t xml:space="preserve"> </w:t>
      </w:r>
    </w:p>
    <w:p w:rsidR="002A47BD" w:rsidRPr="002A47BD" w:rsidRDefault="002A47BD" w:rsidP="002A47BD">
      <w:pPr>
        <w:pStyle w:val="a4"/>
        <w:keepNext/>
        <w:ind w:left="1069"/>
        <w:outlineLvl w:val="1"/>
        <w:rPr>
          <w:b/>
          <w:sz w:val="28"/>
          <w:szCs w:val="28"/>
        </w:rPr>
      </w:pPr>
    </w:p>
    <w:p w:rsidR="00331D46" w:rsidRPr="00C87CCE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spacing w:val="-4"/>
          <w:sz w:val="28"/>
          <w:szCs w:val="28"/>
        </w:rPr>
      </w:pPr>
      <w:r w:rsidRPr="00C87CCE">
        <w:rPr>
          <w:spacing w:val="-4"/>
          <w:sz w:val="28"/>
          <w:szCs w:val="28"/>
        </w:rPr>
        <w:t>Рейтинговая работа по дисциплине выполняется обучающимся в ходе с</w:t>
      </w:r>
      <w:r w:rsidRPr="00C87CCE">
        <w:rPr>
          <w:spacing w:val="-4"/>
          <w:sz w:val="28"/>
          <w:szCs w:val="28"/>
        </w:rPr>
        <w:t>а</w:t>
      </w:r>
      <w:r w:rsidRPr="00C87CCE">
        <w:rPr>
          <w:spacing w:val="-4"/>
          <w:sz w:val="28"/>
          <w:szCs w:val="28"/>
        </w:rPr>
        <w:t xml:space="preserve">мостоятельной работы и является обязательным элементом </w:t>
      </w:r>
      <w:proofErr w:type="spellStart"/>
      <w:r w:rsidRPr="00C87CCE">
        <w:rPr>
          <w:spacing w:val="-4"/>
          <w:sz w:val="28"/>
          <w:szCs w:val="28"/>
        </w:rPr>
        <w:t>балльно</w:t>
      </w:r>
      <w:proofErr w:type="spellEnd"/>
      <w:r w:rsidRPr="00C87CCE">
        <w:rPr>
          <w:spacing w:val="-4"/>
          <w:sz w:val="28"/>
          <w:szCs w:val="28"/>
        </w:rPr>
        <w:t>-рейтинговой системы (БРС) Университета.</w:t>
      </w:r>
    </w:p>
    <w:p w:rsidR="00331D46" w:rsidRPr="009E480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CCE">
        <w:rPr>
          <w:rFonts w:ascii="Times New Roman" w:hAnsi="Times New Roman" w:cs="Times New Roman"/>
          <w:b/>
          <w:sz w:val="28"/>
          <w:szCs w:val="28"/>
        </w:rPr>
        <w:t>Рейтинговая работа</w:t>
      </w:r>
      <w:r w:rsidR="007D1C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7CCE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9166EB">
        <w:rPr>
          <w:rFonts w:ascii="Times New Roman" w:hAnsi="Times New Roman" w:cs="Times New Roman"/>
          <w:b/>
          <w:i/>
          <w:spacing w:val="-4"/>
          <w:sz w:val="28"/>
          <w:szCs w:val="28"/>
        </w:rPr>
        <w:t>т</w:t>
      </w:r>
      <w:r w:rsidR="00714B64">
        <w:rPr>
          <w:rFonts w:ascii="Times New Roman" w:hAnsi="Times New Roman" w:cs="Times New Roman"/>
          <w:b/>
          <w:i/>
          <w:spacing w:val="-4"/>
          <w:sz w:val="28"/>
          <w:szCs w:val="28"/>
        </w:rPr>
        <w:t>ворческое домашнее задание</w:t>
      </w:r>
    </w:p>
    <w:p w:rsidR="009E480F" w:rsidRPr="009E480F" w:rsidRDefault="009166EB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pacing w:val="-4"/>
          <w:sz w:val="28"/>
          <w:szCs w:val="28"/>
        </w:rPr>
        <w:t>Творческое домашнее задание</w:t>
      </w:r>
      <w:r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– самостоятельная</w:t>
      </w:r>
      <w:r w:rsidR="007D1CD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письменная работа, тр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бующая от обучающегося умений применять полученные в ходе изучения ди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циплины знания и навыки при решении задач и выполнении заданий по опр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деленной методике, анализировать полученные результаты, обосновывать в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ы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воды.</w:t>
      </w:r>
      <w:proofErr w:type="gramEnd"/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 xml:space="preserve"> Выполнение </w:t>
      </w:r>
      <w:r w:rsidR="005E042D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ориентировано на развитие математ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9E480F" w:rsidRPr="009E480F">
        <w:rPr>
          <w:rFonts w:ascii="Times New Roman" w:hAnsi="Times New Roman" w:cs="Times New Roman"/>
          <w:spacing w:val="-4"/>
          <w:sz w:val="28"/>
          <w:szCs w:val="28"/>
        </w:rPr>
        <w:t>ческих способностей, логического и аналитического мышления.</w:t>
      </w:r>
    </w:p>
    <w:p w:rsidR="00331D46" w:rsidRPr="009836CF" w:rsidRDefault="00331D46" w:rsidP="00331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6CF">
        <w:rPr>
          <w:rFonts w:ascii="Times New Roman" w:hAnsi="Times New Roman" w:cs="Times New Roman"/>
          <w:sz w:val="28"/>
          <w:szCs w:val="28"/>
        </w:rPr>
        <w:t xml:space="preserve">Рейтинговая работа в виде </w:t>
      </w:r>
      <w:r w:rsidR="009166EB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творческого домашнего задания </w:t>
      </w:r>
      <w:r w:rsidRPr="009836CF">
        <w:rPr>
          <w:rFonts w:ascii="Times New Roman" w:hAnsi="Times New Roman" w:cs="Times New Roman"/>
          <w:sz w:val="28"/>
          <w:szCs w:val="28"/>
        </w:rPr>
        <w:t xml:space="preserve">состоит из </w:t>
      </w:r>
      <w:r w:rsidR="00B120FA">
        <w:rPr>
          <w:rFonts w:ascii="Times New Roman" w:hAnsi="Times New Roman" w:cs="Times New Roman"/>
          <w:sz w:val="28"/>
          <w:szCs w:val="28"/>
        </w:rPr>
        <w:t xml:space="preserve">комплексного задания по построению </w:t>
      </w:r>
      <w:r w:rsidR="009166EB">
        <w:rPr>
          <w:rFonts w:ascii="Times New Roman" w:hAnsi="Times New Roman" w:cs="Times New Roman"/>
          <w:sz w:val="28"/>
          <w:szCs w:val="28"/>
        </w:rPr>
        <w:t>исследованию системы массового о</w:t>
      </w:r>
      <w:r w:rsidR="009166EB">
        <w:rPr>
          <w:rFonts w:ascii="Times New Roman" w:hAnsi="Times New Roman" w:cs="Times New Roman"/>
          <w:sz w:val="28"/>
          <w:szCs w:val="28"/>
        </w:rPr>
        <w:t>б</w:t>
      </w:r>
      <w:r w:rsidR="009166EB">
        <w:rPr>
          <w:rFonts w:ascii="Times New Roman" w:hAnsi="Times New Roman" w:cs="Times New Roman"/>
          <w:sz w:val="28"/>
          <w:szCs w:val="28"/>
        </w:rPr>
        <w:t>служивания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  <w:r w:rsidR="009166EB">
        <w:rPr>
          <w:rFonts w:ascii="Times New Roman" w:hAnsi="Times New Roman" w:cs="Times New Roman"/>
          <w:sz w:val="28"/>
          <w:szCs w:val="28"/>
        </w:rPr>
        <w:t>Выполнение</w:t>
      </w:r>
      <w:r w:rsidRPr="009836CF">
        <w:rPr>
          <w:rFonts w:ascii="Times New Roman" w:hAnsi="Times New Roman" w:cs="Times New Roman"/>
          <w:sz w:val="28"/>
          <w:szCs w:val="28"/>
        </w:rPr>
        <w:t xml:space="preserve"> </w:t>
      </w:r>
      <w:r w:rsidR="009166EB">
        <w:rPr>
          <w:rFonts w:ascii="Times New Roman" w:eastAsia="Calibri" w:hAnsi="Times New Roman" w:cs="Times New Roman"/>
          <w:sz w:val="28"/>
          <w:szCs w:val="28"/>
        </w:rPr>
        <w:t>рейтингов</w:t>
      </w:r>
      <w:r w:rsidR="005E042D">
        <w:rPr>
          <w:rFonts w:ascii="Times New Roman" w:eastAsia="Calibri" w:hAnsi="Times New Roman" w:cs="Times New Roman"/>
          <w:sz w:val="28"/>
          <w:szCs w:val="28"/>
        </w:rPr>
        <w:t>ой работы</w:t>
      </w:r>
      <w:r w:rsidR="005E042D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>рассчитано на обретение навыков правильного применения полученных теоретических знаний в ко</w:t>
      </w:r>
      <w:r w:rsidRPr="009836CF">
        <w:rPr>
          <w:rFonts w:ascii="Times New Roman" w:hAnsi="Times New Roman" w:cs="Times New Roman"/>
          <w:sz w:val="28"/>
          <w:szCs w:val="28"/>
        </w:rPr>
        <w:t>н</w:t>
      </w:r>
      <w:r w:rsidRPr="009836CF">
        <w:rPr>
          <w:rFonts w:ascii="Times New Roman" w:hAnsi="Times New Roman" w:cs="Times New Roman"/>
          <w:sz w:val="28"/>
          <w:szCs w:val="28"/>
        </w:rPr>
        <w:t>кретных условиях</w:t>
      </w:r>
      <w:r>
        <w:rPr>
          <w:rFonts w:ascii="Times New Roman" w:hAnsi="Times New Roman" w:cs="Times New Roman"/>
          <w:sz w:val="28"/>
          <w:szCs w:val="28"/>
        </w:rPr>
        <w:t>, развитие профессиональных компетенций в целом</w:t>
      </w:r>
      <w:r w:rsidRPr="009836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47BD" w:rsidRPr="00C87CCE" w:rsidRDefault="002A47BD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D4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7D1C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87CCE">
        <w:rPr>
          <w:rFonts w:ascii="Times New Roman" w:hAnsi="Times New Roman" w:cs="Times New Roman"/>
          <w:b/>
          <w:bCs/>
          <w:sz w:val="28"/>
          <w:szCs w:val="28"/>
        </w:rPr>
        <w:t>ЗАДАНИЯ ДЛЯ ВЫПОЛНЕНИЯ РЕЙТИНГОВОЙ РАБОТЫ</w:t>
      </w:r>
    </w:p>
    <w:p w:rsidR="009012EB" w:rsidRDefault="009012EB" w:rsidP="00714B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47BD" w:rsidRPr="002A47BD" w:rsidRDefault="00B06E2A" w:rsidP="00714B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7BD">
        <w:rPr>
          <w:rFonts w:ascii="Times New Roman" w:hAnsi="Times New Roman" w:cs="Times New Roman"/>
          <w:sz w:val="28"/>
          <w:szCs w:val="28"/>
        </w:rPr>
        <w:t>Домашнее творческое задание представляет домашнее задание для с</w:t>
      </w:r>
      <w:r w:rsidRPr="002A47BD">
        <w:rPr>
          <w:rFonts w:ascii="Times New Roman" w:hAnsi="Times New Roman" w:cs="Times New Roman"/>
          <w:sz w:val="28"/>
          <w:szCs w:val="28"/>
        </w:rPr>
        <w:t>а</w:t>
      </w:r>
      <w:r w:rsidRPr="002A47BD">
        <w:rPr>
          <w:rFonts w:ascii="Times New Roman" w:hAnsi="Times New Roman" w:cs="Times New Roman"/>
          <w:sz w:val="28"/>
          <w:szCs w:val="28"/>
        </w:rPr>
        <w:t>мостоятельного выполнения и включает 4 задания для контроля знаний, ум</w:t>
      </w:r>
      <w:r w:rsidRPr="002A47BD">
        <w:rPr>
          <w:rFonts w:ascii="Times New Roman" w:hAnsi="Times New Roman" w:cs="Times New Roman"/>
          <w:sz w:val="28"/>
          <w:szCs w:val="28"/>
        </w:rPr>
        <w:t>е</w:t>
      </w:r>
      <w:r w:rsidRPr="002A47BD">
        <w:rPr>
          <w:rFonts w:ascii="Times New Roman" w:hAnsi="Times New Roman" w:cs="Times New Roman"/>
          <w:sz w:val="28"/>
          <w:szCs w:val="28"/>
        </w:rPr>
        <w:t xml:space="preserve">ний и навыков по каждому модулю. </w:t>
      </w:r>
    </w:p>
    <w:p w:rsidR="00714B64" w:rsidRPr="00714B64" w:rsidRDefault="00714B64" w:rsidP="00714B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B64">
        <w:rPr>
          <w:rFonts w:ascii="Times New Roman" w:hAnsi="Times New Roman" w:cs="Times New Roman"/>
          <w:sz w:val="28"/>
          <w:szCs w:val="28"/>
        </w:rPr>
        <w:t xml:space="preserve">Выбор </w:t>
      </w:r>
      <w:r w:rsidRPr="002A47BD">
        <w:rPr>
          <w:rFonts w:ascii="Times New Roman" w:hAnsi="Times New Roman" w:cs="Times New Roman"/>
          <w:sz w:val="28"/>
          <w:szCs w:val="28"/>
        </w:rPr>
        <w:t xml:space="preserve">варианта </w:t>
      </w:r>
      <w:r w:rsidR="009012EB" w:rsidRPr="002A47BD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9012EB" w:rsidRPr="002A47BD">
        <w:rPr>
          <w:rFonts w:ascii="Times New Roman" w:hAnsi="Times New Roman" w:cs="Times New Roman"/>
          <w:sz w:val="28"/>
          <w:szCs w:val="28"/>
        </w:rPr>
        <w:t xml:space="preserve"> </w:t>
      </w:r>
      <w:r w:rsidRPr="009012EB">
        <w:rPr>
          <w:rFonts w:ascii="Times New Roman" w:hAnsi="Times New Roman" w:cs="Times New Roman"/>
          <w:sz w:val="28"/>
          <w:szCs w:val="28"/>
        </w:rPr>
        <w:t>работы</w:t>
      </w:r>
      <w:r w:rsidRPr="00714B64">
        <w:rPr>
          <w:rFonts w:ascii="Times New Roman" w:hAnsi="Times New Roman" w:cs="Times New Roman"/>
          <w:sz w:val="28"/>
          <w:szCs w:val="28"/>
        </w:rPr>
        <w:t xml:space="preserve"> по начальной букве фамилии, где НН – номера первых 2 буквы фамилии студента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14B64">
        <w:rPr>
          <w:rFonts w:ascii="Times New Roman" w:hAnsi="Times New Roman" w:cs="Times New Roman"/>
          <w:sz w:val="28"/>
          <w:szCs w:val="28"/>
        </w:rPr>
        <w:t xml:space="preserve"> </w:t>
      </w:r>
      <w:r w:rsidRPr="009836CF">
        <w:rPr>
          <w:rFonts w:ascii="Times New Roman" w:hAnsi="Times New Roman" w:cs="Times New Roman"/>
          <w:sz w:val="28"/>
          <w:szCs w:val="28"/>
        </w:rPr>
        <w:t xml:space="preserve">Задание для контрольной работы разработано в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9836CF">
        <w:rPr>
          <w:rFonts w:ascii="Times New Roman" w:hAnsi="Times New Roman" w:cs="Times New Roman"/>
          <w:sz w:val="28"/>
          <w:szCs w:val="28"/>
        </w:rPr>
        <w:t xml:space="preserve"> вариантах.</w:t>
      </w:r>
    </w:p>
    <w:p w:rsidR="00714B64" w:rsidRPr="009836CF" w:rsidRDefault="00714B64" w:rsidP="00714B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B64" w:rsidRPr="009836CF" w:rsidRDefault="00714B64" w:rsidP="00714B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166FD0" wp14:editId="3FCC5CBF">
            <wp:extent cx="3677285" cy="9728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285" cy="97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B64" w:rsidRDefault="009166EB" w:rsidP="009166E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66EB">
        <w:rPr>
          <w:rFonts w:ascii="Times New Roman" w:hAnsi="Times New Roman" w:cs="Times New Roman"/>
          <w:b/>
          <w:sz w:val="28"/>
          <w:szCs w:val="28"/>
        </w:rPr>
        <w:t>Задача 1.</w:t>
      </w:r>
      <w:r>
        <w:rPr>
          <w:sz w:val="26"/>
          <w:szCs w:val="26"/>
        </w:rPr>
        <w:t xml:space="preserve"> </w:t>
      </w:r>
      <w:r w:rsidR="00714B64" w:rsidRPr="00714B64">
        <w:rPr>
          <w:rFonts w:ascii="Times New Roman" w:hAnsi="Times New Roman" w:cs="Times New Roman"/>
          <w:sz w:val="28"/>
          <w:szCs w:val="28"/>
        </w:rPr>
        <w:t>Для графа, представленного на рисунке, найти предельные вероятности состоя</w:t>
      </w:r>
      <w:r>
        <w:rPr>
          <w:rFonts w:ascii="Times New Roman" w:hAnsi="Times New Roman" w:cs="Times New Roman"/>
          <w:sz w:val="28"/>
          <w:szCs w:val="28"/>
        </w:rPr>
        <w:t xml:space="preserve">ний. </w:t>
      </w:r>
      <w:r w:rsidR="00714B64">
        <w:rPr>
          <w:rFonts w:ascii="Times New Roman" w:hAnsi="Times New Roman" w:cs="Times New Roman"/>
          <w:sz w:val="28"/>
          <w:szCs w:val="28"/>
        </w:rPr>
        <w:t>Соответствия букв алфавита и цифр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r w:rsidR="00714B64">
        <w:rPr>
          <w:rFonts w:ascii="Times New Roman" w:hAnsi="Times New Roman" w:cs="Times New Roman"/>
          <w:sz w:val="28"/>
          <w:szCs w:val="28"/>
        </w:rPr>
        <w:t>ны ниже.</w:t>
      </w:r>
    </w:p>
    <w:p w:rsidR="00714B64" w:rsidRPr="00714B64" w:rsidRDefault="00714B64" w:rsidP="00714B6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901A842" wp14:editId="1FA0A779">
            <wp:extent cx="4472865" cy="1974715"/>
            <wp:effectExtent l="0" t="0" r="4445" b="0"/>
            <wp:docPr id="6" name="Рисунок 6" descr="ÐÐ°ÑÑÐ¸Ð½ÐºÐ¸ Ð¿Ð¾ Ð·Ð°Ð¿ÑÐ¾ÑÑ ÑÐ¾Ð¾ÑÐ²ÐµÑÑÑÐ²Ð¸Ðµ Ð±ÑÐºÐ² ÑÐ¸ÑÑÐ°Ð¼ ÑÑÑÑÐºÐ¾Ð³Ð¾ Ð°Ð»ÑÐ°Ð²Ð¸Ñ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ÐÐ°ÑÑÐ¸Ð½ÐºÐ¸ Ð¿Ð¾ Ð·Ð°Ð¿ÑÐ¾ÑÑ ÑÐ¾Ð¾ÑÐ²ÐµÑÑÑÐ²Ð¸Ðµ Ð±ÑÐºÐ² ÑÐ¸ÑÑÐ°Ð¼ ÑÑÑÑÐºÐ¾Ð³Ð¾ Ð°Ð»ÑÐ°Ð²Ð¸ÑÐ°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531" cy="197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C52" w:rsidRPr="003C6C52" w:rsidRDefault="009166EB" w:rsidP="002A47BD">
      <w:pPr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66EB">
        <w:rPr>
          <w:rFonts w:ascii="Times New Roman" w:hAnsi="Times New Roman" w:cs="Times New Roman"/>
          <w:b/>
          <w:sz w:val="28"/>
          <w:szCs w:val="28"/>
        </w:rPr>
        <w:t>Задача 2.</w:t>
      </w:r>
      <w:r>
        <w:rPr>
          <w:sz w:val="28"/>
          <w:szCs w:val="28"/>
        </w:rPr>
        <w:t xml:space="preserve"> 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В </w:t>
      </w:r>
      <w:r w:rsidR="000648A1" w:rsidRPr="000648A1">
        <w:rPr>
          <w:rFonts w:ascii="Times New Roman" w:hAnsi="Times New Roman" w:cs="Times New Roman"/>
          <w:sz w:val="28"/>
          <w:szCs w:val="28"/>
        </w:rPr>
        <w:t>герпетологической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 клинике один ветеринар производит ва</w:t>
      </w:r>
      <w:r w:rsidR="003C6C52" w:rsidRPr="003C6C52">
        <w:rPr>
          <w:rFonts w:ascii="Times New Roman" w:hAnsi="Times New Roman" w:cs="Times New Roman"/>
          <w:sz w:val="28"/>
          <w:szCs w:val="28"/>
        </w:rPr>
        <w:t>к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цинацию домашних </w:t>
      </w:r>
      <w:r w:rsidR="003C6C52">
        <w:rPr>
          <w:rFonts w:ascii="Times New Roman" w:hAnsi="Times New Roman" w:cs="Times New Roman"/>
          <w:sz w:val="28"/>
          <w:szCs w:val="28"/>
        </w:rPr>
        <w:t>рептилий</w:t>
      </w:r>
      <w:r w:rsidR="003C6C52" w:rsidRPr="003C6C52">
        <w:rPr>
          <w:rFonts w:ascii="Times New Roman" w:hAnsi="Times New Roman" w:cs="Times New Roman"/>
          <w:sz w:val="28"/>
          <w:szCs w:val="28"/>
        </w:rPr>
        <w:t>. Интенсивность потока животных на вакцин</w:t>
      </w:r>
      <w:r w:rsidR="003C6C52" w:rsidRPr="003C6C52">
        <w:rPr>
          <w:rFonts w:ascii="Times New Roman" w:hAnsi="Times New Roman" w:cs="Times New Roman"/>
          <w:sz w:val="28"/>
          <w:szCs w:val="28"/>
        </w:rPr>
        <w:t>а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цию равна </w:t>
      </w:r>
      <w:r w:rsidR="003C6C52" w:rsidRPr="003C6C52">
        <w:rPr>
          <w:rFonts w:ascii="Times New Roman" w:hAnsi="Times New Roman" w:cs="Times New Roman"/>
          <w:i/>
          <w:iCs/>
          <w:sz w:val="28"/>
          <w:szCs w:val="28"/>
        </w:rPr>
        <w:t>λ</w:t>
      </w:r>
      <w:r w:rsidR="003C6C52" w:rsidRPr="003C6C52">
        <w:rPr>
          <w:rFonts w:ascii="Times New Roman" w:hAnsi="Times New Roman" w:cs="Times New Roman"/>
          <w:sz w:val="28"/>
          <w:szCs w:val="28"/>
        </w:rPr>
        <w:t>=(НН-4)/НН (количество животных в мин.) Среднее время ва</w:t>
      </w:r>
      <w:r w:rsidR="003C6C52" w:rsidRPr="003C6C52">
        <w:rPr>
          <w:rFonts w:ascii="Times New Roman" w:hAnsi="Times New Roman" w:cs="Times New Roman"/>
          <w:sz w:val="28"/>
          <w:szCs w:val="28"/>
        </w:rPr>
        <w:t>к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цинации </w:t>
      </w:r>
      <w:r w:rsidR="000648A1">
        <w:rPr>
          <w:rFonts w:ascii="Times New Roman" w:hAnsi="Times New Roman" w:cs="Times New Roman"/>
          <w:sz w:val="28"/>
          <w:szCs w:val="28"/>
        </w:rPr>
        <w:t>рептилии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 составляет </w:t>
      </w:r>
      <w:proofErr w:type="gramStart"/>
      <w:r w:rsidR="003C6C52" w:rsidRPr="003C6C52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proofErr w:type="gramEnd"/>
      <w:r w:rsidR="003C6C52" w:rsidRPr="003C6C52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об</w:t>
      </w:r>
      <w:r w:rsidR="003C6C52" w:rsidRPr="003C6C52">
        <w:rPr>
          <w:rFonts w:ascii="Times New Roman" w:hAnsi="Times New Roman" w:cs="Times New Roman"/>
          <w:sz w:val="28"/>
          <w:szCs w:val="28"/>
        </w:rPr>
        <w:t xml:space="preserve"> =(НН-1)/НН мин. Найти показатели эффе</w:t>
      </w:r>
      <w:r w:rsidR="003C6C52" w:rsidRPr="003C6C52">
        <w:rPr>
          <w:rFonts w:ascii="Times New Roman" w:hAnsi="Times New Roman" w:cs="Times New Roman"/>
          <w:sz w:val="28"/>
          <w:szCs w:val="28"/>
        </w:rPr>
        <w:t>к</w:t>
      </w:r>
      <w:r w:rsidR="003C6C52" w:rsidRPr="003C6C52">
        <w:rPr>
          <w:rFonts w:ascii="Times New Roman" w:hAnsi="Times New Roman" w:cs="Times New Roman"/>
          <w:sz w:val="28"/>
          <w:szCs w:val="28"/>
        </w:rPr>
        <w:t>тивности работы пункта вакцинации.</w:t>
      </w:r>
    </w:p>
    <w:p w:rsidR="00714B64" w:rsidRDefault="007C2BA1" w:rsidP="002A47B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2BA1">
        <w:rPr>
          <w:rFonts w:ascii="Times New Roman" w:hAnsi="Times New Roman" w:cs="Times New Roman"/>
          <w:b/>
          <w:sz w:val="28"/>
          <w:szCs w:val="28"/>
        </w:rPr>
        <w:t>Задание 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C2BA1"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Pr="007C2BA1">
        <w:rPr>
          <w:rFonts w:ascii="Times New Roman" w:hAnsi="Times New Roman" w:cs="Times New Roman"/>
          <w:sz w:val="28"/>
          <w:szCs w:val="28"/>
          <w:lang w:val="en-US"/>
        </w:rPr>
        <w:t>Visions</w:t>
      </w:r>
      <w:r w:rsidRPr="007C2BA1">
        <w:rPr>
          <w:rFonts w:ascii="Times New Roman" w:hAnsi="Times New Roman" w:cs="Times New Roman"/>
          <w:sz w:val="28"/>
          <w:szCs w:val="28"/>
        </w:rPr>
        <w:t xml:space="preserve"> </w:t>
      </w:r>
      <w:r w:rsidRPr="007C2BA1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C2BA1">
        <w:rPr>
          <w:rFonts w:ascii="Times New Roman" w:hAnsi="Times New Roman" w:cs="Times New Roman"/>
          <w:sz w:val="28"/>
          <w:szCs w:val="28"/>
        </w:rPr>
        <w:t xml:space="preserve"> </w:t>
      </w:r>
      <w:r w:rsidRPr="007C2BA1">
        <w:rPr>
          <w:rFonts w:ascii="Times New Roman" w:hAnsi="Times New Roman" w:cs="Times New Roman"/>
          <w:sz w:val="28"/>
          <w:szCs w:val="28"/>
          <w:lang w:val="en-US"/>
        </w:rPr>
        <w:t>Chaos</w:t>
      </w:r>
      <w:r w:rsidRPr="007C2BA1">
        <w:rPr>
          <w:rFonts w:ascii="Times New Roman" w:hAnsi="Times New Roman" w:cs="Times New Roman"/>
          <w:sz w:val="28"/>
          <w:szCs w:val="28"/>
        </w:rPr>
        <w:t xml:space="preserve"> провести визуализацию нелине</w:t>
      </w:r>
      <w:r w:rsidRPr="007C2BA1">
        <w:rPr>
          <w:rFonts w:ascii="Times New Roman" w:hAnsi="Times New Roman" w:cs="Times New Roman"/>
          <w:sz w:val="28"/>
          <w:szCs w:val="28"/>
        </w:rPr>
        <w:t>й</w:t>
      </w:r>
      <w:r w:rsidRPr="007C2BA1">
        <w:rPr>
          <w:rFonts w:ascii="Times New Roman" w:hAnsi="Times New Roman" w:cs="Times New Roman"/>
          <w:sz w:val="28"/>
          <w:szCs w:val="28"/>
        </w:rPr>
        <w:t xml:space="preserve">ных динамических систем и фрактальных множеств с заданными </w:t>
      </w:r>
      <w:r>
        <w:rPr>
          <w:rFonts w:ascii="Times New Roman" w:hAnsi="Times New Roman" w:cs="Times New Roman"/>
          <w:sz w:val="28"/>
          <w:szCs w:val="28"/>
        </w:rPr>
        <w:t>пользоват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лем </w:t>
      </w:r>
      <w:r w:rsidRPr="007C2BA1">
        <w:rPr>
          <w:rFonts w:ascii="Times New Roman" w:hAnsi="Times New Roman" w:cs="Times New Roman"/>
          <w:sz w:val="28"/>
          <w:szCs w:val="28"/>
        </w:rPr>
        <w:t>параметрами</w:t>
      </w:r>
      <w:r w:rsidR="002A47BD">
        <w:rPr>
          <w:rFonts w:ascii="Times New Roman" w:hAnsi="Times New Roman" w:cs="Times New Roman"/>
          <w:sz w:val="28"/>
          <w:szCs w:val="28"/>
        </w:rPr>
        <w:t>.</w:t>
      </w:r>
    </w:p>
    <w:p w:rsidR="002A47BD" w:rsidRPr="00B23C57" w:rsidRDefault="002A47BD" w:rsidP="002A47B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D46" w:rsidRPr="002A47BD" w:rsidRDefault="00331D46" w:rsidP="002A47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31D46" w:rsidRDefault="00331D46" w:rsidP="002A47B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3.</w:t>
      </w:r>
      <w:r w:rsidR="007D1C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87CCE">
        <w:rPr>
          <w:rFonts w:ascii="Times New Roman" w:hAnsi="Times New Roman" w:cs="Times New Roman"/>
          <w:b/>
          <w:color w:val="000000"/>
          <w:sz w:val="28"/>
          <w:szCs w:val="28"/>
        </w:rPr>
        <w:t>РЕКОМЕНДАЦИИ ПО ВЫПОЛНЕНИЮ РЕЙТИНГОВОЙ РАБОТЫ</w:t>
      </w:r>
      <w:r w:rsidR="002A47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A47BD" w:rsidRPr="00C87CCE" w:rsidRDefault="002A47BD" w:rsidP="002A47B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подготовки к </w:t>
      </w:r>
      <w:r w:rsidRPr="002A47BD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выполнению</w:t>
      </w:r>
      <w:r w:rsidR="007D1CDF" w:rsidRPr="002A47BD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12EB" w:rsidRPr="002A47BD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5E042D" w:rsidRPr="002A47BD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="0054261B" w:rsidRPr="002A47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рекомендуется с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использование справочной литературы и интернет - ресурсов. </w:t>
      </w:r>
      <w:r w:rsidRPr="009C10E8">
        <w:rPr>
          <w:rFonts w:ascii="Times New Roman" w:hAnsi="Times New Roman" w:cs="Times New Roman"/>
          <w:sz w:val="28"/>
          <w:szCs w:val="28"/>
        </w:rPr>
        <w:t>По мере изучения темы след</w:t>
      </w:r>
      <w:r w:rsidRPr="009C10E8">
        <w:rPr>
          <w:rFonts w:ascii="Times New Roman" w:hAnsi="Times New Roman" w:cs="Times New Roman"/>
          <w:sz w:val="28"/>
          <w:szCs w:val="28"/>
        </w:rPr>
        <w:t>у</w:t>
      </w:r>
      <w:r w:rsidRPr="009C10E8">
        <w:rPr>
          <w:rFonts w:ascii="Times New Roman" w:hAnsi="Times New Roman" w:cs="Times New Roman"/>
          <w:sz w:val="28"/>
          <w:szCs w:val="28"/>
        </w:rPr>
        <w:t>ет разобрать приведенные задачи с обязательным выполнением задач для с</w:t>
      </w:r>
      <w:r w:rsidRPr="009C10E8">
        <w:rPr>
          <w:rFonts w:ascii="Times New Roman" w:hAnsi="Times New Roman" w:cs="Times New Roman"/>
          <w:sz w:val="28"/>
          <w:szCs w:val="28"/>
        </w:rPr>
        <w:t>а</w:t>
      </w:r>
      <w:r w:rsidRPr="009C10E8">
        <w:rPr>
          <w:rFonts w:ascii="Times New Roman" w:hAnsi="Times New Roman" w:cs="Times New Roman"/>
          <w:sz w:val="28"/>
          <w:szCs w:val="28"/>
        </w:rPr>
        <w:t xml:space="preserve">мостоятельного решения. 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При этом оценивается: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1) правильность и обоснованность решений задач;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2) умение грамотно использовать терминологию, символику и нагля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9C10E8">
        <w:rPr>
          <w:rFonts w:ascii="Times New Roman" w:hAnsi="Times New Roman" w:cs="Times New Roman"/>
          <w:snapToGrid w:val="0"/>
          <w:sz w:val="28"/>
          <w:szCs w:val="28"/>
        </w:rPr>
        <w:t>ность при выполнении заданий;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 xml:space="preserve">3) аккуратность, полнота </w:t>
      </w:r>
      <w:r w:rsidRPr="002A47BD">
        <w:rPr>
          <w:rFonts w:ascii="Times New Roman" w:hAnsi="Times New Roman" w:cs="Times New Roman"/>
          <w:snapToGrid w:val="0"/>
          <w:sz w:val="28"/>
          <w:szCs w:val="28"/>
        </w:rPr>
        <w:t xml:space="preserve">выполнения </w:t>
      </w:r>
      <w:r w:rsidR="009012EB" w:rsidRPr="002A47BD">
        <w:rPr>
          <w:rFonts w:ascii="Times New Roman" w:eastAsia="Calibri" w:hAnsi="Times New Roman" w:cs="Times New Roman"/>
          <w:sz w:val="28"/>
          <w:szCs w:val="28"/>
        </w:rPr>
        <w:t>рейтинговой</w:t>
      </w:r>
      <w:r w:rsidR="00E20BB0" w:rsidRPr="002A47BD">
        <w:rPr>
          <w:rFonts w:ascii="Times New Roman" w:eastAsia="Calibri" w:hAnsi="Times New Roman" w:cs="Times New Roman"/>
          <w:sz w:val="28"/>
          <w:szCs w:val="28"/>
        </w:rPr>
        <w:t xml:space="preserve"> работы</w:t>
      </w:r>
      <w:r w:rsidRPr="002A47BD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</w:p>
    <w:p w:rsidR="009C10E8" w:rsidRPr="009C10E8" w:rsidRDefault="009C10E8" w:rsidP="009C10E8">
      <w:pPr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0E8">
        <w:rPr>
          <w:rFonts w:ascii="Times New Roman" w:hAnsi="Times New Roman" w:cs="Times New Roman"/>
          <w:sz w:val="28"/>
          <w:szCs w:val="28"/>
        </w:rPr>
        <w:t>Задачи должны выполняться самостоятельно. Не самостоятельно выпо</w:t>
      </w:r>
      <w:r w:rsidRPr="009C10E8">
        <w:rPr>
          <w:rFonts w:ascii="Times New Roman" w:hAnsi="Times New Roman" w:cs="Times New Roman"/>
          <w:sz w:val="28"/>
          <w:szCs w:val="28"/>
        </w:rPr>
        <w:t>л</w:t>
      </w:r>
      <w:r w:rsidRPr="009C10E8">
        <w:rPr>
          <w:rFonts w:ascii="Times New Roman" w:hAnsi="Times New Roman" w:cs="Times New Roman"/>
          <w:sz w:val="28"/>
          <w:szCs w:val="28"/>
        </w:rPr>
        <w:t>ненная работа лишает студента возможности проверить степень своей подг</w:t>
      </w:r>
      <w:r w:rsidRPr="009C10E8">
        <w:rPr>
          <w:rFonts w:ascii="Times New Roman" w:hAnsi="Times New Roman" w:cs="Times New Roman"/>
          <w:sz w:val="28"/>
          <w:szCs w:val="28"/>
        </w:rPr>
        <w:t>о</w:t>
      </w:r>
      <w:r w:rsidRPr="009C10E8">
        <w:rPr>
          <w:rFonts w:ascii="Times New Roman" w:hAnsi="Times New Roman" w:cs="Times New Roman"/>
          <w:sz w:val="28"/>
          <w:szCs w:val="28"/>
        </w:rPr>
        <w:t>товленности по теме. Если преподаватель установит несамостоятельное в</w:t>
      </w:r>
      <w:r w:rsidRPr="009C10E8">
        <w:rPr>
          <w:rFonts w:ascii="Times New Roman" w:hAnsi="Times New Roman" w:cs="Times New Roman"/>
          <w:sz w:val="28"/>
          <w:szCs w:val="28"/>
        </w:rPr>
        <w:t>ы</w:t>
      </w:r>
      <w:r w:rsidRPr="009C10E8">
        <w:rPr>
          <w:rFonts w:ascii="Times New Roman" w:hAnsi="Times New Roman" w:cs="Times New Roman"/>
          <w:sz w:val="28"/>
          <w:szCs w:val="28"/>
        </w:rPr>
        <w:t>полнение работы, то она не будет зачтена.</w:t>
      </w:r>
    </w:p>
    <w:p w:rsidR="009C10E8" w:rsidRPr="009C10E8" w:rsidRDefault="009C10E8" w:rsidP="009C10E8">
      <w:pPr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9C10E8">
        <w:rPr>
          <w:rFonts w:ascii="Times New Roman" w:hAnsi="Times New Roman" w:cs="Times New Roman"/>
          <w:snapToGrid w:val="0"/>
          <w:sz w:val="28"/>
          <w:szCs w:val="28"/>
        </w:rPr>
        <w:t>Если работа не соответствует этим требованиям, то она возвращается студенту на доработку. Выполненный комплект задач наряду с выполнением тестовых заданий необходим для получения зачета.</w:t>
      </w:r>
    </w:p>
    <w:p w:rsidR="009C10E8" w:rsidRPr="009C10E8" w:rsidRDefault="009C10E8" w:rsidP="009C10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Задания и типовые расчеты выполняются в течение семестра, в срок, опред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е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ляемый графиком учебного процесса, до проведения зачета, </w:t>
      </w:r>
      <w:r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>экзамена</w:t>
      </w:r>
      <w:r w:rsidRPr="009C10E8">
        <w:rPr>
          <w:rStyle w:val="apple-style-span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331D46" w:rsidRDefault="00331D46" w:rsidP="00331D46">
      <w:pPr>
        <w:pStyle w:val="11"/>
      </w:pPr>
    </w:p>
    <w:p w:rsidR="00331D46" w:rsidRPr="00C87CCE" w:rsidRDefault="00331D46" w:rsidP="00331D46">
      <w:pPr>
        <w:pStyle w:val="11"/>
      </w:pPr>
      <w:r>
        <w:t>4.</w:t>
      </w:r>
      <w:r w:rsidR="007D1CDF">
        <w:t xml:space="preserve"> </w:t>
      </w:r>
      <w:r w:rsidRPr="00C87CCE">
        <w:t>ТРЕБОВАНИЯ К ОФОРМЛЕНИЮ РЕЙТИНГОВОЙ РАБОТЫ</w:t>
      </w:r>
    </w:p>
    <w:p w:rsidR="00331D46" w:rsidRDefault="00331D46" w:rsidP="00331D46">
      <w:pPr>
        <w:pStyle w:val="11"/>
      </w:pPr>
    </w:p>
    <w:p w:rsidR="00331D46" w:rsidRPr="00E75FB6" w:rsidRDefault="009C10E8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Рейтинговая</w:t>
      </w:r>
      <w:r w:rsidR="007D1CD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работа выполняется в электронной форме и размещается </w:t>
      </w:r>
      <w:proofErr w:type="gramStart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>обучающимся</w:t>
      </w:r>
      <w:proofErr w:type="gramEnd"/>
      <w:r w:rsidR="00331D46" w:rsidRPr="00E75FB6">
        <w:rPr>
          <w:rFonts w:ascii="Times New Roman" w:hAnsi="Times New Roman" w:cs="Times New Roman"/>
          <w:spacing w:val="-4"/>
          <w:sz w:val="28"/>
          <w:szCs w:val="28"/>
        </w:rPr>
        <w:t xml:space="preserve"> в личном кабинете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C10E8" w:rsidRDefault="00E20BB0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Контрольная работа</w:t>
      </w:r>
      <w:r w:rsidR="009C10E8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>должн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 быть оформлен</w:t>
      </w:r>
      <w:r w:rsidR="009C10E8">
        <w:rPr>
          <w:rFonts w:ascii="Times New Roman" w:hAnsi="Times New Roman" w:cs="Times New Roman"/>
          <w:snapToGrid w:val="0"/>
          <w:sz w:val="28"/>
          <w:szCs w:val="28"/>
        </w:rPr>
        <w:t>о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 xml:space="preserve"> в виде документа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Word</w:t>
      </w:r>
      <w:r w:rsidR="00845566">
        <w:rPr>
          <w:rFonts w:ascii="Times New Roman" w:hAnsi="Times New Roman" w:cs="Times New Roman"/>
          <w:snapToGrid w:val="0"/>
          <w:sz w:val="28"/>
          <w:szCs w:val="28"/>
        </w:rPr>
        <w:t>, допускается вставка таблиц, скопированных из</w:t>
      </w:r>
      <w:r w:rsidR="00845566" w:rsidRPr="00845566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845566">
        <w:rPr>
          <w:rFonts w:ascii="Times New Roman" w:hAnsi="Times New Roman" w:cs="Times New Roman"/>
          <w:snapToGrid w:val="0"/>
          <w:sz w:val="28"/>
          <w:szCs w:val="28"/>
          <w:lang w:val="en-US"/>
        </w:rPr>
        <w:t>Excel</w:t>
      </w:r>
      <w:r w:rsidR="00331D46" w:rsidRPr="00E75FB6">
        <w:rPr>
          <w:rFonts w:ascii="Times New Roman" w:hAnsi="Times New Roman" w:cs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E75FB6">
        <w:rPr>
          <w:rFonts w:ascii="Times New Roman" w:hAnsi="Times New Roman" w:cs="Times New Roman"/>
          <w:sz w:val="28"/>
          <w:szCs w:val="28"/>
        </w:rPr>
        <w:sym w:font="Symbol" w:char="002D"/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1,5 см, верхнее – 2 см, нижнее – 2 см. Текст печатается через полтора интервала шрифтом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 </w:t>
      </w:r>
      <w:r w:rsidR="00331D46" w:rsidRPr="00E75FB6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331D46" w:rsidRPr="00E75FB6">
        <w:rPr>
          <w:rFonts w:ascii="Times New Roman" w:hAnsi="Times New Roman" w:cs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="009C10E8">
        <w:rPr>
          <w:rFonts w:ascii="Times New Roman" w:hAnsi="Times New Roman" w:cs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E75FB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FB6">
        <w:rPr>
          <w:rFonts w:ascii="Times New Roman" w:hAnsi="Times New Roman" w:cs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="00845566" w:rsidRPr="009C10E8">
        <w:rPr>
          <w:rStyle w:val="apple-style-span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75FB6">
        <w:rPr>
          <w:rFonts w:ascii="Times New Roman" w:hAnsi="Times New Roman" w:cs="Times New Roman"/>
          <w:sz w:val="28"/>
          <w:szCs w:val="28"/>
        </w:rPr>
        <w:t xml:space="preserve">– содержание. Решение задач </w:t>
      </w:r>
      <w:r w:rsidR="00E20BB0">
        <w:rPr>
          <w:rFonts w:ascii="Times New Roman" w:eastAsia="Calibri" w:hAnsi="Times New Roman" w:cs="Times New Roman"/>
          <w:sz w:val="28"/>
          <w:szCs w:val="28"/>
        </w:rPr>
        <w:t>контрольной работы</w:t>
      </w:r>
      <w:r w:rsidRPr="00E75FB6">
        <w:rPr>
          <w:rFonts w:ascii="Times New Roman" w:hAnsi="Times New Roman" w:cs="Times New Roman"/>
          <w:sz w:val="28"/>
          <w:szCs w:val="28"/>
        </w:rPr>
        <w:t xml:space="preserve"> рассчитано на обретение навыков правильного применения полученных теоретических знаний в конкретных условиях.</w:t>
      </w:r>
    </w:p>
    <w:p w:rsidR="00331D46" w:rsidRDefault="00331D46" w:rsidP="00331D46">
      <w:pPr>
        <w:pStyle w:val="a4"/>
        <w:shd w:val="clear" w:color="auto" w:fill="FFFFFF"/>
        <w:ind w:left="0" w:firstLine="709"/>
        <w:jc w:val="both"/>
        <w:rPr>
          <w:spacing w:val="-4"/>
          <w:sz w:val="16"/>
          <w:szCs w:val="16"/>
        </w:rPr>
      </w:pPr>
    </w:p>
    <w:p w:rsidR="002A47BD" w:rsidRPr="00B23C57" w:rsidRDefault="002A47BD" w:rsidP="00331D46">
      <w:pPr>
        <w:pStyle w:val="a4"/>
        <w:shd w:val="clear" w:color="auto" w:fill="FFFFFF"/>
        <w:ind w:left="0" w:firstLine="709"/>
        <w:jc w:val="both"/>
        <w:rPr>
          <w:spacing w:val="-4"/>
          <w:sz w:val="16"/>
          <w:szCs w:val="16"/>
        </w:rPr>
      </w:pPr>
    </w:p>
    <w:p w:rsidR="00331D46" w:rsidRDefault="00331D46" w:rsidP="00331D46">
      <w:pPr>
        <w:pStyle w:val="11"/>
      </w:pPr>
      <w:r>
        <w:t>5.</w:t>
      </w:r>
      <w:r w:rsidR="007D1CDF">
        <w:t xml:space="preserve"> </w:t>
      </w:r>
      <w:r>
        <w:t>КРИТЕРИИ ОЦЕНКИ РЕЙТИНГОВОЙ РАБОТЫ</w:t>
      </w:r>
    </w:p>
    <w:p w:rsidR="00C518EA" w:rsidRPr="00B23C57" w:rsidRDefault="00C518EA" w:rsidP="00C518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16"/>
          <w:szCs w:val="16"/>
        </w:rPr>
      </w:pPr>
    </w:p>
    <w:p w:rsidR="00C518EA" w:rsidRDefault="00C518EA" w:rsidP="00C518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41F44">
        <w:rPr>
          <w:rFonts w:ascii="Times New Roman" w:hAnsi="Times New Roman" w:cs="Times New Roman"/>
          <w:spacing w:val="-4"/>
          <w:sz w:val="28"/>
          <w:szCs w:val="28"/>
        </w:rPr>
        <w:t xml:space="preserve">Для оценки рейтинговой работы </w:t>
      </w:r>
      <w:r w:rsidRPr="00C518EA">
        <w:rPr>
          <w:rFonts w:ascii="Times New Roman" w:hAnsi="Times New Roman" w:cs="Times New Roman"/>
          <w:spacing w:val="-4"/>
          <w:sz w:val="28"/>
          <w:szCs w:val="28"/>
        </w:rPr>
        <w:t xml:space="preserve">– </w:t>
      </w:r>
      <w:r w:rsidRPr="00C518EA">
        <w:rPr>
          <w:rFonts w:ascii="Times New Roman" w:hAnsi="Times New Roman" w:cs="Times New Roman"/>
          <w:sz w:val="28"/>
          <w:szCs w:val="28"/>
          <w:lang w:eastAsia="ar-SA"/>
        </w:rPr>
        <w:t>домашнего творческого задания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кр</w:t>
      </w:r>
      <w:r>
        <w:rPr>
          <w:rFonts w:ascii="Times New Roman" w:hAnsi="Times New Roman" w:cs="Times New Roman"/>
          <w:spacing w:val="-4"/>
          <w:sz w:val="28"/>
          <w:szCs w:val="28"/>
        </w:rPr>
        <w:t>и</w:t>
      </w:r>
      <w:r>
        <w:rPr>
          <w:rFonts w:ascii="Times New Roman" w:hAnsi="Times New Roman" w:cs="Times New Roman"/>
          <w:spacing w:val="-4"/>
          <w:sz w:val="28"/>
          <w:szCs w:val="28"/>
        </w:rPr>
        <w:t>терии следующие:</w:t>
      </w:r>
    </w:p>
    <w:p w:rsidR="00C518EA" w:rsidRPr="00B23C57" w:rsidRDefault="00C518EA" w:rsidP="00C518E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16"/>
          <w:szCs w:val="16"/>
        </w:rPr>
      </w:pPr>
    </w:p>
    <w:tbl>
      <w:tblPr>
        <w:tblW w:w="95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757"/>
      </w:tblGrid>
      <w:tr w:rsidR="00C518EA" w:rsidRPr="00C518EA" w:rsidTr="009012EB">
        <w:trPr>
          <w:trHeight w:val="476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18EA" w:rsidRPr="00C518EA" w:rsidRDefault="00C518EA" w:rsidP="00C518E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D9D9D9"/>
              </w:rPr>
              <w:t xml:space="preserve">Диапазон баллов </w:t>
            </w: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6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518EA" w:rsidRPr="00C518EA" w:rsidRDefault="00C518EA" w:rsidP="00C518EA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D9D9D9"/>
              </w:rPr>
              <w:t>Критерии оценивания</w:t>
            </w:r>
          </w:p>
        </w:tc>
      </w:tr>
      <w:tr w:rsidR="00C518EA" w:rsidRPr="00C518EA" w:rsidTr="009012EB">
        <w:trPr>
          <w:trHeight w:val="47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518EA" w:rsidRPr="00C518EA" w:rsidRDefault="00C518EA" w:rsidP="00C518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518EA" w:rsidRPr="00C518EA" w:rsidRDefault="00C518EA" w:rsidP="00C518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C518EA" w:rsidRPr="00C518EA" w:rsidTr="009012EB">
        <w:trPr>
          <w:trHeight w:val="26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8EA" w:rsidRPr="00C518EA" w:rsidRDefault="00C518EA" w:rsidP="00C518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От 85 до 100 баллов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EA" w:rsidRPr="00C518EA" w:rsidRDefault="00C518EA" w:rsidP="00C518EA">
            <w:pPr>
              <w:widowControl w:val="0"/>
              <w:shd w:val="clear" w:color="auto" w:fill="FFFFFF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ставится, если выполнены все требования к напис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нию домашнего творческого задания, обозначе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проблема и обоснована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её актуальность, сформулир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ваны выводы, тема раскрыта полностью, </w:t>
            </w:r>
            <w:r w:rsidRPr="00C51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расчеты </w:t>
            </w:r>
            <w:proofErr w:type="gramStart"/>
            <w:r w:rsidRPr="00C51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Pr="00C51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ы</w:t>
            </w:r>
            <w:r w:rsidRPr="00C51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полнены</w:t>
            </w:r>
            <w:proofErr w:type="gramEnd"/>
            <w:r w:rsidRPr="00C518E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верно, выводы обоснованы, 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выдержан об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ъ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ём, соблюдены требования к внешнему оформлению</w:t>
            </w:r>
          </w:p>
        </w:tc>
      </w:tr>
      <w:tr w:rsidR="00C518EA" w:rsidRPr="00C518EA" w:rsidTr="009012EB">
        <w:trPr>
          <w:trHeight w:val="26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8EA" w:rsidRPr="00C518EA" w:rsidRDefault="00C518EA" w:rsidP="00C518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От 66 до 84 баллов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EA" w:rsidRPr="00C518EA" w:rsidRDefault="00C518EA" w:rsidP="00C518EA">
            <w:pPr>
              <w:widowControl w:val="0"/>
              <w:shd w:val="clear" w:color="auto" w:fill="FFFFFF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основные требования к домашнему творческому з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данию выполнены, но при этом допущены недочёты. В частности, имеются неточности в изложении мат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риала; 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имеются незначительные погрешности в ра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четах;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выдержан объём домашней </w:t>
            </w:r>
            <w:proofErr w:type="gramStart"/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творческой</w:t>
            </w:r>
            <w:proofErr w:type="gramEnd"/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боты; имеются упущения в оформлении.</w:t>
            </w:r>
          </w:p>
        </w:tc>
      </w:tr>
      <w:tr w:rsidR="00C518EA" w:rsidRPr="00C518EA" w:rsidTr="009012EB">
        <w:trPr>
          <w:trHeight w:val="26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8EA" w:rsidRPr="00C518EA" w:rsidRDefault="00C518EA" w:rsidP="00C518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lastRenderedPageBreak/>
              <w:t>От 50 до 65 баллов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EA" w:rsidRPr="00C518EA" w:rsidRDefault="00C518EA" w:rsidP="00C518EA">
            <w:pPr>
              <w:widowControl w:val="0"/>
              <w:shd w:val="clear" w:color="auto" w:fill="FFFFFF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имеются существенные отступления от требований к содержанию домашней творческой работы. В частн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сти: тема освещена лишь частично, не выдержан об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ъ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ем домашней творческой работы, 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 частности: доп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у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щены ошибки в расчетах, есть не до конца выполне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ные задания</w:t>
            </w:r>
            <w:proofErr w:type="gramStart"/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</w:p>
        </w:tc>
      </w:tr>
      <w:tr w:rsidR="00C518EA" w:rsidRPr="00C518EA" w:rsidTr="009012EB">
        <w:trPr>
          <w:trHeight w:val="5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8EA" w:rsidRPr="00C518EA" w:rsidRDefault="00C518EA" w:rsidP="00C518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FFFFF"/>
              </w:rPr>
              <w:t>49 баллов и менее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8EA" w:rsidRPr="00C518EA" w:rsidRDefault="00C518EA" w:rsidP="00C518EA">
            <w:pPr>
              <w:widowControl w:val="0"/>
              <w:shd w:val="clear" w:color="auto" w:fill="FFFFFF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тема домашнего творческого задания не раскрыта, л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гика изложения материала нарушена, оценка резул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</w:rPr>
              <w:t>татов исследования демонстрирует  непонимание анализируемой проблемы,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обнаруживаются сущ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е</w:t>
            </w:r>
            <w:r w:rsidRPr="00C518E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ственные ошибки в расчетах (в решении задач), есть невыполненные задания.</w:t>
            </w:r>
          </w:p>
        </w:tc>
      </w:tr>
    </w:tbl>
    <w:p w:rsidR="00C518EA" w:rsidRPr="00B23C57" w:rsidRDefault="00C518EA" w:rsidP="00B23C57">
      <w:pPr>
        <w:spacing w:after="0" w:line="240" w:lineRule="auto"/>
        <w:rPr>
          <w:rFonts w:ascii="Times New Roman" w:hAnsi="Times New Roman" w:cs="Times New Roman"/>
          <w:b/>
          <w:i/>
          <w:sz w:val="2"/>
          <w:szCs w:val="2"/>
        </w:rPr>
      </w:pPr>
      <w:r w:rsidRPr="00B23C57">
        <w:rPr>
          <w:rFonts w:ascii="Times New Roman" w:hAnsi="Times New Roman" w:cs="Times New Roman"/>
          <w:b/>
          <w:i/>
          <w:sz w:val="2"/>
          <w:szCs w:val="2"/>
        </w:rPr>
        <w:br w:type="page"/>
      </w:r>
    </w:p>
    <w:p w:rsidR="000E77AC" w:rsidRDefault="000E77AC" w:rsidP="000E77AC">
      <w:pPr>
        <w:spacing w:after="0" w:line="240" w:lineRule="auto"/>
        <w:ind w:right="-144" w:hanging="142"/>
        <w:rPr>
          <w:rFonts w:ascii="Times New Roman" w:hAnsi="Times New Roman" w:cs="Times New Roman"/>
          <w:b/>
          <w:sz w:val="28"/>
          <w:szCs w:val="28"/>
        </w:rPr>
      </w:pPr>
      <w:r w:rsidRPr="00C518EA">
        <w:rPr>
          <w:rFonts w:ascii="Times New Roman" w:hAnsi="Times New Roman" w:cs="Times New Roman"/>
          <w:b/>
          <w:sz w:val="28"/>
          <w:szCs w:val="28"/>
        </w:rPr>
        <w:lastRenderedPageBreak/>
        <w:t>Основные критерии и показатели оценки домашнего творческого задания</w:t>
      </w:r>
    </w:p>
    <w:p w:rsidR="00C518EA" w:rsidRPr="00C518EA" w:rsidRDefault="00C518EA" w:rsidP="000E77AC">
      <w:pPr>
        <w:spacing w:after="0" w:line="240" w:lineRule="auto"/>
        <w:ind w:right="-144" w:hanging="14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454"/>
      </w:tblGrid>
      <w:tr w:rsidR="000E77AC" w:rsidRPr="000E77AC" w:rsidTr="009012EB">
        <w:trPr>
          <w:trHeight w:val="276"/>
          <w:tblHeader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0E77AC" w:rsidRPr="000E77AC" w:rsidRDefault="000E77AC" w:rsidP="000E77AC">
            <w:pPr>
              <w:shd w:val="clear" w:color="auto" w:fill="D9D9D9"/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0E77AC" w:rsidRPr="000E77AC" w:rsidRDefault="000E77AC" w:rsidP="000E77AC">
            <w:pPr>
              <w:shd w:val="clear" w:color="auto" w:fill="D9D9D9"/>
              <w:spacing w:after="0" w:line="240" w:lineRule="auto"/>
              <w:ind w:firstLine="56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</w:tr>
      <w:tr w:rsidR="000E77AC" w:rsidRPr="000E77AC" w:rsidTr="009012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7AC" w:rsidRPr="000E77AC" w:rsidRDefault="000E77AC" w:rsidP="000E77AC">
            <w:pPr>
              <w:spacing w:after="0" w:line="240" w:lineRule="auto"/>
              <w:ind w:right="33"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Правильное использование 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современной научной лит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е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ратуры и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математического аппарата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Диапазон и качество (уровень) использ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у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емого информационного пространства и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верно составленная математическая м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дель </w:t>
            </w:r>
          </w:p>
        </w:tc>
      </w:tr>
      <w:tr w:rsidR="000E77AC" w:rsidRPr="000E77AC" w:rsidTr="009012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33"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Владение языком дисципл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ны (понятийно-категориальным аппаратом)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102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Четкое и полное определение рассматр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ваемых понятий (категорий), приводя с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ответствующие примеры в строгом соо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ветствии с рассматриваемой проблемой</w:t>
            </w:r>
          </w:p>
        </w:tc>
      </w:tr>
      <w:tr w:rsidR="000E77AC" w:rsidRPr="000E77AC" w:rsidTr="009012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33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Самостоятельная интерпр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е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тация описываемых в д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машнем творческом задании фактов и проблем,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 xml:space="preserve"> выбор и использование самостоятел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ного метода решения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Умелое использование приемов сравнения и обобщения для анализа взаимосвязи п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</w:t>
            </w: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нятий и явлений. Личная оценка (вывод), способность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 объяснить альтернативные взгляды на рассматриваемую проблему и прийти к сбалансированному заключ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е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 xml:space="preserve">нию. 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Выбранный метод решения поста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ленной задачи привел к правильному р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 xml:space="preserve">зультату, который сопровождается четким ответом и сделанными выводами. </w:t>
            </w:r>
          </w:p>
        </w:tc>
      </w:tr>
      <w:tr w:rsidR="000E77AC" w:rsidRPr="000E77AC" w:rsidTr="009012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33"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Язык и стиль работы,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 xml:space="preserve"> лог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ческая последовательность изложения.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Соблюдение этапов и алгоритма решения задач, 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соблюдение лексических, фразе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о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логических, грамматических и стилист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и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ческих норм русского литературного яз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ы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  <w:lang w:eastAsia="ar-SA"/>
              </w:rPr>
              <w:t>ка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0E77AC" w:rsidRPr="000E77AC" w:rsidTr="009012EB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33"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z w:val="28"/>
                <w:szCs w:val="28"/>
              </w:rPr>
              <w:t>Аккуратность оформления и корректность цитирования</w:t>
            </w:r>
          </w:p>
        </w:tc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ind w:right="1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Оформление текста с полным соблюден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ем правил русской орфографии и пункт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r w:rsidRPr="000E77AC">
              <w:rPr>
                <w:rFonts w:ascii="Times New Roman" w:hAnsi="Times New Roman" w:cs="Times New Roman"/>
                <w:bCs/>
                <w:sz w:val="28"/>
                <w:szCs w:val="28"/>
              </w:rPr>
              <w:t>ации, методических требований и ГОСТа.</w:t>
            </w:r>
          </w:p>
        </w:tc>
      </w:tr>
    </w:tbl>
    <w:p w:rsidR="00C518EA" w:rsidRDefault="00C518EA" w:rsidP="000E77A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C518EA" w:rsidRDefault="00C518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77AC" w:rsidRPr="000E77AC" w:rsidRDefault="000E77AC" w:rsidP="000E77A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0E77AC" w:rsidRPr="000E77AC" w:rsidRDefault="000E77AC" w:rsidP="000E77AC">
      <w:pPr>
        <w:suppressAutoHyphens/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0E77AC">
        <w:rPr>
          <w:rFonts w:ascii="Times New Roman" w:hAnsi="Times New Roman" w:cs="Times New Roman"/>
          <w:b/>
          <w:sz w:val="28"/>
          <w:szCs w:val="28"/>
          <w:lang w:eastAsia="ar-SA"/>
        </w:rPr>
        <w:t>Балльная шкала для оценки домашнего творческого задания</w:t>
      </w:r>
    </w:p>
    <w:p w:rsidR="000E77AC" w:rsidRPr="000E77AC" w:rsidRDefault="000E77AC" w:rsidP="000E77A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tbl>
      <w:tblPr>
        <w:tblW w:w="475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6"/>
        <w:gridCol w:w="1671"/>
        <w:gridCol w:w="5675"/>
      </w:tblGrid>
      <w:tr w:rsidR="000E77AC" w:rsidRPr="000E77AC" w:rsidTr="00C518EA">
        <w:trPr>
          <w:tblHeader/>
        </w:trPr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Позиция</w:t>
            </w:r>
          </w:p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реферата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Макс. к</w:t>
            </w: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</w:t>
            </w: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личество баллов</w:t>
            </w:r>
          </w:p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</w:t>
            </w: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max</w:t>
            </w: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= 100)</w:t>
            </w: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 элементов оценки</w:t>
            </w:r>
          </w:p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 критерии распределения баллов</w:t>
            </w:r>
          </w:p>
        </w:tc>
      </w:tr>
      <w:tr w:rsidR="000E77AC" w:rsidRPr="000E77AC" w:rsidTr="00C518EA"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Наличие условия з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дачи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полное изложение условия -10;</w:t>
            </w:r>
          </w:p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условие задачи только в символьном виде -5 </w:t>
            </w:r>
          </w:p>
        </w:tc>
      </w:tr>
      <w:tr w:rsidR="000E77AC" w:rsidRPr="000E77AC" w:rsidTr="00C518EA"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Основная часть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построена математическая модель;</w:t>
            </w:r>
          </w:p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приведено полное решение – максимум 5 баллов;</w:t>
            </w:r>
          </w:p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- выписан ответ – максимум 5 баллов;</w:t>
            </w:r>
          </w:p>
        </w:tc>
      </w:tr>
      <w:tr w:rsidR="000E77AC" w:rsidRPr="000E77AC" w:rsidTr="00C518EA"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Выводы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приведен полный вывод задач.</w:t>
            </w:r>
          </w:p>
        </w:tc>
      </w:tr>
      <w:tr w:rsidR="000E77AC" w:rsidRPr="000E77AC" w:rsidTr="00C518EA"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Список л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тературы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соответствие использованной литературы теме работы – максимум 5 балла;</w:t>
            </w:r>
          </w:p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разнообразие характера используемых и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точников (учебники и учебные пособия, м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нографии, статьи, </w:t>
            </w:r>
            <w:proofErr w:type="gramStart"/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интернет-источники</w:t>
            </w:r>
            <w:proofErr w:type="gramEnd"/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др.) – максимум 5 балла;</w:t>
            </w:r>
          </w:p>
        </w:tc>
      </w:tr>
      <w:tr w:rsidR="000E77AC" w:rsidRPr="000E77AC" w:rsidTr="00C518EA"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Оформление работы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7AC" w:rsidRPr="000E77AC" w:rsidRDefault="000E77AC" w:rsidP="000E77A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77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Соответствие ГОСТу и требованиям ВУЗа</w:t>
            </w:r>
          </w:p>
        </w:tc>
      </w:tr>
    </w:tbl>
    <w:p w:rsidR="000E77AC" w:rsidRPr="000E77AC" w:rsidRDefault="000E77AC" w:rsidP="000E77AC">
      <w:pPr>
        <w:spacing w:after="0" w:line="240" w:lineRule="auto"/>
        <w:ind w:left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0E77AC" w:rsidRDefault="000E77AC">
      <w:pPr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0E77AC" w:rsidRPr="002A47BD" w:rsidRDefault="000E77AC" w:rsidP="000E77AC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2A47BD">
        <w:rPr>
          <w:rFonts w:ascii="Times New Roman" w:hAnsi="Times New Roman" w:cs="Times New Roman"/>
          <w:b/>
          <w:sz w:val="28"/>
          <w:szCs w:val="28"/>
        </w:rPr>
        <w:lastRenderedPageBreak/>
        <w:t>Задание 1</w:t>
      </w:r>
      <w:r w:rsidR="00714B64" w:rsidRPr="002A47BD">
        <w:rPr>
          <w:rFonts w:ascii="Times New Roman" w:hAnsi="Times New Roman" w:cs="Times New Roman"/>
          <w:b/>
          <w:sz w:val="28"/>
          <w:szCs w:val="28"/>
        </w:rPr>
        <w:t xml:space="preserve"> (Пример решения)</w:t>
      </w:r>
    </w:p>
    <w:p w:rsidR="000E77AC" w:rsidRPr="008831AC" w:rsidRDefault="000E77AC" w:rsidP="000E77AC">
      <w:pPr>
        <w:rPr>
          <w:rFonts w:ascii="Times New Roman" w:hAnsi="Times New Roman" w:cs="Times New Roman"/>
          <w:sz w:val="28"/>
          <w:szCs w:val="28"/>
        </w:rPr>
      </w:pPr>
      <w:r w:rsidRPr="008831AC">
        <w:rPr>
          <w:rFonts w:ascii="Times New Roman" w:hAnsi="Times New Roman" w:cs="Times New Roman"/>
          <w:sz w:val="28"/>
          <w:szCs w:val="28"/>
        </w:rPr>
        <w:t>Для графа, представленного на рис., найти предельные вероятности состо</w:t>
      </w:r>
      <w:r w:rsidRPr="008831AC">
        <w:rPr>
          <w:rFonts w:ascii="Times New Roman" w:hAnsi="Times New Roman" w:cs="Times New Roman"/>
          <w:sz w:val="28"/>
          <w:szCs w:val="28"/>
        </w:rPr>
        <w:t>я</w:t>
      </w:r>
      <w:r w:rsidRPr="008831AC">
        <w:rPr>
          <w:rFonts w:ascii="Times New Roman" w:hAnsi="Times New Roman" w:cs="Times New Roman"/>
          <w:sz w:val="28"/>
          <w:szCs w:val="28"/>
        </w:rPr>
        <w:t>ний.</w:t>
      </w:r>
      <w:r w:rsidRPr="008831AC">
        <w:rPr>
          <w:rFonts w:ascii="Times New Roman" w:hAnsi="Times New Roman" w:cs="Times New Roman"/>
          <w:sz w:val="28"/>
          <w:szCs w:val="28"/>
        </w:rPr>
        <w:tab/>
      </w:r>
    </w:p>
    <w:p w:rsidR="000E77AC" w:rsidRDefault="000E77AC" w:rsidP="000E77AC">
      <w:pPr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6E7BDA" wp14:editId="3E920A26">
            <wp:extent cx="3754755" cy="100203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75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7AC" w:rsidRDefault="000E77AC" w:rsidP="000E77AC">
      <w:pPr>
        <w:jc w:val="center"/>
        <w:rPr>
          <w:rFonts w:ascii="Arial" w:hAnsi="Arial" w:cs="Arial"/>
        </w:rPr>
      </w:pPr>
      <w:r>
        <w:rPr>
          <w:rFonts w:ascii="Arial" w:hAnsi="Arial" w:cs="Arial"/>
          <w:position w:val="-120"/>
        </w:rPr>
        <w:object w:dxaOrig="3255" w:dyaOrig="33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4pt;height:167pt" o:ole="">
            <v:imagedata r:id="rId13" o:title=""/>
          </v:shape>
          <o:OLEObject Type="Embed" ProgID="Equation.3" ShapeID="_x0000_i1025" DrawAspect="Content" ObjectID="_1628681086" r:id="rId14"/>
        </w:object>
      </w:r>
      <w:r>
        <w:rPr>
          <w:rFonts w:ascii="Arial" w:hAnsi="Arial" w:cs="Arial"/>
        </w:rPr>
        <w:t xml:space="preserve"> (1)</w:t>
      </w:r>
    </w:p>
    <w:p w:rsidR="000E77AC" w:rsidRPr="008831AC" w:rsidRDefault="000E77AC" w:rsidP="000E77AC">
      <w:pPr>
        <w:ind w:firstLine="54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831AC">
        <w:rPr>
          <w:rFonts w:ascii="Times New Roman" w:hAnsi="Times New Roman" w:cs="Times New Roman"/>
          <w:sz w:val="28"/>
          <w:szCs w:val="28"/>
        </w:rPr>
        <w:t xml:space="preserve">Структура всех формул однотипная: </w:t>
      </w:r>
      <w:r w:rsidRPr="008831AC">
        <w:rPr>
          <w:rFonts w:ascii="Times New Roman" w:hAnsi="Times New Roman" w:cs="Times New Roman"/>
          <w:i/>
          <w:iCs/>
          <w:sz w:val="28"/>
          <w:szCs w:val="28"/>
        </w:rPr>
        <w:t>в числителе стоит произведение всех интенсивностей у стрелок, направленных слева направо с начала графа вплоть до данного состояния, а в знаменателе – произведение всех инте</w:t>
      </w:r>
      <w:r w:rsidRPr="008831AC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Pr="008831AC">
        <w:rPr>
          <w:rFonts w:ascii="Times New Roman" w:hAnsi="Times New Roman" w:cs="Times New Roman"/>
          <w:i/>
          <w:iCs/>
          <w:sz w:val="28"/>
          <w:szCs w:val="28"/>
        </w:rPr>
        <w:t>сивностей у стрелок, направленных справа налево с начала графа вплоть до данного состояния.</w:t>
      </w:r>
    </w:p>
    <w:p w:rsidR="000E77AC" w:rsidRPr="008831AC" w:rsidRDefault="000E77AC" w:rsidP="000E77AC">
      <w:pPr>
        <w:ind w:firstLine="540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8831AC">
        <w:rPr>
          <w:rFonts w:ascii="Times New Roman" w:hAnsi="Times New Roman" w:cs="Times New Roman"/>
          <w:sz w:val="28"/>
          <w:szCs w:val="28"/>
        </w:rPr>
        <w:t xml:space="preserve">Из нормировочного условия (1) определяется предельная вероятность начального состояния </w:t>
      </w:r>
      <w:r w:rsidRPr="008831A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831AC">
        <w:rPr>
          <w:rFonts w:ascii="Times New Roman" w:hAnsi="Times New Roman" w:cs="Times New Roman"/>
          <w:sz w:val="28"/>
          <w:szCs w:val="28"/>
          <w:vertAlign w:val="subscript"/>
        </w:rPr>
        <w:t>0</w:t>
      </w:r>
    </w:p>
    <w:p w:rsidR="000E77AC" w:rsidRDefault="000E77AC" w:rsidP="000E77AC">
      <w:pPr>
        <w:jc w:val="center"/>
        <w:rPr>
          <w:rFonts w:ascii="Arial" w:hAnsi="Arial" w:cs="Arial"/>
        </w:rPr>
      </w:pPr>
      <w:r>
        <w:rPr>
          <w:rFonts w:ascii="Arial" w:hAnsi="Arial" w:cs="Arial"/>
          <w:position w:val="-70"/>
        </w:rPr>
        <w:object w:dxaOrig="5355" w:dyaOrig="1365">
          <v:shape id="_x0000_i1026" type="#_x0000_t75" style="width:268.1pt;height:68.15pt" o:ole="">
            <v:imagedata r:id="rId15" o:title=""/>
          </v:shape>
          <o:OLEObject Type="Embed" ProgID="Equation.3" ShapeID="_x0000_i1026" DrawAspect="Content" ObjectID="_1628681087" r:id="rId16"/>
        </w:object>
      </w:r>
      <w:r>
        <w:rPr>
          <w:rFonts w:ascii="Arial" w:hAnsi="Arial" w:cs="Arial"/>
        </w:rPr>
        <w:t xml:space="preserve"> (2)</w:t>
      </w:r>
    </w:p>
    <w:p w:rsidR="000E77AC" w:rsidRPr="00603420" w:rsidRDefault="000E77AC" w:rsidP="000E77AC">
      <w:r w:rsidRPr="00BD6B6E">
        <w:rPr>
          <w:sz w:val="28"/>
          <w:szCs w:val="28"/>
        </w:rPr>
        <w:object w:dxaOrig="4590" w:dyaOrig="2955">
          <v:shape id="_x0000_i1027" type="#_x0000_t75" style="width:229.8pt;height:147.85pt" o:ole="">
            <v:imagedata r:id="rId17" o:title=""/>
          </v:shape>
          <o:OLEObject Type="Embed" ProgID="Equation.3" ShapeID="_x0000_i1027" DrawAspect="Content" ObjectID="_1628681088" r:id="rId18"/>
        </w:object>
      </w:r>
    </w:p>
    <w:p w:rsidR="008831AC" w:rsidRDefault="008831AC" w:rsidP="000648A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0648A1" w:rsidRPr="004B6D7C" w:rsidRDefault="000648A1" w:rsidP="000648A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4B6D7C">
        <w:rPr>
          <w:rFonts w:ascii="Times New Roman" w:hAnsi="Times New Roman" w:cs="Times New Roman"/>
          <w:b/>
          <w:sz w:val="28"/>
          <w:szCs w:val="28"/>
        </w:rPr>
        <w:lastRenderedPageBreak/>
        <w:t>Задание 2 (Пример решения).</w:t>
      </w:r>
    </w:p>
    <w:p w:rsidR="000648A1" w:rsidRPr="004B6D7C" w:rsidRDefault="000E77AC" w:rsidP="000648A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ab/>
      </w:r>
      <w:r w:rsidR="000648A1" w:rsidRPr="004B6D7C">
        <w:rPr>
          <w:rFonts w:ascii="Times New Roman" w:hAnsi="Times New Roman" w:cs="Times New Roman"/>
          <w:sz w:val="28"/>
          <w:szCs w:val="28"/>
        </w:rPr>
        <w:t xml:space="preserve">В герпетологической клинике один ветеринар производит вакцинацию домашних рептилий. Интенсивность потока животных на вакцинацию равна </w:t>
      </w:r>
      <w:r w:rsidR="000648A1" w:rsidRPr="004B6D7C">
        <w:rPr>
          <w:rFonts w:ascii="Times New Roman" w:hAnsi="Times New Roman" w:cs="Times New Roman"/>
          <w:i/>
          <w:iCs/>
          <w:sz w:val="28"/>
          <w:szCs w:val="28"/>
        </w:rPr>
        <w:t>λ</w:t>
      </w:r>
      <w:r w:rsidR="000648A1" w:rsidRPr="004B6D7C">
        <w:rPr>
          <w:rFonts w:ascii="Times New Roman" w:hAnsi="Times New Roman" w:cs="Times New Roman"/>
          <w:sz w:val="28"/>
          <w:szCs w:val="28"/>
        </w:rPr>
        <w:t>=0,4 (количество животных в мин.) Среднее время вакцинации рептилии с</w:t>
      </w:r>
      <w:r w:rsidR="000648A1" w:rsidRPr="004B6D7C">
        <w:rPr>
          <w:rFonts w:ascii="Times New Roman" w:hAnsi="Times New Roman" w:cs="Times New Roman"/>
          <w:sz w:val="28"/>
          <w:szCs w:val="28"/>
        </w:rPr>
        <w:t>о</w:t>
      </w:r>
      <w:r w:rsidR="000648A1" w:rsidRPr="004B6D7C">
        <w:rPr>
          <w:rFonts w:ascii="Times New Roman" w:hAnsi="Times New Roman" w:cs="Times New Roman"/>
          <w:sz w:val="28"/>
          <w:szCs w:val="28"/>
        </w:rPr>
        <w:t xml:space="preserve">ставляет </w:t>
      </w:r>
      <w:proofErr w:type="gramStart"/>
      <w:r w:rsidR="000648A1"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proofErr w:type="gramEnd"/>
      <w:r w:rsidR="000648A1"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об</w:t>
      </w:r>
      <w:r w:rsidR="000648A1" w:rsidRPr="004B6D7C">
        <w:rPr>
          <w:rFonts w:ascii="Times New Roman" w:hAnsi="Times New Roman" w:cs="Times New Roman"/>
          <w:sz w:val="28"/>
          <w:szCs w:val="28"/>
        </w:rPr>
        <w:t xml:space="preserve"> =2 мин. Найти показатели эффективности работы пункта вакц</w:t>
      </w:r>
      <w:r w:rsidR="000648A1" w:rsidRPr="004B6D7C">
        <w:rPr>
          <w:rFonts w:ascii="Times New Roman" w:hAnsi="Times New Roman" w:cs="Times New Roman"/>
          <w:sz w:val="28"/>
          <w:szCs w:val="28"/>
        </w:rPr>
        <w:t>и</w:t>
      </w:r>
      <w:r w:rsidR="000648A1" w:rsidRPr="004B6D7C">
        <w:rPr>
          <w:rFonts w:ascii="Times New Roman" w:hAnsi="Times New Roman" w:cs="Times New Roman"/>
          <w:sz w:val="28"/>
          <w:szCs w:val="28"/>
        </w:rPr>
        <w:t>нации.</w:t>
      </w:r>
    </w:p>
    <w:p w:rsidR="000E77AC" w:rsidRPr="004B6D7C" w:rsidRDefault="000E77AC" w:rsidP="000648A1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Интенсивность обслуживания составляет 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µ=1/ 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t</w:t>
      </w:r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об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r w:rsidRPr="004B6D7C">
        <w:rPr>
          <w:rFonts w:ascii="Times New Roman" w:hAnsi="Times New Roman" w:cs="Times New Roman"/>
          <w:sz w:val="28"/>
          <w:szCs w:val="28"/>
        </w:rPr>
        <w:t>1/2 = 0,5.</w:t>
      </w:r>
    </w:p>
    <w:p w:rsidR="000E77AC" w:rsidRPr="004B6D7C" w:rsidRDefault="000E77AC" w:rsidP="000648A1">
      <w:pPr>
        <w:tabs>
          <w:tab w:val="left" w:pos="40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Приведенная интенсивность 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ρ = </w:t>
      </w:r>
      <w:r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λ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/µ =</w:t>
      </w:r>
      <w:r w:rsidRPr="004B6D7C">
        <w:rPr>
          <w:rFonts w:ascii="Times New Roman" w:hAnsi="Times New Roman" w:cs="Times New Roman"/>
          <w:sz w:val="28"/>
          <w:szCs w:val="28"/>
        </w:rPr>
        <w:t xml:space="preserve"> 0,4/0,5 = 0,8.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Так как 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ρ &lt; 1</w:t>
      </w:r>
      <w:r w:rsidRPr="004B6D7C">
        <w:rPr>
          <w:rFonts w:ascii="Times New Roman" w:hAnsi="Times New Roman" w:cs="Times New Roman"/>
          <w:sz w:val="28"/>
          <w:szCs w:val="28"/>
        </w:rPr>
        <w:t>, очередь не может бесконечно возрастать и предельные вероя</w:t>
      </w:r>
      <w:r w:rsidRPr="004B6D7C">
        <w:rPr>
          <w:rFonts w:ascii="Times New Roman" w:hAnsi="Times New Roman" w:cs="Times New Roman"/>
          <w:sz w:val="28"/>
          <w:szCs w:val="28"/>
        </w:rPr>
        <w:t>т</w:t>
      </w:r>
      <w:r w:rsidRPr="004B6D7C">
        <w:rPr>
          <w:rFonts w:ascii="Times New Roman" w:hAnsi="Times New Roman" w:cs="Times New Roman"/>
          <w:sz w:val="28"/>
          <w:szCs w:val="28"/>
        </w:rPr>
        <w:t>ности существуют.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Вероятность, что ветеринар свободен 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Р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0</w:t>
      </w:r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= </w:t>
      </w:r>
      <w:r w:rsidRPr="004B6D7C">
        <w:rPr>
          <w:rFonts w:ascii="Times New Roman" w:hAnsi="Times New Roman" w:cs="Times New Roman"/>
          <w:sz w:val="28"/>
          <w:szCs w:val="28"/>
        </w:rPr>
        <w:t>1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- ρ = </w:t>
      </w:r>
      <w:r w:rsidRPr="004B6D7C">
        <w:rPr>
          <w:rFonts w:ascii="Times New Roman" w:hAnsi="Times New Roman" w:cs="Times New Roman"/>
          <w:sz w:val="28"/>
          <w:szCs w:val="28"/>
        </w:rPr>
        <w:t>1- 0,8 = 0,2.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Вероятность того, что он занят </w:t>
      </w:r>
      <w:proofErr w:type="spellStart"/>
      <w:r w:rsidRPr="004B6D7C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зан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= </w:t>
      </w:r>
      <w:r w:rsidRPr="004B6D7C">
        <w:rPr>
          <w:rFonts w:ascii="Times New Roman" w:hAnsi="Times New Roman" w:cs="Times New Roman"/>
          <w:sz w:val="28"/>
          <w:szCs w:val="28"/>
        </w:rPr>
        <w:t>1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- Р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0</w:t>
      </w:r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=</w:t>
      </w:r>
      <w:r w:rsidRPr="004B6D7C">
        <w:rPr>
          <w:rFonts w:ascii="Times New Roman" w:hAnsi="Times New Roman" w:cs="Times New Roman"/>
          <w:sz w:val="28"/>
          <w:szCs w:val="28"/>
        </w:rPr>
        <w:t xml:space="preserve"> 0,8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Среднее число животных, ожидающих вакцинации, 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proofErr w:type="spellStart"/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оч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= ρ</w:t>
      </w:r>
      <w:r w:rsidRPr="004B6D7C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2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/(1–ρ) =</w:t>
      </w:r>
      <w:r w:rsidR="005A4475"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B6D7C">
        <w:rPr>
          <w:rFonts w:ascii="Times New Roman" w:hAnsi="Times New Roman" w:cs="Times New Roman"/>
          <w:sz w:val="28"/>
          <w:szCs w:val="28"/>
        </w:rPr>
        <w:t>3</w:t>
      </w:r>
      <w:r w:rsidR="005A4475" w:rsidRPr="004B6D7C">
        <w:rPr>
          <w:rFonts w:ascii="Times New Roman" w:hAnsi="Times New Roman" w:cs="Times New Roman"/>
          <w:sz w:val="28"/>
          <w:szCs w:val="28"/>
        </w:rPr>
        <w:t>,</w:t>
      </w:r>
      <w:r w:rsidRPr="004B6D7C">
        <w:rPr>
          <w:rFonts w:ascii="Times New Roman" w:hAnsi="Times New Roman" w:cs="Times New Roman"/>
          <w:sz w:val="28"/>
          <w:szCs w:val="28"/>
        </w:rPr>
        <w:t>2.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Среднее время ожидания в очереди </w:t>
      </w:r>
      <w:proofErr w:type="spellStart"/>
      <w:r w:rsidRPr="004B6D7C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оч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proofErr w:type="spellStart"/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оч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>/ λ =</w:t>
      </w:r>
      <w:r w:rsidRPr="004B6D7C">
        <w:rPr>
          <w:rFonts w:ascii="Times New Roman" w:hAnsi="Times New Roman" w:cs="Times New Roman"/>
          <w:sz w:val="28"/>
          <w:szCs w:val="28"/>
        </w:rPr>
        <w:t xml:space="preserve"> 3,2/0,8 = 4 мин.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Среднее число </w:t>
      </w:r>
      <w:r w:rsidR="000648A1" w:rsidRPr="004B6D7C">
        <w:rPr>
          <w:rFonts w:ascii="Times New Roman" w:hAnsi="Times New Roman" w:cs="Times New Roman"/>
          <w:sz w:val="28"/>
          <w:szCs w:val="28"/>
        </w:rPr>
        <w:t>рептилий</w:t>
      </w:r>
      <w:r w:rsidRPr="004B6D7C">
        <w:rPr>
          <w:rFonts w:ascii="Times New Roman" w:hAnsi="Times New Roman" w:cs="Times New Roman"/>
          <w:sz w:val="28"/>
          <w:szCs w:val="28"/>
        </w:rPr>
        <w:t xml:space="preserve">, находящихся в </w:t>
      </w:r>
      <w:r w:rsidR="000648A1" w:rsidRPr="004B6D7C">
        <w:rPr>
          <w:rFonts w:ascii="Times New Roman" w:hAnsi="Times New Roman" w:cs="Times New Roman"/>
          <w:sz w:val="28"/>
          <w:szCs w:val="28"/>
        </w:rPr>
        <w:t xml:space="preserve">герпетологической </w:t>
      </w:r>
      <w:r w:rsidRPr="004B6D7C">
        <w:rPr>
          <w:rFonts w:ascii="Times New Roman" w:hAnsi="Times New Roman" w:cs="Times New Roman"/>
          <w:sz w:val="28"/>
          <w:szCs w:val="28"/>
        </w:rPr>
        <w:t xml:space="preserve">клинике, 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 </w:t>
      </w:r>
      <w:r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proofErr w:type="spellStart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сист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= ρ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</w:rPr>
        <w:t>/(</w:t>
      </w:r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1–ρ) = </w:t>
      </w:r>
      <w:r w:rsidRPr="004B6D7C">
        <w:rPr>
          <w:rFonts w:ascii="Times New Roman" w:hAnsi="Times New Roman" w:cs="Times New Roman"/>
          <w:sz w:val="28"/>
          <w:szCs w:val="28"/>
        </w:rPr>
        <w:t>0,8/(1-0,8) = 4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E77AC" w:rsidRPr="004B6D7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r w:rsidRPr="004B6D7C">
        <w:rPr>
          <w:rFonts w:ascii="Times New Roman" w:hAnsi="Times New Roman" w:cs="Times New Roman"/>
          <w:sz w:val="28"/>
          <w:szCs w:val="28"/>
        </w:rPr>
        <w:t xml:space="preserve">Среднее время пребывания животных в </w:t>
      </w:r>
      <w:r w:rsidR="000648A1" w:rsidRPr="004B6D7C">
        <w:rPr>
          <w:rFonts w:ascii="Times New Roman" w:hAnsi="Times New Roman" w:cs="Times New Roman"/>
          <w:sz w:val="28"/>
          <w:szCs w:val="28"/>
        </w:rPr>
        <w:t>герпетологической</w:t>
      </w:r>
      <w:r w:rsidRPr="004B6D7C">
        <w:rPr>
          <w:rFonts w:ascii="Times New Roman" w:hAnsi="Times New Roman" w:cs="Times New Roman"/>
          <w:sz w:val="28"/>
          <w:szCs w:val="28"/>
        </w:rPr>
        <w:t xml:space="preserve"> клинике</w:t>
      </w:r>
    </w:p>
    <w:p w:rsidR="000E77AC" w:rsidRDefault="000E77AC" w:rsidP="000E77AC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6D7C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сист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 = </w:t>
      </w:r>
      <w:proofErr w:type="gramStart"/>
      <w:r w:rsidRPr="004B6D7C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proofErr w:type="spellStart"/>
      <w:proofErr w:type="gramEnd"/>
      <w:r w:rsidRPr="004B6D7C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сист</w:t>
      </w:r>
      <w:proofErr w:type="spellEnd"/>
      <w:r w:rsidRPr="004B6D7C">
        <w:rPr>
          <w:rFonts w:ascii="Times New Roman" w:hAnsi="Times New Roman" w:cs="Times New Roman"/>
          <w:i/>
          <w:iCs/>
          <w:sz w:val="28"/>
          <w:szCs w:val="28"/>
        </w:rPr>
        <w:t xml:space="preserve">/ λ = </w:t>
      </w:r>
      <w:r w:rsidRPr="004B6D7C">
        <w:rPr>
          <w:rFonts w:ascii="Times New Roman" w:hAnsi="Times New Roman" w:cs="Times New Roman"/>
          <w:sz w:val="28"/>
          <w:szCs w:val="28"/>
        </w:rPr>
        <w:t>4/0,8 =</w:t>
      </w:r>
      <w:r w:rsidRPr="004B6D7C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4B6D7C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7C2BA1" w:rsidRDefault="007C2BA1" w:rsidP="007C2BA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7C2BA1" w:rsidRPr="007C2BA1" w:rsidRDefault="007C2BA1" w:rsidP="007C2BA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C2BA1">
        <w:rPr>
          <w:rFonts w:ascii="Times New Roman" w:hAnsi="Times New Roman" w:cs="Times New Roman"/>
          <w:b/>
          <w:sz w:val="28"/>
          <w:szCs w:val="28"/>
        </w:rPr>
        <w:t>Задание 3. (Пример решения).</w:t>
      </w:r>
    </w:p>
    <w:p w:rsidR="00565404" w:rsidRDefault="007C2BA1" w:rsidP="007C2B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BA1"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Pr="007C2BA1">
        <w:rPr>
          <w:rFonts w:ascii="Times New Roman" w:hAnsi="Times New Roman" w:cs="Times New Roman"/>
          <w:sz w:val="28"/>
          <w:szCs w:val="28"/>
          <w:lang w:val="en-US"/>
        </w:rPr>
        <w:t>Visions</w:t>
      </w:r>
      <w:r w:rsidRPr="007C2BA1">
        <w:rPr>
          <w:rFonts w:ascii="Times New Roman" w:hAnsi="Times New Roman" w:cs="Times New Roman"/>
          <w:sz w:val="28"/>
          <w:szCs w:val="28"/>
        </w:rPr>
        <w:t xml:space="preserve"> </w:t>
      </w:r>
      <w:r w:rsidRPr="007C2BA1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7C2BA1">
        <w:rPr>
          <w:rFonts w:ascii="Times New Roman" w:hAnsi="Times New Roman" w:cs="Times New Roman"/>
          <w:sz w:val="28"/>
          <w:szCs w:val="28"/>
        </w:rPr>
        <w:t xml:space="preserve"> </w:t>
      </w:r>
      <w:r w:rsidRPr="007C2BA1">
        <w:rPr>
          <w:rFonts w:ascii="Times New Roman" w:hAnsi="Times New Roman" w:cs="Times New Roman"/>
          <w:sz w:val="28"/>
          <w:szCs w:val="28"/>
          <w:lang w:val="en-US"/>
        </w:rPr>
        <w:t>Chaos</w:t>
      </w:r>
      <w:r w:rsidRPr="007C2BA1">
        <w:rPr>
          <w:rFonts w:ascii="Times New Roman" w:hAnsi="Times New Roman" w:cs="Times New Roman"/>
          <w:sz w:val="28"/>
          <w:szCs w:val="28"/>
        </w:rPr>
        <w:t xml:space="preserve"> провести визуализацию нелинейных дин</w:t>
      </w:r>
      <w:r w:rsidRPr="007C2BA1">
        <w:rPr>
          <w:rFonts w:ascii="Times New Roman" w:hAnsi="Times New Roman" w:cs="Times New Roman"/>
          <w:sz w:val="28"/>
          <w:szCs w:val="28"/>
        </w:rPr>
        <w:t>а</w:t>
      </w:r>
      <w:r w:rsidRPr="007C2BA1">
        <w:rPr>
          <w:rFonts w:ascii="Times New Roman" w:hAnsi="Times New Roman" w:cs="Times New Roman"/>
          <w:sz w:val="28"/>
          <w:szCs w:val="28"/>
        </w:rPr>
        <w:t xml:space="preserve">мических систем и фрактальных множеств с заданными </w:t>
      </w:r>
      <w:r>
        <w:rPr>
          <w:rFonts w:ascii="Times New Roman" w:hAnsi="Times New Roman" w:cs="Times New Roman"/>
          <w:sz w:val="28"/>
          <w:szCs w:val="28"/>
        </w:rPr>
        <w:t xml:space="preserve">пользователем </w:t>
      </w:r>
      <w:r w:rsidRPr="007C2BA1">
        <w:rPr>
          <w:rFonts w:ascii="Times New Roman" w:hAnsi="Times New Roman" w:cs="Times New Roman"/>
          <w:sz w:val="28"/>
          <w:szCs w:val="28"/>
        </w:rPr>
        <w:t>пар</w:t>
      </w:r>
      <w:r w:rsidRPr="007C2BA1">
        <w:rPr>
          <w:rFonts w:ascii="Times New Roman" w:hAnsi="Times New Roman" w:cs="Times New Roman"/>
          <w:sz w:val="28"/>
          <w:szCs w:val="28"/>
        </w:rPr>
        <w:t>а</w:t>
      </w:r>
      <w:r w:rsidRPr="007C2BA1">
        <w:rPr>
          <w:rFonts w:ascii="Times New Roman" w:hAnsi="Times New Roman" w:cs="Times New Roman"/>
          <w:sz w:val="28"/>
          <w:szCs w:val="28"/>
        </w:rPr>
        <w:t>метрами</w:t>
      </w:r>
      <w:r w:rsidR="005654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C2BA1" w:rsidRPr="007C2BA1" w:rsidRDefault="00565404" w:rsidP="007C2BA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Открыть в падающем меню шаблоны с параметрами динамических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стем и произвольно изменив их параметры сделать экранные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снимки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настроек так и результатов визуализации динамических систем.</w:t>
      </w:r>
    </w:p>
    <w:p w:rsidR="007C2BA1" w:rsidRPr="004B6D7C" w:rsidRDefault="007C2BA1" w:rsidP="000E77A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566" w:rsidRDefault="00845566" w:rsidP="00331D46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br w:type="page"/>
      </w:r>
    </w:p>
    <w:p w:rsidR="00331D46" w:rsidRPr="00494CED" w:rsidRDefault="00331D46" w:rsidP="008831AC">
      <w:pPr>
        <w:shd w:val="clear" w:color="auto" w:fill="FFFFFF"/>
        <w:spacing w:after="120"/>
        <w:jc w:val="right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94CED">
        <w:rPr>
          <w:rFonts w:ascii="Times New Roman" w:hAnsi="Times New Roman" w:cs="Times New Roman"/>
          <w:b/>
          <w:spacing w:val="-4"/>
          <w:sz w:val="28"/>
          <w:szCs w:val="28"/>
        </w:rPr>
        <w:lastRenderedPageBreak/>
        <w:t>6. ПРИЛОЖЕНИ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Е</w:t>
      </w: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793C50">
        <w:rPr>
          <w:rFonts w:ascii="Times New Roman" w:hAnsi="Times New Roman" w:cs="Times New Roman"/>
          <w:b/>
          <w:spacing w:val="-4"/>
          <w:sz w:val="28"/>
          <w:szCs w:val="28"/>
        </w:rPr>
        <w:t>Титульный лист рейтинговой работы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4895FD" wp14:editId="61AEBE29">
            <wp:extent cx="5428729" cy="718956"/>
            <wp:effectExtent l="0" t="0" r="635" b="5080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Кафедра</w:t>
      </w:r>
      <w:r w:rsidR="007D1CD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="00642E8E" w:rsidRPr="00642E8E">
        <w:rPr>
          <w:rFonts w:ascii="Times New Roman" w:hAnsi="Times New Roman" w:cs="Times New Roman"/>
          <w:b/>
          <w:i/>
          <w:noProof/>
          <w:sz w:val="28"/>
          <w:szCs w:val="28"/>
          <w:u w:val="single"/>
        </w:rPr>
        <w:t xml:space="preserve">информационных систем </w:t>
      </w:r>
      <w:bookmarkStart w:id="1" w:name="_GoBack"/>
      <w:bookmarkEnd w:id="1"/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331D46" w:rsidRPr="00793C50" w:rsidRDefault="007D1CDF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31D46" w:rsidRPr="00793C50">
        <w:rPr>
          <w:rFonts w:ascii="Times New Roman" w:hAnsi="Times New Roman" w:cs="Times New Roman"/>
          <w:noProof/>
          <w:sz w:val="28"/>
          <w:szCs w:val="28"/>
        </w:rPr>
        <w:t>(домашняя творческая работа, расчетно-аналитическое задание, реферат, контрольная работа)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по дисциплине</w:t>
      </w:r>
      <w:r w:rsidR="007D1CD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Задание/вариант №</w:t>
      </w:r>
      <w:r w:rsidR="007D1CD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Тема*</w:t>
      </w:r>
      <w:r w:rsidR="007D1CD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Выполнена обучающимся группы 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noProof/>
          <w:sz w:val="28"/>
          <w:szCs w:val="28"/>
        </w:rPr>
        <w:t>__________________________________________________________________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Преподаватель</w:t>
      </w:r>
      <w:r w:rsidR="007D1CDF">
        <w:rPr>
          <w:rFonts w:ascii="Times New Roman" w:hAnsi="Times New Roman" w:cs="Times New Roman"/>
          <w:b/>
          <w:i/>
          <w:noProof/>
          <w:sz w:val="28"/>
          <w:szCs w:val="28"/>
        </w:rPr>
        <w:t xml:space="preserve"> </w:t>
      </w:r>
      <w:r w:rsidRPr="00793C50">
        <w:rPr>
          <w:rFonts w:ascii="Times New Roman" w:hAnsi="Times New Roman" w:cs="Times New Roman"/>
          <w:b/>
          <w:i/>
          <w:noProof/>
          <w:sz w:val="28"/>
          <w:szCs w:val="28"/>
        </w:rPr>
        <w:t>____________________________________________________</w:t>
      </w:r>
    </w:p>
    <w:p w:rsidR="00331D46" w:rsidRPr="00793C50" w:rsidRDefault="007D1CDF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31D46" w:rsidRPr="00793C50">
        <w:rPr>
          <w:rFonts w:ascii="Times New Roman" w:hAnsi="Times New Roman" w:cs="Times New Roman"/>
          <w:noProof/>
          <w:sz w:val="28"/>
          <w:szCs w:val="28"/>
        </w:rPr>
        <w:t>(фамилия, имя, отчество)</w:t>
      </w:r>
    </w:p>
    <w:p w:rsidR="00331D46" w:rsidRPr="00793C50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Москва – 201__ г.</w:t>
      </w:r>
    </w:p>
    <w:p w:rsidR="00331D46" w:rsidRPr="00331D4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Pr="00793C50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31D46" w:rsidRDefault="00331D46" w:rsidP="00331D4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noProof/>
          <w:sz w:val="28"/>
        </w:rPr>
      </w:pPr>
      <w:r w:rsidRPr="00793C50">
        <w:rPr>
          <w:rFonts w:ascii="Times New Roman" w:hAnsi="Times New Roman" w:cs="Times New Roman"/>
          <w:noProof/>
          <w:sz w:val="28"/>
          <w:szCs w:val="28"/>
        </w:rPr>
        <w:t>* при наличии</w:t>
      </w:r>
    </w:p>
    <w:p w:rsidR="00331D46" w:rsidRDefault="00331D46" w:rsidP="00331D46"/>
    <w:p w:rsidR="009C10E8" w:rsidRDefault="009C10E8"/>
    <w:sectPr w:rsidR="009C10E8" w:rsidSect="009C10E8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B81" w:rsidRDefault="00150B81">
      <w:pPr>
        <w:spacing w:after="0" w:line="240" w:lineRule="auto"/>
      </w:pPr>
      <w:r>
        <w:separator/>
      </w:r>
    </w:p>
  </w:endnote>
  <w:endnote w:type="continuationSeparator" w:id="0">
    <w:p w:rsidR="00150B81" w:rsidRDefault="0015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ranklinGothicMedium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410171"/>
      <w:docPartObj>
        <w:docPartGallery w:val="Page Numbers (Bottom of Page)"/>
        <w:docPartUnique/>
      </w:docPartObj>
    </w:sdtPr>
    <w:sdtEndPr/>
    <w:sdtContent>
      <w:p w:rsidR="005830C7" w:rsidRDefault="005830C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E8E">
          <w:rPr>
            <w:noProof/>
          </w:rPr>
          <w:t>11</w:t>
        </w:r>
        <w:r>
          <w:fldChar w:fldCharType="end"/>
        </w:r>
      </w:p>
    </w:sdtContent>
  </w:sdt>
  <w:p w:rsidR="005830C7" w:rsidRDefault="005830C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B81" w:rsidRDefault="00150B81">
      <w:pPr>
        <w:spacing w:after="0" w:line="240" w:lineRule="auto"/>
      </w:pPr>
      <w:r>
        <w:separator/>
      </w:r>
    </w:p>
  </w:footnote>
  <w:footnote w:type="continuationSeparator" w:id="0">
    <w:p w:rsidR="00150B81" w:rsidRDefault="00150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11F2"/>
    <w:multiLevelType w:val="hybridMultilevel"/>
    <w:tmpl w:val="7A1620E6"/>
    <w:lvl w:ilvl="0" w:tplc="2DF22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2A6077"/>
    <w:multiLevelType w:val="hybridMultilevel"/>
    <w:tmpl w:val="06287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F7835"/>
    <w:multiLevelType w:val="hybridMultilevel"/>
    <w:tmpl w:val="43D82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7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6"/>
    <w:rsid w:val="000648A1"/>
    <w:rsid w:val="0009397A"/>
    <w:rsid w:val="0009743B"/>
    <w:rsid w:val="000B676E"/>
    <w:rsid w:val="000D53AF"/>
    <w:rsid w:val="000E77AC"/>
    <w:rsid w:val="00150B81"/>
    <w:rsid w:val="00172FE8"/>
    <w:rsid w:val="00224565"/>
    <w:rsid w:val="00242D99"/>
    <w:rsid w:val="002A4209"/>
    <w:rsid w:val="002A47BD"/>
    <w:rsid w:val="00316352"/>
    <w:rsid w:val="00331D46"/>
    <w:rsid w:val="00332E51"/>
    <w:rsid w:val="003917FE"/>
    <w:rsid w:val="003C6C52"/>
    <w:rsid w:val="00402061"/>
    <w:rsid w:val="004B6D7C"/>
    <w:rsid w:val="0051587F"/>
    <w:rsid w:val="00516D6B"/>
    <w:rsid w:val="005331FC"/>
    <w:rsid w:val="0054261B"/>
    <w:rsid w:val="00556CDE"/>
    <w:rsid w:val="00565404"/>
    <w:rsid w:val="005830C7"/>
    <w:rsid w:val="005A4475"/>
    <w:rsid w:val="005E042D"/>
    <w:rsid w:val="005E1E33"/>
    <w:rsid w:val="006221EF"/>
    <w:rsid w:val="00624BC4"/>
    <w:rsid w:val="00642E8E"/>
    <w:rsid w:val="00714B64"/>
    <w:rsid w:val="00781289"/>
    <w:rsid w:val="0079301C"/>
    <w:rsid w:val="007B6D42"/>
    <w:rsid w:val="007C2BA1"/>
    <w:rsid w:val="007C6F4F"/>
    <w:rsid w:val="007D1CDF"/>
    <w:rsid w:val="00845566"/>
    <w:rsid w:val="008769F6"/>
    <w:rsid w:val="008831AC"/>
    <w:rsid w:val="009012EB"/>
    <w:rsid w:val="00901FBD"/>
    <w:rsid w:val="009166EB"/>
    <w:rsid w:val="00924A80"/>
    <w:rsid w:val="00952283"/>
    <w:rsid w:val="00976D92"/>
    <w:rsid w:val="00996C5F"/>
    <w:rsid w:val="009C10E8"/>
    <w:rsid w:val="009E480F"/>
    <w:rsid w:val="00B06E2A"/>
    <w:rsid w:val="00B10216"/>
    <w:rsid w:val="00B120FA"/>
    <w:rsid w:val="00B23C57"/>
    <w:rsid w:val="00BA0382"/>
    <w:rsid w:val="00BA193C"/>
    <w:rsid w:val="00BF0768"/>
    <w:rsid w:val="00C518EA"/>
    <w:rsid w:val="00CE2C33"/>
    <w:rsid w:val="00D42EB6"/>
    <w:rsid w:val="00DB0CAD"/>
    <w:rsid w:val="00E20BB0"/>
    <w:rsid w:val="00E81FF0"/>
    <w:rsid w:val="00E9000F"/>
    <w:rsid w:val="00EF2B26"/>
    <w:rsid w:val="00F35321"/>
    <w:rsid w:val="00F3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character" w:customStyle="1" w:styleId="30">
    <w:name w:val="Заголовок 3 Знак"/>
    <w:basedOn w:val="a0"/>
    <w:link w:val="3"/>
    <w:uiPriority w:val="9"/>
    <w:semiHidden/>
    <w:rsid w:val="000E77A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mw-headline">
    <w:name w:val="mw-headline"/>
    <w:rsid w:val="000E77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D46"/>
  </w:style>
  <w:style w:type="paragraph" w:styleId="1">
    <w:name w:val="heading 1"/>
    <w:basedOn w:val="a"/>
    <w:next w:val="a"/>
    <w:link w:val="10"/>
    <w:uiPriority w:val="9"/>
    <w:qFormat/>
    <w:rsid w:val="00331D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7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D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OC Heading"/>
    <w:basedOn w:val="1"/>
    <w:next w:val="a"/>
    <w:uiPriority w:val="39"/>
    <w:semiHidden/>
    <w:unhideWhenUsed/>
    <w:qFormat/>
    <w:rsid w:val="00331D46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331D46"/>
    <w:pPr>
      <w:tabs>
        <w:tab w:val="right" w:leader="dot" w:pos="9344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basedOn w:val="a0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59"/>
    <w:rsid w:val="009C1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character" w:customStyle="1" w:styleId="30">
    <w:name w:val="Заголовок 3 Знак"/>
    <w:basedOn w:val="a0"/>
    <w:link w:val="3"/>
    <w:uiPriority w:val="9"/>
    <w:semiHidden/>
    <w:rsid w:val="000E77A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mw-headline">
    <w:name w:val="mw-headline"/>
    <w:rsid w:val="000E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AFB8987-6D07-4AF3-B003-66585CEF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1658</Words>
  <Characters>9454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Колонтаевская Ирина Федоровна</dc:creator>
  <cp:lastModifiedBy>Бородуля Лилия Наильевна</cp:lastModifiedBy>
  <cp:revision>21</cp:revision>
  <dcterms:created xsi:type="dcterms:W3CDTF">2018-12-09T18:29:00Z</dcterms:created>
  <dcterms:modified xsi:type="dcterms:W3CDTF">2019-08-30T11:24:00Z</dcterms:modified>
</cp:coreProperties>
</file>