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F00D3" w14:textId="7E2ED52D" w:rsidR="00B42B78" w:rsidRDefault="005C26FD">
      <w:r>
        <w:rPr>
          <w:rFonts w:ascii="Segoe UI" w:hAnsi="Segoe UI" w:cs="Segoe UI"/>
          <w:color w:val="1D2125"/>
          <w:sz w:val="23"/>
          <w:szCs w:val="23"/>
          <w:shd w:val="clear" w:color="auto" w:fill="FFFFFF"/>
        </w:rPr>
        <w:t>Выполнение слушателем КП за 7 семестр в дисциплине </w:t>
      </w:r>
      <w:hyperlink r:id="rId4" w:tooltip="Нажмите для входа в курс" w:history="1">
        <w:r>
          <w:rPr>
            <w:rStyle w:val="a3"/>
            <w:rFonts w:ascii="Segoe UI" w:hAnsi="Segoe UI" w:cs="Segoe UI"/>
            <w:color w:val="0F6CBF"/>
            <w:sz w:val="23"/>
            <w:szCs w:val="23"/>
            <w:shd w:val="clear" w:color="auto" w:fill="FFFFFF"/>
          </w:rPr>
          <w:t>Металлические конструкции</w:t>
        </w:r>
      </w:hyperlink>
      <w:r>
        <w:rPr>
          <w:rFonts w:ascii="Segoe UI" w:hAnsi="Segoe UI" w:cs="Segoe UI"/>
          <w:color w:val="1D2125"/>
          <w:sz w:val="23"/>
          <w:szCs w:val="23"/>
          <w:shd w:val="clear" w:color="auto" w:fill="FFFFFF"/>
        </w:rPr>
        <w:t xml:space="preserve"> идет </w:t>
      </w:r>
      <w:proofErr w:type="spellStart"/>
      <w:r>
        <w:rPr>
          <w:rFonts w:ascii="Segoe UI" w:hAnsi="Segoe UI" w:cs="Segoe UI"/>
          <w:color w:val="1D2125"/>
          <w:sz w:val="23"/>
          <w:szCs w:val="23"/>
          <w:shd w:val="clear" w:color="auto" w:fill="FFFFFF"/>
        </w:rPr>
        <w:t>взачет</w:t>
      </w:r>
      <w:proofErr w:type="spellEnd"/>
      <w:r>
        <w:rPr>
          <w:rFonts w:ascii="Segoe UI" w:hAnsi="Segoe UI" w:cs="Segoe UI"/>
          <w:color w:val="1D2125"/>
          <w:sz w:val="23"/>
          <w:szCs w:val="23"/>
          <w:shd w:val="clear" w:color="auto" w:fill="FFFFFF"/>
        </w:rPr>
        <w:t xml:space="preserve"> КП </w:t>
      </w:r>
      <w:hyperlink r:id="rId5" w:history="1">
        <w:r>
          <w:rPr>
            <w:rStyle w:val="a3"/>
            <w:rFonts w:ascii="Segoe UI" w:hAnsi="Segoe UI" w:cs="Segoe UI"/>
            <w:color w:val="0F6CBF"/>
            <w:sz w:val="23"/>
            <w:szCs w:val="23"/>
            <w:shd w:val="clear" w:color="auto" w:fill="FFFFFF"/>
          </w:rPr>
          <w:t>Проектная деятельность-2</w:t>
        </w:r>
      </w:hyperlink>
    </w:p>
    <w:sectPr w:rsidR="00B42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A82"/>
    <w:rsid w:val="003F1A82"/>
    <w:rsid w:val="005C26FD"/>
    <w:rsid w:val="00B42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813710-FC15-476D-9F6C-9B937D1A6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26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-institute.tsu.tula.ru/moodle/course/view.php?id=2582" TargetMode="External"/><Relationship Id="rId4" Type="http://schemas.openxmlformats.org/officeDocument/2006/relationships/hyperlink" Target="http://i-institute.tsu.tula.ru/moodle/course/view.php?id=19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3</cp:revision>
  <dcterms:created xsi:type="dcterms:W3CDTF">2023-05-08T08:06:00Z</dcterms:created>
  <dcterms:modified xsi:type="dcterms:W3CDTF">2023-05-08T08:06:00Z</dcterms:modified>
</cp:coreProperties>
</file>