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9448B" w14:textId="77777777" w:rsidR="00D82F1B" w:rsidRPr="00D82F1B" w:rsidRDefault="00D82F1B" w:rsidP="00D82F1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82F1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1DE72D4A" w14:textId="77777777" w:rsidR="00D82F1B" w:rsidRPr="00D82F1B" w:rsidRDefault="00D82F1B" w:rsidP="00D82F1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48C12A7A" w14:textId="77777777" w:rsidR="00D82F1B" w:rsidRPr="00D82F1B" w:rsidRDefault="00D82F1B" w:rsidP="00D82F1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82F1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58765CF" w14:textId="77777777" w:rsidR="00D82F1B" w:rsidRPr="00D82F1B" w:rsidRDefault="00D82F1B" w:rsidP="00D82F1B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Раздел: «Предмет и задачи психологии как науки»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Тема: «Связь психологии с другими науками и развитие ее направлений»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1. Чем отличается научное и ненаучное знание?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2. Что является объектом, предметом и задачами психологической науки?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3. Можно ли добывать научные факты без применения научных методов?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4. Перечислите не менее двадцати направлений психологической науки?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5. Назовите, какие знания и из каких других наук использует психология в своих исследования?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6. В чем разница описательных и нормативных психологических переменных?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7. В чем сходство и разница биологического, культурологического и психологического подходов в изучении человека?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8. Можно ли утверждать, что «онтогенез психики всегда есть повторение ее филогенеза», и почему?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9. Какие основные группы психических явлений вы знаете и как они связаны между собой?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10. Что такое внешний и внутренний планы психики?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11. Что такое детерминация психических явлений, и какие основные факторы развития психики вы знаете?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12. Какие формы человеческой культуры вы знаете, и какое влияние на развитие психики они оказывают?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13. Перечислите последствия социальной депривации для развития психики человека?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14. Почему фактор активности выделяется одним из основных факторов детерминации психического развития?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15. Почему исторический момент оказывает влияние на особенности формирования и проявления психики?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16. Что такое целостность психических явлений и как это проявляется? 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 т.д.</w:t>
      </w:r>
    </w:p>
    <w:p w14:paraId="3FC9E000" w14:textId="77777777" w:rsidR="00D82F1B" w:rsidRPr="00D82F1B" w:rsidRDefault="00D82F1B" w:rsidP="00D82F1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82F1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3EA32E9A" w14:textId="77777777" w:rsidR="00D82F1B" w:rsidRPr="00D82F1B" w:rsidRDefault="00D82F1B" w:rsidP="00D82F1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153F922E" w14:textId="77777777" w:rsidR="00D82F1B" w:rsidRPr="00D82F1B" w:rsidRDefault="00D82F1B" w:rsidP="00D82F1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82F1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42D7A615" w14:textId="77777777" w:rsidR="00D82F1B" w:rsidRPr="00D82F1B" w:rsidRDefault="00D82F1B" w:rsidP="00D82F1B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lastRenderedPageBreak/>
        <w:t>Раздел: «Предмет и задачи психологии как науки»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Тема: «Связь психологии с другими науками и развитие ее направлений»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1. Основное различие идеалистического и материалистического подхода в изучении психики?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2. Может ли душа быть основным предметом психологии и почему?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3. Почему на ваш взгляд психология долго не оформлялась в самостоятельную науку?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4. Почему истоками бихевиоризма стали открытия, сделанные И.П. Павловым?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 xml:space="preserve">5. Назовите основное открытие Б. </w:t>
      </w:r>
      <w:proofErr w:type="spellStart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Скинера</w:t>
      </w:r>
      <w:proofErr w:type="spell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6. Существует ли конфликт биологического и социального в человеке, и чем это обусловлено?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7. Каковы формы проявления бессознательного в психике?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8. Как видоизменялись идеи радикального фрейдизма в ходе развития психологической науки?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9. Каков специфический метод психологических исследований в психоанализе?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10. Что такое вторая сигнальная система?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11. Как проявляется принцип замыкания в образовании условных рефлексов?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12. Каким образом была доказана связь работы головного мозга и проявлений психики?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13. Основные идеи гуманистической психологии?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 xml:space="preserve">14. Почему основоположники гуманистической психологии отрицали различные виды </w:t>
      </w:r>
      <w:proofErr w:type="spellStart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типологизаций</w:t>
      </w:r>
      <w:proofErr w:type="spell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15. Из чего складывается основная научная парадигма отечественной школы психологии?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 xml:space="preserve">16. Какой вклад внесли следующие отечественные ученые в становление психологии: Л.С. Выготский, С.Л. Рубинштейн, А.Н. Леонтьев, А.Р. </w:t>
      </w:r>
      <w:proofErr w:type="spellStart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Лурия</w:t>
      </w:r>
      <w:proofErr w:type="spell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 xml:space="preserve">, Д.Н. Узнадзе, Д.Б. Теплов, Д.Б. Эльконин, А.В. </w:t>
      </w:r>
      <w:proofErr w:type="spellStart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Запорожц</w:t>
      </w:r>
      <w:proofErr w:type="spell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 xml:space="preserve">, П.Я. </w:t>
      </w:r>
      <w:proofErr w:type="spellStart"/>
      <w:proofErr w:type="gramStart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Гальперин,Б.Г</w:t>
      </w:r>
      <w:proofErr w:type="spell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.</w:t>
      </w:r>
      <w:proofErr w:type="gram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 xml:space="preserve"> Ананьев?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 xml:space="preserve">17. В чем заключается основная идея </w:t>
      </w:r>
      <w:proofErr w:type="spellStart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интерио</w:t>
      </w:r>
      <w:proofErr w:type="spellEnd"/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- экстериоризации?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18. Как можно толковать социализацию в культурно-историческом аспекте?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19. Почему концепцию жизненного пути можно рассматривать как целостный, динамический подход в изучении психики человека?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 20. Назовите признаки интеграции различных психологических школ и теорий в настоящее время?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 т.д.</w:t>
      </w:r>
    </w:p>
    <w:p w14:paraId="13DDE00E" w14:textId="77777777" w:rsidR="00D82F1B" w:rsidRPr="00D82F1B" w:rsidRDefault="00D82F1B" w:rsidP="00D82F1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82F1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lastRenderedPageBreak/>
        <w:t>ЗАДАНИЕ 3</w:t>
      </w:r>
    </w:p>
    <w:p w14:paraId="41E922BF" w14:textId="77777777" w:rsidR="00D82F1B" w:rsidRPr="00D82F1B" w:rsidRDefault="00D82F1B" w:rsidP="00D82F1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27E6D2EE" w14:textId="77777777" w:rsidR="00D82F1B" w:rsidRPr="00D82F1B" w:rsidRDefault="00D82F1B" w:rsidP="00D82F1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82F1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5D36AA42" w14:textId="77777777" w:rsidR="00D82F1B" w:rsidRPr="00D82F1B" w:rsidRDefault="00D82F1B" w:rsidP="00D82F1B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Раздел: «Методология и методы научных исследований в психологической науке»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Тема: «Общая характеристика методов»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 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1. Чем метод исследования отличается от методологии исследования?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2. Каким образом и откуда берется научная гипотеза?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3. Как связаны подбираемый для исследования инструментарий и поставленные задачи?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4. Исходя из чего, планируется содержание эмпирической части исследования?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5. Какой метод лучше всего подойдет для выявления естественного поведения человека?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6. Какой метод лучше подойдет для определения границ нормы в проявлении характеристик психического явления?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7. Для чего тесты проверяются на надежность и валидность?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8. Какие сведения помогают получить лонгитюдные исследования в отличие от аналогичных исследований в поперечных срезах?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9. Как связаны количественная и качественная оценки данных, полученных в исследовании?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10. Почему в психологии стал применяться метод моделирования?</w:t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</w:r>
      <w:r w:rsidRPr="00D82F1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2A6F7391" w14:textId="77777777" w:rsidR="00D82F1B" w:rsidRPr="00D82F1B" w:rsidRDefault="00D82F1B" w:rsidP="00D82F1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82F1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4</w:t>
      </w:r>
    </w:p>
    <w:p w14:paraId="10B14C3C" w14:textId="77777777" w:rsidR="00D82F1B" w:rsidRPr="00D82F1B" w:rsidRDefault="00D82F1B" w:rsidP="00D82F1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7CC64301" w14:textId="77777777" w:rsidR="00D82F1B" w:rsidRPr="00D82F1B" w:rsidRDefault="00D82F1B" w:rsidP="00D82F1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82F1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5D0579D1" w14:textId="77777777" w:rsidR="00D82F1B" w:rsidRPr="00D82F1B" w:rsidRDefault="00D82F1B" w:rsidP="00D82F1B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 4: «Возникновение психики и ее эволюция»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«Развитие форм психического отражения у животных»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Почему основное назначение психики - обеспечение адаптации и поддержание гомеостаза с окружающей средой?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Как реализуются две основные важнейшие функции психики – 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отражение и регуляция?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Что возникло у живых организмов эволюционно раньше – раздражимость или чувствительность?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4. Почему филогенез психики характеризовало усложнение форм психического отражения?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Каким образом проявляется интеллектуальное поведение животных?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6. Почему жесткие инстинктивные программы препятствуют развитию психики в онтогенезе?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Почему, несмотря на существование у животных своего языка, у них отсутствует речь как высшая психическая функция?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В чем состоит основное отличие психики человека от психики животных?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Назовите стадии и уровни развития психики в аспекте ее эволюции.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4A021DA4" w14:textId="77777777" w:rsidR="00D82F1B" w:rsidRPr="00D82F1B" w:rsidRDefault="00D82F1B" w:rsidP="00D82F1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82F1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5</w:t>
      </w:r>
    </w:p>
    <w:p w14:paraId="4E37E9AE" w14:textId="77777777" w:rsidR="00D82F1B" w:rsidRPr="00D82F1B" w:rsidRDefault="00D82F1B" w:rsidP="00D82F1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520C8E87" w14:textId="77777777" w:rsidR="00D82F1B" w:rsidRPr="00D82F1B" w:rsidRDefault="00D82F1B" w:rsidP="00D82F1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82F1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46C4B479" w14:textId="77777777" w:rsidR="00D82F1B" w:rsidRPr="00D82F1B" w:rsidRDefault="00D82F1B" w:rsidP="00D82F1B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 5: «Сознание как высший уровень психического отражения»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«Общее преставление о сознании человека»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Что такое сознание?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 2. Что такое </w:t>
      </w:r>
      <w:proofErr w:type="spellStart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интенциональность</w:t>
      </w:r>
      <w:proofErr w:type="spellEnd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сознания?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Почему сознание человека тесно связано с мотивационно-</w:t>
      </w:r>
      <w:proofErr w:type="spellStart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потребностной</w:t>
      </w:r>
      <w:proofErr w:type="spellEnd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сферой и личностными смыслами?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4. Почему формирование высших психических функций невозможно без участия сознания?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Как можно объяснить феномен сознания с точки зрения теории функциональных систем?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6. Каким образом возникновение произвольности связано с формированием сознания?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Почему возрастная периодизация является отражением стадий развития сознания?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8. В чем суть психофизиологической проблемы в психологии?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9. Как вы думаете, с чем связано возникновение функциональной </w:t>
      </w:r>
      <w:proofErr w:type="spellStart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ассиметрии</w:t>
      </w:r>
      <w:proofErr w:type="spellEnd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и специализации полушарий головного мозга?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Охарактеризуйте основные виды неосознаваемых психических процессов.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Если ответы на какие-то вопрос вызвал у вас затруднение, обратитесь 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еще раз к теоретическому материалу, найдите на них ответы и только потом приступайте к выполнению практического задания.</w:t>
      </w:r>
    </w:p>
    <w:p w14:paraId="55BF53D9" w14:textId="77777777" w:rsidR="00D82F1B" w:rsidRPr="00D82F1B" w:rsidRDefault="00D82F1B" w:rsidP="00D82F1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82F1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6</w:t>
      </w:r>
    </w:p>
    <w:p w14:paraId="280094CF" w14:textId="77777777" w:rsidR="00D82F1B" w:rsidRPr="00D82F1B" w:rsidRDefault="00D82F1B" w:rsidP="00D82F1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39598F08" w14:textId="77777777" w:rsidR="00D82F1B" w:rsidRPr="00D82F1B" w:rsidRDefault="00D82F1B" w:rsidP="00D82F1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82F1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BD10AD6" w14:textId="77777777" w:rsidR="00D82F1B" w:rsidRPr="00D82F1B" w:rsidRDefault="00D82F1B" w:rsidP="00D82F1B">
      <w:pPr>
        <w:shd w:val="clear" w:color="auto" w:fill="FFFFFF"/>
        <w:spacing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Раздел: «Психологическая теория деятельности»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Тема: «Структура и содержание ведущих видов деятельности»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Перед началом выполнения практического задания проверьте качество усвоения знаний по разделу, ответив на следующие вопросы: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1. Почему целенаправленное движение можно считать основой возникновения деятельности?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Чем деятельность отличается от активности и поведения?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В чем суть автоматизации двигательного акта по А.Н. Бернштейну?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4. Что такое акты жизнедеятельности и как в них проявляется активность субъекта?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5. Как можно в упрощенной форме описать структуру деятельности и каково ее отличие от классической формулы «стимул-реакция» в теории научения?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6. В чем состоит единство деятельности и сознания?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7. Почему любая внешняя деятельность обязательно сопровождается действиями внутренними?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8. Каким образом в формировании потребностей выражается их </w:t>
      </w:r>
      <w:proofErr w:type="gramStart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социо-культурный</w:t>
      </w:r>
      <w:proofErr w:type="gramEnd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характер?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9. Как формируются ведущие мотивы деятельности?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10. Как А.Н. Леонтьев определял сдвиг мотива на цель и условия его возникновения?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11. Какое влияние оказывают операционально-техническая и мотивационно-</w:t>
      </w:r>
      <w:proofErr w:type="spellStart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потребностная</w:t>
      </w:r>
      <w:proofErr w:type="spellEnd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сторона деятельности на ее развитие? 12. Как игра влияет на общее развитие психики в онтогенезе?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13. В чем состоит сходство и различие в основных видах деятельности?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14. Что можно считать продуктами деятельности и есть ли продукты </w:t>
      </w:r>
      <w:proofErr w:type="spellStart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внутрипсихической</w:t>
      </w:r>
      <w:proofErr w:type="spellEnd"/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деятельности человека?</w:t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D82F1B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Если ответы на какие-то вопросы вызвали у вас затруднение, обратитесь еще раз к теоретическому материалу, найдите на них ответы и только потом приступайте к выполнению практического задания.</w:t>
      </w:r>
    </w:p>
    <w:p w14:paraId="7AE075A4" w14:textId="77777777" w:rsidR="00B87998" w:rsidRDefault="00B87998"/>
    <w:sectPr w:rsidR="00B87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49"/>
    <w:rsid w:val="000D0449"/>
    <w:rsid w:val="00B87998"/>
    <w:rsid w:val="00D8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42781-2D26-4744-A70C-6AAA3831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2F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82F1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2F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82F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D82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7733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99807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74240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6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46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6615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5610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84503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48393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203345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2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6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0269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1987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5139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2202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3406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6482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0288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6270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68124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1411</Words>
  <Characters>8043</Characters>
  <Application>Microsoft Office Word</Application>
  <DocSecurity>0</DocSecurity>
  <Lines>67</Lines>
  <Paragraphs>18</Paragraphs>
  <ScaleCrop>false</ScaleCrop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2023-06-02T09:09:00Z</dcterms:created>
  <dcterms:modified xsi:type="dcterms:W3CDTF">2023-06-02T09:10:00Z</dcterms:modified>
</cp:coreProperties>
</file>