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253" w:rsidRPr="006C7A30" w:rsidRDefault="00B97253" w:rsidP="006C7A30">
      <w:pPr>
        <w:pStyle w:val="1"/>
        <w:jc w:val="center"/>
        <w:rPr>
          <w:sz w:val="28"/>
          <w:szCs w:val="28"/>
        </w:rPr>
      </w:pPr>
      <w:bookmarkStart w:id="0" w:name="_GoBack"/>
      <w:bookmarkEnd w:id="0"/>
      <w:r w:rsidRPr="006C7A30">
        <w:rPr>
          <w:sz w:val="28"/>
          <w:szCs w:val="28"/>
        </w:rPr>
        <w:t>Проверяемые задания</w:t>
      </w:r>
    </w:p>
    <w:p w:rsidR="00B97253" w:rsidRDefault="00B97253" w:rsidP="00B97253">
      <w:pPr>
        <w:pStyle w:val="1"/>
        <w:rPr>
          <w:rFonts w:eastAsia="Calibri"/>
          <w:sz w:val="28"/>
          <w:szCs w:val="28"/>
        </w:rPr>
      </w:pPr>
      <w:r w:rsidRPr="00B97253">
        <w:rPr>
          <w:rFonts w:eastAsia="Calibri"/>
          <w:sz w:val="28"/>
          <w:szCs w:val="28"/>
        </w:rPr>
        <w:t>Проверяемое задание №</w:t>
      </w:r>
      <w:r w:rsidR="00BF3871">
        <w:rPr>
          <w:rFonts w:eastAsia="Calibri"/>
          <w:sz w:val="28"/>
          <w:szCs w:val="28"/>
        </w:rPr>
        <w:t xml:space="preserve"> </w:t>
      </w:r>
      <w:r w:rsidRPr="00B97253">
        <w:rPr>
          <w:rFonts w:eastAsia="Calibri"/>
          <w:sz w:val="28"/>
          <w:szCs w:val="28"/>
        </w:rPr>
        <w:t>1</w:t>
      </w:r>
    </w:p>
    <w:p w:rsidR="00B97253" w:rsidRPr="0004692F" w:rsidRDefault="00B97253" w:rsidP="0004692F">
      <w:pPr>
        <w:rPr>
          <w:rFonts w:ascii="Times New Roman" w:hAnsi="Times New Roman" w:cs="Times New Roman"/>
          <w:b/>
          <w:sz w:val="28"/>
          <w:szCs w:val="28"/>
        </w:rPr>
      </w:pPr>
      <w:r w:rsidRPr="0004692F">
        <w:rPr>
          <w:rFonts w:ascii="Times New Roman" w:hAnsi="Times New Roman" w:cs="Times New Roman"/>
          <w:b/>
          <w:sz w:val="28"/>
          <w:szCs w:val="28"/>
        </w:rPr>
        <w:t>Тема 1. Общая характеристика электроэнергетических систем</w:t>
      </w:r>
    </w:p>
    <w:p w:rsidR="00311CFF" w:rsidRDefault="00311CFF" w:rsidP="00B972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  <w:r w:rsidR="00BF3871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80151">
        <w:rPr>
          <w:rFonts w:ascii="Times New Roman" w:hAnsi="Times New Roman"/>
          <w:sz w:val="28"/>
          <w:szCs w:val="28"/>
        </w:rPr>
        <w:t>н</w:t>
      </w:r>
      <w:r w:rsidRPr="00311CFF">
        <w:rPr>
          <w:rFonts w:ascii="Times New Roman" w:hAnsi="Times New Roman"/>
          <w:sz w:val="28"/>
          <w:szCs w:val="28"/>
        </w:rPr>
        <w:t>аписать</w:t>
      </w:r>
      <w:r>
        <w:rPr>
          <w:rFonts w:ascii="Times New Roman" w:hAnsi="Times New Roman"/>
          <w:sz w:val="28"/>
          <w:szCs w:val="28"/>
        </w:rPr>
        <w:t xml:space="preserve"> эссе на тему «Моя электроэнергетическая система».</w:t>
      </w:r>
    </w:p>
    <w:p w:rsidR="00311CFF" w:rsidRDefault="00311CF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Соберите и обобщите </w:t>
      </w:r>
      <w:r w:rsidR="00AC0F90">
        <w:rPr>
          <w:rFonts w:ascii="Times New Roman" w:hAnsi="Times New Roman"/>
          <w:sz w:val="28"/>
          <w:szCs w:val="28"/>
        </w:rPr>
        <w:t xml:space="preserve">в форме эссе </w:t>
      </w:r>
      <w:r>
        <w:rPr>
          <w:rFonts w:ascii="Times New Roman" w:hAnsi="Times New Roman"/>
          <w:sz w:val="28"/>
          <w:szCs w:val="28"/>
        </w:rPr>
        <w:t>информацию о</w:t>
      </w:r>
      <w:r w:rsidR="00AC0F90">
        <w:rPr>
          <w:rFonts w:ascii="Times New Roman" w:hAnsi="Times New Roman"/>
          <w:sz w:val="28"/>
          <w:szCs w:val="28"/>
        </w:rPr>
        <w:t>б основных</w:t>
      </w:r>
      <w:r w:rsidR="00BF38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AC0F90">
        <w:rPr>
          <w:rFonts w:ascii="Times New Roman" w:hAnsi="Times New Roman"/>
          <w:sz w:val="28"/>
          <w:szCs w:val="28"/>
        </w:rPr>
        <w:t>отребител</w:t>
      </w:r>
      <w:r>
        <w:rPr>
          <w:rFonts w:ascii="Times New Roman" w:hAnsi="Times New Roman"/>
          <w:sz w:val="28"/>
          <w:szCs w:val="28"/>
        </w:rPr>
        <w:t xml:space="preserve">ях </w:t>
      </w:r>
      <w:r w:rsidR="00AC0F90">
        <w:rPr>
          <w:rFonts w:ascii="Times New Roman" w:hAnsi="Times New Roman"/>
          <w:sz w:val="28"/>
          <w:szCs w:val="28"/>
        </w:rPr>
        <w:t xml:space="preserve">электроэнергии вашего региона, а также об электростанциях, подстанциях и линиях электропередачи. </w:t>
      </w:r>
    </w:p>
    <w:p w:rsidR="00C230AB" w:rsidRPr="00C230AB" w:rsidRDefault="00C230AB" w:rsidP="00AC0F9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рекомендации</w:t>
      </w:r>
    </w:p>
    <w:p w:rsidR="00AC0F90" w:rsidRDefault="00AC0F90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Эссе – это краткое сочинение</w:t>
      </w:r>
      <w:r w:rsidR="00C230AB">
        <w:rPr>
          <w:rFonts w:ascii="Times New Roman" w:hAnsi="Times New Roman"/>
          <w:sz w:val="28"/>
          <w:szCs w:val="28"/>
        </w:rPr>
        <w:t xml:space="preserve"> по частному вопросу, написанное в произвольной форме. Как правило, эссе имеет форму рассказа, но может, по вашему желанию, содержать таблицы, графики и иллюстрации. Важно, чтобы в его структуре была внутренняя логика, то есть </w:t>
      </w:r>
      <w:r w:rsidR="00AA7F36">
        <w:rPr>
          <w:rFonts w:ascii="Times New Roman" w:hAnsi="Times New Roman"/>
          <w:sz w:val="28"/>
          <w:szCs w:val="28"/>
        </w:rPr>
        <w:t xml:space="preserve">соответствие названию и </w:t>
      </w:r>
      <w:r w:rsidR="00C230AB">
        <w:rPr>
          <w:rFonts w:ascii="Times New Roman" w:hAnsi="Times New Roman"/>
          <w:sz w:val="28"/>
          <w:szCs w:val="28"/>
        </w:rPr>
        <w:t>взаимосвязь последующего материала с предыдущим.</w:t>
      </w:r>
    </w:p>
    <w:p w:rsidR="00C230AB" w:rsidRDefault="00C230AB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своей работе вы должны уделить внимание особенностям региона, влияющим на электроэнергетическую систему: наличию водных и топливных ресурсов, структуре народного хозяйства и т.</w:t>
      </w:r>
      <w:r w:rsidR="00BF38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п.</w:t>
      </w:r>
      <w:r w:rsidR="006C7A30">
        <w:rPr>
          <w:rFonts w:ascii="Times New Roman" w:hAnsi="Times New Roman"/>
          <w:sz w:val="28"/>
          <w:szCs w:val="28"/>
        </w:rPr>
        <w:t xml:space="preserve"> Объем эссе – от </w:t>
      </w:r>
      <w:r w:rsidR="009D2526">
        <w:rPr>
          <w:rFonts w:ascii="Times New Roman" w:hAnsi="Times New Roman"/>
          <w:sz w:val="28"/>
          <w:szCs w:val="28"/>
        </w:rPr>
        <w:t>2 до 5</w:t>
      </w:r>
      <w:r w:rsidR="006C7A30">
        <w:rPr>
          <w:rFonts w:ascii="Times New Roman" w:hAnsi="Times New Roman"/>
          <w:sz w:val="28"/>
          <w:szCs w:val="28"/>
        </w:rPr>
        <w:t xml:space="preserve"> страниц.</w:t>
      </w:r>
    </w:p>
    <w:p w:rsidR="006C7A30" w:rsidRPr="00BF3871" w:rsidRDefault="006C7A30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Перед отправкой работы проверьте ее на плагиат с помощью программы «</w:t>
      </w:r>
      <w:r>
        <w:rPr>
          <w:rFonts w:ascii="Times New Roman" w:hAnsi="Times New Roman"/>
          <w:sz w:val="28"/>
          <w:szCs w:val="28"/>
          <w:lang w:val="en-US"/>
        </w:rPr>
        <w:t>text</w:t>
      </w:r>
      <w:r w:rsidRPr="006C7A3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» или другой. Уникальность должна быть не менее 70</w:t>
      </w:r>
      <w:r w:rsidR="00BF38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%. Если плагиата окажется больше допустимого, работа будет возвращена.</w:t>
      </w: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4692F" w:rsidRPr="00BF3871" w:rsidRDefault="0004692F" w:rsidP="00AC0F9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7A30" w:rsidRPr="0004692F" w:rsidRDefault="006C7A30" w:rsidP="0004692F">
      <w:pPr>
        <w:pStyle w:val="1"/>
        <w:jc w:val="center"/>
        <w:rPr>
          <w:sz w:val="28"/>
          <w:szCs w:val="28"/>
        </w:rPr>
      </w:pPr>
      <w:r w:rsidRPr="0004692F">
        <w:rPr>
          <w:sz w:val="28"/>
          <w:szCs w:val="28"/>
        </w:rPr>
        <w:t>Образец выполнения задания</w:t>
      </w:r>
    </w:p>
    <w:p w:rsidR="00543CDE" w:rsidRDefault="00543CDE" w:rsidP="00543CDE">
      <w:pPr>
        <w:pStyle w:val="a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Моя электроэнергетическая система</w:t>
      </w:r>
    </w:p>
    <w:p w:rsidR="00311CFF" w:rsidRDefault="009D2526" w:rsidP="009D2526">
      <w:pPr>
        <w:spacing w:after="0" w:line="36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живу на освещенной стороне Луны, в 300 км от границы с темной стороной. В нашем городе имеется развитая промышленность и большое тепличное хозяйство.</w:t>
      </w:r>
      <w:r w:rsidR="00DE7D03">
        <w:rPr>
          <w:rFonts w:ascii="Times New Roman" w:eastAsia="Times New Roman" w:hAnsi="Times New Roman" w:cs="Times New Roman"/>
          <w:sz w:val="28"/>
          <w:szCs w:val="28"/>
        </w:rPr>
        <w:t xml:space="preserve"> Основными потребителями электроэнергии </w:t>
      </w:r>
      <w:r w:rsidR="00330B6B">
        <w:rPr>
          <w:rFonts w:ascii="Times New Roman" w:eastAsia="Times New Roman" w:hAnsi="Times New Roman" w:cs="Times New Roman"/>
          <w:sz w:val="28"/>
          <w:szCs w:val="28"/>
        </w:rPr>
        <w:t xml:space="preserve">на освещенной стороне </w:t>
      </w:r>
      <w:r w:rsidR="00DE7D03">
        <w:rPr>
          <w:rFonts w:ascii="Times New Roman" w:eastAsia="Times New Roman" w:hAnsi="Times New Roman" w:cs="Times New Roman"/>
          <w:sz w:val="28"/>
          <w:szCs w:val="28"/>
        </w:rPr>
        <w:t>являются:</w:t>
      </w:r>
    </w:p>
    <w:p w:rsidR="00DE7D03" w:rsidRDefault="00DE7D03" w:rsidP="00DE7D03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Завод по производству кислорода из лунного грунта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7D03" w:rsidRDefault="00DE7D03" w:rsidP="00DE7D03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Фабрика синтетических углеводородов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7D03" w:rsidRDefault="00DE7D03" w:rsidP="00DE7D03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Металлургический ко</w:t>
      </w:r>
      <w:r w:rsidR="00330B6B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бинат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7D03" w:rsidRDefault="00330B6B" w:rsidP="00DE7D03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Завод по производству полимеров.</w:t>
      </w:r>
    </w:p>
    <w:p w:rsidR="00330B6B" w:rsidRDefault="00330B6B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темной стороне находится атомная электростанция мощностью 1 ГВт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Лунный университет с учебными корпусами и лабораториями.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14E">
        <w:rPr>
          <w:rFonts w:ascii="Times New Roman" w:eastAsia="Times New Roman" w:hAnsi="Times New Roman" w:cs="Times New Roman"/>
          <w:sz w:val="28"/>
          <w:szCs w:val="28"/>
        </w:rPr>
        <w:t>Университет потребляет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14E">
        <w:rPr>
          <w:rFonts w:ascii="Times New Roman" w:eastAsia="Times New Roman" w:hAnsi="Times New Roman" w:cs="Times New Roman"/>
          <w:sz w:val="28"/>
          <w:szCs w:val="28"/>
        </w:rPr>
        <w:t>суммарную мощность от 300 до 500 МВт, остальная электроэнергия передается на светлую сторону.</w:t>
      </w:r>
    </w:p>
    <w:p w:rsidR="0070214E" w:rsidRDefault="0070214E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светлой стороне основным источником энергии является Солнце. Имеются две электростанции – Северная и Южная.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Северная</w:t>
      </w:r>
      <w:r w:rsidR="00101C41">
        <w:rPr>
          <w:rFonts w:ascii="Times New Roman" w:eastAsia="Times New Roman" w:hAnsi="Times New Roman" w:cs="Times New Roman"/>
          <w:sz w:val="28"/>
          <w:szCs w:val="28"/>
        </w:rPr>
        <w:t>, мощностью 2 ГВт,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использует непосредственное преобразование </w:t>
      </w:r>
      <w:r w:rsidR="00101C41">
        <w:rPr>
          <w:rFonts w:ascii="Times New Roman" w:eastAsia="Times New Roman" w:hAnsi="Times New Roman" w:cs="Times New Roman"/>
          <w:sz w:val="28"/>
          <w:szCs w:val="28"/>
        </w:rPr>
        <w:t>излучения в электричество с помощью солнечных батарей. Южная электростанция концентрирует солнечную энергию с помощью параболических отражателей и использует для получения перегретого пара, вращающего турбину. Ее мощность 1,5 ГВт.</w:t>
      </w:r>
      <w:r w:rsidR="00E25831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Дополнительными источниками электроэнергии являются мобильные газотурбинные электростанции, работающие на синтетических углеводородах. Их суммарная мощность составляет 800 МВт. </w:t>
      </w:r>
    </w:p>
    <w:p w:rsidR="00E25831" w:rsidRDefault="00E25831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Собственная генерация светлой стороны Луны составляет</w:t>
      </w:r>
      <w:r w:rsidR="00306238">
        <w:rPr>
          <w:rFonts w:ascii="Times New Roman" w:eastAsia="Times New Roman" w:hAnsi="Times New Roman" w:cs="Times New Roman"/>
          <w:sz w:val="28"/>
          <w:szCs w:val="28"/>
        </w:rPr>
        <w:t xml:space="preserve"> 4300 МВт, с темной стороны мы получаем от АЭС от 500 до 700 МВт.</w:t>
      </w:r>
      <w:r w:rsidR="00994A4F"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в моей электроэнергетической системе потребляется мощность от 4,8 до 5 ГВт.</w:t>
      </w:r>
    </w:p>
    <w:p w:rsidR="00994A4F" w:rsidRDefault="00994A4F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Потребности предприятий в электроэнергии приведены в таблице</w:t>
      </w:r>
      <w:r w:rsidR="007F69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1EE0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3871" w:rsidRDefault="00C41EE0" w:rsidP="00C80151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C41EE0" w:rsidRDefault="00C41EE0" w:rsidP="00C80151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Потребности предприятий в электроэнергии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48"/>
        <w:gridCol w:w="2897"/>
      </w:tblGrid>
      <w:tr w:rsidR="00994A4F" w:rsidTr="0043446E">
        <w:tc>
          <w:tcPr>
            <w:tcW w:w="6629" w:type="dxa"/>
          </w:tcPr>
          <w:p w:rsidR="00994A4F" w:rsidRPr="0043446E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344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Предприятие</w:t>
            </w:r>
          </w:p>
        </w:tc>
        <w:tc>
          <w:tcPr>
            <w:tcW w:w="2942" w:type="dxa"/>
          </w:tcPr>
          <w:p w:rsidR="0043446E" w:rsidRPr="0043446E" w:rsidRDefault="0043446E" w:rsidP="0043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3446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Потребность, МВт</w:t>
            </w:r>
          </w:p>
        </w:tc>
      </w:tr>
      <w:tr w:rsidR="00994A4F" w:rsidTr="0043446E">
        <w:tc>
          <w:tcPr>
            <w:tcW w:w="6629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Завод по производству кислорода из лунного грунта</w:t>
            </w:r>
          </w:p>
        </w:tc>
        <w:tc>
          <w:tcPr>
            <w:tcW w:w="2942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994A4F" w:rsidTr="0043446E">
        <w:tc>
          <w:tcPr>
            <w:tcW w:w="6629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Фабрика синтетических углеводородов</w:t>
            </w:r>
          </w:p>
        </w:tc>
        <w:tc>
          <w:tcPr>
            <w:tcW w:w="2942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994A4F" w:rsidTr="0043446E">
        <w:tc>
          <w:tcPr>
            <w:tcW w:w="6629" w:type="dxa"/>
          </w:tcPr>
          <w:p w:rsidR="00994A4F" w:rsidRDefault="0043446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446E"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Металлургический комбинат</w:t>
            </w:r>
          </w:p>
        </w:tc>
        <w:tc>
          <w:tcPr>
            <w:tcW w:w="2942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994A4F" w:rsidTr="0043446E">
        <w:tc>
          <w:tcPr>
            <w:tcW w:w="6629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Завод по производству полимеров</w:t>
            </w:r>
          </w:p>
        </w:tc>
        <w:tc>
          <w:tcPr>
            <w:tcW w:w="2942" w:type="dxa"/>
          </w:tcPr>
          <w:p w:rsidR="00994A4F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43446E" w:rsidTr="0043446E">
        <w:tc>
          <w:tcPr>
            <w:tcW w:w="6629" w:type="dxa"/>
          </w:tcPr>
          <w:p w:rsidR="0043446E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Тепличное хозяйство</w:t>
            </w:r>
          </w:p>
        </w:tc>
        <w:tc>
          <w:tcPr>
            <w:tcW w:w="2942" w:type="dxa"/>
          </w:tcPr>
          <w:p w:rsidR="0043446E" w:rsidRDefault="0043446E" w:rsidP="00330B6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1800</w:t>
            </w:r>
          </w:p>
        </w:tc>
      </w:tr>
    </w:tbl>
    <w:p w:rsidR="00994A4F" w:rsidRDefault="00994A4F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4A4F" w:rsidRDefault="00A975FF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распределения электроэнергии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построены 5 подстанций, обслуживающих вышеуказанные производственные предприятия и тепличное хозяйство. Так как все потребители, ввиду удаления от земных ремонтных баз, относятся к 1 категории, все подстанции оборудованы тремя трансформаторами, охлаждаемыми полупроводниковыми элементами Пельтье. </w:t>
      </w:r>
      <w:r w:rsidR="00263703">
        <w:rPr>
          <w:rFonts w:ascii="Times New Roman" w:eastAsia="Times New Roman" w:hAnsi="Times New Roman" w:cs="Times New Roman"/>
          <w:sz w:val="28"/>
          <w:szCs w:val="28"/>
        </w:rPr>
        <w:t>Их напряжение на высокой стороне 220 кВ, а на низкой 10 кВ.</w:t>
      </w:r>
    </w:p>
    <w:p w:rsidR="00A975FF" w:rsidRDefault="00A975FF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линии электропередачи – атмосферные </w:t>
      </w:r>
      <w:r w:rsidR="00BC2624">
        <w:rPr>
          <w:rFonts w:ascii="Times New Roman" w:eastAsia="Times New Roman" w:hAnsi="Times New Roman" w:cs="Times New Roman"/>
          <w:sz w:val="28"/>
          <w:szCs w:val="28"/>
        </w:rPr>
        <w:t xml:space="preserve">двухцепные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(это лунный аналог воздушных) и имеют </w:t>
      </w:r>
      <w:r w:rsidR="00263703">
        <w:rPr>
          <w:rFonts w:ascii="Times New Roman" w:eastAsia="Times New Roman" w:hAnsi="Times New Roman" w:cs="Times New Roman"/>
          <w:sz w:val="28"/>
          <w:szCs w:val="28"/>
        </w:rPr>
        <w:t>номинальное напряжение 220 кВ, выполнены проводом ЗТ (золото-титановым) сечением от 300 до 500 мм</w:t>
      </w:r>
      <w:r w:rsidR="0026370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="0026370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63703" w:rsidRDefault="00263703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Луне имеется развитая сеть железных дорог, по которой перевозят пассажиров и грузы электропоезда. Особенность лунного электротранспорта – использование ионисторов, поскольку собственной генерации часто оказывается недостаточно и возникает опасность остановки в пути. </w:t>
      </w:r>
      <w:r w:rsidR="00E336D9">
        <w:rPr>
          <w:rFonts w:ascii="Times New Roman" w:eastAsia="Times New Roman" w:hAnsi="Times New Roman" w:cs="Times New Roman"/>
          <w:sz w:val="28"/>
          <w:szCs w:val="28"/>
        </w:rPr>
        <w:t>Кроме электропоездов</w:t>
      </w:r>
      <w:r w:rsidR="00BF3871">
        <w:rPr>
          <w:rFonts w:ascii="Times New Roman" w:eastAsia="Times New Roman" w:hAnsi="Times New Roman" w:cs="Times New Roman"/>
          <w:sz w:val="28"/>
          <w:szCs w:val="28"/>
        </w:rPr>
        <w:t>,</w:t>
      </w:r>
      <w:r w:rsidR="00E336D9">
        <w:rPr>
          <w:rFonts w:ascii="Times New Roman" w:eastAsia="Times New Roman" w:hAnsi="Times New Roman" w:cs="Times New Roman"/>
          <w:sz w:val="28"/>
          <w:szCs w:val="28"/>
        </w:rPr>
        <w:t xml:space="preserve"> имеется некоторое количество луноходов – аккумуляторных или работающих на синтетических углеводородах.</w:t>
      </w:r>
    </w:p>
    <w:p w:rsidR="00A41E1C" w:rsidRPr="00263703" w:rsidRDefault="00A41E1C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перспективе планируется увеличить собственную генерацию Луны за счет введения в эксплуатацию строя</w:t>
      </w:r>
      <w:r w:rsidR="00402E6B">
        <w:rPr>
          <w:rFonts w:ascii="Times New Roman" w:eastAsia="Times New Roman" w:hAnsi="Times New Roman" w:cs="Times New Roman"/>
          <w:sz w:val="28"/>
          <w:szCs w:val="28"/>
        </w:rPr>
        <w:t>щейся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электростанци</w:t>
      </w:r>
      <w:r w:rsidR="00402E6B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базе термоэлектрогенераторов. Работы по ее сооружению ведутся на границе освещенной и темной сторон.</w:t>
      </w:r>
    </w:p>
    <w:p w:rsidR="0070214E" w:rsidRPr="00BF3871" w:rsidRDefault="0070214E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513" w:rsidRPr="00BF3871" w:rsidRDefault="00B75513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5513" w:rsidRPr="00BF3871" w:rsidRDefault="00B75513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00CD" w:rsidRDefault="00D700CD" w:rsidP="00330B6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7396" w:rsidRPr="00037396" w:rsidRDefault="00037396" w:rsidP="00037396">
      <w:pPr>
        <w:pStyle w:val="2"/>
        <w:jc w:val="center"/>
        <w:rPr>
          <w:rFonts w:ascii="Times New Roman" w:eastAsia="Calibri" w:hAnsi="Times New Roman"/>
          <w:i w:val="0"/>
        </w:rPr>
      </w:pPr>
      <w:r w:rsidRPr="00037396">
        <w:rPr>
          <w:rFonts w:ascii="Times New Roman" w:eastAsia="Calibri" w:hAnsi="Times New Roman"/>
          <w:i w:val="0"/>
        </w:rPr>
        <w:t>Титульный лист практического задания 1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037396" w:rsidRPr="00037396" w:rsidRDefault="00BF3871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="00037396" w:rsidRPr="00037396">
        <w:rPr>
          <w:rFonts w:ascii="Times New Roman" w:hAnsi="Times New Roman" w:cs="Times New Roman"/>
          <w:sz w:val="28"/>
          <w:szCs w:val="28"/>
        </w:rPr>
        <w:t>едеральное государственное бюджетное образовательное учреждение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 «Тольяттинский государственный университет»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>____________________________________________________________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(институт)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(кафедра)</w:t>
      </w:r>
    </w:p>
    <w:p w:rsidR="00037396" w:rsidRPr="00037396" w:rsidRDefault="00037396" w:rsidP="00037396">
      <w:pPr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>Практическое задание № 1</w:t>
      </w:r>
    </w:p>
    <w:p w:rsidR="00037396" w:rsidRPr="00037396" w:rsidRDefault="00037396" w:rsidP="000373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по учебному курсу «___________________________________»</w:t>
      </w:r>
    </w:p>
    <w:p w:rsidR="00037396" w:rsidRPr="00037396" w:rsidRDefault="00037396" w:rsidP="000373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Вариант ____ </w:t>
      </w:r>
      <w:r w:rsidRPr="00037396">
        <w:rPr>
          <w:rFonts w:ascii="Times New Roman" w:hAnsi="Times New Roman" w:cs="Times New Roman"/>
          <w:i/>
          <w:sz w:val="28"/>
          <w:szCs w:val="28"/>
        </w:rPr>
        <w:t>(при наличии)</w:t>
      </w:r>
    </w:p>
    <w:p w:rsidR="00037396" w:rsidRPr="00037396" w:rsidRDefault="00037396" w:rsidP="000373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396" w:rsidRPr="00037396" w:rsidRDefault="00037396" w:rsidP="0003739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37396" w:rsidRPr="00037396" w:rsidTr="00BF3871">
        <w:tc>
          <w:tcPr>
            <w:tcW w:w="2532" w:type="dxa"/>
          </w:tcPr>
          <w:p w:rsidR="00037396" w:rsidRPr="00037396" w:rsidRDefault="00037396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037396" w:rsidRPr="00037396" w:rsidRDefault="00037396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396" w:rsidRPr="00037396" w:rsidTr="00BF3871">
        <w:trPr>
          <w:trHeight w:val="849"/>
        </w:trPr>
        <w:tc>
          <w:tcPr>
            <w:tcW w:w="2532" w:type="dxa"/>
          </w:tcPr>
          <w:p w:rsidR="00037396" w:rsidRPr="00037396" w:rsidRDefault="00037396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037396" w:rsidRPr="00037396" w:rsidRDefault="00037396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396" w:rsidRPr="00037396" w:rsidTr="00BF3871">
        <w:tc>
          <w:tcPr>
            <w:tcW w:w="2532" w:type="dxa"/>
          </w:tcPr>
          <w:p w:rsidR="00037396" w:rsidRPr="00037396" w:rsidRDefault="00037396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037396" w:rsidRPr="00037396" w:rsidRDefault="00037396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396" w:rsidRPr="00037396" w:rsidRDefault="00037396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7396" w:rsidRPr="00037396" w:rsidRDefault="00037396" w:rsidP="000373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396" w:rsidRPr="00037396" w:rsidRDefault="00037396" w:rsidP="00037396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37396">
        <w:rPr>
          <w:rFonts w:ascii="Times New Roman" w:hAnsi="Times New Roman" w:cs="Times New Roman"/>
          <w:sz w:val="28"/>
          <w:szCs w:val="28"/>
        </w:rPr>
        <w:t>Тольятти 20__</w:t>
      </w:r>
    </w:p>
    <w:p w:rsidR="00D700CD" w:rsidRDefault="00CA62AF" w:rsidP="00D700CD">
      <w:pPr>
        <w:pStyle w:val="1"/>
        <w:numPr>
          <w:ilvl w:val="0"/>
          <w:numId w:val="0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Проверяемое задание №</w:t>
      </w:r>
      <w:r w:rsidR="00BF387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</w:t>
      </w:r>
    </w:p>
    <w:p w:rsidR="00C06C17" w:rsidRPr="00B75513" w:rsidRDefault="00C06C17" w:rsidP="00B75513">
      <w:pPr>
        <w:rPr>
          <w:rFonts w:ascii="Times New Roman" w:hAnsi="Times New Roman" w:cs="Times New Roman"/>
          <w:b/>
          <w:sz w:val="28"/>
          <w:szCs w:val="28"/>
        </w:rPr>
      </w:pPr>
      <w:r w:rsidRPr="00B75513">
        <w:rPr>
          <w:rFonts w:ascii="Times New Roman" w:hAnsi="Times New Roman" w:cs="Times New Roman"/>
          <w:b/>
          <w:sz w:val="28"/>
          <w:szCs w:val="28"/>
        </w:rPr>
        <w:t>Тема 2. Производство электроэнергии в промышленных масштабах</w:t>
      </w:r>
    </w:p>
    <w:p w:rsidR="007166A1" w:rsidRDefault="00C06C17" w:rsidP="007166A1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Задание</w:t>
      </w:r>
      <w:r w:rsidR="00BF3871">
        <w:rPr>
          <w:rFonts w:ascii="Times New Roman" w:hAnsi="Times New Roman" w:cs="Times New Roman"/>
          <w:b/>
          <w:sz w:val="28"/>
          <w:szCs w:val="28"/>
          <w:lang w:eastAsia="zh-CN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7166A1" w:rsidRPr="007166A1">
        <w:rPr>
          <w:rFonts w:ascii="Times New Roman" w:hAnsi="Times New Roman" w:cs="Times New Roman"/>
          <w:sz w:val="28"/>
          <w:szCs w:val="28"/>
          <w:lang w:eastAsia="zh-CN"/>
        </w:rPr>
        <w:t>найти,</w:t>
      </w:r>
      <w:r w:rsidR="007166A1">
        <w:rPr>
          <w:rFonts w:ascii="Times New Roman" w:hAnsi="Times New Roman" w:cs="Times New Roman"/>
          <w:sz w:val="28"/>
          <w:szCs w:val="28"/>
          <w:lang w:eastAsia="zh-CN"/>
        </w:rPr>
        <w:t xml:space="preserve"> систематизировать и представить в виде таблиц информацию о характеристиках любых российски</w:t>
      </w:r>
      <w:r w:rsidR="00BC2624">
        <w:rPr>
          <w:rFonts w:ascii="Times New Roman" w:hAnsi="Times New Roman" w:cs="Times New Roman"/>
          <w:sz w:val="28"/>
          <w:szCs w:val="28"/>
          <w:lang w:eastAsia="zh-CN"/>
        </w:rPr>
        <w:t>х или зарубежных электростанций</w:t>
      </w:r>
      <w:r w:rsidR="007166A1">
        <w:rPr>
          <w:rFonts w:ascii="Times New Roman" w:hAnsi="Times New Roman" w:cs="Times New Roman"/>
          <w:sz w:val="28"/>
          <w:szCs w:val="28"/>
          <w:lang w:eastAsia="zh-CN"/>
        </w:rPr>
        <w:t xml:space="preserve"> трех типов:</w:t>
      </w:r>
      <w:r w:rsidR="007166A1" w:rsidRPr="007166A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166A1">
        <w:rPr>
          <w:rFonts w:ascii="Times New Roman" w:hAnsi="Times New Roman" w:cs="Times New Roman"/>
          <w:sz w:val="28"/>
          <w:szCs w:val="28"/>
          <w:lang w:eastAsia="zh-CN"/>
        </w:rPr>
        <w:t>тепловых, гидравлических и атомных.</w:t>
      </w:r>
    </w:p>
    <w:p w:rsidR="007166A1" w:rsidRDefault="007166A1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Методические рекомендации</w:t>
      </w:r>
    </w:p>
    <w:p w:rsidR="007166A1" w:rsidRDefault="00324639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ab/>
        <w:t>Найдите в справочниках или Интернете информацию об основных характеристиках ТЭС,</w:t>
      </w:r>
      <w:r w:rsidR="00146AD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ГЭС и </w:t>
      </w:r>
      <w:r w:rsidRPr="00407BCF">
        <w:rPr>
          <w:rFonts w:ascii="Times New Roman" w:hAnsi="Times New Roman" w:cs="Times New Roman"/>
          <w:sz w:val="28"/>
          <w:szCs w:val="28"/>
          <w:lang w:eastAsia="zh-CN"/>
        </w:rPr>
        <w:t>АЭС, указанных в таблицах</w:t>
      </w:r>
      <w:r w:rsidR="00146AD0" w:rsidRPr="00407BC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75513" w:rsidRPr="00407BCF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BF3871">
        <w:rPr>
          <w:rFonts w:ascii="Times New Roman" w:hAnsi="Times New Roman" w:cs="Times New Roman"/>
          <w:sz w:val="28"/>
          <w:szCs w:val="28"/>
          <w:lang w:eastAsia="zh-CN"/>
        </w:rPr>
        <w:t>–</w:t>
      </w:r>
      <w:r w:rsidR="00B75513" w:rsidRPr="00407BCF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407BCF">
        <w:rPr>
          <w:rFonts w:ascii="Times New Roman" w:hAnsi="Times New Roman" w:cs="Times New Roman"/>
          <w:sz w:val="28"/>
          <w:szCs w:val="28"/>
          <w:lang w:eastAsia="zh-CN"/>
        </w:rPr>
        <w:t>. Заполните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бланки задания по образцам</w:t>
      </w:r>
      <w:r w:rsidR="00146AD0">
        <w:rPr>
          <w:rFonts w:ascii="Times New Roman" w:hAnsi="Times New Roman" w:cs="Times New Roman"/>
          <w:sz w:val="28"/>
          <w:szCs w:val="28"/>
          <w:lang w:eastAsia="zh-CN"/>
        </w:rPr>
        <w:t>. При желании можете в примечании указать дополнительную информацию, например вид топлива ТЭС или особенности работы ядерного реактора.</w:t>
      </w:r>
    </w:p>
    <w:p w:rsidR="00146AD0" w:rsidRPr="00BF3871" w:rsidRDefault="00146AD0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75513" w:rsidRPr="00BF3871" w:rsidRDefault="00B75513" w:rsidP="00C06C17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7166A1" w:rsidRPr="00B75513" w:rsidRDefault="007166A1" w:rsidP="00B75513">
      <w:pPr>
        <w:pStyle w:val="1"/>
        <w:numPr>
          <w:ilvl w:val="0"/>
          <w:numId w:val="0"/>
        </w:numPr>
        <w:jc w:val="center"/>
        <w:rPr>
          <w:rFonts w:eastAsia="Calibri"/>
          <w:sz w:val="28"/>
          <w:szCs w:val="28"/>
        </w:rPr>
      </w:pPr>
      <w:r w:rsidRPr="00B75513">
        <w:rPr>
          <w:rFonts w:eastAsia="Calibri"/>
          <w:sz w:val="28"/>
          <w:szCs w:val="28"/>
        </w:rPr>
        <w:t>Образец выполнения задания</w:t>
      </w:r>
    </w:p>
    <w:p w:rsidR="00123C61" w:rsidRDefault="00123C61" w:rsidP="00123C61">
      <w:pPr>
        <w:pStyle w:val="a0"/>
        <w:rPr>
          <w:lang w:eastAsia="zh-CN"/>
        </w:rPr>
      </w:pP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Таблица 2</w:t>
      </w:r>
      <w:r w:rsidR="009A2B39"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9A2B39" w:rsidRDefault="009A2B39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Характеристики </w:t>
      </w:r>
      <w:r>
        <w:rPr>
          <w:rFonts w:ascii="Times New Roman" w:hAnsi="Times New Roman" w:cs="Times New Roman"/>
          <w:sz w:val="28"/>
          <w:szCs w:val="28"/>
          <w:lang w:eastAsia="zh-CN"/>
        </w:rPr>
        <w:t>ТЭС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5"/>
        <w:gridCol w:w="1760"/>
        <w:gridCol w:w="1333"/>
        <w:gridCol w:w="1677"/>
        <w:gridCol w:w="2138"/>
        <w:gridCol w:w="1582"/>
      </w:tblGrid>
      <w:tr w:rsidR="009A2B39" w:rsidRPr="00A301B5" w:rsidTr="00C81690">
        <w:tc>
          <w:tcPr>
            <w:tcW w:w="959" w:type="dxa"/>
          </w:tcPr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9A2B39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9A2B39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9A2B39" w:rsidRPr="00A301B5" w:rsidRDefault="009A2B39" w:rsidP="00F77032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</w:p>
          <w:p w:rsidR="009A2B39" w:rsidRDefault="00F77032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турбо-</w:t>
            </w:r>
          </w:p>
          <w:p w:rsidR="00F77032" w:rsidRPr="00A301B5" w:rsidRDefault="00F77032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9A2B39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9A2B39" w:rsidRDefault="00F77032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</w:t>
            </w:r>
            <w:r w:rsidR="009A2B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ощность</w:t>
            </w:r>
          </w:p>
          <w:p w:rsidR="009A2B39" w:rsidRDefault="00F77032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</w:t>
            </w:r>
            <w:r w:rsidR="009A2B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дного</w:t>
            </w:r>
          </w:p>
          <w:p w:rsidR="009A2B39" w:rsidRPr="00A301B5" w:rsidRDefault="00F77032" w:rsidP="00F77032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</w:t>
            </w:r>
            <w:r w:rsidR="009A2B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агрегата</w:t>
            </w:r>
          </w:p>
        </w:tc>
        <w:tc>
          <w:tcPr>
            <w:tcW w:w="1589" w:type="dxa"/>
          </w:tcPr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 w:rsidR="006F2E3D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9A2B39" w:rsidRPr="00A301B5" w:rsidTr="00C81690">
        <w:tc>
          <w:tcPr>
            <w:tcW w:w="959" w:type="dxa"/>
          </w:tcPr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9A2B39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Костромская</w:t>
            </w:r>
          </w:p>
          <w:p w:rsidR="00DB25F5" w:rsidRPr="00A301B5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ГРЭС</w:t>
            </w:r>
          </w:p>
        </w:tc>
        <w:tc>
          <w:tcPr>
            <w:tcW w:w="1417" w:type="dxa"/>
          </w:tcPr>
          <w:p w:rsidR="009A2B39" w:rsidRPr="00A301B5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1969</w:t>
            </w:r>
          </w:p>
        </w:tc>
        <w:tc>
          <w:tcPr>
            <w:tcW w:w="1701" w:type="dxa"/>
          </w:tcPr>
          <w:p w:rsidR="009A2B39" w:rsidRPr="00A301B5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2204" w:type="dxa"/>
          </w:tcPr>
          <w:p w:rsidR="009A2B39" w:rsidRPr="00A301B5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1,2 ГВт</w:t>
            </w:r>
          </w:p>
        </w:tc>
        <w:tc>
          <w:tcPr>
            <w:tcW w:w="1589" w:type="dxa"/>
          </w:tcPr>
          <w:p w:rsidR="009A2B39" w:rsidRPr="00A301B5" w:rsidRDefault="00DB25F5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3,6 ГВт</w:t>
            </w:r>
          </w:p>
        </w:tc>
      </w:tr>
      <w:tr w:rsidR="00F77032" w:rsidRPr="00A301B5" w:rsidTr="00C81690">
        <w:tc>
          <w:tcPr>
            <w:tcW w:w="959" w:type="dxa"/>
          </w:tcPr>
          <w:p w:rsidR="009A2B39" w:rsidRPr="00A301B5" w:rsidRDefault="009A2B3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9A2B39" w:rsidRPr="00A301B5" w:rsidRDefault="00A75AEA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Смоленская ГРЭС</w:t>
            </w:r>
          </w:p>
        </w:tc>
        <w:tc>
          <w:tcPr>
            <w:tcW w:w="1417" w:type="dxa"/>
          </w:tcPr>
          <w:p w:rsidR="009A2B39" w:rsidRPr="00A301B5" w:rsidRDefault="00A75AEA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1978</w:t>
            </w:r>
          </w:p>
        </w:tc>
        <w:tc>
          <w:tcPr>
            <w:tcW w:w="1701" w:type="dxa"/>
          </w:tcPr>
          <w:p w:rsidR="009A2B39" w:rsidRPr="00A301B5" w:rsidRDefault="00A75AEA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2204" w:type="dxa"/>
          </w:tcPr>
          <w:p w:rsidR="009A2B39" w:rsidRPr="00A301B5" w:rsidRDefault="00A75AEA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210 МВт</w:t>
            </w:r>
          </w:p>
        </w:tc>
        <w:tc>
          <w:tcPr>
            <w:tcW w:w="1589" w:type="dxa"/>
          </w:tcPr>
          <w:p w:rsidR="009A2B39" w:rsidRPr="00A301B5" w:rsidRDefault="00A75AEA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630 МВт</w:t>
            </w:r>
          </w:p>
        </w:tc>
      </w:tr>
    </w:tbl>
    <w:p w:rsidR="009A2B39" w:rsidRDefault="009A2B39" w:rsidP="009A2B39">
      <w:pPr>
        <w:pStyle w:val="a0"/>
        <w:spacing w:after="0"/>
        <w:rPr>
          <w:lang w:eastAsia="zh-CN"/>
        </w:rPr>
      </w:pPr>
    </w:p>
    <w:p w:rsidR="009A2B39" w:rsidRDefault="009A2B39" w:rsidP="00123C61">
      <w:pPr>
        <w:pStyle w:val="a0"/>
        <w:rPr>
          <w:lang w:eastAsia="zh-CN"/>
        </w:rPr>
      </w:pP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 3</w:t>
      </w:r>
      <w:r w:rsidR="00123C61"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123C61" w:rsidRDefault="00123C61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t>Характеристики ГЭС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22"/>
        <w:gridCol w:w="1850"/>
        <w:gridCol w:w="1306"/>
        <w:gridCol w:w="1670"/>
        <w:gridCol w:w="2117"/>
        <w:gridCol w:w="1580"/>
      </w:tblGrid>
      <w:tr w:rsidR="00123C61" w:rsidRPr="00A301B5" w:rsidTr="00C81690">
        <w:tc>
          <w:tcPr>
            <w:tcW w:w="959" w:type="dxa"/>
          </w:tcPr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123C61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123C61" w:rsidRPr="00A301B5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123C61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123C61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гидро-</w:t>
            </w:r>
          </w:p>
          <w:p w:rsidR="00123C61" w:rsidRPr="00A301B5" w:rsidRDefault="005C690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23C61" w:rsidRDefault="005C6909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5C6909" w:rsidRDefault="00F77032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</w:t>
            </w:r>
            <w:r w:rsidR="005C69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ощность</w:t>
            </w:r>
          </w:p>
          <w:p w:rsidR="005C6909" w:rsidRDefault="00F77032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</w:t>
            </w:r>
            <w:r w:rsidR="005C690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дного</w:t>
            </w:r>
          </w:p>
          <w:p w:rsidR="005C6909" w:rsidRPr="00A301B5" w:rsidRDefault="005C6909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гидроагрегата</w:t>
            </w:r>
          </w:p>
        </w:tc>
        <w:tc>
          <w:tcPr>
            <w:tcW w:w="1589" w:type="dxa"/>
          </w:tcPr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 w:rsidR="005E07D0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23C61" w:rsidRPr="00A301B5" w:rsidTr="00C81690">
        <w:tc>
          <w:tcPr>
            <w:tcW w:w="959" w:type="dxa"/>
          </w:tcPr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123C61" w:rsidRDefault="005E07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Жигулевская</w:t>
            </w:r>
          </w:p>
          <w:p w:rsidR="005E07D0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</w:t>
            </w:r>
            <w:r w:rsidR="005E07D0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 Волге</w:t>
            </w:r>
          </w:p>
        </w:tc>
        <w:tc>
          <w:tcPr>
            <w:tcW w:w="1417" w:type="dxa"/>
          </w:tcPr>
          <w:p w:rsidR="00123C61" w:rsidRPr="00A301B5" w:rsidRDefault="00EE6478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1957</w:t>
            </w:r>
          </w:p>
        </w:tc>
        <w:tc>
          <w:tcPr>
            <w:tcW w:w="1701" w:type="dxa"/>
          </w:tcPr>
          <w:p w:rsidR="00123C61" w:rsidRPr="00A301B5" w:rsidRDefault="005C690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2204" w:type="dxa"/>
          </w:tcPr>
          <w:p w:rsidR="00123C61" w:rsidRPr="00A301B5" w:rsidRDefault="005C6909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115 МВт</w:t>
            </w:r>
          </w:p>
        </w:tc>
        <w:tc>
          <w:tcPr>
            <w:tcW w:w="1589" w:type="dxa"/>
          </w:tcPr>
          <w:p w:rsidR="00123C61" w:rsidRPr="00A301B5" w:rsidRDefault="00EE6478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2456 МВт</w:t>
            </w:r>
          </w:p>
        </w:tc>
      </w:tr>
      <w:tr w:rsidR="00123C61" w:rsidRPr="00A301B5" w:rsidTr="00C81690">
        <w:tc>
          <w:tcPr>
            <w:tcW w:w="959" w:type="dxa"/>
          </w:tcPr>
          <w:p w:rsidR="00123C61" w:rsidRPr="00A301B5" w:rsidRDefault="00123C61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123C61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Широковская</w:t>
            </w:r>
          </w:p>
          <w:p w:rsidR="001A42A3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 Урале</w:t>
            </w:r>
          </w:p>
        </w:tc>
        <w:tc>
          <w:tcPr>
            <w:tcW w:w="1417" w:type="dxa"/>
          </w:tcPr>
          <w:p w:rsidR="00123C61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1947</w:t>
            </w:r>
          </w:p>
        </w:tc>
        <w:tc>
          <w:tcPr>
            <w:tcW w:w="1701" w:type="dxa"/>
          </w:tcPr>
          <w:p w:rsidR="00123C61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2204" w:type="dxa"/>
          </w:tcPr>
          <w:p w:rsidR="00123C61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14 МВт</w:t>
            </w:r>
          </w:p>
        </w:tc>
        <w:tc>
          <w:tcPr>
            <w:tcW w:w="1589" w:type="dxa"/>
          </w:tcPr>
          <w:p w:rsidR="00123C61" w:rsidRPr="00A301B5" w:rsidRDefault="001A42A3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28 МВт</w:t>
            </w:r>
          </w:p>
        </w:tc>
      </w:tr>
    </w:tbl>
    <w:p w:rsidR="00123C61" w:rsidRDefault="00123C61" w:rsidP="00123C61">
      <w:pPr>
        <w:pStyle w:val="a0"/>
        <w:spacing w:after="0"/>
        <w:rPr>
          <w:lang w:eastAsia="zh-CN"/>
        </w:rPr>
      </w:pPr>
    </w:p>
    <w:p w:rsidR="00123C61" w:rsidRPr="00123C61" w:rsidRDefault="00123C61" w:rsidP="00123C61">
      <w:pPr>
        <w:pStyle w:val="a0"/>
        <w:rPr>
          <w:lang w:eastAsia="zh-CN"/>
        </w:rPr>
      </w:pP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 4</w:t>
      </w:r>
      <w:r w:rsidR="000E3B6A" w:rsidRPr="000E3B6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C06C17" w:rsidRPr="000E3B6A" w:rsidRDefault="000E3B6A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0E3B6A">
        <w:rPr>
          <w:rFonts w:ascii="Times New Roman" w:hAnsi="Times New Roman" w:cs="Times New Roman"/>
          <w:sz w:val="28"/>
          <w:szCs w:val="28"/>
          <w:lang w:eastAsia="zh-CN"/>
        </w:rPr>
        <w:t>Характеристики АЭС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6"/>
        <w:gridCol w:w="1699"/>
        <w:gridCol w:w="1374"/>
        <w:gridCol w:w="1689"/>
        <w:gridCol w:w="2091"/>
        <w:gridCol w:w="1586"/>
      </w:tblGrid>
      <w:tr w:rsidR="000E3B6A" w:rsidRPr="00A301B5" w:rsidTr="00FE1BF9">
        <w:tc>
          <w:tcPr>
            <w:tcW w:w="959" w:type="dxa"/>
          </w:tcPr>
          <w:p w:rsidR="0094722F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94722F" w:rsidRPr="00A301B5" w:rsidRDefault="0094722F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94722F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0E3B6A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0E3B6A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123C61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123C61" w:rsidRPr="00A301B5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123C61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94722F" w:rsidRPr="00A301B5" w:rsidRDefault="00123C61" w:rsidP="00123C61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0E3B6A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реакторов </w:t>
            </w:r>
          </w:p>
          <w:p w:rsidR="0094722F" w:rsidRPr="00A301B5" w:rsidRDefault="0094722F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94722F" w:rsidRPr="00A301B5" w:rsidRDefault="0094722F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94722F" w:rsidRPr="00A301B5" w:rsidRDefault="000E3B6A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Тип реакторов и мощность</w:t>
            </w:r>
          </w:p>
        </w:tc>
        <w:tc>
          <w:tcPr>
            <w:tcW w:w="1589" w:type="dxa"/>
          </w:tcPr>
          <w:p w:rsidR="0094722F" w:rsidRPr="00A301B5" w:rsidRDefault="0094722F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Суммарная мощность АЭС</w:t>
            </w:r>
          </w:p>
          <w:p w:rsidR="0094722F" w:rsidRPr="00A301B5" w:rsidRDefault="0094722F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0E3B6A" w:rsidRPr="00A301B5" w:rsidTr="00FE1BF9">
        <w:tc>
          <w:tcPr>
            <w:tcW w:w="959" w:type="dxa"/>
          </w:tcPr>
          <w:p w:rsidR="0094722F" w:rsidRPr="00A301B5" w:rsidRDefault="00FC3767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Балаковская</w:t>
            </w:r>
          </w:p>
        </w:tc>
        <w:tc>
          <w:tcPr>
            <w:tcW w:w="1417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1985</w:t>
            </w:r>
          </w:p>
        </w:tc>
        <w:tc>
          <w:tcPr>
            <w:tcW w:w="1701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204" w:type="dxa"/>
          </w:tcPr>
          <w:p w:rsidR="00A301B5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ВВР</w:t>
            </w:r>
          </w:p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1000</w:t>
            </w:r>
            <w:r w:rsidR="00A301B5"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МВт</w:t>
            </w:r>
          </w:p>
        </w:tc>
        <w:tc>
          <w:tcPr>
            <w:tcW w:w="1589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 ГВт</w:t>
            </w:r>
          </w:p>
        </w:tc>
      </w:tr>
      <w:tr w:rsidR="000E3B6A" w:rsidRPr="00A301B5" w:rsidTr="00FE1BF9">
        <w:tc>
          <w:tcPr>
            <w:tcW w:w="959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94722F" w:rsidRPr="00A301B5" w:rsidRDefault="00A01B8C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Фукусима-1</w:t>
            </w:r>
          </w:p>
        </w:tc>
        <w:tc>
          <w:tcPr>
            <w:tcW w:w="1417" w:type="dxa"/>
          </w:tcPr>
          <w:p w:rsidR="0094722F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1971</w:t>
            </w:r>
          </w:p>
        </w:tc>
        <w:tc>
          <w:tcPr>
            <w:tcW w:w="1701" w:type="dxa"/>
          </w:tcPr>
          <w:p w:rsidR="0094722F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2204" w:type="dxa"/>
          </w:tcPr>
          <w:p w:rsidR="0094722F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</w:rPr>
              <w:t>BWR</w:t>
            </w:r>
          </w:p>
          <w:p w:rsidR="00A301B5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</w:rPr>
              <w:t xml:space="preserve">439 –1067 </w:t>
            </w:r>
            <w:r w:rsidR="00FE1BF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301B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E1BF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589" w:type="dxa"/>
          </w:tcPr>
          <w:p w:rsidR="0094722F" w:rsidRPr="00A301B5" w:rsidRDefault="00A301B5" w:rsidP="00FE1BF9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4,7 ГВт</w:t>
            </w:r>
          </w:p>
        </w:tc>
      </w:tr>
    </w:tbl>
    <w:p w:rsidR="00B75513" w:rsidRDefault="00B75513" w:rsidP="00B75513">
      <w:pPr>
        <w:pStyle w:val="a0"/>
        <w:rPr>
          <w:lang w:val="en-US" w:eastAsia="zh-CN"/>
        </w:rPr>
      </w:pPr>
    </w:p>
    <w:p w:rsidR="00B75513" w:rsidRDefault="00B75513" w:rsidP="00B75513">
      <w:pPr>
        <w:pStyle w:val="a0"/>
        <w:rPr>
          <w:lang w:val="en-US" w:eastAsia="zh-CN"/>
        </w:rPr>
      </w:pPr>
    </w:p>
    <w:p w:rsidR="00A024E4" w:rsidRPr="00037396" w:rsidRDefault="00A024E4" w:rsidP="00A024E4">
      <w:pPr>
        <w:pStyle w:val="2"/>
        <w:jc w:val="center"/>
        <w:rPr>
          <w:rFonts w:ascii="Times New Roman" w:eastAsia="Calibri" w:hAnsi="Times New Roman"/>
          <w:i w:val="0"/>
        </w:rPr>
      </w:pPr>
      <w:r w:rsidRPr="00037396">
        <w:rPr>
          <w:rFonts w:ascii="Times New Roman" w:eastAsia="Calibri" w:hAnsi="Times New Roman"/>
          <w:i w:val="0"/>
        </w:rPr>
        <w:t xml:space="preserve">Титульный лист практического задания </w:t>
      </w:r>
      <w:r>
        <w:rPr>
          <w:rFonts w:ascii="Times New Roman" w:eastAsia="Calibri" w:hAnsi="Times New Roman"/>
          <w:i w:val="0"/>
        </w:rPr>
        <w:t>2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A024E4" w:rsidRPr="00037396" w:rsidRDefault="00BF3871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Pr="00037396">
        <w:rPr>
          <w:rFonts w:ascii="Times New Roman" w:hAnsi="Times New Roman" w:cs="Times New Roman"/>
          <w:sz w:val="28"/>
          <w:szCs w:val="28"/>
        </w:rPr>
        <w:t xml:space="preserve">едеральное </w:t>
      </w:r>
      <w:r w:rsidR="00A024E4" w:rsidRPr="00037396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 «Тольяттинский государственный университет»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>____________________________________________________________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(институт)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(кафедра)</w:t>
      </w:r>
    </w:p>
    <w:p w:rsidR="00A024E4" w:rsidRPr="00037396" w:rsidRDefault="00A024E4" w:rsidP="00A024E4">
      <w:pPr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№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2</w:t>
      </w:r>
    </w:p>
    <w:p w:rsidR="00A024E4" w:rsidRPr="00037396" w:rsidRDefault="00A024E4" w:rsidP="00A024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по учебному курсу «___________________________________»</w:t>
      </w:r>
    </w:p>
    <w:p w:rsidR="00A024E4" w:rsidRPr="00037396" w:rsidRDefault="00A024E4" w:rsidP="00A024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Вариант ____ </w:t>
      </w:r>
      <w:r w:rsidRPr="00037396">
        <w:rPr>
          <w:rFonts w:ascii="Times New Roman" w:hAnsi="Times New Roman" w:cs="Times New Roman"/>
          <w:i/>
          <w:sz w:val="28"/>
          <w:szCs w:val="28"/>
        </w:rPr>
        <w:t>(при наличии)</w:t>
      </w:r>
    </w:p>
    <w:p w:rsidR="00A024E4" w:rsidRPr="00037396" w:rsidRDefault="00A024E4" w:rsidP="00A024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24E4" w:rsidRPr="00037396" w:rsidRDefault="00A024E4" w:rsidP="00A024E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A024E4" w:rsidRPr="00037396" w:rsidTr="00BF3871">
        <w:tc>
          <w:tcPr>
            <w:tcW w:w="2532" w:type="dxa"/>
          </w:tcPr>
          <w:p w:rsidR="00A024E4" w:rsidRPr="00037396" w:rsidRDefault="00A024E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A024E4" w:rsidRPr="00037396" w:rsidRDefault="00A024E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4E4" w:rsidRPr="00037396" w:rsidTr="00BF3871">
        <w:trPr>
          <w:trHeight w:val="849"/>
        </w:trPr>
        <w:tc>
          <w:tcPr>
            <w:tcW w:w="2532" w:type="dxa"/>
          </w:tcPr>
          <w:p w:rsidR="00A024E4" w:rsidRPr="00037396" w:rsidRDefault="00A024E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A024E4" w:rsidRPr="00037396" w:rsidRDefault="00A024E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4E4" w:rsidRPr="00037396" w:rsidTr="00BF3871">
        <w:tc>
          <w:tcPr>
            <w:tcW w:w="2532" w:type="dxa"/>
          </w:tcPr>
          <w:p w:rsidR="00A024E4" w:rsidRPr="00037396" w:rsidRDefault="00A024E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A024E4" w:rsidRPr="00037396" w:rsidRDefault="00A024E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4E4" w:rsidRPr="00037396" w:rsidRDefault="00A024E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4E4" w:rsidRPr="00037396" w:rsidRDefault="00A024E4" w:rsidP="00A024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024E4" w:rsidRPr="00037396" w:rsidRDefault="00A024E4" w:rsidP="00A024E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37396">
        <w:rPr>
          <w:rFonts w:ascii="Times New Roman" w:hAnsi="Times New Roman" w:cs="Times New Roman"/>
          <w:sz w:val="28"/>
          <w:szCs w:val="28"/>
        </w:rPr>
        <w:t>Тольятти 20__</w:t>
      </w:r>
    </w:p>
    <w:p w:rsidR="00C06C17" w:rsidRDefault="00146AD0" w:rsidP="00C80151">
      <w:pPr>
        <w:pStyle w:val="1"/>
        <w:jc w:val="center"/>
      </w:pPr>
      <w:r w:rsidRPr="00963050">
        <w:rPr>
          <w:b w:val="0"/>
          <w:bCs w:val="0"/>
          <w:sz w:val="28"/>
          <w:szCs w:val="28"/>
        </w:rPr>
        <w:t>Бланк выполнения задания</w:t>
      </w: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Таблица </w:t>
      </w:r>
      <w:r w:rsidR="00BF0799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146AD0"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146AD0" w:rsidRDefault="00146AD0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Характеристики </w:t>
      </w:r>
      <w:r>
        <w:rPr>
          <w:rFonts w:ascii="Times New Roman" w:hAnsi="Times New Roman" w:cs="Times New Roman"/>
          <w:sz w:val="28"/>
          <w:szCs w:val="28"/>
          <w:lang w:eastAsia="zh-CN"/>
        </w:rPr>
        <w:t>ТЭС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97"/>
        <w:gridCol w:w="1646"/>
        <w:gridCol w:w="1366"/>
        <w:gridCol w:w="1687"/>
        <w:gridCol w:w="2164"/>
        <w:gridCol w:w="1585"/>
      </w:tblGrid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мощность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одного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турбоагрегата</w:t>
            </w: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146AD0" w:rsidRDefault="00146AD0" w:rsidP="00146AD0">
      <w:pPr>
        <w:pStyle w:val="a0"/>
        <w:rPr>
          <w:lang w:eastAsia="zh-CN"/>
        </w:rPr>
      </w:pP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Таблица </w:t>
      </w:r>
      <w:r w:rsidR="00BF0799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146AD0" w:rsidRPr="00123C6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146AD0" w:rsidRDefault="00146AD0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123C61">
        <w:rPr>
          <w:rFonts w:ascii="Times New Roman" w:hAnsi="Times New Roman" w:cs="Times New Roman"/>
          <w:sz w:val="28"/>
          <w:szCs w:val="28"/>
          <w:lang w:eastAsia="zh-CN"/>
        </w:rPr>
        <w:t>Характеристики ГЭС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97"/>
        <w:gridCol w:w="1646"/>
        <w:gridCol w:w="1366"/>
        <w:gridCol w:w="1687"/>
        <w:gridCol w:w="2164"/>
        <w:gridCol w:w="1585"/>
      </w:tblGrid>
      <w:tr w:rsidR="00146AD0" w:rsidRPr="00A301B5" w:rsidTr="00C80151">
        <w:trPr>
          <w:trHeight w:val="1368"/>
        </w:trPr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агрегатов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Максимальная 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мощность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одного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гидроагрегата</w:t>
            </w: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Суммарная мощность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Г</w:t>
            </w: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ЭС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146AD0" w:rsidRPr="00123C61" w:rsidRDefault="00146AD0" w:rsidP="00146AD0">
      <w:pPr>
        <w:pStyle w:val="a0"/>
        <w:rPr>
          <w:lang w:eastAsia="zh-CN"/>
        </w:rPr>
      </w:pPr>
    </w:p>
    <w:p w:rsidR="00BF3871" w:rsidRDefault="00C41EE0" w:rsidP="00C80151">
      <w:pPr>
        <w:pStyle w:val="a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Таблица </w:t>
      </w:r>
      <w:r w:rsidR="00BF0799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146AD0" w:rsidRPr="000E3B6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146AD0" w:rsidRPr="000E3B6A" w:rsidRDefault="00146AD0" w:rsidP="00C80151">
      <w:pPr>
        <w:pStyle w:val="a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0E3B6A">
        <w:rPr>
          <w:rFonts w:ascii="Times New Roman" w:hAnsi="Times New Roman" w:cs="Times New Roman"/>
          <w:sz w:val="28"/>
          <w:szCs w:val="28"/>
          <w:lang w:eastAsia="zh-CN"/>
        </w:rPr>
        <w:t>Характеристики АЭС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16"/>
        <w:gridCol w:w="1662"/>
        <w:gridCol w:w="1381"/>
        <w:gridCol w:w="1691"/>
        <w:gridCol w:w="2109"/>
        <w:gridCol w:w="1586"/>
      </w:tblGrid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№ п/п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Название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(местопо-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ложение)</w:t>
            </w:r>
          </w:p>
        </w:tc>
        <w:tc>
          <w:tcPr>
            <w:tcW w:w="1417" w:type="dxa"/>
          </w:tcPr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Год 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начала</w:t>
            </w:r>
          </w:p>
          <w:p w:rsidR="00146AD0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эксплу-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атации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Количество реакторов 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Тип реакторов и мощность</w:t>
            </w: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Суммарная мощность АЭС</w:t>
            </w:r>
          </w:p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301B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146AD0" w:rsidRPr="00A301B5" w:rsidTr="00C81690">
        <w:tc>
          <w:tcPr>
            <w:tcW w:w="95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701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04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589" w:type="dxa"/>
          </w:tcPr>
          <w:p w:rsidR="00146AD0" w:rsidRPr="00A301B5" w:rsidRDefault="00146AD0" w:rsidP="00C81690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A8670E" w:rsidRDefault="00A8670E" w:rsidP="00A8670E">
      <w:pPr>
        <w:pStyle w:val="1"/>
        <w:numPr>
          <w:ilvl w:val="0"/>
          <w:numId w:val="0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Проверяемое задание №</w:t>
      </w:r>
      <w:r w:rsidR="0096305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3</w:t>
      </w:r>
    </w:p>
    <w:p w:rsidR="00A8670E" w:rsidRPr="00F45A6B" w:rsidRDefault="00A8670E" w:rsidP="00A8670E">
      <w:pPr>
        <w:pStyle w:val="a0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F45A6B">
        <w:rPr>
          <w:rFonts w:ascii="Times New Roman" w:hAnsi="Times New Roman" w:cs="Times New Roman"/>
          <w:b/>
          <w:sz w:val="28"/>
          <w:szCs w:val="28"/>
          <w:lang w:eastAsia="zh-CN"/>
        </w:rPr>
        <w:t>Тема 10</w:t>
      </w:r>
      <w:r w:rsidR="00963050">
        <w:rPr>
          <w:rFonts w:ascii="Times New Roman" w:hAnsi="Times New Roman" w:cs="Times New Roman"/>
          <w:b/>
          <w:sz w:val="28"/>
          <w:szCs w:val="28"/>
          <w:lang w:eastAsia="zh-CN"/>
        </w:rPr>
        <w:t>.</w:t>
      </w:r>
      <w:r w:rsidRPr="00F45A6B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Трансформаторы</w:t>
      </w:r>
    </w:p>
    <w:p w:rsidR="00CF0394" w:rsidRPr="00640A41" w:rsidRDefault="00A8670E" w:rsidP="00CF0394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Задание</w:t>
      </w:r>
      <w:r w:rsidR="00963050">
        <w:rPr>
          <w:rFonts w:ascii="Times New Roman" w:hAnsi="Times New Roman" w:cs="Times New Roman"/>
          <w:b/>
          <w:sz w:val="28"/>
          <w:szCs w:val="28"/>
          <w:lang w:eastAsia="zh-CN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C81690">
        <w:rPr>
          <w:rFonts w:ascii="Times New Roman" w:hAnsi="Times New Roman" w:cs="Times New Roman"/>
          <w:sz w:val="28"/>
          <w:szCs w:val="28"/>
          <w:lang w:eastAsia="zh-CN"/>
        </w:rPr>
        <w:t>рассчитать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параметры схемы замещения двухобмоточного трансформатора: </w:t>
      </w:r>
      <w:r w:rsidRPr="00F45A6B">
        <w:rPr>
          <w:rFonts w:ascii="Times New Roman" w:hAnsi="Times New Roman" w:cs="Times New Roman"/>
          <w:sz w:val="28"/>
          <w:szCs w:val="28"/>
        </w:rPr>
        <w:t xml:space="preserve">активное сопротивление </w:t>
      </w:r>
      <w:r w:rsidRPr="00C80151">
        <w:rPr>
          <w:rFonts w:ascii="Times New Roman" w:hAnsi="Times New Roman" w:cs="Times New Roman"/>
          <w:i/>
          <w:sz w:val="28"/>
          <w:szCs w:val="28"/>
        </w:rPr>
        <w:t>R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F45A6B">
        <w:rPr>
          <w:rFonts w:ascii="Times New Roman" w:hAnsi="Times New Roman" w:cs="Times New Roman"/>
          <w:sz w:val="28"/>
          <w:szCs w:val="28"/>
        </w:rPr>
        <w:t xml:space="preserve">, индуктивное сопротивление </w:t>
      </w:r>
      <w:r w:rsidRPr="00C80151">
        <w:rPr>
          <w:rFonts w:ascii="Times New Roman" w:hAnsi="Times New Roman" w:cs="Times New Roman"/>
          <w:i/>
          <w:sz w:val="28"/>
          <w:szCs w:val="28"/>
          <w:lang w:eastAsia="zh-CN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  <w:lang w:eastAsia="zh-CN"/>
        </w:rPr>
        <w:t>тр</w:t>
      </w:r>
      <w:r w:rsidRPr="00F45A6B">
        <w:rPr>
          <w:rFonts w:ascii="Times New Roman" w:hAnsi="Times New Roman" w:cs="Times New Roman"/>
          <w:sz w:val="28"/>
          <w:szCs w:val="28"/>
          <w:lang w:eastAsia="zh-CN"/>
        </w:rPr>
        <w:t>, потери активной и реактивной мощности в режиме холостого хода</w:t>
      </w:r>
      <w:r w:rsidR="00BF3871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</w:t>
      </w:r>
      <w:r w:rsidRPr="00F45A6B">
        <w:rPr>
          <w:rFonts w:ascii="Cambria Math" w:hAnsi="Cambria Math" w:cs="Cambria Math"/>
          <w:sz w:val="28"/>
          <w:szCs w:val="28"/>
          <w:lang w:eastAsia="zh-CN"/>
        </w:rPr>
        <w:t>△</w:t>
      </w:r>
      <w:r w:rsidRPr="00C80151">
        <w:rPr>
          <w:rFonts w:ascii="Times New Roman" w:hAnsi="Times New Roman" w:cs="Times New Roman"/>
          <w:i/>
          <w:sz w:val="28"/>
          <w:szCs w:val="28"/>
          <w:lang w:eastAsia="zh-CN"/>
        </w:rPr>
        <w:t>S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CF0394">
        <w:rPr>
          <w:rFonts w:ascii="Times New Roman" w:hAnsi="Times New Roman" w:cs="Times New Roman"/>
          <w:sz w:val="28"/>
          <w:szCs w:val="28"/>
          <w:lang w:eastAsia="zh-CN"/>
        </w:rPr>
        <w:t xml:space="preserve"> Д</w:t>
      </w:r>
      <w:r w:rsidR="00CF0394" w:rsidRPr="00640A41">
        <w:rPr>
          <w:rFonts w:ascii="Times New Roman" w:hAnsi="Times New Roman" w:cs="Times New Roman"/>
          <w:sz w:val="28"/>
          <w:szCs w:val="28"/>
          <w:lang w:eastAsia="zh-CN"/>
        </w:rPr>
        <w:t xml:space="preserve">анные выбираются из таблицы </w:t>
      </w:r>
      <w:r w:rsidR="00BF0799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="00CF039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F0394" w:rsidRPr="00640A41">
        <w:rPr>
          <w:rFonts w:ascii="Times New Roman" w:hAnsi="Times New Roman" w:cs="Times New Roman"/>
          <w:sz w:val="28"/>
          <w:szCs w:val="28"/>
          <w:lang w:eastAsia="zh-CN"/>
        </w:rPr>
        <w:t>по первой букве своей фамилии.</w:t>
      </w:r>
    </w:p>
    <w:p w:rsidR="00963050" w:rsidRDefault="00A8670E" w:rsidP="00C80151">
      <w:pPr>
        <w:pStyle w:val="a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Таблица</w:t>
      </w:r>
      <w:r w:rsidR="00C41EE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F0799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="00C41EE0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A8670E" w:rsidRDefault="00C41EE0" w:rsidP="00C80151">
      <w:pPr>
        <w:pStyle w:val="a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П</w:t>
      </w:r>
      <w:r w:rsidR="00A8670E">
        <w:rPr>
          <w:rFonts w:ascii="Times New Roman" w:hAnsi="Times New Roman" w:cs="Times New Roman"/>
          <w:sz w:val="28"/>
          <w:szCs w:val="28"/>
          <w:lang w:eastAsia="zh-CN"/>
        </w:rPr>
        <w:t>аспортные данные трансформатора</w:t>
      </w:r>
    </w:p>
    <w:tbl>
      <w:tblPr>
        <w:tblStyle w:val="a6"/>
        <w:tblW w:w="9453" w:type="dxa"/>
        <w:tblLayout w:type="fixed"/>
        <w:tblLook w:val="04A0" w:firstRow="1" w:lastRow="0" w:firstColumn="1" w:lastColumn="0" w:noHBand="0" w:noVBand="1"/>
      </w:tblPr>
      <w:tblGrid>
        <w:gridCol w:w="1135"/>
        <w:gridCol w:w="1334"/>
        <w:gridCol w:w="968"/>
        <w:gridCol w:w="924"/>
        <w:gridCol w:w="963"/>
        <w:gridCol w:w="1491"/>
        <w:gridCol w:w="1304"/>
        <w:gridCol w:w="1334"/>
      </w:tblGrid>
      <w:tr w:rsidR="00A8670E" w:rsidRPr="00E76B04" w:rsidTr="00B75513">
        <w:tc>
          <w:tcPr>
            <w:tcW w:w="1135" w:type="dxa"/>
            <w:vMerge w:val="restart"/>
          </w:tcPr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Первая</w:t>
            </w:r>
          </w:p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буква</w:t>
            </w:r>
          </w:p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фамилии</w:t>
            </w:r>
          </w:p>
        </w:tc>
        <w:tc>
          <w:tcPr>
            <w:tcW w:w="1334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Номиналь-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ная мощность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ном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кВА</w:t>
            </w:r>
          </w:p>
        </w:tc>
        <w:tc>
          <w:tcPr>
            <w:tcW w:w="1892" w:type="dxa"/>
            <w:gridSpan w:val="2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Номинальное</w:t>
            </w:r>
          </w:p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напряжение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обмоток, кВ</w:t>
            </w:r>
          </w:p>
        </w:tc>
        <w:tc>
          <w:tcPr>
            <w:tcW w:w="963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Ток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олос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того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хода,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хх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491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Напряжение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короткого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замыкания,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кз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304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Мощность холостого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хода,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5A6B">
              <w:rPr>
                <w:rFonts w:ascii="Cambria Math" w:hAnsi="Cambria Math" w:cs="Times New Roman"/>
                <w:sz w:val="28"/>
                <w:szCs w:val="28"/>
              </w:rPr>
              <w:t>△</w:t>
            </w: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P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хх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кВт</w:t>
            </w:r>
          </w:p>
        </w:tc>
        <w:tc>
          <w:tcPr>
            <w:tcW w:w="1334" w:type="dxa"/>
            <w:vMerge w:val="restart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Мощность</w:t>
            </w:r>
          </w:p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короткого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замыкания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5A6B">
              <w:rPr>
                <w:rFonts w:ascii="Cambria Math" w:hAnsi="Cambria Math" w:cs="Times New Roman"/>
                <w:sz w:val="28"/>
                <w:szCs w:val="28"/>
              </w:rPr>
              <w:t>△</w:t>
            </w: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кз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кВт</w:t>
            </w:r>
          </w:p>
        </w:tc>
      </w:tr>
      <w:tr w:rsidR="00A8670E" w:rsidRPr="00E76B04" w:rsidTr="00B75513">
        <w:tc>
          <w:tcPr>
            <w:tcW w:w="1135" w:type="dxa"/>
            <w:vMerge/>
          </w:tcPr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68" w:type="dxa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вн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24" w:type="dxa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нн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63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91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0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133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8" w:type="dxa"/>
          </w:tcPr>
          <w:p w:rsidR="00A8670E" w:rsidRPr="00E76B04" w:rsidRDefault="005F1889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2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963" w:type="dxa"/>
          </w:tcPr>
          <w:p w:rsidR="00A8670E" w:rsidRPr="00E76B04" w:rsidRDefault="005F1889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2,4</w:t>
            </w:r>
          </w:p>
        </w:tc>
        <w:tc>
          <w:tcPr>
            <w:tcW w:w="1491" w:type="dxa"/>
          </w:tcPr>
          <w:p w:rsidR="00A8670E" w:rsidRPr="00E76B04" w:rsidRDefault="005F1889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4,2</w:t>
            </w:r>
          </w:p>
        </w:tc>
        <w:tc>
          <w:tcPr>
            <w:tcW w:w="1304" w:type="dxa"/>
          </w:tcPr>
          <w:p w:rsidR="00A8670E" w:rsidRPr="00E76B04" w:rsidRDefault="005F1889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1334" w:type="dxa"/>
          </w:tcPr>
          <w:p w:rsidR="00A8670E" w:rsidRPr="00E76B04" w:rsidRDefault="005F1889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2,1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Д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Ж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1,8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0,36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1,4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З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2,2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0,55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1,7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Л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63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2,1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3,5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0,52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1,8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160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3,1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4,5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0,45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3,3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У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63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1,7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3,7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2,6</w:t>
            </w: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Ш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–</w:t>
            </w:r>
            <w:r w:rsidR="00963050"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96305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8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110</w:t>
            </w:r>
          </w:p>
        </w:tc>
        <w:tc>
          <w:tcPr>
            <w:tcW w:w="92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963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1,6</w:t>
            </w:r>
          </w:p>
        </w:tc>
        <w:tc>
          <w:tcPr>
            <w:tcW w:w="1491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3,2</w:t>
            </w:r>
          </w:p>
        </w:tc>
        <w:tc>
          <w:tcPr>
            <w:tcW w:w="130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0,43</w:t>
            </w:r>
          </w:p>
        </w:tc>
        <w:tc>
          <w:tcPr>
            <w:tcW w:w="1334" w:type="dxa"/>
          </w:tcPr>
          <w:p w:rsidR="00A8670E" w:rsidRPr="00E76B04" w:rsidRDefault="00274F6D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3,1</w:t>
            </w:r>
          </w:p>
        </w:tc>
      </w:tr>
    </w:tbl>
    <w:p w:rsidR="00A8670E" w:rsidRDefault="00A8670E" w:rsidP="00A8670E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A8670E" w:rsidRDefault="00A8670E" w:rsidP="00A8670E">
      <w:pPr>
        <w:pStyle w:val="a0"/>
        <w:tabs>
          <w:tab w:val="center" w:pos="467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Методические рекомендации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ab/>
      </w:r>
    </w:p>
    <w:p w:rsidR="00A8670E" w:rsidRPr="00CF0394" w:rsidRDefault="00A8670E" w:rsidP="00CF0394">
      <w:pPr>
        <w:jc w:val="both"/>
        <w:rPr>
          <w:rFonts w:ascii="Times New Roman" w:hAnsi="Times New Roman" w:cs="Times New Roman"/>
          <w:sz w:val="28"/>
          <w:szCs w:val="28"/>
        </w:rPr>
      </w:pPr>
      <w:r w:rsidRPr="00BC481C">
        <w:tab/>
      </w:r>
      <w:r w:rsidR="00BF3871">
        <w:rPr>
          <w:rFonts w:ascii="Times New Roman" w:hAnsi="Times New Roman" w:cs="Times New Roman"/>
          <w:sz w:val="28"/>
          <w:szCs w:val="28"/>
        </w:rPr>
        <w:t xml:space="preserve">   </w:t>
      </w:r>
      <w:r w:rsidRPr="00CF0394">
        <w:rPr>
          <w:rFonts w:ascii="Times New Roman" w:hAnsi="Times New Roman" w:cs="Times New Roman"/>
          <w:sz w:val="28"/>
          <w:szCs w:val="28"/>
        </w:rPr>
        <w:t xml:space="preserve">В соответствии с материалами темы </w:t>
      </w:r>
      <w:r w:rsidR="00BC481C" w:rsidRPr="00CF0394">
        <w:rPr>
          <w:rFonts w:ascii="Times New Roman" w:hAnsi="Times New Roman" w:cs="Times New Roman"/>
          <w:sz w:val="28"/>
          <w:szCs w:val="28"/>
        </w:rPr>
        <w:t>учебника «Трансформаторы»</w:t>
      </w:r>
      <w:r w:rsidRPr="00CF0394">
        <w:rPr>
          <w:rFonts w:ascii="Times New Roman" w:hAnsi="Times New Roman" w:cs="Times New Roman"/>
          <w:sz w:val="28"/>
          <w:szCs w:val="28"/>
        </w:rPr>
        <w:t xml:space="preserve"> воспользуемся традиционной Г-образн</w:t>
      </w:r>
      <w:r w:rsidR="00126889" w:rsidRPr="00CF0394">
        <w:rPr>
          <w:rFonts w:ascii="Times New Roman" w:hAnsi="Times New Roman" w:cs="Times New Roman"/>
          <w:sz w:val="28"/>
          <w:szCs w:val="28"/>
        </w:rPr>
        <w:t>ой схемой, изображенной на рис.1.</w:t>
      </w:r>
    </w:p>
    <w:p w:rsidR="00A8670E" w:rsidRDefault="00B262C5" w:rsidP="00A867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2196465</wp:posOffset>
                </wp:positionH>
                <wp:positionV relativeFrom="paragraph">
                  <wp:posOffset>146685</wp:posOffset>
                </wp:positionV>
                <wp:extent cx="466725" cy="323850"/>
                <wp:effectExtent l="0" t="0" r="0" b="0"/>
                <wp:wrapNone/>
                <wp:docPr id="93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B21028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  <w:t>тр</w:t>
                            </w:r>
                          </w:p>
                          <w:p w:rsidR="00BF3871" w:rsidRPr="00953EC2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4" o:spid="_x0000_s1026" type="#_x0000_t202" style="position:absolute;left:0;text-align:left;margin-left:172.95pt;margin-top:11.55pt;width:36.7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dduA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" filled="f" stroked="f">
                <v:textbox>
                  <w:txbxContent>
                    <w:p w:rsidR="00BF3871" w:rsidRPr="00B21028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R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  <w:t>тр</w:t>
                      </w:r>
                    </w:p>
                    <w:p w:rsidR="00BF3871" w:rsidRPr="00953EC2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146685</wp:posOffset>
                </wp:positionV>
                <wp:extent cx="428625" cy="323850"/>
                <wp:effectExtent l="0" t="0" r="0" b="0"/>
                <wp:wrapNone/>
                <wp:docPr id="92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B21028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  <w:t>тр</w:t>
                            </w:r>
                          </w:p>
                          <w:p w:rsidR="00BF3871" w:rsidRPr="00953EC2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027" type="#_x0000_t202" style="position:absolute;left:0;text-align:left;margin-left:225.45pt;margin-top:11.55pt;width:33.7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8DuwIAAMI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" filled="f" stroked="f">
                <v:textbox>
                  <w:txbxContent>
                    <w:p w:rsidR="00BF3871" w:rsidRPr="00B21028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X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  <w:t>тр</w:t>
                      </w:r>
                    </w:p>
                    <w:p w:rsidR="00BF3871" w:rsidRPr="00953EC2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60960</wp:posOffset>
                </wp:positionV>
                <wp:extent cx="361950" cy="323850"/>
                <wp:effectExtent l="0" t="0" r="0" b="0"/>
                <wp:wrapNone/>
                <wp:docPr id="91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4D557B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k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  <w:t>тр</w:t>
                            </w:r>
                          </w:p>
                          <w:p w:rsidR="00BF3871" w:rsidRPr="00953EC2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028" type="#_x0000_t202" style="position:absolute;left:0;text-align:left;margin-left:287.7pt;margin-top:4.8pt;width:28.5pt;height: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" filled="f" stroked="f">
                <v:textbox>
                  <w:txbxContent>
                    <w:p w:rsidR="00BF3871" w:rsidRPr="004D557B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k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  <w:t>тр</w:t>
                      </w:r>
                    </w:p>
                    <w:p w:rsidR="00BF3871" w:rsidRPr="00953EC2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670E" w:rsidRDefault="00B262C5" w:rsidP="00A867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640080</wp:posOffset>
                </wp:positionV>
                <wp:extent cx="514350" cy="323850"/>
                <wp:effectExtent l="0" t="0" r="0" b="0"/>
                <wp:wrapNone/>
                <wp:docPr id="90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B21028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  <w:t>тр</w:t>
                            </w:r>
                          </w:p>
                          <w:p w:rsidR="00BF3871" w:rsidRPr="00953EC2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029" type="#_x0000_t202" style="position:absolute;left:0;text-align:left;margin-left:169.2pt;margin-top:50.4pt;width:40.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3dF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" filled="f" stroked="f">
                <v:textbox>
                  <w:txbxContent>
                    <w:p w:rsidR="00BF3871" w:rsidRPr="00B21028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B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  <w:t>тр</w:t>
                      </w:r>
                    </w:p>
                    <w:p w:rsidR="00BF3871" w:rsidRPr="00953EC2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640080</wp:posOffset>
                </wp:positionV>
                <wp:extent cx="428625" cy="323850"/>
                <wp:effectExtent l="0" t="0" r="0" b="0"/>
                <wp:wrapNone/>
                <wp:docPr id="89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B21028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bscript"/>
                              </w:rPr>
                              <w:t>тр</w:t>
                            </w:r>
                          </w:p>
                          <w:p w:rsidR="00BF3871" w:rsidRPr="00953EC2" w:rsidRDefault="00BF3871" w:rsidP="00A8670E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030" type="#_x0000_t202" style="position:absolute;left:0;text-align:left;margin-left:98.7pt;margin-top:50.4pt;width:33.7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" filled="f" stroked="f">
                <v:textbox>
                  <w:txbxContent>
                    <w:p w:rsidR="00BF3871" w:rsidRPr="00B21028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G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vertAlign w:val="subscript"/>
                        </w:rPr>
                        <w:t>тр</w:t>
                      </w:r>
                    </w:p>
                    <w:p w:rsidR="00BF3871" w:rsidRPr="00953EC2" w:rsidRDefault="00BF3871" w:rsidP="00A8670E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670E" w:rsidRPr="00504A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2F845DD" wp14:editId="599CF1AC">
            <wp:extent cx="3219450" cy="1509117"/>
            <wp:effectExtent l="19050" t="0" r="0" b="0"/>
            <wp:docPr id="100359" name="Рисунок 10" descr="E:\Платов работа 13.11.17\7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латов работа 13.11.17\7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509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70E" w:rsidRDefault="00A8670E" w:rsidP="00A867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126889">
        <w:rPr>
          <w:rFonts w:ascii="Times New Roman" w:hAnsi="Times New Roman" w:cs="Times New Roman"/>
          <w:sz w:val="28"/>
          <w:szCs w:val="28"/>
        </w:rPr>
        <w:t>. 1</w:t>
      </w:r>
      <w:r w:rsidR="0096305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Г-образная схема замещения двухобмоточного трансформатора</w:t>
      </w:r>
    </w:p>
    <w:p w:rsidR="00A8670E" w:rsidRPr="00F45A6B" w:rsidRDefault="00A8670E" w:rsidP="00A867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670E" w:rsidRDefault="00A8670E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lastRenderedPageBreak/>
        <w:t xml:space="preserve">Продольные параметры схемы включают активное сопротивление </w:t>
      </w:r>
      <w:r w:rsidRPr="00C80151">
        <w:rPr>
          <w:rFonts w:ascii="Times New Roman" w:hAnsi="Times New Roman" w:cs="Times New Roman"/>
          <w:i/>
          <w:sz w:val="28"/>
          <w:szCs w:val="28"/>
        </w:rPr>
        <w:t>R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F45A6B">
        <w:rPr>
          <w:rFonts w:ascii="Times New Roman" w:hAnsi="Times New Roman" w:cs="Times New Roman"/>
          <w:sz w:val="28"/>
          <w:szCs w:val="28"/>
        </w:rPr>
        <w:t xml:space="preserve">, индуктивное сопротивление </w:t>
      </w:r>
      <w:r w:rsidRPr="00C80151">
        <w:rPr>
          <w:rFonts w:ascii="Times New Roman" w:hAnsi="Times New Roman" w:cs="Times New Roman"/>
          <w:i/>
          <w:sz w:val="28"/>
          <w:szCs w:val="28"/>
        </w:rPr>
        <w:t>X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F45A6B">
        <w:rPr>
          <w:rFonts w:ascii="Times New Roman" w:hAnsi="Times New Roman" w:cs="Times New Roman"/>
          <w:sz w:val="28"/>
          <w:szCs w:val="28"/>
        </w:rPr>
        <w:t xml:space="preserve"> и коэффициент трансформации идеального трансформатора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F45A6B">
        <w:rPr>
          <w:rFonts w:ascii="Times New Roman" w:hAnsi="Times New Roman" w:cs="Times New Roman"/>
          <w:sz w:val="28"/>
          <w:szCs w:val="28"/>
        </w:rPr>
        <w:t>. Активное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>сопротивление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 xml:space="preserve">определяется омическими потерями в первичной и вторичной обмотках, а реактивное </w:t>
      </w:r>
      <w:r w:rsidR="00963050">
        <w:rPr>
          <w:rFonts w:ascii="Times New Roman" w:hAnsi="Times New Roman" w:cs="Times New Roman"/>
          <w:sz w:val="28"/>
          <w:szCs w:val="28"/>
        </w:rPr>
        <w:t>–</w:t>
      </w:r>
      <w:r w:rsidR="00963050" w:rsidRPr="00F45A6B">
        <w:rPr>
          <w:rFonts w:ascii="Times New Roman" w:hAnsi="Times New Roman" w:cs="Times New Roman"/>
          <w:sz w:val="28"/>
          <w:szCs w:val="28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>индуктивностью. Идеальный трансформатор так называется потому, что кроме коэффициента трансформации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5A6B">
        <w:rPr>
          <w:rFonts w:ascii="Times New Roman" w:hAnsi="Times New Roman" w:cs="Times New Roman"/>
          <w:sz w:val="28"/>
          <w:szCs w:val="28"/>
        </w:rPr>
        <w:t xml:space="preserve"> не обладает никакими другими характеристиками. </w:t>
      </w:r>
    </w:p>
    <w:p w:rsidR="009374CF" w:rsidRDefault="009374CF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сопротивление включает активное и реактивное</w:t>
      </w:r>
      <w:r w:rsidR="00963050">
        <w:rPr>
          <w:rFonts w:ascii="Times New Roman" w:hAnsi="Times New Roman" w:cs="Times New Roman"/>
          <w:sz w:val="28"/>
          <w:szCs w:val="28"/>
        </w:rPr>
        <w:t>:</w:t>
      </w:r>
    </w:p>
    <w:p w:rsidR="009374CF" w:rsidRDefault="00657B00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</m:oMath>
      <w:r w:rsidR="009374CF">
        <w:rPr>
          <w:rFonts w:ascii="Times New Roman" w:hAnsi="Times New Roman" w:cs="Times New Roman"/>
          <w:sz w:val="28"/>
          <w:szCs w:val="28"/>
        </w:rPr>
        <w:t>.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  <w:t>(1)</w:t>
      </w:r>
    </w:p>
    <w:p w:rsidR="00A8670E" w:rsidRPr="00F45A6B" w:rsidRDefault="00A8670E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>Активное сопротивление трансформатора рассчитывается по формуле</w:t>
      </w:r>
    </w:p>
    <w:p w:rsidR="00A8670E" w:rsidRPr="00F45A6B" w:rsidRDefault="00657B00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тр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△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кз</m:t>
                </m:r>
              </m:sub>
            </m:sSub>
            <m:r>
              <w:rPr>
                <w:rFonts w:ascii="Cambria Math" w:hAnsi="Cambria Math" w:cs="Times New Roman"/>
                <w:sz w:val="32"/>
                <w:szCs w:val="32"/>
              </w:rPr>
              <m:t>·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вн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32"/>
                <w:szCs w:val="32"/>
              </w:rPr>
              <m:t>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-3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ном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bSup>
          </m:den>
        </m:f>
      </m:oMath>
      <w:r w:rsidR="00A8670E" w:rsidRPr="00F45A6B">
        <w:rPr>
          <w:rFonts w:ascii="Times New Roman" w:hAnsi="Times New Roman" w:cs="Times New Roman"/>
          <w:sz w:val="28"/>
          <w:szCs w:val="28"/>
        </w:rPr>
        <w:t>[Ом],</w:t>
      </w:r>
      <w:r w:rsidR="00BF387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A8670E" w:rsidRPr="00F45A6B">
        <w:rPr>
          <w:rFonts w:ascii="Times New Roman" w:hAnsi="Times New Roman" w:cs="Times New Roman"/>
          <w:sz w:val="28"/>
          <w:szCs w:val="28"/>
        </w:rPr>
        <w:t>(2)</w:t>
      </w:r>
    </w:p>
    <w:p w:rsidR="00A8670E" w:rsidRPr="00F45A6B" w:rsidRDefault="00A8670E" w:rsidP="00A867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>где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△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кз</m:t>
            </m:r>
          </m:sub>
        </m:sSub>
      </m:oMath>
      <w:r w:rsidRPr="00F45A6B">
        <w:rPr>
          <w:rFonts w:ascii="Times New Roman" w:hAnsi="Times New Roman" w:cs="Times New Roman"/>
          <w:sz w:val="28"/>
          <w:szCs w:val="28"/>
        </w:rPr>
        <w:t xml:space="preserve"> – активные потери в режиме короткого замыкания,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ном</w:t>
      </w:r>
      <w:r w:rsidRPr="00F45A6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ном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963050">
        <w:rPr>
          <w:rFonts w:ascii="Times New Roman" w:hAnsi="Times New Roman" w:cs="Times New Roman"/>
          <w:sz w:val="28"/>
          <w:szCs w:val="28"/>
        </w:rPr>
        <w:t>–</w:t>
      </w:r>
      <w:r w:rsidR="00963050" w:rsidRPr="00F45A6B">
        <w:rPr>
          <w:rFonts w:ascii="Times New Roman" w:hAnsi="Times New Roman" w:cs="Times New Roman"/>
          <w:sz w:val="28"/>
          <w:szCs w:val="28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>полная мощность и напряжение на входе в рабочем режиме.</w:t>
      </w:r>
    </w:p>
    <w:p w:rsidR="00A8670E" w:rsidRPr="00F45A6B" w:rsidRDefault="00A8670E" w:rsidP="00A867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ab/>
        <w:t>Индуктивное сопротивление рассчитывается по формуле</w:t>
      </w:r>
      <w:r w:rsidR="00963050">
        <w:rPr>
          <w:rFonts w:ascii="Times New Roman" w:hAnsi="Times New Roman" w:cs="Times New Roman"/>
          <w:sz w:val="28"/>
          <w:szCs w:val="28"/>
        </w:rPr>
        <w:t>:</w:t>
      </w:r>
    </w:p>
    <w:p w:rsidR="00A8670E" w:rsidRPr="00F45A6B" w:rsidRDefault="00657B00" w:rsidP="0012688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тр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кз</m:t>
                </m:r>
              </m:sub>
            </m:sSub>
          </m:num>
          <m:den>
            <m:r>
              <w:rPr>
                <w:rFonts w:ascii="Cambria Math" w:hAnsi="Cambria Math" w:cs="Times New Roman"/>
                <w:sz w:val="32"/>
                <w:szCs w:val="32"/>
              </w:rPr>
              <m:t>100%</m:t>
            </m:r>
          </m:den>
        </m:f>
        <m:r>
          <w:rPr>
            <w:rFonts w:ascii="Cambria Math" w:hAnsi="Cambria Math" w:cs="Times New Roman"/>
            <w:sz w:val="32"/>
            <w:szCs w:val="32"/>
          </w:rPr>
          <m:t>·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вн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ном</m:t>
                </m:r>
              </m:sub>
            </m:sSub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·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 w:cs="Times New Roman"/>
                <w:sz w:val="32"/>
                <w:szCs w:val="32"/>
              </w:rPr>
              <m:t>3</m:t>
            </m:r>
          </m:sup>
        </m:sSup>
        <m:r>
          <w:rPr>
            <w:rFonts w:ascii="Cambria Math" w:hAnsi="Cambria Math" w:cs="Times New Roman"/>
            <w:sz w:val="32"/>
            <w:szCs w:val="32"/>
          </w:rPr>
          <m:t xml:space="preserve"> </m:t>
        </m:r>
      </m:oMath>
      <w:r w:rsidR="00A8670E" w:rsidRPr="00F45A6B">
        <w:rPr>
          <w:rFonts w:ascii="Times New Roman" w:hAnsi="Times New Roman" w:cs="Times New Roman"/>
          <w:sz w:val="28"/>
          <w:szCs w:val="28"/>
        </w:rPr>
        <w:t>[Ом]</w:t>
      </w:r>
      <w:r w:rsidR="00963050">
        <w:rPr>
          <w:rFonts w:ascii="Times New Roman" w:hAnsi="Times New Roman" w:cs="Times New Roman"/>
          <w:sz w:val="28"/>
          <w:szCs w:val="28"/>
        </w:rPr>
        <w:t>.</w:t>
      </w:r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126889">
        <w:rPr>
          <w:rFonts w:ascii="Times New Roman" w:hAnsi="Times New Roman" w:cs="Times New Roman"/>
          <w:sz w:val="28"/>
          <w:szCs w:val="28"/>
        </w:rPr>
        <w:t xml:space="preserve"> </w:t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126889">
        <w:rPr>
          <w:rFonts w:ascii="Times New Roman" w:hAnsi="Times New Roman" w:cs="Times New Roman"/>
          <w:sz w:val="28"/>
          <w:szCs w:val="28"/>
        </w:rPr>
        <w:tab/>
      </w:r>
      <w:r w:rsidR="00BF387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26889">
        <w:rPr>
          <w:rFonts w:ascii="Times New Roman" w:hAnsi="Times New Roman" w:cs="Times New Roman"/>
          <w:sz w:val="28"/>
          <w:szCs w:val="28"/>
        </w:rPr>
        <w:t xml:space="preserve"> (3</w:t>
      </w:r>
      <w:r w:rsidR="00A8670E" w:rsidRPr="00F45A6B">
        <w:rPr>
          <w:rFonts w:ascii="Times New Roman" w:hAnsi="Times New Roman" w:cs="Times New Roman"/>
          <w:sz w:val="28"/>
          <w:szCs w:val="28"/>
        </w:rPr>
        <w:t>)</w:t>
      </w:r>
    </w:p>
    <w:p w:rsidR="00A8670E" w:rsidRPr="00F45A6B" w:rsidRDefault="00A8670E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>Поперечные составляющие схемы замещения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F45A6B">
        <w:rPr>
          <w:rFonts w:ascii="Times New Roman" w:hAnsi="Times New Roman" w:cs="Times New Roman"/>
          <w:sz w:val="28"/>
          <w:szCs w:val="28"/>
          <w:vertAlign w:val="subscript"/>
        </w:rPr>
        <w:t>тр</w:t>
      </w:r>
      <w:r w:rsidRPr="00F45A6B">
        <w:rPr>
          <w:rFonts w:ascii="Times New Roman" w:hAnsi="Times New Roman" w:cs="Times New Roman"/>
          <w:sz w:val="28"/>
          <w:szCs w:val="28"/>
        </w:rPr>
        <w:t xml:space="preserve"> обусловлены потерями активной и реактивной мощности в режиме холостого хода</w:t>
      </w:r>
      <w:r w:rsidR="00963050">
        <w:rPr>
          <w:rFonts w:ascii="Times New Roman" w:hAnsi="Times New Roman" w:cs="Times New Roman"/>
          <w:sz w:val="28"/>
          <w:szCs w:val="28"/>
        </w:rPr>
        <w:t>:</w:t>
      </w:r>
    </w:p>
    <w:p w:rsidR="00A8670E" w:rsidRPr="00F45A6B" w:rsidRDefault="00126889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Times New Roman"/>
          <w:sz w:val="28"/>
          <w:szCs w:val="28"/>
        </w:rPr>
        <w:t xml:space="preserve"> </w:t>
      </w:r>
      <w:r w:rsidR="00A8670E" w:rsidRPr="00F45A6B">
        <w:rPr>
          <w:rFonts w:ascii="Cambria Math" w:hAnsi="Cambria Math" w:cs="Times New Roman"/>
          <w:sz w:val="28"/>
          <w:szCs w:val="28"/>
        </w:rPr>
        <w:t>△</w:t>
      </w:r>
      <w:r w:rsidR="00A8670E" w:rsidRPr="00C8015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="00A8670E" w:rsidRPr="00F45A6B">
        <w:rPr>
          <w:rFonts w:ascii="Times New Roman" w:hAnsi="Times New Roman" w:cs="Times New Roman"/>
          <w:sz w:val="28"/>
          <w:szCs w:val="28"/>
        </w:rPr>
        <w:t xml:space="preserve"> =</w:t>
      </w:r>
      <w:r w:rsidR="00A8670E" w:rsidRPr="00F45A6B">
        <w:rPr>
          <w:rFonts w:ascii="Cambria Math" w:hAnsi="Cambria Math" w:cs="Times New Roman"/>
          <w:sz w:val="28"/>
          <w:szCs w:val="28"/>
        </w:rPr>
        <w:t>△</w:t>
      </w:r>
      <w:r w:rsidR="00A8670E" w:rsidRPr="00C80151">
        <w:rPr>
          <w:rFonts w:ascii="Cambria Math" w:hAnsi="Cambria Math" w:cs="Times New Roman"/>
          <w:i/>
          <w:sz w:val="28"/>
          <w:szCs w:val="28"/>
          <w:lang w:val="en-US"/>
        </w:rPr>
        <w:t>P</w:t>
      </w:r>
      <w:r w:rsidR="00A8670E"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 w:rsidR="00963050">
        <w:rPr>
          <w:rFonts w:ascii="Cambria Math" w:hAnsi="Cambria Math" w:cs="Times New Roman"/>
          <w:sz w:val="28"/>
          <w:szCs w:val="28"/>
          <w:vertAlign w:val="subscript"/>
        </w:rPr>
        <w:t xml:space="preserve"> </w:t>
      </w:r>
      <w:r w:rsidR="00A8670E" w:rsidRPr="00F45A6B">
        <w:rPr>
          <w:rFonts w:ascii="Times New Roman" w:hAnsi="Times New Roman" w:cs="Times New Roman"/>
          <w:sz w:val="28"/>
          <w:szCs w:val="28"/>
        </w:rPr>
        <w:t>+</w:t>
      </w:r>
      <w:r w:rsidR="00963050">
        <w:rPr>
          <w:rFonts w:ascii="Times New Roman" w:hAnsi="Times New Roman" w:cs="Times New Roman"/>
          <w:sz w:val="28"/>
          <w:szCs w:val="28"/>
        </w:rPr>
        <w:t xml:space="preserve"> </w:t>
      </w:r>
      <w:r w:rsidR="00A8670E" w:rsidRPr="00C80151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="00A8670E" w:rsidRPr="00F45A6B">
        <w:rPr>
          <w:rFonts w:ascii="Cambria Math" w:hAnsi="Cambria Math" w:cs="Times New Roman"/>
          <w:sz w:val="28"/>
          <w:szCs w:val="28"/>
        </w:rPr>
        <w:t>△</w:t>
      </w:r>
      <w:r w:rsidR="00A8670E" w:rsidRPr="00C80151">
        <w:rPr>
          <w:rFonts w:ascii="Cambria Math" w:hAnsi="Cambria Math" w:cs="Times New Roman"/>
          <w:i/>
          <w:sz w:val="28"/>
          <w:szCs w:val="28"/>
          <w:lang w:val="en-US"/>
        </w:rPr>
        <w:t>Q</w:t>
      </w:r>
      <w:r w:rsidR="00A8670E"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 w:rsidR="00BF3871">
        <w:rPr>
          <w:rFonts w:ascii="Cambria Math" w:hAnsi="Cambria Math" w:cs="Times New Roman"/>
          <w:sz w:val="28"/>
          <w:szCs w:val="28"/>
        </w:rPr>
        <w:t xml:space="preserve"> </w:t>
      </w:r>
      <w:r w:rsidR="00A8670E" w:rsidRPr="00F45A6B">
        <w:rPr>
          <w:rFonts w:ascii="Cambria Math" w:hAnsi="Cambria Math" w:cs="Times New Roman"/>
          <w:sz w:val="28"/>
          <w:szCs w:val="28"/>
        </w:rPr>
        <w:t>.</w:t>
      </w:r>
      <w:r w:rsidR="00BF3871">
        <w:rPr>
          <w:rFonts w:ascii="Cambria Math" w:hAnsi="Cambria Math" w:cs="Times New Roman"/>
          <w:sz w:val="28"/>
          <w:szCs w:val="28"/>
        </w:rPr>
        <w:t xml:space="preserve">                       </w:t>
      </w:r>
      <w:r>
        <w:rPr>
          <w:rFonts w:ascii="Cambria Math" w:hAnsi="Cambria Math" w:cs="Times New Roman"/>
          <w:sz w:val="28"/>
          <w:szCs w:val="28"/>
        </w:rPr>
        <w:tab/>
      </w:r>
      <w:r>
        <w:rPr>
          <w:rFonts w:ascii="Cambria Math" w:hAnsi="Cambria Math" w:cs="Times New Roman"/>
          <w:sz w:val="28"/>
          <w:szCs w:val="28"/>
        </w:rPr>
        <w:tab/>
      </w:r>
      <w:r w:rsidR="007F6987">
        <w:rPr>
          <w:rFonts w:ascii="Cambria Math" w:hAnsi="Cambria Math" w:cs="Times New Roman"/>
          <w:sz w:val="28"/>
          <w:szCs w:val="28"/>
        </w:rPr>
        <w:t xml:space="preserve">                              </w:t>
      </w:r>
      <w:r>
        <w:rPr>
          <w:rFonts w:ascii="Cambria Math" w:hAnsi="Cambria Math" w:cs="Times New Roman"/>
          <w:sz w:val="28"/>
          <w:szCs w:val="28"/>
        </w:rPr>
        <w:tab/>
      </w:r>
      <w:r>
        <w:rPr>
          <w:rFonts w:ascii="Cambria Math" w:hAnsi="Cambria Math" w:cs="Times New Roman"/>
          <w:sz w:val="28"/>
          <w:szCs w:val="28"/>
        </w:rPr>
        <w:tab/>
      </w:r>
      <w:r w:rsidR="00BF3871">
        <w:rPr>
          <w:rFonts w:ascii="Cambria Math" w:hAnsi="Cambria Math" w:cs="Times New Roman"/>
          <w:sz w:val="28"/>
          <w:szCs w:val="28"/>
        </w:rPr>
        <w:t xml:space="preserve">  </w:t>
      </w:r>
      <w:r>
        <w:rPr>
          <w:rFonts w:ascii="Cambria Math" w:hAnsi="Cambria Math" w:cs="Times New Roman"/>
          <w:sz w:val="28"/>
          <w:szCs w:val="28"/>
        </w:rPr>
        <w:t>(4</w:t>
      </w:r>
      <w:r w:rsidR="00A8670E" w:rsidRPr="00F45A6B">
        <w:rPr>
          <w:rFonts w:ascii="Cambria Math" w:hAnsi="Cambria Math" w:cs="Times New Roman"/>
          <w:sz w:val="28"/>
          <w:szCs w:val="28"/>
        </w:rPr>
        <w:t>)</w:t>
      </w:r>
    </w:p>
    <w:p w:rsidR="00A8670E" w:rsidRPr="00F45A6B" w:rsidRDefault="00A8670E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 xml:space="preserve">Активная мощность теряется из-за токов Фуко и гистерезиса, а реактивная связана с намагничиванием сердечника. Величину </w:t>
      </w:r>
      <w:r w:rsidRPr="00F45A6B">
        <w:rPr>
          <w:rFonts w:ascii="Cambria Math" w:hAnsi="Cambria Math" w:cs="Times New Roman"/>
          <w:sz w:val="28"/>
          <w:szCs w:val="28"/>
        </w:rPr>
        <w:t>△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45A6B">
        <w:rPr>
          <w:rFonts w:ascii="Times New Roman" w:hAnsi="Times New Roman" w:cs="Times New Roman"/>
          <w:sz w:val="28"/>
          <w:szCs w:val="28"/>
        </w:rPr>
        <w:t xml:space="preserve"> используют вместо проводимости для описания активных и реактивных потерь трансформатора.</w:t>
      </w:r>
    </w:p>
    <w:p w:rsidR="00A8670E" w:rsidRPr="00F45A6B" w:rsidRDefault="00A8670E" w:rsidP="00A8670E">
      <w:pPr>
        <w:spacing w:after="0" w:line="360" w:lineRule="auto"/>
        <w:ind w:firstLine="708"/>
        <w:jc w:val="both"/>
        <w:rPr>
          <w:rFonts w:ascii="Cambria Math" w:hAnsi="Cambria Math" w:cs="Times New Roman"/>
          <w:sz w:val="28"/>
          <w:szCs w:val="28"/>
        </w:rPr>
      </w:pPr>
      <w:r w:rsidRPr="00F45A6B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F45A6B">
        <w:rPr>
          <w:rFonts w:ascii="Cambria Math" w:hAnsi="Cambria Math" w:cs="Times New Roman"/>
          <w:sz w:val="28"/>
          <w:szCs w:val="28"/>
        </w:rPr>
        <w:t>△</w:t>
      </w:r>
      <w:r w:rsidRPr="00C80151">
        <w:rPr>
          <w:rFonts w:ascii="Cambria Math" w:hAnsi="Cambria Math" w:cs="Times New Roman"/>
          <w:i/>
          <w:sz w:val="28"/>
          <w:szCs w:val="28"/>
          <w:lang w:val="en-US"/>
        </w:rPr>
        <w:t>P</w:t>
      </w:r>
      <w:r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 w:rsidR="00BF3871">
        <w:rPr>
          <w:rFonts w:ascii="Cambria Math" w:hAnsi="Cambria Math" w:cs="Times New Roman"/>
          <w:sz w:val="28"/>
          <w:szCs w:val="28"/>
        </w:rPr>
        <w:t xml:space="preserve"> </w:t>
      </w:r>
      <w:r w:rsidRPr="00F45A6B">
        <w:rPr>
          <w:rFonts w:ascii="Cambria Math" w:hAnsi="Cambria Math" w:cs="Times New Roman"/>
          <w:sz w:val="28"/>
          <w:szCs w:val="28"/>
        </w:rPr>
        <w:t>является паспортной, а △</w:t>
      </w:r>
      <w:r w:rsidRPr="00C80151">
        <w:rPr>
          <w:rFonts w:ascii="Cambria Math" w:hAnsi="Cambria Math" w:cs="Times New Roman"/>
          <w:i/>
          <w:sz w:val="28"/>
          <w:szCs w:val="28"/>
          <w:lang w:val="en-US"/>
        </w:rPr>
        <w:t>Q</w:t>
      </w:r>
      <w:r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 w:rsidRPr="00F45A6B">
        <w:rPr>
          <w:rFonts w:ascii="Cambria Math" w:hAnsi="Cambria Math" w:cs="Times New Roman"/>
          <w:sz w:val="28"/>
          <w:szCs w:val="28"/>
        </w:rPr>
        <w:t xml:space="preserve"> определяется током холостого хода и номинальной мощностью трансформатора. Она рассчитывается по формуле</w:t>
      </w:r>
    </w:p>
    <w:p w:rsidR="00A8670E" w:rsidRDefault="00BF3871" w:rsidP="00A8670E">
      <w:pPr>
        <w:pStyle w:val="a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Cambria Math" w:hAnsi="Cambria Math" w:cs="Times New Roman"/>
          <w:sz w:val="28"/>
          <w:szCs w:val="28"/>
        </w:rPr>
        <w:t xml:space="preserve">   </w:t>
      </w:r>
      <w:r w:rsidR="007F6987">
        <w:rPr>
          <w:rFonts w:ascii="Cambria Math" w:hAnsi="Cambria Math" w:cs="Times New Roman"/>
          <w:sz w:val="28"/>
          <w:szCs w:val="28"/>
        </w:rPr>
        <w:t xml:space="preserve">      </w:t>
      </w:r>
      <w:r>
        <w:rPr>
          <w:rFonts w:ascii="Cambria Math" w:hAnsi="Cambria Math" w:cs="Times New Roman"/>
          <w:sz w:val="28"/>
          <w:szCs w:val="28"/>
        </w:rPr>
        <w:t xml:space="preserve">   </w:t>
      </w:r>
      <m:oMath>
        <m:r>
          <w:rPr>
            <w:rFonts w:ascii="Cambria Math" w:hAnsi="Cambria Math" w:cs="Times New Roman"/>
            <w:sz w:val="28"/>
            <w:szCs w:val="28"/>
          </w:rPr>
          <m:t>△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хх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хх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ном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100 %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268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670E" w:rsidRPr="00F45A6B">
        <w:rPr>
          <w:rFonts w:ascii="Times New Roman" w:hAnsi="Times New Roman" w:cs="Times New Roman"/>
          <w:sz w:val="28"/>
          <w:szCs w:val="28"/>
        </w:rPr>
        <w:t xml:space="preserve">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904FF">
        <w:rPr>
          <w:rFonts w:ascii="Times New Roman" w:hAnsi="Times New Roman" w:cs="Times New Roman"/>
          <w:sz w:val="28"/>
          <w:szCs w:val="28"/>
        </w:rPr>
        <w:t xml:space="preserve"> (5)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8670E" w:rsidRPr="00B75513" w:rsidRDefault="00A8670E" w:rsidP="00B75513">
      <w:pPr>
        <w:pStyle w:val="1"/>
        <w:rPr>
          <w:sz w:val="28"/>
          <w:szCs w:val="28"/>
        </w:rPr>
      </w:pPr>
      <w:r w:rsidRPr="00B75513">
        <w:rPr>
          <w:sz w:val="28"/>
          <w:szCs w:val="28"/>
        </w:rPr>
        <w:t>Пример расчета параметров трансформатора</w:t>
      </w:r>
    </w:p>
    <w:p w:rsidR="00A8670E" w:rsidRPr="00C41EE0" w:rsidRDefault="00C41EE0" w:rsidP="00A8670E">
      <w:pPr>
        <w:pStyle w:val="a0"/>
        <w:spacing w:after="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Исходные данные для расчета</w:t>
      </w:r>
    </w:p>
    <w:tbl>
      <w:tblPr>
        <w:tblStyle w:val="a6"/>
        <w:tblW w:w="9453" w:type="dxa"/>
        <w:tblLayout w:type="fixed"/>
        <w:tblLook w:val="04A0" w:firstRow="1" w:lastRow="0" w:firstColumn="1" w:lastColumn="0" w:noHBand="0" w:noVBand="1"/>
      </w:tblPr>
      <w:tblGrid>
        <w:gridCol w:w="1135"/>
        <w:gridCol w:w="1334"/>
        <w:gridCol w:w="968"/>
        <w:gridCol w:w="924"/>
        <w:gridCol w:w="963"/>
        <w:gridCol w:w="1491"/>
        <w:gridCol w:w="1304"/>
        <w:gridCol w:w="1334"/>
      </w:tblGrid>
      <w:tr w:rsidR="00A8670E" w:rsidRPr="00E76B04" w:rsidTr="00B75513">
        <w:tc>
          <w:tcPr>
            <w:tcW w:w="1135" w:type="dxa"/>
            <w:vMerge w:val="restart"/>
          </w:tcPr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Первая</w:t>
            </w:r>
          </w:p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буква</w:t>
            </w:r>
          </w:p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фамилии</w:t>
            </w:r>
          </w:p>
        </w:tc>
        <w:tc>
          <w:tcPr>
            <w:tcW w:w="1334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Номиналь-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ная мощность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S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ном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кВА</w:t>
            </w:r>
          </w:p>
        </w:tc>
        <w:tc>
          <w:tcPr>
            <w:tcW w:w="1892" w:type="dxa"/>
            <w:gridSpan w:val="2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Номинальное</w:t>
            </w:r>
          </w:p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напряжение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обмоток, кВ</w:t>
            </w:r>
          </w:p>
        </w:tc>
        <w:tc>
          <w:tcPr>
            <w:tcW w:w="963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Ток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олос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того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хода,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I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хх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491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Напряжение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короткого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замыкания,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кз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%</w:t>
            </w:r>
          </w:p>
        </w:tc>
        <w:tc>
          <w:tcPr>
            <w:tcW w:w="1304" w:type="dxa"/>
            <w:vMerge w:val="restart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Мощность холостого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хода, 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5A6B">
              <w:rPr>
                <w:rFonts w:ascii="Cambria Math" w:hAnsi="Cambria Math" w:cs="Times New Roman"/>
                <w:sz w:val="28"/>
                <w:szCs w:val="28"/>
              </w:rPr>
              <w:t>△</w:t>
            </w: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P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хх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кВт</w:t>
            </w:r>
          </w:p>
        </w:tc>
        <w:tc>
          <w:tcPr>
            <w:tcW w:w="1334" w:type="dxa"/>
            <w:vMerge w:val="restart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Мощность</w:t>
            </w:r>
          </w:p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короткого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замыкания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45A6B">
              <w:rPr>
                <w:rFonts w:ascii="Cambria Math" w:hAnsi="Cambria Math" w:cs="Times New Roman"/>
                <w:sz w:val="28"/>
                <w:szCs w:val="28"/>
              </w:rPr>
              <w:t>△</w:t>
            </w: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кз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 w:rsidR="00BF387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E76B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кВт</w:t>
            </w:r>
          </w:p>
        </w:tc>
      </w:tr>
      <w:tr w:rsidR="00A8670E" w:rsidRPr="00E76B04" w:rsidTr="00B75513">
        <w:tc>
          <w:tcPr>
            <w:tcW w:w="1135" w:type="dxa"/>
            <w:vMerge/>
          </w:tcPr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68" w:type="dxa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вн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24" w:type="dxa"/>
          </w:tcPr>
          <w:p w:rsidR="00A8670E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</w:pPr>
            <w:r w:rsidRPr="00C80151">
              <w:rPr>
                <w:rFonts w:ascii="Times New Roman" w:hAnsi="Times New Roman" w:cs="Times New Roman"/>
                <w:i/>
                <w:sz w:val="24"/>
                <w:szCs w:val="24"/>
                <w:lang w:val="en-US" w:eastAsia="zh-CN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>нн</w:t>
            </w:r>
          </w:p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963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491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0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34" w:type="dxa"/>
            <w:vMerge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A8670E" w:rsidRPr="00E76B04" w:rsidTr="00B75513">
        <w:tc>
          <w:tcPr>
            <w:tcW w:w="1135" w:type="dxa"/>
          </w:tcPr>
          <w:p w:rsidR="00A8670E" w:rsidRPr="00E76B04" w:rsidRDefault="00A8670E" w:rsidP="00B75513">
            <w:pPr>
              <w:pStyle w:val="a0"/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Ы</w:t>
            </w:r>
          </w:p>
        </w:tc>
        <w:tc>
          <w:tcPr>
            <w:tcW w:w="133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968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2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0,4</w:t>
            </w:r>
          </w:p>
        </w:tc>
        <w:tc>
          <w:tcPr>
            <w:tcW w:w="963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2,6</w:t>
            </w:r>
          </w:p>
        </w:tc>
        <w:tc>
          <w:tcPr>
            <w:tcW w:w="1491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4,5</w:t>
            </w:r>
          </w:p>
        </w:tc>
        <w:tc>
          <w:tcPr>
            <w:tcW w:w="130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0,36</w:t>
            </w:r>
          </w:p>
        </w:tc>
        <w:tc>
          <w:tcPr>
            <w:tcW w:w="1334" w:type="dxa"/>
          </w:tcPr>
          <w:p w:rsidR="00A8670E" w:rsidRPr="00E76B04" w:rsidRDefault="00A8670E" w:rsidP="00B75513">
            <w:pPr>
              <w:pStyle w:val="a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1,97</w:t>
            </w:r>
          </w:p>
        </w:tc>
      </w:tr>
    </w:tbl>
    <w:p w:rsidR="00A8670E" w:rsidRDefault="00A8670E" w:rsidP="00A8670E">
      <w:pPr>
        <w:pStyle w:val="a0"/>
        <w:spacing w:after="0"/>
        <w:jc w:val="both"/>
        <w:rPr>
          <w:lang w:eastAsia="zh-CN"/>
        </w:rPr>
      </w:pPr>
    </w:p>
    <w:p w:rsidR="00A8670E" w:rsidRPr="001E33A4" w:rsidRDefault="00A8670E" w:rsidP="00A8670E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3A4">
        <w:rPr>
          <w:rFonts w:ascii="Times New Roman" w:hAnsi="Times New Roman" w:cs="Times New Roman"/>
          <w:sz w:val="28"/>
          <w:szCs w:val="28"/>
        </w:rPr>
        <w:t xml:space="preserve">Активное сопротивление </w:t>
      </w:r>
    </w:p>
    <w:p w:rsidR="00A8670E" w:rsidRDefault="00657B00" w:rsidP="00A8670E">
      <w:pPr>
        <w:pStyle w:val="a5"/>
        <w:spacing w:after="0" w:line="360" w:lineRule="auto"/>
        <w:ind w:left="1776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тр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  <w:szCs w:val="32"/>
              </w:rPr>
              <m:t>△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кз</m:t>
                </m:r>
              </m:sub>
            </m:sSub>
            <m:r>
              <w:rPr>
                <w:rFonts w:ascii="Cambria Math" w:hAnsi="Cambria Math" w:cs="Times New Roman"/>
                <w:sz w:val="32"/>
                <w:szCs w:val="32"/>
              </w:rPr>
              <m:t xml:space="preserve"> · 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 xml:space="preserve">вн 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sz w:val="32"/>
                <w:szCs w:val="32"/>
              </w:rPr>
              <m:t>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-3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32"/>
                    <w:szCs w:val="32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ном</m:t>
                </m:r>
              </m:sub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2</m:t>
                </m:r>
              </m:sup>
            </m:sSubSup>
          </m:den>
        </m:f>
      </m:oMath>
      <w:r w:rsidR="00A8670E">
        <w:rPr>
          <w:rFonts w:ascii="Times New Roman" w:hAnsi="Times New Roman" w:cs="Times New Roman"/>
          <w:sz w:val="28"/>
          <w:szCs w:val="28"/>
        </w:rPr>
        <w:t xml:space="preserve"> =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A8670E" w:rsidRPr="001E33A4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1.97 </m:t>
            </m:r>
            <m:r>
              <w:rPr>
                <w:rFonts w:ascii="Cambria Math" w:hAnsi="Cambria Math" w:cs="Times New Roman"/>
                <w:sz w:val="32"/>
                <w:szCs w:val="32"/>
              </w:rPr>
              <m:t xml:space="preserve">·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 xml:space="preserve">2 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32"/>
            <w:szCs w:val="32"/>
          </w:rPr>
          <m:t xml:space="preserve"> ·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32"/>
              </w:rPr>
              <m:t>10</m:t>
            </m:r>
          </m:e>
          <m:sup>
            <m:r>
              <w:rPr>
                <w:rFonts w:ascii="Cambria Math" w:hAnsi="Cambria Math" w:cs="Times New Roman"/>
                <w:sz w:val="32"/>
                <w:szCs w:val="32"/>
              </w:rPr>
              <m:t>3</m:t>
            </m:r>
          </m:sup>
        </m:sSup>
      </m:oMath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A8670E">
        <w:rPr>
          <w:rFonts w:ascii="Times New Roman" w:hAnsi="Times New Roman" w:cs="Times New Roman"/>
          <w:sz w:val="28"/>
          <w:szCs w:val="28"/>
        </w:rPr>
        <w:t>= 19,</w:t>
      </w:r>
      <w:r w:rsidR="00A8670E" w:rsidRPr="001E33A4">
        <w:rPr>
          <w:rFonts w:ascii="Times New Roman" w:hAnsi="Times New Roman" w:cs="Times New Roman"/>
          <w:sz w:val="28"/>
          <w:szCs w:val="28"/>
        </w:rPr>
        <w:t xml:space="preserve">7 </w:t>
      </w:r>
      <w:r w:rsidR="00A8670E">
        <w:rPr>
          <w:rFonts w:ascii="Times New Roman" w:hAnsi="Times New Roman" w:cs="Times New Roman"/>
          <w:sz w:val="28"/>
          <w:szCs w:val="28"/>
        </w:rPr>
        <w:t>Ом</w:t>
      </w:r>
      <w:r w:rsidR="00963050">
        <w:rPr>
          <w:rFonts w:ascii="Times New Roman" w:hAnsi="Times New Roman" w:cs="Times New Roman"/>
          <w:sz w:val="28"/>
          <w:szCs w:val="28"/>
        </w:rPr>
        <w:t>.</w:t>
      </w:r>
      <w:r w:rsidR="00BF3871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8670E" w:rsidRPr="001E33A4" w:rsidRDefault="00A8670E" w:rsidP="00A8670E">
      <w:pPr>
        <w:pStyle w:val="a5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33A4">
        <w:rPr>
          <w:rFonts w:ascii="Times New Roman" w:hAnsi="Times New Roman" w:cs="Times New Roman"/>
          <w:sz w:val="28"/>
          <w:szCs w:val="28"/>
        </w:rPr>
        <w:t>Индуктивное сопроти</w:t>
      </w:r>
      <w:r>
        <w:rPr>
          <w:rFonts w:ascii="Times New Roman" w:hAnsi="Times New Roman" w:cs="Times New Roman"/>
          <w:sz w:val="28"/>
          <w:szCs w:val="28"/>
        </w:rPr>
        <w:t xml:space="preserve">вление </w:t>
      </w:r>
    </w:p>
    <w:p w:rsidR="00A8670E" w:rsidRDefault="00657B00" w:rsidP="00A8670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кз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100 %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·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вн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ном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·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A8670E" w:rsidRPr="002A6B31">
        <w:rPr>
          <w:rFonts w:ascii="Times New Roman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4,5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·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·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=45 Ом</m:t>
        </m:r>
      </m:oMath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9374CF" w:rsidRDefault="009374CF" w:rsidP="009374CF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сопротивление</w:t>
      </w:r>
    </w:p>
    <w:p w:rsidR="009374CF" w:rsidRPr="009374CF" w:rsidRDefault="00657B00" w:rsidP="009374CF">
      <w:pPr>
        <w:pStyle w:val="a5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</m:oMath>
      <w:r w:rsidR="009374CF" w:rsidRPr="009374CF">
        <w:rPr>
          <w:rFonts w:ascii="Times New Roman" w:hAnsi="Times New Roman" w:cs="Times New Roman"/>
          <w:sz w:val="28"/>
          <w:szCs w:val="28"/>
        </w:rPr>
        <w:t xml:space="preserve"> = 19,7</w:t>
      </w:r>
      <w:r w:rsidR="00963050">
        <w:rPr>
          <w:rFonts w:ascii="Times New Roman" w:hAnsi="Times New Roman" w:cs="Times New Roman"/>
          <w:sz w:val="28"/>
          <w:szCs w:val="28"/>
        </w:rPr>
        <w:t xml:space="preserve"> </w:t>
      </w:r>
      <w:r w:rsidR="009374CF" w:rsidRPr="009374CF">
        <w:rPr>
          <w:rFonts w:ascii="Times New Roman" w:hAnsi="Times New Roman" w:cs="Times New Roman"/>
          <w:sz w:val="28"/>
          <w:szCs w:val="28"/>
        </w:rPr>
        <w:t>+</w:t>
      </w:r>
      <w:r w:rsidR="00963050">
        <w:rPr>
          <w:rFonts w:ascii="Times New Roman" w:hAnsi="Times New Roman" w:cs="Times New Roman"/>
          <w:sz w:val="28"/>
          <w:szCs w:val="28"/>
        </w:rPr>
        <w:t xml:space="preserve"> </w:t>
      </w:r>
      <w:r w:rsidR="009374CF" w:rsidRPr="00C80151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="009374CF" w:rsidRPr="009374CF">
        <w:rPr>
          <w:rFonts w:ascii="Times New Roman" w:hAnsi="Times New Roman" w:cs="Times New Roman"/>
          <w:sz w:val="28"/>
          <w:szCs w:val="28"/>
        </w:rPr>
        <w:t>45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9374CF">
        <w:rPr>
          <w:rFonts w:ascii="Times New Roman" w:hAnsi="Times New Roman" w:cs="Times New Roman"/>
          <w:sz w:val="28"/>
          <w:szCs w:val="28"/>
        </w:rPr>
        <w:t>Ом</w:t>
      </w:r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A8670E" w:rsidRDefault="00A8670E" w:rsidP="00A8670E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трансформации</w:t>
      </w:r>
    </w:p>
    <w:p w:rsidR="00A8670E" w:rsidRPr="002A6B31" w:rsidRDefault="00657B00" w:rsidP="00A8670E">
      <w:pPr>
        <w:pStyle w:val="a5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нн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=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0,4</m:t>
                </m:r>
              </m:den>
            </m:f>
            <m:r>
              <w:rPr>
                <w:rFonts w:ascii="Cambria Math" w:hAnsi="Cambria Math" w:cs="Times New Roman"/>
                <w:sz w:val="28"/>
                <w:szCs w:val="28"/>
              </w:rPr>
              <m:t xml:space="preserve">=25 </m:t>
            </m:r>
          </m:den>
        </m:f>
      </m:oMath>
      <w:r w:rsidR="00F46DD3">
        <w:rPr>
          <w:rFonts w:ascii="Times New Roman" w:hAnsi="Times New Roman" w:cs="Times New Roman"/>
          <w:i/>
          <w:sz w:val="28"/>
          <w:szCs w:val="28"/>
        </w:rPr>
        <w:t>.</w:t>
      </w:r>
    </w:p>
    <w:p w:rsidR="00A8670E" w:rsidRDefault="00A8670E" w:rsidP="00A8670E">
      <w:pPr>
        <w:pStyle w:val="a5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Потери реактивной мощности в режиме холостого хода</w:t>
      </w:r>
    </w:p>
    <w:p w:rsidR="00A8670E" w:rsidRPr="00C240C2" w:rsidRDefault="00A8670E" w:rsidP="00A8670E">
      <w:pPr>
        <w:pStyle w:val="a0"/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△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хх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хх 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ном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100 %</m:t>
            </m:r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2,6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100 %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·100=2,6 квар</m:t>
        </m:r>
      </m:oMath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A8670E" w:rsidRDefault="00A8670E" w:rsidP="00A8670E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Потери активной мощности даны в задании</w:t>
      </w:r>
      <w:r w:rsidR="00F46DD3">
        <w:rPr>
          <w:rFonts w:ascii="Times New Roman" w:hAnsi="Times New Roman" w:cs="Times New Roman"/>
          <w:sz w:val="28"/>
          <w:szCs w:val="28"/>
        </w:rPr>
        <w:t>: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△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хх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=0,36 кВт</m:t>
        </m:r>
      </m:oMath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A8670E" w:rsidRDefault="00A8670E" w:rsidP="00A8670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240C2">
        <w:rPr>
          <w:rFonts w:ascii="Times New Roman" w:hAnsi="Times New Roman" w:cs="Times New Roman"/>
          <w:sz w:val="28"/>
          <w:szCs w:val="28"/>
        </w:rPr>
        <w:t xml:space="preserve">отери </w:t>
      </w:r>
      <w:r>
        <w:rPr>
          <w:rFonts w:ascii="Times New Roman" w:hAnsi="Times New Roman" w:cs="Times New Roman"/>
          <w:sz w:val="28"/>
          <w:szCs w:val="28"/>
        </w:rPr>
        <w:t>полной</w:t>
      </w:r>
      <w:r w:rsidRPr="00C240C2">
        <w:rPr>
          <w:rFonts w:ascii="Times New Roman" w:hAnsi="Times New Roman" w:cs="Times New Roman"/>
          <w:sz w:val="28"/>
          <w:szCs w:val="28"/>
        </w:rPr>
        <w:t xml:space="preserve"> мощности в режиме холостого хода составят </w:t>
      </w:r>
    </w:p>
    <w:p w:rsidR="00A8670E" w:rsidRDefault="00A8670E" w:rsidP="00A8670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45A6B">
        <w:rPr>
          <w:rFonts w:ascii="Cambria Math" w:hAnsi="Cambria Math" w:cs="Times New Roman"/>
          <w:sz w:val="28"/>
          <w:szCs w:val="28"/>
        </w:rPr>
        <w:t>△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F45A6B">
        <w:rPr>
          <w:rFonts w:ascii="Times New Roman" w:hAnsi="Times New Roman" w:cs="Times New Roman"/>
          <w:sz w:val="28"/>
          <w:szCs w:val="28"/>
        </w:rPr>
        <w:t xml:space="preserve"> =</w:t>
      </w:r>
      <w:r w:rsidRPr="00F45A6B">
        <w:rPr>
          <w:rFonts w:ascii="Cambria Math" w:hAnsi="Cambria Math" w:cs="Times New Roman"/>
          <w:sz w:val="28"/>
          <w:szCs w:val="28"/>
        </w:rPr>
        <w:t>△</w:t>
      </w:r>
      <w:r w:rsidRPr="00C80151">
        <w:rPr>
          <w:rFonts w:ascii="Cambria Math" w:hAnsi="Cambria Math" w:cs="Times New Roman"/>
          <w:i/>
          <w:sz w:val="28"/>
          <w:szCs w:val="28"/>
          <w:lang w:val="en-US"/>
        </w:rPr>
        <w:t>P</w:t>
      </w:r>
      <w:r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 w:rsidR="00F46DD3">
        <w:rPr>
          <w:rFonts w:ascii="Cambria Math" w:hAnsi="Cambria Math" w:cs="Times New Roman"/>
          <w:sz w:val="28"/>
          <w:szCs w:val="28"/>
          <w:vertAlign w:val="subscript"/>
        </w:rPr>
        <w:t xml:space="preserve"> </w:t>
      </w:r>
      <w:r w:rsidRPr="00F45A6B">
        <w:rPr>
          <w:rFonts w:ascii="Times New Roman" w:hAnsi="Times New Roman" w:cs="Times New Roman"/>
          <w:sz w:val="28"/>
          <w:szCs w:val="28"/>
        </w:rPr>
        <w:t>+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F45A6B">
        <w:rPr>
          <w:rFonts w:ascii="Cambria Math" w:hAnsi="Cambria Math" w:cs="Times New Roman"/>
          <w:sz w:val="28"/>
          <w:szCs w:val="28"/>
        </w:rPr>
        <w:t>△</w:t>
      </w:r>
      <w:r w:rsidRPr="00C80151">
        <w:rPr>
          <w:rFonts w:ascii="Cambria Math" w:hAnsi="Cambria Math" w:cs="Times New Roman"/>
          <w:i/>
          <w:sz w:val="28"/>
          <w:szCs w:val="28"/>
          <w:lang w:val="en-US"/>
        </w:rPr>
        <w:t>Q</w:t>
      </w:r>
      <w:r w:rsidRPr="00F45A6B">
        <w:rPr>
          <w:rFonts w:ascii="Cambria Math" w:hAnsi="Cambria Math" w:cs="Times New Roman"/>
          <w:sz w:val="28"/>
          <w:szCs w:val="28"/>
          <w:vertAlign w:val="subscript"/>
        </w:rPr>
        <w:t>хх</w:t>
      </w:r>
      <w:r>
        <w:rPr>
          <w:rFonts w:ascii="Cambria Math" w:hAnsi="Cambria Math" w:cs="Times New Roman"/>
          <w:sz w:val="28"/>
          <w:szCs w:val="28"/>
        </w:rPr>
        <w:t xml:space="preserve"> = 0,36</w:t>
      </w:r>
      <w:r w:rsidR="00F46DD3">
        <w:rPr>
          <w:rFonts w:ascii="Cambria Math" w:hAnsi="Cambria Math" w:cs="Times New Roman"/>
          <w:sz w:val="28"/>
          <w:szCs w:val="28"/>
        </w:rPr>
        <w:t xml:space="preserve"> </w:t>
      </w:r>
      <w:r w:rsidRPr="00C240C2">
        <w:rPr>
          <w:rFonts w:ascii="Times New Roman" w:hAnsi="Times New Roman" w:cs="Times New Roman"/>
          <w:sz w:val="28"/>
          <w:szCs w:val="28"/>
        </w:rPr>
        <w:t>+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sz w:val="28"/>
          <w:szCs w:val="28"/>
        </w:rPr>
        <w:t>2,6 кВА.</w:t>
      </w:r>
    </w:p>
    <w:p w:rsidR="00F46DD3" w:rsidRDefault="00C41EE0" w:rsidP="00C80151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16BE6">
        <w:rPr>
          <w:rFonts w:ascii="Times New Roman" w:hAnsi="Times New Roman" w:cs="Times New Roman"/>
          <w:sz w:val="28"/>
          <w:szCs w:val="28"/>
        </w:rPr>
        <w:t>6</w:t>
      </w:r>
    </w:p>
    <w:p w:rsidR="00C41EE0" w:rsidRDefault="00C41EE0" w:rsidP="00C8015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29"/>
        <w:gridCol w:w="3016"/>
      </w:tblGrid>
      <w:tr w:rsidR="009374CF" w:rsidTr="009374CF">
        <w:tc>
          <w:tcPr>
            <w:tcW w:w="6487" w:type="dxa"/>
          </w:tcPr>
          <w:p w:rsidR="009374CF" w:rsidRDefault="009374CF" w:rsidP="00A867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3084" w:type="dxa"/>
          </w:tcPr>
          <w:p w:rsidR="009374CF" w:rsidRDefault="009374CF" w:rsidP="00A867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9374CF" w:rsidTr="009374CF">
        <w:tc>
          <w:tcPr>
            <w:tcW w:w="6487" w:type="dxa"/>
          </w:tcPr>
          <w:p w:rsidR="009374CF" w:rsidRDefault="009374CF" w:rsidP="009374CF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с</w:t>
            </w:r>
            <w:r w:rsidRPr="001E33A4">
              <w:rPr>
                <w:rFonts w:ascii="Times New Roman" w:hAnsi="Times New Roman" w:cs="Times New Roman"/>
                <w:sz w:val="28"/>
                <w:szCs w:val="28"/>
              </w:rPr>
              <w:t xml:space="preserve">опротивление </w:t>
            </w:r>
          </w:p>
        </w:tc>
        <w:tc>
          <w:tcPr>
            <w:tcW w:w="3084" w:type="dxa"/>
          </w:tcPr>
          <w:p w:rsidR="009374CF" w:rsidRDefault="009374CF" w:rsidP="00A867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4CF"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  <w:r w:rsidR="00F46D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74C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F46D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1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j</w:t>
            </w:r>
            <w:r w:rsidRPr="009374C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BF38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</w:p>
        </w:tc>
      </w:tr>
      <w:tr w:rsidR="009374CF" w:rsidTr="009374CF">
        <w:tc>
          <w:tcPr>
            <w:tcW w:w="6487" w:type="dxa"/>
          </w:tcPr>
          <w:p w:rsidR="009374CF" w:rsidRDefault="009374CF" w:rsidP="009374CF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Потери мощности в режиме холостого хода</w:t>
            </w:r>
          </w:p>
        </w:tc>
        <w:tc>
          <w:tcPr>
            <w:tcW w:w="3084" w:type="dxa"/>
          </w:tcPr>
          <w:p w:rsidR="009374CF" w:rsidRDefault="009374CF" w:rsidP="009374CF">
            <w:pPr>
              <w:spacing w:line="36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mbria Math" w:hAnsi="Cambria Math" w:cs="Times New Roman"/>
                <w:sz w:val="28"/>
                <w:szCs w:val="28"/>
              </w:rPr>
              <w:t>0,36</w:t>
            </w:r>
            <w:r w:rsidR="00F46DD3">
              <w:rPr>
                <w:rFonts w:ascii="Cambria Math" w:hAnsi="Cambria Math" w:cs="Times New Roman"/>
                <w:sz w:val="28"/>
                <w:szCs w:val="28"/>
              </w:rPr>
              <w:t xml:space="preserve"> </w:t>
            </w:r>
            <w:r w:rsidRPr="00C240C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F46D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1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2,6 кВА</w:t>
            </w:r>
          </w:p>
        </w:tc>
      </w:tr>
      <w:tr w:rsidR="009374CF" w:rsidTr="009374CF">
        <w:tc>
          <w:tcPr>
            <w:tcW w:w="6487" w:type="dxa"/>
          </w:tcPr>
          <w:p w:rsidR="009374CF" w:rsidRDefault="009374CF" w:rsidP="00A867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Коэффициент трансформации</w:t>
            </w:r>
          </w:p>
        </w:tc>
        <w:tc>
          <w:tcPr>
            <w:tcW w:w="3084" w:type="dxa"/>
          </w:tcPr>
          <w:p w:rsidR="009374CF" w:rsidRDefault="009374CF" w:rsidP="00A8670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FF3354" w:rsidRPr="00037396" w:rsidRDefault="00FF3354" w:rsidP="00FF3354">
      <w:pPr>
        <w:pStyle w:val="2"/>
        <w:jc w:val="center"/>
        <w:rPr>
          <w:rFonts w:ascii="Times New Roman" w:eastAsia="Calibri" w:hAnsi="Times New Roman"/>
          <w:i w:val="0"/>
        </w:rPr>
      </w:pPr>
      <w:r w:rsidRPr="00037396">
        <w:rPr>
          <w:rFonts w:ascii="Times New Roman" w:eastAsia="Calibri" w:hAnsi="Times New Roman"/>
          <w:i w:val="0"/>
        </w:rPr>
        <w:t xml:space="preserve">Титульный лист практического задания </w:t>
      </w:r>
      <w:r>
        <w:rPr>
          <w:rFonts w:ascii="Times New Roman" w:eastAsia="Calibri" w:hAnsi="Times New Roman"/>
          <w:i w:val="0"/>
        </w:rPr>
        <w:t>3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FF3354" w:rsidRPr="00037396" w:rsidRDefault="00F46DD3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</w:t>
      </w:r>
      <w:r w:rsidRPr="00037396">
        <w:rPr>
          <w:rFonts w:ascii="Times New Roman" w:hAnsi="Times New Roman" w:cs="Times New Roman"/>
          <w:sz w:val="28"/>
          <w:szCs w:val="28"/>
        </w:rPr>
        <w:t xml:space="preserve">едеральное </w:t>
      </w:r>
      <w:r w:rsidR="00FF3354" w:rsidRPr="00037396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 «Тольяттинский государственный университет»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>____________________________________________________________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(институт)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(кафедра)</w:t>
      </w:r>
    </w:p>
    <w:p w:rsidR="00FF3354" w:rsidRPr="00037396" w:rsidRDefault="00FF3354" w:rsidP="00FF3354">
      <w:pPr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№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3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по учебному курсу «___________________________________»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Вариант ____ </w:t>
      </w:r>
      <w:r w:rsidRPr="00037396">
        <w:rPr>
          <w:rFonts w:ascii="Times New Roman" w:hAnsi="Times New Roman" w:cs="Times New Roman"/>
          <w:i/>
          <w:sz w:val="28"/>
          <w:szCs w:val="28"/>
        </w:rPr>
        <w:t>(при наличии)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F3354" w:rsidRPr="00037396" w:rsidTr="00BF3871"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354" w:rsidRPr="00037396" w:rsidTr="00BF3871">
        <w:trPr>
          <w:trHeight w:val="849"/>
        </w:trPr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354" w:rsidRPr="00037396" w:rsidTr="00BF3871"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37396">
        <w:rPr>
          <w:rFonts w:ascii="Times New Roman" w:hAnsi="Times New Roman" w:cs="Times New Roman"/>
          <w:sz w:val="28"/>
          <w:szCs w:val="28"/>
        </w:rPr>
        <w:t>Тольятти 20__</w:t>
      </w:r>
    </w:p>
    <w:p w:rsidR="00BC2624" w:rsidRDefault="00F45A6B" w:rsidP="00BC2624">
      <w:pPr>
        <w:pStyle w:val="1"/>
        <w:numPr>
          <w:ilvl w:val="0"/>
          <w:numId w:val="0"/>
        </w:num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Проверяемое задание №</w:t>
      </w:r>
      <w:r w:rsidR="00F46DD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4</w:t>
      </w:r>
    </w:p>
    <w:p w:rsidR="00C81690" w:rsidRPr="00CF0394" w:rsidRDefault="00C81690" w:rsidP="00CF0394">
      <w:pPr>
        <w:rPr>
          <w:rFonts w:ascii="Times New Roman" w:hAnsi="Times New Roman" w:cs="Times New Roman"/>
          <w:b/>
          <w:sz w:val="28"/>
          <w:szCs w:val="28"/>
        </w:rPr>
      </w:pPr>
      <w:r w:rsidRPr="00CF0394">
        <w:rPr>
          <w:rFonts w:ascii="Times New Roman" w:hAnsi="Times New Roman" w:cs="Times New Roman"/>
          <w:b/>
          <w:sz w:val="28"/>
          <w:szCs w:val="28"/>
        </w:rPr>
        <w:t>Тема 11</w:t>
      </w:r>
      <w:r w:rsidR="00F46DD3">
        <w:rPr>
          <w:rFonts w:ascii="Times New Roman" w:hAnsi="Times New Roman" w:cs="Times New Roman"/>
          <w:b/>
          <w:sz w:val="28"/>
          <w:szCs w:val="28"/>
        </w:rPr>
        <w:t>.</w:t>
      </w:r>
      <w:r w:rsidR="00BF3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0394">
        <w:rPr>
          <w:rFonts w:ascii="Times New Roman" w:hAnsi="Times New Roman" w:cs="Times New Roman"/>
          <w:b/>
          <w:sz w:val="28"/>
          <w:szCs w:val="28"/>
        </w:rPr>
        <w:t>Линии электропередачи</w:t>
      </w:r>
    </w:p>
    <w:p w:rsidR="00C81690" w:rsidRDefault="00C81690" w:rsidP="00C81690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>Задание</w:t>
      </w:r>
      <w:r w:rsidR="00F46DD3">
        <w:rPr>
          <w:rFonts w:ascii="Times New Roman" w:hAnsi="Times New Roman" w:cs="Times New Roman"/>
          <w:b/>
          <w:sz w:val="28"/>
          <w:szCs w:val="28"/>
          <w:lang w:eastAsia="zh-CN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C81690">
        <w:rPr>
          <w:rFonts w:ascii="Times New Roman" w:hAnsi="Times New Roman" w:cs="Times New Roman"/>
          <w:sz w:val="28"/>
          <w:szCs w:val="28"/>
          <w:lang w:eastAsia="zh-CN"/>
        </w:rPr>
        <w:t>рассчитать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E073BE">
        <w:rPr>
          <w:rFonts w:ascii="Times New Roman" w:hAnsi="Times New Roman" w:cs="Times New Roman"/>
          <w:sz w:val="28"/>
          <w:szCs w:val="28"/>
          <w:lang w:eastAsia="zh-CN"/>
        </w:rPr>
        <w:t>комплексное сопротивление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воздушной линии</w:t>
      </w:r>
      <w:r w:rsidR="001866B7">
        <w:rPr>
          <w:rFonts w:ascii="Times New Roman" w:hAnsi="Times New Roman" w:cs="Times New Roman"/>
          <w:sz w:val="28"/>
          <w:szCs w:val="28"/>
          <w:lang w:eastAsia="zh-CN"/>
        </w:rPr>
        <w:t xml:space="preserve"> и ток утечки.</w:t>
      </w:r>
    </w:p>
    <w:p w:rsidR="00C81690" w:rsidRDefault="00C81690" w:rsidP="00C81690">
      <w:pPr>
        <w:pStyle w:val="a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t>Методические рекомендации</w:t>
      </w:r>
    </w:p>
    <w:p w:rsidR="00BC2624" w:rsidRPr="00C80151" w:rsidRDefault="00E073BE" w:rsidP="00640A41">
      <w:pPr>
        <w:pStyle w:val="a0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C80151">
        <w:rPr>
          <w:rFonts w:ascii="Times New Roman" w:hAnsi="Times New Roman" w:cs="Times New Roman"/>
          <w:sz w:val="28"/>
          <w:szCs w:val="28"/>
          <w:lang w:eastAsia="zh-CN"/>
        </w:rPr>
        <w:t>Исходные данные</w:t>
      </w:r>
    </w:p>
    <w:p w:rsidR="00640A41" w:rsidRPr="00640A41" w:rsidRDefault="00640A41" w:rsidP="00640A41">
      <w:pPr>
        <w:pStyle w:val="a0"/>
        <w:spacing w:after="0" w:line="360" w:lineRule="auto"/>
        <w:ind w:left="720"/>
        <w:rPr>
          <w:rFonts w:ascii="Times New Roman" w:hAnsi="Times New Roman" w:cs="Times New Roman"/>
          <w:sz w:val="28"/>
          <w:szCs w:val="28"/>
          <w:lang w:eastAsia="zh-CN"/>
        </w:rPr>
      </w:pPr>
      <w:r w:rsidRPr="00640A41">
        <w:rPr>
          <w:rFonts w:ascii="Times New Roman" w:hAnsi="Times New Roman" w:cs="Times New Roman"/>
          <w:sz w:val="28"/>
          <w:szCs w:val="28"/>
          <w:lang w:eastAsia="zh-CN"/>
        </w:rPr>
        <w:t>1.1</w:t>
      </w:r>
      <w:r w:rsidR="00F46DD3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640A41">
        <w:rPr>
          <w:rFonts w:ascii="Times New Roman" w:hAnsi="Times New Roman" w:cs="Times New Roman"/>
          <w:sz w:val="28"/>
          <w:szCs w:val="28"/>
          <w:lang w:eastAsia="zh-CN"/>
        </w:rPr>
        <w:t xml:space="preserve"> Индивидуальные данные выбираются из таблицы </w:t>
      </w:r>
      <w:r w:rsidR="00B16BE6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="001F1C4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640A41">
        <w:rPr>
          <w:rFonts w:ascii="Times New Roman" w:hAnsi="Times New Roman" w:cs="Times New Roman"/>
          <w:sz w:val="28"/>
          <w:szCs w:val="28"/>
          <w:lang w:eastAsia="zh-CN"/>
        </w:rPr>
        <w:t>по первой букве своей фамилии.</w:t>
      </w:r>
    </w:p>
    <w:p w:rsidR="00F46DD3" w:rsidRDefault="00C41EE0" w:rsidP="00C80151">
      <w:pPr>
        <w:pStyle w:val="a0"/>
        <w:spacing w:after="0"/>
        <w:ind w:left="720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Таблица </w:t>
      </w:r>
      <w:r w:rsidR="00B16BE6">
        <w:rPr>
          <w:rFonts w:ascii="Times New Roman" w:hAnsi="Times New Roman" w:cs="Times New Roman"/>
          <w:sz w:val="28"/>
          <w:szCs w:val="28"/>
          <w:lang w:eastAsia="zh-CN"/>
        </w:rPr>
        <w:t>7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E073BE" w:rsidRDefault="00F46DD3" w:rsidP="00C80151">
      <w:pPr>
        <w:pStyle w:val="a0"/>
        <w:spacing w:after="0"/>
        <w:ind w:left="720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И</w:t>
      </w:r>
      <w:r w:rsidR="00C41EE0">
        <w:rPr>
          <w:rFonts w:ascii="Times New Roman" w:hAnsi="Times New Roman" w:cs="Times New Roman"/>
          <w:sz w:val="28"/>
          <w:szCs w:val="28"/>
          <w:lang w:eastAsia="zh-CN"/>
        </w:rPr>
        <w:t>ндивидуальные исходные данные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689"/>
        <w:gridCol w:w="1607"/>
        <w:gridCol w:w="1888"/>
        <w:gridCol w:w="1652"/>
        <w:gridCol w:w="1789"/>
      </w:tblGrid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Первая</w:t>
            </w:r>
          </w:p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буква</w:t>
            </w:r>
          </w:p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фамилии</w:t>
            </w:r>
          </w:p>
        </w:tc>
        <w:tc>
          <w:tcPr>
            <w:tcW w:w="1683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Длина</w:t>
            </w:r>
          </w:p>
          <w:p w:rsidR="00E073BE" w:rsidRDefault="00F46DD3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линии</w:t>
            </w:r>
            <w:r w:rsidR="00E073B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 км</w:t>
            </w:r>
          </w:p>
        </w:tc>
        <w:tc>
          <w:tcPr>
            <w:tcW w:w="1894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Номинальное</w:t>
            </w:r>
          </w:p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напряжение,</w:t>
            </w:r>
          </w:p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кВ</w:t>
            </w:r>
          </w:p>
        </w:tc>
        <w:tc>
          <w:tcPr>
            <w:tcW w:w="1713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Марка </w:t>
            </w:r>
          </w:p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провода</w:t>
            </w:r>
          </w:p>
        </w:tc>
        <w:tc>
          <w:tcPr>
            <w:tcW w:w="1819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Расстояния между проводами</w:t>
            </w:r>
          </w:p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АВ; ВС;</w:t>
            </w:r>
            <w:r w:rsidR="00E073BE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АС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</w:t>
            </w:r>
          </w:p>
          <w:p w:rsidR="00A3483F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м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А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– Г</w:t>
            </w:r>
          </w:p>
        </w:tc>
        <w:tc>
          <w:tcPr>
            <w:tcW w:w="1683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171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АС-50</w:t>
            </w:r>
            <w:r w:rsidR="00517DA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/8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1,2; 1,2; 2,3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Д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Ж</w:t>
            </w:r>
          </w:p>
        </w:tc>
        <w:tc>
          <w:tcPr>
            <w:tcW w:w="1683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1713" w:type="dxa"/>
          </w:tcPr>
          <w:p w:rsidR="00E073BE" w:rsidRDefault="00517DAA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АС-70/11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1,3; 1,5;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,5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З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</w:t>
            </w:r>
          </w:p>
        </w:tc>
        <w:tc>
          <w:tcPr>
            <w:tcW w:w="1683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1713" w:type="dxa"/>
          </w:tcPr>
          <w:p w:rsidR="00E073BE" w:rsidRDefault="00517DAA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АС-185/24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2,2; 2,2; 3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Л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</w:t>
            </w:r>
          </w:p>
        </w:tc>
        <w:tc>
          <w:tcPr>
            <w:tcW w:w="168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1713" w:type="dxa"/>
          </w:tcPr>
          <w:p w:rsidR="00E073BE" w:rsidRDefault="00100205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АС-300/48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2,5; 2,5; 2,8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П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Т</w:t>
            </w:r>
          </w:p>
        </w:tc>
        <w:tc>
          <w:tcPr>
            <w:tcW w:w="168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1713" w:type="dxa"/>
          </w:tcPr>
          <w:p w:rsidR="00E073BE" w:rsidRDefault="00100205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АС-95/16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2,4; 2,5; 2,8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У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Ч</w:t>
            </w:r>
          </w:p>
        </w:tc>
        <w:tc>
          <w:tcPr>
            <w:tcW w:w="168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171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АС-50</w:t>
            </w:r>
            <w:r w:rsidR="00517DAA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/8</w:t>
            </w:r>
          </w:p>
        </w:tc>
        <w:tc>
          <w:tcPr>
            <w:tcW w:w="1819" w:type="dxa"/>
          </w:tcPr>
          <w:p w:rsidR="00E073BE" w:rsidRDefault="00A3483F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0,9; 0,9; 1,2</w:t>
            </w:r>
          </w:p>
        </w:tc>
      </w:tr>
      <w:tr w:rsidR="00E073BE" w:rsidTr="00640A41">
        <w:tc>
          <w:tcPr>
            <w:tcW w:w="1742" w:type="dxa"/>
          </w:tcPr>
          <w:p w:rsidR="00E073BE" w:rsidRDefault="00E073BE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Ш </w:t>
            </w:r>
            <w:r w:rsidR="00F46DD3" w:rsidRP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– </w:t>
            </w:r>
            <w:r w:rsidR="00F46DD3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Я</w:t>
            </w:r>
          </w:p>
        </w:tc>
        <w:tc>
          <w:tcPr>
            <w:tcW w:w="1683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1894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1713" w:type="dxa"/>
          </w:tcPr>
          <w:p w:rsidR="00E073BE" w:rsidRDefault="00517DAA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АС-120/19</w:t>
            </w:r>
          </w:p>
        </w:tc>
        <w:tc>
          <w:tcPr>
            <w:tcW w:w="1819" w:type="dxa"/>
          </w:tcPr>
          <w:p w:rsidR="00E073BE" w:rsidRDefault="00A3483F" w:rsidP="00E073BE">
            <w:pPr>
              <w:pStyle w:val="a0"/>
              <w:spacing w:after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2,3; 2,5; 2,3</w:t>
            </w:r>
          </w:p>
        </w:tc>
      </w:tr>
    </w:tbl>
    <w:p w:rsidR="00640A41" w:rsidRDefault="00640A41" w:rsidP="00640A41">
      <w:pPr>
        <w:pStyle w:val="a0"/>
        <w:spacing w:after="0"/>
        <w:ind w:left="720"/>
        <w:rPr>
          <w:rFonts w:ascii="Times New Roman" w:hAnsi="Times New Roman" w:cs="Times New Roman"/>
          <w:sz w:val="28"/>
          <w:szCs w:val="28"/>
          <w:lang w:eastAsia="zh-CN"/>
        </w:rPr>
      </w:pPr>
    </w:p>
    <w:p w:rsidR="00640A41" w:rsidRPr="00640A41" w:rsidRDefault="00640A41" w:rsidP="00640A41">
      <w:pPr>
        <w:pStyle w:val="a0"/>
        <w:numPr>
          <w:ilvl w:val="1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40A41">
        <w:rPr>
          <w:rFonts w:ascii="Times New Roman" w:hAnsi="Times New Roman" w:cs="Times New Roman"/>
          <w:sz w:val="28"/>
          <w:szCs w:val="28"/>
          <w:lang w:eastAsia="zh-CN"/>
        </w:rPr>
        <w:t>Общие данные: рабочая температура провода 70</w:t>
      </w:r>
      <w:r w:rsidR="00F46DD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640A41">
        <w:rPr>
          <w:rFonts w:ascii="Times New Roman" w:hAnsi="Times New Roman" w:cs="Times New Roman"/>
          <w:sz w:val="28"/>
          <w:szCs w:val="28"/>
          <w:vertAlign w:val="superscript"/>
          <w:lang w:eastAsia="zh-CN"/>
        </w:rPr>
        <w:t>о</w:t>
      </w:r>
      <w:r w:rsidRPr="00640A41">
        <w:rPr>
          <w:rFonts w:ascii="Times New Roman" w:hAnsi="Times New Roman" w:cs="Times New Roman"/>
          <w:sz w:val="28"/>
          <w:szCs w:val="28"/>
          <w:lang w:eastAsia="zh-CN"/>
        </w:rPr>
        <w:t xml:space="preserve">С; </w:t>
      </w:r>
      <w:r>
        <w:rPr>
          <w:rFonts w:ascii="Times New Roman" w:hAnsi="Times New Roman" w:cs="Times New Roman"/>
          <w:sz w:val="28"/>
          <w:szCs w:val="28"/>
          <w:lang w:eastAsia="zh-CN"/>
        </w:rPr>
        <w:t>схема замещения</w:t>
      </w:r>
      <w:r w:rsidR="00BF387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П-образная, удел</w:t>
      </w:r>
      <w:r w:rsidR="00195039">
        <w:rPr>
          <w:rFonts w:ascii="Times New Roman" w:hAnsi="Times New Roman" w:cs="Times New Roman"/>
          <w:sz w:val="28"/>
          <w:szCs w:val="28"/>
          <w:lang w:eastAsia="zh-CN"/>
        </w:rPr>
        <w:t xml:space="preserve">ьное сопротивление алюминия 30 </w:t>
      </w:r>
      <w:r w:rsidR="00195039">
        <w:rPr>
          <w:rFonts w:ascii="Times New Roman" w:hAnsi="Times New Roman" w:cs="Times New Roman"/>
          <w:sz w:val="28"/>
          <w:szCs w:val="28"/>
        </w:rPr>
        <w:t>Ом·мм</w:t>
      </w:r>
      <w:r w:rsidR="0019503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95039">
        <w:rPr>
          <w:rFonts w:ascii="Times New Roman" w:hAnsi="Times New Roman" w:cs="Times New Roman"/>
          <w:sz w:val="28"/>
          <w:szCs w:val="28"/>
        </w:rPr>
        <w:t>/км</w:t>
      </w:r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195039" w:rsidRDefault="00195039" w:rsidP="00195039">
      <w:pPr>
        <w:pStyle w:val="a0"/>
        <w:spacing w:after="0"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</w:p>
    <w:p w:rsidR="00640A41" w:rsidRPr="00C80151" w:rsidRDefault="00640A41" w:rsidP="00195039">
      <w:pPr>
        <w:pStyle w:val="a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eastAsia="zh-CN"/>
        </w:rPr>
      </w:pPr>
      <w:r w:rsidRPr="00C80151">
        <w:rPr>
          <w:rFonts w:ascii="Times New Roman" w:hAnsi="Times New Roman" w:cs="Times New Roman"/>
          <w:sz w:val="28"/>
          <w:szCs w:val="28"/>
          <w:lang w:eastAsia="zh-CN"/>
        </w:rPr>
        <w:t>Порядок выполнения работы</w:t>
      </w:r>
    </w:p>
    <w:p w:rsidR="00640A41" w:rsidRPr="00CF0394" w:rsidRDefault="00640A41" w:rsidP="001F1C4B">
      <w:pPr>
        <w:jc w:val="both"/>
        <w:rPr>
          <w:rFonts w:ascii="Times New Roman" w:hAnsi="Times New Roman" w:cs="Times New Roman"/>
          <w:sz w:val="28"/>
          <w:szCs w:val="28"/>
        </w:rPr>
      </w:pPr>
      <w:r w:rsidRPr="00D221DE">
        <w:rPr>
          <w:rFonts w:ascii="Times New Roman" w:hAnsi="Times New Roman" w:cs="Times New Roman"/>
          <w:sz w:val="28"/>
          <w:szCs w:val="28"/>
        </w:rPr>
        <w:t xml:space="preserve">Методика </w:t>
      </w:r>
      <w:r w:rsidRPr="001F1C4B">
        <w:rPr>
          <w:rFonts w:ascii="Times New Roman" w:hAnsi="Times New Roman" w:cs="Times New Roman"/>
          <w:sz w:val="28"/>
          <w:szCs w:val="28"/>
        </w:rPr>
        <w:t>р</w:t>
      </w:r>
      <w:r w:rsidR="00195039" w:rsidRPr="001F1C4B">
        <w:rPr>
          <w:rFonts w:ascii="Times New Roman" w:hAnsi="Times New Roman" w:cs="Times New Roman"/>
          <w:sz w:val="28"/>
          <w:szCs w:val="28"/>
        </w:rPr>
        <w:t xml:space="preserve">асчетов изложена </w:t>
      </w:r>
      <w:r w:rsidR="00D221DE" w:rsidRPr="001F1C4B">
        <w:rPr>
          <w:rFonts w:ascii="Times New Roman" w:hAnsi="Times New Roman" w:cs="Times New Roman"/>
          <w:sz w:val="28"/>
          <w:szCs w:val="28"/>
        </w:rPr>
        <w:t>в пункте «Расчет параметров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D221DE" w:rsidRPr="001F1C4B">
        <w:rPr>
          <w:rFonts w:ascii="Times New Roman" w:hAnsi="Times New Roman" w:cs="Times New Roman"/>
          <w:sz w:val="28"/>
          <w:szCs w:val="28"/>
        </w:rPr>
        <w:t>ЛЭП»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CF0394" w:rsidRPr="001F1C4B">
        <w:rPr>
          <w:rFonts w:ascii="Times New Roman" w:hAnsi="Times New Roman" w:cs="Times New Roman"/>
          <w:sz w:val="28"/>
          <w:szCs w:val="28"/>
        </w:rPr>
        <w:t>тем</w:t>
      </w:r>
      <w:r w:rsidR="00D221DE" w:rsidRPr="001F1C4B">
        <w:rPr>
          <w:rFonts w:ascii="Times New Roman" w:hAnsi="Times New Roman" w:cs="Times New Roman"/>
          <w:sz w:val="28"/>
          <w:szCs w:val="28"/>
        </w:rPr>
        <w:t>ы</w:t>
      </w:r>
      <w:r w:rsidR="00CF0394" w:rsidRPr="001F1C4B">
        <w:rPr>
          <w:rFonts w:ascii="Times New Roman" w:hAnsi="Times New Roman" w:cs="Times New Roman"/>
          <w:sz w:val="28"/>
          <w:szCs w:val="28"/>
        </w:rPr>
        <w:t xml:space="preserve"> «Линии электропередачи»</w:t>
      </w:r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4904FF" w:rsidRDefault="004A2956" w:rsidP="004904FF">
      <w:pPr>
        <w:pStyle w:val="a0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</w:t>
      </w:r>
      <w:r w:rsidR="00640A41">
        <w:rPr>
          <w:rFonts w:ascii="Times New Roman" w:hAnsi="Times New Roman" w:cs="Times New Roman"/>
          <w:sz w:val="28"/>
          <w:szCs w:val="28"/>
          <w:lang w:eastAsia="zh-CN"/>
        </w:rPr>
        <w:t>айдем комплексное сопротивление линии</w:t>
      </w:r>
      <w:r w:rsidR="00F46DD3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640A4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640A41" w:rsidRPr="004904FF" w:rsidRDefault="00640A41" w:rsidP="004904FF">
      <w:pPr>
        <w:pStyle w:val="a0"/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Z=R+jX</m:t>
        </m:r>
      </m:oMath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  <w:t>(6)</w:t>
      </w:r>
    </w:p>
    <w:p w:rsidR="004A2956" w:rsidRDefault="004A2956" w:rsidP="004A2956">
      <w:pPr>
        <w:pStyle w:val="a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на</w:t>
      </w:r>
      <w:r w:rsidR="00195039">
        <w:rPr>
          <w:rFonts w:ascii="Times New Roman" w:hAnsi="Times New Roman" w:cs="Times New Roman"/>
          <w:sz w:val="28"/>
          <w:szCs w:val="28"/>
        </w:rPr>
        <w:t xml:space="preserve">йдем </w:t>
      </w:r>
      <w:r w:rsidR="00713258">
        <w:rPr>
          <w:rFonts w:ascii="Times New Roman" w:hAnsi="Times New Roman" w:cs="Times New Roman"/>
          <w:sz w:val="28"/>
          <w:szCs w:val="28"/>
        </w:rPr>
        <w:t>погонное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="00195039">
        <w:rPr>
          <w:rFonts w:ascii="Times New Roman" w:hAnsi="Times New Roman" w:cs="Times New Roman"/>
          <w:sz w:val="28"/>
          <w:szCs w:val="28"/>
        </w:rPr>
        <w:t>активное сопротивление при температуре 20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="0019503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195039">
        <w:rPr>
          <w:rFonts w:ascii="Times New Roman" w:hAnsi="Times New Roman" w:cs="Times New Roman"/>
          <w:sz w:val="28"/>
          <w:szCs w:val="28"/>
        </w:rPr>
        <w:t>С</w:t>
      </w:r>
      <w:r w:rsidR="00F46DD3">
        <w:rPr>
          <w:rFonts w:ascii="Times New Roman" w:hAnsi="Times New Roman" w:cs="Times New Roman"/>
          <w:sz w:val="28"/>
          <w:szCs w:val="28"/>
        </w:rPr>
        <w:t>.</w:t>
      </w:r>
      <w:r w:rsidR="00BF387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039" w:rsidRDefault="00BF3871" w:rsidP="004A2956">
      <w:pPr>
        <w:pStyle w:val="a0"/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ρ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den>
        </m:f>
      </m:oMath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="004904FF">
        <w:rPr>
          <w:rFonts w:ascii="Times New Roman" w:hAnsi="Times New Roman" w:cs="Times New Roman"/>
          <w:sz w:val="28"/>
          <w:szCs w:val="28"/>
        </w:rPr>
        <w:t xml:space="preserve">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  <w:t>(7)</w:t>
      </w:r>
    </w:p>
    <w:p w:rsidR="004904FF" w:rsidRDefault="00195039" w:rsidP="004904FF">
      <w:pPr>
        <w:pStyle w:val="a0"/>
        <w:spacing w:after="0" w:line="360" w:lineRule="auto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Затем </w:t>
      </w:r>
      <w:r w:rsidRPr="00195039">
        <w:rPr>
          <w:rFonts w:ascii="Times New Roman" w:hAnsi="Times New Roman" w:cs="Times New Roman"/>
          <w:sz w:val="28"/>
          <w:szCs w:val="28"/>
          <w:lang w:eastAsia="zh-CN"/>
        </w:rPr>
        <w:t>внесем поправку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на нагрев до 70</w:t>
      </w:r>
      <w:r w:rsidR="00F46DD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  <w:lang w:eastAsia="zh-CN"/>
        </w:rPr>
        <w:t>о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 по формуле </w:t>
      </w:r>
    </w:p>
    <w:p w:rsidR="00C81690" w:rsidRPr="004904FF" w:rsidRDefault="00657B00" w:rsidP="004904FF">
      <w:pPr>
        <w:pStyle w:val="a0"/>
        <w:spacing w:after="0" w:line="360" w:lineRule="auto"/>
        <w:ind w:firstLine="708"/>
        <w:rPr>
          <w:lang w:eastAsia="zh-CN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 xml:space="preserve">t 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sup>
        </m:sSup>
        <m:d>
          <m:dPr>
            <m:begChr m:val="⌊"/>
            <m:endChr m:val="⌋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1+α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t-20</m:t>
                </m:r>
              </m:e>
            </m:d>
          </m:e>
        </m:d>
      </m:oMath>
      <w:r w:rsidR="00C81690">
        <w:rPr>
          <w:rFonts w:ascii="Times New Roman" w:hAnsi="Times New Roman" w:cs="Times New Roman"/>
          <w:sz w:val="28"/>
          <w:szCs w:val="28"/>
        </w:rPr>
        <w:t>,</w:t>
      </w:r>
      <w:r w:rsidR="00BF3871">
        <w:rPr>
          <w:rFonts w:ascii="Times New Roman" w:hAnsi="Times New Roman" w:cs="Times New Roman"/>
          <w:sz w:val="28"/>
          <w:szCs w:val="28"/>
        </w:rPr>
        <w:t xml:space="preserve">   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   </w:t>
      </w:r>
      <w:r w:rsidR="004904FF">
        <w:rPr>
          <w:rFonts w:ascii="Times New Roman" w:hAnsi="Times New Roman" w:cs="Times New Roman"/>
          <w:sz w:val="28"/>
          <w:szCs w:val="28"/>
        </w:rPr>
        <w:t>(8)</w:t>
      </w:r>
      <w:r w:rsidR="00BF3871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C81690" w:rsidRDefault="00BF3871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C81690">
        <w:rPr>
          <w:rFonts w:ascii="Times New Roman" w:hAnsi="Times New Roman" w:cs="Times New Roman"/>
          <w:sz w:val="28"/>
          <w:szCs w:val="28"/>
        </w:rPr>
        <w:t xml:space="preserve">где α – температурный коэффициент, </w:t>
      </w:r>
      <w:r w:rsidR="00C81690" w:rsidRPr="00C80151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C81690" w:rsidRPr="00E84CFD">
        <w:rPr>
          <w:rFonts w:ascii="Times New Roman" w:hAnsi="Times New Roman" w:cs="Times New Roman"/>
          <w:sz w:val="28"/>
          <w:szCs w:val="28"/>
          <w:vertAlign w:val="superscript"/>
        </w:rPr>
        <w:t xml:space="preserve">20 </w:t>
      </w:r>
      <w:r w:rsidR="00C81690" w:rsidRPr="00E84CFD">
        <w:rPr>
          <w:rFonts w:ascii="Times New Roman" w:hAnsi="Times New Roman" w:cs="Times New Roman"/>
          <w:sz w:val="28"/>
          <w:szCs w:val="28"/>
        </w:rPr>
        <w:t xml:space="preserve">– </w:t>
      </w:r>
      <w:r w:rsidR="00C81690">
        <w:rPr>
          <w:rFonts w:ascii="Times New Roman" w:hAnsi="Times New Roman" w:cs="Times New Roman"/>
          <w:sz w:val="28"/>
          <w:szCs w:val="28"/>
        </w:rPr>
        <w:t>сопротивление при 20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 w:rsidR="00C81690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C81690">
        <w:rPr>
          <w:rFonts w:ascii="Times New Roman" w:hAnsi="Times New Roman" w:cs="Times New Roman"/>
          <w:sz w:val="28"/>
          <w:szCs w:val="28"/>
        </w:rPr>
        <w:t>С.</w:t>
      </w:r>
    </w:p>
    <w:p w:rsidR="001A52C2" w:rsidRDefault="001A52C2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расчета </w:t>
      </w:r>
      <w:r w:rsidR="00543AA2">
        <w:rPr>
          <w:rFonts w:ascii="Times New Roman" w:hAnsi="Times New Roman" w:cs="Times New Roman"/>
          <w:sz w:val="28"/>
          <w:szCs w:val="28"/>
        </w:rPr>
        <w:t>индуктивного сопротивления найдем среднее геометрическое расстояние между проводами и эквивалентный радиус провода</w:t>
      </w:r>
      <w:r w:rsidR="00F46DD3">
        <w:rPr>
          <w:rFonts w:ascii="Times New Roman" w:hAnsi="Times New Roman" w:cs="Times New Roman"/>
          <w:sz w:val="28"/>
          <w:szCs w:val="28"/>
        </w:rPr>
        <w:t>:</w:t>
      </w:r>
    </w:p>
    <w:p w:rsidR="00543AA2" w:rsidRPr="004904FF" w:rsidRDefault="00543AA2" w:rsidP="00C8015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AB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BC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AC</m:t>
                </m:r>
              </m:sub>
            </m:sSub>
          </m:e>
        </m:rad>
      </m:oMath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7F6987">
        <w:rPr>
          <w:rFonts w:ascii="Times New Roman" w:hAnsi="Times New Roman" w:cs="Times New Roman"/>
          <w:sz w:val="28"/>
          <w:szCs w:val="28"/>
        </w:rPr>
        <w:t>,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904FF">
        <w:rPr>
          <w:rFonts w:ascii="Times New Roman" w:hAnsi="Times New Roman" w:cs="Times New Roman"/>
          <w:sz w:val="28"/>
          <w:szCs w:val="28"/>
        </w:rPr>
        <w:tab/>
        <w:t>(9)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m:oMath>
        <m:r>
          <w:rPr>
            <w:rFonts w:ascii="Cambria Math" w:hAnsi="Cambria Math" w:cs="Times New Roman"/>
            <w:sz w:val="28"/>
            <w:szCs w:val="28"/>
          </w:rPr>
          <m:t>r=1,15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алюм.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ст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π</m:t>
                </m:r>
              </m:den>
            </m:f>
          </m:e>
        </m:rad>
      </m:oMath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4904FF">
        <w:rPr>
          <w:rFonts w:ascii="Times New Roman" w:hAnsi="Times New Roman" w:cs="Times New Roman"/>
          <w:sz w:val="28"/>
          <w:szCs w:val="28"/>
        </w:rPr>
        <w:tab/>
      </w:r>
      <w:r w:rsidR="00BF3871">
        <w:rPr>
          <w:rFonts w:ascii="Times New Roman" w:hAnsi="Times New Roman" w:cs="Times New Roman"/>
          <w:sz w:val="28"/>
          <w:szCs w:val="28"/>
        </w:rPr>
        <w:t xml:space="preserve">       </w:t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7F6987">
        <w:rPr>
          <w:rFonts w:ascii="Times New Roman" w:hAnsi="Times New Roman" w:cs="Times New Roman"/>
          <w:sz w:val="28"/>
          <w:szCs w:val="28"/>
        </w:rPr>
        <w:t xml:space="preserve">     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4904FF">
        <w:rPr>
          <w:rFonts w:ascii="Times New Roman" w:hAnsi="Times New Roman" w:cs="Times New Roman"/>
          <w:sz w:val="28"/>
          <w:szCs w:val="28"/>
        </w:rPr>
        <w:t>(10)</w:t>
      </w:r>
      <w:r w:rsidR="00BF387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F6987" w:rsidRPr="007F6987" w:rsidRDefault="00543AA2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подставим их в формулу</w:t>
      </w:r>
      <w:r w:rsidR="007F6987">
        <w:rPr>
          <w:rFonts w:ascii="Times New Roman" w:hAnsi="Times New Roman" w:cs="Times New Roman"/>
          <w:sz w:val="28"/>
          <w:szCs w:val="28"/>
        </w:rPr>
        <w:t>:</w:t>
      </w:r>
    </w:p>
    <w:p w:rsidR="00543AA2" w:rsidRPr="004904FF" w:rsidRDefault="00657B00" w:rsidP="00C801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=0,144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+0,016 .</m:t>
        </m:r>
      </m:oMath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 </w:t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7F6987">
        <w:rPr>
          <w:rFonts w:ascii="Times New Roman" w:hAnsi="Times New Roman" w:cs="Times New Roman"/>
          <w:sz w:val="28"/>
          <w:szCs w:val="28"/>
        </w:rPr>
        <w:t xml:space="preserve">    </w:t>
      </w:r>
      <w:r w:rsidR="00BF3871">
        <w:rPr>
          <w:rFonts w:ascii="Times New Roman" w:hAnsi="Times New Roman" w:cs="Times New Roman"/>
          <w:sz w:val="28"/>
          <w:szCs w:val="28"/>
        </w:rPr>
        <w:t xml:space="preserve">    </w:t>
      </w:r>
      <w:r w:rsidR="004A2956">
        <w:rPr>
          <w:rFonts w:ascii="Times New Roman" w:hAnsi="Times New Roman" w:cs="Times New Roman"/>
          <w:sz w:val="28"/>
          <w:szCs w:val="28"/>
        </w:rPr>
        <w:t xml:space="preserve"> (11)</w:t>
      </w:r>
      <w:r w:rsidR="004A2956">
        <w:rPr>
          <w:rFonts w:ascii="Times New Roman" w:hAnsi="Times New Roman" w:cs="Times New Roman"/>
          <w:sz w:val="28"/>
          <w:szCs w:val="28"/>
        </w:rPr>
        <w:tab/>
      </w:r>
    </w:p>
    <w:p w:rsidR="00713258" w:rsidRPr="00D87D17" w:rsidRDefault="00713258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Полученные значения погонного сопротивления линии умножим на ее длину и получим </w:t>
      </w:r>
      <w:r w:rsidR="00943467">
        <w:rPr>
          <w:rFonts w:ascii="Times New Roman" w:hAnsi="Times New Roman" w:cs="Times New Roman"/>
          <w:sz w:val="28"/>
          <w:szCs w:val="28"/>
        </w:rPr>
        <w:t xml:space="preserve">индуктивное </w:t>
      </w:r>
      <w:r>
        <w:rPr>
          <w:rFonts w:ascii="Times New Roman" w:hAnsi="Times New Roman" w:cs="Times New Roman"/>
          <w:sz w:val="28"/>
          <w:szCs w:val="28"/>
        </w:rPr>
        <w:t xml:space="preserve">сопротивление </w:t>
      </w:r>
      <w:r w:rsidR="00943467">
        <w:rPr>
          <w:rFonts w:ascii="Times New Roman" w:hAnsi="Times New Roman" w:cs="Times New Roman"/>
          <w:sz w:val="28"/>
          <w:szCs w:val="28"/>
        </w:rPr>
        <w:t xml:space="preserve">всей </w:t>
      </w:r>
      <w:r>
        <w:rPr>
          <w:rFonts w:ascii="Times New Roman" w:hAnsi="Times New Roman" w:cs="Times New Roman"/>
          <w:sz w:val="28"/>
          <w:szCs w:val="28"/>
        </w:rPr>
        <w:t>воздушной линии.</w:t>
      </w:r>
    </w:p>
    <w:p w:rsidR="00543AA2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Погонная </w:t>
      </w:r>
      <w:r w:rsidR="0071325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роводимость </w:t>
      </w:r>
      <w:r w:rsidR="00543AA2">
        <w:rPr>
          <w:rFonts w:ascii="Times New Roman" w:hAnsi="Times New Roman" w:cs="Times New Roman"/>
          <w:sz w:val="28"/>
          <w:szCs w:val="28"/>
        </w:rPr>
        <w:t>воздушной линии является емкостной и рассчитывается по формуле</w:t>
      </w:r>
    </w:p>
    <w:p w:rsidR="00C81690" w:rsidRPr="004A2956" w:rsidRDefault="00657B00" w:rsidP="004A2956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</m:oMath>
      <w:r w:rsidR="00F46D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690" w:rsidRPr="00E473FE">
        <w:rPr>
          <w:rFonts w:ascii="Times New Roman" w:hAnsi="Times New Roman" w:cs="Times New Roman"/>
          <w:i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  <w:szCs w:val="36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7,58 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-6</m:t>
                </m:r>
              </m:sup>
            </m:sSup>
          </m:num>
          <m:den>
            <m:r>
              <w:rPr>
                <w:rFonts w:ascii="Cambria Math" w:hAnsi="Cambria Math" w:cs="Times New Roman"/>
                <w:sz w:val="36"/>
                <w:szCs w:val="36"/>
                <w:lang w:val="en-US"/>
              </w:rPr>
              <m:t>lg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36"/>
                    <w:szCs w:val="36"/>
                    <w:lang w:val="en-US"/>
                  </w:rPr>
                </m:ctrlPr>
              </m:dPr>
              <m:e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  <w:sz w:val="36"/>
                        <w:szCs w:val="36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en-US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6"/>
                        <w:szCs w:val="36"/>
                        <w:lang w:val="en-US"/>
                      </w:rPr>
                      <m:t>r</m:t>
                    </m:r>
                  </m:den>
                </m:f>
              </m:e>
            </m:d>
          </m:den>
        </m:f>
      </m:oMath>
      <w:r w:rsidR="00F46DD3">
        <w:rPr>
          <w:rFonts w:ascii="Times New Roman" w:hAnsi="Times New Roman" w:cs="Times New Roman"/>
          <w:i/>
          <w:sz w:val="36"/>
          <w:szCs w:val="36"/>
        </w:rPr>
        <w:t>.</w:t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7F6987">
        <w:rPr>
          <w:rFonts w:ascii="Times New Roman" w:hAnsi="Times New Roman" w:cs="Times New Roman"/>
          <w:i/>
          <w:sz w:val="36"/>
          <w:szCs w:val="36"/>
        </w:rPr>
        <w:t xml:space="preserve">                </w:t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>
        <w:rPr>
          <w:rFonts w:ascii="Times New Roman" w:hAnsi="Times New Roman" w:cs="Times New Roman"/>
          <w:i/>
          <w:sz w:val="36"/>
          <w:szCs w:val="36"/>
        </w:rPr>
        <w:tab/>
      </w:r>
      <w:r w:rsidR="004A2956" w:rsidRPr="004A2956">
        <w:rPr>
          <w:rFonts w:ascii="Times New Roman" w:hAnsi="Times New Roman" w:cs="Times New Roman"/>
          <w:sz w:val="28"/>
          <w:szCs w:val="28"/>
        </w:rPr>
        <w:t>(12)</w:t>
      </w:r>
    </w:p>
    <w:p w:rsidR="00C81690" w:rsidRDefault="00713258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Полученное значение погонной проводимости позволяет рассчитать ток утечки линии длиной 1 км</w:t>
      </w:r>
      <w:r w:rsidR="00F46DD3">
        <w:rPr>
          <w:rFonts w:ascii="Times New Roman" w:hAnsi="Times New Roman" w:cs="Times New Roman"/>
          <w:sz w:val="28"/>
          <w:szCs w:val="28"/>
        </w:rPr>
        <w:t>:</w:t>
      </w:r>
    </w:p>
    <w:p w:rsidR="00713258" w:rsidRDefault="00657B00" w:rsidP="004A2956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U·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o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e>
            </m:rad>
          </m:den>
        </m:f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BF3871">
        <w:rPr>
          <w:rFonts w:ascii="Times New Roman" w:hAnsi="Times New Roman" w:cs="Times New Roman"/>
          <w:sz w:val="28"/>
          <w:szCs w:val="28"/>
        </w:rPr>
        <w:t xml:space="preserve">  </w:t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4A2956">
        <w:rPr>
          <w:rFonts w:ascii="Times New Roman" w:hAnsi="Times New Roman" w:cs="Times New Roman"/>
          <w:sz w:val="28"/>
          <w:szCs w:val="28"/>
        </w:rPr>
        <w:tab/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  <w:r w:rsidR="004A2956">
        <w:rPr>
          <w:rFonts w:ascii="Times New Roman" w:hAnsi="Times New Roman" w:cs="Times New Roman"/>
          <w:sz w:val="28"/>
          <w:szCs w:val="28"/>
        </w:rPr>
        <w:t>(13)</w:t>
      </w:r>
    </w:p>
    <w:p w:rsidR="00713258" w:rsidRDefault="00713258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Умножив полученное значение на длину линии, получим ток утечки всей воздушной линии.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8AE" w:rsidRDefault="000478AE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690" w:rsidRPr="007D3CF1" w:rsidRDefault="002A434C" w:rsidP="007132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3871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81690" w:rsidRPr="000478AE" w:rsidRDefault="00C81690" w:rsidP="000478AE">
      <w:pPr>
        <w:pStyle w:val="1"/>
        <w:jc w:val="center"/>
        <w:rPr>
          <w:sz w:val="28"/>
          <w:szCs w:val="28"/>
        </w:rPr>
      </w:pPr>
      <w:r w:rsidRPr="000478AE">
        <w:rPr>
          <w:sz w:val="28"/>
          <w:szCs w:val="28"/>
        </w:rPr>
        <w:t>Пример расчета параметров воздушной линии</w:t>
      </w:r>
    </w:p>
    <w:p w:rsidR="00C81690" w:rsidRDefault="00C81690" w:rsidP="00C8169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151">
        <w:rPr>
          <w:rFonts w:ascii="Times New Roman" w:hAnsi="Times New Roman" w:cs="Times New Roman"/>
          <w:sz w:val="28"/>
          <w:szCs w:val="28"/>
        </w:rPr>
        <w:lastRenderedPageBreak/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 составить схему замещения ЛЭП со следующими характеристиками:</w:t>
      </w:r>
    </w:p>
    <w:p w:rsidR="00C81690" w:rsidRPr="00057C50" w:rsidRDefault="00C81690" w:rsidP="00C81690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C50">
        <w:rPr>
          <w:rFonts w:ascii="Times New Roman" w:hAnsi="Times New Roman" w:cs="Times New Roman"/>
          <w:sz w:val="28"/>
          <w:szCs w:val="28"/>
        </w:rPr>
        <w:t>Число фаз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057C50">
        <w:rPr>
          <w:rFonts w:ascii="Times New Roman" w:hAnsi="Times New Roman" w:cs="Times New Roman"/>
          <w:sz w:val="28"/>
          <w:szCs w:val="28"/>
        </w:rPr>
        <w:t>3,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057C50">
        <w:rPr>
          <w:rFonts w:ascii="Times New Roman" w:hAnsi="Times New Roman" w:cs="Times New Roman"/>
          <w:sz w:val="28"/>
          <w:szCs w:val="28"/>
        </w:rPr>
        <w:t>размещение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057C50">
        <w:rPr>
          <w:rFonts w:ascii="Times New Roman" w:hAnsi="Times New Roman" w:cs="Times New Roman"/>
          <w:sz w:val="28"/>
          <w:szCs w:val="28"/>
        </w:rPr>
        <w:t>по сторонам равностороннего треугольника на расстоянии 1 м.</w:t>
      </w:r>
    </w:p>
    <w:p w:rsidR="00C81690" w:rsidRDefault="00C81690" w:rsidP="00C81690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C50">
        <w:rPr>
          <w:rFonts w:ascii="Times New Roman" w:hAnsi="Times New Roman" w:cs="Times New Roman"/>
          <w:sz w:val="28"/>
          <w:szCs w:val="28"/>
        </w:rPr>
        <w:t>Напряжение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057C50">
        <w:rPr>
          <w:rFonts w:ascii="Times New Roman" w:hAnsi="Times New Roman" w:cs="Times New Roman"/>
          <w:sz w:val="28"/>
          <w:szCs w:val="28"/>
        </w:rPr>
        <w:t>10 кВ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1690" w:rsidRDefault="00C81690" w:rsidP="00C81690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 АС 50/8</w:t>
      </w:r>
      <w:r w:rsidR="00F46DD3">
        <w:rPr>
          <w:rFonts w:ascii="Times New Roman" w:hAnsi="Times New Roman" w:cs="Times New Roman"/>
          <w:sz w:val="28"/>
          <w:szCs w:val="28"/>
        </w:rPr>
        <w:t>.</w:t>
      </w:r>
    </w:p>
    <w:p w:rsidR="00C81690" w:rsidRDefault="00C81690" w:rsidP="00C81690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линии 20 км.</w:t>
      </w:r>
    </w:p>
    <w:p w:rsidR="00C81690" w:rsidRDefault="00C81690" w:rsidP="00C8169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15760" w:rsidRDefault="00C81690" w:rsidP="00C816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основу возьмем традиционную П-образную схему, показанную на </w:t>
      </w:r>
      <w:r w:rsidR="00126889">
        <w:rPr>
          <w:rFonts w:ascii="Times New Roman" w:hAnsi="Times New Roman" w:cs="Times New Roman"/>
          <w:sz w:val="28"/>
          <w:szCs w:val="28"/>
        </w:rPr>
        <w:t xml:space="preserve">рис. </w:t>
      </w:r>
      <w:r w:rsidR="00713258" w:rsidRPr="00713258">
        <w:rPr>
          <w:rFonts w:ascii="Times New Roman" w:hAnsi="Times New Roman" w:cs="Times New Roman"/>
          <w:sz w:val="28"/>
          <w:szCs w:val="28"/>
        </w:rPr>
        <w:t>2</w:t>
      </w:r>
      <w:r w:rsidRPr="00713258">
        <w:rPr>
          <w:rFonts w:ascii="Times New Roman" w:hAnsi="Times New Roman" w:cs="Times New Roman"/>
          <w:sz w:val="28"/>
          <w:szCs w:val="28"/>
        </w:rPr>
        <w:t>.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889" w:rsidRDefault="00B262C5" w:rsidP="00126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36195</wp:posOffset>
                </wp:positionV>
                <wp:extent cx="949960" cy="323850"/>
                <wp:effectExtent l="0" t="0" r="0" b="0"/>
                <wp:wrapNone/>
                <wp:docPr id="67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996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6E6CA7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Z</w:t>
                            </w:r>
                            <w:r w:rsidR="00F46DD3"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=</w:t>
                            </w:r>
                            <w:r w:rsidR="00F46DD3"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R</w:t>
                            </w:r>
                            <w:r w:rsidR="00F46DD3"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+</w:t>
                            </w:r>
                            <w:r w:rsidR="00F46DD3"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jX</w:t>
                            </w:r>
                          </w:p>
                          <w:p w:rsidR="00BF3871" w:rsidRPr="00953EC2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031" type="#_x0000_t202" style="position:absolute;left:0;text-align:left;margin-left:219.6pt;margin-top:2.85pt;width:74.8pt;height:25.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" filled="f" stroked="f">
                <v:textbox>
                  <w:txbxContent>
                    <w:p w:rsidR="00BF3871" w:rsidRPr="006E6CA7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Z</w:t>
                      </w:r>
                      <w:r w:rsidR="00F46DD3"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=</w:t>
                      </w:r>
                      <w:r w:rsidR="00F46DD3"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R</w:t>
                      </w:r>
                      <w:r w:rsidR="00F46DD3"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+</w:t>
                      </w:r>
                      <w:r w:rsidR="00F46DD3"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jX</w:t>
                      </w:r>
                    </w:p>
                    <w:p w:rsidR="00BF3871" w:rsidRPr="00953EC2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26889" w:rsidRDefault="00B262C5" w:rsidP="0012688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1974850</wp:posOffset>
                </wp:positionH>
                <wp:positionV relativeFrom="paragraph">
                  <wp:posOffset>577215</wp:posOffset>
                </wp:positionV>
                <wp:extent cx="420370" cy="323850"/>
                <wp:effectExtent l="0" t="0" r="0" b="0"/>
                <wp:wrapNone/>
                <wp:docPr id="66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7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6E6CA7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Y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/2</w:t>
                            </w:r>
                          </w:p>
                          <w:p w:rsidR="00BF3871" w:rsidRPr="00953EC2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55.5pt;margin-top:45.45pt;width:33.1pt;height:25.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" filled="f" stroked="f">
                <v:textbox>
                  <w:txbxContent>
                    <w:p w:rsidR="00BF3871" w:rsidRPr="006E6CA7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Y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/2</w:t>
                      </w:r>
                    </w:p>
                    <w:p w:rsidR="00BF3871" w:rsidRPr="00953EC2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577215</wp:posOffset>
                </wp:positionV>
                <wp:extent cx="420370" cy="323850"/>
                <wp:effectExtent l="0" t="0" r="0" b="0"/>
                <wp:wrapNone/>
                <wp:docPr id="65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7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3871" w:rsidRPr="006E6CA7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80151">
                              <w:rPr>
                                <w:i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Y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/2</w:t>
                            </w:r>
                          </w:p>
                          <w:p w:rsidR="00BF3871" w:rsidRPr="00953EC2" w:rsidRDefault="00BF3871" w:rsidP="00126889">
                            <w:pPr>
                              <w:pStyle w:val="a7"/>
                              <w:spacing w:before="0" w:beforeAutospacing="0" w:after="0" w:afterAutospacing="0"/>
                              <w:textAlignment w:val="baseline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09.25pt;margin-top:45.45pt;width:33.1pt;height:25.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" filled="f" stroked="f">
                <v:textbox>
                  <w:txbxContent>
                    <w:p w:rsidR="00BF3871" w:rsidRPr="006E6CA7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 w:rsidRPr="00C80151">
                        <w:rPr>
                          <w:i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Y</w:t>
                      </w:r>
                      <w:r>
                        <w:rPr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/2</w:t>
                      </w:r>
                    </w:p>
                    <w:p w:rsidR="00BF3871" w:rsidRPr="00953EC2" w:rsidRDefault="00BF3871" w:rsidP="00126889">
                      <w:pPr>
                        <w:pStyle w:val="a7"/>
                        <w:spacing w:before="0" w:beforeAutospacing="0" w:after="0" w:afterAutospacing="0"/>
                        <w:textAlignment w:val="baseline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6889" w:rsidRPr="001B38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778DE8" wp14:editId="318BB853">
            <wp:extent cx="2851741" cy="1495425"/>
            <wp:effectExtent l="19050" t="0" r="5759" b="0"/>
            <wp:docPr id="1" name="Рисунок 14" descr="E:\Платов работа 13.11.17\8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латов работа 13.11.17\82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41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889" w:rsidRDefault="00126889" w:rsidP="001268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6889" w:rsidRPr="001F2B4F" w:rsidRDefault="00126889" w:rsidP="0012688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</w:t>
      </w:r>
      <w:r w:rsidR="00F46D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П-образная схема замещения ЛЭП</w:t>
      </w:r>
    </w:p>
    <w:p w:rsidR="00126889" w:rsidRDefault="00126889" w:rsidP="00C816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1690" w:rsidRDefault="00C81690" w:rsidP="00C816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вычисления активного погонного сопротивления ли</w:t>
      </w:r>
      <w:r w:rsidR="00943467">
        <w:rPr>
          <w:rFonts w:ascii="Times New Roman" w:hAnsi="Times New Roman" w:cs="Times New Roman"/>
          <w:sz w:val="28"/>
          <w:szCs w:val="28"/>
        </w:rPr>
        <w:t>нии воспользуемся выражением (7</w:t>
      </w:r>
      <w:r>
        <w:rPr>
          <w:rFonts w:ascii="Times New Roman" w:hAnsi="Times New Roman" w:cs="Times New Roman"/>
          <w:sz w:val="28"/>
          <w:szCs w:val="28"/>
        </w:rPr>
        <w:t>).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Значение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</w:rPr>
        <w:t>ρ</w:t>
      </w:r>
      <w:r>
        <w:rPr>
          <w:rFonts w:ascii="Times New Roman" w:hAnsi="Times New Roman" w:cs="Times New Roman"/>
          <w:sz w:val="28"/>
          <w:szCs w:val="28"/>
        </w:rPr>
        <w:t xml:space="preserve"> примем равным 30 Ом·мм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/км. </w:t>
      </w:r>
    </w:p>
    <w:p w:rsidR="00943467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</w:t>
      </w:r>
    </w:p>
    <w:p w:rsidR="00C81690" w:rsidRDefault="00657B00" w:rsidP="009434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</m:oMath>
      <w:r w:rsidR="00C81690" w:rsidRPr="00C80151">
        <w:rPr>
          <w:rFonts w:ascii="Times New Roman" w:hAnsi="Times New Roman" w:cs="Times New Roman"/>
          <w:i/>
          <w:sz w:val="28"/>
          <w:szCs w:val="28"/>
        </w:rPr>
        <w:t>ρ/</w:t>
      </w:r>
      <w:r w:rsidR="00C81690" w:rsidRPr="00C80151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C81690" w:rsidRPr="002809AC">
        <w:rPr>
          <w:rFonts w:ascii="Times New Roman" w:hAnsi="Times New Roman" w:cs="Times New Roman"/>
          <w:sz w:val="28"/>
          <w:szCs w:val="28"/>
        </w:rPr>
        <w:t xml:space="preserve"> = 30</w:t>
      </w:r>
      <w:r w:rsidR="00C81690">
        <w:rPr>
          <w:rFonts w:ascii="Times New Roman" w:hAnsi="Times New Roman" w:cs="Times New Roman"/>
          <w:sz w:val="28"/>
          <w:szCs w:val="28"/>
        </w:rPr>
        <w:t>/50 = 0,6 (Ом·мм</w:t>
      </w:r>
      <w:r w:rsidR="00C8169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81690">
        <w:rPr>
          <w:rFonts w:ascii="Times New Roman" w:hAnsi="Times New Roman" w:cs="Times New Roman"/>
          <w:sz w:val="28"/>
          <w:szCs w:val="28"/>
        </w:rPr>
        <w:t>)/км.</w:t>
      </w:r>
    </w:p>
    <w:p w:rsidR="00C81690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Эквивалентный радиус сталеалюминиевого провода с учетом 15</w:t>
      </w:r>
      <w:r w:rsidR="00F46D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 поправки на скрутку </w:t>
      </w:r>
    </w:p>
    <w:p w:rsidR="00C81690" w:rsidRPr="00742D28" w:rsidRDefault="00BF3871" w:rsidP="0094346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r=1,15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алюм.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ст</m:t>
                    </m:r>
                  </m:sub>
                </m:sSub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π</m:t>
                </m:r>
              </m:den>
            </m:f>
          </m:e>
        </m:rad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  <w:r w:rsidR="00943467">
        <w:rPr>
          <w:rFonts w:ascii="Times New Roman" w:hAnsi="Times New Roman" w:cs="Times New Roman"/>
          <w:sz w:val="28"/>
          <w:szCs w:val="28"/>
        </w:rPr>
        <w:t>=</w:t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1,15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50+8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π</m:t>
                </m:r>
              </m:den>
            </m:f>
          </m:e>
        </m:rad>
      </m:oMath>
      <w:r w:rsidR="00943467" w:rsidRPr="000C2AB1">
        <w:rPr>
          <w:rFonts w:ascii="Times New Roman" w:hAnsi="Times New Roman" w:cs="Times New Roman"/>
          <w:sz w:val="28"/>
          <w:szCs w:val="28"/>
        </w:rPr>
        <w:t xml:space="preserve"> =</w:t>
      </w:r>
      <w:r w:rsidR="00943467" w:rsidRPr="00742D28">
        <w:rPr>
          <w:rFonts w:ascii="Times New Roman" w:hAnsi="Times New Roman" w:cs="Times New Roman"/>
          <w:sz w:val="28"/>
          <w:szCs w:val="28"/>
        </w:rPr>
        <w:t xml:space="preserve"> 4</w:t>
      </w:r>
      <w:r w:rsidR="00943467">
        <w:rPr>
          <w:rFonts w:ascii="Times New Roman" w:hAnsi="Times New Roman" w:cs="Times New Roman"/>
          <w:sz w:val="28"/>
          <w:szCs w:val="28"/>
        </w:rPr>
        <w:t>,94 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D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81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1690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Максимальную температуру в нашей местности примем равной 40</w:t>
      </w:r>
      <w:r w:rsidR="00723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С. Так как при этом активное сопротивление увеличивается, именно это значение и будем использовать в расчетах.</w:t>
      </w:r>
    </w:p>
    <w:p w:rsidR="00C81690" w:rsidRPr="007B3413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сталеалюминиевых проводов α = 0,00403. Подставив это значение в выражение (</w:t>
      </w:r>
      <w:r w:rsidR="008C687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), получим</w:t>
      </w:r>
    </w:p>
    <w:p w:rsidR="00C81690" w:rsidRDefault="00657B00" w:rsidP="00C816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 xml:space="preserve">40 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20</m:t>
            </m:r>
          </m:sup>
        </m:sSup>
        <m:d>
          <m:dPr>
            <m:begChr m:val="⌊"/>
            <m:endChr m:val="⌋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1+0,00403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40-20</m:t>
                </m:r>
              </m:e>
            </m:d>
          </m:e>
        </m:d>
      </m:oMath>
      <w:r w:rsidR="00C81690">
        <w:rPr>
          <w:rFonts w:ascii="Times New Roman" w:hAnsi="Times New Roman" w:cs="Times New Roman"/>
          <w:sz w:val="28"/>
          <w:szCs w:val="28"/>
        </w:rPr>
        <w:t xml:space="preserve"> = 0,64836 (Ом·мм</w:t>
      </w:r>
      <w:r w:rsidR="00C8169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81690">
        <w:rPr>
          <w:rFonts w:ascii="Times New Roman" w:hAnsi="Times New Roman" w:cs="Times New Roman"/>
          <w:sz w:val="28"/>
          <w:szCs w:val="28"/>
        </w:rPr>
        <w:t>)/км.</w:t>
      </w:r>
    </w:p>
    <w:p w:rsidR="003A3CD4" w:rsidRDefault="003A3CD4" w:rsidP="003A3C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воздушной линии длиной 20 км получим</w:t>
      </w:r>
    </w:p>
    <w:p w:rsidR="003A3CD4" w:rsidRDefault="00657B00" w:rsidP="003A3CD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лэп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40 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·20=12,96 Ом.</m:t>
          </m:r>
        </m:oMath>
      </m:oMathPara>
    </w:p>
    <w:p w:rsidR="00C81690" w:rsidRDefault="0086031B" w:rsidP="0086031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="00C81690">
        <w:rPr>
          <w:rFonts w:ascii="Times New Roman" w:hAnsi="Times New Roman" w:cs="Times New Roman"/>
          <w:sz w:val="28"/>
          <w:szCs w:val="28"/>
        </w:rPr>
        <w:t>среднего расстояния между проводами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= 1</w:t>
      </w:r>
      <w:r w:rsidR="00723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8169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рассчитанного ранее</w:t>
      </w:r>
      <w:r w:rsidR="00C81690">
        <w:rPr>
          <w:rFonts w:ascii="Times New Roman" w:hAnsi="Times New Roman" w:cs="Times New Roman"/>
          <w:sz w:val="28"/>
          <w:szCs w:val="28"/>
        </w:rPr>
        <w:t xml:space="preserve"> эквивалентного радиуса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8C6879">
        <w:rPr>
          <w:rFonts w:ascii="Times New Roman" w:hAnsi="Times New Roman" w:cs="Times New Roman"/>
          <w:sz w:val="28"/>
          <w:szCs w:val="28"/>
        </w:rPr>
        <w:t xml:space="preserve"> воспользуемся формулой (11</w:t>
      </w:r>
      <w:r w:rsidR="00C81690">
        <w:rPr>
          <w:rFonts w:ascii="Times New Roman" w:hAnsi="Times New Roman" w:cs="Times New Roman"/>
          <w:sz w:val="28"/>
          <w:szCs w:val="28"/>
        </w:rPr>
        <w:t>) для расчета погонного индуктивного сопротивления</w:t>
      </w:r>
      <w:r w:rsidR="007232AC">
        <w:rPr>
          <w:rFonts w:ascii="Times New Roman" w:hAnsi="Times New Roman" w:cs="Times New Roman"/>
          <w:sz w:val="28"/>
          <w:szCs w:val="28"/>
        </w:rPr>
        <w:t>:</w:t>
      </w:r>
    </w:p>
    <w:p w:rsidR="00C81690" w:rsidRDefault="00657B00" w:rsidP="00C816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=0,144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lg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4,94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+0,016µ=0,204064 </m:t>
        </m:r>
      </m:oMath>
      <w:r w:rsidR="00C81690" w:rsidRPr="00060F92">
        <w:rPr>
          <w:rFonts w:ascii="Times New Roman" w:hAnsi="Times New Roman" w:cs="Times New Roman"/>
          <w:sz w:val="28"/>
          <w:szCs w:val="28"/>
        </w:rPr>
        <w:t>Ом/км</w:t>
      </w:r>
      <w:r w:rsidR="007232AC">
        <w:rPr>
          <w:rFonts w:ascii="Times New Roman" w:hAnsi="Times New Roman" w:cs="Times New Roman"/>
          <w:sz w:val="28"/>
          <w:szCs w:val="28"/>
        </w:rPr>
        <w:t>.</w:t>
      </w:r>
    </w:p>
    <w:p w:rsidR="0086031B" w:rsidRDefault="0086031B" w:rsidP="00860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всей ЛЭП получим</w:t>
      </w:r>
    </w:p>
    <w:p w:rsidR="0086031B" w:rsidRDefault="00657B00" w:rsidP="0086031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лэп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·20=4,08128 Ом.</m:t>
          </m:r>
        </m:oMath>
      </m:oMathPara>
    </w:p>
    <w:p w:rsidR="00C81690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Сопоставим значения реактивной и активной составляющих сопротивления:</w:t>
      </w:r>
    </w:p>
    <w:p w:rsidR="00C81690" w:rsidRDefault="00657B00" w:rsidP="00C816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o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o</m:t>
                </m:r>
              </m:sub>
            </m:sSub>
          </m:den>
        </m:f>
      </m:oMath>
      <w:r w:rsidR="00C81690" w:rsidRPr="00220F99">
        <w:rPr>
          <w:rFonts w:ascii="Times New Roman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0,204064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0,64836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=0,315=31,5 %.</m:t>
        </m:r>
      </m:oMath>
    </w:p>
    <w:p w:rsidR="00C81690" w:rsidRPr="00E57E3F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оба сопротивления соизмеримы, в схеме замещения должны также учитываться оба.</w:t>
      </w:r>
    </w:p>
    <w:p w:rsidR="00C81690" w:rsidRPr="00060F92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тех же значений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860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 w:rsidRPr="00C80151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рассчитаем пого</w:t>
      </w:r>
      <w:r w:rsidR="008C6879">
        <w:rPr>
          <w:rFonts w:ascii="Times New Roman" w:hAnsi="Times New Roman" w:cs="Times New Roman"/>
          <w:sz w:val="28"/>
          <w:szCs w:val="28"/>
        </w:rPr>
        <w:t>нную проводимость по формуле (12</w:t>
      </w:r>
      <w:r>
        <w:rPr>
          <w:rFonts w:ascii="Times New Roman" w:hAnsi="Times New Roman" w:cs="Times New Roman"/>
          <w:sz w:val="28"/>
          <w:szCs w:val="28"/>
        </w:rPr>
        <w:t>)</w:t>
      </w:r>
      <w:r w:rsidR="007232AC">
        <w:rPr>
          <w:rFonts w:ascii="Times New Roman" w:hAnsi="Times New Roman" w:cs="Times New Roman"/>
          <w:sz w:val="28"/>
          <w:szCs w:val="28"/>
        </w:rPr>
        <w:t>:</w:t>
      </w:r>
    </w:p>
    <w:p w:rsidR="00C81690" w:rsidRDefault="00657B00" w:rsidP="00C816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7,58·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-6</m:t>
                </m:r>
              </m:sup>
            </m:sSup>
          </m:num>
          <m:den>
            <m:func>
              <m:func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lg</m:t>
                </m:r>
              </m:fName>
              <m:e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4,94</m:t>
                    </m:r>
                  </m:den>
                </m:f>
              </m:e>
            </m:func>
          </m:den>
        </m:f>
      </m:oMath>
      <w:r w:rsidR="00C81690">
        <w:rPr>
          <w:rFonts w:ascii="Times New Roman" w:hAnsi="Times New Roman" w:cs="Times New Roman"/>
          <w:sz w:val="28"/>
          <w:szCs w:val="28"/>
        </w:rPr>
        <w:t xml:space="preserve"> = 5,8039816 · 10</w:t>
      </w:r>
      <w:r w:rsidR="007232AC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="00C81690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C81690">
        <w:rPr>
          <w:rFonts w:ascii="Times New Roman" w:hAnsi="Times New Roman" w:cs="Times New Roman"/>
          <w:sz w:val="28"/>
          <w:szCs w:val="28"/>
        </w:rPr>
        <w:t xml:space="preserve"> См/км.</w:t>
      </w:r>
    </w:p>
    <w:p w:rsidR="0086031B" w:rsidRPr="00C52563" w:rsidRDefault="0086031B" w:rsidP="0086031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ЛЭП получим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лэп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</m:oMath>
      <w:r>
        <w:rPr>
          <w:rFonts w:ascii="Times New Roman" w:hAnsi="Times New Roman" w:cs="Times New Roman"/>
          <w:sz w:val="28"/>
          <w:szCs w:val="28"/>
        </w:rPr>
        <w:t>5,8039816 ·</w:t>
      </w:r>
      <w:r w:rsidR="00915760">
        <w:rPr>
          <w:rFonts w:ascii="Times New Roman" w:hAnsi="Times New Roman" w:cs="Times New Roman"/>
          <w:sz w:val="28"/>
          <w:szCs w:val="28"/>
        </w:rPr>
        <w:t>20 ·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7232AC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91576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="00915760">
        <w:rPr>
          <w:rFonts w:ascii="Times New Roman" w:hAnsi="Times New Roman" w:cs="Times New Roman"/>
          <w:sz w:val="28"/>
          <w:szCs w:val="28"/>
        </w:rPr>
        <w:t>116· 10</w:t>
      </w:r>
      <w:r w:rsidR="007232AC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="00915760">
        <w:rPr>
          <w:rFonts w:ascii="Times New Roman" w:hAnsi="Times New Roman" w:cs="Times New Roman"/>
          <w:sz w:val="28"/>
          <w:szCs w:val="28"/>
          <w:vertAlign w:val="superscript"/>
        </w:rPr>
        <w:t xml:space="preserve">6 </w:t>
      </w:r>
      <w:r w:rsidR="00915760">
        <w:rPr>
          <w:rFonts w:ascii="Times New Roman" w:hAnsi="Times New Roman" w:cs="Times New Roman"/>
          <w:sz w:val="28"/>
          <w:szCs w:val="28"/>
        </w:rPr>
        <w:t>См.</w:t>
      </w:r>
    </w:p>
    <w:p w:rsidR="00C81690" w:rsidRDefault="00C81690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зарядные токи согласно </w:t>
      </w:r>
      <w:r w:rsidR="007232AC">
        <w:rPr>
          <w:rFonts w:ascii="Times New Roman" w:hAnsi="Times New Roman" w:cs="Times New Roman"/>
          <w:sz w:val="28"/>
          <w:szCs w:val="28"/>
        </w:rPr>
        <w:t xml:space="preserve">формуле </w:t>
      </w:r>
      <w:r>
        <w:rPr>
          <w:rFonts w:ascii="Times New Roman" w:hAnsi="Times New Roman" w:cs="Times New Roman"/>
          <w:sz w:val="28"/>
          <w:szCs w:val="28"/>
        </w:rPr>
        <w:t>(48)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составят</w:t>
      </w:r>
    </w:p>
    <w:p w:rsidR="00C81690" w:rsidRPr="00915760" w:rsidRDefault="00657B00" w:rsidP="00C8169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·5,8·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-6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=0,0335 А.</m:t>
          </m:r>
        </m:oMath>
      </m:oMathPara>
    </w:p>
    <w:p w:rsidR="00915760" w:rsidRDefault="00915760" w:rsidP="009157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всей ЛЭП</w:t>
      </w:r>
      <w:r w:rsidR="00BF38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760" w:rsidRPr="0004692F" w:rsidRDefault="00657B00" w:rsidP="00915760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 лэп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·20</m:t>
        </m:r>
      </m:oMath>
      <w:r w:rsidR="00915760" w:rsidRPr="00915760">
        <w:rPr>
          <w:rFonts w:ascii="Times New Roman" w:hAnsi="Times New Roman" w:cs="Times New Roman"/>
          <w:sz w:val="28"/>
          <w:szCs w:val="28"/>
        </w:rPr>
        <w:t xml:space="preserve"> =</w:t>
      </w:r>
      <w:r w:rsidR="00915760" w:rsidRPr="0004692F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0,0335 ·20=0,67А</m:t>
        </m:r>
      </m:oMath>
      <w:r w:rsidR="00915760">
        <w:rPr>
          <w:rFonts w:ascii="Times New Roman" w:hAnsi="Times New Roman" w:cs="Times New Roman"/>
          <w:sz w:val="28"/>
          <w:szCs w:val="28"/>
        </w:rPr>
        <w:t>.</w:t>
      </w:r>
    </w:p>
    <w:p w:rsidR="008C6879" w:rsidRDefault="008C6879" w:rsidP="00C816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690" w:rsidRDefault="00C81690" w:rsidP="00146AD0">
      <w:pPr>
        <w:pStyle w:val="a0"/>
        <w:spacing w:after="0"/>
        <w:rPr>
          <w:lang w:eastAsia="zh-CN"/>
        </w:rPr>
      </w:pPr>
    </w:p>
    <w:p w:rsidR="007232AC" w:rsidRDefault="00C41EE0" w:rsidP="00C80151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B16BE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1EE0" w:rsidRDefault="00C41EE0" w:rsidP="00C8015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расчетов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89"/>
        <w:gridCol w:w="3556"/>
      </w:tblGrid>
      <w:tr w:rsidR="00C41EE0" w:rsidTr="00C80151">
        <w:tc>
          <w:tcPr>
            <w:tcW w:w="5920" w:type="dxa"/>
          </w:tcPr>
          <w:p w:rsidR="00C41EE0" w:rsidRDefault="00C41EE0" w:rsidP="00B7551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3651" w:type="dxa"/>
          </w:tcPr>
          <w:p w:rsidR="00C41EE0" w:rsidRDefault="00C41EE0" w:rsidP="00B7551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C41EE0" w:rsidTr="00C80151">
        <w:tc>
          <w:tcPr>
            <w:tcW w:w="5920" w:type="dxa"/>
          </w:tcPr>
          <w:p w:rsidR="00C41EE0" w:rsidRDefault="00C41EE0" w:rsidP="00B75513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с</w:t>
            </w:r>
            <w:r w:rsidRPr="001E33A4">
              <w:rPr>
                <w:rFonts w:ascii="Times New Roman" w:hAnsi="Times New Roman" w:cs="Times New Roman"/>
                <w:sz w:val="28"/>
                <w:szCs w:val="28"/>
              </w:rPr>
              <w:t xml:space="preserve">опротивление </w:t>
            </w:r>
            <w:r w:rsidR="00915760">
              <w:rPr>
                <w:rFonts w:ascii="Times New Roman" w:hAnsi="Times New Roman" w:cs="Times New Roman"/>
                <w:sz w:val="28"/>
                <w:szCs w:val="28"/>
              </w:rPr>
              <w:t>ЛЭП</w:t>
            </w:r>
          </w:p>
        </w:tc>
        <w:tc>
          <w:tcPr>
            <w:tcW w:w="3651" w:type="dxa"/>
          </w:tcPr>
          <w:p w:rsidR="00C41EE0" w:rsidRDefault="00915760" w:rsidP="00B7551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12,96</w:t>
            </w:r>
            <w:r w:rsidR="00723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723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1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j</w:t>
            </w:r>
            <w:r w:rsidR="00C41E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4,08</w:t>
            </w:r>
            <w:r w:rsidR="00C41EE0">
              <w:rPr>
                <w:rFonts w:ascii="Times New Roman" w:hAnsi="Times New Roman" w:cs="Times New Roman"/>
                <w:sz w:val="28"/>
                <w:szCs w:val="28"/>
              </w:rPr>
              <w:t xml:space="preserve"> Ом</w:t>
            </w:r>
          </w:p>
        </w:tc>
      </w:tr>
      <w:tr w:rsidR="00C41EE0" w:rsidTr="00C80151">
        <w:tc>
          <w:tcPr>
            <w:tcW w:w="5920" w:type="dxa"/>
          </w:tcPr>
          <w:p w:rsidR="00C41EE0" w:rsidRDefault="00915760" w:rsidP="00B75513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Зарядная проводимость</w:t>
            </w:r>
          </w:p>
        </w:tc>
        <w:tc>
          <w:tcPr>
            <w:tcW w:w="3651" w:type="dxa"/>
          </w:tcPr>
          <w:p w:rsidR="00C41EE0" w:rsidRDefault="00915760">
            <w:pPr>
              <w:spacing w:line="36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23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723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015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116· 10</w:t>
            </w:r>
            <w:r w:rsidR="007232A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</w:tr>
      <w:tr w:rsidR="00C41EE0" w:rsidTr="00C80151">
        <w:tc>
          <w:tcPr>
            <w:tcW w:w="5920" w:type="dxa"/>
          </w:tcPr>
          <w:p w:rsidR="00C41EE0" w:rsidRDefault="00BF3871" w:rsidP="008C687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8C6879">
              <w:rPr>
                <w:rFonts w:ascii="Times New Roman" w:hAnsi="Times New Roman" w:cs="Times New Roman"/>
                <w:sz w:val="28"/>
                <w:szCs w:val="28"/>
              </w:rPr>
              <w:t xml:space="preserve"> Зарядный ток</w:t>
            </w:r>
          </w:p>
        </w:tc>
        <w:tc>
          <w:tcPr>
            <w:tcW w:w="3651" w:type="dxa"/>
          </w:tcPr>
          <w:p w:rsidR="00C41EE0" w:rsidRDefault="008C6879" w:rsidP="00B7551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0,67 А</w:t>
            </w:r>
          </w:p>
        </w:tc>
      </w:tr>
    </w:tbl>
    <w:p w:rsidR="00C41EE0" w:rsidRPr="00C240C2" w:rsidRDefault="00C41EE0" w:rsidP="00C41EE0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EE0" w:rsidRDefault="00C41EE0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Default="00FF3354" w:rsidP="00146AD0">
      <w:pPr>
        <w:pStyle w:val="a0"/>
        <w:spacing w:after="0"/>
        <w:rPr>
          <w:lang w:eastAsia="zh-CN"/>
        </w:rPr>
      </w:pPr>
    </w:p>
    <w:p w:rsidR="00FF3354" w:rsidRPr="00037396" w:rsidRDefault="00FF3354" w:rsidP="00FF3354">
      <w:pPr>
        <w:pStyle w:val="2"/>
        <w:jc w:val="center"/>
        <w:rPr>
          <w:rFonts w:ascii="Times New Roman" w:eastAsia="Calibri" w:hAnsi="Times New Roman"/>
          <w:i w:val="0"/>
        </w:rPr>
      </w:pPr>
      <w:r w:rsidRPr="00037396">
        <w:rPr>
          <w:rFonts w:ascii="Times New Roman" w:eastAsia="Calibri" w:hAnsi="Times New Roman"/>
          <w:i w:val="0"/>
        </w:rPr>
        <w:lastRenderedPageBreak/>
        <w:t xml:space="preserve">Титульный лист практического задания </w:t>
      </w:r>
      <w:r>
        <w:rPr>
          <w:rFonts w:ascii="Times New Roman" w:eastAsia="Calibri" w:hAnsi="Times New Roman"/>
          <w:i w:val="0"/>
        </w:rPr>
        <w:t>4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FF3354" w:rsidRPr="00037396" w:rsidRDefault="007232AC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037396">
        <w:rPr>
          <w:rFonts w:ascii="Times New Roman" w:hAnsi="Times New Roman" w:cs="Times New Roman"/>
          <w:sz w:val="28"/>
          <w:szCs w:val="28"/>
        </w:rPr>
        <w:t xml:space="preserve">едеральное </w:t>
      </w:r>
      <w:r w:rsidR="00FF3354" w:rsidRPr="00037396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 «Тольяттинский государственный университет»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>____________________________________________________________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(институт)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(кафедра)</w:t>
      </w:r>
    </w:p>
    <w:p w:rsidR="00FF3354" w:rsidRPr="00037396" w:rsidRDefault="00FF3354" w:rsidP="00FF3354">
      <w:pPr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37396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Практическое задание №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4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>по учебному курсу «___________________________________»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7396">
        <w:rPr>
          <w:rFonts w:ascii="Times New Roman" w:hAnsi="Times New Roman" w:cs="Times New Roman"/>
          <w:sz w:val="28"/>
          <w:szCs w:val="28"/>
        </w:rPr>
        <w:t xml:space="preserve">Вариант ____ </w:t>
      </w:r>
      <w:r w:rsidRPr="00037396">
        <w:rPr>
          <w:rFonts w:ascii="Times New Roman" w:hAnsi="Times New Roman" w:cs="Times New Roman"/>
          <w:i/>
          <w:sz w:val="28"/>
          <w:szCs w:val="28"/>
        </w:rPr>
        <w:t>(при наличии)</w:t>
      </w: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F3354" w:rsidRPr="00037396" w:rsidTr="00BF3871"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354" w:rsidRPr="00037396" w:rsidTr="00BF3871">
        <w:trPr>
          <w:trHeight w:val="849"/>
        </w:trPr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354" w:rsidRPr="00037396" w:rsidTr="00BF3871">
        <w:tc>
          <w:tcPr>
            <w:tcW w:w="2532" w:type="dxa"/>
          </w:tcPr>
          <w:p w:rsidR="00FF3354" w:rsidRPr="00037396" w:rsidRDefault="00FF3354" w:rsidP="00BF3871">
            <w:pP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F3354" w:rsidRPr="00037396" w:rsidRDefault="00FF3354" w:rsidP="00BF3871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396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354" w:rsidRPr="00037396" w:rsidRDefault="00FF3354" w:rsidP="00BF387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354" w:rsidRPr="00037396" w:rsidRDefault="00FF3354" w:rsidP="00FF33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354" w:rsidRDefault="00FF3354" w:rsidP="00303DE1">
      <w:pPr>
        <w:jc w:val="center"/>
        <w:rPr>
          <w:lang w:eastAsia="zh-CN"/>
        </w:rPr>
      </w:pPr>
      <w:r w:rsidRPr="00037396">
        <w:rPr>
          <w:rFonts w:ascii="Times New Roman" w:hAnsi="Times New Roman" w:cs="Times New Roman"/>
          <w:sz w:val="28"/>
          <w:szCs w:val="28"/>
        </w:rPr>
        <w:t>Тольятти 20__</w:t>
      </w:r>
    </w:p>
    <w:sectPr w:rsidR="00FF3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B00" w:rsidRDefault="00657B00" w:rsidP="009374CF">
      <w:pPr>
        <w:spacing w:after="0" w:line="240" w:lineRule="auto"/>
      </w:pPr>
      <w:r>
        <w:separator/>
      </w:r>
    </w:p>
  </w:endnote>
  <w:endnote w:type="continuationSeparator" w:id="0">
    <w:p w:rsidR="00657B00" w:rsidRDefault="00657B00" w:rsidP="0093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B00" w:rsidRDefault="00657B00" w:rsidP="009374CF">
      <w:pPr>
        <w:spacing w:after="0" w:line="240" w:lineRule="auto"/>
      </w:pPr>
      <w:r>
        <w:separator/>
      </w:r>
    </w:p>
  </w:footnote>
  <w:footnote w:type="continuationSeparator" w:id="0">
    <w:p w:rsidR="00657B00" w:rsidRDefault="00657B00" w:rsidP="00937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E128C8"/>
    <w:multiLevelType w:val="multilevel"/>
    <w:tmpl w:val="A0D46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F750D54"/>
    <w:multiLevelType w:val="hybridMultilevel"/>
    <w:tmpl w:val="2190FA5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223326F9"/>
    <w:multiLevelType w:val="hybridMultilevel"/>
    <w:tmpl w:val="56985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5BD6"/>
    <w:multiLevelType w:val="hybridMultilevel"/>
    <w:tmpl w:val="6464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3C2"/>
    <w:multiLevelType w:val="hybridMultilevel"/>
    <w:tmpl w:val="F7D44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40212"/>
    <w:multiLevelType w:val="multilevel"/>
    <w:tmpl w:val="4E14A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137DB1"/>
    <w:multiLevelType w:val="hybridMultilevel"/>
    <w:tmpl w:val="F232238A"/>
    <w:lvl w:ilvl="0" w:tplc="D9F4F4C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0C4334"/>
    <w:multiLevelType w:val="multilevel"/>
    <w:tmpl w:val="D2D0F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6413963"/>
    <w:multiLevelType w:val="hybridMultilevel"/>
    <w:tmpl w:val="5AFE2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96265"/>
    <w:multiLevelType w:val="multilevel"/>
    <w:tmpl w:val="A0D46A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6DEC461A"/>
    <w:multiLevelType w:val="hybridMultilevel"/>
    <w:tmpl w:val="F8DCB016"/>
    <w:lvl w:ilvl="0" w:tplc="BE44E8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F461510"/>
    <w:multiLevelType w:val="hybridMultilevel"/>
    <w:tmpl w:val="2190FA58"/>
    <w:lvl w:ilvl="0" w:tplc="0419000F">
      <w:start w:val="1"/>
      <w:numFmt w:val="decimal"/>
      <w:lvlText w:val="%1."/>
      <w:lvlJc w:val="left"/>
      <w:pPr>
        <w:ind w:left="1152" w:hanging="360"/>
      </w:p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"/>
  </w:num>
  <w:num w:numId="11">
    <w:abstractNumId w:val="11"/>
  </w:num>
  <w:num w:numId="12">
    <w:abstractNumId w:val="5"/>
  </w:num>
  <w:num w:numId="13">
    <w:abstractNumId w:val="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53"/>
    <w:rsid w:val="00033A4C"/>
    <w:rsid w:val="00037396"/>
    <w:rsid w:val="0004692F"/>
    <w:rsid w:val="000478AE"/>
    <w:rsid w:val="00065A24"/>
    <w:rsid w:val="000E3B6A"/>
    <w:rsid w:val="000E62B0"/>
    <w:rsid w:val="00100205"/>
    <w:rsid w:val="00101C41"/>
    <w:rsid w:val="00123C61"/>
    <w:rsid w:val="00126889"/>
    <w:rsid w:val="00146AD0"/>
    <w:rsid w:val="001866B7"/>
    <w:rsid w:val="00190DBB"/>
    <w:rsid w:val="00195039"/>
    <w:rsid w:val="001A42A3"/>
    <w:rsid w:val="001A52C2"/>
    <w:rsid w:val="001E33A4"/>
    <w:rsid w:val="001F1C4B"/>
    <w:rsid w:val="00255862"/>
    <w:rsid w:val="00263703"/>
    <w:rsid w:val="00274F6D"/>
    <w:rsid w:val="002A434C"/>
    <w:rsid w:val="002A6B31"/>
    <w:rsid w:val="002A7BF2"/>
    <w:rsid w:val="002C60AC"/>
    <w:rsid w:val="00303DE1"/>
    <w:rsid w:val="00306238"/>
    <w:rsid w:val="00311CFF"/>
    <w:rsid w:val="003225B3"/>
    <w:rsid w:val="00324639"/>
    <w:rsid w:val="00330B6B"/>
    <w:rsid w:val="00375B79"/>
    <w:rsid w:val="003A3CD4"/>
    <w:rsid w:val="00402E6B"/>
    <w:rsid w:val="00407BCF"/>
    <w:rsid w:val="0043446E"/>
    <w:rsid w:val="004904FF"/>
    <w:rsid w:val="004A2956"/>
    <w:rsid w:val="004C46E7"/>
    <w:rsid w:val="00513C4E"/>
    <w:rsid w:val="00517DAA"/>
    <w:rsid w:val="00543AA2"/>
    <w:rsid w:val="00543CDE"/>
    <w:rsid w:val="00546993"/>
    <w:rsid w:val="00581934"/>
    <w:rsid w:val="005C6909"/>
    <w:rsid w:val="005E07D0"/>
    <w:rsid w:val="005F1889"/>
    <w:rsid w:val="00640A41"/>
    <w:rsid w:val="006413B2"/>
    <w:rsid w:val="006554E5"/>
    <w:rsid w:val="00657B00"/>
    <w:rsid w:val="0069280E"/>
    <w:rsid w:val="006A003C"/>
    <w:rsid w:val="006C7A30"/>
    <w:rsid w:val="006F2E3D"/>
    <w:rsid w:val="0070214E"/>
    <w:rsid w:val="00713258"/>
    <w:rsid w:val="007166A1"/>
    <w:rsid w:val="007232AC"/>
    <w:rsid w:val="007B47C7"/>
    <w:rsid w:val="007F6987"/>
    <w:rsid w:val="0084272A"/>
    <w:rsid w:val="0086031B"/>
    <w:rsid w:val="008742FF"/>
    <w:rsid w:val="008C6879"/>
    <w:rsid w:val="00912C72"/>
    <w:rsid w:val="00915760"/>
    <w:rsid w:val="009374CF"/>
    <w:rsid w:val="00943467"/>
    <w:rsid w:val="0094722F"/>
    <w:rsid w:val="00963050"/>
    <w:rsid w:val="00994A4F"/>
    <w:rsid w:val="009A2B39"/>
    <w:rsid w:val="009D2526"/>
    <w:rsid w:val="00A01B8C"/>
    <w:rsid w:val="00A024E4"/>
    <w:rsid w:val="00A301B5"/>
    <w:rsid w:val="00A3483F"/>
    <w:rsid w:val="00A41E1C"/>
    <w:rsid w:val="00A75AEA"/>
    <w:rsid w:val="00A8670E"/>
    <w:rsid w:val="00A975FF"/>
    <w:rsid w:val="00AA7F36"/>
    <w:rsid w:val="00AC0F90"/>
    <w:rsid w:val="00B16BE6"/>
    <w:rsid w:val="00B262C5"/>
    <w:rsid w:val="00B75513"/>
    <w:rsid w:val="00B97253"/>
    <w:rsid w:val="00BC2624"/>
    <w:rsid w:val="00BC481C"/>
    <w:rsid w:val="00BF0799"/>
    <w:rsid w:val="00BF3871"/>
    <w:rsid w:val="00C021E8"/>
    <w:rsid w:val="00C06C17"/>
    <w:rsid w:val="00C230AB"/>
    <w:rsid w:val="00C240C2"/>
    <w:rsid w:val="00C41EE0"/>
    <w:rsid w:val="00C43F3F"/>
    <w:rsid w:val="00C465D3"/>
    <w:rsid w:val="00C80151"/>
    <w:rsid w:val="00C81690"/>
    <w:rsid w:val="00C91055"/>
    <w:rsid w:val="00C96DFF"/>
    <w:rsid w:val="00CA62AF"/>
    <w:rsid w:val="00CF0394"/>
    <w:rsid w:val="00D221DE"/>
    <w:rsid w:val="00D300A2"/>
    <w:rsid w:val="00D31891"/>
    <w:rsid w:val="00D46C3C"/>
    <w:rsid w:val="00D700CD"/>
    <w:rsid w:val="00D86EDD"/>
    <w:rsid w:val="00DB25F5"/>
    <w:rsid w:val="00DE7D03"/>
    <w:rsid w:val="00E073BE"/>
    <w:rsid w:val="00E25831"/>
    <w:rsid w:val="00E336D9"/>
    <w:rsid w:val="00E76B04"/>
    <w:rsid w:val="00EE6478"/>
    <w:rsid w:val="00F04050"/>
    <w:rsid w:val="00F45A6B"/>
    <w:rsid w:val="00F46DD3"/>
    <w:rsid w:val="00F77032"/>
    <w:rsid w:val="00F93BA4"/>
    <w:rsid w:val="00FC3767"/>
    <w:rsid w:val="00FE1BF9"/>
    <w:rsid w:val="00FF16F2"/>
    <w:rsid w:val="00FF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8409C-9211-497F-B3F5-FE5384B1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B97253"/>
    <w:pPr>
      <w:numPr>
        <w:numId w:val="1"/>
      </w:numPr>
      <w:suppressAutoHyphens/>
      <w:spacing w:before="280" w:after="28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B97253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B97253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4">
    <w:name w:val="heading 4"/>
    <w:basedOn w:val="a"/>
    <w:next w:val="a"/>
    <w:link w:val="40"/>
    <w:uiPriority w:val="9"/>
    <w:unhideWhenUsed/>
    <w:qFormat/>
    <w:rsid w:val="00B97253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B97253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B97253"/>
    <w:pPr>
      <w:keepNext/>
      <w:numPr>
        <w:ilvl w:val="5"/>
        <w:numId w:val="1"/>
      </w:numPr>
      <w:suppressAutoHyphens/>
      <w:spacing w:before="280" w:after="240" w:line="240" w:lineRule="auto"/>
      <w:ind w:left="0" w:firstLine="854"/>
      <w:jc w:val="both"/>
      <w:outlineLvl w:val="5"/>
    </w:pPr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B97253"/>
    <w:pPr>
      <w:numPr>
        <w:ilvl w:val="6"/>
        <w:numId w:val="1"/>
      </w:numPr>
      <w:suppressAutoHyphens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">
    <w:name w:val="heading 8"/>
    <w:basedOn w:val="a"/>
    <w:next w:val="a"/>
    <w:link w:val="80"/>
    <w:unhideWhenUsed/>
    <w:qFormat/>
    <w:rsid w:val="00B97253"/>
    <w:pPr>
      <w:keepNext/>
      <w:numPr>
        <w:ilvl w:val="7"/>
        <w:numId w:val="1"/>
      </w:numPr>
      <w:suppressAutoHyphens/>
      <w:spacing w:before="280" w:after="240" w:line="240" w:lineRule="auto"/>
      <w:ind w:left="3540" w:firstLine="708"/>
      <w:jc w:val="both"/>
      <w:outlineLvl w:val="7"/>
    </w:pPr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paragraph" w:styleId="9">
    <w:name w:val="heading 9"/>
    <w:basedOn w:val="a"/>
    <w:next w:val="a"/>
    <w:link w:val="90"/>
    <w:unhideWhenUsed/>
    <w:qFormat/>
    <w:rsid w:val="00B97253"/>
    <w:pPr>
      <w:numPr>
        <w:ilvl w:val="8"/>
        <w:numId w:val="1"/>
      </w:numPr>
      <w:suppressAutoHyphens/>
      <w:spacing w:before="240" w:after="60" w:line="240" w:lineRule="auto"/>
      <w:jc w:val="both"/>
      <w:outlineLvl w:val="8"/>
    </w:pPr>
    <w:rPr>
      <w:rFonts w:ascii="Arial" w:eastAsia="Times New Roman" w:hAnsi="Arial" w:cs="Arial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97253"/>
    <w:rPr>
      <w:rFonts w:ascii="Times New Roman" w:eastAsia="Times New Roman" w:hAnsi="Times New Roman" w:cs="Times New Roman"/>
      <w:b/>
      <w:bCs/>
      <w:kern w:val="2"/>
      <w:sz w:val="48"/>
      <w:szCs w:val="48"/>
      <w:lang w:eastAsia="zh-CN"/>
    </w:rPr>
  </w:style>
  <w:style w:type="character" w:customStyle="1" w:styleId="20">
    <w:name w:val="Заголовок 2 Знак"/>
    <w:basedOn w:val="a1"/>
    <w:link w:val="2"/>
    <w:rsid w:val="00B97253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B97253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1"/>
    <w:link w:val="4"/>
    <w:rsid w:val="00B97253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1"/>
    <w:link w:val="5"/>
    <w:rsid w:val="00B97253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1"/>
    <w:link w:val="6"/>
    <w:rsid w:val="00B97253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character" w:customStyle="1" w:styleId="70">
    <w:name w:val="Заголовок 7 Знак"/>
    <w:basedOn w:val="a1"/>
    <w:link w:val="7"/>
    <w:uiPriority w:val="99"/>
    <w:rsid w:val="00B9725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uiPriority w:val="99"/>
    <w:rsid w:val="00B97253"/>
    <w:rPr>
      <w:rFonts w:ascii="Times New Roman" w:eastAsia="Times New Roman" w:hAnsi="Times New Roman" w:cs="Times New Roman"/>
      <w:b/>
      <w:sz w:val="36"/>
      <w:szCs w:val="36"/>
      <w:lang w:eastAsia="zh-CN"/>
    </w:rPr>
  </w:style>
  <w:style w:type="character" w:customStyle="1" w:styleId="90">
    <w:name w:val="Заголовок 9 Знак"/>
    <w:basedOn w:val="a1"/>
    <w:link w:val="9"/>
    <w:uiPriority w:val="99"/>
    <w:rsid w:val="00B97253"/>
    <w:rPr>
      <w:rFonts w:ascii="Arial" w:eastAsia="Times New Roman" w:hAnsi="Arial" w:cs="Arial"/>
      <w:lang w:eastAsia="zh-CN"/>
    </w:rPr>
  </w:style>
  <w:style w:type="paragraph" w:styleId="a0">
    <w:name w:val="Body Text"/>
    <w:basedOn w:val="a"/>
    <w:link w:val="a4"/>
    <w:uiPriority w:val="99"/>
    <w:unhideWhenUsed/>
    <w:rsid w:val="00B97253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B97253"/>
  </w:style>
  <w:style w:type="paragraph" w:styleId="a5">
    <w:name w:val="List Paragraph"/>
    <w:basedOn w:val="a"/>
    <w:uiPriority w:val="34"/>
    <w:qFormat/>
    <w:rsid w:val="00DE7D03"/>
    <w:pPr>
      <w:ind w:left="720"/>
      <w:contextualSpacing/>
    </w:pPr>
  </w:style>
  <w:style w:type="table" w:styleId="a6">
    <w:name w:val="Table Grid"/>
    <w:basedOn w:val="a2"/>
    <w:uiPriority w:val="59"/>
    <w:rsid w:val="00994A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033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laceholder Text"/>
    <w:basedOn w:val="a1"/>
    <w:uiPriority w:val="99"/>
    <w:semiHidden/>
    <w:rsid w:val="001E33A4"/>
    <w:rPr>
      <w:color w:val="808080"/>
    </w:rPr>
  </w:style>
  <w:style w:type="paragraph" w:styleId="a9">
    <w:name w:val="header"/>
    <w:basedOn w:val="a"/>
    <w:link w:val="aa"/>
    <w:uiPriority w:val="99"/>
    <w:unhideWhenUsed/>
    <w:rsid w:val="00937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9374CF"/>
  </w:style>
  <w:style w:type="paragraph" w:styleId="ab">
    <w:name w:val="footer"/>
    <w:basedOn w:val="a"/>
    <w:link w:val="ac"/>
    <w:uiPriority w:val="99"/>
    <w:unhideWhenUsed/>
    <w:rsid w:val="009374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9374CF"/>
  </w:style>
  <w:style w:type="paragraph" w:styleId="ad">
    <w:name w:val="Balloon Text"/>
    <w:basedOn w:val="a"/>
    <w:link w:val="ae"/>
    <w:uiPriority w:val="99"/>
    <w:semiHidden/>
    <w:unhideWhenUsed/>
    <w:rsid w:val="00B75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75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2522</Words>
  <Characters>14377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4</cp:revision>
  <dcterms:created xsi:type="dcterms:W3CDTF">2023-11-13T06:57:00Z</dcterms:created>
  <dcterms:modified xsi:type="dcterms:W3CDTF">2023-11-13T11:52:00Z</dcterms:modified>
</cp:coreProperties>
</file>