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7E58" w:rsidRDefault="00453D9E" w:rsidP="00453D9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3D9E">
        <w:rPr>
          <w:rFonts w:ascii="Times New Roman" w:hAnsi="Times New Roman" w:cs="Times New Roman"/>
          <w:b/>
          <w:sz w:val="28"/>
          <w:szCs w:val="28"/>
        </w:rPr>
        <w:t xml:space="preserve">Практическое задание </w:t>
      </w:r>
      <w:r w:rsidR="00544195">
        <w:rPr>
          <w:rFonts w:ascii="Times New Roman" w:hAnsi="Times New Roman" w:cs="Times New Roman"/>
          <w:b/>
          <w:sz w:val="28"/>
          <w:szCs w:val="28"/>
        </w:rPr>
        <w:t>5</w:t>
      </w:r>
    </w:p>
    <w:p w:rsidR="00453D9E" w:rsidRDefault="00453D9E" w:rsidP="00453D9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3229A" w:rsidRDefault="0053229A" w:rsidP="000E5A79">
      <w:pPr>
        <w:tabs>
          <w:tab w:val="left" w:pos="851"/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229A">
        <w:rPr>
          <w:rFonts w:ascii="Times New Roman" w:hAnsi="Times New Roman" w:cs="Times New Roman"/>
          <w:sz w:val="28"/>
          <w:szCs w:val="28"/>
        </w:rPr>
        <w:t xml:space="preserve">Используя возможности сети Интернет изучить </w:t>
      </w:r>
      <w:r w:rsidR="00B11E9E" w:rsidRPr="00B11E9E">
        <w:rPr>
          <w:rFonts w:ascii="Times New Roman" w:hAnsi="Times New Roman" w:cs="Times New Roman"/>
          <w:sz w:val="28"/>
          <w:szCs w:val="28"/>
        </w:rPr>
        <w:t xml:space="preserve">возможности </w:t>
      </w:r>
      <w:proofErr w:type="spellStart"/>
      <w:r w:rsidR="00B11E9E" w:rsidRPr="00B11E9E">
        <w:rPr>
          <w:rFonts w:ascii="Times New Roman" w:hAnsi="Times New Roman" w:cs="Times New Roman"/>
          <w:sz w:val="28"/>
          <w:szCs w:val="28"/>
        </w:rPr>
        <w:t>olap</w:t>
      </w:r>
      <w:proofErr w:type="spellEnd"/>
      <w:r w:rsidR="00B11E9E" w:rsidRPr="00B11E9E">
        <w:rPr>
          <w:rFonts w:ascii="Times New Roman" w:hAnsi="Times New Roman" w:cs="Times New Roman"/>
          <w:sz w:val="28"/>
          <w:szCs w:val="28"/>
        </w:rPr>
        <w:t xml:space="preserve">-технологии, построить </w:t>
      </w:r>
      <w:r w:rsidR="00B11E9E">
        <w:rPr>
          <w:rFonts w:ascii="Times New Roman" w:hAnsi="Times New Roman" w:cs="Times New Roman"/>
          <w:sz w:val="28"/>
          <w:szCs w:val="28"/>
        </w:rPr>
        <w:t xml:space="preserve">схематичный </w:t>
      </w:r>
      <w:proofErr w:type="spellStart"/>
      <w:r w:rsidR="00B44343" w:rsidRPr="00B44343">
        <w:rPr>
          <w:rFonts w:ascii="Times New Roman" w:hAnsi="Times New Roman" w:cs="Times New Roman"/>
          <w:sz w:val="28"/>
          <w:szCs w:val="28"/>
        </w:rPr>
        <w:t>olap</w:t>
      </w:r>
      <w:proofErr w:type="spellEnd"/>
      <w:r w:rsidR="00B44343">
        <w:rPr>
          <w:rFonts w:ascii="Times New Roman" w:hAnsi="Times New Roman" w:cs="Times New Roman"/>
          <w:sz w:val="28"/>
          <w:szCs w:val="28"/>
        </w:rPr>
        <w:t>-</w:t>
      </w:r>
      <w:r w:rsidR="00B11E9E" w:rsidRPr="00B11E9E">
        <w:rPr>
          <w:rFonts w:ascii="Times New Roman" w:hAnsi="Times New Roman" w:cs="Times New Roman"/>
          <w:sz w:val="28"/>
          <w:szCs w:val="28"/>
        </w:rPr>
        <w:t>куб информации об основных направ</w:t>
      </w:r>
      <w:r w:rsidR="00B11E9E">
        <w:rPr>
          <w:rFonts w:ascii="Times New Roman" w:hAnsi="Times New Roman" w:cs="Times New Roman"/>
          <w:sz w:val="28"/>
          <w:szCs w:val="28"/>
        </w:rPr>
        <w:t>лениях деятельности любой выбранной вами организации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238A6" w:rsidRDefault="005238A6" w:rsidP="005238A6">
      <w:pPr>
        <w:tabs>
          <w:tab w:val="left" w:pos="851"/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38A6">
        <w:rPr>
          <w:rFonts w:ascii="Times New Roman" w:hAnsi="Times New Roman" w:cs="Times New Roman"/>
          <w:sz w:val="28"/>
          <w:szCs w:val="28"/>
        </w:rPr>
        <w:t xml:space="preserve">Пример схемы </w:t>
      </w:r>
      <w:proofErr w:type="spellStart"/>
      <w:r w:rsidR="00B44343" w:rsidRPr="00B44343">
        <w:rPr>
          <w:rFonts w:ascii="Times New Roman" w:hAnsi="Times New Roman" w:cs="Times New Roman"/>
          <w:sz w:val="28"/>
          <w:szCs w:val="28"/>
        </w:rPr>
        <w:t>olap</w:t>
      </w:r>
      <w:proofErr w:type="spellEnd"/>
      <w:r w:rsidR="00B44343">
        <w:rPr>
          <w:rFonts w:ascii="Times New Roman" w:hAnsi="Times New Roman" w:cs="Times New Roman"/>
          <w:sz w:val="28"/>
          <w:szCs w:val="28"/>
        </w:rPr>
        <w:t>-</w:t>
      </w:r>
      <w:r w:rsidR="0046704B">
        <w:rPr>
          <w:rFonts w:ascii="Times New Roman" w:hAnsi="Times New Roman" w:cs="Times New Roman"/>
          <w:sz w:val="28"/>
          <w:szCs w:val="28"/>
        </w:rPr>
        <w:t>куба информации</w:t>
      </w:r>
      <w:r w:rsidRPr="005238A6">
        <w:rPr>
          <w:rFonts w:ascii="Times New Roman" w:hAnsi="Times New Roman" w:cs="Times New Roman"/>
          <w:sz w:val="28"/>
          <w:szCs w:val="28"/>
        </w:rPr>
        <w:t>:</w:t>
      </w:r>
    </w:p>
    <w:p w:rsidR="005238A6" w:rsidRPr="005238A6" w:rsidRDefault="00B44343" w:rsidP="005238A6">
      <w:pPr>
        <w:tabs>
          <w:tab w:val="left" w:pos="851"/>
          <w:tab w:val="left" w:pos="113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44343">
        <w:rPr>
          <w:rFonts w:ascii="Times New Roman" w:hAnsi="Times New Roman" w:cs="Times New Roman"/>
          <w:sz w:val="28"/>
          <w:szCs w:val="28"/>
        </w:rPr>
        <w:drawing>
          <wp:inline distT="0" distB="0" distL="0" distR="0" wp14:anchorId="49B7C8CE" wp14:editId="2A158973">
            <wp:extent cx="5940425" cy="3782060"/>
            <wp:effectExtent l="0" t="0" r="3175" b="889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782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38A6" w:rsidRPr="00E923EA" w:rsidRDefault="005238A6" w:rsidP="005238A6">
      <w:pPr>
        <w:tabs>
          <w:tab w:val="left" w:pos="851"/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D2AEC" w:rsidRDefault="003D2AEC" w:rsidP="00453D9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2AEC">
        <w:rPr>
          <w:rFonts w:ascii="Times New Roman" w:hAnsi="Times New Roman" w:cs="Times New Roman"/>
          <w:sz w:val="28"/>
          <w:szCs w:val="28"/>
        </w:rPr>
        <w:t>Работу оформит</w:t>
      </w:r>
      <w:r>
        <w:rPr>
          <w:rFonts w:ascii="Times New Roman" w:hAnsi="Times New Roman" w:cs="Times New Roman"/>
          <w:sz w:val="28"/>
          <w:szCs w:val="28"/>
        </w:rPr>
        <w:t>ь в виде отчета, который должен содержать:</w:t>
      </w:r>
    </w:p>
    <w:p w:rsidR="003D2AEC" w:rsidRDefault="003D2AEC" w:rsidP="00453D9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F866A5">
        <w:rPr>
          <w:rFonts w:ascii="Times New Roman" w:hAnsi="Times New Roman" w:cs="Times New Roman"/>
          <w:sz w:val="28"/>
          <w:szCs w:val="28"/>
        </w:rPr>
        <w:t xml:space="preserve">краткое описание основных </w:t>
      </w:r>
      <w:r w:rsidR="00F866A5" w:rsidRPr="00F866A5">
        <w:rPr>
          <w:rFonts w:ascii="Times New Roman" w:hAnsi="Times New Roman" w:cs="Times New Roman"/>
          <w:sz w:val="28"/>
          <w:szCs w:val="28"/>
        </w:rPr>
        <w:t>возможност</w:t>
      </w:r>
      <w:r w:rsidR="00F866A5">
        <w:rPr>
          <w:rFonts w:ascii="Times New Roman" w:hAnsi="Times New Roman" w:cs="Times New Roman"/>
          <w:sz w:val="28"/>
          <w:szCs w:val="28"/>
        </w:rPr>
        <w:t>ей и особенностей</w:t>
      </w:r>
      <w:r w:rsidR="00F866A5" w:rsidRPr="00F866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866A5" w:rsidRPr="00F866A5">
        <w:rPr>
          <w:rFonts w:ascii="Times New Roman" w:hAnsi="Times New Roman" w:cs="Times New Roman"/>
          <w:sz w:val="28"/>
          <w:szCs w:val="28"/>
        </w:rPr>
        <w:t>olap</w:t>
      </w:r>
      <w:proofErr w:type="spellEnd"/>
      <w:r w:rsidR="00F866A5" w:rsidRPr="00F866A5">
        <w:rPr>
          <w:rFonts w:ascii="Times New Roman" w:hAnsi="Times New Roman" w:cs="Times New Roman"/>
          <w:sz w:val="28"/>
          <w:szCs w:val="28"/>
        </w:rPr>
        <w:t>-технологии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582EB3" w:rsidRDefault="00582EB3" w:rsidP="00453D9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3D2AEC">
        <w:rPr>
          <w:rFonts w:ascii="Times New Roman" w:hAnsi="Times New Roman" w:cs="Times New Roman"/>
          <w:sz w:val="28"/>
          <w:szCs w:val="28"/>
        </w:rPr>
        <w:t xml:space="preserve">) </w:t>
      </w:r>
      <w:r w:rsidR="0053229A">
        <w:rPr>
          <w:rFonts w:ascii="Times New Roman" w:hAnsi="Times New Roman" w:cs="Times New Roman"/>
          <w:sz w:val="28"/>
          <w:szCs w:val="28"/>
        </w:rPr>
        <w:t xml:space="preserve">описание </w:t>
      </w:r>
      <w:r w:rsidR="00F866A5">
        <w:rPr>
          <w:rFonts w:ascii="Times New Roman" w:hAnsi="Times New Roman" w:cs="Times New Roman"/>
          <w:sz w:val="28"/>
          <w:szCs w:val="28"/>
        </w:rPr>
        <w:t>выбранной организации и её основных направлений деятельности, которые будут представлены в схеме куба информации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453D9E" w:rsidRPr="00453D9E" w:rsidRDefault="00582EB3" w:rsidP="00453D9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F866A5" w:rsidRPr="00F866A5">
        <w:rPr>
          <w:rFonts w:ascii="Times New Roman" w:hAnsi="Times New Roman" w:cs="Times New Roman"/>
          <w:sz w:val="28"/>
          <w:szCs w:val="28"/>
        </w:rPr>
        <w:t xml:space="preserve">схематичный </w:t>
      </w:r>
      <w:proofErr w:type="spellStart"/>
      <w:r w:rsidR="00B44343" w:rsidRPr="00B44343">
        <w:rPr>
          <w:rFonts w:ascii="Times New Roman" w:hAnsi="Times New Roman" w:cs="Times New Roman"/>
          <w:sz w:val="28"/>
          <w:szCs w:val="28"/>
        </w:rPr>
        <w:t>olap</w:t>
      </w:r>
      <w:proofErr w:type="spellEnd"/>
      <w:r w:rsidR="00B44343">
        <w:rPr>
          <w:rFonts w:ascii="Times New Roman" w:hAnsi="Times New Roman" w:cs="Times New Roman"/>
          <w:sz w:val="28"/>
          <w:szCs w:val="28"/>
        </w:rPr>
        <w:t>-</w:t>
      </w:r>
      <w:r w:rsidR="00F866A5" w:rsidRPr="00F866A5">
        <w:rPr>
          <w:rFonts w:ascii="Times New Roman" w:hAnsi="Times New Roman" w:cs="Times New Roman"/>
          <w:sz w:val="28"/>
          <w:szCs w:val="28"/>
        </w:rPr>
        <w:t>куб информации об основных направлениях деятельности</w:t>
      </w:r>
      <w:r w:rsidR="00F866A5">
        <w:rPr>
          <w:rFonts w:ascii="Times New Roman" w:hAnsi="Times New Roman" w:cs="Times New Roman"/>
          <w:sz w:val="28"/>
          <w:szCs w:val="28"/>
        </w:rPr>
        <w:t xml:space="preserve"> описанной организации</w:t>
      </w:r>
      <w:r w:rsidR="003D2AEC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sectPr w:rsidR="00453D9E" w:rsidRPr="00453D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3D9E"/>
    <w:rsid w:val="000E5A79"/>
    <w:rsid w:val="00157E5C"/>
    <w:rsid w:val="00167ED5"/>
    <w:rsid w:val="00313540"/>
    <w:rsid w:val="003D2AEC"/>
    <w:rsid w:val="00453D9E"/>
    <w:rsid w:val="0046704B"/>
    <w:rsid w:val="005238A6"/>
    <w:rsid w:val="0053229A"/>
    <w:rsid w:val="00544195"/>
    <w:rsid w:val="00582EB3"/>
    <w:rsid w:val="00894249"/>
    <w:rsid w:val="00957E58"/>
    <w:rsid w:val="00B11E9E"/>
    <w:rsid w:val="00B44343"/>
    <w:rsid w:val="00D675BC"/>
    <w:rsid w:val="00E923EA"/>
    <w:rsid w:val="00F86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F6D47E"/>
  <w15:chartTrackingRefBased/>
  <w15:docId w15:val="{E34DFF4B-6B3A-4A81-830C-B03E703D5F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923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90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lelik</dc:creator>
  <cp:keywords/>
  <dc:description/>
  <cp:lastModifiedBy>lelik</cp:lastModifiedBy>
  <cp:revision>5</cp:revision>
  <dcterms:created xsi:type="dcterms:W3CDTF">2021-11-26T01:40:00Z</dcterms:created>
  <dcterms:modified xsi:type="dcterms:W3CDTF">2021-11-26T01:51:00Z</dcterms:modified>
</cp:coreProperties>
</file>