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F409B3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AC55AC3">
            <wp:simplePos x="0" y="0"/>
            <wp:positionH relativeFrom="margin">
              <wp:posOffset>-1099185</wp:posOffset>
            </wp:positionH>
            <wp:positionV relativeFrom="paragraph">
              <wp:posOffset>-840740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F409B3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</w:t>
      </w:r>
      <w:bookmarkStart w:id="0" w:name="_GoBack"/>
      <w:bookmarkEnd w:id="0"/>
      <w:r w:rsidRPr="00BC6F6D">
        <w:t>образования</w:t>
      </w:r>
    </w:p>
    <w:p w14:paraId="30293013" w14:textId="77777777" w:rsidR="007B61CB" w:rsidRDefault="007B61CB" w:rsidP="007B61CB">
      <w:pPr>
        <w:jc w:val="center"/>
      </w:pPr>
    </w:p>
    <w:p w14:paraId="7A14CDF9" w14:textId="4766070C" w:rsidR="006B50A5" w:rsidRPr="007B61CB" w:rsidRDefault="007C4FA8" w:rsidP="007B61CB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594C099F" w:rsidR="006B50A5" w:rsidRDefault="007B61CB" w:rsidP="007B61C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3BF4688" w:rsidR="006B50A5" w:rsidRDefault="007B61CB" w:rsidP="007C4FA8">
            <w:pPr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39FCB4" w:rsidR="006B50A5" w:rsidRPr="007B61CB" w:rsidRDefault="007B61CB" w:rsidP="007B61CB">
            <w:pPr>
              <w:tabs>
                <w:tab w:val="left" w:pos="423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956D812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409B3">
        <w:rPr>
          <w:sz w:val="28"/>
          <w:szCs w:val="28"/>
          <w:u w:val="single"/>
        </w:rPr>
        <w:t>Электрический привод</w:t>
      </w:r>
      <w:r>
        <w:rPr>
          <w:sz w:val="28"/>
          <w:szCs w:val="28"/>
        </w:rPr>
        <w:t>»</w:t>
      </w:r>
    </w:p>
    <w:p w14:paraId="7C37E3C0" w14:textId="325FC7E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F472E1B" w:rsidR="007C4FA8" w:rsidRPr="007B61CB" w:rsidRDefault="007B61C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 xml:space="preserve">В.А. </w:t>
            </w:r>
            <w:r w:rsidRPr="007B61CB">
              <w:rPr>
                <w:sz w:val="44"/>
                <w:szCs w:val="44"/>
                <w:vertAlign w:val="superscript"/>
              </w:rPr>
              <w:t xml:space="preserve">Белоусова 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13DA3E0" w:rsidR="007C4FA8" w:rsidRPr="00482DD6" w:rsidRDefault="007B61CB" w:rsidP="007B61C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ЭЭТбд-2001б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3D6167E3" w:rsidR="007C4FA8" w:rsidRPr="007B61CB" w:rsidRDefault="00F409B3" w:rsidP="007B61CB">
            <w:pPr>
              <w:jc w:val="center"/>
              <w:rPr>
                <w:sz w:val="28"/>
                <w:szCs w:val="28"/>
              </w:rPr>
            </w:pPr>
            <w:r w:rsidRPr="00F409B3">
              <w:rPr>
                <w:sz w:val="28"/>
                <w:szCs w:val="28"/>
              </w:rPr>
              <w:t>Р.Н. Пудовинников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BCFC86D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7B61CB">
        <w:rPr>
          <w:sz w:val="28"/>
          <w:szCs w:val="28"/>
        </w:rPr>
        <w:t>2</w:t>
      </w:r>
      <w:r w:rsidR="00F409B3">
        <w:rPr>
          <w:sz w:val="28"/>
          <w:szCs w:val="28"/>
        </w:rPr>
        <w:t>4</w:t>
      </w:r>
    </w:p>
    <w:sectPr w:rsidR="00172363" w:rsidRPr="00324A5A" w:rsidSect="00F409B3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75890" w14:textId="77777777" w:rsidR="00E56CC9" w:rsidRDefault="00E56CC9">
      <w:r>
        <w:separator/>
      </w:r>
    </w:p>
  </w:endnote>
  <w:endnote w:type="continuationSeparator" w:id="0">
    <w:p w14:paraId="1A0043A1" w14:textId="77777777" w:rsidR="00E56CC9" w:rsidRDefault="00E56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89C4A" w14:textId="77777777" w:rsidR="00E56CC9" w:rsidRDefault="00E56CC9">
      <w:r>
        <w:separator/>
      </w:r>
    </w:p>
  </w:footnote>
  <w:footnote w:type="continuationSeparator" w:id="0">
    <w:p w14:paraId="56FD5C20" w14:textId="77777777" w:rsidR="00E56CC9" w:rsidRDefault="00E56C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67CF0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1CB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6CC9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09B3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2024-02-01T08:21:00Z</dcterms:created>
  <dcterms:modified xsi:type="dcterms:W3CDTF">2024-02-01T08:21:00Z</dcterms:modified>
</cp:coreProperties>
</file>