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35175" w14:textId="0E40D1EB" w:rsidR="00E63DA8" w:rsidRPr="003B5260" w:rsidRDefault="00E63DA8" w:rsidP="002B24B9">
      <w:pPr>
        <w:keepNext/>
        <w:keepLines/>
        <w:spacing w:after="0" w:line="36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Варианты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задания</w:t>
      </w:r>
    </w:p>
    <w:p w14:paraId="1A38DF3B" w14:textId="3A1B9FF9" w:rsidR="00E63DA8" w:rsidRPr="003B5260" w:rsidRDefault="00E63DA8" w:rsidP="003B526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5260">
        <w:rPr>
          <w:rFonts w:ascii="Times New Roman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выполнения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заданий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необходимо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выбрать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сферу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00D7" w:rsidRPr="003B5260">
        <w:rPr>
          <w:rFonts w:ascii="Times New Roman" w:hAnsi="Times New Roman" w:cs="Times New Roman"/>
          <w:bCs/>
          <w:sz w:val="28"/>
          <w:szCs w:val="28"/>
        </w:rPr>
        <w:t>предметной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00D7" w:rsidRPr="003B5260">
        <w:rPr>
          <w:rFonts w:ascii="Times New Roman" w:hAnsi="Times New Roman" w:cs="Times New Roman"/>
          <w:bCs/>
          <w:sz w:val="28"/>
          <w:szCs w:val="28"/>
        </w:rPr>
        <w:t>области</w:t>
      </w:r>
      <w:r w:rsidRPr="003B5260">
        <w:rPr>
          <w:rFonts w:ascii="Times New Roman" w:hAnsi="Times New Roman" w:cs="Times New Roman"/>
          <w:bCs/>
          <w:sz w:val="28"/>
          <w:szCs w:val="28"/>
        </w:rPr>
        <w:t>.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Выбор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осуществляется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первой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букве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фамилии</w:t>
      </w:r>
    </w:p>
    <w:p w14:paraId="15FE0E9C" w14:textId="77777777" w:rsidR="0032105E" w:rsidRPr="003B5260" w:rsidRDefault="0032105E" w:rsidP="003B526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5653"/>
      </w:tblGrid>
      <w:tr w:rsidR="00E63DA8" w:rsidRPr="003B5260" w14:paraId="7C00734D" w14:textId="77777777" w:rsidTr="002200D7">
        <w:trPr>
          <w:jc w:val="center"/>
        </w:trPr>
        <w:tc>
          <w:tcPr>
            <w:tcW w:w="2405" w:type="dxa"/>
          </w:tcPr>
          <w:p w14:paraId="12D8993A" w14:textId="14BA019C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А,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</w:p>
        </w:tc>
        <w:tc>
          <w:tcPr>
            <w:tcW w:w="5653" w:type="dxa"/>
          </w:tcPr>
          <w:p w14:paraId="1A7B01CA" w14:textId="2C93F1F5" w:rsidR="00E63DA8" w:rsidRPr="003B5260" w:rsidRDefault="002200D7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Риэлторское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агентство</w:t>
            </w:r>
          </w:p>
        </w:tc>
      </w:tr>
      <w:tr w:rsidR="00E63DA8" w:rsidRPr="003B5260" w14:paraId="29C0C875" w14:textId="77777777" w:rsidTr="002200D7">
        <w:trPr>
          <w:jc w:val="center"/>
        </w:trPr>
        <w:tc>
          <w:tcPr>
            <w:tcW w:w="2405" w:type="dxa"/>
          </w:tcPr>
          <w:p w14:paraId="385457C5" w14:textId="3EA24B1B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Г,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</w:p>
        </w:tc>
        <w:tc>
          <w:tcPr>
            <w:tcW w:w="5653" w:type="dxa"/>
          </w:tcPr>
          <w:p w14:paraId="16B7F1B7" w14:textId="64639960" w:rsidR="00E63DA8" w:rsidRPr="003B5260" w:rsidRDefault="00ED1263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Студенческое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общежитие</w:t>
            </w:r>
          </w:p>
        </w:tc>
      </w:tr>
      <w:tr w:rsidR="00E63DA8" w:rsidRPr="003B5260" w14:paraId="7265FECC" w14:textId="77777777" w:rsidTr="002200D7">
        <w:trPr>
          <w:jc w:val="center"/>
        </w:trPr>
        <w:tc>
          <w:tcPr>
            <w:tcW w:w="2405" w:type="dxa"/>
          </w:tcPr>
          <w:p w14:paraId="63D6F536" w14:textId="175896B9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Е,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Ё,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Ж</w:t>
            </w:r>
          </w:p>
        </w:tc>
        <w:tc>
          <w:tcPr>
            <w:tcW w:w="5653" w:type="dxa"/>
          </w:tcPr>
          <w:p w14:paraId="488A081C" w14:textId="1F12E2C6" w:rsidR="00E63DA8" w:rsidRPr="003B5260" w:rsidRDefault="002200D7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Картинная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галерея</w:t>
            </w:r>
          </w:p>
        </w:tc>
      </w:tr>
      <w:tr w:rsidR="00E63DA8" w:rsidRPr="003B5260" w14:paraId="56393499" w14:textId="77777777" w:rsidTr="002200D7">
        <w:trPr>
          <w:jc w:val="center"/>
        </w:trPr>
        <w:tc>
          <w:tcPr>
            <w:tcW w:w="2405" w:type="dxa"/>
          </w:tcPr>
          <w:p w14:paraId="4DECD623" w14:textId="176CE871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З,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И,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Й</w:t>
            </w:r>
          </w:p>
        </w:tc>
        <w:tc>
          <w:tcPr>
            <w:tcW w:w="5653" w:type="dxa"/>
          </w:tcPr>
          <w:p w14:paraId="11DFEAA3" w14:textId="296B86A3" w:rsidR="00E63DA8" w:rsidRPr="003B5260" w:rsidRDefault="005622A4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Вузовская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  <w:r w:rsidR="002200D7" w:rsidRPr="003B5260">
              <w:rPr>
                <w:rFonts w:ascii="Times New Roman" w:hAnsi="Times New Roman"/>
                <w:bCs/>
                <w:sz w:val="28"/>
                <w:szCs w:val="28"/>
              </w:rPr>
              <w:t>иблиотека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:rsidR="00E63DA8" w:rsidRPr="003B5260" w14:paraId="20871185" w14:textId="77777777" w:rsidTr="002200D7">
        <w:trPr>
          <w:jc w:val="center"/>
        </w:trPr>
        <w:tc>
          <w:tcPr>
            <w:tcW w:w="2405" w:type="dxa"/>
          </w:tcPr>
          <w:p w14:paraId="6BA3B310" w14:textId="339D0905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Л,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М</w:t>
            </w:r>
          </w:p>
        </w:tc>
        <w:tc>
          <w:tcPr>
            <w:tcW w:w="5653" w:type="dxa"/>
          </w:tcPr>
          <w:p w14:paraId="021952B8" w14:textId="21FCB65A" w:rsidR="00E63DA8" w:rsidRPr="003B5260" w:rsidRDefault="002200D7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Детская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поликлиника</w:t>
            </w:r>
          </w:p>
        </w:tc>
      </w:tr>
      <w:tr w:rsidR="00E63DA8" w:rsidRPr="003B5260" w14:paraId="015E18BF" w14:textId="77777777" w:rsidTr="002200D7">
        <w:trPr>
          <w:jc w:val="center"/>
        </w:trPr>
        <w:tc>
          <w:tcPr>
            <w:tcW w:w="2405" w:type="dxa"/>
          </w:tcPr>
          <w:p w14:paraId="78B7E964" w14:textId="30FA5906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Н,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</w:p>
        </w:tc>
        <w:tc>
          <w:tcPr>
            <w:tcW w:w="5653" w:type="dxa"/>
          </w:tcPr>
          <w:p w14:paraId="42819C83" w14:textId="1EDDB863" w:rsidR="00E63DA8" w:rsidRPr="003B5260" w:rsidRDefault="002200D7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Школа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дополнительного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образования</w:t>
            </w:r>
          </w:p>
        </w:tc>
      </w:tr>
      <w:tr w:rsidR="00E63DA8" w:rsidRPr="003B5260" w14:paraId="0D0E9483" w14:textId="77777777" w:rsidTr="002200D7">
        <w:trPr>
          <w:jc w:val="center"/>
        </w:trPr>
        <w:tc>
          <w:tcPr>
            <w:tcW w:w="2405" w:type="dxa"/>
          </w:tcPr>
          <w:p w14:paraId="11E811FC" w14:textId="73902BA7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Р,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</w:p>
        </w:tc>
        <w:tc>
          <w:tcPr>
            <w:tcW w:w="5653" w:type="dxa"/>
          </w:tcPr>
          <w:p w14:paraId="0F06A5AD" w14:textId="5C7A3D47" w:rsidR="00E63DA8" w:rsidRPr="003B5260" w:rsidRDefault="002200D7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Придорожное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кафе</w:t>
            </w:r>
          </w:p>
        </w:tc>
      </w:tr>
      <w:tr w:rsidR="00E63DA8" w:rsidRPr="003B5260" w14:paraId="70933AD6" w14:textId="77777777" w:rsidTr="002200D7">
        <w:trPr>
          <w:jc w:val="center"/>
        </w:trPr>
        <w:tc>
          <w:tcPr>
            <w:tcW w:w="2405" w:type="dxa"/>
          </w:tcPr>
          <w:p w14:paraId="03641955" w14:textId="4FC28DFD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У,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Ф,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Х,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Ц</w:t>
            </w:r>
          </w:p>
        </w:tc>
        <w:tc>
          <w:tcPr>
            <w:tcW w:w="5653" w:type="dxa"/>
          </w:tcPr>
          <w:p w14:paraId="322C8265" w14:textId="78F0743B" w:rsidR="00E63DA8" w:rsidRPr="003B5260" w:rsidRDefault="002200D7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Туристическое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агентство</w:t>
            </w:r>
          </w:p>
        </w:tc>
      </w:tr>
      <w:tr w:rsidR="00E63DA8" w:rsidRPr="003B5260" w14:paraId="5B64FFD9" w14:textId="77777777" w:rsidTr="002200D7">
        <w:trPr>
          <w:jc w:val="center"/>
        </w:trPr>
        <w:tc>
          <w:tcPr>
            <w:tcW w:w="2405" w:type="dxa"/>
          </w:tcPr>
          <w:p w14:paraId="5B4519A4" w14:textId="1D803086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Ч,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Ш,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Щ,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Ы</w:t>
            </w:r>
          </w:p>
        </w:tc>
        <w:tc>
          <w:tcPr>
            <w:tcW w:w="5653" w:type="dxa"/>
          </w:tcPr>
          <w:p w14:paraId="04F58E69" w14:textId="1D8FB5A8" w:rsidR="00E63DA8" w:rsidRPr="003B5260" w:rsidRDefault="002200D7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Магазин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спортивной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одежды</w:t>
            </w:r>
          </w:p>
        </w:tc>
      </w:tr>
      <w:tr w:rsidR="00E63DA8" w:rsidRPr="003B5260" w14:paraId="23A37018" w14:textId="77777777" w:rsidTr="002200D7">
        <w:trPr>
          <w:jc w:val="center"/>
        </w:trPr>
        <w:tc>
          <w:tcPr>
            <w:tcW w:w="2405" w:type="dxa"/>
          </w:tcPr>
          <w:p w14:paraId="4CB82064" w14:textId="53644500" w:rsidR="00E63DA8" w:rsidRPr="003B5260" w:rsidRDefault="00E63DA8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Э,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Ю,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Я</w:t>
            </w:r>
          </w:p>
        </w:tc>
        <w:tc>
          <w:tcPr>
            <w:tcW w:w="5653" w:type="dxa"/>
          </w:tcPr>
          <w:p w14:paraId="4EBF8022" w14:textId="547697BB" w:rsidR="00E63DA8" w:rsidRPr="003B5260" w:rsidRDefault="002200D7" w:rsidP="003B5260">
            <w:pPr>
              <w:spacing w:line="36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Автобусное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депо</w:t>
            </w:r>
          </w:p>
        </w:tc>
      </w:tr>
    </w:tbl>
    <w:p w14:paraId="50101718" w14:textId="77777777" w:rsidR="00E63DA8" w:rsidRPr="003B5260" w:rsidRDefault="00E63DA8" w:rsidP="003B526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52CD69" w14:textId="11C86EE3" w:rsidR="00E63DA8" w:rsidRPr="003B5260" w:rsidRDefault="00E63DA8" w:rsidP="003B526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5260">
        <w:rPr>
          <w:rFonts w:ascii="Times New Roman" w:hAnsi="Times New Roman" w:cs="Times New Roman"/>
          <w:bCs/>
          <w:sz w:val="28"/>
          <w:szCs w:val="28"/>
        </w:rPr>
        <w:t>Все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задания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являются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определением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общей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концепции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00D7" w:rsidRPr="003B5260">
        <w:rPr>
          <w:rFonts w:ascii="Times New Roman" w:hAnsi="Times New Roman" w:cs="Times New Roman"/>
          <w:bCs/>
          <w:sz w:val="28"/>
          <w:szCs w:val="28"/>
        </w:rPr>
        <w:t>задачи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00D7" w:rsidRPr="003B5260">
        <w:rPr>
          <w:rFonts w:ascii="Times New Roman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бизнес-</w:t>
      </w:r>
      <w:r w:rsidR="002200D7" w:rsidRPr="003B5260">
        <w:rPr>
          <w:rFonts w:ascii="Times New Roman" w:hAnsi="Times New Roman" w:cs="Times New Roman"/>
          <w:bCs/>
          <w:sz w:val="28"/>
          <w:szCs w:val="28"/>
        </w:rPr>
        <w:t>процессов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предметной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области.</w:t>
      </w:r>
    </w:p>
    <w:p w14:paraId="04C0AA9A" w14:textId="6E5D793C" w:rsidR="002200D7" w:rsidRPr="003B5260" w:rsidRDefault="002200D7" w:rsidP="003B526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79EF8E1" w14:textId="77777777" w:rsidR="00E63DA8" w:rsidRPr="003B5260" w:rsidRDefault="00E63DA8" w:rsidP="003B526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br w:type="page"/>
      </w:r>
    </w:p>
    <w:p w14:paraId="36888E93" w14:textId="74D1E65F" w:rsidR="00420C11" w:rsidRPr="003B5260" w:rsidRDefault="00420C11" w:rsidP="008400D1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lastRenderedPageBreak/>
        <w:t>Пр</w:t>
      </w:r>
      <w:r w:rsidR="00165D1E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актическое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задание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1</w:t>
      </w:r>
    </w:p>
    <w:p w14:paraId="5EFD3289" w14:textId="66E4B5AB" w:rsidR="00B4728B" w:rsidRPr="003B5260" w:rsidRDefault="00B4728B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Тема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2.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Описание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бизнес-процессов</w:t>
      </w:r>
    </w:p>
    <w:p w14:paraId="42100D34" w14:textId="493FF843" w:rsidR="00E63DA8" w:rsidRPr="003B5260" w:rsidRDefault="00E63DA8" w:rsidP="00165D1E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sz w:val="28"/>
          <w:szCs w:val="28"/>
        </w:rPr>
        <w:t>работы:</w:t>
      </w:r>
      <w:r w:rsidR="00165D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Сформировать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навыки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731F1" w:rsidRPr="003B5260">
        <w:rPr>
          <w:rFonts w:ascii="Times New Roman" w:eastAsia="Calibri" w:hAnsi="Times New Roman" w:cs="Times New Roman"/>
          <w:bCs/>
          <w:sz w:val="28"/>
          <w:szCs w:val="28"/>
        </w:rPr>
        <w:t>описания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731F1" w:rsidRPr="003B5260">
        <w:rPr>
          <w:rFonts w:ascii="Times New Roman" w:eastAsia="Calibri" w:hAnsi="Times New Roman" w:cs="Times New Roman"/>
          <w:bCs/>
          <w:sz w:val="28"/>
          <w:szCs w:val="28"/>
        </w:rPr>
        <w:t>рабочих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731F1"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731F1"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731F1" w:rsidRPr="003B5260">
        <w:rPr>
          <w:rFonts w:ascii="Times New Roman" w:eastAsia="Calibri" w:hAnsi="Times New Roman" w:cs="Times New Roman"/>
          <w:bCs/>
          <w:sz w:val="28"/>
          <w:szCs w:val="28"/>
        </w:rPr>
        <w:t>предметной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731F1"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029E138A" w14:textId="5052BF1A" w:rsidR="001166D5" w:rsidRPr="00165D1E" w:rsidRDefault="00E63DA8" w:rsidP="003B526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Задание.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Описать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рабочие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процессы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и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бизнес-процессы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предметной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области,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определить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неэффективные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6D5" w:rsidRPr="00165D1E">
        <w:rPr>
          <w:rFonts w:ascii="Times New Roman" w:eastAsia="Calibri" w:hAnsi="Times New Roman" w:cs="Times New Roman"/>
          <w:sz w:val="28"/>
          <w:szCs w:val="28"/>
        </w:rPr>
        <w:t>бизнес-процессы.</w:t>
      </w:r>
    </w:p>
    <w:p w14:paraId="4F5725E8" w14:textId="6A2C7993" w:rsidR="00E63DA8" w:rsidRPr="003B5260" w:rsidRDefault="00165D1E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14:paraId="58B5C461" w14:textId="746D9532" w:rsidR="00420C11" w:rsidRPr="003B5260" w:rsidRDefault="00420C11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предметной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</w:t>
      </w:r>
      <w:r w:rsidR="00165D1E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согласно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вариант</w:t>
      </w:r>
      <w:r w:rsidR="00165D1E">
        <w:rPr>
          <w:rFonts w:ascii="Times New Roman" w:eastAsia="Calibri" w:hAnsi="Times New Roman" w:cs="Times New Roman"/>
          <w:bCs/>
          <w:sz w:val="28"/>
          <w:szCs w:val="28"/>
        </w:rPr>
        <w:t>а,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</w:t>
      </w:r>
      <w:r w:rsidR="00846B20" w:rsidRPr="003B5260">
        <w:rPr>
          <w:rFonts w:ascii="Times New Roman" w:eastAsia="Calibri" w:hAnsi="Times New Roman" w:cs="Times New Roman"/>
          <w:bCs/>
          <w:sz w:val="28"/>
          <w:szCs w:val="28"/>
        </w:rPr>
        <w:t>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рабочие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процессы,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использовав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три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основны</w:t>
      </w:r>
      <w:r w:rsidR="00165D1E">
        <w:rPr>
          <w:rFonts w:ascii="Times New Roman" w:eastAsia="Calibri" w:hAnsi="Times New Roman" w:cs="Times New Roman"/>
          <w:bCs/>
          <w:sz w:val="28"/>
          <w:szCs w:val="28"/>
        </w:rPr>
        <w:t>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65D1E">
        <w:rPr>
          <w:rFonts w:ascii="Times New Roman" w:eastAsia="Calibri" w:hAnsi="Times New Roman" w:cs="Times New Roman"/>
          <w:bCs/>
          <w:sz w:val="28"/>
          <w:szCs w:val="28"/>
        </w:rPr>
        <w:t>параметра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вход,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преобразование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выход.</w:t>
      </w:r>
    </w:p>
    <w:p w14:paraId="738C4009" w14:textId="7C5B958E" w:rsidR="00846B20" w:rsidRPr="003B5260" w:rsidRDefault="00846B20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модели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рабочего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процесса,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описав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действующие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лица,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действия,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состояния.</w:t>
      </w:r>
    </w:p>
    <w:p w14:paraId="2FC31B57" w14:textId="355F97D2" w:rsidR="00846B20" w:rsidRDefault="00846B20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Выделите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разные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предметной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области: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основные,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вспомогательные,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управленческие,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развивающие.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виде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таблицы</w:t>
      </w:r>
      <w:r w:rsidR="00165D1E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174"/>
        <w:gridCol w:w="2594"/>
        <w:gridCol w:w="3577"/>
      </w:tblGrid>
      <w:tr w:rsidR="00D27917" w:rsidRPr="003B5260" w14:paraId="49B18AD5" w14:textId="77777777" w:rsidTr="0057606B">
        <w:tc>
          <w:tcPr>
            <w:tcW w:w="1698" w:type="pct"/>
          </w:tcPr>
          <w:p w14:paraId="473B28C8" w14:textId="5E71D721" w:rsidR="00D27917" w:rsidRPr="003B5260" w:rsidRDefault="00D27917" w:rsidP="002B24B9">
            <w:pPr>
              <w:pStyle w:val="a5"/>
              <w:tabs>
                <w:tab w:val="left" w:pos="1276"/>
              </w:tabs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Типы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бизнес-процессов</w:t>
            </w:r>
          </w:p>
        </w:tc>
        <w:tc>
          <w:tcPr>
            <w:tcW w:w="1388" w:type="pct"/>
          </w:tcPr>
          <w:p w14:paraId="17983494" w14:textId="2D664D19" w:rsidR="00D27917" w:rsidRPr="003B5260" w:rsidRDefault="00D27917" w:rsidP="002B24B9">
            <w:pPr>
              <w:pStyle w:val="a5"/>
              <w:tabs>
                <w:tab w:val="left" w:pos="1276"/>
              </w:tabs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</w:t>
            </w:r>
          </w:p>
        </w:tc>
        <w:tc>
          <w:tcPr>
            <w:tcW w:w="1914" w:type="pct"/>
          </w:tcPr>
          <w:p w14:paraId="43986D9A" w14:textId="12D52FD2" w:rsidR="00D27917" w:rsidRPr="003B5260" w:rsidRDefault="00D27917" w:rsidP="002B24B9">
            <w:pPr>
              <w:pStyle w:val="a5"/>
              <w:tabs>
                <w:tab w:val="left" w:pos="1276"/>
              </w:tabs>
              <w:spacing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Характеристика</w:t>
            </w:r>
          </w:p>
        </w:tc>
      </w:tr>
      <w:tr w:rsidR="00D27917" w:rsidRPr="003B5260" w14:paraId="2DB5D07A" w14:textId="77777777" w:rsidTr="0057606B">
        <w:tc>
          <w:tcPr>
            <w:tcW w:w="1698" w:type="pct"/>
          </w:tcPr>
          <w:p w14:paraId="3B27D7B5" w14:textId="77777777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8" w:type="pct"/>
          </w:tcPr>
          <w:p w14:paraId="558847A2" w14:textId="77777777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14" w:type="pct"/>
          </w:tcPr>
          <w:p w14:paraId="028B1BCA" w14:textId="4525C877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27917" w:rsidRPr="003B5260" w14:paraId="47EC8283" w14:textId="77777777" w:rsidTr="0057606B">
        <w:tc>
          <w:tcPr>
            <w:tcW w:w="1698" w:type="pct"/>
          </w:tcPr>
          <w:p w14:paraId="330BA5BA" w14:textId="77777777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8" w:type="pct"/>
          </w:tcPr>
          <w:p w14:paraId="39EDFE88" w14:textId="77777777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14" w:type="pct"/>
          </w:tcPr>
          <w:p w14:paraId="60E18D09" w14:textId="6830F9DA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27917" w:rsidRPr="003B5260" w14:paraId="3776E4C6" w14:textId="77777777" w:rsidTr="0057606B">
        <w:tc>
          <w:tcPr>
            <w:tcW w:w="1698" w:type="pct"/>
          </w:tcPr>
          <w:p w14:paraId="5757B92D" w14:textId="77777777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8" w:type="pct"/>
          </w:tcPr>
          <w:p w14:paraId="157E5462" w14:textId="77777777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14" w:type="pct"/>
          </w:tcPr>
          <w:p w14:paraId="5B67C82A" w14:textId="7A4A752E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27917" w:rsidRPr="003B5260" w14:paraId="0588C52B" w14:textId="77777777" w:rsidTr="0057606B">
        <w:tc>
          <w:tcPr>
            <w:tcW w:w="1698" w:type="pct"/>
          </w:tcPr>
          <w:p w14:paraId="673360E3" w14:textId="77777777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88" w:type="pct"/>
          </w:tcPr>
          <w:p w14:paraId="568C690E" w14:textId="77777777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14" w:type="pct"/>
          </w:tcPr>
          <w:p w14:paraId="3918BFF4" w14:textId="2A77F205" w:rsidR="00D27917" w:rsidRPr="003B5260" w:rsidRDefault="00D27917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571CB1CD" w14:textId="77777777" w:rsidR="00846B20" w:rsidRPr="003B5260" w:rsidRDefault="00846B20" w:rsidP="003B5260">
      <w:pPr>
        <w:pStyle w:val="a5"/>
        <w:tabs>
          <w:tab w:val="left" w:pos="1276"/>
        </w:tabs>
        <w:spacing w:after="0" w:line="36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1771DCC" w14:textId="007388A9" w:rsidR="00D27917" w:rsidRPr="003B5260" w:rsidRDefault="00D27917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бизнес-процессы,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используя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вертикальное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горизонтальное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описание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описании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покажите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действия,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предстоит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выполнить,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чтобы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получить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нужный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результат.</w:t>
      </w:r>
    </w:p>
    <w:p w14:paraId="1B15929D" w14:textId="17CE10C1" w:rsidR="00D27917" w:rsidRPr="003B5260" w:rsidRDefault="00D27917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Используя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нотацию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моделирования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BPMN,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предметной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КАК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ЕСТЬ,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документируя,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как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этот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завершается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настоящее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время.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Важно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понимать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текущее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состояние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процесса,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кто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участвует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чем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заключается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работа.</w:t>
      </w:r>
    </w:p>
    <w:p w14:paraId="4984D35A" w14:textId="5EF97E83" w:rsidR="00420C11" w:rsidRPr="003B5260" w:rsidRDefault="00D27917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Определите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проблему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(ы)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которую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(</w:t>
      </w:r>
      <w:proofErr w:type="spellStart"/>
      <w:r w:rsidRPr="003B5260">
        <w:rPr>
          <w:rFonts w:ascii="Times New Roman" w:eastAsia="Calibri" w:hAnsi="Times New Roman" w:cs="Times New Roman"/>
          <w:bCs/>
          <w:sz w:val="28"/>
          <w:szCs w:val="28"/>
        </w:rPr>
        <w:t>ые</w:t>
      </w:r>
      <w:proofErr w:type="spellEnd"/>
      <w:r w:rsidRPr="003B5260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необходимо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решить.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Рекомендуется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начинать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малого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иметь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четкие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цели.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должны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быть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заметными,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чтобы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привлечь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работников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масштабировать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будущего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Cs/>
          <w:sz w:val="28"/>
          <w:szCs w:val="28"/>
        </w:rPr>
        <w:t>проекта.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26E72166" w14:textId="7DE95EDE" w:rsidR="00420C11" w:rsidRPr="003B5260" w:rsidRDefault="00420C11" w:rsidP="003B5260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Определение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AS-IS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может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выявить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неэффективность,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например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повторяющиеся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задачи,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можно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было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выполнять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быстрее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помощью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RPA,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медленный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принятия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решений,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можно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было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лучше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управлять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помощью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бизнес-правил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управления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решениями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д.</w:t>
      </w:r>
    </w:p>
    <w:p w14:paraId="4BC31D7D" w14:textId="4C2F0772" w:rsidR="000070D7" w:rsidRDefault="000070D7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выделенных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(не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менее,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чем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трех)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показывают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более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подробное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описание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виде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06B" w:rsidRPr="003B5260">
        <w:rPr>
          <w:rFonts w:ascii="Times New Roman" w:eastAsia="Calibri" w:hAnsi="Times New Roman" w:cs="Times New Roman"/>
          <w:bCs/>
          <w:sz w:val="28"/>
          <w:szCs w:val="28"/>
        </w:rPr>
        <w:t>таблицы</w:t>
      </w:r>
      <w:r w:rsidR="00165D1E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790"/>
        <w:gridCol w:w="4555"/>
      </w:tblGrid>
      <w:tr w:rsidR="0057606B" w:rsidRPr="003B5260" w14:paraId="68A81405" w14:textId="77777777" w:rsidTr="0057606B">
        <w:tc>
          <w:tcPr>
            <w:tcW w:w="2563" w:type="pct"/>
          </w:tcPr>
          <w:p w14:paraId="7FDFA56C" w14:textId="2E6BAA07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Цель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описания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бизнес-процесса</w:t>
            </w:r>
          </w:p>
        </w:tc>
        <w:tc>
          <w:tcPr>
            <w:tcW w:w="2437" w:type="pct"/>
          </w:tcPr>
          <w:p w14:paraId="41DA241C" w14:textId="77777777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606B" w:rsidRPr="003B5260" w14:paraId="313F1338" w14:textId="77777777" w:rsidTr="0057606B">
        <w:tc>
          <w:tcPr>
            <w:tcW w:w="2563" w:type="pct"/>
          </w:tcPr>
          <w:p w14:paraId="1314F975" w14:textId="40123A6B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Цель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бизнес-процесса</w:t>
            </w:r>
          </w:p>
        </w:tc>
        <w:tc>
          <w:tcPr>
            <w:tcW w:w="2437" w:type="pct"/>
          </w:tcPr>
          <w:p w14:paraId="26B2B7BA" w14:textId="77777777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606B" w:rsidRPr="003B5260" w14:paraId="16D77FD4" w14:textId="77777777" w:rsidTr="0057606B">
        <w:tc>
          <w:tcPr>
            <w:tcW w:w="2563" w:type="pct"/>
          </w:tcPr>
          <w:p w14:paraId="5BD10B1B" w14:textId="7A771FB0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Ответственные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за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</w:t>
            </w:r>
          </w:p>
        </w:tc>
        <w:tc>
          <w:tcPr>
            <w:tcW w:w="2437" w:type="pct"/>
          </w:tcPr>
          <w:p w14:paraId="7DA3FABF" w14:textId="77777777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606B" w:rsidRPr="003B5260" w14:paraId="2D7F5BF8" w14:textId="77777777" w:rsidTr="0057606B">
        <w:tc>
          <w:tcPr>
            <w:tcW w:w="2563" w:type="pct"/>
          </w:tcPr>
          <w:p w14:paraId="644FA707" w14:textId="236A7F45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Приоритетные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задачи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(указываем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все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задачи,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расставляя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их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соответствии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приоритетностью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решения)</w:t>
            </w:r>
          </w:p>
        </w:tc>
        <w:tc>
          <w:tcPr>
            <w:tcW w:w="2437" w:type="pct"/>
          </w:tcPr>
          <w:p w14:paraId="5EC7AE87" w14:textId="77777777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606B" w:rsidRPr="003B5260" w14:paraId="6C67B03E" w14:textId="77777777" w:rsidTr="0057606B">
        <w:tc>
          <w:tcPr>
            <w:tcW w:w="2563" w:type="pct"/>
          </w:tcPr>
          <w:p w14:paraId="09F7F44A" w14:textId="6A47BD43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Начало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конец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бизнес-процесса</w:t>
            </w:r>
          </w:p>
        </w:tc>
        <w:tc>
          <w:tcPr>
            <w:tcW w:w="2437" w:type="pct"/>
          </w:tcPr>
          <w:p w14:paraId="08638165" w14:textId="77777777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606B" w:rsidRPr="003B5260" w14:paraId="2800FB68" w14:textId="77777777" w:rsidTr="0057606B">
        <w:tc>
          <w:tcPr>
            <w:tcW w:w="2563" w:type="pct"/>
          </w:tcPr>
          <w:p w14:paraId="60E12F56" w14:textId="60F6A160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Ключевые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точки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(можно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представить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диаграмму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планирования)</w:t>
            </w:r>
          </w:p>
        </w:tc>
        <w:tc>
          <w:tcPr>
            <w:tcW w:w="2437" w:type="pct"/>
          </w:tcPr>
          <w:p w14:paraId="39E1D6FA" w14:textId="77777777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B5DBB" w:rsidRPr="003B5260" w14:paraId="1FCD6292" w14:textId="77777777" w:rsidTr="0057606B">
        <w:tc>
          <w:tcPr>
            <w:tcW w:w="2563" w:type="pct"/>
          </w:tcPr>
          <w:p w14:paraId="64CE968E" w14:textId="4E079DAE" w:rsidR="008B5DBB" w:rsidRPr="003B5260" w:rsidRDefault="008B5DB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Ключевые</w:t>
            </w:r>
            <w:r w:rsidR="00A707E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показатели</w:t>
            </w:r>
            <w:r w:rsidR="00A707E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эффективности</w:t>
            </w:r>
            <w:r w:rsidR="00A707E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для</w:t>
            </w:r>
            <w:r w:rsidR="00A707E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оценки</w:t>
            </w:r>
            <w:r w:rsidR="00A707E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и</w:t>
            </w:r>
            <w:r w:rsidR="00A707E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постоянного</w:t>
            </w:r>
            <w:r w:rsidR="00A707E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улучшения</w:t>
            </w:r>
            <w:r w:rsidR="00A707E7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процесса</w:t>
            </w:r>
          </w:p>
        </w:tc>
        <w:tc>
          <w:tcPr>
            <w:tcW w:w="2437" w:type="pct"/>
          </w:tcPr>
          <w:p w14:paraId="6472B66D" w14:textId="77777777" w:rsidR="008B5DBB" w:rsidRPr="003B5260" w:rsidRDefault="008B5DB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606B" w:rsidRPr="003B5260" w14:paraId="235508CB" w14:textId="77777777" w:rsidTr="0057606B">
        <w:tc>
          <w:tcPr>
            <w:tcW w:w="2563" w:type="pct"/>
          </w:tcPr>
          <w:p w14:paraId="48B97C4E" w14:textId="0FFB4264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Модель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бизнес-процесса,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представленного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виде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диаграммы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или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блок-схемы</w:t>
            </w:r>
          </w:p>
        </w:tc>
        <w:tc>
          <w:tcPr>
            <w:tcW w:w="2437" w:type="pct"/>
          </w:tcPr>
          <w:p w14:paraId="0EE286AB" w14:textId="77777777" w:rsidR="0057606B" w:rsidRPr="003B5260" w:rsidRDefault="0057606B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0B89993B" w14:textId="38C81B0A" w:rsidR="0057606B" w:rsidRPr="003B5260" w:rsidRDefault="0057606B" w:rsidP="003B5260">
      <w:pPr>
        <w:pStyle w:val="a5"/>
        <w:tabs>
          <w:tab w:val="left" w:pos="1276"/>
        </w:tabs>
        <w:spacing w:after="0" w:line="36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AD0C009" w14:textId="02EC5C89" w:rsidR="00420C11" w:rsidRPr="003B5260" w:rsidRDefault="00420C11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Спроектируйте,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как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должен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TO-BE.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Создается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исходя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из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анализа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предыдущей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модели,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если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текущие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бизнес-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процессы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оказываются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неэффективными,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5DBB" w:rsidRPr="003B5260">
        <w:rPr>
          <w:rFonts w:ascii="Times New Roman" w:hAnsi="Times New Roman" w:cs="Times New Roman"/>
          <w:color w:val="000000"/>
          <w:sz w:val="28"/>
          <w:szCs w:val="28"/>
        </w:rPr>
        <w:t>несовершенными.</w:t>
      </w:r>
      <w:r w:rsidR="00A707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необходимости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смоделируйте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меняя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переменные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тех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пор,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будете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довольны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результатом.</w:t>
      </w:r>
    </w:p>
    <w:p w14:paraId="27F193E9" w14:textId="3CF5CF28" w:rsidR="008B5DBB" w:rsidRPr="003B5260" w:rsidRDefault="008B5DBB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включает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пунктов.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2EB81ADF" w14:textId="3D12B2D2" w:rsidR="008B5DBB" w:rsidRPr="003B5260" w:rsidRDefault="008B5DBB" w:rsidP="003B5260">
      <w:pPr>
        <w:pStyle w:val="a5"/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Завершите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итоговым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выводом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проделанной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работе.</w:t>
      </w:r>
    </w:p>
    <w:p w14:paraId="6443103C" w14:textId="77777777" w:rsidR="00E63DA8" w:rsidRPr="003B5260" w:rsidRDefault="00E63DA8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BFAFDE" w14:textId="77777777" w:rsidR="00165D1E" w:rsidRDefault="00165D1E">
      <w:pP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br w:type="page"/>
      </w:r>
    </w:p>
    <w:p w14:paraId="4CAB40EF" w14:textId="018A6F5A" w:rsidR="00E63DA8" w:rsidRPr="003B5260" w:rsidRDefault="00E63DA8" w:rsidP="00165D1E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lastRenderedPageBreak/>
        <w:t>Пр</w:t>
      </w:r>
      <w:r w:rsidR="00165D1E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актическое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задание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2</w:t>
      </w:r>
    </w:p>
    <w:p w14:paraId="0A2AC9E0" w14:textId="2418D08B" w:rsidR="00B4728B" w:rsidRPr="003B5260" w:rsidRDefault="00B4728B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Тема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5.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Последовательность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этапов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осуществления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бизнес-процессов</w:t>
      </w:r>
    </w:p>
    <w:p w14:paraId="276DBF66" w14:textId="1541D5E2" w:rsidR="00E63DA8" w:rsidRPr="003B5260" w:rsidRDefault="00E63DA8" w:rsidP="00165D1E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sz w:val="28"/>
          <w:szCs w:val="28"/>
        </w:rPr>
        <w:t>работы:</w:t>
      </w:r>
      <w:r w:rsidR="00165D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Сформировать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навыки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анализа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методов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оптимизации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использованием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решения.</w:t>
      </w:r>
    </w:p>
    <w:p w14:paraId="3854793B" w14:textId="1D6C213A" w:rsidR="00E63DA8" w:rsidRPr="00165D1E" w:rsidRDefault="00E63DA8" w:rsidP="003B526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Задание.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Для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неэффективных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бизнес-процессов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предметной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области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определить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методы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и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технологии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их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оптимизации,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показать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роль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автоматизированного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решения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для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3C5F" w:rsidRPr="00165D1E">
        <w:rPr>
          <w:rFonts w:ascii="Times New Roman" w:eastAsia="Calibri" w:hAnsi="Times New Roman" w:cs="Times New Roman"/>
          <w:sz w:val="28"/>
          <w:szCs w:val="28"/>
        </w:rPr>
        <w:t>бизнеса.</w:t>
      </w:r>
    </w:p>
    <w:p w14:paraId="7FA1B4EE" w14:textId="77777777" w:rsidR="00165D1E" w:rsidRPr="00165D1E" w:rsidRDefault="00165D1E" w:rsidP="00165D1E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65D1E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14:paraId="32D7EEA3" w14:textId="1DE6AEEB" w:rsidR="000F7205" w:rsidRPr="003B5260" w:rsidRDefault="000F7205" w:rsidP="003B5260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выявленных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предыдущем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задании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(их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должно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быть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не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менее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3-х),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причины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неэффективности.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виде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проблем.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Сформулируйте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цель(и)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устранения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04675" w:rsidRPr="003B5260">
        <w:rPr>
          <w:rFonts w:ascii="Times New Roman" w:eastAsia="Calibri" w:hAnsi="Times New Roman" w:cs="Times New Roman"/>
          <w:bCs/>
          <w:sz w:val="28"/>
          <w:szCs w:val="28"/>
        </w:rPr>
        <w:t>проблем.</w:t>
      </w:r>
    </w:p>
    <w:p w14:paraId="6A60DFEF" w14:textId="693F8E7E" w:rsidR="00904675" w:rsidRPr="003B5260" w:rsidRDefault="00904675" w:rsidP="003B5260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Разбейте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каждый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более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мелкие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задачи.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Покажите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схему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декомпозиции</w:t>
      </w:r>
      <w:r w:rsidR="003B037C" w:rsidRPr="003B5260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037C"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представив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цепочку: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подпроцессы;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подпроцесс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задачи.</w:t>
      </w:r>
    </w:p>
    <w:p w14:paraId="371674CF" w14:textId="57A66B26" w:rsidR="00C3784B" w:rsidRPr="003B5260" w:rsidRDefault="00C3784B" w:rsidP="00C3784B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Выберите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оптимальные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устранению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проблем.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Покажите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преимущества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выбранных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процесса.</w:t>
      </w:r>
    </w:p>
    <w:p w14:paraId="738BF865" w14:textId="3D45F988" w:rsidR="00C3784B" w:rsidRPr="003B5260" w:rsidRDefault="00C3784B" w:rsidP="00C3784B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Выделите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предметной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области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процессы,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можно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автоматизировать.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Укажите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тип,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которому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они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относятся.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Если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выделенный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еще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настоящее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время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является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неэффективным,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укажите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это.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Покажите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преимущества,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получит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компания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ходе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его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автоматизации.</w:t>
      </w:r>
    </w:p>
    <w:p w14:paraId="43BBB2ED" w14:textId="38E1F670" w:rsidR="00C7146C" w:rsidRPr="003B5260" w:rsidRDefault="00C7146C" w:rsidP="00C7146C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ход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его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автоматизации:</w:t>
      </w:r>
    </w:p>
    <w:p w14:paraId="12CC04A5" w14:textId="1836D5D0" w:rsidR="00C7146C" w:rsidRPr="003B5260" w:rsidRDefault="00C7146C" w:rsidP="00C7146C">
      <w:pPr>
        <w:pStyle w:val="a5"/>
        <w:numPr>
          <w:ilvl w:val="0"/>
          <w:numId w:val="8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hAnsi="Times New Roman" w:cs="Times New Roman"/>
          <w:bCs/>
          <w:sz w:val="28"/>
          <w:szCs w:val="28"/>
        </w:rPr>
        <w:t>Поставить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цель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автоматизированного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решения;</w:t>
      </w:r>
    </w:p>
    <w:p w14:paraId="37DAD98D" w14:textId="4611F2CD" w:rsidR="00C7146C" w:rsidRPr="003B5260" w:rsidRDefault="00C7146C" w:rsidP="00C7146C">
      <w:pPr>
        <w:pStyle w:val="a5"/>
        <w:numPr>
          <w:ilvl w:val="0"/>
          <w:numId w:val="8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Определить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критерии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достижения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цели;</w:t>
      </w:r>
    </w:p>
    <w:p w14:paraId="61D8C51F" w14:textId="2B28AC72" w:rsidR="00C7146C" w:rsidRPr="003B5260" w:rsidRDefault="00C7146C" w:rsidP="00C7146C">
      <w:pPr>
        <w:pStyle w:val="a5"/>
        <w:numPr>
          <w:ilvl w:val="0"/>
          <w:numId w:val="8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Составить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техническое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задание;</w:t>
      </w:r>
    </w:p>
    <w:p w14:paraId="540F1A5D" w14:textId="1D5F209A" w:rsidR="00C7146C" w:rsidRPr="003B5260" w:rsidRDefault="00C7146C" w:rsidP="00C7146C">
      <w:pPr>
        <w:pStyle w:val="a5"/>
        <w:numPr>
          <w:ilvl w:val="0"/>
          <w:numId w:val="8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экономическое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обоснование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автоматизированному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решению.</w:t>
      </w:r>
    </w:p>
    <w:p w14:paraId="62735566" w14:textId="67302DA6" w:rsidR="00C7146C" w:rsidRPr="003B5260" w:rsidRDefault="00C7146C" w:rsidP="00C7146C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риски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последствия.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1F7C7933" w14:textId="52750799" w:rsidR="00C3784B" w:rsidRPr="00C3784B" w:rsidRDefault="00C3784B" w:rsidP="00C3784B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Выберите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один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бизнес-процессов,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нужно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улучшить,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автоматизировав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его.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Задокументируйте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каждый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шаг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помощью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блок-схемы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схем</w:t>
      </w:r>
      <w:r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плавательных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дорожек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05426D4D" w14:textId="7E81C8E3" w:rsidR="00C3784B" w:rsidRPr="00C3784B" w:rsidRDefault="00C3784B" w:rsidP="00C3784B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Использу</w:t>
      </w:r>
      <w:r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блок-схему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диаграмму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плавательных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дорожек,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дайте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ответы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на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следующие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вопросы:</w:t>
      </w:r>
    </w:p>
    <w:p w14:paraId="6067D94B" w14:textId="0C4E735A" w:rsidR="00C3784B" w:rsidRPr="00C3784B" w:rsidRDefault="00C3784B" w:rsidP="00C3784B">
      <w:pPr>
        <w:pStyle w:val="a5"/>
        <w:numPr>
          <w:ilvl w:val="0"/>
          <w:numId w:val="31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Где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члены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команды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клиенты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разочаровываются?</w:t>
      </w:r>
    </w:p>
    <w:p w14:paraId="0B08068A" w14:textId="72CA1DF8" w:rsidR="00C3784B" w:rsidRPr="00C3784B" w:rsidRDefault="00C3784B" w:rsidP="00C3784B">
      <w:pPr>
        <w:pStyle w:val="a5"/>
        <w:numPr>
          <w:ilvl w:val="0"/>
          <w:numId w:val="31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Какой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этих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шагов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создает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узкое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место?</w:t>
      </w:r>
    </w:p>
    <w:p w14:paraId="4DEF8C03" w14:textId="5CC20396" w:rsidR="00C3784B" w:rsidRPr="00C3784B" w:rsidRDefault="00C3784B" w:rsidP="00C3784B">
      <w:pPr>
        <w:pStyle w:val="a5"/>
        <w:numPr>
          <w:ilvl w:val="0"/>
          <w:numId w:val="31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Где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растут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затраты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и/или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снижается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качество?</w:t>
      </w:r>
    </w:p>
    <w:p w14:paraId="79DB2B8C" w14:textId="7BCEDFF6" w:rsidR="00C3784B" w:rsidRPr="00C3784B" w:rsidRDefault="00C3784B" w:rsidP="00C3784B">
      <w:pPr>
        <w:pStyle w:val="a5"/>
        <w:numPr>
          <w:ilvl w:val="0"/>
          <w:numId w:val="31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Какой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этих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шагов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требует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больше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всего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времени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вызывает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больше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всего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задержек?</w:t>
      </w:r>
    </w:p>
    <w:p w14:paraId="38A7C32C" w14:textId="37FDCA18" w:rsidR="00C3784B" w:rsidRPr="00C7146C" w:rsidRDefault="00C3784B" w:rsidP="00C7146C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Перепроектируйте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784B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Запишите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все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идеи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об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изменениях,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независимо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от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связанных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этим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затрат.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7146C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остав</w:t>
      </w:r>
      <w:r w:rsidR="00C7146C">
        <w:rPr>
          <w:rFonts w:ascii="Times New Roman" w:eastAsia="Calibri" w:hAnsi="Times New Roman" w:cs="Times New Roman"/>
          <w:bCs/>
          <w:sz w:val="28"/>
          <w:szCs w:val="28"/>
        </w:rPr>
        <w:t>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карт</w:t>
      </w:r>
      <w:r w:rsidR="00C7146C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клиентского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146C">
        <w:rPr>
          <w:rFonts w:ascii="Times New Roman" w:eastAsia="Calibri" w:hAnsi="Times New Roman" w:cs="Times New Roman"/>
          <w:bCs/>
          <w:sz w:val="28"/>
          <w:szCs w:val="28"/>
        </w:rPr>
        <w:t>опыта.</w:t>
      </w:r>
    </w:p>
    <w:p w14:paraId="539E7888" w14:textId="012C85C3" w:rsidR="00FB6B13" w:rsidRPr="003B5260" w:rsidRDefault="00FB6B13" w:rsidP="003B5260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проблемы,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могут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возникнуть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решения.</w:t>
      </w:r>
    </w:p>
    <w:p w14:paraId="305B922F" w14:textId="602E59F8" w:rsidR="000F7205" w:rsidRPr="003B5260" w:rsidRDefault="000F7205" w:rsidP="003B5260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включает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пунктов.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4403DD15" w14:textId="05E2B280" w:rsidR="000F7205" w:rsidRPr="003B5260" w:rsidRDefault="000F7205" w:rsidP="003B5260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Завершите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итоговым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выводом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проделанной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работе.</w:t>
      </w:r>
    </w:p>
    <w:p w14:paraId="20B45619" w14:textId="77777777" w:rsidR="00420C11" w:rsidRPr="003B5260" w:rsidRDefault="00420C11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3486F4" w14:textId="77777777" w:rsidR="00165D1E" w:rsidRDefault="00165D1E">
      <w:pP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br w:type="page"/>
      </w:r>
    </w:p>
    <w:p w14:paraId="5A0DFEDB" w14:textId="26418515" w:rsidR="00E63DA8" w:rsidRPr="003B5260" w:rsidRDefault="00E63DA8" w:rsidP="00165D1E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lastRenderedPageBreak/>
        <w:t>Пр</w:t>
      </w:r>
      <w:r w:rsidR="00165D1E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актическое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задание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3</w:t>
      </w:r>
    </w:p>
    <w:p w14:paraId="3451CA7E" w14:textId="38CC1783" w:rsidR="006533B4" w:rsidRPr="003B5260" w:rsidRDefault="006533B4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Тема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8.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Выбор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программного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обеспечения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бизнеса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компании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</w:p>
    <w:p w14:paraId="14C4FBB0" w14:textId="6DBF3E93" w:rsidR="00E63DA8" w:rsidRPr="003B5260" w:rsidRDefault="00E63DA8" w:rsidP="00165D1E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sz w:val="28"/>
          <w:szCs w:val="28"/>
        </w:rPr>
        <w:t>работы:</w:t>
      </w:r>
      <w:r w:rsidR="00165D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Сформировать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навыки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F6096"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программным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F6096" w:rsidRPr="003B5260">
        <w:rPr>
          <w:rFonts w:ascii="Times New Roman" w:eastAsia="Calibri" w:hAnsi="Times New Roman" w:cs="Times New Roman"/>
          <w:bCs/>
          <w:sz w:val="28"/>
          <w:szCs w:val="28"/>
        </w:rPr>
        <w:t>обеспечением,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F6096" w:rsidRPr="003B5260">
        <w:rPr>
          <w:rFonts w:ascii="Times New Roman" w:eastAsia="Calibri" w:hAnsi="Times New Roman" w:cs="Times New Roman"/>
          <w:bCs/>
          <w:sz w:val="28"/>
          <w:szCs w:val="28"/>
        </w:rPr>
        <w:t>умение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F6096" w:rsidRPr="003B5260">
        <w:rPr>
          <w:rFonts w:ascii="Times New Roman" w:eastAsia="Calibri" w:hAnsi="Times New Roman" w:cs="Times New Roman"/>
          <w:bCs/>
          <w:sz w:val="28"/>
          <w:szCs w:val="28"/>
        </w:rPr>
        <w:t>анализировать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выбирать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F6096"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F6096"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проблем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компании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63F84E1A" w14:textId="559AD1C0" w:rsidR="00E63DA8" w:rsidRPr="00165D1E" w:rsidRDefault="00E63DA8" w:rsidP="003B526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Задание.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Проанализировать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готовое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программное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обеспечение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для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автоматизации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бизнес-процессов,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выделить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его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основные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функции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и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соотнести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их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с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потребностями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бизнеса,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описать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процесс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выбора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ПО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для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процессов,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подлежащих</w:t>
      </w:r>
      <w:r w:rsidR="00A707E7" w:rsidRPr="00165D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055C" w:rsidRPr="00165D1E">
        <w:rPr>
          <w:rFonts w:ascii="Times New Roman" w:eastAsia="Calibri" w:hAnsi="Times New Roman" w:cs="Times New Roman"/>
          <w:sz w:val="28"/>
          <w:szCs w:val="28"/>
        </w:rPr>
        <w:t>автоматизации</w:t>
      </w:r>
    </w:p>
    <w:p w14:paraId="4371578C" w14:textId="77777777" w:rsidR="00165D1E" w:rsidRPr="00165D1E" w:rsidRDefault="00165D1E" w:rsidP="00165D1E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65D1E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14:paraId="6DDEFFA8" w14:textId="6204C743" w:rsidR="00AE3409" w:rsidRDefault="00C41EA8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Проанализируйте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рынок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обеспечения.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Выберите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современные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используемые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165D1E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672"/>
        <w:gridCol w:w="4673"/>
      </w:tblGrid>
      <w:tr w:rsidR="00C41EA8" w:rsidRPr="003B5260" w14:paraId="6A04963A" w14:textId="77777777" w:rsidTr="00C41EA8">
        <w:tc>
          <w:tcPr>
            <w:tcW w:w="2500" w:type="pct"/>
          </w:tcPr>
          <w:p w14:paraId="2FCF0874" w14:textId="55E6E41E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Вид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бизнес-процесса</w:t>
            </w:r>
          </w:p>
        </w:tc>
        <w:tc>
          <w:tcPr>
            <w:tcW w:w="2500" w:type="pct"/>
          </w:tcPr>
          <w:p w14:paraId="348405A2" w14:textId="30597E7B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Пример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программного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обеспечения</w:t>
            </w:r>
          </w:p>
        </w:tc>
      </w:tr>
      <w:tr w:rsidR="00C41EA8" w:rsidRPr="003B5260" w14:paraId="27897D34" w14:textId="77777777" w:rsidTr="00C41EA8">
        <w:tc>
          <w:tcPr>
            <w:tcW w:w="2500" w:type="pct"/>
          </w:tcPr>
          <w:p w14:paraId="4D042562" w14:textId="24EDD70D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Управление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операциями</w:t>
            </w:r>
          </w:p>
        </w:tc>
        <w:tc>
          <w:tcPr>
            <w:tcW w:w="2500" w:type="pct"/>
          </w:tcPr>
          <w:p w14:paraId="331AF32C" w14:textId="7777777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41EA8" w:rsidRPr="003B5260" w14:paraId="1AC97E4D" w14:textId="77777777" w:rsidTr="00C41EA8">
        <w:tc>
          <w:tcPr>
            <w:tcW w:w="2500" w:type="pct"/>
          </w:tcPr>
          <w:p w14:paraId="60950423" w14:textId="7A63AD26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Управление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задачами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или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проектами</w:t>
            </w:r>
          </w:p>
        </w:tc>
        <w:tc>
          <w:tcPr>
            <w:tcW w:w="2500" w:type="pct"/>
          </w:tcPr>
          <w:p w14:paraId="4FCCA129" w14:textId="7777777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41EA8" w:rsidRPr="003B5260" w14:paraId="0E108C98" w14:textId="77777777" w:rsidTr="00C41EA8">
        <w:tc>
          <w:tcPr>
            <w:tcW w:w="2500" w:type="pct"/>
          </w:tcPr>
          <w:p w14:paraId="3EFF1222" w14:textId="40E0FB18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Служба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поддержки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клиентов</w:t>
            </w:r>
          </w:p>
        </w:tc>
        <w:tc>
          <w:tcPr>
            <w:tcW w:w="2500" w:type="pct"/>
          </w:tcPr>
          <w:p w14:paraId="5A678B1A" w14:textId="7777777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41EA8" w:rsidRPr="003B5260" w14:paraId="536C57D7" w14:textId="77777777" w:rsidTr="00C41EA8">
        <w:tc>
          <w:tcPr>
            <w:tcW w:w="2500" w:type="pct"/>
          </w:tcPr>
          <w:p w14:paraId="2BEE48E9" w14:textId="25DFDB5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Управление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социальными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сетями</w:t>
            </w:r>
          </w:p>
        </w:tc>
        <w:tc>
          <w:tcPr>
            <w:tcW w:w="2500" w:type="pct"/>
          </w:tcPr>
          <w:p w14:paraId="6F6FD421" w14:textId="7777777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41EA8" w:rsidRPr="003B5260" w14:paraId="6F9DA565" w14:textId="77777777" w:rsidTr="00C41EA8">
        <w:tc>
          <w:tcPr>
            <w:tcW w:w="2500" w:type="pct"/>
          </w:tcPr>
          <w:p w14:paraId="7E72C7FD" w14:textId="2E259991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Управление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клиентами</w:t>
            </w:r>
          </w:p>
        </w:tc>
        <w:tc>
          <w:tcPr>
            <w:tcW w:w="2500" w:type="pct"/>
          </w:tcPr>
          <w:p w14:paraId="146F42E7" w14:textId="7777777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41EA8" w:rsidRPr="003B5260" w14:paraId="677E914B" w14:textId="77777777" w:rsidTr="00C41EA8">
        <w:tc>
          <w:tcPr>
            <w:tcW w:w="2500" w:type="pct"/>
          </w:tcPr>
          <w:p w14:paraId="0DDEFC5F" w14:textId="1DF2A208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Маркетинг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поддержка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клиентов</w:t>
            </w:r>
          </w:p>
        </w:tc>
        <w:tc>
          <w:tcPr>
            <w:tcW w:w="2500" w:type="pct"/>
          </w:tcPr>
          <w:p w14:paraId="3E84728C" w14:textId="7777777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41EA8" w:rsidRPr="003B5260" w14:paraId="610D3082" w14:textId="77777777" w:rsidTr="00C41EA8">
        <w:tc>
          <w:tcPr>
            <w:tcW w:w="2500" w:type="pct"/>
          </w:tcPr>
          <w:p w14:paraId="7D98D611" w14:textId="048F2872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Улучшенное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прогнозирование</w:t>
            </w:r>
          </w:p>
        </w:tc>
        <w:tc>
          <w:tcPr>
            <w:tcW w:w="2500" w:type="pct"/>
          </w:tcPr>
          <w:p w14:paraId="6B5932A0" w14:textId="7777777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41EA8" w:rsidRPr="003B5260" w14:paraId="719C3DF3" w14:textId="77777777" w:rsidTr="00C41EA8">
        <w:tc>
          <w:tcPr>
            <w:tcW w:w="2500" w:type="pct"/>
          </w:tcPr>
          <w:p w14:paraId="151B3EBA" w14:textId="3E2C840D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Более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эффективное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общение</w:t>
            </w:r>
          </w:p>
        </w:tc>
        <w:tc>
          <w:tcPr>
            <w:tcW w:w="2500" w:type="pct"/>
          </w:tcPr>
          <w:p w14:paraId="51422542" w14:textId="7777777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C41EA8" w:rsidRPr="003B5260" w14:paraId="1EF6C4C8" w14:textId="77777777" w:rsidTr="00C41EA8">
        <w:tc>
          <w:tcPr>
            <w:tcW w:w="2500" w:type="pct"/>
          </w:tcPr>
          <w:p w14:paraId="68F1E48D" w14:textId="4B23F224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Передача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файлов</w:t>
            </w:r>
          </w:p>
        </w:tc>
        <w:tc>
          <w:tcPr>
            <w:tcW w:w="2500" w:type="pct"/>
          </w:tcPr>
          <w:p w14:paraId="22D9F773" w14:textId="77777777" w:rsidR="00C41EA8" w:rsidRPr="003B5260" w:rsidRDefault="00C41EA8" w:rsidP="003B5260">
            <w:pPr>
              <w:pStyle w:val="a5"/>
              <w:tabs>
                <w:tab w:val="left" w:pos="1276"/>
              </w:tabs>
              <w:spacing w:line="360" w:lineRule="auto"/>
              <w:ind w:left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6B072D8E" w14:textId="77777777" w:rsidR="00C41EA8" w:rsidRPr="003B5260" w:rsidRDefault="00C41EA8" w:rsidP="003B5260">
      <w:pPr>
        <w:pStyle w:val="a5"/>
        <w:tabs>
          <w:tab w:val="left" w:pos="1276"/>
        </w:tabs>
        <w:spacing w:after="0" w:line="360" w:lineRule="auto"/>
        <w:ind w:left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6850A4F" w14:textId="31F55664" w:rsidR="0049214B" w:rsidRPr="003B5260" w:rsidRDefault="0049214B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выделенных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предыдущем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задании,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тип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обеспечения: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баз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данных,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серверов,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роботизированная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др.</w:t>
      </w:r>
    </w:p>
    <w:p w14:paraId="20CCD55D" w14:textId="31EB0B89" w:rsidR="00C41EA8" w:rsidRPr="003B5260" w:rsidRDefault="00C41EA8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Рассмотрите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2-3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наиболее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эффективных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продуктов,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используемых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214B" w:rsidRPr="003B5260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214B" w:rsidRPr="003B5260">
        <w:rPr>
          <w:rFonts w:ascii="Times New Roman" w:eastAsia="Calibri" w:hAnsi="Times New Roman" w:cs="Times New Roman"/>
          <w:bCs/>
          <w:sz w:val="28"/>
          <w:szCs w:val="28"/>
        </w:rPr>
        <w:t>типа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Дайте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подробное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описание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выбранного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ПО.</w:t>
      </w:r>
    </w:p>
    <w:p w14:paraId="1AB9BCD8" w14:textId="26FBB955" w:rsidR="00C41EA8" w:rsidRPr="003B5260" w:rsidRDefault="00C41EA8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рассматриваемого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214B"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9214B"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заполните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таблицу,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поставив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«+»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«-»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на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ответы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каждому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пункту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заменив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заголовки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на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выбранные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479B8" w:rsidRPr="003B5260">
        <w:rPr>
          <w:rFonts w:ascii="Times New Roman" w:eastAsia="Calibri" w:hAnsi="Times New Roman" w:cs="Times New Roman"/>
          <w:bCs/>
          <w:sz w:val="28"/>
          <w:szCs w:val="28"/>
        </w:rPr>
        <w:t>продукты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74"/>
        <w:gridCol w:w="992"/>
        <w:gridCol w:w="993"/>
        <w:gridCol w:w="986"/>
      </w:tblGrid>
      <w:tr w:rsidR="00A479B8" w:rsidRPr="003B5260" w14:paraId="35358B1D" w14:textId="77777777" w:rsidTr="00A479B8">
        <w:tc>
          <w:tcPr>
            <w:tcW w:w="6374" w:type="dxa"/>
          </w:tcPr>
          <w:p w14:paraId="51B2B710" w14:textId="5B6EFD53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Критерий</w:t>
            </w:r>
          </w:p>
        </w:tc>
        <w:tc>
          <w:tcPr>
            <w:tcW w:w="992" w:type="dxa"/>
          </w:tcPr>
          <w:p w14:paraId="5025C165" w14:textId="39B1E65D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ПО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14:paraId="53791EB3" w14:textId="277711BC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ПО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986" w:type="dxa"/>
          </w:tcPr>
          <w:p w14:paraId="689B9F27" w14:textId="20ECAE26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ПО</w:t>
            </w:r>
            <w:r w:rsidR="00A707E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</w:tr>
      <w:tr w:rsidR="00A479B8" w:rsidRPr="003B5260" w14:paraId="58FCB933" w14:textId="77777777" w:rsidTr="00A479B8">
        <w:tc>
          <w:tcPr>
            <w:tcW w:w="6374" w:type="dxa"/>
          </w:tcPr>
          <w:p w14:paraId="6226993F" w14:textId="449A3EFF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позволяет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изобразить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шаги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БП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графическом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виде</w:t>
            </w:r>
          </w:p>
        </w:tc>
        <w:tc>
          <w:tcPr>
            <w:tcW w:w="992" w:type="dxa"/>
          </w:tcPr>
          <w:p w14:paraId="7DD1EB30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79388074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86" w:type="dxa"/>
          </w:tcPr>
          <w:p w14:paraId="07A4D143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479B8" w:rsidRPr="003B5260" w14:paraId="6CF43880" w14:textId="77777777" w:rsidTr="00A479B8">
        <w:tc>
          <w:tcPr>
            <w:tcW w:w="6374" w:type="dxa"/>
          </w:tcPr>
          <w:p w14:paraId="08C93B4E" w14:textId="65A573E8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отличается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понятным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интерфейсом</w:t>
            </w:r>
          </w:p>
        </w:tc>
        <w:tc>
          <w:tcPr>
            <w:tcW w:w="992" w:type="dxa"/>
          </w:tcPr>
          <w:p w14:paraId="2AF4E41F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0FE0495D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86" w:type="dxa"/>
          </w:tcPr>
          <w:p w14:paraId="2A6B2EEE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479B8" w:rsidRPr="003B5260" w14:paraId="41ECA0B9" w14:textId="77777777" w:rsidTr="00A479B8">
        <w:tc>
          <w:tcPr>
            <w:tcW w:w="6374" w:type="dxa"/>
          </w:tcPr>
          <w:p w14:paraId="019BF566" w14:textId="66017E58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отличается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простотой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использовании</w:t>
            </w:r>
          </w:p>
        </w:tc>
        <w:tc>
          <w:tcPr>
            <w:tcW w:w="992" w:type="dxa"/>
          </w:tcPr>
          <w:p w14:paraId="5721F98F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4D6FC2EF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86" w:type="dxa"/>
          </w:tcPr>
          <w:p w14:paraId="539623EA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479B8" w:rsidRPr="003B5260" w14:paraId="471DF1B2" w14:textId="77777777" w:rsidTr="00A479B8">
        <w:tc>
          <w:tcPr>
            <w:tcW w:w="6374" w:type="dxa"/>
          </w:tcPr>
          <w:p w14:paraId="040FB5D2" w14:textId="53310C79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обеспечивает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доступ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из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любой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точки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мира</w:t>
            </w:r>
          </w:p>
        </w:tc>
        <w:tc>
          <w:tcPr>
            <w:tcW w:w="992" w:type="dxa"/>
          </w:tcPr>
          <w:p w14:paraId="69BEE92B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5C03F315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86" w:type="dxa"/>
          </w:tcPr>
          <w:p w14:paraId="1E914C04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479B8" w:rsidRPr="003B5260" w14:paraId="261C68A9" w14:textId="77777777" w:rsidTr="00A479B8">
        <w:tc>
          <w:tcPr>
            <w:tcW w:w="6374" w:type="dxa"/>
          </w:tcPr>
          <w:p w14:paraId="38FE7BBC" w14:textId="0DEE50D8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интегрируется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уже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имеющимися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системами</w:t>
            </w:r>
          </w:p>
        </w:tc>
        <w:tc>
          <w:tcPr>
            <w:tcW w:w="992" w:type="dxa"/>
          </w:tcPr>
          <w:p w14:paraId="15DDBF41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76FEDFED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86" w:type="dxa"/>
          </w:tcPr>
          <w:p w14:paraId="2AE17398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479B8" w:rsidRPr="003B5260" w14:paraId="3A08E458" w14:textId="77777777" w:rsidTr="00A479B8">
        <w:tc>
          <w:tcPr>
            <w:tcW w:w="6374" w:type="dxa"/>
          </w:tcPr>
          <w:p w14:paraId="5E6BBA91" w14:textId="2ABC1A99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умеет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генерировать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отсылать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уведомления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ходе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БП</w:t>
            </w:r>
          </w:p>
        </w:tc>
        <w:tc>
          <w:tcPr>
            <w:tcW w:w="992" w:type="dxa"/>
          </w:tcPr>
          <w:p w14:paraId="65E13B45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0CABA3CE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86" w:type="dxa"/>
          </w:tcPr>
          <w:p w14:paraId="2FB7D23B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479B8" w:rsidRPr="003B5260" w14:paraId="25E900B6" w14:textId="77777777" w:rsidTr="00A479B8">
        <w:tc>
          <w:tcPr>
            <w:tcW w:w="6374" w:type="dxa"/>
          </w:tcPr>
          <w:p w14:paraId="6CE1BDA5" w14:textId="07E984CD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составляет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графики,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показывая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прогресс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компании</w:t>
            </w:r>
          </w:p>
        </w:tc>
        <w:tc>
          <w:tcPr>
            <w:tcW w:w="992" w:type="dxa"/>
          </w:tcPr>
          <w:p w14:paraId="2B35524A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37A29F99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86" w:type="dxa"/>
          </w:tcPr>
          <w:p w14:paraId="74D18BB1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479B8" w:rsidRPr="003B5260" w14:paraId="4782674C" w14:textId="77777777" w:rsidTr="00A479B8">
        <w:tc>
          <w:tcPr>
            <w:tcW w:w="6374" w:type="dxa"/>
          </w:tcPr>
          <w:p w14:paraId="03B74B48" w14:textId="4DD0B732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даёт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возможность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создавать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запускать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несколько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параллельных</w:t>
            </w:r>
            <w:r w:rsidR="00A707E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БП</w:t>
            </w:r>
          </w:p>
        </w:tc>
        <w:tc>
          <w:tcPr>
            <w:tcW w:w="992" w:type="dxa"/>
          </w:tcPr>
          <w:p w14:paraId="29CFB571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207070F1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86" w:type="dxa"/>
          </w:tcPr>
          <w:p w14:paraId="14A98C92" w14:textId="77777777" w:rsidR="00A479B8" w:rsidRPr="003B5260" w:rsidRDefault="00A479B8" w:rsidP="003B5260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183DBB84" w14:textId="77777777" w:rsidR="00A479B8" w:rsidRPr="003B5260" w:rsidRDefault="00A479B8" w:rsidP="003B5260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156F0C7" w14:textId="76186235" w:rsidR="0049214B" w:rsidRPr="003B5260" w:rsidRDefault="0049214B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Определите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ключевые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функции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обеспечения.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Соотнесите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потребностями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бизнеса.</w:t>
      </w:r>
    </w:p>
    <w:p w14:paraId="3C709F57" w14:textId="043C3B0B" w:rsidR="0049214B" w:rsidRPr="003B5260" w:rsidRDefault="0049214B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Обоснуйте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пользу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внедрения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готового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(на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основе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выбора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обеспечения).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Покажите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преимущества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собственной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разработки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бизнес-процесса.</w:t>
      </w:r>
    </w:p>
    <w:p w14:paraId="216967EC" w14:textId="619E4EDB" w:rsidR="0049214B" w:rsidRPr="003B5260" w:rsidRDefault="0049214B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Покажите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механизм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интеграции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инфраструктуру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компании.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4C5792C4" w14:textId="13AA4D69" w:rsidR="0049214B" w:rsidRPr="003B5260" w:rsidRDefault="0049214B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Покажите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возможные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тупиковые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ситуации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внедрении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бизнес-процессов.</w:t>
      </w:r>
    </w:p>
    <w:p w14:paraId="1F02B32A" w14:textId="6ED62552" w:rsidR="00AE3409" w:rsidRPr="003B5260" w:rsidRDefault="00AE3409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включает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пунктов.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45A011B9" w14:textId="01B42A73" w:rsidR="00AE3409" w:rsidRPr="003B5260" w:rsidRDefault="00AE3409" w:rsidP="003B5260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Завершите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итоговым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выводом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проделанной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работе.</w:t>
      </w:r>
    </w:p>
    <w:p w14:paraId="65F6F37E" w14:textId="687FC056" w:rsidR="00E63DA8" w:rsidRPr="003B5260" w:rsidRDefault="00E63DA8" w:rsidP="002505DD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lastRenderedPageBreak/>
        <w:t>Пр</w:t>
      </w:r>
      <w:r w:rsidR="002505DD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актическое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задание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4</w:t>
      </w:r>
    </w:p>
    <w:p w14:paraId="19BA9704" w14:textId="12DCC591" w:rsidR="006533B4" w:rsidRPr="003B5260" w:rsidRDefault="006533B4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Тема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9.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Инструменты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создания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систем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бизнес-процессов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</w:p>
    <w:p w14:paraId="1CFE6ACD" w14:textId="66AFDBC8" w:rsidR="00E63DA8" w:rsidRPr="003B5260" w:rsidRDefault="00E63DA8" w:rsidP="002505D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sz w:val="28"/>
          <w:szCs w:val="28"/>
        </w:rPr>
        <w:t>работы:</w:t>
      </w:r>
      <w:r w:rsidR="002505D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Сформировать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навыки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51B55" w:rsidRPr="003B5260">
        <w:rPr>
          <w:rFonts w:ascii="Times New Roman" w:eastAsia="Calibri" w:hAnsi="Times New Roman" w:cs="Times New Roman"/>
          <w:bCs/>
          <w:sz w:val="28"/>
          <w:szCs w:val="28"/>
        </w:rPr>
        <w:t>разработки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51B55"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51B55"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51B55"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51B55" w:rsidRPr="003B5260">
        <w:rPr>
          <w:rFonts w:ascii="Times New Roman" w:eastAsia="Calibri" w:hAnsi="Times New Roman" w:cs="Times New Roman"/>
          <w:bCs/>
          <w:sz w:val="28"/>
          <w:szCs w:val="28"/>
        </w:rPr>
        <w:t>оптимизации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51B55"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51B55" w:rsidRPr="003B5260">
        <w:rPr>
          <w:rFonts w:ascii="Times New Roman" w:eastAsia="Calibri" w:hAnsi="Times New Roman" w:cs="Times New Roman"/>
          <w:bCs/>
          <w:sz w:val="28"/>
          <w:szCs w:val="28"/>
        </w:rPr>
        <w:t>выбранным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51B55" w:rsidRPr="003B5260">
        <w:rPr>
          <w:rFonts w:ascii="Times New Roman" w:eastAsia="Calibri" w:hAnsi="Times New Roman" w:cs="Times New Roman"/>
          <w:bCs/>
          <w:sz w:val="28"/>
          <w:szCs w:val="28"/>
        </w:rPr>
        <w:t>инструментарием</w:t>
      </w:r>
    </w:p>
    <w:p w14:paraId="67540E9D" w14:textId="038F8504" w:rsidR="00E63DA8" w:rsidRPr="002505DD" w:rsidRDefault="00E63DA8" w:rsidP="003B526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Задание.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Осуществить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выбор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инструментов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для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автоматизации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бизнес-процессов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и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реализовать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автоматизированное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1B55" w:rsidRPr="002505DD">
        <w:rPr>
          <w:rFonts w:ascii="Times New Roman" w:eastAsia="Calibri" w:hAnsi="Times New Roman" w:cs="Times New Roman"/>
          <w:sz w:val="28"/>
          <w:szCs w:val="28"/>
        </w:rPr>
        <w:t>решение</w:t>
      </w:r>
      <w:r w:rsidR="002505D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71EDB31" w14:textId="77777777" w:rsidR="002505DD" w:rsidRPr="00165D1E" w:rsidRDefault="002505DD" w:rsidP="002505D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65D1E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14:paraId="55A1BD86" w14:textId="5E42F100" w:rsidR="00AE3409" w:rsidRPr="003B5260" w:rsidRDefault="00AE3409" w:rsidP="003B5260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B2F92" w:rsidRPr="003B5260">
        <w:rPr>
          <w:rFonts w:ascii="Times New Roman" w:eastAsia="Calibri" w:hAnsi="Times New Roman" w:cs="Times New Roman"/>
          <w:bCs/>
          <w:sz w:val="28"/>
          <w:szCs w:val="28"/>
        </w:rPr>
        <w:t>одного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B2F92" w:rsidRPr="003B5260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выделенных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задании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будут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автоматизированы,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схему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описания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рабочего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использованием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D055C" w:rsidRPr="003B5260">
        <w:rPr>
          <w:rFonts w:ascii="Times New Roman" w:eastAsia="Calibri" w:hAnsi="Times New Roman" w:cs="Times New Roman"/>
          <w:bCs/>
          <w:sz w:val="28"/>
          <w:szCs w:val="28"/>
        </w:rPr>
        <w:t>ПО.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56B65B1D" w14:textId="6EF55960" w:rsidR="005B2F92" w:rsidRPr="003B5260" w:rsidRDefault="005B2F92" w:rsidP="003B5260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модель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пользовательского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интерфейса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бизнес-процесса.</w:t>
      </w:r>
    </w:p>
    <w:p w14:paraId="4D0CBAE4" w14:textId="64472983" w:rsidR="005B2F92" w:rsidRPr="003B5260" w:rsidRDefault="005B2F92" w:rsidP="003B5260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Обоснуйте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выбор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средств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реализации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оптимизации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бизнес-процессов.</w:t>
      </w:r>
    </w:p>
    <w:p w14:paraId="35BF64CE" w14:textId="3E288562" w:rsidR="005B2F92" w:rsidRPr="003B5260" w:rsidRDefault="005B2F92" w:rsidP="003B5260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использованием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выбранного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языка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программирования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реализуйте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автоматизированное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данного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бизнес-процесса.</w:t>
      </w:r>
    </w:p>
    <w:p w14:paraId="543EBA5E" w14:textId="251057AF" w:rsidR="005B2F92" w:rsidRPr="003B5260" w:rsidRDefault="005B2F92" w:rsidP="003B5260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Предоставьте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код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описание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виде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схемы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экранные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формы,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демонстрирующие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как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визуальное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представление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решения,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так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результатов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работы.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62CF9AAF" w14:textId="73DCC870" w:rsidR="005B2F92" w:rsidRPr="003B5260" w:rsidRDefault="005B2F92" w:rsidP="002505DD">
      <w:pPr>
        <w:pStyle w:val="a5"/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код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должен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иметь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комментарии,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т.е.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оформлен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соответствии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ГОСТ.</w:t>
      </w:r>
    </w:p>
    <w:p w14:paraId="3CEE8723" w14:textId="6B24AED7" w:rsidR="005B2F92" w:rsidRPr="003B5260" w:rsidRDefault="005B2F92" w:rsidP="002505DD">
      <w:pPr>
        <w:pStyle w:val="a5"/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Схемы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экранные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формы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должны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иметь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пояснения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отчете.</w:t>
      </w:r>
    </w:p>
    <w:p w14:paraId="4430EBB9" w14:textId="52B1F10E" w:rsidR="005B2F92" w:rsidRPr="003B5260" w:rsidRDefault="005B2F92" w:rsidP="003B5260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Опишите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процесс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внедрения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инфраструктуру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компании.</w:t>
      </w:r>
    </w:p>
    <w:p w14:paraId="38F09F50" w14:textId="77ACD464" w:rsidR="00AE3409" w:rsidRPr="003B5260" w:rsidRDefault="00AE3409" w:rsidP="003B5260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включает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пунктов.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B2F92" w:rsidRPr="003B5260">
        <w:rPr>
          <w:rFonts w:ascii="Times New Roman" w:eastAsia="Calibri" w:hAnsi="Times New Roman" w:cs="Times New Roman"/>
          <w:bCs/>
          <w:sz w:val="28"/>
          <w:szCs w:val="28"/>
        </w:rPr>
        <w:t>Предоставьте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244A5" w:rsidRPr="003B5260">
        <w:rPr>
          <w:rFonts w:ascii="Times New Roman" w:eastAsia="Calibri" w:hAnsi="Times New Roman" w:cs="Times New Roman"/>
          <w:bCs/>
          <w:sz w:val="28"/>
          <w:szCs w:val="28"/>
        </w:rPr>
        <w:t>работоспособный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244A5" w:rsidRPr="003B5260">
        <w:rPr>
          <w:rFonts w:ascii="Times New Roman" w:eastAsia="Calibri" w:hAnsi="Times New Roman" w:cs="Times New Roman"/>
          <w:bCs/>
          <w:sz w:val="28"/>
          <w:szCs w:val="28"/>
        </w:rPr>
        <w:t>фрагмент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244A5" w:rsidRPr="003B5260">
        <w:rPr>
          <w:rFonts w:ascii="Times New Roman" w:eastAsia="Calibri" w:hAnsi="Times New Roman" w:cs="Times New Roman"/>
          <w:bCs/>
          <w:sz w:val="28"/>
          <w:szCs w:val="28"/>
        </w:rPr>
        <w:t>скомпилированного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244A5" w:rsidRPr="003B5260">
        <w:rPr>
          <w:rFonts w:ascii="Times New Roman" w:eastAsia="Calibri" w:hAnsi="Times New Roman" w:cs="Times New Roman"/>
          <w:bCs/>
          <w:sz w:val="28"/>
          <w:szCs w:val="28"/>
        </w:rPr>
        <w:t>программного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244A5" w:rsidRPr="003B5260">
        <w:rPr>
          <w:rFonts w:ascii="Times New Roman" w:eastAsia="Calibri" w:hAnsi="Times New Roman" w:cs="Times New Roman"/>
          <w:bCs/>
          <w:sz w:val="28"/>
          <w:szCs w:val="28"/>
        </w:rPr>
        <w:t>кода.</w:t>
      </w:r>
    </w:p>
    <w:p w14:paraId="021C8D8B" w14:textId="3B78DF1D" w:rsidR="00AE3409" w:rsidRPr="003B5260" w:rsidRDefault="00AE3409" w:rsidP="003B5260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Завершите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итоговым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выводом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проделанной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работе.</w:t>
      </w:r>
    </w:p>
    <w:p w14:paraId="34C07052" w14:textId="77777777" w:rsidR="00AE3409" w:rsidRPr="003B5260" w:rsidRDefault="00AE3409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BDF8E6" w14:textId="63C6362A" w:rsidR="00E63DA8" w:rsidRPr="003B5260" w:rsidRDefault="00E63DA8" w:rsidP="002505DD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lastRenderedPageBreak/>
        <w:t>Пр</w:t>
      </w:r>
      <w:r w:rsidR="002505DD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актическое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задание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5</w:t>
      </w:r>
    </w:p>
    <w:p w14:paraId="5720D74D" w14:textId="3AA1B0F8" w:rsidR="006533B4" w:rsidRPr="003B5260" w:rsidRDefault="006533B4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Тема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10.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Сочетание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BPA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BPM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как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ИТ-решение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улучшения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бизнеса</w:t>
      </w:r>
    </w:p>
    <w:p w14:paraId="546B0BAE" w14:textId="3F719119" w:rsidR="00E63DA8" w:rsidRPr="003B5260" w:rsidRDefault="00E63DA8" w:rsidP="002505D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sz w:val="28"/>
          <w:szCs w:val="28"/>
        </w:rPr>
        <w:t>работы:</w:t>
      </w:r>
      <w:r w:rsidR="002505D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Сформировать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навыки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создания плана управления проектом по автоматизации бизнес-процесса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29AC030E" w14:textId="02D83969" w:rsidR="00E63DA8" w:rsidRPr="002505DD" w:rsidRDefault="00E63DA8" w:rsidP="003B526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Задание.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07E7" w:rsidRPr="002505DD">
        <w:rPr>
          <w:rFonts w:ascii="Times New Roman" w:eastAsia="Calibri" w:hAnsi="Times New Roman" w:cs="Times New Roman"/>
          <w:sz w:val="28"/>
          <w:szCs w:val="28"/>
        </w:rPr>
        <w:t>Проанализировать ключевые области бизнеса и создать план по управлению проектом автоматизации бизнес-процесса</w:t>
      </w:r>
      <w:r w:rsidR="002505D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5C2BE59" w14:textId="77777777" w:rsidR="002505DD" w:rsidRPr="00165D1E" w:rsidRDefault="002505DD" w:rsidP="002505D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65D1E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14:paraId="00769329" w14:textId="7EC20908" w:rsidR="003C6DAB" w:rsidRPr="003B5260" w:rsidRDefault="002B24B9" w:rsidP="003B5260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Определите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ключевы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област</w:t>
      </w:r>
      <w:r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бизнеса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Задокументируйте,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сопоставив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целями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проекта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желаемым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результатом,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которого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вы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хотите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достичь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помощью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автоматизации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бизнес-процессов.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9"/>
        <w:gridCol w:w="7476"/>
      </w:tblGrid>
      <w:tr w:rsidR="003C6DAB" w:rsidRPr="003B5260" w14:paraId="2649590F" w14:textId="77777777" w:rsidTr="003B5260">
        <w:trPr>
          <w:tblHeader/>
        </w:trPr>
        <w:tc>
          <w:tcPr>
            <w:tcW w:w="1000" w:type="pct"/>
            <w:shd w:val="clear" w:color="auto" w:fill="FFFFFF"/>
            <w:vAlign w:val="bottom"/>
            <w:hideMark/>
          </w:tcPr>
          <w:p w14:paraId="53365F14" w14:textId="77777777" w:rsidR="003C6DAB" w:rsidRPr="003B5260" w:rsidRDefault="003C6DAB" w:rsidP="004B1C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отделение</w:t>
            </w:r>
          </w:p>
        </w:tc>
        <w:tc>
          <w:tcPr>
            <w:tcW w:w="4000" w:type="pct"/>
            <w:shd w:val="clear" w:color="auto" w:fill="FFFFFF"/>
            <w:vAlign w:val="bottom"/>
            <w:hideMark/>
          </w:tcPr>
          <w:p w14:paraId="67EA659E" w14:textId="413D2255" w:rsidR="003C6DAB" w:rsidRPr="003B5260" w:rsidRDefault="003C6DAB" w:rsidP="004B1C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Цель</w:t>
            </w:r>
            <w:r w:rsidR="00A707E7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/</w:t>
            </w:r>
            <w:r w:rsidR="00A707E7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Задача</w:t>
            </w:r>
          </w:p>
        </w:tc>
      </w:tr>
      <w:tr w:rsidR="003C6DAB" w:rsidRPr="003B5260" w14:paraId="2463359B" w14:textId="77777777" w:rsidTr="004B1C5D">
        <w:tc>
          <w:tcPr>
            <w:tcW w:w="1000" w:type="pct"/>
            <w:shd w:val="clear" w:color="auto" w:fill="FFFFFF"/>
          </w:tcPr>
          <w:p w14:paraId="66EA552F" w14:textId="7FEFE763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46D2E9E1" w14:textId="4A6781EB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4FDCD9DB" w14:textId="77777777" w:rsidTr="004B1C5D">
        <w:tc>
          <w:tcPr>
            <w:tcW w:w="1000" w:type="pct"/>
            <w:shd w:val="clear" w:color="auto" w:fill="FFFFFF"/>
          </w:tcPr>
          <w:p w14:paraId="0D0C3F1F" w14:textId="0156CF4D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29DE4A80" w14:textId="318CCB0F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60B1DAB0" w14:textId="77777777" w:rsidTr="004B1C5D">
        <w:tc>
          <w:tcPr>
            <w:tcW w:w="1000" w:type="pct"/>
            <w:shd w:val="clear" w:color="auto" w:fill="FFFFFF"/>
          </w:tcPr>
          <w:p w14:paraId="669E79BA" w14:textId="20E75E19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68B0C63C" w14:textId="7A5B7012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442A78C3" w14:textId="77777777" w:rsidTr="004B1C5D">
        <w:tc>
          <w:tcPr>
            <w:tcW w:w="1000" w:type="pct"/>
            <w:shd w:val="clear" w:color="auto" w:fill="FFFFFF"/>
          </w:tcPr>
          <w:p w14:paraId="221F8B8C" w14:textId="2DD940CA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2F394C22" w14:textId="6711B853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3939B091" w14:textId="77777777" w:rsidTr="004B1C5D">
        <w:tc>
          <w:tcPr>
            <w:tcW w:w="1000" w:type="pct"/>
            <w:shd w:val="clear" w:color="auto" w:fill="FFFFFF"/>
          </w:tcPr>
          <w:p w14:paraId="2C67A476" w14:textId="00F6C45F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1F1D119F" w14:textId="029749CC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</w:tbl>
    <w:p w14:paraId="06A25B71" w14:textId="6DB51EBC" w:rsidR="003C6DAB" w:rsidRDefault="003C6DAB" w:rsidP="004B1C5D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eastAsia="Calibri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Составьте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бизнес-кейс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ы.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Определите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ключевы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показател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цел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соответствуют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общей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бизнес-стратегии,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процессам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планам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роста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компании</w:t>
      </w:r>
      <w:r w:rsidR="004B1C5D">
        <w:rPr>
          <w:rFonts w:eastAsia="Calibri"/>
          <w:bCs/>
          <w:sz w:val="28"/>
          <w:szCs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9"/>
        <w:gridCol w:w="7476"/>
      </w:tblGrid>
      <w:tr w:rsidR="003C6DAB" w:rsidRPr="003B5260" w14:paraId="7762C010" w14:textId="77777777" w:rsidTr="003B5260">
        <w:trPr>
          <w:tblHeader/>
        </w:trPr>
        <w:tc>
          <w:tcPr>
            <w:tcW w:w="1000" w:type="pct"/>
            <w:shd w:val="clear" w:color="auto" w:fill="FFFFFF"/>
            <w:vAlign w:val="bottom"/>
            <w:hideMark/>
          </w:tcPr>
          <w:p w14:paraId="1D9ABE6B" w14:textId="77777777" w:rsidR="003C6DAB" w:rsidRPr="003B5260" w:rsidRDefault="003C6DAB" w:rsidP="004B1C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отделение</w:t>
            </w:r>
          </w:p>
        </w:tc>
        <w:tc>
          <w:tcPr>
            <w:tcW w:w="4000" w:type="pct"/>
            <w:shd w:val="clear" w:color="auto" w:fill="FFFFFF"/>
            <w:vAlign w:val="bottom"/>
            <w:hideMark/>
          </w:tcPr>
          <w:p w14:paraId="5487C378" w14:textId="77777777" w:rsidR="003C6DAB" w:rsidRPr="003B5260" w:rsidRDefault="003C6DAB" w:rsidP="004B1C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Бизнес-кейс</w:t>
            </w:r>
          </w:p>
        </w:tc>
      </w:tr>
      <w:tr w:rsidR="003C6DAB" w:rsidRPr="003B5260" w14:paraId="756866E4" w14:textId="77777777" w:rsidTr="004B1C5D">
        <w:tc>
          <w:tcPr>
            <w:tcW w:w="1000" w:type="pct"/>
            <w:shd w:val="clear" w:color="auto" w:fill="FFFFFF"/>
          </w:tcPr>
          <w:p w14:paraId="226F0E1D" w14:textId="7E76EF5C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197D4262" w14:textId="3BC13765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017A976E" w14:textId="77777777" w:rsidTr="004B1C5D">
        <w:tc>
          <w:tcPr>
            <w:tcW w:w="1000" w:type="pct"/>
            <w:shd w:val="clear" w:color="auto" w:fill="FFFFFF"/>
          </w:tcPr>
          <w:p w14:paraId="414028FF" w14:textId="587938A6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55719554" w14:textId="33C99C2D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3C479644" w14:textId="77777777" w:rsidTr="004B1C5D">
        <w:tc>
          <w:tcPr>
            <w:tcW w:w="1000" w:type="pct"/>
            <w:shd w:val="clear" w:color="auto" w:fill="FFFFFF"/>
          </w:tcPr>
          <w:p w14:paraId="570FF741" w14:textId="4DD6D366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1A8D5D78" w14:textId="3D7F0B07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5958E5AA" w14:textId="77777777" w:rsidTr="004B1C5D">
        <w:tc>
          <w:tcPr>
            <w:tcW w:w="1000" w:type="pct"/>
            <w:shd w:val="clear" w:color="auto" w:fill="FFFFFF"/>
          </w:tcPr>
          <w:p w14:paraId="215C8818" w14:textId="4702BB0F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75DDCEF1" w14:textId="4578D150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09A74A25" w14:textId="77777777" w:rsidTr="004B1C5D">
        <w:tc>
          <w:tcPr>
            <w:tcW w:w="1000" w:type="pct"/>
            <w:shd w:val="clear" w:color="auto" w:fill="FFFFFF"/>
          </w:tcPr>
          <w:p w14:paraId="426F9D2C" w14:textId="79861925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4EED88D6" w14:textId="4ECF15DA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</w:tbl>
    <w:p w14:paraId="40A4E9E5" w14:textId="7B0D520B" w:rsidR="004B1C5D" w:rsidRDefault="004B1C5D" w:rsidP="003B5260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6C757D"/>
          <w:sz w:val="28"/>
          <w:szCs w:val="28"/>
        </w:rPr>
      </w:pPr>
    </w:p>
    <w:p w14:paraId="4911578C" w14:textId="395870E6" w:rsidR="002505DD" w:rsidRDefault="002505DD" w:rsidP="003B5260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6C757D"/>
          <w:sz w:val="28"/>
          <w:szCs w:val="28"/>
        </w:rPr>
      </w:pPr>
    </w:p>
    <w:p w14:paraId="10EFF5A2" w14:textId="77777777" w:rsidR="002505DD" w:rsidRDefault="002505DD" w:rsidP="003B5260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6C757D"/>
          <w:sz w:val="28"/>
          <w:szCs w:val="28"/>
        </w:rPr>
      </w:pPr>
    </w:p>
    <w:p w14:paraId="67C0F87C" w14:textId="4B5EC538" w:rsidR="004B1C5D" w:rsidRDefault="004B1C5D" w:rsidP="004B1C5D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Составьте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4B1C5D">
        <w:rPr>
          <w:rFonts w:ascii="Times New Roman" w:eastAsia="Calibri" w:hAnsi="Times New Roman" w:cs="Times New Roman"/>
          <w:bCs/>
          <w:sz w:val="28"/>
          <w:szCs w:val="28"/>
        </w:rPr>
        <w:t>обще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4B1C5D">
        <w:rPr>
          <w:rFonts w:ascii="Times New Roman" w:eastAsia="Calibri" w:hAnsi="Times New Roman" w:cs="Times New Roman"/>
          <w:bCs/>
          <w:sz w:val="28"/>
          <w:szCs w:val="28"/>
        </w:rPr>
        <w:t>представлени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4B1C5D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4B1C5D">
        <w:rPr>
          <w:rFonts w:ascii="Times New Roman" w:eastAsia="Calibri" w:hAnsi="Times New Roman" w:cs="Times New Roman"/>
          <w:bCs/>
          <w:sz w:val="28"/>
          <w:szCs w:val="28"/>
        </w:rPr>
        <w:t>бизнес-процессах,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4B1C5D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4B1C5D">
        <w:rPr>
          <w:rFonts w:ascii="Times New Roman" w:eastAsia="Calibri" w:hAnsi="Times New Roman" w:cs="Times New Roman"/>
          <w:bCs/>
          <w:sz w:val="28"/>
          <w:szCs w:val="28"/>
        </w:rPr>
        <w:t>необходимо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C6DAB" w:rsidRPr="004B1C5D">
        <w:rPr>
          <w:rFonts w:ascii="Times New Roman" w:eastAsia="Calibri" w:hAnsi="Times New Roman" w:cs="Times New Roman"/>
          <w:bCs/>
          <w:sz w:val="28"/>
          <w:szCs w:val="28"/>
        </w:rPr>
        <w:t>автоматизировать.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9"/>
        <w:gridCol w:w="7476"/>
      </w:tblGrid>
      <w:tr w:rsidR="003C6DAB" w:rsidRPr="003B5260" w14:paraId="757178C7" w14:textId="77777777" w:rsidTr="003B5260">
        <w:trPr>
          <w:tblHeader/>
        </w:trPr>
        <w:tc>
          <w:tcPr>
            <w:tcW w:w="1000" w:type="pct"/>
            <w:shd w:val="clear" w:color="auto" w:fill="FFFFFF"/>
            <w:vAlign w:val="bottom"/>
            <w:hideMark/>
          </w:tcPr>
          <w:p w14:paraId="1EE01D93" w14:textId="77777777" w:rsidR="003C6DAB" w:rsidRPr="003B5260" w:rsidRDefault="003C6DAB" w:rsidP="004B1C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отделение</w:t>
            </w:r>
          </w:p>
        </w:tc>
        <w:tc>
          <w:tcPr>
            <w:tcW w:w="4000" w:type="pct"/>
            <w:shd w:val="clear" w:color="auto" w:fill="FFFFFF"/>
            <w:vAlign w:val="bottom"/>
            <w:hideMark/>
          </w:tcPr>
          <w:p w14:paraId="16DB484D" w14:textId="3B6B5222" w:rsidR="003C6DAB" w:rsidRPr="003B5260" w:rsidRDefault="003C6DAB" w:rsidP="004B1C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Требуется</w:t>
            </w:r>
            <w:r w:rsidR="00A707E7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автоматизация</w:t>
            </w:r>
          </w:p>
        </w:tc>
      </w:tr>
      <w:tr w:rsidR="003C6DAB" w:rsidRPr="003B5260" w14:paraId="0D57E32A" w14:textId="77777777" w:rsidTr="004B1C5D">
        <w:tc>
          <w:tcPr>
            <w:tcW w:w="1000" w:type="pct"/>
            <w:shd w:val="clear" w:color="auto" w:fill="FFFFFF"/>
          </w:tcPr>
          <w:p w14:paraId="1D335D16" w14:textId="38FCB98B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5686D2F5" w14:textId="166B99EC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29FC0854" w14:textId="77777777" w:rsidTr="004B1C5D">
        <w:tc>
          <w:tcPr>
            <w:tcW w:w="1000" w:type="pct"/>
            <w:shd w:val="clear" w:color="auto" w:fill="FFFFFF"/>
          </w:tcPr>
          <w:p w14:paraId="7FB273C8" w14:textId="4E29A310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7C10C254" w14:textId="5266D5EC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79B4A25F" w14:textId="77777777" w:rsidTr="004B1C5D">
        <w:tc>
          <w:tcPr>
            <w:tcW w:w="1000" w:type="pct"/>
            <w:shd w:val="clear" w:color="auto" w:fill="FFFFFF"/>
          </w:tcPr>
          <w:p w14:paraId="44D84313" w14:textId="6D50C7FB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37921176" w14:textId="2E617EF8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51F05BD2" w14:textId="77777777" w:rsidTr="004B1C5D">
        <w:tc>
          <w:tcPr>
            <w:tcW w:w="1000" w:type="pct"/>
            <w:shd w:val="clear" w:color="auto" w:fill="FFFFFF"/>
          </w:tcPr>
          <w:p w14:paraId="21C613CB" w14:textId="7082CB5E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46F22132" w14:textId="4F14EADC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7A3B2F11" w14:textId="77777777" w:rsidTr="004B1C5D">
        <w:tc>
          <w:tcPr>
            <w:tcW w:w="1000" w:type="pct"/>
            <w:shd w:val="clear" w:color="auto" w:fill="FFFFFF"/>
          </w:tcPr>
          <w:p w14:paraId="0CFF6D45" w14:textId="51927460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3E0FABB6" w14:textId="64C0BFFF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</w:tbl>
    <w:p w14:paraId="27473324" w14:textId="373E598E" w:rsidR="003C6DAB" w:rsidRPr="004B1C5D" w:rsidRDefault="003C6DAB" w:rsidP="004B1C5D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Составьте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список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бизнес-систем,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используемых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компании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например,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ERP,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бухгалтерский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учет,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CRM,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электронная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коммерция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т.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д.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Это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поможет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определить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требования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системной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интеграции,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источники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данных,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потенциальные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объекты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конечные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точки.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9"/>
        <w:gridCol w:w="7476"/>
      </w:tblGrid>
      <w:tr w:rsidR="003C6DAB" w:rsidRPr="003B5260" w14:paraId="4F29A4C4" w14:textId="77777777" w:rsidTr="004B1C5D">
        <w:trPr>
          <w:tblHeader/>
        </w:trPr>
        <w:tc>
          <w:tcPr>
            <w:tcW w:w="1000" w:type="pct"/>
            <w:shd w:val="clear" w:color="auto" w:fill="FFFFFF"/>
            <w:vAlign w:val="bottom"/>
            <w:hideMark/>
          </w:tcPr>
          <w:p w14:paraId="19E621CE" w14:textId="77777777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отделение</w:t>
            </w:r>
          </w:p>
        </w:tc>
        <w:tc>
          <w:tcPr>
            <w:tcW w:w="4000" w:type="pct"/>
            <w:shd w:val="clear" w:color="auto" w:fill="FFFFFF"/>
            <w:vAlign w:val="bottom"/>
            <w:hideMark/>
          </w:tcPr>
          <w:p w14:paraId="2CABA019" w14:textId="0124CB83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Системы</w:t>
            </w:r>
            <w:r w:rsidR="00A707E7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и</w:t>
            </w:r>
            <w:r w:rsidR="00A707E7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приложения</w:t>
            </w:r>
          </w:p>
        </w:tc>
      </w:tr>
      <w:tr w:rsidR="003C6DAB" w:rsidRPr="003B5260" w14:paraId="7DC9F1A9" w14:textId="77777777" w:rsidTr="004B1C5D">
        <w:tc>
          <w:tcPr>
            <w:tcW w:w="1000" w:type="pct"/>
            <w:shd w:val="clear" w:color="auto" w:fill="FFFFFF"/>
          </w:tcPr>
          <w:p w14:paraId="0BA2CA33" w14:textId="22D11756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7F33B594" w14:textId="1FFC0824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093D3782" w14:textId="77777777" w:rsidTr="004B1C5D">
        <w:tc>
          <w:tcPr>
            <w:tcW w:w="1000" w:type="pct"/>
            <w:shd w:val="clear" w:color="auto" w:fill="FFFFFF"/>
          </w:tcPr>
          <w:p w14:paraId="4748ED2F" w14:textId="1CE69121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53C0099A" w14:textId="4A78F1F1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6B7EFE4C" w14:textId="77777777" w:rsidTr="004B1C5D">
        <w:tc>
          <w:tcPr>
            <w:tcW w:w="1000" w:type="pct"/>
            <w:shd w:val="clear" w:color="auto" w:fill="FFFFFF"/>
          </w:tcPr>
          <w:p w14:paraId="0C87328C" w14:textId="2BEEA4CE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39AAE0CD" w14:textId="545A6C03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249E575A" w14:textId="77777777" w:rsidTr="004B1C5D">
        <w:tc>
          <w:tcPr>
            <w:tcW w:w="1000" w:type="pct"/>
            <w:shd w:val="clear" w:color="auto" w:fill="FFFFFF"/>
          </w:tcPr>
          <w:p w14:paraId="01EEA40C" w14:textId="7D19A510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3B180C58" w14:textId="7D353405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2C5475F2" w14:textId="77777777" w:rsidTr="004B1C5D">
        <w:tc>
          <w:tcPr>
            <w:tcW w:w="1000" w:type="pct"/>
            <w:shd w:val="clear" w:color="auto" w:fill="FFFFFF"/>
          </w:tcPr>
          <w:p w14:paraId="6989D7D5" w14:textId="7DA5B036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6829F2CC" w14:textId="5BDE63C0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</w:tbl>
    <w:p w14:paraId="528B87ED" w14:textId="00E2103C" w:rsidR="003C6DAB" w:rsidRPr="004B1C5D" w:rsidRDefault="003C6DAB" w:rsidP="004B1C5D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Детализируйте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бизнес-правила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существующих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процессов,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определяют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ограничивают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аспекты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процесса,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вы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хотите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автоматизировать.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Бизнес-правила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мо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гут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касаться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людей,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процессов,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поведения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компании,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систем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приложений.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9"/>
        <w:gridCol w:w="7476"/>
      </w:tblGrid>
      <w:tr w:rsidR="003C6DAB" w:rsidRPr="003B5260" w14:paraId="1CC05EEF" w14:textId="77777777" w:rsidTr="003B5260">
        <w:trPr>
          <w:tblHeader/>
        </w:trPr>
        <w:tc>
          <w:tcPr>
            <w:tcW w:w="1000" w:type="pct"/>
            <w:shd w:val="clear" w:color="auto" w:fill="FFFFFF"/>
            <w:vAlign w:val="bottom"/>
            <w:hideMark/>
          </w:tcPr>
          <w:p w14:paraId="4DEA79A5" w14:textId="77777777" w:rsidR="003C6DAB" w:rsidRPr="003B5260" w:rsidRDefault="003C6DAB" w:rsidP="004B1C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отделение</w:t>
            </w:r>
          </w:p>
        </w:tc>
        <w:tc>
          <w:tcPr>
            <w:tcW w:w="4000" w:type="pct"/>
            <w:shd w:val="clear" w:color="auto" w:fill="FFFFFF"/>
            <w:vAlign w:val="bottom"/>
            <w:hideMark/>
          </w:tcPr>
          <w:p w14:paraId="37499405" w14:textId="31FD470F" w:rsidR="003C6DAB" w:rsidRPr="003B5260" w:rsidRDefault="003C6DAB" w:rsidP="004B1C5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</w:pP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Пример</w:t>
            </w:r>
            <w:r w:rsidR="00A707E7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</w:rPr>
              <w:t>бизнес-правила</w:t>
            </w:r>
          </w:p>
        </w:tc>
      </w:tr>
      <w:tr w:rsidR="003C6DAB" w:rsidRPr="003B5260" w14:paraId="78A3A353" w14:textId="77777777" w:rsidTr="004B1C5D">
        <w:tc>
          <w:tcPr>
            <w:tcW w:w="1000" w:type="pct"/>
            <w:shd w:val="clear" w:color="auto" w:fill="FFFFFF"/>
          </w:tcPr>
          <w:p w14:paraId="1B06A582" w14:textId="32B30B4F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690825EB" w14:textId="1C6A3D01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7B5D7046" w14:textId="77777777" w:rsidTr="004B1C5D">
        <w:tc>
          <w:tcPr>
            <w:tcW w:w="1000" w:type="pct"/>
            <w:shd w:val="clear" w:color="auto" w:fill="FFFFFF"/>
          </w:tcPr>
          <w:p w14:paraId="38BDAA21" w14:textId="4BF84054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5F347AF2" w14:textId="19C5952B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7D7B43A8" w14:textId="77777777" w:rsidTr="004B1C5D">
        <w:tc>
          <w:tcPr>
            <w:tcW w:w="1000" w:type="pct"/>
            <w:shd w:val="clear" w:color="auto" w:fill="FFFFFF"/>
          </w:tcPr>
          <w:p w14:paraId="4AA92FE1" w14:textId="65FD31EB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579EADB8" w14:textId="0DC8A8B7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  <w:tr w:rsidR="003C6DAB" w:rsidRPr="003B5260" w14:paraId="6239BA7D" w14:textId="77777777" w:rsidTr="004B1C5D">
        <w:tc>
          <w:tcPr>
            <w:tcW w:w="1000" w:type="pct"/>
            <w:shd w:val="clear" w:color="auto" w:fill="FFFFFF"/>
          </w:tcPr>
          <w:p w14:paraId="7CDF7FBC" w14:textId="3378D0B2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  <w:tc>
          <w:tcPr>
            <w:tcW w:w="4000" w:type="pct"/>
            <w:shd w:val="clear" w:color="auto" w:fill="FFFFFF"/>
          </w:tcPr>
          <w:p w14:paraId="25344B4E" w14:textId="3D71027A" w:rsidR="003C6DAB" w:rsidRPr="003B5260" w:rsidRDefault="003C6DAB" w:rsidP="003B5260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212529"/>
                <w:sz w:val="28"/>
                <w:szCs w:val="28"/>
              </w:rPr>
            </w:pPr>
          </w:p>
        </w:tc>
      </w:tr>
    </w:tbl>
    <w:p w14:paraId="4213D3B7" w14:textId="77777777" w:rsidR="004B1C5D" w:rsidRDefault="004B1C5D" w:rsidP="003B5260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6C757D"/>
          <w:sz w:val="28"/>
          <w:szCs w:val="28"/>
        </w:rPr>
      </w:pPr>
    </w:p>
    <w:p w14:paraId="5F502D0D" w14:textId="060704FB" w:rsidR="003C6DAB" w:rsidRPr="004B1C5D" w:rsidRDefault="003C6DAB" w:rsidP="004B1C5D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1C5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Определите,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где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хранятся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данные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компании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клиентов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Данные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компании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могут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храниться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нескольких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базах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данных,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начиная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от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систем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CRM,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бухгалтерского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учета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программного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обеспечения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ERP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заканчивая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решениями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электронной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коммерции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21DD2CFB" w14:textId="2FD55C16" w:rsidR="003C6DAB" w:rsidRDefault="003C6DAB" w:rsidP="004B1C5D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Определ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объем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данных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пропускн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ую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способност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1C5D">
        <w:rPr>
          <w:rFonts w:ascii="Times New Roman" w:eastAsia="Calibri" w:hAnsi="Times New Roman" w:cs="Times New Roman"/>
          <w:bCs/>
          <w:sz w:val="28"/>
          <w:szCs w:val="28"/>
        </w:rPr>
        <w:t>данных</w:t>
      </w:r>
      <w:r w:rsidR="004B1C5D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500279CA" w14:textId="1380B451" w:rsidR="00A707E7" w:rsidRPr="00A707E7" w:rsidRDefault="00A707E7" w:rsidP="00A707E7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Разработайте план </w:t>
      </w:r>
      <w:r w:rsidRPr="00A707E7">
        <w:rPr>
          <w:rFonts w:ascii="Times New Roman" w:eastAsia="Calibri" w:hAnsi="Times New Roman" w:cs="Times New Roman"/>
          <w:bCs/>
          <w:sz w:val="28"/>
          <w:szCs w:val="28"/>
        </w:rPr>
        <w:t>управления проектом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автоматизации бизнес-процессов, включив в него следующую информацию:</w:t>
      </w:r>
    </w:p>
    <w:p w14:paraId="56E277D0" w14:textId="3F0D49AC" w:rsidR="00A707E7" w:rsidRDefault="00A707E7" w:rsidP="00A707E7">
      <w:pPr>
        <w:pStyle w:val="a5"/>
        <w:numPr>
          <w:ilvl w:val="0"/>
          <w:numId w:val="34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Опишите команду для решения задачи автоматизации.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707E7" w14:paraId="7DA77033" w14:textId="77777777" w:rsidTr="00A707E7">
        <w:tc>
          <w:tcPr>
            <w:tcW w:w="4672" w:type="dxa"/>
          </w:tcPr>
          <w:p w14:paraId="188E0B51" w14:textId="69D80045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Роль в команде</w:t>
            </w:r>
          </w:p>
        </w:tc>
        <w:tc>
          <w:tcPr>
            <w:tcW w:w="4673" w:type="dxa"/>
          </w:tcPr>
          <w:p w14:paraId="1C54D621" w14:textId="06D63B9A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Решаемые задачи</w:t>
            </w:r>
          </w:p>
        </w:tc>
      </w:tr>
      <w:tr w:rsidR="00A707E7" w14:paraId="4FE96765" w14:textId="77777777" w:rsidTr="00A707E7">
        <w:tc>
          <w:tcPr>
            <w:tcW w:w="4672" w:type="dxa"/>
          </w:tcPr>
          <w:p w14:paraId="1B8847EB" w14:textId="77777777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73" w:type="dxa"/>
          </w:tcPr>
          <w:p w14:paraId="563BD1B8" w14:textId="77777777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707E7" w14:paraId="2E970920" w14:textId="77777777" w:rsidTr="00A707E7">
        <w:tc>
          <w:tcPr>
            <w:tcW w:w="4672" w:type="dxa"/>
          </w:tcPr>
          <w:p w14:paraId="48306894" w14:textId="77777777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73" w:type="dxa"/>
          </w:tcPr>
          <w:p w14:paraId="0428DC46" w14:textId="77777777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707E7" w14:paraId="1A3B56AE" w14:textId="77777777" w:rsidTr="00A707E7">
        <w:tc>
          <w:tcPr>
            <w:tcW w:w="4672" w:type="dxa"/>
          </w:tcPr>
          <w:p w14:paraId="7345E418" w14:textId="77777777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73" w:type="dxa"/>
          </w:tcPr>
          <w:p w14:paraId="5B4C53E5" w14:textId="77777777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707E7" w14:paraId="7A7F8266" w14:textId="77777777" w:rsidTr="00A707E7">
        <w:tc>
          <w:tcPr>
            <w:tcW w:w="4672" w:type="dxa"/>
          </w:tcPr>
          <w:p w14:paraId="7179068F" w14:textId="77777777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73" w:type="dxa"/>
          </w:tcPr>
          <w:p w14:paraId="4AFD8260" w14:textId="77777777" w:rsidR="00A707E7" w:rsidRDefault="00A707E7" w:rsidP="00A707E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491B5A8D" w14:textId="32D3E0D0" w:rsidR="00A707E7" w:rsidRPr="00A707E7" w:rsidRDefault="00A707E7" w:rsidP="00A707E7">
      <w:pPr>
        <w:pStyle w:val="a5"/>
        <w:numPr>
          <w:ilvl w:val="0"/>
          <w:numId w:val="34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707E7">
        <w:rPr>
          <w:rFonts w:ascii="Times New Roman" w:eastAsia="Calibri" w:hAnsi="Times New Roman" w:cs="Times New Roman"/>
          <w:bCs/>
          <w:sz w:val="28"/>
          <w:szCs w:val="28"/>
        </w:rPr>
        <w:t>Определ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ите </w:t>
      </w:r>
      <w:r w:rsidRPr="00A707E7">
        <w:rPr>
          <w:rFonts w:ascii="Times New Roman" w:eastAsia="Calibri" w:hAnsi="Times New Roman" w:cs="Times New Roman"/>
          <w:bCs/>
          <w:sz w:val="28"/>
          <w:szCs w:val="28"/>
        </w:rPr>
        <w:t xml:space="preserve"> список требований к результату проекта и к управлению проектом (с указанием приоритетов)</w:t>
      </w:r>
    </w:p>
    <w:p w14:paraId="75F44C60" w14:textId="44D31FE1" w:rsidR="00A707E7" w:rsidRPr="00E86F0F" w:rsidRDefault="00A707E7" w:rsidP="00E86F0F">
      <w:pPr>
        <w:pStyle w:val="a5"/>
        <w:numPr>
          <w:ilvl w:val="0"/>
          <w:numId w:val="34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707E7">
        <w:rPr>
          <w:rFonts w:ascii="Times New Roman" w:eastAsia="Calibri" w:hAnsi="Times New Roman" w:cs="Times New Roman"/>
          <w:bCs/>
          <w:sz w:val="28"/>
          <w:szCs w:val="28"/>
        </w:rPr>
        <w:t>На основе требований разраб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Pr="00A707E7">
        <w:rPr>
          <w:rFonts w:ascii="Times New Roman" w:eastAsia="Calibri" w:hAnsi="Times New Roman" w:cs="Times New Roman"/>
          <w:bCs/>
          <w:sz w:val="28"/>
          <w:szCs w:val="28"/>
        </w:rPr>
        <w:t>т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айте</w:t>
      </w:r>
      <w:r w:rsidRPr="00A707E7">
        <w:rPr>
          <w:rFonts w:ascii="Times New Roman" w:eastAsia="Calibri" w:hAnsi="Times New Roman" w:cs="Times New Roman"/>
          <w:bCs/>
          <w:sz w:val="28"/>
          <w:szCs w:val="28"/>
        </w:rPr>
        <w:t xml:space="preserve"> описание содержания проекта или видение проекта (что будет в итоге на выходе проекта)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Pr="00E86F0F">
        <w:rPr>
          <w:rFonts w:ascii="Times New Roman" w:eastAsia="Calibri" w:hAnsi="Times New Roman" w:cs="Times New Roman"/>
          <w:bCs/>
          <w:sz w:val="28"/>
          <w:szCs w:val="28"/>
        </w:rPr>
        <w:t>Созда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 xml:space="preserve">йте </w:t>
      </w:r>
      <w:r w:rsidRPr="00E86F0F">
        <w:rPr>
          <w:rFonts w:ascii="Times New Roman" w:eastAsia="Calibri" w:hAnsi="Times New Roman" w:cs="Times New Roman"/>
          <w:bCs/>
          <w:sz w:val="28"/>
          <w:szCs w:val="28"/>
        </w:rPr>
        <w:t>WBS проекта, декомпозирующ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ее</w:t>
      </w:r>
      <w:r w:rsidRPr="00E86F0F">
        <w:rPr>
          <w:rFonts w:ascii="Times New Roman" w:eastAsia="Calibri" w:hAnsi="Times New Roman" w:cs="Times New Roman"/>
          <w:bCs/>
          <w:sz w:val="28"/>
          <w:szCs w:val="28"/>
        </w:rPr>
        <w:t xml:space="preserve"> результат проекта на управляемые 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части</w:t>
      </w:r>
      <w:r w:rsidRPr="00E86F0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3822EF91" w14:textId="20A48910" w:rsidR="00A707E7" w:rsidRPr="00A707E7" w:rsidRDefault="00A707E7" w:rsidP="00A707E7">
      <w:pPr>
        <w:pStyle w:val="a5"/>
        <w:numPr>
          <w:ilvl w:val="0"/>
          <w:numId w:val="34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707E7">
        <w:rPr>
          <w:rFonts w:ascii="Times New Roman" w:eastAsia="Calibri" w:hAnsi="Times New Roman" w:cs="Times New Roman"/>
          <w:bCs/>
          <w:sz w:val="28"/>
          <w:szCs w:val="28"/>
        </w:rPr>
        <w:t>Для каждой работы в WBS определ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ите</w:t>
      </w:r>
      <w:r w:rsidRPr="00A707E7">
        <w:rPr>
          <w:rFonts w:ascii="Times New Roman" w:eastAsia="Calibri" w:hAnsi="Times New Roman" w:cs="Times New Roman"/>
          <w:bCs/>
          <w:sz w:val="28"/>
          <w:szCs w:val="28"/>
        </w:rPr>
        <w:t xml:space="preserve"> набор задач для е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го</w:t>
      </w:r>
      <w:r w:rsidRPr="00A707E7">
        <w:rPr>
          <w:rFonts w:ascii="Times New Roman" w:eastAsia="Calibri" w:hAnsi="Times New Roman" w:cs="Times New Roman"/>
          <w:bCs/>
          <w:sz w:val="28"/>
          <w:szCs w:val="28"/>
        </w:rPr>
        <w:t xml:space="preserve"> выполнения (что нужно сделать, чтобы получить данный конкретный результат)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71FCB0E2" w14:textId="32C4E698" w:rsidR="00A707E7" w:rsidRPr="00A707E7" w:rsidRDefault="00A707E7" w:rsidP="00A707E7">
      <w:pPr>
        <w:pStyle w:val="a5"/>
        <w:numPr>
          <w:ilvl w:val="0"/>
          <w:numId w:val="34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707E7">
        <w:rPr>
          <w:rFonts w:ascii="Times New Roman" w:eastAsia="Calibri" w:hAnsi="Times New Roman" w:cs="Times New Roman"/>
          <w:bCs/>
          <w:sz w:val="28"/>
          <w:szCs w:val="28"/>
        </w:rPr>
        <w:t>Разраб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отайте</w:t>
      </w:r>
      <w:r w:rsidRPr="00A707E7">
        <w:rPr>
          <w:rFonts w:ascii="Times New Roman" w:eastAsia="Calibri" w:hAnsi="Times New Roman" w:cs="Times New Roman"/>
          <w:bCs/>
          <w:sz w:val="28"/>
          <w:szCs w:val="28"/>
        </w:rPr>
        <w:t xml:space="preserve"> календарный план проекта.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 xml:space="preserve"> Представьте наглядно его в виде диаграммы.</w:t>
      </w:r>
    </w:p>
    <w:p w14:paraId="38898B93" w14:textId="08B95F16" w:rsidR="00A707E7" w:rsidRPr="00A707E7" w:rsidRDefault="00A707E7" w:rsidP="00E86F0F">
      <w:pPr>
        <w:pStyle w:val="a5"/>
        <w:numPr>
          <w:ilvl w:val="0"/>
          <w:numId w:val="34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707E7">
        <w:rPr>
          <w:rFonts w:ascii="Times New Roman" w:eastAsia="Calibri" w:hAnsi="Times New Roman" w:cs="Times New Roman"/>
          <w:bCs/>
          <w:sz w:val="28"/>
          <w:szCs w:val="28"/>
        </w:rPr>
        <w:t>Произв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едите</w:t>
      </w:r>
      <w:r w:rsidRPr="00A707E7">
        <w:rPr>
          <w:rFonts w:ascii="Times New Roman" w:eastAsia="Calibri" w:hAnsi="Times New Roman" w:cs="Times New Roman"/>
          <w:bCs/>
          <w:sz w:val="28"/>
          <w:szCs w:val="28"/>
        </w:rPr>
        <w:t xml:space="preserve"> анализ рисков</w:t>
      </w:r>
      <w:r w:rsidR="00E86F0F">
        <w:rPr>
          <w:rFonts w:ascii="Times New Roman" w:eastAsia="Calibri" w:hAnsi="Times New Roman" w:cs="Times New Roman"/>
          <w:bCs/>
          <w:sz w:val="28"/>
          <w:szCs w:val="28"/>
        </w:rPr>
        <w:t>, использовав любой известный для вас метод.</w:t>
      </w:r>
    </w:p>
    <w:p w14:paraId="46D11491" w14:textId="6CDFFE76" w:rsidR="00AE3409" w:rsidRPr="003B5260" w:rsidRDefault="00AE3409" w:rsidP="003B5260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Представьте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отчет,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включает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результат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выполнения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пунктов.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5E0EE853" w14:textId="6421B9E3" w:rsidR="00AE3409" w:rsidRPr="003B5260" w:rsidRDefault="00AE3409" w:rsidP="003B5260">
      <w:pPr>
        <w:pStyle w:val="a5"/>
        <w:numPr>
          <w:ilvl w:val="0"/>
          <w:numId w:val="6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Завершите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отчет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итоговым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выводом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проделанной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работе.</w:t>
      </w:r>
    </w:p>
    <w:p w14:paraId="71C18DB3" w14:textId="77777777" w:rsidR="00AE3409" w:rsidRPr="003B5260" w:rsidRDefault="00AE3409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2462DD" w14:textId="77777777" w:rsidR="002505DD" w:rsidRDefault="002505DD">
      <w:pP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br w:type="page"/>
      </w:r>
    </w:p>
    <w:p w14:paraId="5C026845" w14:textId="4C77631D" w:rsidR="00E63DA8" w:rsidRPr="003B5260" w:rsidRDefault="002505DD" w:rsidP="002505DD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lastRenderedPageBreak/>
        <w:t>Практическое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="00E63DA8"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задание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="00420C11"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6</w:t>
      </w:r>
    </w:p>
    <w:p w14:paraId="22481579" w14:textId="3D6A79E1" w:rsidR="006533B4" w:rsidRPr="003B5260" w:rsidRDefault="006533B4" w:rsidP="003B5260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Тема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12.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Выбор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приоритетных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бизнес-процессов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для</w:t>
      </w:r>
      <w:r w:rsidR="00A707E7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t>оптимизации</w:t>
      </w:r>
    </w:p>
    <w:p w14:paraId="04AB8699" w14:textId="047FB249" w:rsidR="00E63DA8" w:rsidRPr="003B5260" w:rsidRDefault="00E63DA8" w:rsidP="002505DD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sz w:val="28"/>
          <w:szCs w:val="28"/>
        </w:rPr>
        <w:t>работы:</w:t>
      </w:r>
      <w:r w:rsidR="002505D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Сформировать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навыки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8284A">
        <w:rPr>
          <w:rFonts w:ascii="Times New Roman" w:eastAsia="Calibri" w:hAnsi="Times New Roman" w:cs="Times New Roman"/>
          <w:bCs/>
          <w:sz w:val="28"/>
          <w:szCs w:val="28"/>
        </w:rPr>
        <w:t>анализа бизнес-процессов компании для определения наиболее приоритетных для оптимизации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43574551" w14:textId="31E76021" w:rsidR="00E63DA8" w:rsidRPr="002505DD" w:rsidRDefault="00E63DA8" w:rsidP="003B526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Задание.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8284A" w:rsidRPr="002505DD">
        <w:rPr>
          <w:rFonts w:ascii="Times New Roman" w:eastAsia="Calibri" w:hAnsi="Times New Roman" w:cs="Times New Roman"/>
          <w:sz w:val="28"/>
          <w:szCs w:val="28"/>
        </w:rPr>
        <w:t>Сформировать список наиболее приоритетных для компании бизнес-процессов, применив критерии приоритезации, и определить основные шаги оптимизации бизнес-процессов</w:t>
      </w:r>
      <w:r w:rsidR="002505D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3D726A1" w14:textId="77777777" w:rsidR="002505DD" w:rsidRPr="002505DD" w:rsidRDefault="002505DD" w:rsidP="002505D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505DD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14:paraId="42FC16DC" w14:textId="31A4A180" w:rsidR="003B5260" w:rsidRPr="00C76458" w:rsidRDefault="00297501" w:rsidP="004062E3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Для выделенных в предыдущих заданиях бизнес-процессов</w:t>
      </w:r>
      <w:r w:rsidR="008D7866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примените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принципа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Парето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20</w:t>
      </w:r>
      <w:r w:rsidR="008D7866">
        <w:rPr>
          <w:rFonts w:ascii="Times New Roman" w:eastAsia="Calibri" w:hAnsi="Times New Roman" w:cs="Times New Roman"/>
          <w:bCs/>
          <w:sz w:val="28"/>
          <w:szCs w:val="28"/>
        </w:rPr>
        <w:sym w:font="Symbol" w:char="F0B4"/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80,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согласно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которому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бизнес-процессов,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D7866" w:rsidRPr="008D7866">
        <w:rPr>
          <w:rFonts w:ascii="Times New Roman" w:eastAsia="Calibri" w:hAnsi="Times New Roman" w:cs="Times New Roman"/>
          <w:bCs/>
          <w:sz w:val="28"/>
          <w:szCs w:val="28"/>
        </w:rPr>
        <w:t>были выделены,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нужно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выбрать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20%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приоритетных,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анализом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оптимизацией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которых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нужно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заняться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первую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8D7866">
        <w:rPr>
          <w:rFonts w:ascii="Times New Roman" w:eastAsia="Calibri" w:hAnsi="Times New Roman" w:cs="Times New Roman"/>
          <w:bCs/>
          <w:sz w:val="28"/>
          <w:szCs w:val="28"/>
        </w:rPr>
        <w:t>очередь.</w:t>
      </w:r>
      <w:r w:rsidR="008D7866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7D5B71CB" w14:textId="038342F3" w:rsidR="005B0F10" w:rsidRPr="008D7866" w:rsidRDefault="003B5260" w:rsidP="00587702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оценки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важности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определ</w:t>
      </w:r>
      <w:r w:rsidR="008D7866" w:rsidRPr="008D7866">
        <w:rPr>
          <w:rFonts w:ascii="Times New Roman" w:eastAsia="Calibri" w:hAnsi="Times New Roman" w:cs="Times New Roman"/>
          <w:bCs/>
          <w:sz w:val="28"/>
          <w:szCs w:val="28"/>
        </w:rPr>
        <w:t>ите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критически</w:t>
      </w:r>
      <w:r w:rsidR="008D7866" w:rsidRPr="008D7866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фактор</w:t>
      </w:r>
      <w:r w:rsidR="008D7866" w:rsidRPr="008D7866"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успеха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организации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КФУ.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Из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сформулированных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целей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D7866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выберите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восемь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наиболее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важных,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называют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критическими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факторами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успеха.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062E3"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ритические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факторы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успеха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должны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отвечать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следующим</w:t>
      </w:r>
      <w:r w:rsidR="00A707E7" w:rsidRPr="008D78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критериям:</w:t>
      </w:r>
    </w:p>
    <w:p w14:paraId="66C0D4D8" w14:textId="2DB035D3" w:rsidR="003B5260" w:rsidRPr="00C76458" w:rsidRDefault="003B5260" w:rsidP="008D7866">
      <w:pPr>
        <w:numPr>
          <w:ilvl w:val="0"/>
          <w:numId w:val="35"/>
        </w:numPr>
        <w:shd w:val="clear" w:color="auto" w:fill="FFFFFF"/>
        <w:tabs>
          <w:tab w:val="clear" w:pos="720"/>
          <w:tab w:val="num" w:pos="1134"/>
        </w:tabs>
        <w:spacing w:after="0" w:line="36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458">
        <w:rPr>
          <w:rFonts w:ascii="Times New Roman" w:hAnsi="Times New Roman" w:cs="Times New Roman"/>
          <w:sz w:val="28"/>
          <w:szCs w:val="28"/>
        </w:rPr>
        <w:t>Являются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самыми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важные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целями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компании;</w:t>
      </w:r>
    </w:p>
    <w:p w14:paraId="0EB25AA8" w14:textId="24843F67" w:rsidR="003B5260" w:rsidRPr="00C76458" w:rsidRDefault="003B5260" w:rsidP="008D7866">
      <w:pPr>
        <w:numPr>
          <w:ilvl w:val="0"/>
          <w:numId w:val="35"/>
        </w:numPr>
        <w:shd w:val="clear" w:color="auto" w:fill="FFFFFF"/>
        <w:tabs>
          <w:tab w:val="clear" w:pos="720"/>
          <w:tab w:val="num" w:pos="1134"/>
        </w:tabs>
        <w:spacing w:after="0" w:line="36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458">
        <w:rPr>
          <w:rFonts w:ascii="Times New Roman" w:hAnsi="Times New Roman" w:cs="Times New Roman"/>
          <w:sz w:val="28"/>
          <w:szCs w:val="28"/>
        </w:rPr>
        <w:t>Являются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тем,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что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должна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сделать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организация,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чтобы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выполнить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свою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миссию;</w:t>
      </w:r>
    </w:p>
    <w:p w14:paraId="6B4C9FFE" w14:textId="33A1821A" w:rsidR="003B5260" w:rsidRPr="00C76458" w:rsidRDefault="003B5260" w:rsidP="008D7866">
      <w:pPr>
        <w:numPr>
          <w:ilvl w:val="0"/>
          <w:numId w:val="35"/>
        </w:numPr>
        <w:shd w:val="clear" w:color="auto" w:fill="FFFFFF"/>
        <w:tabs>
          <w:tab w:val="clear" w:pos="720"/>
          <w:tab w:val="num" w:pos="1134"/>
        </w:tabs>
        <w:spacing w:after="0" w:line="36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458">
        <w:rPr>
          <w:rFonts w:ascii="Times New Roman" w:hAnsi="Times New Roman" w:cs="Times New Roman"/>
          <w:sz w:val="28"/>
          <w:szCs w:val="28"/>
        </w:rPr>
        <w:t>Как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правило,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начинаются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со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слов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"мы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должны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…"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или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"нам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нужно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…";</w:t>
      </w:r>
    </w:p>
    <w:p w14:paraId="75A2BF9E" w14:textId="3D29347F" w:rsidR="003B5260" w:rsidRPr="00C76458" w:rsidRDefault="003B5260" w:rsidP="008D7866">
      <w:pPr>
        <w:numPr>
          <w:ilvl w:val="0"/>
          <w:numId w:val="35"/>
        </w:numPr>
        <w:shd w:val="clear" w:color="auto" w:fill="FFFFFF"/>
        <w:tabs>
          <w:tab w:val="clear" w:pos="720"/>
          <w:tab w:val="num" w:pos="1134"/>
        </w:tabs>
        <w:spacing w:after="0" w:line="360" w:lineRule="auto"/>
        <w:ind w:left="851" w:hanging="284"/>
        <w:jc w:val="both"/>
        <w:rPr>
          <w:rFonts w:ascii="Times New Roman" w:hAnsi="Times New Roman" w:cs="Times New Roman"/>
          <w:sz w:val="28"/>
          <w:szCs w:val="28"/>
        </w:rPr>
      </w:pPr>
      <w:r w:rsidRPr="00C76458">
        <w:rPr>
          <w:rFonts w:ascii="Times New Roman" w:hAnsi="Times New Roman" w:cs="Times New Roman"/>
          <w:sz w:val="28"/>
          <w:szCs w:val="28"/>
        </w:rPr>
        <w:t>Представляют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комбинацию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тактических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и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стратегических</w:t>
      </w:r>
      <w:r w:rsidR="00A707E7" w:rsidRPr="00C76458">
        <w:rPr>
          <w:rFonts w:ascii="Times New Roman" w:hAnsi="Times New Roman" w:cs="Times New Roman"/>
          <w:sz w:val="28"/>
          <w:szCs w:val="28"/>
        </w:rPr>
        <w:t xml:space="preserve"> </w:t>
      </w:r>
      <w:r w:rsidRPr="00C76458">
        <w:rPr>
          <w:rFonts w:ascii="Times New Roman" w:hAnsi="Times New Roman" w:cs="Times New Roman"/>
          <w:sz w:val="28"/>
          <w:szCs w:val="28"/>
        </w:rPr>
        <w:t>факторов.</w:t>
      </w:r>
    </w:p>
    <w:p w14:paraId="35398CE6" w14:textId="6496E1EB" w:rsidR="005B0F10" w:rsidRPr="005B0F10" w:rsidRDefault="003B5260" w:rsidP="008D7866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Сопостав</w:t>
      </w:r>
      <w:r w:rsidR="008D7866">
        <w:rPr>
          <w:rFonts w:ascii="Times New Roman" w:eastAsia="Calibri" w:hAnsi="Times New Roman" w:cs="Times New Roman"/>
          <w:bCs/>
          <w:sz w:val="28"/>
          <w:szCs w:val="28"/>
        </w:rPr>
        <w:t xml:space="preserve">ьте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</w:t>
      </w:r>
      <w:r w:rsidR="008D7866"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критически</w:t>
      </w:r>
      <w:r w:rsidR="008D7866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фактор</w:t>
      </w:r>
      <w:r w:rsidR="008D7866"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успеха</w:t>
      </w:r>
      <w:r w:rsidR="008D7866">
        <w:rPr>
          <w:rFonts w:ascii="Times New Roman" w:eastAsia="Calibri" w:hAnsi="Times New Roman" w:cs="Times New Roman"/>
          <w:bCs/>
          <w:sz w:val="28"/>
          <w:szCs w:val="28"/>
        </w:rPr>
        <w:t xml:space="preserve">. По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каждому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бизнес-процессу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ответ</w:t>
      </w:r>
      <w:r w:rsidR="008D7866">
        <w:rPr>
          <w:rFonts w:ascii="Times New Roman" w:eastAsia="Calibri" w:hAnsi="Times New Roman" w:cs="Times New Roman"/>
          <w:bCs/>
          <w:sz w:val="28"/>
          <w:szCs w:val="28"/>
        </w:rPr>
        <w:t>ьте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на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следующий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вопрос: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"Какие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критические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факторы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успеха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поддержива</w:t>
      </w:r>
      <w:r w:rsidR="008D7866">
        <w:rPr>
          <w:rFonts w:ascii="Times New Roman" w:eastAsia="Calibri" w:hAnsi="Times New Roman" w:cs="Times New Roman"/>
          <w:bCs/>
          <w:sz w:val="28"/>
          <w:szCs w:val="28"/>
        </w:rPr>
        <w:t>ю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т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данный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</w:t>
      </w:r>
      <w:r w:rsidR="008D7866" w:rsidRPr="005B0F10">
        <w:rPr>
          <w:rFonts w:ascii="Times New Roman" w:eastAsia="Calibri" w:hAnsi="Times New Roman" w:cs="Times New Roman"/>
          <w:bCs/>
          <w:sz w:val="28"/>
          <w:szCs w:val="28"/>
        </w:rPr>
        <w:t>?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"</w:t>
      </w:r>
      <w:r w:rsidR="008D7866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589AE96C" w14:textId="127BB898" w:rsidR="008D7866" w:rsidRDefault="008D7866" w:rsidP="005B0F10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оценк</w:t>
      </w:r>
      <w:r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важности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постройте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матрицу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сопоставления,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столбцы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которой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соответствуют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сформулированным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критическим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фактором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успеха,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строчки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выделенным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бизнес-процессам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159B7E92" w14:textId="5D2341C0" w:rsidR="0057479D" w:rsidRDefault="0057479D" w:rsidP="0057479D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C9E4B6D" w14:textId="77777777" w:rsidR="002505DD" w:rsidRPr="0057479D" w:rsidRDefault="002505DD" w:rsidP="0057479D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9"/>
        <w:gridCol w:w="849"/>
        <w:gridCol w:w="849"/>
        <w:gridCol w:w="849"/>
        <w:gridCol w:w="849"/>
        <w:gridCol w:w="850"/>
        <w:gridCol w:w="850"/>
        <w:gridCol w:w="850"/>
        <w:gridCol w:w="850"/>
        <w:gridCol w:w="850"/>
        <w:gridCol w:w="850"/>
      </w:tblGrid>
      <w:tr w:rsidR="0057479D" w14:paraId="19DE58EC" w14:textId="21ACF20C" w:rsidTr="00610DBB">
        <w:tc>
          <w:tcPr>
            <w:tcW w:w="1698" w:type="dxa"/>
            <w:gridSpan w:val="2"/>
            <w:vMerge w:val="restart"/>
          </w:tcPr>
          <w:p w14:paraId="0D0127CF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797" w:type="dxa"/>
            <w:gridSpan w:val="8"/>
          </w:tcPr>
          <w:p w14:paraId="2651595F" w14:textId="627B78CF" w:rsidR="0057479D" w:rsidRDefault="0057479D" w:rsidP="0057479D">
            <w:pPr>
              <w:tabs>
                <w:tab w:val="left" w:pos="1276"/>
              </w:tabs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Критические факторы успеха</w:t>
            </w:r>
          </w:p>
        </w:tc>
        <w:tc>
          <w:tcPr>
            <w:tcW w:w="850" w:type="dxa"/>
            <w:vMerge w:val="restart"/>
            <w:textDirection w:val="btLr"/>
          </w:tcPr>
          <w:p w14:paraId="02CE7F58" w14:textId="330A56B0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Важность (количество КФУ)</w:t>
            </w:r>
          </w:p>
        </w:tc>
      </w:tr>
      <w:tr w:rsidR="0057479D" w14:paraId="1F5920B5" w14:textId="46F8034C" w:rsidTr="00610DBB">
        <w:trPr>
          <w:cantSplit/>
          <w:trHeight w:val="2347"/>
        </w:trPr>
        <w:tc>
          <w:tcPr>
            <w:tcW w:w="1698" w:type="dxa"/>
            <w:gridSpan w:val="2"/>
            <w:vMerge/>
          </w:tcPr>
          <w:p w14:paraId="3D34876F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  <w:textDirection w:val="btLr"/>
          </w:tcPr>
          <w:p w14:paraId="233C927B" w14:textId="0ADA87D8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КФУ1</w:t>
            </w:r>
          </w:p>
        </w:tc>
        <w:tc>
          <w:tcPr>
            <w:tcW w:w="849" w:type="dxa"/>
            <w:textDirection w:val="btLr"/>
          </w:tcPr>
          <w:p w14:paraId="65CC4B67" w14:textId="45436976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16AF">
              <w:rPr>
                <w:rFonts w:ascii="Times New Roman" w:hAnsi="Times New Roman"/>
                <w:bCs/>
                <w:sz w:val="28"/>
                <w:szCs w:val="28"/>
              </w:rPr>
              <w:t>КФУ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849" w:type="dxa"/>
            <w:textDirection w:val="btLr"/>
          </w:tcPr>
          <w:p w14:paraId="69759CA3" w14:textId="78890574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16AF">
              <w:rPr>
                <w:rFonts w:ascii="Times New Roman" w:hAnsi="Times New Roman"/>
                <w:bCs/>
                <w:sz w:val="28"/>
                <w:szCs w:val="28"/>
              </w:rPr>
              <w:t>КФУ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textDirection w:val="btLr"/>
          </w:tcPr>
          <w:p w14:paraId="6006FA78" w14:textId="7BBC8DC1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16AF">
              <w:rPr>
                <w:rFonts w:ascii="Times New Roman" w:hAnsi="Times New Roman"/>
                <w:bCs/>
                <w:sz w:val="28"/>
                <w:szCs w:val="28"/>
              </w:rPr>
              <w:t>КФУ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850" w:type="dxa"/>
            <w:textDirection w:val="btLr"/>
          </w:tcPr>
          <w:p w14:paraId="06C3C4F5" w14:textId="3F741246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16AF">
              <w:rPr>
                <w:rFonts w:ascii="Times New Roman" w:hAnsi="Times New Roman"/>
                <w:bCs/>
                <w:sz w:val="28"/>
                <w:szCs w:val="28"/>
              </w:rPr>
              <w:t>КФУ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  <w:textDirection w:val="btLr"/>
          </w:tcPr>
          <w:p w14:paraId="1F67AC0B" w14:textId="5CDEEF1B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16AF">
              <w:rPr>
                <w:rFonts w:ascii="Times New Roman" w:hAnsi="Times New Roman"/>
                <w:bCs/>
                <w:sz w:val="28"/>
                <w:szCs w:val="28"/>
              </w:rPr>
              <w:t>КФУ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850" w:type="dxa"/>
            <w:textDirection w:val="btLr"/>
          </w:tcPr>
          <w:p w14:paraId="673FEEF2" w14:textId="45DA5D6F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16AF">
              <w:rPr>
                <w:rFonts w:ascii="Times New Roman" w:hAnsi="Times New Roman"/>
                <w:bCs/>
                <w:sz w:val="28"/>
                <w:szCs w:val="28"/>
              </w:rPr>
              <w:t>КФУ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850" w:type="dxa"/>
            <w:textDirection w:val="btLr"/>
          </w:tcPr>
          <w:p w14:paraId="1ABEA8A9" w14:textId="44D4CA62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16AF">
              <w:rPr>
                <w:rFonts w:ascii="Times New Roman" w:hAnsi="Times New Roman"/>
                <w:bCs/>
                <w:sz w:val="28"/>
                <w:szCs w:val="28"/>
              </w:rPr>
              <w:t>КФУ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850" w:type="dxa"/>
            <w:vMerge/>
          </w:tcPr>
          <w:p w14:paraId="33A35A85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202A5080" w14:textId="1CD47DFB" w:rsidTr="0057479D">
        <w:tc>
          <w:tcPr>
            <w:tcW w:w="849" w:type="dxa"/>
            <w:vMerge w:val="restart"/>
            <w:textDirection w:val="btLr"/>
          </w:tcPr>
          <w:p w14:paraId="394873E8" w14:textId="4CE27901" w:rsidR="0057479D" w:rsidRDefault="0057479D" w:rsidP="0057479D">
            <w:pPr>
              <w:tabs>
                <w:tab w:val="left" w:pos="1276"/>
              </w:tabs>
              <w:ind w:left="113" w:right="113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Бизнес-процессы</w:t>
            </w:r>
          </w:p>
        </w:tc>
        <w:tc>
          <w:tcPr>
            <w:tcW w:w="849" w:type="dxa"/>
          </w:tcPr>
          <w:p w14:paraId="2B934EF1" w14:textId="5C9ACF4D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П1</w:t>
            </w:r>
          </w:p>
        </w:tc>
        <w:tc>
          <w:tcPr>
            <w:tcW w:w="849" w:type="dxa"/>
          </w:tcPr>
          <w:p w14:paraId="4D484E37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69ED6593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535EB130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72C050C8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56E7FA65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1C7DEAB5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25A1D874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CF9A48B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1EF1BB9C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562EB12D" w14:textId="3AB716B4" w:rsidTr="008D7866">
        <w:tc>
          <w:tcPr>
            <w:tcW w:w="849" w:type="dxa"/>
            <w:vMerge/>
          </w:tcPr>
          <w:p w14:paraId="125EF679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60224DBB" w14:textId="04ABE922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П2</w:t>
            </w:r>
          </w:p>
        </w:tc>
        <w:tc>
          <w:tcPr>
            <w:tcW w:w="849" w:type="dxa"/>
          </w:tcPr>
          <w:p w14:paraId="1F0CED9B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4E0411A6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0D25EBF1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02D93FD7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372D2ED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712B44D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39BD586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7C5B5090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1CEED8BA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4A331532" w14:textId="11FD092D" w:rsidTr="008D7866">
        <w:tc>
          <w:tcPr>
            <w:tcW w:w="849" w:type="dxa"/>
            <w:vMerge/>
          </w:tcPr>
          <w:p w14:paraId="584FF7C5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0EE1140A" w14:textId="01798A0E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П3</w:t>
            </w:r>
          </w:p>
        </w:tc>
        <w:tc>
          <w:tcPr>
            <w:tcW w:w="849" w:type="dxa"/>
          </w:tcPr>
          <w:p w14:paraId="6BCA8472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5347E7D3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08955E66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553333D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3E1903D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F674F46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79590578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733D303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355C044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5B07B967" w14:textId="77777777" w:rsidTr="008D7866">
        <w:tc>
          <w:tcPr>
            <w:tcW w:w="849" w:type="dxa"/>
            <w:vMerge/>
          </w:tcPr>
          <w:p w14:paraId="58149A65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2973F81F" w14:textId="29729708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…</w:t>
            </w:r>
          </w:p>
        </w:tc>
        <w:tc>
          <w:tcPr>
            <w:tcW w:w="849" w:type="dxa"/>
          </w:tcPr>
          <w:p w14:paraId="61029886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3BA22FA9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580B3E36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25E72F6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C6D1CF0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0FBE74C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1AE52CB9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4F16E13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1D18C9F0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7C3936ED" w14:textId="77777777" w:rsidTr="008D7866">
        <w:tc>
          <w:tcPr>
            <w:tcW w:w="849" w:type="dxa"/>
            <w:vMerge/>
          </w:tcPr>
          <w:p w14:paraId="52608D9E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5D25C123" w14:textId="6F976E93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…</w:t>
            </w:r>
          </w:p>
        </w:tc>
        <w:tc>
          <w:tcPr>
            <w:tcW w:w="849" w:type="dxa"/>
          </w:tcPr>
          <w:p w14:paraId="0C6F3449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21357C75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1BF4673A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0A28E3EE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5DBCDC5A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15E600F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0C97E07E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98BE85D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75E002A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0192CABC" w14:textId="77777777" w:rsidTr="008D7866">
        <w:tc>
          <w:tcPr>
            <w:tcW w:w="849" w:type="dxa"/>
            <w:vMerge/>
          </w:tcPr>
          <w:p w14:paraId="623CC7C4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50C8A11D" w14:textId="001153FB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…</w:t>
            </w:r>
          </w:p>
        </w:tc>
        <w:tc>
          <w:tcPr>
            <w:tcW w:w="849" w:type="dxa"/>
          </w:tcPr>
          <w:p w14:paraId="3BD9B97D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2AADD617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69FAF67C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5BCEF3D9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2D6DAEE4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3DB193F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7647D78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152E60E7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2F483E82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43230A3F" w14:textId="77777777" w:rsidTr="008D7866">
        <w:tc>
          <w:tcPr>
            <w:tcW w:w="849" w:type="dxa"/>
            <w:vMerge/>
          </w:tcPr>
          <w:p w14:paraId="7778490A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5C96EE0F" w14:textId="7EEAFD7C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…</w:t>
            </w:r>
          </w:p>
        </w:tc>
        <w:tc>
          <w:tcPr>
            <w:tcW w:w="849" w:type="dxa"/>
          </w:tcPr>
          <w:p w14:paraId="25378A58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5EC32417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7F4C6330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0862AAA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261F89E9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22FA746E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7D51700E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844CFF5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2EAC20B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7887C8F5" w14:textId="77777777" w:rsidTr="008D7866">
        <w:tc>
          <w:tcPr>
            <w:tcW w:w="849" w:type="dxa"/>
            <w:vMerge/>
          </w:tcPr>
          <w:p w14:paraId="588F33E0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08C5F0A5" w14:textId="7FB74928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…</w:t>
            </w:r>
          </w:p>
        </w:tc>
        <w:tc>
          <w:tcPr>
            <w:tcW w:w="849" w:type="dxa"/>
          </w:tcPr>
          <w:p w14:paraId="2CAD9C5F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1B54A55B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19585A6B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D9183D9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027C18E4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DD39C72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A25B567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3AD283A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4ED23EB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12E4295E" w14:textId="77777777" w:rsidTr="008D7866">
        <w:tc>
          <w:tcPr>
            <w:tcW w:w="849" w:type="dxa"/>
            <w:vMerge/>
          </w:tcPr>
          <w:p w14:paraId="0C355000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744AC02D" w14:textId="19CCCC75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…</w:t>
            </w:r>
          </w:p>
        </w:tc>
        <w:tc>
          <w:tcPr>
            <w:tcW w:w="849" w:type="dxa"/>
          </w:tcPr>
          <w:p w14:paraId="72BB76AE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1CC4E6A0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48D053E1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7B2EAAB6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8580F5D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75523760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E2360D9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5E475227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71277C9B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7479D" w14:paraId="508AD752" w14:textId="7BBDBE07" w:rsidTr="008D7866">
        <w:tc>
          <w:tcPr>
            <w:tcW w:w="849" w:type="dxa"/>
            <w:vMerge/>
          </w:tcPr>
          <w:p w14:paraId="24C109B7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1C9E7033" w14:textId="1D43683C" w:rsidR="0057479D" w:rsidRP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bCs/>
                <w:sz w:val="28"/>
                <w:szCs w:val="28"/>
                <w:vertAlign w:val="subscript"/>
                <w:lang w:val="en-US"/>
              </w:rPr>
              <w:t>n</w:t>
            </w:r>
          </w:p>
        </w:tc>
        <w:tc>
          <w:tcPr>
            <w:tcW w:w="849" w:type="dxa"/>
          </w:tcPr>
          <w:p w14:paraId="05430948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77C7BDD5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49" w:type="dxa"/>
          </w:tcPr>
          <w:p w14:paraId="44CA9ACD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2BA17F38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6D9A4B87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53505F1F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4D5E0373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2AB72ECA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14:paraId="392FFDC4" w14:textId="77777777" w:rsidR="0057479D" w:rsidRDefault="0057479D" w:rsidP="0057479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628BDC33" w14:textId="77777777" w:rsidR="0057479D" w:rsidRDefault="0057479D" w:rsidP="008D7866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F980A48" w14:textId="7897D99D" w:rsidR="005B0F10" w:rsidRPr="0057479D" w:rsidRDefault="003B5260" w:rsidP="0057479D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Оцен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 xml:space="preserve">ите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проблемност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ь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этого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рассмотр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ите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все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бизнес-процессы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точки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зрения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желаемого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текущего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состояния,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также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конкурентной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ситуации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отрасли,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каждый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бизнес-процесс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оценит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шкале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от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(самые «хорошие»</w:t>
      </w:r>
      <w:r w:rsidR="0057479D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479D" w:rsidRPr="005B0F10">
        <w:rPr>
          <w:rFonts w:ascii="Times New Roman" w:eastAsia="Calibri" w:hAnsi="Times New Roman" w:cs="Times New Roman"/>
          <w:bCs/>
          <w:sz w:val="28"/>
          <w:szCs w:val="28"/>
        </w:rPr>
        <w:t>, в которых отсутствуют проблемы, и текущее состояние которых соответствует желаемому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 xml:space="preserve">)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до</w:t>
      </w:r>
      <w:r w:rsidR="00A707E7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 xml:space="preserve"> (самые «плохие»</w:t>
      </w:r>
      <w:r w:rsidR="0057479D" w:rsidRPr="005747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479D" w:rsidRPr="005B0F10">
        <w:rPr>
          <w:rFonts w:ascii="Times New Roman" w:eastAsia="Calibri" w:hAnsi="Times New Roman" w:cs="Times New Roman"/>
          <w:bCs/>
          <w:sz w:val="28"/>
          <w:szCs w:val="28"/>
        </w:rPr>
        <w:t>, в которых имеется много проблем и разрыв между желаемым и текущим состоянием данных бизнес-процессов является наибольшим среди рассматриваемой совокупности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Pr="0057479D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54E0F7B7" w14:textId="3E9722D9" w:rsidR="003B5260" w:rsidRPr="005B0F10" w:rsidRDefault="003B5260" w:rsidP="005B0F10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Для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повышения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качества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результатов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оценки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степени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проблемности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прове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дите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предварительную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диагностику.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062E3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каждому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бизнес-процессу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сформулир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уйте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основные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проблемы,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оценит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их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силу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Полученные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результаты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представ</w:t>
      </w:r>
      <w:r w:rsidR="0057479D">
        <w:rPr>
          <w:rFonts w:ascii="Times New Roman" w:eastAsia="Calibri" w:hAnsi="Times New Roman" w:cs="Times New Roman"/>
          <w:bCs/>
          <w:sz w:val="28"/>
          <w:szCs w:val="28"/>
        </w:rPr>
        <w:t>ьте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виде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таблицы.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5"/>
        <w:gridCol w:w="2079"/>
        <w:gridCol w:w="1470"/>
        <w:gridCol w:w="2249"/>
        <w:gridCol w:w="2762"/>
      </w:tblGrid>
      <w:tr w:rsidR="00C76458" w:rsidRPr="0057479D" w14:paraId="0A52AAA6" w14:textId="77777777" w:rsidTr="0057479D">
        <w:tc>
          <w:tcPr>
            <w:tcW w:w="525" w:type="dxa"/>
            <w:hideMark/>
          </w:tcPr>
          <w:p w14:paraId="558C0FC8" w14:textId="77777777" w:rsidR="003B526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>№</w:t>
            </w:r>
          </w:p>
        </w:tc>
        <w:tc>
          <w:tcPr>
            <w:tcW w:w="2079" w:type="dxa"/>
            <w:hideMark/>
          </w:tcPr>
          <w:p w14:paraId="79463F7F" w14:textId="77777777" w:rsidR="003B526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>Бизнес-процессы</w:t>
            </w:r>
          </w:p>
        </w:tc>
        <w:tc>
          <w:tcPr>
            <w:tcW w:w="1470" w:type="dxa"/>
            <w:hideMark/>
          </w:tcPr>
          <w:p w14:paraId="16FEF528" w14:textId="77777777" w:rsidR="003B526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>Проблемы</w:t>
            </w:r>
          </w:p>
        </w:tc>
        <w:tc>
          <w:tcPr>
            <w:tcW w:w="0" w:type="auto"/>
            <w:hideMark/>
          </w:tcPr>
          <w:p w14:paraId="7F9FD437" w14:textId="77777777" w:rsid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  <w:rPr>
                <w:rStyle w:val="a6"/>
                <w:b w:val="0"/>
                <w:bCs w:val="0"/>
              </w:rPr>
            </w:pPr>
            <w:r w:rsidRPr="0057479D">
              <w:rPr>
                <w:rStyle w:val="a6"/>
                <w:b w:val="0"/>
                <w:bCs w:val="0"/>
              </w:rPr>
              <w:t>Сила</w:t>
            </w:r>
            <w:r w:rsidR="00A707E7" w:rsidRPr="0057479D">
              <w:rPr>
                <w:rStyle w:val="a6"/>
                <w:b w:val="0"/>
                <w:bCs w:val="0"/>
              </w:rPr>
              <w:t xml:space="preserve"> </w:t>
            </w:r>
            <w:r w:rsidRPr="0057479D">
              <w:rPr>
                <w:rStyle w:val="a6"/>
                <w:b w:val="0"/>
                <w:bCs w:val="0"/>
              </w:rPr>
              <w:t>проблемы</w:t>
            </w:r>
          </w:p>
          <w:p w14:paraId="7CAA2D43" w14:textId="319D4136" w:rsidR="005B0F1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t>(по</w:t>
            </w:r>
            <w:r w:rsidR="00A707E7" w:rsidRPr="0057479D">
              <w:t xml:space="preserve"> </w:t>
            </w:r>
            <w:r w:rsidRPr="0057479D">
              <w:t>шкале</w:t>
            </w:r>
            <w:r w:rsidR="00A707E7" w:rsidRPr="0057479D">
              <w:t xml:space="preserve"> </w:t>
            </w:r>
            <w:r w:rsidRPr="0057479D">
              <w:t>1-5)</w:t>
            </w:r>
          </w:p>
          <w:p w14:paraId="24608B8F" w14:textId="77777777" w:rsidR="005B0F1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t>1-наименее</w:t>
            </w:r>
            <w:r w:rsidR="00A707E7" w:rsidRPr="0057479D">
              <w:t xml:space="preserve"> </w:t>
            </w:r>
            <w:r w:rsidRPr="0057479D">
              <w:t>сильная</w:t>
            </w:r>
          </w:p>
          <w:p w14:paraId="4E0FC97C" w14:textId="148A339D" w:rsidR="003B526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t>5-наиболее</w:t>
            </w:r>
            <w:r w:rsidR="00A707E7" w:rsidRPr="0057479D">
              <w:t xml:space="preserve"> </w:t>
            </w:r>
            <w:r w:rsidRPr="0057479D">
              <w:t>сильная</w:t>
            </w:r>
          </w:p>
        </w:tc>
        <w:tc>
          <w:tcPr>
            <w:tcW w:w="0" w:type="auto"/>
            <w:hideMark/>
          </w:tcPr>
          <w:p w14:paraId="10DA248E" w14:textId="77777777" w:rsidR="005B0F1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  <w:rPr>
                <w:rStyle w:val="a6"/>
                <w:b w:val="0"/>
                <w:bCs w:val="0"/>
              </w:rPr>
            </w:pPr>
            <w:r w:rsidRPr="0057479D">
              <w:rPr>
                <w:rStyle w:val="a6"/>
                <w:b w:val="0"/>
                <w:bCs w:val="0"/>
              </w:rPr>
              <w:t>Проблемность</w:t>
            </w:r>
          </w:p>
          <w:p w14:paraId="01DBA5AA" w14:textId="77777777" w:rsidR="005B0F1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t>(по</w:t>
            </w:r>
            <w:r w:rsidR="00A707E7" w:rsidRPr="0057479D">
              <w:t xml:space="preserve"> </w:t>
            </w:r>
            <w:r w:rsidRPr="0057479D">
              <w:t>шкале</w:t>
            </w:r>
            <w:r w:rsidR="00A707E7" w:rsidRPr="0057479D">
              <w:t xml:space="preserve"> </w:t>
            </w:r>
            <w:r w:rsidRPr="0057479D">
              <w:t>1-5)</w:t>
            </w:r>
          </w:p>
          <w:p w14:paraId="412C0AA0" w14:textId="77777777" w:rsidR="005B0F1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t>1-наименее</w:t>
            </w:r>
            <w:r w:rsidR="00A707E7" w:rsidRPr="0057479D">
              <w:t xml:space="preserve"> </w:t>
            </w:r>
            <w:r w:rsidRPr="0057479D">
              <w:t>проблемный</w:t>
            </w:r>
          </w:p>
          <w:p w14:paraId="4EB17E9A" w14:textId="15D43FA5" w:rsidR="003B526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t>5-</w:t>
            </w:r>
            <w:r w:rsidR="00A707E7" w:rsidRPr="0057479D">
              <w:t xml:space="preserve"> </w:t>
            </w:r>
            <w:r w:rsidRPr="0057479D">
              <w:t>наиболее</w:t>
            </w:r>
            <w:r w:rsidR="00A707E7" w:rsidRPr="0057479D">
              <w:t xml:space="preserve"> </w:t>
            </w:r>
            <w:r w:rsidRPr="0057479D">
              <w:t>проблемный</w:t>
            </w:r>
          </w:p>
        </w:tc>
      </w:tr>
      <w:tr w:rsidR="00C76458" w:rsidRPr="0057479D" w14:paraId="4EF5CC54" w14:textId="77777777" w:rsidTr="0057479D">
        <w:tc>
          <w:tcPr>
            <w:tcW w:w="525" w:type="dxa"/>
            <w:vMerge w:val="restart"/>
            <w:hideMark/>
          </w:tcPr>
          <w:p w14:paraId="20694779" w14:textId="77777777" w:rsidR="003B526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>1.</w:t>
            </w:r>
          </w:p>
        </w:tc>
        <w:tc>
          <w:tcPr>
            <w:tcW w:w="2079" w:type="dxa"/>
            <w:vMerge w:val="restart"/>
            <w:hideMark/>
          </w:tcPr>
          <w:p w14:paraId="01E7A409" w14:textId="7AA4536C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t xml:space="preserve">    </w:t>
            </w:r>
            <w:r w:rsidRPr="0057479D">
              <w:rPr>
                <w:rStyle w:val="a6"/>
                <w:b w:val="0"/>
                <w:bCs w:val="0"/>
              </w:rPr>
              <w:t xml:space="preserve">  </w:t>
            </w:r>
          </w:p>
        </w:tc>
        <w:tc>
          <w:tcPr>
            <w:tcW w:w="1470" w:type="dxa"/>
            <w:hideMark/>
          </w:tcPr>
          <w:p w14:paraId="2E8C8DCA" w14:textId="533D1597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hideMark/>
          </w:tcPr>
          <w:p w14:paraId="612851C7" w14:textId="5880BA23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14:paraId="62D63681" w14:textId="703DD200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</w:tr>
      <w:tr w:rsidR="00C76458" w:rsidRPr="0057479D" w14:paraId="7A42908D" w14:textId="77777777" w:rsidTr="0057479D">
        <w:tc>
          <w:tcPr>
            <w:tcW w:w="0" w:type="auto"/>
            <w:vMerge/>
            <w:hideMark/>
          </w:tcPr>
          <w:p w14:paraId="46AC87B6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vMerge/>
            <w:hideMark/>
          </w:tcPr>
          <w:p w14:paraId="63DF18BF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hideMark/>
          </w:tcPr>
          <w:p w14:paraId="00C54A1B" w14:textId="4DC6710E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hideMark/>
          </w:tcPr>
          <w:p w14:paraId="2BB8A4CF" w14:textId="0AC881A0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vMerge/>
            <w:hideMark/>
          </w:tcPr>
          <w:p w14:paraId="6597591D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6458" w:rsidRPr="0057479D" w14:paraId="4DACC0D3" w14:textId="77777777" w:rsidTr="0057479D">
        <w:tc>
          <w:tcPr>
            <w:tcW w:w="0" w:type="auto"/>
            <w:vMerge/>
            <w:hideMark/>
          </w:tcPr>
          <w:p w14:paraId="66B05FAA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vMerge/>
            <w:hideMark/>
          </w:tcPr>
          <w:p w14:paraId="1752F313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hideMark/>
          </w:tcPr>
          <w:p w14:paraId="6443CC1C" w14:textId="256D7787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hideMark/>
          </w:tcPr>
          <w:p w14:paraId="17FA2E75" w14:textId="5760B7AB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vMerge/>
            <w:hideMark/>
          </w:tcPr>
          <w:p w14:paraId="73D501A3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6458" w:rsidRPr="0057479D" w14:paraId="58654BFA" w14:textId="77777777" w:rsidTr="0057479D">
        <w:tc>
          <w:tcPr>
            <w:tcW w:w="525" w:type="dxa"/>
            <w:vMerge w:val="restart"/>
            <w:hideMark/>
          </w:tcPr>
          <w:p w14:paraId="776E4D2B" w14:textId="77777777" w:rsidR="003B526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>2.</w:t>
            </w:r>
          </w:p>
        </w:tc>
        <w:tc>
          <w:tcPr>
            <w:tcW w:w="2079" w:type="dxa"/>
            <w:vMerge w:val="restart"/>
            <w:hideMark/>
          </w:tcPr>
          <w:p w14:paraId="5D9367C0" w14:textId="7B1F8AD9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t xml:space="preserve">    </w:t>
            </w:r>
            <w:r w:rsidRPr="0057479D">
              <w:rPr>
                <w:rStyle w:val="a6"/>
                <w:b w:val="0"/>
                <w:bCs w:val="0"/>
              </w:rPr>
              <w:t xml:space="preserve">  </w:t>
            </w:r>
          </w:p>
        </w:tc>
        <w:tc>
          <w:tcPr>
            <w:tcW w:w="1470" w:type="dxa"/>
            <w:hideMark/>
          </w:tcPr>
          <w:p w14:paraId="7B0017C6" w14:textId="2379FE5E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hideMark/>
          </w:tcPr>
          <w:p w14:paraId="4D9CFDC4" w14:textId="5EF53167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14:paraId="1AC02557" w14:textId="4B8480E5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</w:tr>
      <w:tr w:rsidR="00C76458" w:rsidRPr="0057479D" w14:paraId="056615EE" w14:textId="77777777" w:rsidTr="0057479D">
        <w:tc>
          <w:tcPr>
            <w:tcW w:w="0" w:type="auto"/>
            <w:vMerge/>
            <w:hideMark/>
          </w:tcPr>
          <w:p w14:paraId="412099B3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vMerge/>
            <w:hideMark/>
          </w:tcPr>
          <w:p w14:paraId="1AB546BD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hideMark/>
          </w:tcPr>
          <w:p w14:paraId="37678AEA" w14:textId="1B7C882A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hideMark/>
          </w:tcPr>
          <w:p w14:paraId="1A490D13" w14:textId="412E3DBE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vMerge/>
            <w:hideMark/>
          </w:tcPr>
          <w:p w14:paraId="7F87521D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6458" w:rsidRPr="0057479D" w14:paraId="0EA10C2F" w14:textId="77777777" w:rsidTr="0057479D">
        <w:tc>
          <w:tcPr>
            <w:tcW w:w="0" w:type="auto"/>
            <w:vMerge/>
            <w:hideMark/>
          </w:tcPr>
          <w:p w14:paraId="3863F473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vMerge/>
            <w:hideMark/>
          </w:tcPr>
          <w:p w14:paraId="6DA5A0F6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hideMark/>
          </w:tcPr>
          <w:p w14:paraId="061CFE9F" w14:textId="6FB09393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hideMark/>
          </w:tcPr>
          <w:p w14:paraId="2160D9FA" w14:textId="6265E0D5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vMerge/>
            <w:hideMark/>
          </w:tcPr>
          <w:p w14:paraId="1B9718D9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6458" w:rsidRPr="0057479D" w14:paraId="03FFC94B" w14:textId="77777777" w:rsidTr="0057479D">
        <w:tc>
          <w:tcPr>
            <w:tcW w:w="525" w:type="dxa"/>
            <w:vMerge w:val="restart"/>
            <w:hideMark/>
          </w:tcPr>
          <w:p w14:paraId="535D2843" w14:textId="77777777" w:rsidR="003B5260" w:rsidRPr="0057479D" w:rsidRDefault="003B5260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>...</w:t>
            </w:r>
          </w:p>
        </w:tc>
        <w:tc>
          <w:tcPr>
            <w:tcW w:w="2079" w:type="dxa"/>
            <w:vMerge w:val="restart"/>
            <w:hideMark/>
          </w:tcPr>
          <w:p w14:paraId="37DE6D3B" w14:textId="07310361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t xml:space="preserve">    </w:t>
            </w:r>
            <w:r w:rsidRPr="0057479D">
              <w:rPr>
                <w:rStyle w:val="a6"/>
                <w:b w:val="0"/>
                <w:bCs w:val="0"/>
              </w:rPr>
              <w:t xml:space="preserve">  </w:t>
            </w:r>
          </w:p>
        </w:tc>
        <w:tc>
          <w:tcPr>
            <w:tcW w:w="1470" w:type="dxa"/>
            <w:hideMark/>
          </w:tcPr>
          <w:p w14:paraId="6B113092" w14:textId="12735077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hideMark/>
          </w:tcPr>
          <w:p w14:paraId="0D813D77" w14:textId="4AE9B65C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14:paraId="321FAB6A" w14:textId="0D4D0A9A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</w:tr>
      <w:tr w:rsidR="00C76458" w:rsidRPr="0057479D" w14:paraId="6302489A" w14:textId="77777777" w:rsidTr="0057479D">
        <w:tc>
          <w:tcPr>
            <w:tcW w:w="0" w:type="auto"/>
            <w:vMerge/>
            <w:hideMark/>
          </w:tcPr>
          <w:p w14:paraId="06D9F62D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vMerge/>
            <w:hideMark/>
          </w:tcPr>
          <w:p w14:paraId="72C5CB1A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hideMark/>
          </w:tcPr>
          <w:p w14:paraId="290D8B79" w14:textId="11F4D554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hideMark/>
          </w:tcPr>
          <w:p w14:paraId="07AC7182" w14:textId="7C7AA400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vMerge/>
            <w:hideMark/>
          </w:tcPr>
          <w:p w14:paraId="7D8B45D0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6458" w:rsidRPr="0057479D" w14:paraId="17B97C97" w14:textId="77777777" w:rsidTr="0057479D">
        <w:tc>
          <w:tcPr>
            <w:tcW w:w="0" w:type="auto"/>
            <w:vMerge/>
            <w:hideMark/>
          </w:tcPr>
          <w:p w14:paraId="69A82884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vMerge/>
            <w:hideMark/>
          </w:tcPr>
          <w:p w14:paraId="7327315B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hideMark/>
          </w:tcPr>
          <w:p w14:paraId="419D755B" w14:textId="7D0D4496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hideMark/>
          </w:tcPr>
          <w:p w14:paraId="50AC034B" w14:textId="71F61222" w:rsidR="003B5260" w:rsidRPr="0057479D" w:rsidRDefault="00A707E7" w:rsidP="0057479D">
            <w:pPr>
              <w:pStyle w:val="text"/>
              <w:spacing w:before="0" w:beforeAutospacing="0" w:after="0" w:afterAutospacing="0" w:line="360" w:lineRule="auto"/>
              <w:jc w:val="both"/>
            </w:pPr>
            <w:r w:rsidRPr="0057479D">
              <w:rPr>
                <w:rStyle w:val="a6"/>
                <w:b w:val="0"/>
                <w:bCs w:val="0"/>
              </w:rPr>
              <w:t xml:space="preserve"> </w:t>
            </w:r>
          </w:p>
        </w:tc>
        <w:tc>
          <w:tcPr>
            <w:tcW w:w="0" w:type="auto"/>
            <w:vMerge/>
            <w:hideMark/>
          </w:tcPr>
          <w:p w14:paraId="720728EA" w14:textId="77777777" w:rsidR="003B5260" w:rsidRPr="0057479D" w:rsidRDefault="003B5260" w:rsidP="0057479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00D5904" w14:textId="4720C376" w:rsidR="00B42CDF" w:rsidRDefault="003B5260" w:rsidP="00B42CDF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Разработ</w:t>
      </w:r>
      <w:r w:rsidR="005D5D2A">
        <w:rPr>
          <w:rFonts w:ascii="Times New Roman" w:eastAsia="Calibri" w:hAnsi="Times New Roman" w:cs="Times New Roman"/>
          <w:bCs/>
          <w:sz w:val="28"/>
          <w:szCs w:val="28"/>
        </w:rPr>
        <w:t xml:space="preserve">айте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матриц</w:t>
      </w:r>
      <w:r w:rsidR="00B42CDF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ранжирования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бизнес-процессов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вертикальной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оси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которой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откладывается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степень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важности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бизнес-процесса,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горизонтальной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оси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степень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проблемности.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Каждый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бизнес-процесс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согласно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своей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степени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важности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проблемности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помещается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соответствующую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ячейку</w:t>
      </w:r>
      <w:r w:rsidR="00A707E7" w:rsidRPr="00B42C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42CDF">
        <w:rPr>
          <w:rFonts w:ascii="Times New Roman" w:eastAsia="Calibri" w:hAnsi="Times New Roman" w:cs="Times New Roman"/>
          <w:bCs/>
          <w:sz w:val="28"/>
          <w:szCs w:val="28"/>
        </w:rPr>
        <w:t>матрицы</w:t>
      </w:r>
      <w:r w:rsidR="00B42CDF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4EF75D88" w14:textId="77777777" w:rsidR="004062E3" w:rsidRDefault="004062E3" w:rsidP="004062E3">
      <w:pPr>
        <w:pStyle w:val="a5"/>
        <w:tabs>
          <w:tab w:val="left" w:pos="1276"/>
        </w:tabs>
        <w:spacing w:after="0" w:line="360" w:lineRule="auto"/>
        <w:ind w:left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76"/>
        <w:gridCol w:w="709"/>
        <w:gridCol w:w="1337"/>
        <w:gridCol w:w="1336"/>
        <w:gridCol w:w="1335"/>
        <w:gridCol w:w="1335"/>
        <w:gridCol w:w="1334"/>
      </w:tblGrid>
      <w:tr w:rsidR="00B42CDF" w14:paraId="5638E729" w14:textId="77777777" w:rsidTr="00B42CDF">
        <w:trPr>
          <w:jc w:val="center"/>
        </w:trPr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1B290E49" w14:textId="19839E25" w:rsidR="00B42CDF" w:rsidRDefault="00B42CDF" w:rsidP="004062E3">
            <w:pPr>
              <w:tabs>
                <w:tab w:val="left" w:pos="1276"/>
              </w:tabs>
              <w:spacing w:line="36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Важность бизнес-процесса (количество критических факторов успеха)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8CD8FD" w14:textId="2B020562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1337" w:type="dxa"/>
            <w:tcBorders>
              <w:left w:val="single" w:sz="4" w:space="0" w:color="auto"/>
            </w:tcBorders>
            <w:shd w:val="clear" w:color="auto" w:fill="BCFE94"/>
          </w:tcPr>
          <w:p w14:paraId="1115BD67" w14:textId="08DB63B5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F9F7A1"/>
          </w:tcPr>
          <w:p w14:paraId="0A0FC275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4B2B2"/>
          </w:tcPr>
          <w:p w14:paraId="19A3B229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4B2B2"/>
          </w:tcPr>
          <w:p w14:paraId="37F69674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4" w:type="dxa"/>
            <w:shd w:val="clear" w:color="auto" w:fill="F4B2B2"/>
          </w:tcPr>
          <w:p w14:paraId="09F6A587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42CDF" w14:paraId="7153748B" w14:textId="77777777" w:rsidTr="00B42CDF">
        <w:trPr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08F5CC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E160A8" w14:textId="079546AA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1337" w:type="dxa"/>
            <w:tcBorders>
              <w:left w:val="single" w:sz="4" w:space="0" w:color="auto"/>
            </w:tcBorders>
            <w:shd w:val="clear" w:color="auto" w:fill="BCFE94"/>
          </w:tcPr>
          <w:p w14:paraId="52CA6E25" w14:textId="2D6D51A1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F9F7A1"/>
          </w:tcPr>
          <w:p w14:paraId="3AF075E1" w14:textId="66AAC9A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4B2B2"/>
          </w:tcPr>
          <w:p w14:paraId="35E71CEB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4B2B2"/>
          </w:tcPr>
          <w:p w14:paraId="7E4D3796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4" w:type="dxa"/>
            <w:shd w:val="clear" w:color="auto" w:fill="F4B2B2"/>
          </w:tcPr>
          <w:p w14:paraId="735A7BFC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42CDF" w14:paraId="53251BDF" w14:textId="77777777" w:rsidTr="00B42CDF">
        <w:trPr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AAFE65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48E190" w14:textId="04C494DE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1337" w:type="dxa"/>
            <w:tcBorders>
              <w:left w:val="single" w:sz="4" w:space="0" w:color="auto"/>
            </w:tcBorders>
            <w:shd w:val="clear" w:color="auto" w:fill="BCFE94"/>
          </w:tcPr>
          <w:p w14:paraId="1FEE32F3" w14:textId="4245FEB3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F9F7A1"/>
          </w:tcPr>
          <w:p w14:paraId="102547FB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4B2B2"/>
          </w:tcPr>
          <w:p w14:paraId="01472867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4B2B2"/>
          </w:tcPr>
          <w:p w14:paraId="21E59E15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4" w:type="dxa"/>
            <w:shd w:val="clear" w:color="auto" w:fill="F4B2B2"/>
          </w:tcPr>
          <w:p w14:paraId="00EE5AFC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42CDF" w14:paraId="50B77708" w14:textId="77777777" w:rsidTr="00B42CDF">
        <w:trPr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AB238C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819670" w14:textId="048FC977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1337" w:type="dxa"/>
            <w:tcBorders>
              <w:left w:val="single" w:sz="4" w:space="0" w:color="auto"/>
            </w:tcBorders>
            <w:shd w:val="clear" w:color="auto" w:fill="BCFE94"/>
          </w:tcPr>
          <w:p w14:paraId="2D7FA447" w14:textId="1101FE33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F9F7A1"/>
          </w:tcPr>
          <w:p w14:paraId="14CDF949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9F7A1"/>
          </w:tcPr>
          <w:p w14:paraId="3CE10F8E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4B2B2"/>
          </w:tcPr>
          <w:p w14:paraId="211E909B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4" w:type="dxa"/>
            <w:shd w:val="clear" w:color="auto" w:fill="F4B2B2"/>
          </w:tcPr>
          <w:p w14:paraId="2C9E51DE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42CDF" w14:paraId="54D2C9A7" w14:textId="77777777" w:rsidTr="00B42CDF">
        <w:trPr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5E4F64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3791B5" w14:textId="1B309248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337" w:type="dxa"/>
            <w:tcBorders>
              <w:left w:val="single" w:sz="4" w:space="0" w:color="auto"/>
            </w:tcBorders>
            <w:shd w:val="clear" w:color="auto" w:fill="BCFE94"/>
          </w:tcPr>
          <w:p w14:paraId="22186EDF" w14:textId="4A750B19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F9F7A1"/>
          </w:tcPr>
          <w:p w14:paraId="1E6215B0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9F7A1"/>
          </w:tcPr>
          <w:p w14:paraId="33E6CF04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4B2B2"/>
          </w:tcPr>
          <w:p w14:paraId="38A08A45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4" w:type="dxa"/>
            <w:shd w:val="clear" w:color="auto" w:fill="F4B2B2"/>
          </w:tcPr>
          <w:p w14:paraId="01E54D4A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42CDF" w14:paraId="374A91C6" w14:textId="77777777" w:rsidTr="00B42CDF">
        <w:trPr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8EE73C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E3BC3F" w14:textId="3168828A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337" w:type="dxa"/>
            <w:tcBorders>
              <w:left w:val="single" w:sz="4" w:space="0" w:color="auto"/>
            </w:tcBorders>
            <w:shd w:val="clear" w:color="auto" w:fill="BCFE94"/>
          </w:tcPr>
          <w:p w14:paraId="4649B1ED" w14:textId="79DD7523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shd w:val="clear" w:color="auto" w:fill="BCFE94"/>
          </w:tcPr>
          <w:p w14:paraId="143BB5BB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9F7A1"/>
          </w:tcPr>
          <w:p w14:paraId="51B7783C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9F7A1"/>
          </w:tcPr>
          <w:p w14:paraId="068C8392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4" w:type="dxa"/>
            <w:shd w:val="clear" w:color="auto" w:fill="F4B2B2"/>
          </w:tcPr>
          <w:p w14:paraId="57A02F7C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42CDF" w14:paraId="569D15B9" w14:textId="77777777" w:rsidTr="00B42CDF">
        <w:trPr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C717B8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37367C" w14:textId="1164AC52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3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BCFE94"/>
          </w:tcPr>
          <w:p w14:paraId="6AE5CFEC" w14:textId="1EB99288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BCFE94"/>
          </w:tcPr>
          <w:p w14:paraId="0D668806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BCFE94"/>
          </w:tcPr>
          <w:p w14:paraId="317D0840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F9F7A1"/>
          </w:tcPr>
          <w:p w14:paraId="24B25053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4" w:type="dxa"/>
            <w:tcBorders>
              <w:bottom w:val="single" w:sz="4" w:space="0" w:color="auto"/>
            </w:tcBorders>
            <w:shd w:val="clear" w:color="auto" w:fill="F9F7A1"/>
          </w:tcPr>
          <w:p w14:paraId="67C04828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42CDF" w14:paraId="6940B512" w14:textId="77777777" w:rsidTr="00B42CDF">
        <w:trPr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55E175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2AF1E1" w14:textId="5E338481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3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BCFE94"/>
          </w:tcPr>
          <w:p w14:paraId="40B74867" w14:textId="71320D08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BCFE94"/>
          </w:tcPr>
          <w:p w14:paraId="52617DD8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BCFE94"/>
          </w:tcPr>
          <w:p w14:paraId="0125ACED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BCFE94"/>
          </w:tcPr>
          <w:p w14:paraId="1D67B154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4" w:type="dxa"/>
            <w:tcBorders>
              <w:bottom w:val="single" w:sz="4" w:space="0" w:color="auto"/>
            </w:tcBorders>
            <w:shd w:val="clear" w:color="auto" w:fill="F9F7A1"/>
          </w:tcPr>
          <w:p w14:paraId="2E0AA3F5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42CDF" w14:paraId="6B782B17" w14:textId="77777777" w:rsidTr="00B42CDF">
        <w:trPr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C438D4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FEA7470" w14:textId="2A9C1643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C50E9B" w14:textId="128E15E4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CE383C" w14:textId="0D2F2326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502D29" w14:textId="646419E1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E17627" w14:textId="6F41CBF7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7EA476" w14:textId="4A3AACE7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B42CDF" w14:paraId="5EE20948" w14:textId="77777777" w:rsidTr="00B42CDF">
        <w:trPr>
          <w:jc w:val="center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574953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03F1D0B" w14:textId="77777777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6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EA2D8C" w14:textId="1081D7C3" w:rsidR="00B42CDF" w:rsidRDefault="00B42CDF" w:rsidP="004062E3">
            <w:pPr>
              <w:tabs>
                <w:tab w:val="left" w:pos="127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Проблемность бизнес-процессов (по пятибалльной шкале)</w:t>
            </w:r>
          </w:p>
        </w:tc>
      </w:tr>
    </w:tbl>
    <w:p w14:paraId="13A2AE70" w14:textId="25FAD696" w:rsidR="00B42CDF" w:rsidRDefault="00B42CDF" w:rsidP="00B42CDF">
      <w:pPr>
        <w:pStyle w:val="a5"/>
        <w:tabs>
          <w:tab w:val="left" w:pos="1276"/>
        </w:tabs>
        <w:spacing w:after="0" w:line="360" w:lineRule="auto"/>
        <w:ind w:left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7"/>
        <w:gridCol w:w="4900"/>
      </w:tblGrid>
      <w:tr w:rsidR="00A1072D" w14:paraId="6AF3E1E5" w14:textId="77777777" w:rsidTr="00A1072D">
        <w:trPr>
          <w:jc w:val="center"/>
        </w:trPr>
        <w:tc>
          <w:tcPr>
            <w:tcW w:w="1337" w:type="dxa"/>
            <w:shd w:val="clear" w:color="auto" w:fill="F4B2B2"/>
          </w:tcPr>
          <w:p w14:paraId="59E20E72" w14:textId="77777777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00" w:type="dxa"/>
            <w:shd w:val="clear" w:color="auto" w:fill="auto"/>
          </w:tcPr>
          <w:p w14:paraId="50512459" w14:textId="08667BB3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Высокий приоритет</w:t>
            </w:r>
          </w:p>
        </w:tc>
      </w:tr>
      <w:tr w:rsidR="00A1072D" w14:paraId="17A81D26" w14:textId="77777777" w:rsidTr="00A1072D">
        <w:trPr>
          <w:jc w:val="center"/>
        </w:trPr>
        <w:tc>
          <w:tcPr>
            <w:tcW w:w="1337" w:type="dxa"/>
            <w:shd w:val="clear" w:color="auto" w:fill="auto"/>
          </w:tcPr>
          <w:p w14:paraId="05ADB17B" w14:textId="77777777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00" w:type="dxa"/>
            <w:shd w:val="clear" w:color="auto" w:fill="auto"/>
          </w:tcPr>
          <w:p w14:paraId="737E7AB2" w14:textId="77777777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1072D" w14:paraId="0E285423" w14:textId="77777777" w:rsidTr="00A1072D">
        <w:trPr>
          <w:jc w:val="center"/>
        </w:trPr>
        <w:tc>
          <w:tcPr>
            <w:tcW w:w="1337" w:type="dxa"/>
            <w:shd w:val="clear" w:color="auto" w:fill="F9F7A1"/>
          </w:tcPr>
          <w:p w14:paraId="2B239956" w14:textId="77777777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00" w:type="dxa"/>
            <w:shd w:val="clear" w:color="auto" w:fill="auto"/>
          </w:tcPr>
          <w:p w14:paraId="0FBE30D1" w14:textId="3B4314E9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Средний приоритет</w:t>
            </w:r>
          </w:p>
        </w:tc>
      </w:tr>
      <w:tr w:rsidR="00A1072D" w14:paraId="7FAEC66C" w14:textId="77777777" w:rsidTr="00A1072D">
        <w:trPr>
          <w:jc w:val="center"/>
        </w:trPr>
        <w:tc>
          <w:tcPr>
            <w:tcW w:w="1337" w:type="dxa"/>
            <w:shd w:val="clear" w:color="auto" w:fill="auto"/>
          </w:tcPr>
          <w:p w14:paraId="1C45E6ED" w14:textId="77777777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00" w:type="dxa"/>
            <w:shd w:val="clear" w:color="auto" w:fill="auto"/>
          </w:tcPr>
          <w:p w14:paraId="40B8E532" w14:textId="77777777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1072D" w14:paraId="65ACFC58" w14:textId="77777777" w:rsidTr="00A1072D">
        <w:trPr>
          <w:jc w:val="center"/>
        </w:trPr>
        <w:tc>
          <w:tcPr>
            <w:tcW w:w="1337" w:type="dxa"/>
            <w:shd w:val="clear" w:color="auto" w:fill="BCFE94"/>
          </w:tcPr>
          <w:p w14:paraId="3E67CD17" w14:textId="77777777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900" w:type="dxa"/>
            <w:shd w:val="clear" w:color="auto" w:fill="auto"/>
          </w:tcPr>
          <w:p w14:paraId="2F33BC6E" w14:textId="68824365" w:rsidR="00A1072D" w:rsidRDefault="00A1072D" w:rsidP="00A1072D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Низкий приоритет</w:t>
            </w:r>
          </w:p>
        </w:tc>
      </w:tr>
    </w:tbl>
    <w:p w14:paraId="61669C80" w14:textId="77777777" w:rsidR="00B42CDF" w:rsidRDefault="00B42CDF" w:rsidP="00B42CDF">
      <w:pPr>
        <w:pStyle w:val="a5"/>
        <w:tabs>
          <w:tab w:val="left" w:pos="1276"/>
        </w:tabs>
        <w:spacing w:after="0" w:line="360" w:lineRule="auto"/>
        <w:ind w:left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96B2A92" w14:textId="22516C42" w:rsidR="005B0F10" w:rsidRPr="005B0F10" w:rsidRDefault="008413F2" w:rsidP="008413F2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На основе принципа </w:t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Парето 20</w:t>
      </w:r>
      <w:r>
        <w:rPr>
          <w:rFonts w:ascii="Times New Roman" w:eastAsia="Calibri" w:hAnsi="Times New Roman" w:cs="Times New Roman"/>
          <w:bCs/>
          <w:sz w:val="28"/>
          <w:szCs w:val="28"/>
        </w:rPr>
        <w:sym w:font="Symbol" w:char="F0B4"/>
      </w:r>
      <w:r w:rsidRPr="008D7866">
        <w:rPr>
          <w:rFonts w:ascii="Times New Roman" w:eastAsia="Calibri" w:hAnsi="Times New Roman" w:cs="Times New Roman"/>
          <w:bCs/>
          <w:sz w:val="28"/>
          <w:szCs w:val="28"/>
        </w:rPr>
        <w:t>80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выберите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20%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самых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важных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проблемных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бизнес-процессов.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Рекомендуется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брать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не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более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3-4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бизнес-процессов.</w:t>
      </w:r>
    </w:p>
    <w:p w14:paraId="2EA719A9" w14:textId="748B5F94" w:rsidR="005B0F10" w:rsidRDefault="008413F2" w:rsidP="008413F2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Оцените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бизнес-процессы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критерию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возможности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проведения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изменений.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Примените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следующий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метод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: сформируйте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основные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барьеры,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могут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встретиться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на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пути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проведения</w:t>
      </w:r>
      <w:r w:rsidR="00A707E7" w:rsidRPr="005B0F1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5B0F10">
        <w:rPr>
          <w:rFonts w:ascii="Times New Roman" w:eastAsia="Calibri" w:hAnsi="Times New Roman" w:cs="Times New Roman"/>
          <w:bCs/>
          <w:sz w:val="28"/>
          <w:szCs w:val="28"/>
        </w:rPr>
        <w:t>изменений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41ED6FC4" w14:textId="760179CE" w:rsidR="003B5260" w:rsidRDefault="00B759D2" w:rsidP="00ED763A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Выполните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ранжирова</w:t>
      </w:r>
      <w:r w:rsidRPr="00B759D2">
        <w:rPr>
          <w:rFonts w:ascii="Times New Roman" w:eastAsia="Calibri" w:hAnsi="Times New Roman" w:cs="Times New Roman"/>
          <w:bCs/>
          <w:sz w:val="28"/>
          <w:szCs w:val="28"/>
        </w:rPr>
        <w:t>ние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величин</w:t>
      </w:r>
      <w:r w:rsidRPr="00B759D2"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каждого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барьера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шкале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от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до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5.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759D2">
        <w:rPr>
          <w:rFonts w:ascii="Times New Roman" w:eastAsia="Calibri" w:hAnsi="Times New Roman" w:cs="Times New Roman"/>
          <w:bCs/>
          <w:sz w:val="28"/>
          <w:szCs w:val="28"/>
        </w:rPr>
        <w:t>Рассчитайте и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тоговый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показатель,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характеризующий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приоритетность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бизнес-процесса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как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сумм</w:t>
      </w:r>
      <w:r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трех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рассчитанных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ранее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степеней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важности,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проблемности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возможности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проведения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B5260" w:rsidRPr="00B759D2">
        <w:rPr>
          <w:rFonts w:ascii="Times New Roman" w:eastAsia="Calibri" w:hAnsi="Times New Roman" w:cs="Times New Roman"/>
          <w:bCs/>
          <w:sz w:val="28"/>
          <w:szCs w:val="28"/>
        </w:rPr>
        <w:t>изменений.</w:t>
      </w:r>
      <w:r w:rsidR="00A707E7" w:rsidRPr="00B759D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tbl>
      <w:tblPr>
        <w:tblStyle w:val="a4"/>
        <w:tblW w:w="9525" w:type="dxa"/>
        <w:tblLook w:val="04A0" w:firstRow="1" w:lastRow="0" w:firstColumn="1" w:lastColumn="0" w:noHBand="0" w:noVBand="1"/>
      </w:tblPr>
      <w:tblGrid>
        <w:gridCol w:w="484"/>
        <w:gridCol w:w="1357"/>
        <w:gridCol w:w="1736"/>
        <w:gridCol w:w="1947"/>
        <w:gridCol w:w="1829"/>
        <w:gridCol w:w="2172"/>
      </w:tblGrid>
      <w:tr w:rsidR="00C76458" w:rsidRPr="005B0F10" w14:paraId="3140758A" w14:textId="77777777" w:rsidTr="002505DD">
        <w:tc>
          <w:tcPr>
            <w:tcW w:w="484" w:type="dxa"/>
            <w:hideMark/>
          </w:tcPr>
          <w:p w14:paraId="4CE593E9" w14:textId="77777777" w:rsidR="003B5260" w:rsidRP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№</w:t>
            </w:r>
          </w:p>
        </w:tc>
        <w:tc>
          <w:tcPr>
            <w:tcW w:w="1357" w:type="dxa"/>
            <w:hideMark/>
          </w:tcPr>
          <w:p w14:paraId="1E682617" w14:textId="77777777" w:rsidR="003B5260" w:rsidRP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Бизнес-процессы</w:t>
            </w:r>
          </w:p>
        </w:tc>
        <w:tc>
          <w:tcPr>
            <w:tcW w:w="1736" w:type="dxa"/>
            <w:hideMark/>
          </w:tcPr>
          <w:p w14:paraId="2609AD23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rStyle w:val="a6"/>
                <w:b w:val="0"/>
                <w:bCs w:val="0"/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Важность</w:t>
            </w:r>
          </w:p>
          <w:p w14:paraId="681AC3AF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(по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шкале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1-8)</w:t>
            </w:r>
          </w:p>
          <w:p w14:paraId="2CFD5947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1-наименее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важный</w:t>
            </w:r>
          </w:p>
          <w:p w14:paraId="1C8A0F08" w14:textId="2FE4B02D" w:rsidR="003B5260" w:rsidRP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5-наиболее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важный</w:t>
            </w:r>
          </w:p>
        </w:tc>
        <w:tc>
          <w:tcPr>
            <w:tcW w:w="1947" w:type="dxa"/>
            <w:hideMark/>
          </w:tcPr>
          <w:p w14:paraId="19B95131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rStyle w:val="a6"/>
                <w:b w:val="0"/>
                <w:bCs w:val="0"/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Проблемность</w:t>
            </w:r>
          </w:p>
          <w:p w14:paraId="17C410C9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(по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шкале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1-5)</w:t>
            </w:r>
          </w:p>
          <w:p w14:paraId="6579FC81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1-наименее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проблемный</w:t>
            </w:r>
          </w:p>
          <w:p w14:paraId="776F751A" w14:textId="7E179629" w:rsidR="003B5260" w:rsidRP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5-наиболее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проблемный</w:t>
            </w:r>
          </w:p>
        </w:tc>
        <w:tc>
          <w:tcPr>
            <w:tcW w:w="1829" w:type="dxa"/>
            <w:hideMark/>
          </w:tcPr>
          <w:p w14:paraId="1A0B472F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rStyle w:val="a6"/>
                <w:b w:val="0"/>
                <w:bCs w:val="0"/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Возможность</w:t>
            </w:r>
            <w:r w:rsidR="00A707E7"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проведения</w:t>
            </w:r>
            <w:r w:rsidR="00A707E7"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изменений</w:t>
            </w:r>
          </w:p>
          <w:p w14:paraId="3C6DCCE2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(по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шкале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1-5)</w:t>
            </w:r>
          </w:p>
          <w:p w14:paraId="61BCB85B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1-наименее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возможно</w:t>
            </w:r>
          </w:p>
          <w:p w14:paraId="09EC666D" w14:textId="3F17A0BD" w:rsidR="003B5260" w:rsidRP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5-наиболее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возможно</w:t>
            </w:r>
          </w:p>
        </w:tc>
        <w:tc>
          <w:tcPr>
            <w:tcW w:w="2172" w:type="dxa"/>
            <w:hideMark/>
          </w:tcPr>
          <w:p w14:paraId="707D59D7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rStyle w:val="a6"/>
                <w:b w:val="0"/>
                <w:bCs w:val="0"/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Приоритетность</w:t>
            </w:r>
            <w:r w:rsidR="00A707E7"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=</w:t>
            </w:r>
            <w:r w:rsidR="00A707E7"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Важность</w:t>
            </w:r>
            <w:r w:rsidR="00A707E7"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+</w:t>
            </w:r>
          </w:p>
          <w:p w14:paraId="7EEDE5DC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rStyle w:val="a6"/>
                <w:b w:val="0"/>
                <w:bCs w:val="0"/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Проблемность+</w:t>
            </w:r>
            <w:r w:rsidR="00A707E7"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Возможность</w:t>
            </w:r>
          </w:p>
          <w:p w14:paraId="650D528E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(по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шкале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3-18)</w:t>
            </w:r>
          </w:p>
          <w:p w14:paraId="6821B580" w14:textId="77777777" w:rsid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3-наименее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приоритетный</w:t>
            </w:r>
          </w:p>
          <w:p w14:paraId="4D22205D" w14:textId="6C5D22B7" w:rsidR="003B5260" w:rsidRP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sz w:val="28"/>
                <w:szCs w:val="28"/>
              </w:rPr>
              <w:t>18-наиболее</w:t>
            </w:r>
            <w:r w:rsidR="00A707E7" w:rsidRPr="005B0F10">
              <w:rPr>
                <w:sz w:val="28"/>
                <w:szCs w:val="28"/>
              </w:rPr>
              <w:t xml:space="preserve"> </w:t>
            </w:r>
            <w:r w:rsidRPr="005B0F10">
              <w:rPr>
                <w:sz w:val="28"/>
                <w:szCs w:val="28"/>
              </w:rPr>
              <w:t>приоритетный</w:t>
            </w:r>
          </w:p>
        </w:tc>
      </w:tr>
      <w:tr w:rsidR="00C76458" w:rsidRPr="005B0F10" w14:paraId="56D9EE82" w14:textId="77777777" w:rsidTr="002505DD">
        <w:tc>
          <w:tcPr>
            <w:tcW w:w="484" w:type="dxa"/>
            <w:hideMark/>
          </w:tcPr>
          <w:p w14:paraId="10E9FC3D" w14:textId="77777777" w:rsidR="003B5260" w:rsidRP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1.</w:t>
            </w:r>
          </w:p>
        </w:tc>
        <w:tc>
          <w:tcPr>
            <w:tcW w:w="1357" w:type="dxa"/>
            <w:hideMark/>
          </w:tcPr>
          <w:p w14:paraId="7B7E601C" w14:textId="1FD9663D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1736" w:type="dxa"/>
            <w:hideMark/>
          </w:tcPr>
          <w:p w14:paraId="3A3A1BF7" w14:textId="510AF5B0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1947" w:type="dxa"/>
            <w:hideMark/>
          </w:tcPr>
          <w:p w14:paraId="624FAE11" w14:textId="52160B07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1829" w:type="dxa"/>
            <w:hideMark/>
          </w:tcPr>
          <w:p w14:paraId="25D5AC20" w14:textId="6F96DCCD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2172" w:type="dxa"/>
            <w:hideMark/>
          </w:tcPr>
          <w:p w14:paraId="11391B53" w14:textId="1A1D4840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</w:tr>
      <w:tr w:rsidR="00C76458" w:rsidRPr="005B0F10" w14:paraId="2D6E8BDE" w14:textId="77777777" w:rsidTr="002505DD">
        <w:tc>
          <w:tcPr>
            <w:tcW w:w="484" w:type="dxa"/>
            <w:hideMark/>
          </w:tcPr>
          <w:p w14:paraId="019FC347" w14:textId="77777777" w:rsidR="003B5260" w:rsidRPr="005B0F10" w:rsidRDefault="003B5260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>2.</w:t>
            </w:r>
          </w:p>
        </w:tc>
        <w:tc>
          <w:tcPr>
            <w:tcW w:w="1357" w:type="dxa"/>
            <w:hideMark/>
          </w:tcPr>
          <w:p w14:paraId="69132A4C" w14:textId="1BB31518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1736" w:type="dxa"/>
            <w:hideMark/>
          </w:tcPr>
          <w:p w14:paraId="1F4A8599" w14:textId="7E1F14EB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1947" w:type="dxa"/>
            <w:hideMark/>
          </w:tcPr>
          <w:p w14:paraId="08F3F150" w14:textId="04CB2CE2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1829" w:type="dxa"/>
            <w:hideMark/>
          </w:tcPr>
          <w:p w14:paraId="117D3C6B" w14:textId="79BAEDC6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2172" w:type="dxa"/>
            <w:hideMark/>
          </w:tcPr>
          <w:p w14:paraId="0C838ABF" w14:textId="3530F993" w:rsidR="003B5260" w:rsidRPr="005B0F10" w:rsidRDefault="00A707E7" w:rsidP="003B5260">
            <w:pPr>
              <w:pStyle w:val="a7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5B0F10">
              <w:rPr>
                <w:rStyle w:val="a6"/>
                <w:b w:val="0"/>
                <w:bCs w:val="0"/>
                <w:sz w:val="28"/>
                <w:szCs w:val="28"/>
              </w:rPr>
              <w:t xml:space="preserve"> </w:t>
            </w:r>
          </w:p>
        </w:tc>
      </w:tr>
    </w:tbl>
    <w:p w14:paraId="293BA38E" w14:textId="6BB4D2CD" w:rsidR="003B5260" w:rsidRPr="003B5260" w:rsidRDefault="00B759D2" w:rsidP="005B0F10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Заполните таблицу, указав в ней наиболее </w:t>
      </w:r>
      <w:r w:rsidRPr="003B52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7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52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7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526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C7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526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оптимизации</w:t>
      </w:r>
      <w:r w:rsidRPr="00C7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526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7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52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C7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5260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C7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52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1"/>
        <w:gridCol w:w="3355"/>
        <w:gridCol w:w="3846"/>
        <w:gridCol w:w="1633"/>
      </w:tblGrid>
      <w:tr w:rsidR="00C76458" w:rsidRPr="00C76458" w14:paraId="796E40F2" w14:textId="77777777" w:rsidTr="00D652F4">
        <w:tc>
          <w:tcPr>
            <w:tcW w:w="0" w:type="auto"/>
            <w:hideMark/>
          </w:tcPr>
          <w:p w14:paraId="1811F003" w14:textId="4FC064EC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3B5260" w:rsidRPr="003B5260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hideMark/>
          </w:tcPr>
          <w:p w14:paraId="0331646E" w14:textId="772A64C0" w:rsidR="003B5260" w:rsidRPr="003B5260" w:rsidRDefault="003B5260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Бизнес-процессы,</w:t>
            </w:r>
            <w:r w:rsidR="00A707E7"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выбранные</w:t>
            </w:r>
            <w:r w:rsidR="00A707E7"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для</w:t>
            </w:r>
            <w:r w:rsidR="00A707E7"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оптимизации</w:t>
            </w:r>
          </w:p>
        </w:tc>
        <w:tc>
          <w:tcPr>
            <w:tcW w:w="0" w:type="auto"/>
            <w:hideMark/>
          </w:tcPr>
          <w:p w14:paraId="18E6926D" w14:textId="0DCA07A7" w:rsidR="003B5260" w:rsidRPr="003B5260" w:rsidRDefault="003B5260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Направления,</w:t>
            </w:r>
            <w:r w:rsidR="00A707E7"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способы</w:t>
            </w:r>
            <w:r w:rsidR="00A707E7"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="00A707E7"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методы</w:t>
            </w:r>
            <w:r w:rsidR="00A707E7"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оптимизации</w:t>
            </w:r>
            <w:r w:rsidR="00A707E7"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процессов</w:t>
            </w:r>
          </w:p>
        </w:tc>
        <w:tc>
          <w:tcPr>
            <w:tcW w:w="0" w:type="auto"/>
            <w:hideMark/>
          </w:tcPr>
          <w:p w14:paraId="608C177F" w14:textId="77777777" w:rsidR="003B5260" w:rsidRPr="003B5260" w:rsidRDefault="003B5260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Время/Этап</w:t>
            </w:r>
          </w:p>
        </w:tc>
      </w:tr>
      <w:tr w:rsidR="00C76458" w:rsidRPr="00C76458" w14:paraId="29962AC5" w14:textId="77777777" w:rsidTr="00D652F4">
        <w:tc>
          <w:tcPr>
            <w:tcW w:w="0" w:type="auto"/>
            <w:hideMark/>
          </w:tcPr>
          <w:p w14:paraId="15BE6DA4" w14:textId="77777777" w:rsidR="003B5260" w:rsidRPr="003B5260" w:rsidRDefault="003B5260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  <w:hideMark/>
          </w:tcPr>
          <w:p w14:paraId="4580EB71" w14:textId="4392609B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hideMark/>
          </w:tcPr>
          <w:p w14:paraId="7DD53719" w14:textId="12F5B055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hideMark/>
          </w:tcPr>
          <w:p w14:paraId="77AFAD3E" w14:textId="4E6DC4A3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76458" w:rsidRPr="00C76458" w14:paraId="3FEA44E3" w14:textId="77777777" w:rsidTr="00D652F4">
        <w:tc>
          <w:tcPr>
            <w:tcW w:w="0" w:type="auto"/>
            <w:hideMark/>
          </w:tcPr>
          <w:p w14:paraId="00F39C2A" w14:textId="77777777" w:rsidR="003B5260" w:rsidRPr="003B5260" w:rsidRDefault="003B5260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B5260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14:paraId="1CBAAD82" w14:textId="5B318C4E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hideMark/>
          </w:tcPr>
          <w:p w14:paraId="409F1B2F" w14:textId="3E6E27F6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hideMark/>
          </w:tcPr>
          <w:p w14:paraId="32E2BFF1" w14:textId="4E14573C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76458" w:rsidRPr="00C76458" w14:paraId="547E3DDA" w14:textId="77777777" w:rsidTr="00D652F4">
        <w:tc>
          <w:tcPr>
            <w:tcW w:w="0" w:type="auto"/>
            <w:hideMark/>
          </w:tcPr>
          <w:p w14:paraId="31EB59C1" w14:textId="4CB637F6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hideMark/>
          </w:tcPr>
          <w:p w14:paraId="2CDF078C" w14:textId="28F7618C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hideMark/>
          </w:tcPr>
          <w:p w14:paraId="033155D0" w14:textId="2515B07B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hideMark/>
          </w:tcPr>
          <w:p w14:paraId="16B5B8C6" w14:textId="0895DBD7" w:rsidR="003B5260" w:rsidRPr="003B5260" w:rsidRDefault="00A707E7" w:rsidP="003B5260">
            <w:pPr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7645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0A17AE56" w14:textId="77777777" w:rsidR="003B5260" w:rsidRPr="003B5260" w:rsidRDefault="003B5260" w:rsidP="003B526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DFCDBB" w14:textId="56630FDE" w:rsidR="00AE3409" w:rsidRPr="00C76458" w:rsidRDefault="00AE3409" w:rsidP="003B5260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76458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Представьте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отчет,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который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включает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результат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выполнения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всех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пунктов.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71813E7D" w14:textId="6EF08ECF" w:rsidR="002C5D9D" w:rsidRPr="005B0F10" w:rsidRDefault="00AE3409" w:rsidP="003B5260">
      <w:pPr>
        <w:pStyle w:val="a5"/>
        <w:numPr>
          <w:ilvl w:val="0"/>
          <w:numId w:val="9"/>
        </w:numPr>
        <w:tabs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Завершите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отчет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итоговым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выводом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проделанной</w:t>
      </w:r>
      <w:r w:rsidR="00A707E7" w:rsidRPr="00C764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6458">
        <w:rPr>
          <w:rFonts w:ascii="Times New Roman" w:eastAsia="Calibri" w:hAnsi="Times New Roman" w:cs="Times New Roman"/>
          <w:bCs/>
          <w:sz w:val="28"/>
          <w:szCs w:val="28"/>
        </w:rPr>
        <w:t>работе.</w:t>
      </w:r>
    </w:p>
    <w:sectPr w:rsidR="002C5D9D" w:rsidRPr="005B0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652C"/>
    <w:multiLevelType w:val="multilevel"/>
    <w:tmpl w:val="3446C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797D06"/>
    <w:multiLevelType w:val="multilevel"/>
    <w:tmpl w:val="2A72C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B5606"/>
    <w:multiLevelType w:val="multilevel"/>
    <w:tmpl w:val="F31A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905D2C"/>
    <w:multiLevelType w:val="multilevel"/>
    <w:tmpl w:val="3890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071887"/>
    <w:multiLevelType w:val="hybridMultilevel"/>
    <w:tmpl w:val="4906BE44"/>
    <w:lvl w:ilvl="0" w:tplc="0EA6793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4C2EC1"/>
    <w:multiLevelType w:val="multilevel"/>
    <w:tmpl w:val="E014F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E94F8A"/>
    <w:multiLevelType w:val="hybridMultilevel"/>
    <w:tmpl w:val="129C379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9D41267"/>
    <w:multiLevelType w:val="hybridMultilevel"/>
    <w:tmpl w:val="129C379A"/>
    <w:lvl w:ilvl="0" w:tplc="F87647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C3B2D3F"/>
    <w:multiLevelType w:val="hybridMultilevel"/>
    <w:tmpl w:val="129C379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C6E5EDE"/>
    <w:multiLevelType w:val="hybridMultilevel"/>
    <w:tmpl w:val="129C379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E7775B0"/>
    <w:multiLevelType w:val="multilevel"/>
    <w:tmpl w:val="5FE08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AA4F7F"/>
    <w:multiLevelType w:val="multilevel"/>
    <w:tmpl w:val="DF6E0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6634DA"/>
    <w:multiLevelType w:val="hybridMultilevel"/>
    <w:tmpl w:val="40962FF0"/>
    <w:lvl w:ilvl="0" w:tplc="FFFFFFFF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7953E8D"/>
    <w:multiLevelType w:val="multilevel"/>
    <w:tmpl w:val="E94CA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D403FB"/>
    <w:multiLevelType w:val="hybridMultilevel"/>
    <w:tmpl w:val="129C379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A27564E"/>
    <w:multiLevelType w:val="hybridMultilevel"/>
    <w:tmpl w:val="129C379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EB104EC"/>
    <w:multiLevelType w:val="multilevel"/>
    <w:tmpl w:val="F892B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316BBE"/>
    <w:multiLevelType w:val="multilevel"/>
    <w:tmpl w:val="62F01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6B645A"/>
    <w:multiLevelType w:val="multilevel"/>
    <w:tmpl w:val="552AA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58C6C45"/>
    <w:multiLevelType w:val="multilevel"/>
    <w:tmpl w:val="E8C20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2377D53"/>
    <w:multiLevelType w:val="multilevel"/>
    <w:tmpl w:val="3B268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E108B4"/>
    <w:multiLevelType w:val="multilevel"/>
    <w:tmpl w:val="20D0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6C5541"/>
    <w:multiLevelType w:val="multilevel"/>
    <w:tmpl w:val="C4A6918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9DB1EF2"/>
    <w:multiLevelType w:val="multilevel"/>
    <w:tmpl w:val="B8AE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FC79E7"/>
    <w:multiLevelType w:val="multilevel"/>
    <w:tmpl w:val="BE32F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24D2761"/>
    <w:multiLevelType w:val="multilevel"/>
    <w:tmpl w:val="F7F40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032F3C"/>
    <w:multiLevelType w:val="multilevel"/>
    <w:tmpl w:val="B2364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BB27DAF"/>
    <w:multiLevelType w:val="hybridMultilevel"/>
    <w:tmpl w:val="0696E446"/>
    <w:lvl w:ilvl="0" w:tplc="0EA6793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344716C"/>
    <w:multiLevelType w:val="hybridMultilevel"/>
    <w:tmpl w:val="129C379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DCA2212"/>
    <w:multiLevelType w:val="multilevel"/>
    <w:tmpl w:val="7504A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F725D5"/>
    <w:multiLevelType w:val="multilevel"/>
    <w:tmpl w:val="0AA83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2840EC1"/>
    <w:multiLevelType w:val="hybridMultilevel"/>
    <w:tmpl w:val="40962FF0"/>
    <w:lvl w:ilvl="0" w:tplc="0EA6793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C045FE"/>
    <w:multiLevelType w:val="multilevel"/>
    <w:tmpl w:val="DAE06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022884"/>
    <w:multiLevelType w:val="multilevel"/>
    <w:tmpl w:val="FFC83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F227DA"/>
    <w:multiLevelType w:val="hybridMultilevel"/>
    <w:tmpl w:val="129C379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8"/>
  </w:num>
  <w:num w:numId="3">
    <w:abstractNumId w:val="28"/>
  </w:num>
  <w:num w:numId="4">
    <w:abstractNumId w:val="14"/>
  </w:num>
  <w:num w:numId="5">
    <w:abstractNumId w:val="9"/>
  </w:num>
  <w:num w:numId="6">
    <w:abstractNumId w:val="34"/>
  </w:num>
  <w:num w:numId="7">
    <w:abstractNumId w:val="31"/>
  </w:num>
  <w:num w:numId="8">
    <w:abstractNumId w:val="12"/>
  </w:num>
  <w:num w:numId="9">
    <w:abstractNumId w:val="15"/>
  </w:num>
  <w:num w:numId="10">
    <w:abstractNumId w:val="6"/>
  </w:num>
  <w:num w:numId="11">
    <w:abstractNumId w:val="32"/>
  </w:num>
  <w:num w:numId="12">
    <w:abstractNumId w:val="29"/>
  </w:num>
  <w:num w:numId="13">
    <w:abstractNumId w:val="24"/>
  </w:num>
  <w:num w:numId="14">
    <w:abstractNumId w:val="26"/>
  </w:num>
  <w:num w:numId="15">
    <w:abstractNumId w:val="17"/>
  </w:num>
  <w:num w:numId="16">
    <w:abstractNumId w:val="13"/>
  </w:num>
  <w:num w:numId="17">
    <w:abstractNumId w:val="3"/>
  </w:num>
  <w:num w:numId="18">
    <w:abstractNumId w:val="33"/>
  </w:num>
  <w:num w:numId="19">
    <w:abstractNumId w:val="23"/>
  </w:num>
  <w:num w:numId="20">
    <w:abstractNumId w:val="16"/>
  </w:num>
  <w:num w:numId="21">
    <w:abstractNumId w:val="1"/>
  </w:num>
  <w:num w:numId="22">
    <w:abstractNumId w:val="25"/>
  </w:num>
  <w:num w:numId="23">
    <w:abstractNumId w:val="5"/>
  </w:num>
  <w:num w:numId="24">
    <w:abstractNumId w:val="10"/>
  </w:num>
  <w:num w:numId="25">
    <w:abstractNumId w:val="19"/>
  </w:num>
  <w:num w:numId="26">
    <w:abstractNumId w:val="30"/>
  </w:num>
  <w:num w:numId="27">
    <w:abstractNumId w:val="21"/>
  </w:num>
  <w:num w:numId="28">
    <w:abstractNumId w:val="0"/>
  </w:num>
  <w:num w:numId="29">
    <w:abstractNumId w:val="18"/>
  </w:num>
  <w:num w:numId="30">
    <w:abstractNumId w:val="2"/>
  </w:num>
  <w:num w:numId="31">
    <w:abstractNumId w:val="4"/>
  </w:num>
  <w:num w:numId="32">
    <w:abstractNumId w:val="20"/>
  </w:num>
  <w:num w:numId="33">
    <w:abstractNumId w:val="11"/>
  </w:num>
  <w:num w:numId="34">
    <w:abstractNumId w:val="27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FAC"/>
    <w:rsid w:val="000070D7"/>
    <w:rsid w:val="000663D7"/>
    <w:rsid w:val="0008284A"/>
    <w:rsid w:val="00093EDB"/>
    <w:rsid w:val="000F7205"/>
    <w:rsid w:val="001166D5"/>
    <w:rsid w:val="00133195"/>
    <w:rsid w:val="00165D1E"/>
    <w:rsid w:val="00181162"/>
    <w:rsid w:val="002200D7"/>
    <w:rsid w:val="002505DD"/>
    <w:rsid w:val="00297501"/>
    <w:rsid w:val="002B24B9"/>
    <w:rsid w:val="002C5D9D"/>
    <w:rsid w:val="0032105E"/>
    <w:rsid w:val="00342367"/>
    <w:rsid w:val="00357575"/>
    <w:rsid w:val="003B037C"/>
    <w:rsid w:val="003B5260"/>
    <w:rsid w:val="003C6DAB"/>
    <w:rsid w:val="004062E3"/>
    <w:rsid w:val="00420C11"/>
    <w:rsid w:val="00460838"/>
    <w:rsid w:val="0049214B"/>
    <w:rsid w:val="00493C5F"/>
    <w:rsid w:val="004B1C5D"/>
    <w:rsid w:val="005622A4"/>
    <w:rsid w:val="0057252F"/>
    <w:rsid w:val="0057479D"/>
    <w:rsid w:val="0057606B"/>
    <w:rsid w:val="005B0F10"/>
    <w:rsid w:val="005B2F92"/>
    <w:rsid w:val="005D5D2A"/>
    <w:rsid w:val="006533B4"/>
    <w:rsid w:val="008400D1"/>
    <w:rsid w:val="008413F2"/>
    <w:rsid w:val="00846B20"/>
    <w:rsid w:val="00886755"/>
    <w:rsid w:val="008B5DBB"/>
    <w:rsid w:val="008D7866"/>
    <w:rsid w:val="00904675"/>
    <w:rsid w:val="00A1072D"/>
    <w:rsid w:val="00A479B8"/>
    <w:rsid w:val="00A51B55"/>
    <w:rsid w:val="00A707E7"/>
    <w:rsid w:val="00A731F1"/>
    <w:rsid w:val="00AE3409"/>
    <w:rsid w:val="00B42CDF"/>
    <w:rsid w:val="00B4728B"/>
    <w:rsid w:val="00B557D0"/>
    <w:rsid w:val="00B759D2"/>
    <w:rsid w:val="00BB1FAC"/>
    <w:rsid w:val="00BB354E"/>
    <w:rsid w:val="00BC6E20"/>
    <w:rsid w:val="00C3784B"/>
    <w:rsid w:val="00C4183E"/>
    <w:rsid w:val="00C41EA8"/>
    <w:rsid w:val="00C55969"/>
    <w:rsid w:val="00C7146C"/>
    <w:rsid w:val="00C76458"/>
    <w:rsid w:val="00CB7539"/>
    <w:rsid w:val="00CB7A96"/>
    <w:rsid w:val="00CD055C"/>
    <w:rsid w:val="00CF6096"/>
    <w:rsid w:val="00D244A5"/>
    <w:rsid w:val="00D27917"/>
    <w:rsid w:val="00D652F4"/>
    <w:rsid w:val="00E63DA8"/>
    <w:rsid w:val="00E86F0F"/>
    <w:rsid w:val="00E94AFF"/>
    <w:rsid w:val="00ED1263"/>
    <w:rsid w:val="00F87D0D"/>
    <w:rsid w:val="00FB6B13"/>
    <w:rsid w:val="00FC3955"/>
    <w:rsid w:val="00FC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EC7A2"/>
  <w15:chartTrackingRefBased/>
  <w15:docId w15:val="{260C7B06-6240-4EA5-ACD5-E5CE77EED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5D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C6D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C6D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C6DA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63D7"/>
    <w:rPr>
      <w:color w:val="0000FF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0663D7"/>
    <w:pPr>
      <w:tabs>
        <w:tab w:val="right" w:leader="dot" w:pos="9346"/>
      </w:tabs>
      <w:spacing w:after="0" w:line="360" w:lineRule="auto"/>
      <w:ind w:left="426"/>
    </w:pPr>
  </w:style>
  <w:style w:type="paragraph" w:styleId="11">
    <w:name w:val="toc 1"/>
    <w:basedOn w:val="a"/>
    <w:next w:val="a"/>
    <w:autoRedefine/>
    <w:uiPriority w:val="39"/>
    <w:unhideWhenUsed/>
    <w:rsid w:val="000663D7"/>
    <w:pPr>
      <w:spacing w:after="100"/>
    </w:pPr>
  </w:style>
  <w:style w:type="table" w:styleId="a4">
    <w:name w:val="Table Grid"/>
    <w:basedOn w:val="a1"/>
    <w:uiPriority w:val="39"/>
    <w:rsid w:val="00E63D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20C11"/>
    <w:pPr>
      <w:ind w:left="720"/>
      <w:contextualSpacing/>
    </w:pPr>
  </w:style>
  <w:style w:type="character" w:styleId="a6">
    <w:name w:val="Strong"/>
    <w:basedOn w:val="a0"/>
    <w:uiPriority w:val="22"/>
    <w:qFormat/>
    <w:rsid w:val="00C4183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C6D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6D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C6D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octitle">
    <w:name w:val="toc_title"/>
    <w:basedOn w:val="a"/>
    <w:rsid w:val="003C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cnumber">
    <w:name w:val="toc_number"/>
    <w:basedOn w:val="a0"/>
    <w:rsid w:val="003C6DAB"/>
  </w:style>
  <w:style w:type="paragraph" w:styleId="a7">
    <w:name w:val="Normal (Web)"/>
    <w:basedOn w:val="a"/>
    <w:uiPriority w:val="99"/>
    <w:semiHidden/>
    <w:unhideWhenUsed/>
    <w:rsid w:val="003C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b-5">
    <w:name w:val="mb-5"/>
    <w:basedOn w:val="a"/>
    <w:rsid w:val="003C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3C6DAB"/>
    <w:rPr>
      <w:i/>
      <w:iCs/>
    </w:rPr>
  </w:style>
  <w:style w:type="paragraph" w:customStyle="1" w:styleId="no-margin">
    <w:name w:val="no-margin"/>
    <w:basedOn w:val="a"/>
    <w:rsid w:val="003C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oic-ad">
    <w:name w:val="ezoic-ad"/>
    <w:basedOn w:val="a0"/>
    <w:rsid w:val="003C6DAB"/>
  </w:style>
  <w:style w:type="character" w:customStyle="1" w:styleId="ctatext">
    <w:name w:val="ctatext"/>
    <w:basedOn w:val="a0"/>
    <w:rsid w:val="00093EDB"/>
  </w:style>
  <w:style w:type="character" w:customStyle="1" w:styleId="posttitle">
    <w:name w:val="posttitle"/>
    <w:basedOn w:val="a0"/>
    <w:rsid w:val="00093EDB"/>
  </w:style>
  <w:style w:type="paragraph" w:customStyle="1" w:styleId="wp-caption-text">
    <w:name w:val="wp-caption-text"/>
    <w:basedOn w:val="a"/>
    <w:rsid w:val="00093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p-relatedposts-post-excerpt">
    <w:name w:val="jp-relatedposts-post-excerpt"/>
    <w:basedOn w:val="a"/>
    <w:rsid w:val="00093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p-relatedposts-post-context">
    <w:name w:val="jp-relatedposts-post-context"/>
    <w:basedOn w:val="a"/>
    <w:rsid w:val="00093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5D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hotocaptioncopyright">
    <w:name w:val="photocaptioncopyright"/>
    <w:basedOn w:val="a"/>
    <w:rsid w:val="002C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hotocaption">
    <w:name w:val="photocaption"/>
    <w:basedOn w:val="a"/>
    <w:rsid w:val="002C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Подзаголовок1"/>
    <w:basedOn w:val="a"/>
    <w:rsid w:val="002C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optional">
    <w:name w:val="text-optional"/>
    <w:basedOn w:val="a0"/>
    <w:rsid w:val="002C5D9D"/>
  </w:style>
  <w:style w:type="character" w:customStyle="1" w:styleId="baseinfo">
    <w:name w:val="baseinfo"/>
    <w:basedOn w:val="a0"/>
    <w:rsid w:val="003B5260"/>
  </w:style>
  <w:style w:type="paragraph" w:customStyle="1" w:styleId="current-rating">
    <w:name w:val="current-rating"/>
    <w:basedOn w:val="a"/>
    <w:rsid w:val="003B5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3B5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3B52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2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3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8747">
          <w:marLeft w:val="0"/>
          <w:marRight w:val="0"/>
          <w:marTop w:val="0"/>
          <w:marBottom w:val="750"/>
          <w:divBdr>
            <w:top w:val="single" w:sz="6" w:space="27" w:color="EEEEEE"/>
            <w:left w:val="single" w:sz="6" w:space="29" w:color="EEEEEE"/>
            <w:bottom w:val="single" w:sz="6" w:space="31" w:color="EEEEEE"/>
            <w:right w:val="single" w:sz="6" w:space="29" w:color="EEEEEE"/>
          </w:divBdr>
        </w:div>
      </w:divsChild>
    </w:div>
    <w:div w:id="7135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55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8" w:color="DBE8ED"/>
            <w:right w:val="none" w:sz="0" w:space="0" w:color="auto"/>
          </w:divBdr>
          <w:divsChild>
            <w:div w:id="72629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86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0180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6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1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02379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1857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9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7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41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4790173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8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4389">
          <w:blockQuote w:val="1"/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8748">
          <w:blockQuote w:val="1"/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2381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8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75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86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3255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669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87147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9103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6FFDE-5A20-4FCA-8792-B9663E21A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2543</Words>
  <Characters>14497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Гущина</dc:creator>
  <cp:keywords/>
  <dc:description/>
  <cp:lastModifiedBy>Козиенков Денис</cp:lastModifiedBy>
  <cp:revision>2</cp:revision>
  <dcterms:created xsi:type="dcterms:W3CDTF">2024-04-05T05:48:00Z</dcterms:created>
  <dcterms:modified xsi:type="dcterms:W3CDTF">2024-04-05T05:48:00Z</dcterms:modified>
</cp:coreProperties>
</file>