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09C" w:rsidRPr="00FF209C" w:rsidRDefault="00FF209C" w:rsidP="00FF209C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FF209C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Практическая работа № 3</w:t>
      </w:r>
    </w:p>
    <w:p w:rsidR="00FF209C" w:rsidRPr="00FF209C" w:rsidRDefault="00FF209C" w:rsidP="00FF209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F209C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После изучения теоретических вопросов, указанных в разделе 1, выполните задания на странице 28 № 1,2, на странице 29 № 3 Методические рекомендации к выполнению практических заданий... Ответ выполненных заданий загрузить в виде файла.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4083"/>
      </w:tblGrid>
      <w:tr w:rsidR="00FF209C" w:rsidRPr="00FF209C" w:rsidTr="00FF209C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209C" w:rsidRPr="00FF209C" w:rsidRDefault="00FF209C" w:rsidP="00FF209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FF209C">
                <w:rPr>
                  <w:rFonts w:eastAsia="Times New Roman" w:cs="Times New Roman"/>
                  <w:color w:val="025191"/>
                  <w:sz w:val="24"/>
                  <w:szCs w:val="24"/>
                  <w:lang w:eastAsia="ru-RU"/>
                </w:rPr>
                <w:t> 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209C" w:rsidRPr="00FF209C" w:rsidRDefault="00FF209C" w:rsidP="00FF209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52400"/>
                  <wp:effectExtent l="0" t="0" r="0" b="0"/>
                  <wp:docPr id="1" name="Рисунок 1" descr="Метод реком к выполн практ зан.do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етод реком к выполн практ зан.d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209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hyperlink r:id="rId7" w:tgtFrame="_blank" w:history="1">
              <w:r w:rsidRPr="00FF209C">
                <w:rPr>
                  <w:rFonts w:eastAsia="Times New Roman" w:cs="Times New Roman"/>
                  <w:color w:val="025191"/>
                  <w:sz w:val="24"/>
                  <w:szCs w:val="24"/>
                  <w:lang w:eastAsia="ru-RU"/>
                </w:rPr>
                <w:t xml:space="preserve">Метод </w:t>
              </w:r>
              <w:proofErr w:type="spellStart"/>
              <w:r w:rsidRPr="00FF209C">
                <w:rPr>
                  <w:rFonts w:eastAsia="Times New Roman" w:cs="Times New Roman"/>
                  <w:color w:val="025191"/>
                  <w:sz w:val="24"/>
                  <w:szCs w:val="24"/>
                  <w:lang w:eastAsia="ru-RU"/>
                </w:rPr>
                <w:t>реком</w:t>
              </w:r>
              <w:proofErr w:type="spellEnd"/>
              <w:r w:rsidRPr="00FF209C">
                <w:rPr>
                  <w:rFonts w:eastAsia="Times New Roman" w:cs="Times New Roman"/>
                  <w:color w:val="025191"/>
                  <w:sz w:val="24"/>
                  <w:szCs w:val="24"/>
                  <w:lang w:eastAsia="ru-RU"/>
                </w:rPr>
                <w:t xml:space="preserve"> к </w:t>
              </w:r>
              <w:proofErr w:type="spellStart"/>
              <w:r w:rsidRPr="00FF209C">
                <w:rPr>
                  <w:rFonts w:eastAsia="Times New Roman" w:cs="Times New Roman"/>
                  <w:color w:val="025191"/>
                  <w:sz w:val="24"/>
                  <w:szCs w:val="24"/>
                  <w:lang w:eastAsia="ru-RU"/>
                </w:rPr>
                <w:t>выполн</w:t>
              </w:r>
              <w:proofErr w:type="spellEnd"/>
              <w:r w:rsidRPr="00FF209C">
                <w:rPr>
                  <w:rFonts w:eastAsia="Times New Roman" w:cs="Times New Roman"/>
                  <w:color w:val="025191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FF209C">
                <w:rPr>
                  <w:rFonts w:eastAsia="Times New Roman" w:cs="Times New Roman"/>
                  <w:color w:val="025191"/>
                  <w:sz w:val="24"/>
                  <w:szCs w:val="24"/>
                  <w:lang w:eastAsia="ru-RU"/>
                </w:rPr>
                <w:t>практ</w:t>
              </w:r>
              <w:proofErr w:type="spellEnd"/>
              <w:r w:rsidRPr="00FF209C">
                <w:rPr>
                  <w:rFonts w:eastAsia="Times New Roman" w:cs="Times New Roman"/>
                  <w:color w:val="025191"/>
                  <w:sz w:val="24"/>
                  <w:szCs w:val="24"/>
                  <w:lang w:eastAsia="ru-RU"/>
                </w:rPr>
                <w:t xml:space="preserve"> зан.doc</w:t>
              </w:r>
            </w:hyperlink>
          </w:p>
          <w:p w:rsidR="00FF209C" w:rsidRPr="00FF209C" w:rsidRDefault="00FF209C" w:rsidP="00FF209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CF1A34" w:rsidRDefault="00CF1A34"/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33C"/>
    <w:rsid w:val="00027DF5"/>
    <w:rsid w:val="0036133C"/>
    <w:rsid w:val="009C574F"/>
    <w:rsid w:val="00CF1A34"/>
    <w:rsid w:val="00FF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FF209C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FF20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F209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FF209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F2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FF209C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FF20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F209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FF209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F2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6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8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70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8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72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97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.rusoil.net/pluginfile.php/352264/mod_assign/introattachment/0/%D0%9C%D0%B5%D1%82%D0%BE%D0%B4%20%D1%80%D0%B5%D0%BA%D0%BE%D0%BC%20%D0%BA%20%D0%B2%D1%8B%D0%BF%D0%BE%D0%BB%D0%BD%20%D0%BF%D1%80%D0%B0%D0%BA%D1%82%20%D0%B7%D0%B0%D0%BD.doc?forcedownload=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do.rusoil.net/mod/assign/view.php?id=6397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>HP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2023-03-10T16:09:00Z</dcterms:created>
  <dcterms:modified xsi:type="dcterms:W3CDTF">2023-03-10T16:09:00Z</dcterms:modified>
</cp:coreProperties>
</file>