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062E0" w14:textId="77777777" w:rsidR="00DF51A9" w:rsidRPr="001F74D2" w:rsidRDefault="00DF51A9" w:rsidP="00933D00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609AB311" wp14:editId="537DC820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F63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C2BFA8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E3685EE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C176FC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A28E7A3" w14:textId="77777777" w:rsidR="00DF51A9" w:rsidRPr="00933D00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E4B1BB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2737B4C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34DEC74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F74C973" w14:textId="095AB02A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24276E">
        <w:rPr>
          <w:rFonts w:eastAsia="Times New Roman" w:cs="Times New Roman"/>
          <w:b/>
          <w:sz w:val="52"/>
          <w:szCs w:val="44"/>
          <w:lang w:eastAsia="ru-RU"/>
        </w:rPr>
        <w:t>История психологии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2E611A2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E35B1D8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5F4E4F78" w14:textId="77777777" w:rsidR="00DF51A9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A4B8F7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FCC0FD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28880B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F51A9" w:rsidRPr="001F74D2" w14:paraId="6D7F18C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79C010D3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8526F27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1A9" w:rsidRPr="001F74D2" w14:paraId="54F059E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3FE6CD42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145D28BB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B6208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D0AAF91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DFDFCF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3DE0E1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8CF159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7D2E03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C5AD3D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237F075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B49CC6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9337AE9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6FF214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4AC521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1D6507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4D2">
        <w:rPr>
          <w:rFonts w:eastAsia="Times New Roman" w:cs="Times New Roman"/>
          <w:sz w:val="28"/>
          <w:szCs w:val="28"/>
          <w:lang w:eastAsia="ru-RU"/>
        </w:rPr>
        <w:t>Москва 202_г.</w:t>
      </w:r>
    </w:p>
    <w:p w14:paraId="75DAA938" w14:textId="77777777" w:rsidR="00DF51A9" w:rsidRPr="005A3874" w:rsidRDefault="00DF51A9" w:rsidP="00DF51A9">
      <w:pPr>
        <w:rPr>
          <w:rFonts w:eastAsia="Times New Roman" w:cs="Times New Roman"/>
          <w:szCs w:val="28"/>
          <w:lang w:eastAsia="ru-RU"/>
        </w:rPr>
      </w:pPr>
    </w:p>
    <w:p w14:paraId="5D24EE53" w14:textId="77777777" w:rsidR="00DF51A9" w:rsidRDefault="00DF51A9" w:rsidP="00DF51A9">
      <w:pPr>
        <w:rPr>
          <w:rFonts w:ascii="Times New Roman" w:hAnsi="Times New Roman" w:cs="Times New Roman"/>
          <w:b/>
          <w:sz w:val="28"/>
        </w:rPr>
      </w:pPr>
    </w:p>
    <w:p w14:paraId="778432A8" w14:textId="12FBC3D8" w:rsidR="00967462" w:rsidRDefault="00BE5288" w:rsidP="00BE5288">
      <w:pPr>
        <w:jc w:val="center"/>
        <w:rPr>
          <w:rFonts w:ascii="Times New Roman" w:hAnsi="Times New Roman" w:cs="Times New Roman"/>
          <w:b/>
          <w:sz w:val="28"/>
        </w:rPr>
      </w:pPr>
      <w:r w:rsidRPr="00BE5288"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</w:r>
      <w:r w:rsidRPr="00BE5288">
        <w:rPr>
          <w:rFonts w:ascii="Times New Roman" w:hAnsi="Times New Roman" w:cs="Times New Roman"/>
          <w:b/>
          <w:sz w:val="28"/>
        </w:rPr>
        <w:t>«</w:t>
      </w:r>
      <w:r w:rsidR="0024276E">
        <w:rPr>
          <w:rFonts w:ascii="Times New Roman" w:hAnsi="Times New Roman" w:cs="Times New Roman"/>
          <w:b/>
          <w:sz w:val="28"/>
        </w:rPr>
        <w:t>История психологии</w:t>
      </w:r>
      <w:r w:rsidRPr="00BE5288">
        <w:rPr>
          <w:rFonts w:ascii="Times New Roman" w:hAnsi="Times New Roman" w:cs="Times New Roman"/>
          <w:b/>
          <w:sz w:val="28"/>
        </w:rPr>
        <w:t>»</w:t>
      </w:r>
    </w:p>
    <w:p w14:paraId="1DAE4870" w14:textId="056A2AAB" w:rsidR="00867391" w:rsidRDefault="00BE5288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E5288">
        <w:rPr>
          <w:rFonts w:ascii="Times New Roman" w:hAnsi="Times New Roman" w:cs="Times New Roman"/>
          <w:sz w:val="28"/>
          <w:szCs w:val="28"/>
        </w:rPr>
        <w:t>На основе полученной в</w:t>
      </w:r>
      <w:r w:rsidR="00413A15">
        <w:rPr>
          <w:rFonts w:ascii="Times New Roman" w:hAnsi="Times New Roman" w:cs="Times New Roman"/>
          <w:sz w:val="28"/>
          <w:szCs w:val="28"/>
        </w:rPr>
        <w:t xml:space="preserve"> </w:t>
      </w:r>
      <w:r w:rsidRPr="00BE5288">
        <w:rPr>
          <w:rFonts w:ascii="Times New Roman" w:hAnsi="Times New Roman" w:cs="Times New Roman"/>
          <w:sz w:val="28"/>
          <w:szCs w:val="28"/>
        </w:rPr>
        <w:t>ходе курса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76E">
        <w:rPr>
          <w:rFonts w:ascii="Times New Roman" w:hAnsi="Times New Roman" w:cs="Times New Roman"/>
          <w:sz w:val="28"/>
          <w:szCs w:val="28"/>
        </w:rPr>
        <w:t>выполните представленные ниже задания:</w:t>
      </w:r>
    </w:p>
    <w:p w14:paraId="35A2B6D1" w14:textId="3AF50B41" w:rsidR="0024276E" w:rsidRDefault="0024276E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№1. Какие понятия использовались для описания мироздания в Эпоху Античности? Перечислите их, дайте определение. </w:t>
      </w:r>
    </w:p>
    <w:p w14:paraId="6564188B" w14:textId="1E966770" w:rsidR="0024276E" w:rsidRDefault="0024276E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№2. В чём заключается главное отличие философии Средневековья от философии Античности?</w:t>
      </w:r>
    </w:p>
    <w:p w14:paraId="0B0AEFDC" w14:textId="759A1440" w:rsidR="0024276E" w:rsidRDefault="0024276E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№3. Кто и когда открыл первую в мире экспериментальную психологическую лабораторию?</w:t>
      </w:r>
    </w:p>
    <w:p w14:paraId="3307E173" w14:textId="7F4348BF" w:rsidR="0024276E" w:rsidRDefault="0024276E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№4. Опишите структуру личности</w:t>
      </w:r>
      <w:r w:rsidR="00FE66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теории З. Фрейда</w:t>
      </w:r>
      <w:r w:rsidR="00FE66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4ABF7F" w14:textId="062456A6" w:rsidR="00FE66A9" w:rsidRDefault="00FE66A9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№5. Кто выделил и описал 6 архетипов? Перечислите их и дайте характеристику.</w:t>
      </w:r>
    </w:p>
    <w:p w14:paraId="3B1CD7B3" w14:textId="3FC9A878" w:rsidR="00FE66A9" w:rsidRDefault="00FE66A9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№6*. Перечислите и опишите невротические потребности по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Приведите пример поведения человека с одной из невротических потребностей. </w:t>
      </w:r>
    </w:p>
    <w:p w14:paraId="3650C827" w14:textId="3D83852A" w:rsidR="00FE66A9" w:rsidRDefault="00FE66A9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№7. Работы какого русского учёного повлияли на становление бихевиоризма?</w:t>
      </w:r>
    </w:p>
    <w:p w14:paraId="799862E9" w14:textId="6F6C23BC" w:rsidR="00FE66A9" w:rsidRDefault="00FE66A9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№8. Перечислите и дайте характеристику основным принципам гештальтпсихологии. </w:t>
      </w:r>
    </w:p>
    <w:p w14:paraId="22A3E1EE" w14:textId="3FCD2E77" w:rsidR="00FE66A9" w:rsidRDefault="00FE66A9" w:rsidP="00BE52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№9. Опишите суть культурно-исторической теории Л.С. Выготского. </w:t>
      </w:r>
    </w:p>
    <w:p w14:paraId="3CE81F87" w14:textId="77777777" w:rsidR="00E45E12" w:rsidRDefault="00E45E12" w:rsidP="00BE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E12">
        <w:rPr>
          <w:rFonts w:ascii="Times New Roman" w:hAnsi="Times New Roman" w:cs="Times New Roman"/>
          <w:b/>
          <w:sz w:val="28"/>
          <w:szCs w:val="28"/>
          <w:u w:val="single"/>
        </w:rPr>
        <w:t>Требования</w:t>
      </w:r>
      <w:r w:rsidRPr="00E45E1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0A1D289" w14:textId="1CD9AE9A" w:rsidR="00E45E12" w:rsidRPr="0024276E" w:rsidRDefault="00E45E12" w:rsidP="00242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5E12">
        <w:rPr>
          <w:rFonts w:ascii="Times New Roman" w:hAnsi="Times New Roman" w:cs="Times New Roman"/>
          <w:sz w:val="28"/>
          <w:szCs w:val="28"/>
        </w:rPr>
        <w:t>ответ предоставляется в формате .</w:t>
      </w:r>
      <w:r w:rsidRPr="00E45E12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E45E12">
        <w:rPr>
          <w:rFonts w:ascii="Times New Roman" w:hAnsi="Times New Roman" w:cs="Times New Roman"/>
          <w:sz w:val="28"/>
          <w:szCs w:val="28"/>
        </w:rPr>
        <w:t xml:space="preserve"> / .</w:t>
      </w:r>
      <w:r w:rsidRPr="00E45E12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364ED4">
        <w:rPr>
          <w:rFonts w:ascii="Times New Roman" w:hAnsi="Times New Roman" w:cs="Times New Roman"/>
          <w:sz w:val="28"/>
          <w:szCs w:val="28"/>
        </w:rPr>
        <w:t>;</w:t>
      </w:r>
    </w:p>
    <w:p w14:paraId="4B1695E1" w14:textId="77777777" w:rsidR="00E45E12" w:rsidRPr="00E45E12" w:rsidRDefault="00E45E12" w:rsidP="00E45E12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E45E12">
        <w:rPr>
          <w:rFonts w:ascii="Times New Roman" w:hAnsi="Times New Roman" w:cs="Times New Roman"/>
          <w:b/>
          <w:sz w:val="28"/>
          <w:u w:val="single"/>
        </w:rPr>
        <w:t>Критерии оценивания</w:t>
      </w:r>
      <w:r w:rsidRPr="00E45E12">
        <w:rPr>
          <w:rFonts w:ascii="Times New Roman" w:hAnsi="Times New Roman" w:cs="Times New Roman"/>
          <w:b/>
          <w:sz w:val="28"/>
        </w:rPr>
        <w:t>:</w:t>
      </w:r>
    </w:p>
    <w:p w14:paraId="6C2E340C" w14:textId="5290E64A" w:rsidR="00E45E12" w:rsidRDefault="0024276E" w:rsidP="00E45E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ответы теоретической части дисциплины должны быть развёрнутыми и соответствовать теме</w:t>
      </w:r>
    </w:p>
    <w:p w14:paraId="1BDF9820" w14:textId="7B9A2EEC" w:rsidR="0024276E" w:rsidRPr="00E45E12" w:rsidRDefault="0024276E" w:rsidP="00E45E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задания, отмеченные знаком *, должны отражать собственную позицию студента с опорой на теоретический материал</w:t>
      </w:r>
    </w:p>
    <w:sectPr w:rsidR="0024276E" w:rsidRPr="00E45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D470D"/>
    <w:multiLevelType w:val="hybridMultilevel"/>
    <w:tmpl w:val="B26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288"/>
    <w:rsid w:val="0024276E"/>
    <w:rsid w:val="00364ED4"/>
    <w:rsid w:val="00413A15"/>
    <w:rsid w:val="00867391"/>
    <w:rsid w:val="00903492"/>
    <w:rsid w:val="00933D00"/>
    <w:rsid w:val="00967462"/>
    <w:rsid w:val="00BE5288"/>
    <w:rsid w:val="00C823C6"/>
    <w:rsid w:val="00DF51A9"/>
    <w:rsid w:val="00E45E12"/>
    <w:rsid w:val="00FE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AF"/>
  <w15:docId w15:val="{2A783562-EA7A-4BFC-A952-330C57F4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12"/>
    <w:pPr>
      <w:ind w:left="720"/>
      <w:contextualSpacing/>
    </w:pPr>
  </w:style>
  <w:style w:type="table" w:styleId="a4">
    <w:name w:val="Table Grid"/>
    <w:basedOn w:val="a1"/>
    <w:uiPriority w:val="39"/>
    <w:rsid w:val="00DF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2022-04-01T14:57:00Z</dcterms:created>
  <dcterms:modified xsi:type="dcterms:W3CDTF">2022-04-19T09:11:00Z</dcterms:modified>
</cp:coreProperties>
</file>