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8A7B6F" w14:textId="77777777" w:rsidR="002500DB" w:rsidRPr="002B2F95" w:rsidRDefault="002500DB" w:rsidP="002500DB">
      <w:pPr>
        <w:pStyle w:val="1"/>
        <w:jc w:val="center"/>
      </w:pPr>
      <w:bookmarkStart w:id="0" w:name="_Toc436318681"/>
      <w:bookmarkStart w:id="1" w:name="_Toc400459923"/>
      <w:bookmarkStart w:id="2" w:name="_Toc400459912"/>
      <w:bookmarkStart w:id="3" w:name="_Toc400105489"/>
      <w:r>
        <w:t>Методика выполнения практических заданий по курсу «Декларирование пожарной безопасности»</w:t>
      </w:r>
    </w:p>
    <w:p w14:paraId="47AE27CB" w14:textId="77777777" w:rsidR="002500DB" w:rsidRPr="002B2F95" w:rsidRDefault="002500DB" w:rsidP="002500DB"/>
    <w:p w14:paraId="7F3961BF" w14:textId="77777777" w:rsidR="002500DB" w:rsidRPr="00456CBE" w:rsidRDefault="002500DB" w:rsidP="002500DB">
      <w:pPr>
        <w:ind w:firstLine="708"/>
      </w:pPr>
      <w:r w:rsidRPr="00456CBE">
        <w:t>Любой вид деятельности можно представить в виде перечня действий (создать, передать, составить, проверить, провести и т.</w:t>
      </w:r>
      <w:r w:rsidR="009A3036">
        <w:t xml:space="preserve"> </w:t>
      </w:r>
      <w:r w:rsidRPr="00456CBE">
        <w:t xml:space="preserve">п.). Для алгоритмизации деятельности используется процессный подход. </w:t>
      </w:r>
    </w:p>
    <w:p w14:paraId="5767D5C5" w14:textId="77777777" w:rsidR="002500DB" w:rsidRPr="00456CBE" w:rsidRDefault="002500DB" w:rsidP="0073657A">
      <w:pPr>
        <w:ind w:firstLine="708"/>
        <w:jc w:val="center"/>
      </w:pPr>
      <w:r w:rsidRPr="00456CBE">
        <w:t>Алгоритм процессного подхода:</w:t>
      </w:r>
    </w:p>
    <w:p w14:paraId="4580CA4C" w14:textId="77777777" w:rsidR="002500DB" w:rsidRPr="00456CBE" w:rsidRDefault="002500DB" w:rsidP="002500DB">
      <w:pPr>
        <w:ind w:firstLine="708"/>
      </w:pPr>
      <w:r w:rsidRPr="00456CBE">
        <w:t>1. Составление перечня действий для вида работ, функциональной деятельности.</w:t>
      </w:r>
    </w:p>
    <w:p w14:paraId="78DD9661" w14:textId="77777777" w:rsidR="002500DB" w:rsidRDefault="002500DB" w:rsidP="002500DB">
      <w:pPr>
        <w:ind w:firstLine="708"/>
      </w:pPr>
      <w:r w:rsidRPr="00456CBE">
        <w:t xml:space="preserve">2. Вход в действие – это документы (нормативные, законодательные, регистрирующие), которые служат основой для выполнения действия. Например, </w:t>
      </w:r>
      <w:r>
        <w:t>ПРИКАЗ от 24 февраля 2009 г. №</w:t>
      </w:r>
      <w:r w:rsidRPr="00A74E6F">
        <w:t xml:space="preserve"> 91 </w:t>
      </w:r>
      <w:r>
        <w:t xml:space="preserve">«Об утверждении формы и порядка регистрации декларации пожарной безопасности» </w:t>
      </w:r>
      <w:r w:rsidRPr="00456CBE">
        <w:t>регламентиру</w:t>
      </w:r>
      <w:r>
        <w:t>е</w:t>
      </w:r>
      <w:r w:rsidRPr="00456CBE">
        <w:t xml:space="preserve">т проведение </w:t>
      </w:r>
      <w:r>
        <w:t>регистрации пожарной декларации</w:t>
      </w:r>
      <w:r w:rsidRPr="00456CBE">
        <w:t>. Следовательно, документ</w:t>
      </w:r>
      <w:r>
        <w:t>ом</w:t>
      </w:r>
      <w:r w:rsidRPr="00456CBE">
        <w:t xml:space="preserve">, служащим входом для проведения </w:t>
      </w:r>
      <w:r>
        <w:t>регистрации пожарной декларации</w:t>
      </w:r>
      <w:r w:rsidR="009A3036">
        <w:t>,</w:t>
      </w:r>
      <w:r w:rsidRPr="00456CBE">
        <w:t xml:space="preserve"> </w:t>
      </w:r>
      <w:r>
        <w:t>является</w:t>
      </w:r>
      <w:r w:rsidRPr="00456CBE">
        <w:t xml:space="preserve"> </w:t>
      </w:r>
      <w:r>
        <w:t>ПРИКАЗ от 24 февраля 2009 г. №</w:t>
      </w:r>
      <w:r w:rsidRPr="00A74E6F">
        <w:t xml:space="preserve"> 91 </w:t>
      </w:r>
      <w:r>
        <w:t>«Об утверждении формы и порядка регистрации декларации пожарной безопасности</w:t>
      </w:r>
      <w:r w:rsidR="009A3036">
        <w:t>».</w:t>
      </w:r>
    </w:p>
    <w:p w14:paraId="67DF0018" w14:textId="77777777" w:rsidR="002500DB" w:rsidRPr="00456CBE" w:rsidRDefault="002500DB" w:rsidP="002500DB">
      <w:pPr>
        <w:ind w:firstLine="708"/>
      </w:pPr>
      <w:r w:rsidRPr="00456CBE">
        <w:t>3. Выход – это документ,</w:t>
      </w:r>
      <w:r w:rsidR="009A3036">
        <w:t xml:space="preserve"> который мы получаем, оформляем</w:t>
      </w:r>
      <w:r w:rsidRPr="00456CBE">
        <w:t xml:space="preserve"> в результате выполненного действия. Например, документом на выходе после проведения </w:t>
      </w:r>
      <w:r>
        <w:t>данной процедуры</w:t>
      </w:r>
      <w:r w:rsidRPr="00456CBE">
        <w:t xml:space="preserve"> будет </w:t>
      </w:r>
      <w:r>
        <w:t>присвоение регистрационного номера и внесение в перечень</w:t>
      </w:r>
      <w:r w:rsidRPr="00456CBE">
        <w:t xml:space="preserve"> </w:t>
      </w:r>
      <w:r>
        <w:t>пожарной декларации</w:t>
      </w:r>
      <w:r w:rsidRPr="00456CBE">
        <w:t>.</w:t>
      </w:r>
    </w:p>
    <w:p w14:paraId="71139878" w14:textId="77777777" w:rsidR="002500DB" w:rsidRPr="00456CBE" w:rsidRDefault="002500DB" w:rsidP="002500DB">
      <w:pPr>
        <w:ind w:firstLine="708"/>
      </w:pPr>
      <w:r w:rsidRPr="00456CBE">
        <w:t>4. Назначение ответственных и исполнителей. Для выполнения действия необходимо назначить ответственного и исполнител</w:t>
      </w:r>
      <w:r w:rsidR="009A3036">
        <w:t>ей</w:t>
      </w:r>
      <w:r w:rsidRPr="00456CBE">
        <w:t xml:space="preserve"> процесса. Подобная информация берется из нормативной документации или из существующей в организации системы управления </w:t>
      </w:r>
      <w:r>
        <w:t>пожарной безопа</w:t>
      </w:r>
      <w:r w:rsidR="009A3036">
        <w:t>сн</w:t>
      </w:r>
      <w:r>
        <w:t>остью</w:t>
      </w:r>
      <w:r w:rsidRPr="00456CBE">
        <w:t>.</w:t>
      </w:r>
    </w:p>
    <w:p w14:paraId="17CD282F" w14:textId="77777777" w:rsidR="002500DB" w:rsidRPr="00456CBE" w:rsidRDefault="002500DB" w:rsidP="002500DB">
      <w:pPr>
        <w:ind w:firstLine="708"/>
      </w:pPr>
      <w:r>
        <w:t>5. Примечание</w:t>
      </w:r>
      <w:r w:rsidRPr="00456CBE">
        <w:t xml:space="preserve">.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w:t>
      </w:r>
      <w:r w:rsidRPr="00456CBE">
        <w:lastRenderedPageBreak/>
        <w:t>хранения, куда передаются документы и т.</w:t>
      </w:r>
      <w:r w:rsidR="009A3036">
        <w:t xml:space="preserve"> </w:t>
      </w:r>
      <w:r w:rsidRPr="00456CBE">
        <w:t>д.). Данная информация фиксируется в примечании.</w:t>
      </w:r>
    </w:p>
    <w:p w14:paraId="348B5ED4" w14:textId="77777777" w:rsidR="002500DB" w:rsidRPr="00456CBE" w:rsidRDefault="002500DB" w:rsidP="002500DB">
      <w:pPr>
        <w:ind w:firstLine="708"/>
      </w:pPr>
      <w:r w:rsidRPr="00456CBE">
        <w:t xml:space="preserve">6. </w:t>
      </w:r>
      <w:r w:rsidRPr="001D6EC5">
        <w:rPr>
          <w:b/>
          <w:bCs/>
        </w:rPr>
        <w:t>Первый шаг</w:t>
      </w:r>
      <w:r w:rsidRPr="00456CBE">
        <w:t xml:space="preserve"> составления регламентируемой процедуры – составление таблицы процесса (таблица 1).</w:t>
      </w:r>
    </w:p>
    <w:p w14:paraId="61C1B6FE" w14:textId="77777777" w:rsidR="002500DB" w:rsidRDefault="002500DB" w:rsidP="002500DB"/>
    <w:p w14:paraId="5F960F27" w14:textId="77777777" w:rsidR="009A3036" w:rsidRDefault="002500DB" w:rsidP="009A3036">
      <w:pPr>
        <w:jc w:val="right"/>
      </w:pPr>
      <w:r w:rsidRPr="00456CBE">
        <w:t xml:space="preserve">Таблица 1 </w:t>
      </w:r>
    </w:p>
    <w:p w14:paraId="1AD0460E" w14:textId="77777777" w:rsidR="002500DB" w:rsidRPr="00456CBE" w:rsidRDefault="002500DB" w:rsidP="009A3036">
      <w:pPr>
        <w:jc w:val="center"/>
      </w:pPr>
      <w:r w:rsidRPr="00456CBE">
        <w:t xml:space="preserve">Наименование процесса </w:t>
      </w:r>
      <w:r>
        <w:t>«</w:t>
      </w:r>
      <w:r w:rsidR="009A3036">
        <w:t>…</w:t>
      </w:r>
      <w:r>
        <w:t>»</w:t>
      </w:r>
    </w:p>
    <w:tbl>
      <w:tblPr>
        <w:tblW w:w="1003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0"/>
        <w:gridCol w:w="1419"/>
        <w:gridCol w:w="1410"/>
        <w:gridCol w:w="2126"/>
        <w:gridCol w:w="1585"/>
        <w:gridCol w:w="1391"/>
        <w:gridCol w:w="1559"/>
      </w:tblGrid>
      <w:tr w:rsidR="002500DB" w:rsidRPr="00531D04" w14:paraId="5D858E66" w14:textId="77777777" w:rsidTr="009A3036">
        <w:tc>
          <w:tcPr>
            <w:tcW w:w="540" w:type="dxa"/>
          </w:tcPr>
          <w:p w14:paraId="431C365E" w14:textId="77777777" w:rsidR="002500DB" w:rsidRPr="00BA5BA1" w:rsidRDefault="002500DB" w:rsidP="009A3036">
            <w:pPr>
              <w:jc w:val="center"/>
              <w:rPr>
                <w:sz w:val="24"/>
              </w:rPr>
            </w:pPr>
            <w:r w:rsidRPr="00BA5BA1">
              <w:rPr>
                <w:sz w:val="24"/>
              </w:rPr>
              <w:t>№ п/п</w:t>
            </w:r>
          </w:p>
        </w:tc>
        <w:tc>
          <w:tcPr>
            <w:tcW w:w="1419" w:type="dxa"/>
          </w:tcPr>
          <w:p w14:paraId="2C5E7F3A" w14:textId="77777777" w:rsidR="002500DB" w:rsidRPr="00BA5BA1" w:rsidRDefault="002500DB" w:rsidP="009A3036">
            <w:pPr>
              <w:jc w:val="center"/>
              <w:rPr>
                <w:sz w:val="24"/>
              </w:rPr>
            </w:pPr>
            <w:r w:rsidRPr="00BA5BA1">
              <w:rPr>
                <w:sz w:val="24"/>
              </w:rPr>
              <w:t>Действие (процесс)</w:t>
            </w:r>
          </w:p>
        </w:tc>
        <w:tc>
          <w:tcPr>
            <w:tcW w:w="1410" w:type="dxa"/>
          </w:tcPr>
          <w:p w14:paraId="4043AE0F" w14:textId="77777777" w:rsidR="002500DB" w:rsidRPr="00BA5BA1" w:rsidRDefault="002500DB" w:rsidP="009A3036">
            <w:pPr>
              <w:jc w:val="center"/>
              <w:rPr>
                <w:sz w:val="24"/>
              </w:rPr>
            </w:pPr>
            <w:r w:rsidRPr="00BA5BA1">
              <w:rPr>
                <w:sz w:val="24"/>
              </w:rPr>
              <w:t>Ответственный за процесс</w:t>
            </w:r>
          </w:p>
        </w:tc>
        <w:tc>
          <w:tcPr>
            <w:tcW w:w="2126" w:type="dxa"/>
          </w:tcPr>
          <w:p w14:paraId="7F79550E" w14:textId="77777777" w:rsidR="009A3036" w:rsidRDefault="002500DB" w:rsidP="009A3036">
            <w:pPr>
              <w:jc w:val="center"/>
              <w:rPr>
                <w:sz w:val="24"/>
              </w:rPr>
            </w:pPr>
            <w:r w:rsidRPr="00BA5BA1">
              <w:rPr>
                <w:sz w:val="24"/>
              </w:rPr>
              <w:t xml:space="preserve">Исполнитель </w:t>
            </w:r>
          </w:p>
          <w:p w14:paraId="6CC0F198" w14:textId="77777777" w:rsidR="002500DB" w:rsidRPr="00BA5BA1" w:rsidRDefault="002500DB" w:rsidP="009A3036">
            <w:pPr>
              <w:jc w:val="center"/>
              <w:rPr>
                <w:sz w:val="24"/>
              </w:rPr>
            </w:pPr>
            <w:r w:rsidRPr="00BA5BA1">
              <w:rPr>
                <w:sz w:val="24"/>
              </w:rPr>
              <w:t>процесса</w:t>
            </w:r>
          </w:p>
        </w:tc>
        <w:tc>
          <w:tcPr>
            <w:tcW w:w="1585" w:type="dxa"/>
          </w:tcPr>
          <w:p w14:paraId="410149A2" w14:textId="77777777" w:rsidR="002500DB" w:rsidRPr="00BA5BA1" w:rsidRDefault="002500DB" w:rsidP="009A3036">
            <w:pPr>
              <w:jc w:val="center"/>
              <w:rPr>
                <w:sz w:val="24"/>
              </w:rPr>
            </w:pPr>
            <w:r w:rsidRPr="00BA5BA1">
              <w:rPr>
                <w:sz w:val="24"/>
              </w:rPr>
              <w:t>Документы на входе</w:t>
            </w:r>
          </w:p>
        </w:tc>
        <w:tc>
          <w:tcPr>
            <w:tcW w:w="1391" w:type="dxa"/>
          </w:tcPr>
          <w:p w14:paraId="6972979A" w14:textId="77777777" w:rsidR="002500DB" w:rsidRPr="00BA5BA1" w:rsidRDefault="002500DB" w:rsidP="009A3036">
            <w:pPr>
              <w:jc w:val="center"/>
              <w:rPr>
                <w:sz w:val="24"/>
              </w:rPr>
            </w:pPr>
            <w:r w:rsidRPr="00BA5BA1">
              <w:rPr>
                <w:sz w:val="24"/>
              </w:rPr>
              <w:t>Документы на выходе</w:t>
            </w:r>
          </w:p>
        </w:tc>
        <w:tc>
          <w:tcPr>
            <w:tcW w:w="1559" w:type="dxa"/>
          </w:tcPr>
          <w:p w14:paraId="6C2EE149" w14:textId="77777777" w:rsidR="002500DB" w:rsidRPr="00BA5BA1" w:rsidRDefault="002500DB" w:rsidP="009A3036">
            <w:pPr>
              <w:jc w:val="center"/>
              <w:rPr>
                <w:sz w:val="24"/>
              </w:rPr>
            </w:pPr>
            <w:r w:rsidRPr="00BA5BA1">
              <w:rPr>
                <w:sz w:val="24"/>
              </w:rPr>
              <w:t>Примечание</w:t>
            </w:r>
          </w:p>
        </w:tc>
      </w:tr>
      <w:tr w:rsidR="002500DB" w:rsidRPr="00531D04" w14:paraId="1C986000" w14:textId="77777777" w:rsidTr="009A3036">
        <w:tc>
          <w:tcPr>
            <w:tcW w:w="540" w:type="dxa"/>
          </w:tcPr>
          <w:p w14:paraId="67B4DA03" w14:textId="77777777" w:rsidR="002500DB" w:rsidRPr="0073657A" w:rsidRDefault="002500DB" w:rsidP="00F333FF">
            <w:pPr>
              <w:pStyle w:val="a5"/>
              <w:numPr>
                <w:ilvl w:val="0"/>
                <w:numId w:val="9"/>
              </w:numPr>
              <w:ind w:left="303"/>
              <w:jc w:val="center"/>
              <w:rPr>
                <w:sz w:val="24"/>
              </w:rPr>
            </w:pPr>
          </w:p>
        </w:tc>
        <w:tc>
          <w:tcPr>
            <w:tcW w:w="1419" w:type="dxa"/>
          </w:tcPr>
          <w:p w14:paraId="201C81B4" w14:textId="77777777" w:rsidR="002500DB" w:rsidRDefault="002500DB" w:rsidP="009A3036">
            <w:pPr>
              <w:jc w:val="center"/>
              <w:rPr>
                <w:sz w:val="24"/>
              </w:rPr>
            </w:pPr>
          </w:p>
          <w:p w14:paraId="00A89D5A" w14:textId="77777777" w:rsidR="002500DB" w:rsidRPr="00BA5BA1" w:rsidRDefault="002500DB" w:rsidP="009A3036">
            <w:pPr>
              <w:jc w:val="center"/>
              <w:rPr>
                <w:sz w:val="24"/>
              </w:rPr>
            </w:pPr>
          </w:p>
        </w:tc>
        <w:tc>
          <w:tcPr>
            <w:tcW w:w="1410" w:type="dxa"/>
          </w:tcPr>
          <w:p w14:paraId="5FA939B2" w14:textId="77777777" w:rsidR="002500DB" w:rsidRPr="00BA5BA1" w:rsidRDefault="002500DB" w:rsidP="009A3036">
            <w:pPr>
              <w:jc w:val="center"/>
              <w:rPr>
                <w:sz w:val="24"/>
              </w:rPr>
            </w:pPr>
          </w:p>
        </w:tc>
        <w:tc>
          <w:tcPr>
            <w:tcW w:w="2126" w:type="dxa"/>
          </w:tcPr>
          <w:p w14:paraId="7A173DC0" w14:textId="77777777" w:rsidR="002500DB" w:rsidRPr="00BA5BA1" w:rsidRDefault="002500DB" w:rsidP="009A3036">
            <w:pPr>
              <w:jc w:val="center"/>
              <w:rPr>
                <w:sz w:val="24"/>
              </w:rPr>
            </w:pPr>
          </w:p>
        </w:tc>
        <w:tc>
          <w:tcPr>
            <w:tcW w:w="1585" w:type="dxa"/>
          </w:tcPr>
          <w:p w14:paraId="68A8DD1E" w14:textId="77777777" w:rsidR="002500DB" w:rsidRPr="00BA5BA1" w:rsidRDefault="002500DB" w:rsidP="009A3036">
            <w:pPr>
              <w:jc w:val="center"/>
              <w:rPr>
                <w:sz w:val="24"/>
              </w:rPr>
            </w:pPr>
          </w:p>
        </w:tc>
        <w:tc>
          <w:tcPr>
            <w:tcW w:w="1391" w:type="dxa"/>
          </w:tcPr>
          <w:p w14:paraId="3137B72B" w14:textId="77777777" w:rsidR="002500DB" w:rsidRPr="00BA5BA1" w:rsidRDefault="002500DB" w:rsidP="009A3036">
            <w:pPr>
              <w:jc w:val="center"/>
              <w:rPr>
                <w:sz w:val="24"/>
              </w:rPr>
            </w:pPr>
          </w:p>
        </w:tc>
        <w:tc>
          <w:tcPr>
            <w:tcW w:w="1559" w:type="dxa"/>
          </w:tcPr>
          <w:p w14:paraId="417ABC58" w14:textId="77777777" w:rsidR="002500DB" w:rsidRPr="00BA5BA1" w:rsidRDefault="002500DB" w:rsidP="009A3036">
            <w:pPr>
              <w:jc w:val="center"/>
              <w:rPr>
                <w:sz w:val="24"/>
              </w:rPr>
            </w:pPr>
          </w:p>
        </w:tc>
      </w:tr>
      <w:tr w:rsidR="0073657A" w:rsidRPr="00531D04" w14:paraId="4990781D" w14:textId="77777777" w:rsidTr="009A3036">
        <w:tc>
          <w:tcPr>
            <w:tcW w:w="540" w:type="dxa"/>
          </w:tcPr>
          <w:p w14:paraId="1CA7A649" w14:textId="77777777" w:rsidR="0073657A" w:rsidRPr="0073657A" w:rsidRDefault="0073657A" w:rsidP="00F333FF">
            <w:pPr>
              <w:pStyle w:val="a5"/>
              <w:numPr>
                <w:ilvl w:val="0"/>
                <w:numId w:val="9"/>
              </w:numPr>
              <w:ind w:left="303"/>
              <w:jc w:val="center"/>
              <w:rPr>
                <w:sz w:val="24"/>
              </w:rPr>
            </w:pPr>
          </w:p>
        </w:tc>
        <w:tc>
          <w:tcPr>
            <w:tcW w:w="1419" w:type="dxa"/>
          </w:tcPr>
          <w:p w14:paraId="66A30088" w14:textId="77777777" w:rsidR="0073657A" w:rsidRDefault="0073657A" w:rsidP="009A3036">
            <w:pPr>
              <w:jc w:val="center"/>
              <w:rPr>
                <w:sz w:val="24"/>
              </w:rPr>
            </w:pPr>
          </w:p>
        </w:tc>
        <w:tc>
          <w:tcPr>
            <w:tcW w:w="1410" w:type="dxa"/>
          </w:tcPr>
          <w:p w14:paraId="16583C39" w14:textId="77777777" w:rsidR="0073657A" w:rsidRPr="00BA5BA1" w:rsidRDefault="0073657A" w:rsidP="009A3036">
            <w:pPr>
              <w:jc w:val="center"/>
              <w:rPr>
                <w:sz w:val="24"/>
              </w:rPr>
            </w:pPr>
          </w:p>
        </w:tc>
        <w:tc>
          <w:tcPr>
            <w:tcW w:w="2126" w:type="dxa"/>
          </w:tcPr>
          <w:p w14:paraId="520B0FE0" w14:textId="77777777" w:rsidR="0073657A" w:rsidRPr="00BA5BA1" w:rsidRDefault="0073657A" w:rsidP="009A3036">
            <w:pPr>
              <w:jc w:val="center"/>
              <w:rPr>
                <w:sz w:val="24"/>
              </w:rPr>
            </w:pPr>
          </w:p>
        </w:tc>
        <w:tc>
          <w:tcPr>
            <w:tcW w:w="1585" w:type="dxa"/>
          </w:tcPr>
          <w:p w14:paraId="0D6CF4EC" w14:textId="77777777" w:rsidR="0073657A" w:rsidRPr="00BA5BA1" w:rsidRDefault="0073657A" w:rsidP="009A3036">
            <w:pPr>
              <w:jc w:val="center"/>
              <w:rPr>
                <w:sz w:val="24"/>
              </w:rPr>
            </w:pPr>
          </w:p>
        </w:tc>
        <w:tc>
          <w:tcPr>
            <w:tcW w:w="1391" w:type="dxa"/>
          </w:tcPr>
          <w:p w14:paraId="27FCAE78" w14:textId="77777777" w:rsidR="0073657A" w:rsidRPr="00BA5BA1" w:rsidRDefault="0073657A" w:rsidP="009A3036">
            <w:pPr>
              <w:jc w:val="center"/>
              <w:rPr>
                <w:sz w:val="24"/>
              </w:rPr>
            </w:pPr>
          </w:p>
        </w:tc>
        <w:tc>
          <w:tcPr>
            <w:tcW w:w="1559" w:type="dxa"/>
          </w:tcPr>
          <w:p w14:paraId="23BDF5EE" w14:textId="77777777" w:rsidR="0073657A" w:rsidRPr="00BA5BA1" w:rsidRDefault="0073657A" w:rsidP="009A3036">
            <w:pPr>
              <w:jc w:val="center"/>
              <w:rPr>
                <w:sz w:val="24"/>
              </w:rPr>
            </w:pPr>
          </w:p>
        </w:tc>
      </w:tr>
      <w:tr w:rsidR="00BE4D20" w:rsidRPr="00531D04" w14:paraId="0D51754E" w14:textId="77777777" w:rsidTr="009A3036">
        <w:tc>
          <w:tcPr>
            <w:tcW w:w="540" w:type="dxa"/>
          </w:tcPr>
          <w:p w14:paraId="465CC368" w14:textId="77777777" w:rsidR="00BE4D20" w:rsidRPr="0073657A" w:rsidRDefault="00BE4D20" w:rsidP="00BE4D20">
            <w:pPr>
              <w:pStyle w:val="a5"/>
              <w:ind w:left="-57"/>
              <w:jc w:val="left"/>
              <w:rPr>
                <w:sz w:val="24"/>
              </w:rPr>
            </w:pPr>
            <w:r>
              <w:rPr>
                <w:sz w:val="24"/>
              </w:rPr>
              <w:t>…</w:t>
            </w:r>
          </w:p>
        </w:tc>
        <w:tc>
          <w:tcPr>
            <w:tcW w:w="1419" w:type="dxa"/>
          </w:tcPr>
          <w:p w14:paraId="6FC14292" w14:textId="77777777" w:rsidR="00BE4D20" w:rsidRDefault="00BE4D20" w:rsidP="009A3036">
            <w:pPr>
              <w:jc w:val="center"/>
              <w:rPr>
                <w:sz w:val="24"/>
              </w:rPr>
            </w:pPr>
          </w:p>
        </w:tc>
        <w:tc>
          <w:tcPr>
            <w:tcW w:w="1410" w:type="dxa"/>
          </w:tcPr>
          <w:p w14:paraId="6423DA6A" w14:textId="77777777" w:rsidR="00BE4D20" w:rsidRPr="00BA5BA1" w:rsidRDefault="00BE4D20" w:rsidP="009A3036">
            <w:pPr>
              <w:jc w:val="center"/>
              <w:rPr>
                <w:sz w:val="24"/>
              </w:rPr>
            </w:pPr>
          </w:p>
        </w:tc>
        <w:tc>
          <w:tcPr>
            <w:tcW w:w="2126" w:type="dxa"/>
          </w:tcPr>
          <w:p w14:paraId="4E7F0C9E" w14:textId="77777777" w:rsidR="00BE4D20" w:rsidRPr="00BA5BA1" w:rsidRDefault="00BE4D20" w:rsidP="009A3036">
            <w:pPr>
              <w:jc w:val="center"/>
              <w:rPr>
                <w:sz w:val="24"/>
              </w:rPr>
            </w:pPr>
          </w:p>
        </w:tc>
        <w:tc>
          <w:tcPr>
            <w:tcW w:w="1585" w:type="dxa"/>
          </w:tcPr>
          <w:p w14:paraId="7B13E9C1" w14:textId="77777777" w:rsidR="00BE4D20" w:rsidRPr="00BA5BA1" w:rsidRDefault="00BE4D20" w:rsidP="009A3036">
            <w:pPr>
              <w:jc w:val="center"/>
              <w:rPr>
                <w:sz w:val="24"/>
              </w:rPr>
            </w:pPr>
          </w:p>
        </w:tc>
        <w:tc>
          <w:tcPr>
            <w:tcW w:w="1391" w:type="dxa"/>
          </w:tcPr>
          <w:p w14:paraId="45FB8195" w14:textId="77777777" w:rsidR="00BE4D20" w:rsidRPr="00BA5BA1" w:rsidRDefault="00BE4D20" w:rsidP="009A3036">
            <w:pPr>
              <w:jc w:val="center"/>
              <w:rPr>
                <w:sz w:val="24"/>
              </w:rPr>
            </w:pPr>
          </w:p>
        </w:tc>
        <w:tc>
          <w:tcPr>
            <w:tcW w:w="1559" w:type="dxa"/>
          </w:tcPr>
          <w:p w14:paraId="5CA6FD54" w14:textId="77777777" w:rsidR="00BE4D20" w:rsidRPr="00BA5BA1" w:rsidRDefault="00BE4D20" w:rsidP="009A3036">
            <w:pPr>
              <w:jc w:val="center"/>
              <w:rPr>
                <w:sz w:val="24"/>
              </w:rPr>
            </w:pPr>
          </w:p>
        </w:tc>
      </w:tr>
    </w:tbl>
    <w:p w14:paraId="090DF97F" w14:textId="77777777" w:rsidR="002500DB" w:rsidRDefault="002500DB" w:rsidP="002500DB">
      <w:pPr>
        <w:ind w:firstLine="708"/>
      </w:pPr>
    </w:p>
    <w:p w14:paraId="78292D8A" w14:textId="77777777" w:rsidR="002500DB" w:rsidRDefault="002500DB" w:rsidP="002500DB">
      <w:pPr>
        <w:ind w:firstLine="708"/>
      </w:pPr>
      <w:r w:rsidRPr="00456CBE">
        <w:t xml:space="preserve">7. </w:t>
      </w:r>
      <w:r w:rsidRPr="00456CBE">
        <w:rPr>
          <w:b/>
          <w:bCs/>
        </w:rPr>
        <w:t>Второй шаг</w:t>
      </w:r>
      <w:r w:rsidRPr="00456CBE">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(рис.1). В случае нескольких исполнителей, их указывают перечислением</w:t>
      </w:r>
      <w:r w:rsidR="009A3036">
        <w:t>:</w:t>
      </w:r>
      <w:r w:rsidRPr="00456CBE">
        <w:t xml:space="preserve"> 1, 2, 3…</w:t>
      </w:r>
      <w:r w:rsidR="009A3036">
        <w:t xml:space="preserve"> </w:t>
      </w:r>
      <w:r w:rsidRPr="00456CBE">
        <w:t>и т.</w:t>
      </w:r>
      <w:r w:rsidR="009A3036">
        <w:t xml:space="preserve"> </w:t>
      </w:r>
      <w:r w:rsidR="00BE4D20">
        <w:t>д. Е</w:t>
      </w:r>
      <w:r w:rsidRPr="00456CBE">
        <w:t xml:space="preserve">сли ответственный и исполнитель </w:t>
      </w:r>
      <w:r w:rsidR="009A3036">
        <w:t xml:space="preserve">– </w:t>
      </w:r>
      <w:r w:rsidRPr="00456CBE">
        <w:t>одно лицо, указывают одну должность с цифрами 1, 2 (наименование должности).</w:t>
      </w:r>
    </w:p>
    <w:p w14:paraId="5EC4EE02" w14:textId="77777777" w:rsidR="002500DB" w:rsidRDefault="002500DB" w:rsidP="002500DB"/>
    <w:p w14:paraId="43EBABB4" w14:textId="77777777" w:rsidR="002500DB" w:rsidRDefault="002500DB" w:rsidP="002500DB"/>
    <w:p w14:paraId="4326DE39" w14:textId="77777777" w:rsidR="002500DB" w:rsidRDefault="002500DB" w:rsidP="002500DB"/>
    <w:p w14:paraId="452815A3" w14:textId="77777777" w:rsidR="002500DB" w:rsidRDefault="002500DB" w:rsidP="002500DB"/>
    <w:p w14:paraId="2DD2DB64" w14:textId="77777777" w:rsidR="002500DB" w:rsidRDefault="002500DB" w:rsidP="002500DB"/>
    <w:p w14:paraId="0D37689E" w14:textId="77777777" w:rsidR="002500DB" w:rsidRDefault="002500DB" w:rsidP="002500DB"/>
    <w:p w14:paraId="21B52E59" w14:textId="77777777" w:rsidR="002500DB" w:rsidRDefault="002500DB" w:rsidP="002500DB"/>
    <w:p w14:paraId="3EBFC19B" w14:textId="77777777" w:rsidR="002500DB" w:rsidRDefault="002500DB" w:rsidP="002500DB"/>
    <w:p w14:paraId="5D7336C4" w14:textId="77777777" w:rsidR="002500DB" w:rsidRDefault="002500DB" w:rsidP="002500DB"/>
    <w:p w14:paraId="2808E6C7" w14:textId="77777777" w:rsidR="002500DB" w:rsidRPr="009A3036" w:rsidRDefault="00556D7B" w:rsidP="009A3036">
      <w:pPr>
        <w:spacing w:line="240" w:lineRule="auto"/>
      </w:pPr>
      <w:r>
        <w:rPr>
          <w:noProof/>
        </w:rPr>
        <mc:AlternateContent>
          <mc:Choice Requires="wps">
            <w:drawing>
              <wp:anchor distT="0" distB="0" distL="114300" distR="114300" simplePos="0" relativeHeight="251691008" behindDoc="0" locked="0" layoutInCell="1" allowOverlap="1" wp14:anchorId="4FA5D7D5" wp14:editId="2855DF2C">
                <wp:simplePos x="0" y="0"/>
                <wp:positionH relativeFrom="column">
                  <wp:posOffset>1524000</wp:posOffset>
                </wp:positionH>
                <wp:positionV relativeFrom="paragraph">
                  <wp:posOffset>193675</wp:posOffset>
                </wp:positionV>
                <wp:extent cx="3225800" cy="8890"/>
                <wp:effectExtent l="9525" t="12700" r="12700" b="6985"/>
                <wp:wrapNone/>
                <wp:docPr id="292" name="AutoShape 1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B4E4D1" id="_x0000_t32" coordsize="21600,21600" o:spt="32" o:oned="t" path="m,l21600,21600e" filled="f">
                <v:path arrowok="t" fillok="f" o:connecttype="none"/>
                <o:lock v:ext="edit" shapetype="t"/>
              </v:shapetype>
              <v:shape id="AutoShape 1235" o:spid="_x0000_s1026" type="#_x0000_t32" style="position:absolute;margin-left:120pt;margin-top:15.25pt;width:254pt;height:.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"/>
            </w:pict>
          </mc:Fallback>
        </mc:AlternateContent>
      </w:r>
      <w:r w:rsidR="002500DB" w:rsidRPr="00456CBE">
        <w:t xml:space="preserve">Диаграмма процесса </w:t>
      </w:r>
      <w:r w:rsidR="002500DB" w:rsidRPr="009A3036">
        <w:t>«</w:t>
      </w:r>
      <w:r w:rsidR="009A3036">
        <w:t>…</w:t>
      </w:r>
      <w:r w:rsidR="002500DB" w:rsidRPr="009A3036">
        <w:t>»</w:t>
      </w:r>
    </w:p>
    <w:p w14:paraId="788A3782" w14:textId="77777777" w:rsidR="002500DB" w:rsidRDefault="002500DB" w:rsidP="009A3036">
      <w:pPr>
        <w:spacing w:line="240" w:lineRule="auto"/>
        <w:rPr>
          <w:vertAlign w:val="superscript"/>
        </w:rPr>
      </w:pPr>
      <w:r w:rsidRPr="009A3036">
        <w:rPr>
          <w:vertAlign w:val="superscript"/>
        </w:rPr>
        <w:lastRenderedPageBreak/>
        <w:t xml:space="preserve">                                                                    (указывается наименование процесса)</w:t>
      </w:r>
    </w:p>
    <w:p w14:paraId="6980608C" w14:textId="77777777" w:rsidR="009A3036" w:rsidRPr="009A3036" w:rsidRDefault="009A3036" w:rsidP="009A3036">
      <w:pPr>
        <w:spacing w:line="240" w:lineRule="auto"/>
        <w:rPr>
          <w:vertAlign w:val="superscript"/>
        </w:rPr>
      </w:pPr>
    </w:p>
    <w:tbl>
      <w:tblPr>
        <w:tblW w:w="98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500DB" w:rsidRPr="00456CBE" w14:paraId="1B8FBB50" w14:textId="77777777" w:rsidTr="009A3036">
        <w:tc>
          <w:tcPr>
            <w:tcW w:w="2268" w:type="dxa"/>
          </w:tcPr>
          <w:p w14:paraId="7D04D178" w14:textId="77777777" w:rsidR="002500DB" w:rsidRPr="00456CBE" w:rsidRDefault="002500DB" w:rsidP="009A3036">
            <w:pPr>
              <w:jc w:val="center"/>
            </w:pPr>
            <w:r w:rsidRPr="00456CBE">
              <w:t>Входные данные</w:t>
            </w:r>
          </w:p>
        </w:tc>
        <w:tc>
          <w:tcPr>
            <w:tcW w:w="3120" w:type="dxa"/>
          </w:tcPr>
          <w:p w14:paraId="3CE4D70A" w14:textId="77777777" w:rsidR="002500DB" w:rsidRPr="00456CBE" w:rsidRDefault="002500DB" w:rsidP="009A3036">
            <w:pPr>
              <w:jc w:val="center"/>
            </w:pPr>
            <w:r w:rsidRPr="00456CBE">
              <w:t>Описание процесса</w:t>
            </w:r>
          </w:p>
        </w:tc>
        <w:tc>
          <w:tcPr>
            <w:tcW w:w="2520" w:type="dxa"/>
          </w:tcPr>
          <w:p w14:paraId="321A6A95" w14:textId="77777777" w:rsidR="002500DB" w:rsidRPr="00456CBE" w:rsidRDefault="002500DB" w:rsidP="009A3036">
            <w:pPr>
              <w:jc w:val="center"/>
            </w:pPr>
            <w:r w:rsidRPr="00456CBE">
              <w:t>Выходные данные</w:t>
            </w:r>
          </w:p>
        </w:tc>
        <w:tc>
          <w:tcPr>
            <w:tcW w:w="1920" w:type="dxa"/>
          </w:tcPr>
          <w:p w14:paraId="3A77A8B3" w14:textId="77777777" w:rsidR="002500DB" w:rsidRPr="00456CBE" w:rsidRDefault="002500DB" w:rsidP="009A3036">
            <w:pPr>
              <w:jc w:val="center"/>
            </w:pPr>
            <w:r>
              <w:t>Примечание</w:t>
            </w:r>
          </w:p>
        </w:tc>
      </w:tr>
    </w:tbl>
    <w:p w14:paraId="7411AF32" w14:textId="77777777" w:rsidR="002500DB" w:rsidRPr="00456CBE" w:rsidRDefault="002500DB" w:rsidP="002500DB"/>
    <w:p w14:paraId="657B07C6" w14:textId="77777777" w:rsidR="002500DB" w:rsidRPr="00456CBE" w:rsidRDefault="009C28D5" w:rsidP="002500DB">
      <w:r>
        <w:rPr>
          <w:noProof/>
        </w:rPr>
        <mc:AlternateContent>
          <mc:Choice Requires="wpg">
            <w:drawing>
              <wp:anchor distT="0" distB="0" distL="114300" distR="114300" simplePos="0" relativeHeight="251666432" behindDoc="0" locked="0" layoutInCell="1" allowOverlap="1" wp14:anchorId="015F57D5" wp14:editId="41B92660">
                <wp:simplePos x="0" y="0"/>
                <wp:positionH relativeFrom="column">
                  <wp:posOffset>13335</wp:posOffset>
                </wp:positionH>
                <wp:positionV relativeFrom="paragraph">
                  <wp:posOffset>2540</wp:posOffset>
                </wp:positionV>
                <wp:extent cx="6165850" cy="2743200"/>
                <wp:effectExtent l="0" t="0" r="25400" b="57150"/>
                <wp:wrapNone/>
                <wp:docPr id="267" name="Group 1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5850" cy="2743200"/>
                          <a:chOff x="1142" y="2766"/>
                          <a:chExt cx="9720" cy="3421"/>
                        </a:xfrm>
                      </wpg:grpSpPr>
                      <wpg:grpSp>
                        <wpg:cNvPr id="268" name="Group 1159"/>
                        <wpg:cNvGrpSpPr>
                          <a:grpSpLocks/>
                        </wpg:cNvGrpSpPr>
                        <wpg:grpSpPr bwMode="auto">
                          <a:xfrm>
                            <a:off x="1142" y="2766"/>
                            <a:ext cx="9720" cy="2773"/>
                            <a:chOff x="1496" y="7079"/>
                            <a:chExt cx="7290" cy="2120"/>
                          </a:xfrm>
                        </wpg:grpSpPr>
                        <wpg:grpSp>
                          <wpg:cNvPr id="269" name="Group 1160"/>
                          <wpg:cNvGrpSpPr>
                            <a:grpSpLocks/>
                          </wpg:cNvGrpSpPr>
                          <wpg:grpSpPr bwMode="auto">
                            <a:xfrm>
                              <a:off x="1496" y="7951"/>
                              <a:ext cx="1530" cy="1247"/>
                              <a:chOff x="1496" y="7951"/>
                              <a:chExt cx="1530" cy="1247"/>
                            </a:xfrm>
                          </wpg:grpSpPr>
                          <wps:wsp>
                            <wps:cNvPr id="270" name="AutoShape 116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1" name="Text Box 116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31C15" w14:textId="77777777" w:rsidR="009C28D5" w:rsidRPr="00F05FC7" w:rsidRDefault="009C28D5" w:rsidP="002500DB">
                                  <w:r>
                                    <w:t>Документы на входе</w:t>
                                  </w:r>
                                </w:p>
                              </w:txbxContent>
                            </wps:txbx>
                            <wps:bodyPr rot="0" vert="horz" wrap="square" lIns="91440" tIns="45720" rIns="91440" bIns="45720" anchor="t" anchorCtr="0" upright="1">
                              <a:noAutofit/>
                            </wps:bodyPr>
                          </wps:wsp>
                        </wpg:grpSp>
                        <wpg:grpSp>
                          <wpg:cNvPr id="272" name="Group 1163"/>
                          <wpg:cNvGrpSpPr>
                            <a:grpSpLocks/>
                          </wpg:cNvGrpSpPr>
                          <wpg:grpSpPr bwMode="auto">
                            <a:xfrm>
                              <a:off x="3026" y="7079"/>
                              <a:ext cx="5760" cy="2120"/>
                              <a:chOff x="3026" y="7079"/>
                              <a:chExt cx="5760" cy="2120"/>
                            </a:xfrm>
                          </wpg:grpSpPr>
                          <wps:wsp>
                            <wps:cNvPr id="273" name="Line 1164"/>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74" name="Group 1165"/>
                            <wpg:cNvGrpSpPr>
                              <a:grpSpLocks/>
                            </wpg:cNvGrpSpPr>
                            <wpg:grpSpPr bwMode="auto">
                              <a:xfrm>
                                <a:off x="3296" y="7079"/>
                                <a:ext cx="2070" cy="2119"/>
                                <a:chOff x="3296" y="7079"/>
                                <a:chExt cx="2070" cy="2119"/>
                              </a:xfrm>
                            </wpg:grpSpPr>
                            <wps:wsp>
                              <wps:cNvPr id="275" name="Text Box 116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2CC2E991" w14:textId="77777777" w:rsidR="009C28D5" w:rsidRDefault="009C28D5" w:rsidP="002500DB">
                                    <w:pPr>
                                      <w:spacing w:line="240" w:lineRule="auto"/>
                                    </w:pPr>
                                    <w:r>
                                      <w:t>1. Наименование операции</w:t>
                                    </w:r>
                                  </w:p>
                                  <w:p w14:paraId="4C8735EB" w14:textId="77777777" w:rsidR="009C28D5" w:rsidRDefault="009C28D5" w:rsidP="002500DB">
                                    <w:pPr>
                                      <w:spacing w:line="240" w:lineRule="auto"/>
                                    </w:pPr>
                                    <w:r>
                                      <w:t xml:space="preserve">1. </w:t>
                                    </w:r>
                                    <w:r>
                                      <w:t xml:space="preserve">Ответственный  </w:t>
                                    </w:r>
                                    <w:r w:rsidRPr="00456CBE">
                                      <w:t>за процесс</w:t>
                                    </w:r>
                                  </w:p>
                                  <w:p w14:paraId="7A2C54D4" w14:textId="77777777" w:rsidR="009C28D5" w:rsidRPr="001519C3" w:rsidRDefault="009C28D5" w:rsidP="002500DB">
                                    <w:pPr>
                                      <w:spacing w:line="240" w:lineRule="auto"/>
                                    </w:pPr>
                                    <w:r>
                                      <w:t>2. Исполнитель процесса</w:t>
                                    </w:r>
                                  </w:p>
                                  <w:p w14:paraId="11BF4EC4" w14:textId="77777777" w:rsidR="009C28D5" w:rsidRPr="00456CBE" w:rsidRDefault="009C28D5" w:rsidP="002500DB">
                                    <w:pPr>
                                      <w:pBdr>
                                        <w:top w:val="single" w:sz="12" w:space="1" w:color="auto"/>
                                        <w:bottom w:val="single" w:sz="12" w:space="1" w:color="auto"/>
                                      </w:pBdr>
                                    </w:pPr>
                                    <w:r w:rsidRPr="001519C3">
                                      <w:t>2</w:t>
                                    </w:r>
                                    <w:r w:rsidRPr="00456CBE">
                                      <w:t>. Исполнитель процесса</w:t>
                                    </w:r>
                                  </w:p>
                                  <w:p w14:paraId="733D7185" w14:textId="77777777" w:rsidR="009C28D5" w:rsidRPr="001519C3" w:rsidRDefault="009C28D5" w:rsidP="002500DB">
                                    <w:pPr>
                                      <w:pBdr>
                                        <w:top w:val="single" w:sz="12" w:space="1" w:color="auto"/>
                                        <w:bottom w:val="single" w:sz="12" w:space="1" w:color="auto"/>
                                      </w:pBdr>
                                      <w:rPr>
                                        <w:highlight w:val="yellow"/>
                                      </w:rPr>
                                    </w:pPr>
                                  </w:p>
                                  <w:p w14:paraId="1738DDA0" w14:textId="77777777" w:rsidR="009C28D5" w:rsidRPr="001519C3" w:rsidRDefault="009C28D5" w:rsidP="002500DB">
                                    <w:pPr>
                                      <w:pBdr>
                                        <w:top w:val="single" w:sz="12" w:space="1" w:color="auto"/>
                                        <w:bottom w:val="single" w:sz="12" w:space="1" w:color="auto"/>
                                      </w:pBdr>
                                      <w:rPr>
                                        <w:highlight w:val="yellow"/>
                                      </w:rPr>
                                    </w:pPr>
                                  </w:p>
                                  <w:p w14:paraId="7B9B0296" w14:textId="77777777" w:rsidR="009C28D5" w:rsidRDefault="009C28D5" w:rsidP="002500DB">
                                    <w:r w:rsidRPr="003F2BF2">
                                      <w:rPr>
                                        <w:highlight w:val="yellow"/>
                                      </w:rPr>
                                      <w:t>. Исполнитель процесса</w:t>
                                    </w:r>
                                  </w:p>
                                </w:txbxContent>
                              </wps:txbx>
                              <wps:bodyPr rot="0" vert="horz" wrap="square" lIns="91440" tIns="45720" rIns="91440" bIns="45720" anchor="t" anchorCtr="0" upright="1">
                                <a:noAutofit/>
                              </wps:bodyPr>
                            </wps:wsp>
                            <wps:wsp>
                              <wps:cNvPr id="276" name="Line 1167"/>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77" name="Group 1168"/>
                              <wpg:cNvGrpSpPr>
                                <a:grpSpLocks/>
                              </wpg:cNvGrpSpPr>
                              <wpg:grpSpPr bwMode="auto">
                                <a:xfrm>
                                  <a:off x="3566" y="7079"/>
                                  <a:ext cx="1440" cy="374"/>
                                  <a:chOff x="3566" y="7079"/>
                                  <a:chExt cx="1440" cy="374"/>
                                </a:xfrm>
                              </wpg:grpSpPr>
                              <wps:wsp>
                                <wps:cNvPr id="278" name="AutoShape 116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9" name="Text Box 117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80C72" w14:textId="77777777" w:rsidR="009C28D5" w:rsidRDefault="009C28D5" w:rsidP="002500DB">
                                      <w:pPr>
                                        <w:jc w:val="center"/>
                                      </w:pPr>
                                      <w:r>
                                        <w:t>Начало</w:t>
                                      </w:r>
                                    </w:p>
                                  </w:txbxContent>
                                </wps:txbx>
                                <wps:bodyPr rot="0" vert="horz" wrap="square" lIns="91440" tIns="45720" rIns="91440" bIns="45720" anchor="t" anchorCtr="0" upright="1">
                                  <a:noAutofit/>
                                </wps:bodyPr>
                              </wps:wsp>
                            </wpg:grpSp>
                          </wpg:grpSp>
                          <wpg:grpSp>
                            <wpg:cNvPr id="280" name="Group 1171"/>
                            <wpg:cNvGrpSpPr>
                              <a:grpSpLocks/>
                            </wpg:cNvGrpSpPr>
                            <wpg:grpSpPr bwMode="auto">
                              <a:xfrm>
                                <a:off x="5366" y="7952"/>
                                <a:ext cx="3420" cy="1247"/>
                                <a:chOff x="5366" y="7952"/>
                                <a:chExt cx="3420" cy="1247"/>
                              </a:xfrm>
                            </wpg:grpSpPr>
                            <wps:wsp>
                              <wps:cNvPr id="281" name="Line 1172"/>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2" name="AutoShape 117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 name="Rectangle 117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84" name="Group 1175"/>
                              <wpg:cNvGrpSpPr>
                                <a:grpSpLocks/>
                              </wpg:cNvGrpSpPr>
                              <wpg:grpSpPr bwMode="auto">
                                <a:xfrm>
                                  <a:off x="5366" y="7952"/>
                                  <a:ext cx="1845" cy="1247"/>
                                  <a:chOff x="5366" y="7952"/>
                                  <a:chExt cx="1845" cy="1247"/>
                                </a:xfrm>
                              </wpg:grpSpPr>
                              <wpg:grpSp>
                                <wpg:cNvPr id="285" name="Group 1176"/>
                                <wpg:cNvGrpSpPr>
                                  <a:grpSpLocks/>
                                </wpg:cNvGrpSpPr>
                                <wpg:grpSpPr bwMode="auto">
                                  <a:xfrm>
                                    <a:off x="5366" y="7952"/>
                                    <a:ext cx="1845" cy="1247"/>
                                    <a:chOff x="5366" y="7952"/>
                                    <a:chExt cx="1845" cy="1247"/>
                                  </a:xfrm>
                                </wpg:grpSpPr>
                                <wps:wsp>
                                  <wps:cNvPr id="286" name="Line 1177"/>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 name="AutoShape 117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8" name="Text Box 117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3073E" w14:textId="77777777" w:rsidR="009C28D5" w:rsidRDefault="009C28D5" w:rsidP="002500DB">
                                        <w:r>
                                          <w:t>Документы на выходе</w:t>
                                        </w:r>
                                      </w:p>
                                    </w:txbxContent>
                                  </wps:txbx>
                                  <wps:bodyPr rot="0" vert="horz" wrap="square" lIns="91440" tIns="45720" rIns="91440" bIns="45720" anchor="t" anchorCtr="0" upright="1">
                                    <a:noAutofit/>
                                  </wps:bodyPr>
                                </wps:wsp>
                              </wpg:grpSp>
                              <wps:wsp>
                                <wps:cNvPr id="289" name="Line 1180"/>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90" name="Line 118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91" name="Line 1182"/>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5F57D5" id="Group 1158" o:spid="_x0000_s1026" style="position:absolute;left:0;text-align:left;margin-left:1.05pt;margin-top:.2pt;width:485.5pt;height:3in;z-index:251666432"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">
                <v:group id="Group 1159" o:spid="_x0000_s1027"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group id="Group 1160" o:spid="_x0000_s1028"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161" o:spid="_x0000_s102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"/>
                    <v:shapetype id="_x0000_t202" coordsize="21600,21600" o:spt="202" path="m,l,21600r21600,l21600,xe">
                      <v:stroke joinstyle="miter"/>
                      <v:path gradientshapeok="t" o:connecttype="rect"/>
                    </v:shapetype>
                    <v:shape id="Text Box 1162" o:spid="_x0000_s1030"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" filled="f" stroked="f">
                      <v:textbox>
                        <w:txbxContent>
                          <w:p w14:paraId="06B31C15" w14:textId="77777777" w:rsidR="009C28D5" w:rsidRPr="00F05FC7" w:rsidRDefault="009C28D5" w:rsidP="002500DB">
                            <w:r>
                              <w:t>Документы на входе</w:t>
                            </w:r>
                          </w:p>
                        </w:txbxContent>
                      </v:textbox>
                    </v:shape>
                  </v:group>
                  <v:group id="Group 1163" o:spid="_x0000_s1031"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line id="Line 1164" o:spid="_x0000_s1032"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"/>
                    <v:group id="Group 1165" o:spid="_x0000_s1033"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Text Box 1166" o:spid="_x0000_s1034"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">
                        <v:textbox>
                          <w:txbxContent>
                            <w:p w14:paraId="2CC2E991" w14:textId="77777777" w:rsidR="009C28D5" w:rsidRDefault="009C28D5" w:rsidP="002500DB">
                              <w:pPr>
                                <w:spacing w:line="240" w:lineRule="auto"/>
                              </w:pPr>
                              <w:r>
                                <w:t>1. Наименование операции</w:t>
                              </w:r>
                            </w:p>
                            <w:p w14:paraId="4C8735EB" w14:textId="77777777" w:rsidR="009C28D5" w:rsidRDefault="009C28D5" w:rsidP="002500DB">
                              <w:pPr>
                                <w:spacing w:line="240" w:lineRule="auto"/>
                              </w:pPr>
                              <w:r>
                                <w:t xml:space="preserve">1. </w:t>
                              </w:r>
                              <w:r>
                                <w:t xml:space="preserve">Ответственный  </w:t>
                              </w:r>
                              <w:r w:rsidRPr="00456CBE">
                                <w:t>за процесс</w:t>
                              </w:r>
                            </w:p>
                            <w:p w14:paraId="7A2C54D4" w14:textId="77777777" w:rsidR="009C28D5" w:rsidRPr="001519C3" w:rsidRDefault="009C28D5" w:rsidP="002500DB">
                              <w:pPr>
                                <w:spacing w:line="240" w:lineRule="auto"/>
                              </w:pPr>
                              <w:r>
                                <w:t>2. Исполнитель процесса</w:t>
                              </w:r>
                            </w:p>
                            <w:p w14:paraId="11BF4EC4" w14:textId="77777777" w:rsidR="009C28D5" w:rsidRPr="00456CBE" w:rsidRDefault="009C28D5" w:rsidP="002500DB">
                              <w:pPr>
                                <w:pBdr>
                                  <w:top w:val="single" w:sz="12" w:space="1" w:color="auto"/>
                                  <w:bottom w:val="single" w:sz="12" w:space="1" w:color="auto"/>
                                </w:pBdr>
                              </w:pPr>
                              <w:r w:rsidRPr="001519C3">
                                <w:t>2</w:t>
                              </w:r>
                              <w:r w:rsidRPr="00456CBE">
                                <w:t>. Исполнитель процесса</w:t>
                              </w:r>
                            </w:p>
                            <w:p w14:paraId="733D7185" w14:textId="77777777" w:rsidR="009C28D5" w:rsidRPr="001519C3" w:rsidRDefault="009C28D5" w:rsidP="002500DB">
                              <w:pPr>
                                <w:pBdr>
                                  <w:top w:val="single" w:sz="12" w:space="1" w:color="auto"/>
                                  <w:bottom w:val="single" w:sz="12" w:space="1" w:color="auto"/>
                                </w:pBdr>
                                <w:rPr>
                                  <w:highlight w:val="yellow"/>
                                </w:rPr>
                              </w:pPr>
                            </w:p>
                            <w:p w14:paraId="1738DDA0" w14:textId="77777777" w:rsidR="009C28D5" w:rsidRPr="001519C3" w:rsidRDefault="009C28D5" w:rsidP="002500DB">
                              <w:pPr>
                                <w:pBdr>
                                  <w:top w:val="single" w:sz="12" w:space="1" w:color="auto"/>
                                  <w:bottom w:val="single" w:sz="12" w:space="1" w:color="auto"/>
                                </w:pBdr>
                                <w:rPr>
                                  <w:highlight w:val="yellow"/>
                                </w:rPr>
                              </w:pPr>
                            </w:p>
                            <w:p w14:paraId="7B9B0296" w14:textId="77777777" w:rsidR="009C28D5" w:rsidRDefault="009C28D5" w:rsidP="002500DB">
                              <w:r w:rsidRPr="003F2BF2">
                                <w:rPr>
                                  <w:highlight w:val="yellow"/>
                                </w:rPr>
                                <w:t>. Исполнитель процесса</w:t>
                              </w:r>
                            </w:p>
                          </w:txbxContent>
                        </v:textbox>
                      </v:shape>
                      <v:line id="Line 1167" o:spid="_x0000_s1035"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">
                        <v:stroke endarrow="block"/>
                      </v:line>
                      <v:group id="Group 1168" o:spid="_x0000_s1036"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169" o:spid="_x0000_s1037"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"/>
                        <v:shape id="Text Box 1170" o:spid="_x0000_s1038"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R8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wMoPXmXgE5PIJAAD//wMAUEsBAi0AFAAGAAgAAAAhANvh9svuAAAAhQEAABMAAAAAAAAAAAAA&#10;AAAAAAAAAFtDb250ZW50X1R5cGVzXS54bWxQSwECLQAUAAYACAAAACEAWvQsW78AAAAVAQAACwAA&#10;AAAAAAAAAAAAAAAfAQAAX3JlbHMvLnJlbHNQSwECLQAUAAYACAAAACEA/kmkfMMAAADcAAAADwAA&#10;AAAAAAAAAAAAAAAHAgAAZHJzL2Rvd25yZXYueG1sUEsFBgAAAAADAAMAtwAAAPcCAAAAAA==&#10;" filled="f" stroked="f">
                          <v:textbox>
                            <w:txbxContent>
                              <w:p w14:paraId="35780C72" w14:textId="77777777" w:rsidR="009C28D5" w:rsidRDefault="009C28D5" w:rsidP="002500DB">
                                <w:pPr>
                                  <w:jc w:val="center"/>
                                </w:pPr>
                                <w:r>
                                  <w:t>Начало</w:t>
                                </w:r>
                              </w:p>
                            </w:txbxContent>
                          </v:textbox>
                        </v:shape>
                      </v:group>
                    </v:group>
                    <v:group id="Group 1171" o:spid="_x0000_s1039"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line id="Line 1172" o:spid="_x0000_s1040"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173" o:spid="_x0000_s1041"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"/>
                      <v:rect id="Rectangle 1174" o:spid="_x0000_s1042"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"/>
                      <v:group id="Group 1175" o:spid="_x0000_s104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group id="Group 1176" o:spid="_x0000_s104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line id="Line 1177" o:spid="_x0000_s1045"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"/>
                          <v:shape id="AutoShape 1178" o:spid="_x0000_s1046"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"/>
                          <v:shape id="Text Box 1179" o:spid="_x0000_s1047"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" filled="f" stroked="f">
                            <v:textbox>
                              <w:txbxContent>
                                <w:p w14:paraId="7463073E" w14:textId="77777777" w:rsidR="009C28D5" w:rsidRDefault="009C28D5" w:rsidP="002500DB">
                                  <w:r>
                                    <w:t>Документы на выходе</w:t>
                                  </w:r>
                                </w:p>
                              </w:txbxContent>
                            </v:textbox>
                          </v:shape>
                        </v:group>
                        <v:line id="Line 1180" o:spid="_x0000_s104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"/>
                      </v:group>
                      <v:line id="Line 1181" o:spid="_x0000_s104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"/>
                    </v:group>
                  </v:group>
                </v:group>
                <v:line id="Line 1182" o:spid="_x0000_s1050"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">
                  <v:stroke endarrow="block"/>
                </v:line>
              </v:group>
            </w:pict>
          </mc:Fallback>
        </mc:AlternateContent>
      </w:r>
    </w:p>
    <w:p w14:paraId="3BE62573" w14:textId="77777777" w:rsidR="002500DB" w:rsidRPr="00456CBE" w:rsidRDefault="002500DB" w:rsidP="002500DB"/>
    <w:p w14:paraId="0737838C" w14:textId="77777777" w:rsidR="002500DB" w:rsidRPr="00456CBE" w:rsidRDefault="002500DB" w:rsidP="002500DB"/>
    <w:p w14:paraId="77BE525F" w14:textId="77777777" w:rsidR="002500DB" w:rsidRPr="00456CBE" w:rsidRDefault="002500DB" w:rsidP="002500DB"/>
    <w:p w14:paraId="5B6AEF69" w14:textId="77777777" w:rsidR="002500DB" w:rsidRPr="00456CBE" w:rsidRDefault="00556D7B" w:rsidP="002500DB">
      <w:r>
        <w:rPr>
          <w:noProof/>
        </w:rPr>
        <mc:AlternateContent>
          <mc:Choice Requires="wps">
            <w:drawing>
              <wp:anchor distT="0" distB="0" distL="114300" distR="114300" simplePos="0" relativeHeight="251692032" behindDoc="0" locked="0" layoutInCell="1" allowOverlap="1" wp14:anchorId="7701F9DA" wp14:editId="21DB28B8">
                <wp:simplePos x="0" y="0"/>
                <wp:positionH relativeFrom="column">
                  <wp:posOffset>1609725</wp:posOffset>
                </wp:positionH>
                <wp:positionV relativeFrom="paragraph">
                  <wp:posOffset>159385</wp:posOffset>
                </wp:positionV>
                <wp:extent cx="1621790" cy="0"/>
                <wp:effectExtent l="9525" t="6985" r="6985" b="12065"/>
                <wp:wrapNone/>
                <wp:docPr id="266" name="AutoShape 1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9098E4" id="AutoShape 1236" o:spid="_x0000_s1026" type="#_x0000_t32" style="position:absolute;margin-left:126.75pt;margin-top:12.55pt;width:127.7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"/>
            </w:pict>
          </mc:Fallback>
        </mc:AlternateContent>
      </w:r>
    </w:p>
    <w:p w14:paraId="306F7460" w14:textId="77777777" w:rsidR="002500DB" w:rsidRPr="00456CBE" w:rsidRDefault="002500DB" w:rsidP="002500DB"/>
    <w:p w14:paraId="3ED04990" w14:textId="77777777" w:rsidR="002500DB" w:rsidRPr="00456CBE" w:rsidRDefault="002500DB" w:rsidP="002500DB"/>
    <w:p w14:paraId="57A2E61D" w14:textId="77777777" w:rsidR="002500DB" w:rsidRPr="00456CBE" w:rsidRDefault="002500DB" w:rsidP="002500DB"/>
    <w:p w14:paraId="1F62C758" w14:textId="77777777" w:rsidR="002500DB" w:rsidRPr="00456CBE" w:rsidRDefault="00556D7B" w:rsidP="002500DB">
      <w:r>
        <w:rPr>
          <w:noProof/>
        </w:rPr>
        <mc:AlternateContent>
          <mc:Choice Requires="wps">
            <w:drawing>
              <wp:anchor distT="0" distB="0" distL="114300" distR="114300" simplePos="0" relativeHeight="251667456" behindDoc="0" locked="0" layoutInCell="1" allowOverlap="1" wp14:anchorId="6FB5CC85" wp14:editId="2C73F491">
                <wp:simplePos x="0" y="0"/>
                <wp:positionH relativeFrom="column">
                  <wp:posOffset>1678940</wp:posOffset>
                </wp:positionH>
                <wp:positionV relativeFrom="paragraph">
                  <wp:posOffset>295910</wp:posOffset>
                </wp:positionV>
                <wp:extent cx="1447800" cy="414020"/>
                <wp:effectExtent l="12065" t="10160" r="6985" b="13970"/>
                <wp:wrapNone/>
                <wp:docPr id="265" name="AutoShape 1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768E04BC" w14:textId="77777777" w:rsidR="009C28D5" w:rsidRDefault="009C28D5" w:rsidP="002500DB">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B5CC85" id="AutoShape 1183" o:spid="_x0000_s1051" style="position:absolute;left:0;text-align:left;margin-left:132.2pt;margin-top:23.3pt;width:114pt;height:3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">
                <v:textbox>
                  <w:txbxContent>
                    <w:p w14:paraId="768E04BC" w14:textId="77777777" w:rsidR="009C28D5" w:rsidRDefault="009C28D5" w:rsidP="002500DB">
                      <w:pPr>
                        <w:jc w:val="center"/>
                      </w:pPr>
                      <w:r>
                        <w:t>Конец</w:t>
                      </w:r>
                    </w:p>
                  </w:txbxContent>
                </v:textbox>
              </v:roundrect>
            </w:pict>
          </mc:Fallback>
        </mc:AlternateContent>
      </w:r>
    </w:p>
    <w:p w14:paraId="2B864885" w14:textId="77777777" w:rsidR="002500DB" w:rsidRPr="00456CBE" w:rsidRDefault="002500DB" w:rsidP="002500DB"/>
    <w:p w14:paraId="5998F014" w14:textId="77777777" w:rsidR="002500DB" w:rsidRPr="00456CBE" w:rsidRDefault="002500DB" w:rsidP="002500DB"/>
    <w:p w14:paraId="5B3F2055" w14:textId="77777777" w:rsidR="002500DB" w:rsidRPr="00456CBE" w:rsidRDefault="009A3036" w:rsidP="00BE4D20">
      <w:pPr>
        <w:ind w:firstLine="708"/>
        <w:jc w:val="left"/>
      </w:pPr>
      <w:r>
        <w:t>Рисунок 1.</w:t>
      </w:r>
      <w:r w:rsidR="002500DB" w:rsidRPr="00456CBE">
        <w:t xml:space="preserve"> Диаграмма процесса</w:t>
      </w:r>
    </w:p>
    <w:p w14:paraId="1FC83A64" w14:textId="77777777" w:rsidR="002500DB" w:rsidRDefault="002500DB" w:rsidP="002500DB">
      <w:pPr>
        <w:ind w:firstLine="708"/>
      </w:pPr>
      <w:r w:rsidRPr="00531D04">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14:paraId="5F74DC2D" w14:textId="77777777" w:rsidR="002500DB" w:rsidRDefault="002500DB" w:rsidP="002500DB"/>
    <w:p w14:paraId="212F9FFD" w14:textId="77777777" w:rsidR="002500DB" w:rsidRDefault="002500DB" w:rsidP="002500DB"/>
    <w:p w14:paraId="3B196721" w14:textId="77777777" w:rsidR="002500DB" w:rsidRDefault="002500DB" w:rsidP="002500DB"/>
    <w:p w14:paraId="58963BFF" w14:textId="77777777" w:rsidR="002500DB" w:rsidRDefault="002500DB" w:rsidP="002500DB"/>
    <w:p w14:paraId="16888BC4" w14:textId="77777777" w:rsidR="002500DB" w:rsidRDefault="002500DB" w:rsidP="002500DB"/>
    <w:p w14:paraId="0F66A7C9" w14:textId="77777777" w:rsidR="002500DB" w:rsidRDefault="002500DB" w:rsidP="002500DB"/>
    <w:p w14:paraId="703F8BBB" w14:textId="77777777" w:rsidR="002500DB" w:rsidRDefault="002500DB" w:rsidP="002500DB"/>
    <w:p w14:paraId="50E06A3C" w14:textId="77777777" w:rsidR="002500DB" w:rsidRDefault="002500DB" w:rsidP="002500DB"/>
    <w:p w14:paraId="4C586FD0" w14:textId="77777777" w:rsidR="002500DB" w:rsidRDefault="002500DB" w:rsidP="002500DB"/>
    <w:p w14:paraId="77C66D9A" w14:textId="77777777" w:rsidR="002500DB" w:rsidRDefault="002500DB" w:rsidP="002500DB"/>
    <w:p w14:paraId="1267B47E" w14:textId="77777777" w:rsidR="002500DB" w:rsidRDefault="002500DB" w:rsidP="002500DB"/>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2500DB" w:rsidRPr="00456CBE" w14:paraId="1E1C7D42" w14:textId="77777777" w:rsidTr="009A3036">
        <w:tc>
          <w:tcPr>
            <w:tcW w:w="2268" w:type="dxa"/>
          </w:tcPr>
          <w:p w14:paraId="2F840FE1" w14:textId="77777777" w:rsidR="002500DB" w:rsidRPr="00456CBE" w:rsidRDefault="002500DB" w:rsidP="004213D2">
            <w:pPr>
              <w:jc w:val="center"/>
            </w:pPr>
            <w:r w:rsidRPr="00456CBE">
              <w:lastRenderedPageBreak/>
              <w:t>Входные данные</w:t>
            </w:r>
          </w:p>
        </w:tc>
        <w:tc>
          <w:tcPr>
            <w:tcW w:w="3120" w:type="dxa"/>
          </w:tcPr>
          <w:p w14:paraId="7861F6DD" w14:textId="77777777" w:rsidR="002500DB" w:rsidRPr="00456CBE" w:rsidRDefault="002500DB" w:rsidP="004213D2">
            <w:pPr>
              <w:jc w:val="center"/>
            </w:pPr>
            <w:r w:rsidRPr="00456CBE">
              <w:t>Описание процесса</w:t>
            </w:r>
          </w:p>
        </w:tc>
        <w:tc>
          <w:tcPr>
            <w:tcW w:w="2520" w:type="dxa"/>
          </w:tcPr>
          <w:p w14:paraId="61486B1A" w14:textId="77777777" w:rsidR="002500DB" w:rsidRPr="00456CBE" w:rsidRDefault="002500DB" w:rsidP="004213D2">
            <w:pPr>
              <w:jc w:val="center"/>
            </w:pPr>
            <w:r w:rsidRPr="00456CBE">
              <w:t>Выходные данные</w:t>
            </w:r>
          </w:p>
        </w:tc>
        <w:tc>
          <w:tcPr>
            <w:tcW w:w="1981" w:type="dxa"/>
          </w:tcPr>
          <w:p w14:paraId="3241B729" w14:textId="77777777" w:rsidR="002500DB" w:rsidRPr="00456CBE" w:rsidRDefault="002500DB" w:rsidP="004213D2">
            <w:pPr>
              <w:jc w:val="center"/>
            </w:pPr>
            <w:r w:rsidRPr="00456CBE">
              <w:t>Комментарий</w:t>
            </w:r>
          </w:p>
        </w:tc>
      </w:tr>
    </w:tbl>
    <w:p w14:paraId="45FE0CE4" w14:textId="77777777" w:rsidR="002500DB" w:rsidRPr="00456CBE" w:rsidRDefault="002500DB" w:rsidP="002500DB"/>
    <w:p w14:paraId="3E415E58" w14:textId="77777777" w:rsidR="002500DB" w:rsidRPr="00456CBE" w:rsidRDefault="00556D7B" w:rsidP="002500DB">
      <w:r>
        <w:rPr>
          <w:noProof/>
        </w:rPr>
        <mc:AlternateContent>
          <mc:Choice Requires="wpg">
            <w:drawing>
              <wp:anchor distT="0" distB="0" distL="114300" distR="114300" simplePos="0" relativeHeight="251668480" behindDoc="0" locked="0" layoutInCell="1" allowOverlap="1" wp14:anchorId="777A2807" wp14:editId="245E8E14">
                <wp:simplePos x="0" y="0"/>
                <wp:positionH relativeFrom="column">
                  <wp:posOffset>0</wp:posOffset>
                </wp:positionH>
                <wp:positionV relativeFrom="paragraph">
                  <wp:posOffset>-6350</wp:posOffset>
                </wp:positionV>
                <wp:extent cx="6172200" cy="2233930"/>
                <wp:effectExtent l="9525" t="12700" r="9525" b="10795"/>
                <wp:wrapNone/>
                <wp:docPr id="242" name="Group 1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243" name="Group 1185"/>
                        <wpg:cNvGrpSpPr>
                          <a:grpSpLocks/>
                        </wpg:cNvGrpSpPr>
                        <wpg:grpSpPr bwMode="auto">
                          <a:xfrm>
                            <a:off x="1496" y="7951"/>
                            <a:ext cx="1530" cy="1247"/>
                            <a:chOff x="1496" y="7951"/>
                            <a:chExt cx="1530" cy="1247"/>
                          </a:xfrm>
                        </wpg:grpSpPr>
                        <wps:wsp>
                          <wps:cNvPr id="244" name="AutoShape 118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5" name="Text Box 118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4EB62" w14:textId="77777777" w:rsidR="009C28D5" w:rsidRPr="00F05FC7" w:rsidRDefault="009C28D5" w:rsidP="002500DB">
                                <w:pPr>
                                  <w:jc w:val="center"/>
                                </w:pPr>
                                <w:r>
                                  <w:t>Вход</w:t>
                                </w:r>
                              </w:p>
                            </w:txbxContent>
                          </wps:txbx>
                          <wps:bodyPr rot="0" vert="horz" wrap="square" lIns="91440" tIns="45720" rIns="91440" bIns="45720" anchor="t" anchorCtr="0" upright="1">
                            <a:noAutofit/>
                          </wps:bodyPr>
                        </wps:wsp>
                      </wpg:grpSp>
                      <wpg:grpSp>
                        <wpg:cNvPr id="246" name="Group 1188"/>
                        <wpg:cNvGrpSpPr>
                          <a:grpSpLocks/>
                        </wpg:cNvGrpSpPr>
                        <wpg:grpSpPr bwMode="auto">
                          <a:xfrm>
                            <a:off x="3026" y="7079"/>
                            <a:ext cx="5760" cy="2120"/>
                            <a:chOff x="3026" y="7079"/>
                            <a:chExt cx="5760" cy="2120"/>
                          </a:xfrm>
                        </wpg:grpSpPr>
                        <wps:wsp>
                          <wps:cNvPr id="247" name="Line 1189"/>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48" name="Group 1190"/>
                          <wpg:cNvGrpSpPr>
                            <a:grpSpLocks/>
                          </wpg:cNvGrpSpPr>
                          <wpg:grpSpPr bwMode="auto">
                            <a:xfrm>
                              <a:off x="3296" y="7079"/>
                              <a:ext cx="2070" cy="2119"/>
                              <a:chOff x="3296" y="7079"/>
                              <a:chExt cx="2070" cy="2119"/>
                            </a:xfrm>
                          </wpg:grpSpPr>
                          <wps:wsp>
                            <wps:cNvPr id="249" name="Text Box 119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3614DE83" w14:textId="77777777" w:rsidR="009C28D5" w:rsidRPr="00A32D84" w:rsidRDefault="009C28D5" w:rsidP="002500DB">
                                  <w:pPr>
                                    <w:jc w:val="center"/>
                                  </w:pPr>
                                  <w:r>
                                    <w:t>Действие</w:t>
                                  </w:r>
                                </w:p>
                              </w:txbxContent>
                            </wps:txbx>
                            <wps:bodyPr rot="0" vert="horz" wrap="square" lIns="91440" tIns="45720" rIns="91440" bIns="45720" anchor="t" anchorCtr="0" upright="1">
                              <a:noAutofit/>
                            </wps:bodyPr>
                          </wps:wsp>
                          <wps:wsp>
                            <wps:cNvPr id="250" name="Line 1192"/>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51" name="Group 1193"/>
                            <wpg:cNvGrpSpPr>
                              <a:grpSpLocks/>
                            </wpg:cNvGrpSpPr>
                            <wpg:grpSpPr bwMode="auto">
                              <a:xfrm>
                                <a:off x="3566" y="7079"/>
                                <a:ext cx="1440" cy="374"/>
                                <a:chOff x="3566" y="7079"/>
                                <a:chExt cx="1440" cy="374"/>
                              </a:xfrm>
                            </wpg:grpSpPr>
                            <wps:wsp>
                              <wps:cNvPr id="252" name="AutoShape 119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3" name="Text Box 119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0062E" w14:textId="77777777" w:rsidR="009C28D5" w:rsidRDefault="009C28D5" w:rsidP="002500DB">
                                    <w:pPr>
                                      <w:jc w:val="center"/>
                                    </w:pPr>
                                    <w:r>
                                      <w:t>Начало</w:t>
                                    </w:r>
                                  </w:p>
                                </w:txbxContent>
                              </wps:txbx>
                              <wps:bodyPr rot="0" vert="horz" wrap="square" lIns="91440" tIns="45720" rIns="91440" bIns="45720" anchor="t" anchorCtr="0" upright="1">
                                <a:noAutofit/>
                              </wps:bodyPr>
                            </wps:wsp>
                          </wpg:grpSp>
                        </wpg:grpSp>
                        <wpg:grpSp>
                          <wpg:cNvPr id="254" name="Group 1196"/>
                          <wpg:cNvGrpSpPr>
                            <a:grpSpLocks/>
                          </wpg:cNvGrpSpPr>
                          <wpg:grpSpPr bwMode="auto">
                            <a:xfrm>
                              <a:off x="5366" y="7952"/>
                              <a:ext cx="3420" cy="1247"/>
                              <a:chOff x="5366" y="7952"/>
                              <a:chExt cx="3420" cy="1247"/>
                            </a:xfrm>
                          </wpg:grpSpPr>
                          <wps:wsp>
                            <wps:cNvPr id="255" name="Line 1197"/>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6" name="AutoShape 119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 name="Rectangle 119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14:paraId="2FC41790" w14:textId="77777777" w:rsidR="009C28D5" w:rsidRPr="00A32D84" w:rsidRDefault="009C28D5" w:rsidP="002500DB">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258" name="Group 1200"/>
                            <wpg:cNvGrpSpPr>
                              <a:grpSpLocks/>
                            </wpg:cNvGrpSpPr>
                            <wpg:grpSpPr bwMode="auto">
                              <a:xfrm>
                                <a:off x="5366" y="7952"/>
                                <a:ext cx="1845" cy="1247"/>
                                <a:chOff x="5366" y="7952"/>
                                <a:chExt cx="1845" cy="1247"/>
                              </a:xfrm>
                            </wpg:grpSpPr>
                            <wpg:grpSp>
                              <wpg:cNvPr id="259" name="Group 1201"/>
                              <wpg:cNvGrpSpPr>
                                <a:grpSpLocks/>
                              </wpg:cNvGrpSpPr>
                              <wpg:grpSpPr bwMode="auto">
                                <a:xfrm>
                                  <a:off x="5366" y="7952"/>
                                  <a:ext cx="1845" cy="1247"/>
                                  <a:chOff x="5366" y="7952"/>
                                  <a:chExt cx="1845" cy="1247"/>
                                </a:xfrm>
                              </wpg:grpSpPr>
                              <wps:wsp>
                                <wps:cNvPr id="260" name="Line 120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AutoShape 120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2" name="Text Box 120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DE4A3" w14:textId="77777777" w:rsidR="009C28D5" w:rsidRDefault="009C28D5" w:rsidP="002500DB">
                                      <w:pPr>
                                        <w:jc w:val="center"/>
                                      </w:pPr>
                                      <w:r>
                                        <w:t>Выход</w:t>
                                      </w:r>
                                    </w:p>
                                  </w:txbxContent>
                                </wps:txbx>
                                <wps:bodyPr rot="0" vert="horz" wrap="square" lIns="91440" tIns="45720" rIns="91440" bIns="45720" anchor="t" anchorCtr="0" upright="1">
                                  <a:noAutofit/>
                                </wps:bodyPr>
                              </wps:wsp>
                            </wpg:grpSp>
                            <wps:wsp>
                              <wps:cNvPr id="263" name="Line 120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64" name="Line 120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777A2807" id="Group 1184" o:spid="_x0000_s1052" style="position:absolute;left:0;text-align:left;margin-left:0;margin-top:-.5pt;width:486pt;height:175.9pt;z-index:251668480"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">
                <v:group id="Group 1185" o:spid="_x0000_s1053"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dyX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ySOHvTDgCcv0LAAD//wMAUEsBAi0AFAAGAAgAAAAhANvh9svuAAAAhQEAABMAAAAAAAAA&#10;AAAAAAAAAAAAAFtDb250ZW50X1R5cGVzXS54bWxQSwECLQAUAAYACAAAACEAWvQsW78AAAAVAQAA&#10;CwAAAAAAAAAAAAAAAAAfAQAAX3JlbHMvLnJlbHNQSwECLQAUAAYACAAAACEA9lncl8YAAADcAAAA&#10;DwAAAAAAAAAAAAAAAAAHAgAAZHJzL2Rvd25yZXYueG1sUEsFBgAAAAADAAMAtwAAAPoCAAAAAA==&#10;">
                  <v:shape id="AutoShape 1186" o:spid="_x0000_s1054"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"/>
                  <v:shape id="Text Box 1187" o:spid="_x0000_s1055"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" filled="f" stroked="f">
                    <v:textbox>
                      <w:txbxContent>
                        <w:p w14:paraId="7C54EB62" w14:textId="77777777" w:rsidR="009C28D5" w:rsidRPr="00F05FC7" w:rsidRDefault="009C28D5" w:rsidP="002500DB">
                          <w:pPr>
                            <w:jc w:val="center"/>
                          </w:pPr>
                          <w:r>
                            <w:t>Вход</w:t>
                          </w:r>
                        </w:p>
                      </w:txbxContent>
                    </v:textbox>
                  </v:shape>
                </v:group>
                <v:group id="Group 1188" o:spid="_x0000_s1056"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line id="Line 1189" o:spid="_x0000_s1057"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"/>
                  <v:group id="Group 1190" o:spid="_x0000_s1058"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Text Box 1191" o:spid="_x0000_s1059"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">
                      <v:textbox>
                        <w:txbxContent>
                          <w:p w14:paraId="3614DE83" w14:textId="77777777" w:rsidR="009C28D5" w:rsidRPr="00A32D84" w:rsidRDefault="009C28D5" w:rsidP="002500DB">
                            <w:pPr>
                              <w:jc w:val="center"/>
                            </w:pPr>
                            <w:r>
                              <w:t>Действие</w:t>
                            </w:r>
                          </w:p>
                        </w:txbxContent>
                      </v:textbox>
                    </v:shape>
                    <v:line id="Line 1192" o:spid="_x0000_s1060"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">
                      <v:stroke endarrow="block"/>
                    </v:line>
                    <v:group id="Group 1193" o:spid="_x0000_s1061"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">
                      <v:shape id="AutoShape 1194" o:spid="_x0000_s1062"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"/>
                      <v:shape id="Text Box 1195" o:spid="_x0000_s1063"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" filled="f" stroked="f">
                        <v:textbox>
                          <w:txbxContent>
                            <w:p w14:paraId="4610062E" w14:textId="77777777" w:rsidR="009C28D5" w:rsidRDefault="009C28D5" w:rsidP="002500DB">
                              <w:pPr>
                                <w:jc w:val="center"/>
                              </w:pPr>
                              <w:r>
                                <w:t>Начало</w:t>
                              </w:r>
                            </w:p>
                          </w:txbxContent>
                        </v:textbox>
                      </v:shape>
                    </v:group>
                  </v:group>
                  <v:group id="Group 1196" o:spid="_x0000_s1064"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line id="Line 1197" o:spid="_x0000_s1065"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">
                      <v:stroke dashstyle="dash"/>
                    </v:line>
                    <v:shape id="AutoShape 1198" o:spid="_x0000_s1066"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"/>
                    <v:rect id="Rectangle 1199" o:spid="_x0000_s1067"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">
                      <v:textbox>
                        <w:txbxContent>
                          <w:p w14:paraId="2FC41790" w14:textId="77777777" w:rsidR="009C28D5" w:rsidRPr="00A32D84" w:rsidRDefault="009C28D5" w:rsidP="002500DB">
                            <w:pPr>
                              <w:rPr>
                                <w:sz w:val="22"/>
                                <w:szCs w:val="22"/>
                              </w:rPr>
                            </w:pPr>
                            <w:r w:rsidRPr="00A32D84">
                              <w:rPr>
                                <w:sz w:val="22"/>
                                <w:szCs w:val="22"/>
                              </w:rPr>
                              <w:t>Примечание</w:t>
                            </w:r>
                          </w:p>
                        </w:txbxContent>
                      </v:textbox>
                    </v:rect>
                    <v:group id="Group 1200" o:spid="_x0000_s1068"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">
                      <v:group id="Group 1201" o:spid="_x0000_s106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line id="Line 1202" o:spid="_x0000_s1070"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"/>
                        <v:shape id="AutoShape 1203" o:spid="_x0000_s1071"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"/>
                        <v:shape id="Text Box 1204" o:spid="_x0000_s1072"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" filled="f" stroked="f">
                          <v:textbox>
                            <w:txbxContent>
                              <w:p w14:paraId="7D2DE4A3" w14:textId="77777777" w:rsidR="009C28D5" w:rsidRDefault="009C28D5" w:rsidP="002500DB">
                                <w:pPr>
                                  <w:jc w:val="center"/>
                                </w:pPr>
                                <w:r>
                                  <w:t>Выход</w:t>
                                </w:r>
                              </w:p>
                            </w:txbxContent>
                          </v:textbox>
                        </v:shape>
                      </v:group>
                      <v:line id="Line 1205" o:spid="_x0000_s107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"/>
                    </v:group>
                    <v:line id="Line 1206" o:spid="_x0000_s107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IIB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jBJn+HvTDwCcvELAAD//wMAUEsBAi0AFAAGAAgAAAAhANvh9svuAAAAhQEAABMAAAAAAAAA&#10;AAAAAAAAAAAAAFtDb250ZW50X1R5cGVzXS54bWxQSwECLQAUAAYACAAAACEAWvQsW78AAAAVAQAA&#10;CwAAAAAAAAAAAAAAAAAfAQAAX3JlbHMvLnJlbHNQSwECLQAUAAYACAAAACEA7ziCAcYAAADcAAAA&#10;DwAAAAAAAAAAAAAAAAAHAgAAZHJzL2Rvd25yZXYueG1sUEsFBgAAAAADAAMAtwAAAPoCAAAAAA==&#10;"/>
                  </v:group>
                </v:group>
              </v:group>
            </w:pict>
          </mc:Fallback>
        </mc:AlternateContent>
      </w:r>
    </w:p>
    <w:p w14:paraId="6CCD35CD" w14:textId="77777777" w:rsidR="002500DB" w:rsidRPr="00456CBE" w:rsidRDefault="002500DB" w:rsidP="002500DB"/>
    <w:p w14:paraId="1795DF87" w14:textId="77777777" w:rsidR="002500DB" w:rsidRPr="00456CBE" w:rsidRDefault="002500DB" w:rsidP="002500DB"/>
    <w:p w14:paraId="6BAD00CD" w14:textId="77777777" w:rsidR="002500DB" w:rsidRPr="00456CBE" w:rsidRDefault="002500DB" w:rsidP="002500DB"/>
    <w:p w14:paraId="6704B29B" w14:textId="77777777" w:rsidR="002500DB" w:rsidRPr="00456CBE" w:rsidRDefault="002500DB" w:rsidP="002500DB"/>
    <w:p w14:paraId="3A44C125" w14:textId="77777777" w:rsidR="002500DB" w:rsidRPr="00456CBE" w:rsidRDefault="002500DB" w:rsidP="002500DB"/>
    <w:p w14:paraId="7AB2844D" w14:textId="77777777" w:rsidR="002500DB" w:rsidRPr="00456CBE" w:rsidRDefault="002500DB" w:rsidP="002500DB"/>
    <w:p w14:paraId="2D8A7256" w14:textId="77777777" w:rsidR="002500DB" w:rsidRDefault="00556D7B" w:rsidP="002500DB">
      <w:r>
        <w:rPr>
          <w:noProof/>
        </w:rPr>
        <mc:AlternateContent>
          <mc:Choice Requires="wps">
            <w:drawing>
              <wp:anchor distT="0" distB="0" distL="114300" distR="114300" simplePos="0" relativeHeight="251673600" behindDoc="0" locked="0" layoutInCell="1" allowOverlap="1" wp14:anchorId="5A7D60B8" wp14:editId="16F44950">
                <wp:simplePos x="0" y="0"/>
                <wp:positionH relativeFrom="column">
                  <wp:posOffset>2362200</wp:posOffset>
                </wp:positionH>
                <wp:positionV relativeFrom="paragraph">
                  <wp:posOffset>80645</wp:posOffset>
                </wp:positionV>
                <wp:extent cx="0" cy="699770"/>
                <wp:effectExtent l="57150" t="13970" r="57150" b="19685"/>
                <wp:wrapNone/>
                <wp:docPr id="241" name="Line 1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24EA6F" id="Line 121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">
                <v:stroke endarrow="block"/>
              </v:line>
            </w:pict>
          </mc:Fallback>
        </mc:AlternateContent>
      </w:r>
      <w:r>
        <w:rPr>
          <w:noProof/>
        </w:rPr>
        <mc:AlternateContent>
          <mc:Choice Requires="wps">
            <w:drawing>
              <wp:anchor distT="0" distB="0" distL="114300" distR="114300" simplePos="0" relativeHeight="251678720" behindDoc="0" locked="0" layoutInCell="1" allowOverlap="1" wp14:anchorId="34AD4D11" wp14:editId="77725831">
                <wp:simplePos x="0" y="0"/>
                <wp:positionH relativeFrom="column">
                  <wp:posOffset>662940</wp:posOffset>
                </wp:positionH>
                <wp:positionV relativeFrom="paragraph">
                  <wp:posOffset>79375</wp:posOffset>
                </wp:positionV>
                <wp:extent cx="3415665" cy="699770"/>
                <wp:effectExtent l="24765" t="12700" r="7620" b="59055"/>
                <wp:wrapNone/>
                <wp:docPr id="240" name="AutoShape 1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15665" cy="69977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C79A48" id="AutoShape 1221" o:spid="_x0000_s1026" type="#_x0000_t32" style="position:absolute;margin-left:52.2pt;margin-top:6.25pt;width:268.95pt;height:55.1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">
                <v:stroke dashstyle="dash" endarrow="block"/>
              </v:shape>
            </w:pict>
          </mc:Fallback>
        </mc:AlternateContent>
      </w:r>
    </w:p>
    <w:p w14:paraId="33512A87" w14:textId="77777777" w:rsidR="002500DB" w:rsidRDefault="002500DB" w:rsidP="002500DB"/>
    <w:p w14:paraId="4BD95C5A" w14:textId="77777777" w:rsidR="002500DB" w:rsidRDefault="00556D7B" w:rsidP="002500DB">
      <w:r>
        <w:rPr>
          <w:noProof/>
        </w:rPr>
        <mc:AlternateContent>
          <mc:Choice Requires="wps">
            <w:drawing>
              <wp:anchor distT="0" distB="0" distL="114300" distR="114300" simplePos="0" relativeHeight="251675648" behindDoc="0" locked="0" layoutInCell="1" allowOverlap="1" wp14:anchorId="78AE59E4" wp14:editId="53BB770A">
                <wp:simplePos x="0" y="0"/>
                <wp:positionH relativeFrom="column">
                  <wp:posOffset>5135245</wp:posOffset>
                </wp:positionH>
                <wp:positionV relativeFrom="paragraph">
                  <wp:posOffset>167005</wp:posOffset>
                </wp:positionV>
                <wp:extent cx="73660" cy="1051560"/>
                <wp:effectExtent l="10795" t="5080" r="10795" b="10160"/>
                <wp:wrapNone/>
                <wp:docPr id="239" name="AutoShape 1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86841" id="AutoShape 1213" o:spid="_x0000_s1026" type="#_x0000_t85" style="position:absolute;margin-left:404.35pt;margin-top:13.15pt;width:5.8pt;height:82.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"/>
            </w:pict>
          </mc:Fallback>
        </mc:AlternateContent>
      </w:r>
      <w:r>
        <w:rPr>
          <w:noProof/>
        </w:rPr>
        <mc:AlternateContent>
          <mc:Choice Requires="wps">
            <w:drawing>
              <wp:anchor distT="0" distB="0" distL="114300" distR="114300" simplePos="0" relativeHeight="251676672" behindDoc="0" locked="0" layoutInCell="1" allowOverlap="1" wp14:anchorId="59D2942C" wp14:editId="7E8B3825">
                <wp:simplePos x="0" y="0"/>
                <wp:positionH relativeFrom="column">
                  <wp:posOffset>5252085</wp:posOffset>
                </wp:positionH>
                <wp:positionV relativeFrom="paragraph">
                  <wp:posOffset>167005</wp:posOffset>
                </wp:positionV>
                <wp:extent cx="963295" cy="1051560"/>
                <wp:effectExtent l="13335" t="5080" r="13970" b="10160"/>
                <wp:wrapNone/>
                <wp:docPr id="238" name="Rectangle 1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14:paraId="4A624D16" w14:textId="77777777" w:rsidR="009C28D5" w:rsidRPr="00A32D84" w:rsidRDefault="009C28D5" w:rsidP="002500DB">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2942C" id="Rectangle 1214" o:spid="_x0000_s1075" style="position:absolute;left:0;text-align:left;margin-left:413.55pt;margin-top:13.15pt;width:75.85pt;height:82.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">
                <v:textbox>
                  <w:txbxContent>
                    <w:p w14:paraId="4A624D16" w14:textId="77777777" w:rsidR="009C28D5" w:rsidRPr="00A32D84" w:rsidRDefault="009C28D5" w:rsidP="002500DB">
                      <w:pPr>
                        <w:rPr>
                          <w:sz w:val="22"/>
                          <w:szCs w:val="22"/>
                        </w:rPr>
                      </w:pPr>
                      <w:r w:rsidRPr="00A32D84">
                        <w:rPr>
                          <w:sz w:val="22"/>
                          <w:szCs w:val="22"/>
                        </w:rPr>
                        <w:t>Примечание</w:t>
                      </w:r>
                    </w:p>
                  </w:txbxContent>
                </v:textbox>
              </v:rect>
            </w:pict>
          </mc:Fallback>
        </mc:AlternateContent>
      </w:r>
      <w:r>
        <w:rPr>
          <w:noProof/>
        </w:rPr>
        <mc:AlternateContent>
          <mc:Choice Requires="wpg">
            <w:drawing>
              <wp:anchor distT="0" distB="0" distL="114300" distR="114300" simplePos="0" relativeHeight="251677696" behindDoc="0" locked="0" layoutInCell="1" allowOverlap="1" wp14:anchorId="3DF5CD51" wp14:editId="19D2693B">
                <wp:simplePos x="0" y="0"/>
                <wp:positionH relativeFrom="column">
                  <wp:posOffset>3362960</wp:posOffset>
                </wp:positionH>
                <wp:positionV relativeFrom="paragraph">
                  <wp:posOffset>165735</wp:posOffset>
                </wp:positionV>
                <wp:extent cx="1562100" cy="1313815"/>
                <wp:effectExtent l="10160" t="13335" r="8890" b="6350"/>
                <wp:wrapNone/>
                <wp:docPr id="232" name="Group 1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233" name="Group 1216"/>
                        <wpg:cNvGrpSpPr>
                          <a:grpSpLocks/>
                        </wpg:cNvGrpSpPr>
                        <wpg:grpSpPr bwMode="auto">
                          <a:xfrm>
                            <a:off x="5366" y="7952"/>
                            <a:ext cx="1845" cy="1247"/>
                            <a:chOff x="5366" y="7952"/>
                            <a:chExt cx="1845" cy="1247"/>
                          </a:xfrm>
                        </wpg:grpSpPr>
                        <wps:wsp>
                          <wps:cNvPr id="234" name="Line 1217"/>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5" name="AutoShape 121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6" name="Text Box 121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282EC" w14:textId="77777777" w:rsidR="009C28D5" w:rsidRDefault="009C28D5" w:rsidP="002500DB">
                                <w:pPr>
                                  <w:jc w:val="center"/>
                                </w:pPr>
                                <w:r>
                                  <w:t>Выход</w:t>
                                </w:r>
                              </w:p>
                            </w:txbxContent>
                          </wps:txbx>
                          <wps:bodyPr rot="0" vert="horz" wrap="square" lIns="91440" tIns="45720" rIns="91440" bIns="45720" anchor="t" anchorCtr="0" upright="1">
                            <a:noAutofit/>
                          </wps:bodyPr>
                        </wps:wsp>
                      </wpg:grpSp>
                      <wps:wsp>
                        <wps:cNvPr id="237" name="Line 1220"/>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DF5CD51" id="Group 1215" o:spid="_x0000_s1076" style="position:absolute;left:0;text-align:left;margin-left:264.8pt;margin-top:13.05pt;width:123pt;height:103.45pt;z-index:251677696"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">
                <v:group id="Group 1216" o:spid="_x0000_s107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line id="Line 1217" o:spid="_x0000_s1078"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"/>
                  <v:shape id="AutoShape 1218" o:spid="_x0000_s1079"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"/>
                  <v:shape id="Text Box 1219" o:spid="_x0000_s1080"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" filled="f" stroked="f">
                    <v:textbox>
                      <w:txbxContent>
                        <w:p w14:paraId="429282EC" w14:textId="77777777" w:rsidR="009C28D5" w:rsidRDefault="009C28D5" w:rsidP="002500DB">
                          <w:pPr>
                            <w:jc w:val="center"/>
                          </w:pPr>
                          <w:r>
                            <w:t>Выход</w:t>
                          </w:r>
                        </w:p>
                      </w:txbxContent>
                    </v:textbox>
                  </v:shape>
                </v:group>
                <v:line id="Line 1220" o:spid="_x0000_s108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"/>
              </v:group>
            </w:pict>
          </mc:Fallback>
        </mc:AlternateContent>
      </w:r>
      <w:r>
        <w:rPr>
          <w:noProof/>
        </w:rPr>
        <mc:AlternateContent>
          <mc:Choice Requires="wps">
            <w:drawing>
              <wp:anchor distT="0" distB="0" distL="114300" distR="114300" simplePos="0" relativeHeight="251669504" behindDoc="0" locked="0" layoutInCell="1" allowOverlap="1" wp14:anchorId="381BB6E1" wp14:editId="1A43A34B">
                <wp:simplePos x="0" y="0"/>
                <wp:positionH relativeFrom="column">
                  <wp:posOffset>0</wp:posOffset>
                </wp:positionH>
                <wp:positionV relativeFrom="paragraph">
                  <wp:posOffset>209550</wp:posOffset>
                </wp:positionV>
                <wp:extent cx="1295400" cy="1313815"/>
                <wp:effectExtent l="9525" t="9525" r="9525" b="10160"/>
                <wp:wrapNone/>
                <wp:docPr id="231" name="AutoShape 1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1F0D8" id="AutoShape 1207" o:spid="_x0000_s1026" type="#_x0000_t114" style="position:absolute;margin-left:0;margin-top:16.5pt;width:102pt;height:10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"/>
            </w:pict>
          </mc:Fallback>
        </mc:AlternateContent>
      </w:r>
      <w:r>
        <w:rPr>
          <w:noProof/>
        </w:rPr>
        <mc:AlternateContent>
          <mc:Choice Requires="wps">
            <w:drawing>
              <wp:anchor distT="0" distB="0" distL="114300" distR="114300" simplePos="0" relativeHeight="251670528" behindDoc="0" locked="0" layoutInCell="1" allowOverlap="1" wp14:anchorId="2FDC27A6" wp14:editId="2BE9D602">
                <wp:simplePos x="0" y="0"/>
                <wp:positionH relativeFrom="column">
                  <wp:posOffset>0</wp:posOffset>
                </wp:positionH>
                <wp:positionV relativeFrom="paragraph">
                  <wp:posOffset>167005</wp:posOffset>
                </wp:positionV>
                <wp:extent cx="1219200" cy="548005"/>
                <wp:effectExtent l="0" t="0" r="0" b="0"/>
                <wp:wrapNone/>
                <wp:docPr id="230" name="Text Box 1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38DF7" w14:textId="77777777" w:rsidR="009C28D5" w:rsidRPr="00F05FC7" w:rsidRDefault="009C28D5" w:rsidP="002500DB">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C27A6" id="Text Box 1208" o:spid="_x0000_s1082" type="#_x0000_t202" style="position:absolute;left:0;text-align:left;margin-left:0;margin-top:13.15pt;width:96pt;height:4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" filled="f" stroked="f">
                <v:textbox>
                  <w:txbxContent>
                    <w:p w14:paraId="10238DF7" w14:textId="77777777" w:rsidR="009C28D5" w:rsidRPr="00F05FC7" w:rsidRDefault="009C28D5" w:rsidP="002500DB">
                      <w:pPr>
                        <w:jc w:val="center"/>
                      </w:pPr>
                      <w:r>
                        <w:t>Вход</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44C3E83D" wp14:editId="2AB13A03">
                <wp:simplePos x="0" y="0"/>
                <wp:positionH relativeFrom="column">
                  <wp:posOffset>1610360</wp:posOffset>
                </wp:positionH>
                <wp:positionV relativeFrom="paragraph">
                  <wp:posOffset>167005</wp:posOffset>
                </wp:positionV>
                <wp:extent cx="1752600" cy="1313815"/>
                <wp:effectExtent l="10160" t="5080" r="8890" b="5080"/>
                <wp:wrapNone/>
                <wp:docPr id="229" name="Text Box 1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14:paraId="7E6D2F19" w14:textId="77777777" w:rsidR="009C28D5" w:rsidRPr="00A32D84" w:rsidRDefault="009C28D5" w:rsidP="002500DB">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3E83D" id="Text Box 1210" o:spid="_x0000_s1083" type="#_x0000_t202" style="position:absolute;left:0;text-align:left;margin-left:126.8pt;margin-top:13.15pt;width:138pt;height:10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">
                <v:textbox>
                  <w:txbxContent>
                    <w:p w14:paraId="7E6D2F19" w14:textId="77777777" w:rsidR="009C28D5" w:rsidRPr="00A32D84" w:rsidRDefault="009C28D5" w:rsidP="002500DB">
                      <w:pPr>
                        <w:jc w:val="center"/>
                      </w:pPr>
                      <w:r>
                        <w:t>Действие</w:t>
                      </w:r>
                    </w:p>
                  </w:txbxContent>
                </v:textbox>
              </v:shape>
            </w:pict>
          </mc:Fallback>
        </mc:AlternateContent>
      </w:r>
    </w:p>
    <w:p w14:paraId="6CB8C455" w14:textId="77777777" w:rsidR="002500DB" w:rsidRDefault="002500DB" w:rsidP="002500DB"/>
    <w:p w14:paraId="0750D057" w14:textId="77777777" w:rsidR="002500DB" w:rsidRPr="00456CBE" w:rsidRDefault="00556D7B" w:rsidP="002500DB">
      <w:r>
        <w:rPr>
          <w:noProof/>
        </w:rPr>
        <mc:AlternateContent>
          <mc:Choice Requires="wps">
            <w:drawing>
              <wp:anchor distT="0" distB="0" distL="114300" distR="114300" simplePos="0" relativeHeight="251674624" behindDoc="0" locked="0" layoutInCell="1" allowOverlap="1" wp14:anchorId="6C0B545D" wp14:editId="09B0545F">
                <wp:simplePos x="0" y="0"/>
                <wp:positionH relativeFrom="column">
                  <wp:posOffset>4913630</wp:posOffset>
                </wp:positionH>
                <wp:positionV relativeFrom="paragraph">
                  <wp:posOffset>15240</wp:posOffset>
                </wp:positionV>
                <wp:extent cx="221615" cy="1270"/>
                <wp:effectExtent l="8255" t="5715" r="8255" b="12065"/>
                <wp:wrapNone/>
                <wp:docPr id="228" name="Line 1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1FF1E" id="Line 121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">
                <v:stroke dashstyle="dash"/>
              </v:line>
            </w:pict>
          </mc:Fallback>
        </mc:AlternateContent>
      </w:r>
      <w:r>
        <w:rPr>
          <w:noProof/>
        </w:rPr>
        <mc:AlternateContent>
          <mc:Choice Requires="wps">
            <w:drawing>
              <wp:anchor distT="0" distB="0" distL="114300" distR="114300" simplePos="0" relativeHeight="251671552" behindDoc="0" locked="0" layoutInCell="1" allowOverlap="1" wp14:anchorId="4CA1793B" wp14:editId="69B4B987">
                <wp:simplePos x="0" y="0"/>
                <wp:positionH relativeFrom="column">
                  <wp:posOffset>1295400</wp:posOffset>
                </wp:positionH>
                <wp:positionV relativeFrom="paragraph">
                  <wp:posOffset>100330</wp:posOffset>
                </wp:positionV>
                <wp:extent cx="314960" cy="0"/>
                <wp:effectExtent l="9525" t="5080" r="8890" b="13970"/>
                <wp:wrapNone/>
                <wp:docPr id="227" name="Line 1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CB80AD" id="Line 120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"/>
            </w:pict>
          </mc:Fallback>
        </mc:AlternateContent>
      </w:r>
    </w:p>
    <w:p w14:paraId="42555CF7" w14:textId="77777777" w:rsidR="002500DB" w:rsidRDefault="002500DB" w:rsidP="002500DB"/>
    <w:p w14:paraId="5FDC54E2" w14:textId="77777777" w:rsidR="002500DB" w:rsidRPr="00456CBE" w:rsidRDefault="002500DB" w:rsidP="002500DB"/>
    <w:p w14:paraId="22B1442F" w14:textId="77777777" w:rsidR="002500DB" w:rsidRPr="00456CBE" w:rsidRDefault="002500DB" w:rsidP="002500DB"/>
    <w:p w14:paraId="05919000" w14:textId="77777777" w:rsidR="002500DB" w:rsidRPr="00456CBE" w:rsidRDefault="002500DB" w:rsidP="002500DB">
      <w:pPr>
        <w:ind w:firstLine="708"/>
      </w:pPr>
      <w:r w:rsidRPr="00456CBE">
        <w:t>Рис</w:t>
      </w:r>
      <w:r w:rsidR="004213D2">
        <w:t>.</w:t>
      </w:r>
      <w:r w:rsidRPr="00456CBE">
        <w:t xml:space="preserve"> 2</w:t>
      </w:r>
      <w:r w:rsidR="004213D2">
        <w:t>.</w:t>
      </w:r>
      <w:r w:rsidRPr="00456CBE">
        <w:t xml:space="preserve"> Взаимосвязь входа и выхода регламентируемой процедуры в процессном подходе</w:t>
      </w:r>
    </w:p>
    <w:p w14:paraId="3C4E0A12" w14:textId="77777777" w:rsidR="002500DB" w:rsidRPr="00456CBE" w:rsidRDefault="002500DB" w:rsidP="002500DB"/>
    <w:p w14:paraId="18E5259D" w14:textId="77777777" w:rsidR="002500DB" w:rsidRDefault="002500DB" w:rsidP="002500DB">
      <w:r w:rsidRPr="00456CBE">
        <w:t>8. В процессах встречаются действия, подразумевающие принятие решения – согласовать, утвердить и т.</w:t>
      </w:r>
      <w:r w:rsidR="004213D2">
        <w:t xml:space="preserve"> </w:t>
      </w:r>
      <w:r w:rsidRPr="00456CBE">
        <w:t>д. Для таких де</w:t>
      </w:r>
      <w:r w:rsidR="004213D2">
        <w:t>йствий при построении процедуры используется блок</w:t>
      </w:r>
      <w:r w:rsidRPr="00456CBE">
        <w:t xml:space="preserve"> «Принятие решений».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14:paraId="29E0C00B" w14:textId="77777777" w:rsidR="002500DB" w:rsidRDefault="002500DB" w:rsidP="002500DB">
      <w:pPr>
        <w:sectPr w:rsidR="002500DB" w:rsidSect="002500DB">
          <w:type w:val="nextColumn"/>
          <w:pgSz w:w="11905" w:h="16840"/>
          <w:pgMar w:top="1134" w:right="1134" w:bottom="1134" w:left="1134" w:header="720" w:footer="720" w:gutter="0"/>
          <w:cols w:space="720"/>
          <w:noEndnote/>
        </w:sectPr>
      </w:pPr>
    </w:p>
    <w:p w14:paraId="2E342ED4" w14:textId="77777777" w:rsidR="002500DB" w:rsidRPr="00456CBE" w:rsidRDefault="0007450F" w:rsidP="002500DB">
      <w:r>
        <w:rPr>
          <w:noProof/>
        </w:rPr>
        <w:lastRenderedPageBreak/>
        <mc:AlternateContent>
          <mc:Choice Requires="wps">
            <w:drawing>
              <wp:anchor distT="0" distB="0" distL="114300" distR="114300" simplePos="0" relativeHeight="251686912" behindDoc="0" locked="0" layoutInCell="1" allowOverlap="1" wp14:anchorId="553E5BDD" wp14:editId="545715BC">
                <wp:simplePos x="0" y="0"/>
                <wp:positionH relativeFrom="column">
                  <wp:posOffset>4690110</wp:posOffset>
                </wp:positionH>
                <wp:positionV relativeFrom="paragraph">
                  <wp:posOffset>270510</wp:posOffset>
                </wp:positionV>
                <wp:extent cx="0" cy="1666240"/>
                <wp:effectExtent l="76200" t="38100" r="57150" b="10160"/>
                <wp:wrapNone/>
                <wp:docPr id="222" name="AutoShape 1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6624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2BA59C" id="AutoShape 1231" o:spid="_x0000_s1026" type="#_x0000_t32" style="position:absolute;margin-left:369.3pt;margin-top:21.3pt;width:0;height:131.2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">
                <v:stroke dashstyle="dash" endarrow="block"/>
              </v:shape>
            </w:pict>
          </mc:Fallback>
        </mc:AlternateContent>
      </w:r>
      <w:r w:rsidR="00556D7B">
        <w:rPr>
          <w:noProof/>
        </w:rPr>
        <mc:AlternateContent>
          <mc:Choice Requires="wps">
            <w:drawing>
              <wp:anchor distT="0" distB="0" distL="114300" distR="114300" simplePos="0" relativeHeight="251681792" behindDoc="0" locked="0" layoutInCell="1" allowOverlap="1" wp14:anchorId="2BE9AF14" wp14:editId="3EEE6DAE">
                <wp:simplePos x="0" y="0"/>
                <wp:positionH relativeFrom="column">
                  <wp:posOffset>1637030</wp:posOffset>
                </wp:positionH>
                <wp:positionV relativeFrom="paragraph">
                  <wp:posOffset>45720</wp:posOffset>
                </wp:positionV>
                <wp:extent cx="1752600" cy="1286510"/>
                <wp:effectExtent l="8255" t="7620" r="10795" b="10795"/>
                <wp:wrapNone/>
                <wp:docPr id="226" name="Text Box 1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286510"/>
                        </a:xfrm>
                        <a:prstGeom prst="rect">
                          <a:avLst/>
                        </a:prstGeom>
                        <a:solidFill>
                          <a:srgbClr val="FFFFFF"/>
                        </a:solidFill>
                        <a:ln w="9525">
                          <a:solidFill>
                            <a:srgbClr val="000000"/>
                          </a:solidFill>
                          <a:miter lim="800000"/>
                          <a:headEnd/>
                          <a:tailEnd/>
                        </a:ln>
                      </wps:spPr>
                      <wps:txbx>
                        <w:txbxContent>
                          <w:p w14:paraId="5E4A1CF3" w14:textId="77777777" w:rsidR="009C28D5" w:rsidRDefault="009C28D5" w:rsidP="002500DB">
                            <w:r>
                              <w:t>№ согласования ….</w:t>
                            </w:r>
                          </w:p>
                          <w:p w14:paraId="5C4585EB" w14:textId="77777777" w:rsidR="009C28D5" w:rsidRDefault="009C28D5" w:rsidP="002500DB"/>
                          <w:p w14:paraId="722F7AEF" w14:textId="77777777" w:rsidR="009C28D5" w:rsidRDefault="009C28D5" w:rsidP="00F333FF">
                            <w:pPr>
                              <w:pStyle w:val="a5"/>
                              <w:numPr>
                                <w:ilvl w:val="0"/>
                                <w:numId w:val="10"/>
                              </w:numPr>
                              <w:ind w:left="303"/>
                            </w:pPr>
                            <w:r>
                              <w:t>Ответственный</w:t>
                            </w:r>
                          </w:p>
                          <w:p w14:paraId="228C189D" w14:textId="77777777" w:rsidR="009C28D5" w:rsidRPr="00A32D84" w:rsidRDefault="009C28D5" w:rsidP="00F333FF">
                            <w:pPr>
                              <w:pStyle w:val="a5"/>
                              <w:numPr>
                                <w:ilvl w:val="0"/>
                                <w:numId w:val="10"/>
                              </w:numPr>
                              <w:ind w:left="303"/>
                            </w:pPr>
                            <w:r>
                              <w:t>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9AF14" id="Text Box 1226" o:spid="_x0000_s1084" type="#_x0000_t202" style="position:absolute;left:0;text-align:left;margin-left:128.9pt;margin-top:3.6pt;width:138pt;height:10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">
                <v:textbox>
                  <w:txbxContent>
                    <w:p w14:paraId="5E4A1CF3" w14:textId="77777777" w:rsidR="009C28D5" w:rsidRDefault="009C28D5" w:rsidP="002500DB">
                      <w:r>
                        <w:t>№ согласования ….</w:t>
                      </w:r>
                    </w:p>
                    <w:p w14:paraId="5C4585EB" w14:textId="77777777" w:rsidR="009C28D5" w:rsidRDefault="009C28D5" w:rsidP="002500DB"/>
                    <w:p w14:paraId="722F7AEF" w14:textId="77777777" w:rsidR="009C28D5" w:rsidRDefault="009C28D5" w:rsidP="00F333FF">
                      <w:pPr>
                        <w:pStyle w:val="a5"/>
                        <w:numPr>
                          <w:ilvl w:val="0"/>
                          <w:numId w:val="10"/>
                        </w:numPr>
                        <w:ind w:left="303"/>
                      </w:pPr>
                      <w:r>
                        <w:t>Ответственный</w:t>
                      </w:r>
                    </w:p>
                    <w:p w14:paraId="228C189D" w14:textId="77777777" w:rsidR="009C28D5" w:rsidRPr="00A32D84" w:rsidRDefault="009C28D5" w:rsidP="00F333FF">
                      <w:pPr>
                        <w:pStyle w:val="a5"/>
                        <w:numPr>
                          <w:ilvl w:val="0"/>
                          <w:numId w:val="10"/>
                        </w:numPr>
                        <w:ind w:left="303"/>
                      </w:pPr>
                      <w:r>
                        <w:t>Исполнитель</w:t>
                      </w:r>
                    </w:p>
                  </w:txbxContent>
                </v:textbox>
              </v:shape>
            </w:pict>
          </mc:Fallback>
        </mc:AlternateContent>
      </w:r>
      <w:r w:rsidR="00556D7B">
        <w:rPr>
          <w:noProof/>
        </w:rPr>
        <mc:AlternateContent>
          <mc:Choice Requires="wpg">
            <w:drawing>
              <wp:anchor distT="0" distB="0" distL="114300" distR="114300" simplePos="0" relativeHeight="251679744" behindDoc="0" locked="0" layoutInCell="1" allowOverlap="1" wp14:anchorId="5BF276C3" wp14:editId="7FC30CC6">
                <wp:simplePos x="0" y="0"/>
                <wp:positionH relativeFrom="column">
                  <wp:posOffset>2540</wp:posOffset>
                </wp:positionH>
                <wp:positionV relativeFrom="paragraph">
                  <wp:posOffset>193040</wp:posOffset>
                </wp:positionV>
                <wp:extent cx="1384300" cy="1455420"/>
                <wp:effectExtent l="12065" t="12065" r="13335" b="8890"/>
                <wp:wrapNone/>
                <wp:docPr id="223" name="Group 1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1455420"/>
                          <a:chOff x="1496" y="7951"/>
                          <a:chExt cx="1530" cy="1247"/>
                        </a:xfrm>
                      </wpg:grpSpPr>
                      <wps:wsp>
                        <wps:cNvPr id="224" name="AutoShape 122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5" name="Text Box 122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5B991" w14:textId="77777777" w:rsidR="009C28D5" w:rsidRDefault="009C28D5" w:rsidP="002500DB">
                              <w:r>
                                <w:t xml:space="preserve">Проект </w:t>
                              </w:r>
                            </w:p>
                            <w:p w14:paraId="669CD6B3" w14:textId="77777777" w:rsidR="009C28D5" w:rsidRPr="00F05FC7" w:rsidRDefault="009C28D5" w:rsidP="002500DB">
                              <w:r>
                                <w:t>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F276C3" id="Group 1222" o:spid="_x0000_s1085" style="position:absolute;left:0;text-align:left;margin-left:.2pt;margin-top:15.2pt;width:109pt;height:114.6pt;z-index:251679744"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">
                <v:shape id="AutoShape 1223" o:spid="_x0000_s1086"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"/>
                <v:shape id="Text Box 1224" o:spid="_x0000_s1087"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" filled="f" stroked="f">
                  <v:textbox>
                    <w:txbxContent>
                      <w:p w14:paraId="50B5B991" w14:textId="77777777" w:rsidR="009C28D5" w:rsidRDefault="009C28D5" w:rsidP="002500DB">
                        <w:r>
                          <w:t xml:space="preserve">Проект </w:t>
                        </w:r>
                      </w:p>
                      <w:p w14:paraId="669CD6B3" w14:textId="77777777" w:rsidR="009C28D5" w:rsidRPr="00F05FC7" w:rsidRDefault="009C28D5" w:rsidP="002500DB">
                        <w:r>
                          <w:t>перечня</w:t>
                        </w:r>
                      </w:p>
                    </w:txbxContent>
                  </v:textbox>
                </v:shape>
              </v:group>
            </w:pict>
          </mc:Fallback>
        </mc:AlternateContent>
      </w:r>
    </w:p>
    <w:p w14:paraId="22F543C6" w14:textId="77777777" w:rsidR="002500DB" w:rsidRPr="00456CBE" w:rsidRDefault="00556D7B" w:rsidP="002500DB">
      <w:r>
        <w:rPr>
          <w:noProof/>
        </w:rPr>
        <mc:AlternateContent>
          <mc:Choice Requires="wps">
            <w:drawing>
              <wp:anchor distT="0" distB="0" distL="114300" distR="114300" simplePos="0" relativeHeight="251693056" behindDoc="0" locked="0" layoutInCell="1" allowOverlap="1" wp14:anchorId="78CE0462" wp14:editId="128B1891">
                <wp:simplePos x="0" y="0"/>
                <wp:positionH relativeFrom="column">
                  <wp:posOffset>1709420</wp:posOffset>
                </wp:positionH>
                <wp:positionV relativeFrom="paragraph">
                  <wp:posOffset>158115</wp:posOffset>
                </wp:positionV>
                <wp:extent cx="1610360" cy="1905"/>
                <wp:effectExtent l="13970" t="5715" r="13970" b="11430"/>
                <wp:wrapNone/>
                <wp:docPr id="221" name="AutoShape 1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932B5C" id="AutoShape 1237" o:spid="_x0000_s1026" type="#_x0000_t32" style="position:absolute;margin-left:134.6pt;margin-top:12.45pt;width:126.8pt;height:.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" strokeweight=".25pt"/>
            </w:pict>
          </mc:Fallback>
        </mc:AlternateContent>
      </w:r>
      <w:r>
        <w:rPr>
          <w:noProof/>
        </w:rPr>
        <mc:AlternateContent>
          <mc:Choice Requires="wps">
            <w:drawing>
              <wp:anchor distT="0" distB="0" distL="114300" distR="114300" simplePos="0" relativeHeight="251680768" behindDoc="0" locked="0" layoutInCell="1" allowOverlap="1" wp14:anchorId="7D3A3AFA" wp14:editId="3DF593E3">
                <wp:simplePos x="0" y="0"/>
                <wp:positionH relativeFrom="column">
                  <wp:posOffset>1408430</wp:posOffset>
                </wp:positionH>
                <wp:positionV relativeFrom="paragraph">
                  <wp:posOffset>361315</wp:posOffset>
                </wp:positionV>
                <wp:extent cx="228600" cy="1905"/>
                <wp:effectExtent l="8255" t="8890" r="10795" b="8255"/>
                <wp:wrapNone/>
                <wp:docPr id="219" name="Line 1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300CF" id="Line 122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"/>
            </w:pict>
          </mc:Fallback>
        </mc:AlternateContent>
      </w:r>
    </w:p>
    <w:p w14:paraId="3635C4B8" w14:textId="77777777" w:rsidR="002500DB" w:rsidRPr="00456CBE" w:rsidRDefault="00556D7B" w:rsidP="002500DB">
      <w:r>
        <w:rPr>
          <w:noProof/>
        </w:rPr>
        <mc:AlternateContent>
          <mc:Choice Requires="wps">
            <w:drawing>
              <wp:anchor distT="0" distB="0" distL="114300" distR="114300" simplePos="0" relativeHeight="251689984" behindDoc="0" locked="0" layoutInCell="1" allowOverlap="1" wp14:anchorId="11374A1A" wp14:editId="11228ABC">
                <wp:simplePos x="0" y="0"/>
                <wp:positionH relativeFrom="column">
                  <wp:posOffset>4777105</wp:posOffset>
                </wp:positionH>
                <wp:positionV relativeFrom="paragraph">
                  <wp:posOffset>183515</wp:posOffset>
                </wp:positionV>
                <wp:extent cx="1224915" cy="621030"/>
                <wp:effectExtent l="5080" t="12065" r="8255" b="5080"/>
                <wp:wrapNone/>
                <wp:docPr id="218" name="Rectangle 1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14:paraId="659A0645" w14:textId="77777777" w:rsidR="009C28D5" w:rsidRDefault="009C28D5" w:rsidP="002500DB">
                            <w:r>
                              <w:t>Возвращение к п.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74A1A" id="Rectangle 1234" o:spid="_x0000_s1088" style="position:absolute;left:0;text-align:left;margin-left:376.15pt;margin-top:14.45pt;width:96.45pt;height:48.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" strokecolor="white">
                <v:textbox>
                  <w:txbxContent>
                    <w:p w14:paraId="659A0645" w14:textId="77777777" w:rsidR="009C28D5" w:rsidRDefault="009C28D5" w:rsidP="002500DB">
                      <w:r>
                        <w:t>Возвращение к п. №-1</w:t>
                      </w:r>
                    </w:p>
                  </w:txbxContent>
                </v:textbox>
              </v:rect>
            </w:pict>
          </mc:Fallback>
        </mc:AlternateContent>
      </w:r>
    </w:p>
    <w:p w14:paraId="47C88CC0" w14:textId="77777777" w:rsidR="002500DB" w:rsidRPr="00456CBE" w:rsidRDefault="002500DB" w:rsidP="002500DB"/>
    <w:p w14:paraId="73CC8DA5" w14:textId="77777777" w:rsidR="002500DB" w:rsidRPr="00456CBE" w:rsidRDefault="00D00458" w:rsidP="002500DB">
      <w:r>
        <w:rPr>
          <w:noProof/>
        </w:rPr>
        <mc:AlternateContent>
          <mc:Choice Requires="wps">
            <w:drawing>
              <wp:anchor distT="0" distB="0" distL="114300" distR="114300" simplePos="0" relativeHeight="251682816" behindDoc="0" locked="0" layoutInCell="1" allowOverlap="1" wp14:anchorId="7531061E" wp14:editId="74C49319">
                <wp:simplePos x="0" y="0"/>
                <wp:positionH relativeFrom="column">
                  <wp:posOffset>889635</wp:posOffset>
                </wp:positionH>
                <wp:positionV relativeFrom="paragraph">
                  <wp:posOffset>188595</wp:posOffset>
                </wp:positionV>
                <wp:extent cx="2876550" cy="914400"/>
                <wp:effectExtent l="38100" t="19050" r="0" b="38100"/>
                <wp:wrapNone/>
                <wp:docPr id="216" name="AutoShape 1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914400"/>
                        </a:xfrm>
                        <a:prstGeom prst="diamond">
                          <a:avLst/>
                        </a:prstGeom>
                        <a:solidFill>
                          <a:srgbClr val="FFFFFF"/>
                        </a:solidFill>
                        <a:ln w="9525">
                          <a:solidFill>
                            <a:srgbClr val="000000"/>
                          </a:solidFill>
                          <a:miter lim="800000"/>
                          <a:headEnd/>
                          <a:tailEnd/>
                        </a:ln>
                      </wps:spPr>
                      <wps:txbx>
                        <w:txbxContent>
                          <w:p w14:paraId="5C7D0068" w14:textId="77777777" w:rsidR="009C28D5" w:rsidRPr="00D00458" w:rsidRDefault="009C28D5" w:rsidP="002500DB">
                            <w:pPr>
                              <w:rPr>
                                <w:szCs w:val="28"/>
                              </w:rPr>
                            </w:pPr>
                            <w:r w:rsidRPr="00D00458">
                              <w:rPr>
                                <w:szCs w:val="28"/>
                              </w:rPr>
                              <w:t>Согласов</w:t>
                            </w:r>
                            <w:r w:rsidR="00D00458" w:rsidRPr="00D00458">
                              <w:rPr>
                                <w:szCs w:val="28"/>
                              </w:rPr>
                              <w:t>а</w:t>
                            </w:r>
                            <w:r w:rsidRPr="00D00458">
                              <w:rPr>
                                <w:szCs w:val="28"/>
                              </w:rPr>
                              <w:t>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31061E" id="_x0000_t4" coordsize="21600,21600" o:spt="4" path="m10800,l,10800,10800,21600,21600,10800xe">
                <v:stroke joinstyle="miter"/>
                <v:path gradientshapeok="t" o:connecttype="rect" textboxrect="5400,5400,16200,16200"/>
              </v:shapetype>
              <v:shape id="AutoShape 1227" o:spid="_x0000_s1089" type="#_x0000_t4" style="position:absolute;left:0;text-align:left;margin-left:70.05pt;margin-top:14.85pt;width:226.5pt;height:1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">
                <v:textbox>
                  <w:txbxContent>
                    <w:p w14:paraId="5C7D0068" w14:textId="77777777" w:rsidR="009C28D5" w:rsidRPr="00D00458" w:rsidRDefault="009C28D5" w:rsidP="002500DB">
                      <w:pPr>
                        <w:rPr>
                          <w:szCs w:val="28"/>
                        </w:rPr>
                      </w:pPr>
                      <w:r w:rsidRPr="00D00458">
                        <w:rPr>
                          <w:szCs w:val="28"/>
                        </w:rPr>
                        <w:t>Согласов</w:t>
                      </w:r>
                      <w:r w:rsidR="00D00458" w:rsidRPr="00D00458">
                        <w:rPr>
                          <w:szCs w:val="28"/>
                        </w:rPr>
                        <w:t>а</w:t>
                      </w:r>
                      <w:r w:rsidRPr="00D00458">
                        <w:rPr>
                          <w:szCs w:val="28"/>
                        </w:rPr>
                        <w:t>но</w:t>
                      </w:r>
                    </w:p>
                  </w:txbxContent>
                </v:textbox>
              </v:shape>
            </w:pict>
          </mc:Fallback>
        </mc:AlternateContent>
      </w:r>
    </w:p>
    <w:p w14:paraId="0962E25D" w14:textId="77777777" w:rsidR="002500DB" w:rsidRPr="00456CBE" w:rsidRDefault="0007450F" w:rsidP="002500DB">
      <w:r>
        <w:rPr>
          <w:noProof/>
        </w:rPr>
        <mc:AlternateContent>
          <mc:Choice Requires="wps">
            <w:drawing>
              <wp:anchor distT="0" distB="0" distL="114300" distR="114300" simplePos="0" relativeHeight="251688960" behindDoc="0" locked="0" layoutInCell="1" allowOverlap="1" wp14:anchorId="344C1CFF" wp14:editId="6701204D">
                <wp:simplePos x="0" y="0"/>
                <wp:positionH relativeFrom="column">
                  <wp:posOffset>3829050</wp:posOffset>
                </wp:positionH>
                <wp:positionV relativeFrom="paragraph">
                  <wp:posOffset>194310</wp:posOffset>
                </wp:positionV>
                <wp:extent cx="507365" cy="336550"/>
                <wp:effectExtent l="0" t="0" r="26035" b="25400"/>
                <wp:wrapNone/>
                <wp:docPr id="217" name="Rectangle 1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365" cy="336550"/>
                        </a:xfrm>
                        <a:prstGeom prst="rect">
                          <a:avLst/>
                        </a:prstGeom>
                        <a:solidFill>
                          <a:srgbClr val="FFFFFF"/>
                        </a:solidFill>
                        <a:ln w="9525">
                          <a:solidFill>
                            <a:srgbClr val="000000"/>
                          </a:solidFill>
                          <a:miter lim="800000"/>
                          <a:headEnd/>
                          <a:tailEnd/>
                        </a:ln>
                      </wps:spPr>
                      <wps:txbx>
                        <w:txbxContent>
                          <w:p w14:paraId="14B61153" w14:textId="77777777" w:rsidR="009C28D5" w:rsidRDefault="009C28D5" w:rsidP="002500DB">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C1CFF" id="Rectangle 1233" o:spid="_x0000_s1090" style="position:absolute;left:0;text-align:left;margin-left:301.5pt;margin-top:15.3pt;width:39.95pt;height:2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">
                <v:textbox>
                  <w:txbxContent>
                    <w:p w14:paraId="14B61153" w14:textId="77777777" w:rsidR="009C28D5" w:rsidRDefault="009C28D5" w:rsidP="002500DB">
                      <w:r>
                        <w:t>Нет</w:t>
                      </w:r>
                    </w:p>
                  </w:txbxContent>
                </v:textbox>
              </v:rect>
            </w:pict>
          </mc:Fallback>
        </mc:AlternateContent>
      </w:r>
      <w:r w:rsidR="00556D7B">
        <w:rPr>
          <w:noProof/>
        </w:rPr>
        <mc:AlternateContent>
          <mc:Choice Requires="wps">
            <w:drawing>
              <wp:anchor distT="0" distB="0" distL="114300" distR="114300" simplePos="0" relativeHeight="251684864" behindDoc="0" locked="0" layoutInCell="1" allowOverlap="1" wp14:anchorId="3141169F" wp14:editId="290D93C6">
                <wp:simplePos x="0" y="0"/>
                <wp:positionH relativeFrom="column">
                  <wp:posOffset>2491105</wp:posOffset>
                </wp:positionH>
                <wp:positionV relativeFrom="paragraph">
                  <wp:posOffset>530860</wp:posOffset>
                </wp:positionV>
                <wp:extent cx="0" cy="336550"/>
                <wp:effectExtent l="5080" t="6985" r="13970" b="8890"/>
                <wp:wrapNone/>
                <wp:docPr id="215" name="AutoShape 1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08AFA7" id="AutoShape 1229" o:spid="_x0000_s1026" type="#_x0000_t32" style="position:absolute;margin-left:196.15pt;margin-top:41.8pt;width:0;height:2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">
                <v:stroke dashstyle="dash"/>
              </v:shape>
            </w:pict>
          </mc:Fallback>
        </mc:AlternateContent>
      </w:r>
    </w:p>
    <w:p w14:paraId="3192C129" w14:textId="77777777" w:rsidR="002500DB" w:rsidRPr="00456CBE" w:rsidRDefault="0007450F" w:rsidP="002500DB">
      <w:r>
        <w:rPr>
          <w:noProof/>
        </w:rPr>
        <mc:AlternateContent>
          <mc:Choice Requires="wps">
            <w:drawing>
              <wp:anchor distT="0" distB="0" distL="114300" distR="114300" simplePos="0" relativeHeight="251685888" behindDoc="0" locked="0" layoutInCell="1" allowOverlap="1" wp14:anchorId="08EAEDBF" wp14:editId="37AF718F">
                <wp:simplePos x="0" y="0"/>
                <wp:positionH relativeFrom="column">
                  <wp:posOffset>4340225</wp:posOffset>
                </wp:positionH>
                <wp:positionV relativeFrom="paragraph">
                  <wp:posOffset>97155</wp:posOffset>
                </wp:positionV>
                <wp:extent cx="351790" cy="0"/>
                <wp:effectExtent l="0" t="0" r="10160" b="19050"/>
                <wp:wrapNone/>
                <wp:docPr id="214" name="AutoShape 1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79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19E706" id="AutoShape 1230" o:spid="_x0000_s1026" type="#_x0000_t32" style="position:absolute;margin-left:341.75pt;margin-top:7.65pt;width:27.7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">
                <v:stroke dashstyle="dash"/>
              </v:shape>
            </w:pict>
          </mc:Fallback>
        </mc:AlternateContent>
      </w:r>
    </w:p>
    <w:p w14:paraId="6608FE49" w14:textId="77777777" w:rsidR="002500DB" w:rsidRPr="00456CBE" w:rsidRDefault="00D00458" w:rsidP="002500DB">
      <w:r>
        <w:rPr>
          <w:noProof/>
        </w:rPr>
        <mc:AlternateContent>
          <mc:Choice Requires="wps">
            <w:drawing>
              <wp:anchor distT="0" distB="0" distL="114300" distR="114300" simplePos="0" relativeHeight="251701248" behindDoc="0" locked="0" layoutInCell="1" allowOverlap="1" wp14:anchorId="60A44520" wp14:editId="18FCD616">
                <wp:simplePos x="0" y="0"/>
                <wp:positionH relativeFrom="column">
                  <wp:posOffset>2278380</wp:posOffset>
                </wp:positionH>
                <wp:positionV relativeFrom="paragraph">
                  <wp:posOffset>180975</wp:posOffset>
                </wp:positionV>
                <wp:extent cx="0" cy="133350"/>
                <wp:effectExtent l="0" t="0" r="19050" b="19050"/>
                <wp:wrapNone/>
                <wp:docPr id="293" name="AutoShape 1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2A3A0E" id="AutoShape 1228" o:spid="_x0000_s1026" type="#_x0000_t32" style="position:absolute;margin-left:179.4pt;margin-top:14.25pt;width:0;height:1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"/>
            </w:pict>
          </mc:Fallback>
        </mc:AlternateContent>
      </w:r>
    </w:p>
    <w:p w14:paraId="02101FCC" w14:textId="77777777" w:rsidR="002500DB" w:rsidRDefault="0007450F" w:rsidP="002500DB">
      <w:r>
        <w:rPr>
          <w:noProof/>
        </w:rPr>
        <mc:AlternateContent>
          <mc:Choice Requires="wps">
            <w:drawing>
              <wp:anchor distT="0" distB="0" distL="114300" distR="114300" simplePos="0" relativeHeight="251687936" behindDoc="0" locked="0" layoutInCell="1" allowOverlap="1" wp14:anchorId="36ADCE54" wp14:editId="44D1392B">
                <wp:simplePos x="0" y="0"/>
                <wp:positionH relativeFrom="column">
                  <wp:posOffset>2056765</wp:posOffset>
                </wp:positionH>
                <wp:positionV relativeFrom="paragraph">
                  <wp:posOffset>13970</wp:posOffset>
                </wp:positionV>
                <wp:extent cx="438785" cy="336550"/>
                <wp:effectExtent l="0" t="0" r="18415" b="25400"/>
                <wp:wrapNone/>
                <wp:docPr id="213" name="Rectangle 1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14:paraId="0B6EDCDC" w14:textId="77777777" w:rsidR="009C28D5" w:rsidRDefault="009C28D5" w:rsidP="002500DB">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DCE54" id="Rectangle 1232" o:spid="_x0000_s1091" style="position:absolute;left:0;text-align:left;margin-left:161.95pt;margin-top:1.1pt;width:34.55pt;height:2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">
                <v:textbox>
                  <w:txbxContent>
                    <w:p w14:paraId="0B6EDCDC" w14:textId="77777777" w:rsidR="009C28D5" w:rsidRDefault="009C28D5" w:rsidP="002500DB">
                      <w:r>
                        <w:t>Да</w:t>
                      </w:r>
                    </w:p>
                  </w:txbxContent>
                </v:textbox>
              </v:rect>
            </w:pict>
          </mc:Fallback>
        </mc:AlternateContent>
      </w:r>
    </w:p>
    <w:p w14:paraId="3FA09074" w14:textId="77777777" w:rsidR="002500DB" w:rsidRDefault="002500DB" w:rsidP="002500DB"/>
    <w:p w14:paraId="0DD28697" w14:textId="77777777" w:rsidR="002500DB" w:rsidRPr="00456CBE" w:rsidRDefault="002500DB" w:rsidP="002500DB">
      <w:r w:rsidRPr="00456CBE">
        <w:t>Рис</w:t>
      </w:r>
      <w:r w:rsidR="004213D2">
        <w:t>.</w:t>
      </w:r>
      <w:r w:rsidRPr="00456CBE">
        <w:t xml:space="preserve"> 3</w:t>
      </w:r>
      <w:r w:rsidR="004213D2">
        <w:t>.</w:t>
      </w:r>
      <w:r w:rsidRPr="00456CBE">
        <w:t xml:space="preserve"> Регламентируемая процедура, требующая согласования или утверждения </w:t>
      </w:r>
    </w:p>
    <w:p w14:paraId="60820E2B" w14:textId="77777777" w:rsidR="002500DB" w:rsidRDefault="002500DB" w:rsidP="002500DB"/>
    <w:p w14:paraId="7866741D" w14:textId="77777777" w:rsidR="002500DB" w:rsidRDefault="002500DB" w:rsidP="002500DB">
      <w:pPr>
        <w:jc w:val="center"/>
        <w:rPr>
          <w:b/>
        </w:rPr>
      </w:pPr>
    </w:p>
    <w:p w14:paraId="0D817D57" w14:textId="77777777" w:rsidR="002500DB" w:rsidRDefault="002500DB" w:rsidP="002500DB">
      <w:pPr>
        <w:jc w:val="center"/>
        <w:rPr>
          <w:b/>
        </w:rPr>
      </w:pPr>
    </w:p>
    <w:p w14:paraId="3BB22F5F" w14:textId="77777777" w:rsidR="002500DB" w:rsidRDefault="002500DB" w:rsidP="002500DB">
      <w:pPr>
        <w:jc w:val="center"/>
        <w:rPr>
          <w:b/>
        </w:rPr>
      </w:pPr>
    </w:p>
    <w:p w14:paraId="3DD03544" w14:textId="77777777" w:rsidR="002500DB" w:rsidRDefault="002500DB" w:rsidP="002500DB">
      <w:pPr>
        <w:jc w:val="center"/>
        <w:rPr>
          <w:b/>
        </w:rPr>
      </w:pPr>
    </w:p>
    <w:p w14:paraId="77983ECD" w14:textId="77777777" w:rsidR="002500DB" w:rsidRDefault="002500DB" w:rsidP="002500DB">
      <w:pPr>
        <w:jc w:val="center"/>
        <w:rPr>
          <w:b/>
        </w:rPr>
      </w:pPr>
    </w:p>
    <w:p w14:paraId="26AE3B28" w14:textId="77777777" w:rsidR="002500DB" w:rsidRDefault="002500DB" w:rsidP="002500DB">
      <w:pPr>
        <w:jc w:val="center"/>
        <w:rPr>
          <w:b/>
        </w:rPr>
      </w:pPr>
    </w:p>
    <w:p w14:paraId="05202A9A" w14:textId="77777777" w:rsidR="002500DB" w:rsidRDefault="002500DB" w:rsidP="002500DB">
      <w:pPr>
        <w:jc w:val="center"/>
        <w:rPr>
          <w:b/>
        </w:rPr>
      </w:pPr>
    </w:p>
    <w:p w14:paraId="3E0F0AD8" w14:textId="77777777" w:rsidR="002500DB" w:rsidRDefault="002500DB" w:rsidP="002500DB">
      <w:pPr>
        <w:jc w:val="center"/>
        <w:rPr>
          <w:b/>
        </w:rPr>
      </w:pPr>
    </w:p>
    <w:p w14:paraId="621FE373" w14:textId="77777777" w:rsidR="002500DB" w:rsidRDefault="002500DB" w:rsidP="002500DB">
      <w:pPr>
        <w:jc w:val="center"/>
        <w:rPr>
          <w:b/>
        </w:rPr>
      </w:pPr>
    </w:p>
    <w:p w14:paraId="7C658A97" w14:textId="77777777" w:rsidR="002500DB" w:rsidRDefault="002500DB" w:rsidP="002500DB">
      <w:pPr>
        <w:jc w:val="center"/>
        <w:rPr>
          <w:b/>
        </w:rPr>
      </w:pPr>
    </w:p>
    <w:p w14:paraId="5E82BE8F" w14:textId="77777777" w:rsidR="002500DB" w:rsidRDefault="002500DB" w:rsidP="002500DB">
      <w:pPr>
        <w:jc w:val="center"/>
        <w:rPr>
          <w:b/>
        </w:rPr>
      </w:pPr>
    </w:p>
    <w:p w14:paraId="58D56FF4" w14:textId="77777777" w:rsidR="002500DB" w:rsidRDefault="002500DB" w:rsidP="002500DB">
      <w:pPr>
        <w:jc w:val="center"/>
        <w:rPr>
          <w:b/>
        </w:rPr>
      </w:pPr>
    </w:p>
    <w:p w14:paraId="0F34D516" w14:textId="77777777" w:rsidR="002500DB" w:rsidRDefault="002500DB" w:rsidP="002500DB">
      <w:pPr>
        <w:jc w:val="center"/>
        <w:rPr>
          <w:b/>
        </w:rPr>
      </w:pPr>
    </w:p>
    <w:p w14:paraId="78DF609D" w14:textId="77777777" w:rsidR="002500DB" w:rsidRDefault="002500DB" w:rsidP="002500DB">
      <w:pPr>
        <w:jc w:val="center"/>
        <w:rPr>
          <w:b/>
        </w:rPr>
      </w:pPr>
    </w:p>
    <w:p w14:paraId="2C8A6D02" w14:textId="77777777" w:rsidR="002500DB" w:rsidRDefault="002500DB" w:rsidP="002500DB">
      <w:pPr>
        <w:jc w:val="center"/>
        <w:rPr>
          <w:b/>
        </w:rPr>
      </w:pPr>
    </w:p>
    <w:p w14:paraId="5584B6DF" w14:textId="77777777" w:rsidR="002500DB" w:rsidRDefault="002500DB" w:rsidP="002500DB">
      <w:pPr>
        <w:jc w:val="center"/>
        <w:rPr>
          <w:b/>
        </w:rPr>
      </w:pPr>
    </w:p>
    <w:p w14:paraId="5F687E59" w14:textId="77777777" w:rsidR="002500DB" w:rsidRDefault="002500DB" w:rsidP="00D00458">
      <w:pPr>
        <w:spacing w:line="240" w:lineRule="auto"/>
        <w:jc w:val="center"/>
        <w:rPr>
          <w:b/>
        </w:rPr>
      </w:pPr>
      <w:r>
        <w:rPr>
          <w:b/>
        </w:rPr>
        <w:lastRenderedPageBreak/>
        <w:t>Образец заполнения таблицы и схемы по регламентированной процедуре</w:t>
      </w:r>
    </w:p>
    <w:p w14:paraId="46C40768" w14:textId="77777777" w:rsidR="002500DB" w:rsidRPr="00456CBE" w:rsidRDefault="002500DB" w:rsidP="00E50A80">
      <w:pPr>
        <w:spacing w:line="240" w:lineRule="auto"/>
      </w:pPr>
      <w:r w:rsidRPr="00456CBE">
        <w:t xml:space="preserve">Таблица </w:t>
      </w:r>
      <w:r>
        <w:t>А</w:t>
      </w:r>
      <w:r w:rsidRPr="00456CBE">
        <w:t xml:space="preserve"> </w:t>
      </w:r>
      <w:r>
        <w:t xml:space="preserve">Образец заполнения таблицы по регламентированной процедуре </w:t>
      </w:r>
      <w:r w:rsidR="00160951">
        <w:t xml:space="preserve">               </w:t>
      </w:r>
      <w:r>
        <w:t>регистрации пожарной декларации</w:t>
      </w:r>
      <w:r w:rsidRPr="005F5548">
        <w:t xml:space="preserve"> </w:t>
      </w:r>
      <w:r w:rsidRPr="00C75B8A">
        <w:t>на проектируемый объект защиты</w:t>
      </w:r>
    </w:p>
    <w:tbl>
      <w:tblPr>
        <w:tblW w:w="1010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10"/>
        <w:gridCol w:w="1419"/>
        <w:gridCol w:w="1410"/>
        <w:gridCol w:w="2374"/>
        <w:gridCol w:w="1337"/>
        <w:gridCol w:w="1391"/>
        <w:gridCol w:w="1559"/>
      </w:tblGrid>
      <w:tr w:rsidR="002500DB" w:rsidRPr="00531D04" w14:paraId="13C02B9A" w14:textId="77777777" w:rsidTr="00617AE9">
        <w:tc>
          <w:tcPr>
            <w:tcW w:w="610" w:type="dxa"/>
          </w:tcPr>
          <w:p w14:paraId="695CE9E9" w14:textId="77777777" w:rsidR="002500DB" w:rsidRPr="00D27043" w:rsidRDefault="002500DB" w:rsidP="00D00458">
            <w:pPr>
              <w:spacing w:line="240" w:lineRule="auto"/>
              <w:jc w:val="center"/>
              <w:rPr>
                <w:b/>
                <w:sz w:val="24"/>
              </w:rPr>
            </w:pPr>
            <w:r w:rsidRPr="00D27043">
              <w:rPr>
                <w:b/>
                <w:sz w:val="24"/>
              </w:rPr>
              <w:t>№ п/п</w:t>
            </w:r>
          </w:p>
        </w:tc>
        <w:tc>
          <w:tcPr>
            <w:tcW w:w="1419" w:type="dxa"/>
          </w:tcPr>
          <w:p w14:paraId="2C867446" w14:textId="77777777" w:rsidR="002500DB" w:rsidRPr="00D27043" w:rsidRDefault="002500DB" w:rsidP="00D00458">
            <w:pPr>
              <w:spacing w:line="240" w:lineRule="auto"/>
              <w:jc w:val="center"/>
              <w:rPr>
                <w:b/>
                <w:sz w:val="24"/>
              </w:rPr>
            </w:pPr>
            <w:r w:rsidRPr="00D27043">
              <w:rPr>
                <w:b/>
                <w:sz w:val="24"/>
              </w:rPr>
              <w:t>Действие (процесс)</w:t>
            </w:r>
          </w:p>
        </w:tc>
        <w:tc>
          <w:tcPr>
            <w:tcW w:w="1410" w:type="dxa"/>
          </w:tcPr>
          <w:p w14:paraId="3D277919" w14:textId="77777777" w:rsidR="002500DB" w:rsidRPr="00D27043" w:rsidRDefault="002500DB" w:rsidP="00D00458">
            <w:pPr>
              <w:spacing w:line="240" w:lineRule="auto"/>
              <w:jc w:val="center"/>
              <w:rPr>
                <w:b/>
                <w:sz w:val="24"/>
              </w:rPr>
            </w:pPr>
            <w:r w:rsidRPr="00D27043">
              <w:rPr>
                <w:b/>
                <w:sz w:val="24"/>
              </w:rPr>
              <w:t>Ответственный за процесс</w:t>
            </w:r>
          </w:p>
        </w:tc>
        <w:tc>
          <w:tcPr>
            <w:tcW w:w="2374" w:type="dxa"/>
          </w:tcPr>
          <w:p w14:paraId="2E5D7B7D" w14:textId="77777777" w:rsidR="002500DB" w:rsidRPr="00D27043" w:rsidRDefault="002500DB" w:rsidP="00D00458">
            <w:pPr>
              <w:spacing w:line="240" w:lineRule="auto"/>
              <w:jc w:val="center"/>
              <w:rPr>
                <w:b/>
                <w:sz w:val="24"/>
              </w:rPr>
            </w:pPr>
            <w:r w:rsidRPr="00D27043">
              <w:rPr>
                <w:b/>
                <w:sz w:val="24"/>
              </w:rPr>
              <w:t>Исполнитель процесса</w:t>
            </w:r>
          </w:p>
        </w:tc>
        <w:tc>
          <w:tcPr>
            <w:tcW w:w="1337" w:type="dxa"/>
          </w:tcPr>
          <w:p w14:paraId="53574838" w14:textId="77777777" w:rsidR="002500DB" w:rsidRPr="00D27043" w:rsidRDefault="002500DB" w:rsidP="00D00458">
            <w:pPr>
              <w:spacing w:line="240" w:lineRule="auto"/>
              <w:jc w:val="center"/>
              <w:rPr>
                <w:b/>
                <w:sz w:val="24"/>
              </w:rPr>
            </w:pPr>
            <w:r w:rsidRPr="00D27043">
              <w:rPr>
                <w:b/>
                <w:sz w:val="24"/>
              </w:rPr>
              <w:t>Документы на входе</w:t>
            </w:r>
          </w:p>
        </w:tc>
        <w:tc>
          <w:tcPr>
            <w:tcW w:w="1391" w:type="dxa"/>
          </w:tcPr>
          <w:p w14:paraId="567A7611" w14:textId="77777777" w:rsidR="002500DB" w:rsidRPr="00D27043" w:rsidRDefault="002500DB" w:rsidP="00D00458">
            <w:pPr>
              <w:spacing w:line="240" w:lineRule="auto"/>
              <w:jc w:val="center"/>
              <w:rPr>
                <w:b/>
                <w:sz w:val="24"/>
              </w:rPr>
            </w:pPr>
            <w:r w:rsidRPr="00D27043">
              <w:rPr>
                <w:b/>
                <w:sz w:val="24"/>
              </w:rPr>
              <w:t xml:space="preserve">Документы </w:t>
            </w:r>
            <w:r w:rsidR="00D27043">
              <w:rPr>
                <w:b/>
                <w:sz w:val="24"/>
              </w:rPr>
              <w:t xml:space="preserve">          </w:t>
            </w:r>
            <w:r w:rsidRPr="00D27043">
              <w:rPr>
                <w:b/>
                <w:sz w:val="24"/>
              </w:rPr>
              <w:t>на выходе</w:t>
            </w:r>
          </w:p>
        </w:tc>
        <w:tc>
          <w:tcPr>
            <w:tcW w:w="1559" w:type="dxa"/>
          </w:tcPr>
          <w:p w14:paraId="33104F55" w14:textId="77777777" w:rsidR="002500DB" w:rsidRPr="00D27043" w:rsidRDefault="002500DB" w:rsidP="00D00458">
            <w:pPr>
              <w:spacing w:line="240" w:lineRule="auto"/>
              <w:jc w:val="center"/>
              <w:rPr>
                <w:b/>
                <w:sz w:val="24"/>
              </w:rPr>
            </w:pPr>
            <w:r w:rsidRPr="00D27043">
              <w:rPr>
                <w:b/>
                <w:sz w:val="24"/>
              </w:rPr>
              <w:t>Примечание</w:t>
            </w:r>
          </w:p>
        </w:tc>
      </w:tr>
      <w:tr w:rsidR="002500DB" w:rsidRPr="00531D04" w14:paraId="39C032E2" w14:textId="77777777" w:rsidTr="00617AE9">
        <w:tc>
          <w:tcPr>
            <w:tcW w:w="610" w:type="dxa"/>
          </w:tcPr>
          <w:p w14:paraId="4E555D81" w14:textId="77777777" w:rsidR="002500DB" w:rsidRPr="00BA5BA1" w:rsidRDefault="002500DB" w:rsidP="00D00458">
            <w:pPr>
              <w:spacing w:line="240" w:lineRule="auto"/>
              <w:rPr>
                <w:sz w:val="24"/>
              </w:rPr>
            </w:pPr>
            <w:r w:rsidRPr="00BA5BA1">
              <w:rPr>
                <w:sz w:val="24"/>
              </w:rPr>
              <w:t>1.</w:t>
            </w:r>
          </w:p>
        </w:tc>
        <w:tc>
          <w:tcPr>
            <w:tcW w:w="1419" w:type="dxa"/>
          </w:tcPr>
          <w:p w14:paraId="3BF0FE4C" w14:textId="77777777" w:rsidR="002500DB" w:rsidRPr="00BA5BA1" w:rsidRDefault="002500DB" w:rsidP="00D00458">
            <w:pPr>
              <w:spacing w:line="240" w:lineRule="auto"/>
              <w:rPr>
                <w:sz w:val="24"/>
              </w:rPr>
            </w:pPr>
            <w:r>
              <w:rPr>
                <w:sz w:val="24"/>
              </w:rPr>
              <w:t>Регистрация пожарной декларации на проектируемый объект защиты</w:t>
            </w:r>
          </w:p>
        </w:tc>
        <w:tc>
          <w:tcPr>
            <w:tcW w:w="1410" w:type="dxa"/>
          </w:tcPr>
          <w:p w14:paraId="27587AAF" w14:textId="77777777" w:rsidR="002500DB" w:rsidRPr="005F5548" w:rsidRDefault="002500DB" w:rsidP="00D00458">
            <w:pPr>
              <w:spacing w:line="240" w:lineRule="auto"/>
              <w:rPr>
                <w:sz w:val="24"/>
              </w:rPr>
            </w:pPr>
            <w:r>
              <w:rPr>
                <w:sz w:val="24"/>
              </w:rPr>
              <w:t>Застройщик</w:t>
            </w:r>
            <w:r w:rsidRPr="005F5548">
              <w:t xml:space="preserve"> </w:t>
            </w:r>
            <w:r>
              <w:rPr>
                <w:sz w:val="24"/>
              </w:rPr>
              <w:t>либо лицо, осуществляющее</w:t>
            </w:r>
            <w:r w:rsidRPr="005F5548">
              <w:rPr>
                <w:sz w:val="24"/>
              </w:rPr>
              <w:t xml:space="preserve"> по</w:t>
            </w:r>
            <w:r>
              <w:rPr>
                <w:sz w:val="24"/>
              </w:rPr>
              <w:t>дготовку проектной документации</w:t>
            </w:r>
          </w:p>
          <w:p w14:paraId="08675396" w14:textId="77777777" w:rsidR="002500DB" w:rsidRPr="00C4608E" w:rsidRDefault="002500DB" w:rsidP="00D00458">
            <w:pPr>
              <w:spacing w:line="240" w:lineRule="auto"/>
              <w:rPr>
                <w:sz w:val="24"/>
              </w:rPr>
            </w:pPr>
          </w:p>
          <w:p w14:paraId="7EFE43F5" w14:textId="77777777" w:rsidR="002500DB" w:rsidRPr="00BA5BA1" w:rsidRDefault="002500DB" w:rsidP="00D00458">
            <w:pPr>
              <w:spacing w:line="240" w:lineRule="auto"/>
              <w:rPr>
                <w:sz w:val="24"/>
              </w:rPr>
            </w:pPr>
          </w:p>
        </w:tc>
        <w:tc>
          <w:tcPr>
            <w:tcW w:w="2374" w:type="dxa"/>
          </w:tcPr>
          <w:p w14:paraId="7B81FD1F" w14:textId="77777777" w:rsidR="00DA13B1" w:rsidRPr="00DA13B1" w:rsidRDefault="002500DB" w:rsidP="00D00458">
            <w:pPr>
              <w:pStyle w:val="a5"/>
              <w:numPr>
                <w:ilvl w:val="0"/>
                <w:numId w:val="11"/>
              </w:numPr>
              <w:spacing w:line="240" w:lineRule="auto"/>
              <w:ind w:left="0" w:firstLine="0"/>
              <w:rPr>
                <w:sz w:val="24"/>
              </w:rPr>
            </w:pPr>
            <w:r w:rsidRPr="00DA13B1">
              <w:rPr>
                <w:sz w:val="24"/>
              </w:rPr>
              <w:t xml:space="preserve">Орган МЧС России </w:t>
            </w:r>
          </w:p>
          <w:p w14:paraId="44D8767D" w14:textId="77777777" w:rsidR="00DA13B1" w:rsidRPr="00DA13B1" w:rsidRDefault="002500DB" w:rsidP="00D00458">
            <w:pPr>
              <w:pStyle w:val="a5"/>
              <w:numPr>
                <w:ilvl w:val="0"/>
                <w:numId w:val="11"/>
              </w:numPr>
              <w:spacing w:line="240" w:lineRule="auto"/>
              <w:ind w:left="0" w:firstLine="0"/>
              <w:rPr>
                <w:sz w:val="24"/>
              </w:rPr>
            </w:pPr>
            <w:r w:rsidRPr="00DA13B1">
              <w:rPr>
                <w:sz w:val="24"/>
              </w:rPr>
              <w:t>орган ГПН р</w:t>
            </w:r>
            <w:r w:rsidR="00DA13B1">
              <w:rPr>
                <w:sz w:val="24"/>
              </w:rPr>
              <w:t>егионального центра МЧС России</w:t>
            </w:r>
          </w:p>
          <w:p w14:paraId="3F46665D" w14:textId="77777777" w:rsidR="00DA13B1" w:rsidRDefault="002500DB" w:rsidP="00D00458">
            <w:pPr>
              <w:pStyle w:val="a5"/>
              <w:numPr>
                <w:ilvl w:val="0"/>
                <w:numId w:val="11"/>
              </w:numPr>
              <w:spacing w:line="240" w:lineRule="auto"/>
              <w:ind w:left="0" w:firstLine="0"/>
              <w:rPr>
                <w:sz w:val="24"/>
              </w:rPr>
            </w:pPr>
            <w:r w:rsidRPr="00DA13B1">
              <w:rPr>
                <w:sz w:val="24"/>
              </w:rPr>
              <w:t>орган ГПН ГУ МЧС России п</w:t>
            </w:r>
            <w:r w:rsidR="00DA13B1">
              <w:rPr>
                <w:sz w:val="24"/>
              </w:rPr>
              <w:t>о субъекту Российской Федераци</w:t>
            </w:r>
            <w:r w:rsidR="00967DB7">
              <w:rPr>
                <w:sz w:val="24"/>
              </w:rPr>
              <w:t>и</w:t>
            </w:r>
            <w:r w:rsidR="00DA13B1">
              <w:rPr>
                <w:sz w:val="24"/>
              </w:rPr>
              <w:t xml:space="preserve"> </w:t>
            </w:r>
          </w:p>
          <w:p w14:paraId="0AD1C62B" w14:textId="77777777" w:rsidR="00DA13B1" w:rsidRDefault="002500DB" w:rsidP="00D00458">
            <w:pPr>
              <w:pStyle w:val="a5"/>
              <w:numPr>
                <w:ilvl w:val="0"/>
                <w:numId w:val="11"/>
              </w:numPr>
              <w:spacing w:line="240" w:lineRule="auto"/>
              <w:ind w:left="0" w:firstLine="0"/>
              <w:rPr>
                <w:sz w:val="24"/>
              </w:rPr>
            </w:pPr>
            <w:r w:rsidRPr="00DA13B1">
              <w:rPr>
                <w:sz w:val="24"/>
              </w:rPr>
              <w:t>территориальный орган ГПН ГУ МЧС России п</w:t>
            </w:r>
            <w:r w:rsidR="00DA13B1">
              <w:rPr>
                <w:sz w:val="24"/>
              </w:rPr>
              <w:t>о субъекту Российской Федерации</w:t>
            </w:r>
          </w:p>
          <w:p w14:paraId="2CAC24EE" w14:textId="77777777" w:rsidR="002500DB" w:rsidRPr="00DA13B1" w:rsidRDefault="002500DB" w:rsidP="00D00458">
            <w:pPr>
              <w:pStyle w:val="a5"/>
              <w:numPr>
                <w:ilvl w:val="0"/>
                <w:numId w:val="11"/>
              </w:numPr>
              <w:spacing w:line="240" w:lineRule="auto"/>
              <w:ind w:left="0" w:firstLine="0"/>
              <w:rPr>
                <w:sz w:val="24"/>
              </w:rPr>
            </w:pPr>
            <w:r w:rsidRPr="00DA13B1">
              <w:rPr>
                <w:sz w:val="24"/>
              </w:rPr>
              <w:t xml:space="preserve"> орган ГПН специального и воинского подразделения </w:t>
            </w:r>
          </w:p>
        </w:tc>
        <w:tc>
          <w:tcPr>
            <w:tcW w:w="1337" w:type="dxa"/>
          </w:tcPr>
          <w:p w14:paraId="631198F9" w14:textId="77777777" w:rsidR="002500DB" w:rsidRPr="00BA5BA1" w:rsidRDefault="002500DB" w:rsidP="00D00458">
            <w:pPr>
              <w:spacing w:line="240" w:lineRule="auto"/>
              <w:rPr>
                <w:sz w:val="24"/>
              </w:rPr>
            </w:pPr>
            <w:r>
              <w:rPr>
                <w:sz w:val="24"/>
              </w:rPr>
              <w:t>Разработанная декларация проектируемого объекта</w:t>
            </w:r>
          </w:p>
        </w:tc>
        <w:tc>
          <w:tcPr>
            <w:tcW w:w="1391" w:type="dxa"/>
          </w:tcPr>
          <w:p w14:paraId="3526727B" w14:textId="77777777" w:rsidR="002500DB" w:rsidRPr="00BA5BA1" w:rsidRDefault="002500DB" w:rsidP="00D00458">
            <w:pPr>
              <w:spacing w:line="240" w:lineRule="auto"/>
              <w:rPr>
                <w:sz w:val="24"/>
              </w:rPr>
            </w:pPr>
            <w:r>
              <w:rPr>
                <w:sz w:val="24"/>
              </w:rPr>
              <w:t>Журнал регистрации пожарной декларации</w:t>
            </w:r>
          </w:p>
        </w:tc>
        <w:tc>
          <w:tcPr>
            <w:tcW w:w="1559" w:type="dxa"/>
          </w:tcPr>
          <w:p w14:paraId="1F02B359" w14:textId="77777777" w:rsidR="002500DB" w:rsidRPr="00BA5BA1" w:rsidRDefault="002500DB" w:rsidP="00D00458">
            <w:pPr>
              <w:spacing w:line="240" w:lineRule="auto"/>
              <w:rPr>
                <w:sz w:val="24"/>
              </w:rPr>
            </w:pPr>
            <w:r>
              <w:rPr>
                <w:sz w:val="24"/>
              </w:rPr>
              <w:t>Присвоение регистрационного номера и внесение в перечень</w:t>
            </w:r>
          </w:p>
          <w:p w14:paraId="45A72EEE" w14:textId="77777777" w:rsidR="002500DB" w:rsidRPr="00BA5BA1" w:rsidRDefault="002500DB" w:rsidP="00D00458">
            <w:pPr>
              <w:spacing w:line="240" w:lineRule="auto"/>
              <w:rPr>
                <w:sz w:val="24"/>
              </w:rPr>
            </w:pPr>
          </w:p>
        </w:tc>
      </w:tr>
    </w:tbl>
    <w:p w14:paraId="1D6CDA73" w14:textId="77777777" w:rsidR="002500DB" w:rsidRDefault="002500DB" w:rsidP="002500DB">
      <w:pPr>
        <w:rPr>
          <w:vertAlign w:val="superscript"/>
        </w:rPr>
      </w:pPr>
      <w:r w:rsidRPr="001519C3">
        <w:rPr>
          <w:vertAlign w:val="superscript"/>
        </w:rPr>
        <w:t xml:space="preserve">                                                                 </w:t>
      </w:r>
    </w:p>
    <w:tbl>
      <w:tblPr>
        <w:tblW w:w="98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500DB" w:rsidRPr="00456CBE" w14:paraId="7A38645C" w14:textId="77777777" w:rsidTr="009A3036">
        <w:tc>
          <w:tcPr>
            <w:tcW w:w="2268" w:type="dxa"/>
          </w:tcPr>
          <w:p w14:paraId="74053927" w14:textId="77777777" w:rsidR="002500DB" w:rsidRPr="00456CBE" w:rsidRDefault="002500DB" w:rsidP="00160951">
            <w:pPr>
              <w:jc w:val="center"/>
            </w:pPr>
            <w:r w:rsidRPr="00456CBE">
              <w:t>Входные данные</w:t>
            </w:r>
          </w:p>
        </w:tc>
        <w:tc>
          <w:tcPr>
            <w:tcW w:w="3120" w:type="dxa"/>
          </w:tcPr>
          <w:p w14:paraId="076E8309" w14:textId="77777777" w:rsidR="002500DB" w:rsidRPr="00456CBE" w:rsidRDefault="002500DB" w:rsidP="00160951">
            <w:pPr>
              <w:jc w:val="center"/>
            </w:pPr>
            <w:r w:rsidRPr="00456CBE">
              <w:t>Описание процесса</w:t>
            </w:r>
          </w:p>
        </w:tc>
        <w:tc>
          <w:tcPr>
            <w:tcW w:w="2520" w:type="dxa"/>
          </w:tcPr>
          <w:p w14:paraId="35A5991B" w14:textId="77777777" w:rsidR="002500DB" w:rsidRPr="00456CBE" w:rsidRDefault="002500DB" w:rsidP="00160951">
            <w:pPr>
              <w:jc w:val="center"/>
            </w:pPr>
            <w:r w:rsidRPr="00456CBE">
              <w:t>Выходные данные</w:t>
            </w:r>
          </w:p>
        </w:tc>
        <w:tc>
          <w:tcPr>
            <w:tcW w:w="1920" w:type="dxa"/>
          </w:tcPr>
          <w:p w14:paraId="2CEF7A6D" w14:textId="77777777" w:rsidR="002500DB" w:rsidRPr="00456CBE" w:rsidRDefault="002500DB" w:rsidP="00160951">
            <w:pPr>
              <w:jc w:val="center"/>
            </w:pPr>
            <w:r>
              <w:t>Примечание</w:t>
            </w:r>
          </w:p>
        </w:tc>
      </w:tr>
    </w:tbl>
    <w:p w14:paraId="606F2989" w14:textId="77777777" w:rsidR="00E50A80" w:rsidRPr="00456CBE" w:rsidRDefault="00E50A80" w:rsidP="00E50A80">
      <w:r>
        <w:rPr>
          <w:noProof/>
        </w:rPr>
        <mc:AlternateContent>
          <mc:Choice Requires="wpg">
            <w:drawing>
              <wp:anchor distT="0" distB="0" distL="114300" distR="114300" simplePos="0" relativeHeight="251703296" behindDoc="0" locked="0" layoutInCell="1" allowOverlap="1" wp14:anchorId="298AF97E" wp14:editId="53922C91">
                <wp:simplePos x="0" y="0"/>
                <wp:positionH relativeFrom="column">
                  <wp:posOffset>-205740</wp:posOffset>
                </wp:positionH>
                <wp:positionV relativeFrom="paragraph">
                  <wp:posOffset>103505</wp:posOffset>
                </wp:positionV>
                <wp:extent cx="6491605" cy="2377440"/>
                <wp:effectExtent l="0" t="0" r="23495" b="41910"/>
                <wp:wrapNone/>
                <wp:docPr id="188" name="Group 1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1605" cy="2377440"/>
                          <a:chOff x="1142" y="3079"/>
                          <a:chExt cx="9720" cy="2853"/>
                        </a:xfrm>
                      </wpg:grpSpPr>
                      <wpg:grpSp>
                        <wpg:cNvPr id="189" name="Group 1239"/>
                        <wpg:cNvGrpSpPr>
                          <a:grpSpLocks/>
                        </wpg:cNvGrpSpPr>
                        <wpg:grpSpPr bwMode="auto">
                          <a:xfrm>
                            <a:off x="1142" y="3079"/>
                            <a:ext cx="9720" cy="2462"/>
                            <a:chOff x="1496" y="7317"/>
                            <a:chExt cx="7290" cy="1882"/>
                          </a:xfrm>
                        </wpg:grpSpPr>
                        <wpg:grpSp>
                          <wpg:cNvPr id="190" name="Group 1240"/>
                          <wpg:cNvGrpSpPr>
                            <a:grpSpLocks/>
                          </wpg:cNvGrpSpPr>
                          <wpg:grpSpPr bwMode="auto">
                            <a:xfrm>
                              <a:off x="1496" y="7951"/>
                              <a:ext cx="1530" cy="1247"/>
                              <a:chOff x="1496" y="7951"/>
                              <a:chExt cx="1530" cy="1247"/>
                            </a:xfrm>
                          </wpg:grpSpPr>
                          <wps:wsp>
                            <wps:cNvPr id="191" name="AutoShape 124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2" name="Text Box 124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76F0F" w14:textId="77777777" w:rsidR="00E50A80" w:rsidRPr="003A2A37" w:rsidRDefault="00E50A80" w:rsidP="00E50A80">
                                  <w:pPr>
                                    <w:spacing w:line="240" w:lineRule="auto"/>
                                    <w:rPr>
                                      <w:sz w:val="16"/>
                                      <w:szCs w:val="16"/>
                                    </w:rPr>
                                  </w:pPr>
                                  <w:r w:rsidRPr="003A2A37">
                                    <w:rPr>
                                      <w:sz w:val="16"/>
                                      <w:szCs w:val="16"/>
                                    </w:rPr>
                                    <w:t>Разработанная декларация проектируемого объекта</w:t>
                                  </w:r>
                                </w:p>
                              </w:txbxContent>
                            </wps:txbx>
                            <wps:bodyPr rot="0" vert="horz" wrap="square" lIns="91440" tIns="45720" rIns="91440" bIns="45720" anchor="t" anchorCtr="0" upright="1">
                              <a:noAutofit/>
                            </wps:bodyPr>
                          </wps:wsp>
                        </wpg:grpSp>
                        <wpg:grpSp>
                          <wpg:cNvPr id="193" name="Group 1243"/>
                          <wpg:cNvGrpSpPr>
                            <a:grpSpLocks/>
                          </wpg:cNvGrpSpPr>
                          <wpg:grpSpPr bwMode="auto">
                            <a:xfrm>
                              <a:off x="3026" y="7317"/>
                              <a:ext cx="5760" cy="1882"/>
                              <a:chOff x="3026" y="7317"/>
                              <a:chExt cx="5760" cy="1882"/>
                            </a:xfrm>
                          </wpg:grpSpPr>
                          <wps:wsp>
                            <wps:cNvPr id="194" name="Line 1244"/>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95" name="Group 1245"/>
                            <wpg:cNvGrpSpPr>
                              <a:grpSpLocks/>
                            </wpg:cNvGrpSpPr>
                            <wpg:grpSpPr bwMode="auto">
                              <a:xfrm>
                                <a:off x="3296" y="7317"/>
                                <a:ext cx="2070" cy="1881"/>
                                <a:chOff x="3296" y="7317"/>
                                <a:chExt cx="2070" cy="1881"/>
                              </a:xfrm>
                            </wpg:grpSpPr>
                            <wps:wsp>
                              <wps:cNvPr id="196" name="Text Box 124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63328D38" w14:textId="77777777" w:rsidR="00E50A80" w:rsidRPr="003A2A37" w:rsidRDefault="00E50A80" w:rsidP="00E50A80">
                                    <w:pPr>
                                      <w:spacing w:line="240" w:lineRule="auto"/>
                                      <w:rPr>
                                        <w:sz w:val="22"/>
                                        <w:szCs w:val="22"/>
                                      </w:rPr>
                                    </w:pPr>
                                    <w:r w:rsidRPr="0005355A">
                                      <w:rPr>
                                        <w:sz w:val="22"/>
                                        <w:szCs w:val="22"/>
                                      </w:rPr>
                                      <w:t>1.</w:t>
                                    </w:r>
                                    <w:r>
                                      <w:t xml:space="preserve"> </w:t>
                                    </w:r>
                                    <w:r w:rsidRPr="0005355A">
                                      <w:rPr>
                                        <w:sz w:val="24"/>
                                      </w:rPr>
                                      <w:t>Регистрация пожарной декларации</w:t>
                                    </w:r>
                                  </w:p>
                                  <w:p w14:paraId="25607E4E" w14:textId="77777777" w:rsidR="00E50A80" w:rsidRPr="003A2A37" w:rsidRDefault="00E50A80" w:rsidP="00E50A80">
                                    <w:pPr>
                                      <w:spacing w:line="240" w:lineRule="auto"/>
                                      <w:rPr>
                                        <w:sz w:val="22"/>
                                        <w:szCs w:val="22"/>
                                      </w:rPr>
                                    </w:pPr>
                                  </w:p>
                                  <w:p w14:paraId="01DA2B77" w14:textId="77777777" w:rsidR="00E50A80" w:rsidRPr="00DA13B1" w:rsidRDefault="00E50A80" w:rsidP="00E50A80">
                                    <w:pPr>
                                      <w:pStyle w:val="a5"/>
                                      <w:numPr>
                                        <w:ilvl w:val="0"/>
                                        <w:numId w:val="12"/>
                                      </w:numPr>
                                      <w:spacing w:line="240" w:lineRule="auto"/>
                                      <w:ind w:left="247"/>
                                      <w:rPr>
                                        <w:sz w:val="22"/>
                                        <w:szCs w:val="22"/>
                                      </w:rPr>
                                    </w:pPr>
                                    <w:r w:rsidRPr="00DA13B1">
                                      <w:rPr>
                                        <w:sz w:val="22"/>
                                        <w:szCs w:val="22"/>
                                      </w:rPr>
                                      <w:t>Застройщик</w:t>
                                    </w:r>
                                  </w:p>
                                  <w:p w14:paraId="29C21F64" w14:textId="77777777" w:rsidR="00E50A80" w:rsidRPr="00DA13B1" w:rsidRDefault="00E50A80" w:rsidP="00E50A80">
                                    <w:pPr>
                                      <w:pStyle w:val="a5"/>
                                      <w:numPr>
                                        <w:ilvl w:val="0"/>
                                        <w:numId w:val="12"/>
                                      </w:numPr>
                                      <w:spacing w:line="240" w:lineRule="auto"/>
                                      <w:ind w:left="247"/>
                                      <w:rPr>
                                        <w:sz w:val="22"/>
                                        <w:szCs w:val="22"/>
                                      </w:rPr>
                                    </w:pPr>
                                    <w:r w:rsidRPr="00DA13B1">
                                      <w:rPr>
                                        <w:sz w:val="22"/>
                                        <w:szCs w:val="22"/>
                                      </w:rPr>
                                      <w:t>Орган МЧС России</w:t>
                                    </w:r>
                                    <w:r>
                                      <w:rPr>
                                        <w:sz w:val="22"/>
                                        <w:szCs w:val="22"/>
                                      </w:rPr>
                                      <w:t>,</w:t>
                                    </w:r>
                                    <w:r w:rsidRPr="00DA13B1">
                                      <w:rPr>
                                        <w:sz w:val="22"/>
                                        <w:szCs w:val="22"/>
                                      </w:rPr>
                                      <w:t xml:space="preserve">    орган ГПН регионального центра МЧС России</w:t>
                                    </w:r>
                                  </w:p>
                                  <w:p w14:paraId="173B0AC9" w14:textId="77777777" w:rsidR="00E50A80" w:rsidRDefault="00E50A80" w:rsidP="00E50A80">
                                    <w:pPr>
                                      <w:spacing w:line="240" w:lineRule="auto"/>
                                      <w:rPr>
                                        <w:sz w:val="24"/>
                                      </w:rPr>
                                    </w:pPr>
                                  </w:p>
                                  <w:p w14:paraId="4F198820" w14:textId="77777777" w:rsidR="00E50A80" w:rsidRPr="001519C3" w:rsidRDefault="00E50A80" w:rsidP="00E50A80">
                                    <w:pPr>
                                      <w:spacing w:line="240" w:lineRule="auto"/>
                                    </w:pPr>
                                  </w:p>
                                  <w:p w14:paraId="21881BED" w14:textId="77777777" w:rsidR="00E50A80" w:rsidRPr="00456CBE" w:rsidRDefault="00E50A80" w:rsidP="00E50A80">
                                    <w:pPr>
                                      <w:pBdr>
                                        <w:top w:val="single" w:sz="12" w:space="1" w:color="auto"/>
                                        <w:bottom w:val="single" w:sz="12" w:space="1" w:color="auto"/>
                                      </w:pBdr>
                                    </w:pPr>
                                    <w:r w:rsidRPr="001519C3">
                                      <w:t>2</w:t>
                                    </w:r>
                                    <w:r w:rsidRPr="00456CBE">
                                      <w:t>. Исполнитель процесса</w:t>
                                    </w:r>
                                  </w:p>
                                  <w:p w14:paraId="7DA426F0" w14:textId="77777777" w:rsidR="00E50A80" w:rsidRPr="001519C3" w:rsidRDefault="00E50A80" w:rsidP="00E50A80">
                                    <w:pPr>
                                      <w:pBdr>
                                        <w:top w:val="single" w:sz="12" w:space="1" w:color="auto"/>
                                        <w:bottom w:val="single" w:sz="12" w:space="1" w:color="auto"/>
                                      </w:pBdr>
                                      <w:rPr>
                                        <w:highlight w:val="yellow"/>
                                      </w:rPr>
                                    </w:pPr>
                                  </w:p>
                                  <w:p w14:paraId="1D76CF35" w14:textId="77777777" w:rsidR="00E50A80" w:rsidRPr="001519C3" w:rsidRDefault="00E50A80" w:rsidP="00E50A80">
                                    <w:pPr>
                                      <w:pBdr>
                                        <w:top w:val="single" w:sz="12" w:space="1" w:color="auto"/>
                                        <w:bottom w:val="single" w:sz="12" w:space="1" w:color="auto"/>
                                      </w:pBdr>
                                      <w:rPr>
                                        <w:highlight w:val="yellow"/>
                                      </w:rPr>
                                    </w:pPr>
                                  </w:p>
                                  <w:p w14:paraId="71F7EE35" w14:textId="77777777" w:rsidR="00E50A80" w:rsidRDefault="00E50A80" w:rsidP="00E50A80">
                                    <w:r w:rsidRPr="003F2BF2">
                                      <w:rPr>
                                        <w:highlight w:val="yellow"/>
                                      </w:rPr>
                                      <w:t>. Исполнитель процесса</w:t>
                                    </w:r>
                                  </w:p>
                                </w:txbxContent>
                              </wps:txbx>
                              <wps:bodyPr rot="0" vert="horz" wrap="square" lIns="91440" tIns="45720" rIns="91440" bIns="45720" anchor="t" anchorCtr="0" upright="1">
                                <a:noAutofit/>
                              </wps:bodyPr>
                            </wps:wsp>
                            <wps:wsp>
                              <wps:cNvPr id="197" name="Line 1247"/>
                              <wps:cNvCnPr/>
                              <wps:spPr bwMode="auto">
                                <a:xfrm>
                                  <a:off x="4286" y="7717"/>
                                  <a:ext cx="0" cy="23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98" name="Group 1248"/>
                              <wpg:cNvGrpSpPr>
                                <a:grpSpLocks/>
                              </wpg:cNvGrpSpPr>
                              <wpg:grpSpPr bwMode="auto">
                                <a:xfrm>
                                  <a:off x="3566" y="7317"/>
                                  <a:ext cx="1440" cy="383"/>
                                  <a:chOff x="3566" y="7317"/>
                                  <a:chExt cx="1440" cy="383"/>
                                </a:xfrm>
                              </wpg:grpSpPr>
                              <wps:wsp>
                                <wps:cNvPr id="199" name="AutoShape 1249"/>
                                <wps:cNvSpPr>
                                  <a:spLocks noChangeArrowheads="1"/>
                                </wps:cNvSpPr>
                                <wps:spPr bwMode="auto">
                                  <a:xfrm>
                                    <a:off x="3566" y="7317"/>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0" name="Text Box 1250"/>
                                <wps:cNvSpPr txBox="1">
                                  <a:spLocks noChangeArrowheads="1"/>
                                </wps:cNvSpPr>
                                <wps:spPr bwMode="auto">
                                  <a:xfrm>
                                    <a:off x="3656" y="7326"/>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B150D" w14:textId="77777777" w:rsidR="00E50A80" w:rsidRDefault="00E50A80" w:rsidP="00E50A80">
                                      <w:pPr>
                                        <w:jc w:val="center"/>
                                      </w:pPr>
                                      <w:r>
                                        <w:t>Начало</w:t>
                                      </w:r>
                                    </w:p>
                                  </w:txbxContent>
                                </wps:txbx>
                                <wps:bodyPr rot="0" vert="horz" wrap="square" lIns="91440" tIns="45720" rIns="91440" bIns="45720" anchor="t" anchorCtr="0" upright="1">
                                  <a:noAutofit/>
                                </wps:bodyPr>
                              </wps:wsp>
                            </wpg:grpSp>
                          </wpg:grpSp>
                          <wpg:grpSp>
                            <wpg:cNvPr id="201" name="Group 1251"/>
                            <wpg:cNvGrpSpPr>
                              <a:grpSpLocks/>
                            </wpg:cNvGrpSpPr>
                            <wpg:grpSpPr bwMode="auto">
                              <a:xfrm>
                                <a:off x="5366" y="7952"/>
                                <a:ext cx="3420" cy="1247"/>
                                <a:chOff x="5366" y="7952"/>
                                <a:chExt cx="3420" cy="1247"/>
                              </a:xfrm>
                            </wpg:grpSpPr>
                            <wps:wsp>
                              <wps:cNvPr id="202" name="Line 1252"/>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3" name="AutoShape 125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Rectangle 125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05" name="Group 1255"/>
                              <wpg:cNvGrpSpPr>
                                <a:grpSpLocks/>
                              </wpg:cNvGrpSpPr>
                              <wpg:grpSpPr bwMode="auto">
                                <a:xfrm>
                                  <a:off x="5366" y="7952"/>
                                  <a:ext cx="1845" cy="1247"/>
                                  <a:chOff x="5366" y="7952"/>
                                  <a:chExt cx="1845" cy="1247"/>
                                </a:xfrm>
                              </wpg:grpSpPr>
                              <wpg:grpSp>
                                <wpg:cNvPr id="206" name="Group 1256"/>
                                <wpg:cNvGrpSpPr>
                                  <a:grpSpLocks/>
                                </wpg:cNvGrpSpPr>
                                <wpg:grpSpPr bwMode="auto">
                                  <a:xfrm>
                                    <a:off x="5366" y="7952"/>
                                    <a:ext cx="1845" cy="1247"/>
                                    <a:chOff x="5366" y="7952"/>
                                    <a:chExt cx="1845" cy="1247"/>
                                  </a:xfrm>
                                </wpg:grpSpPr>
                                <wps:wsp>
                                  <wps:cNvPr id="207" name="Line 1257"/>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 name="AutoShape 125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9" name="Text Box 125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0E1D8" w14:textId="77777777" w:rsidR="00E50A80" w:rsidRDefault="00E50A80" w:rsidP="00E50A80">
                                        <w:r>
                                          <w:t>Документы на выходе</w:t>
                                        </w:r>
                                      </w:p>
                                    </w:txbxContent>
                                  </wps:txbx>
                                  <wps:bodyPr rot="0" vert="horz" wrap="square" lIns="91440" tIns="45720" rIns="91440" bIns="45720" anchor="t" anchorCtr="0" upright="1">
                                    <a:noAutofit/>
                                  </wps:bodyPr>
                                </wps:wsp>
                              </wpg:grpSp>
                              <wps:wsp>
                                <wps:cNvPr id="210" name="Line 1260"/>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11" name="Line 126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12" name="Line 1262"/>
                        <wps:cNvCnPr/>
                        <wps:spPr bwMode="auto">
                          <a:xfrm>
                            <a:off x="4854" y="5535"/>
                            <a:ext cx="0" cy="3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8AF97E" id="Group 1238" o:spid="_x0000_s1092" style="position:absolute;left:0;text-align:left;margin-left:-16.2pt;margin-top:8.15pt;width:511.15pt;height:187.2pt;z-index:251703296" coordorigin="1142,3079" coordsize="9720,2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">
                <v:group id="Group 1239" o:spid="_x0000_s1093" style="position:absolute;left:1142;top:3079;width:9720;height:2462" coordorigin="1496,7317" coordsize="7290,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group id="Group 1240" o:spid="_x0000_s1094"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AutoShape 1241" o:spid="_x0000_s1095"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"/>
                    <v:shape id="Text Box 1242" o:spid="_x0000_s1096"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" filled="f" stroked="f">
                      <v:textbox>
                        <w:txbxContent>
                          <w:p w14:paraId="3BE76F0F" w14:textId="77777777" w:rsidR="00E50A80" w:rsidRPr="003A2A37" w:rsidRDefault="00E50A80" w:rsidP="00E50A80">
                            <w:pPr>
                              <w:spacing w:line="240" w:lineRule="auto"/>
                              <w:rPr>
                                <w:sz w:val="16"/>
                                <w:szCs w:val="16"/>
                              </w:rPr>
                            </w:pPr>
                            <w:r w:rsidRPr="003A2A37">
                              <w:rPr>
                                <w:sz w:val="16"/>
                                <w:szCs w:val="16"/>
                              </w:rPr>
                              <w:t>Разработанная декларация проектируемого объекта</w:t>
                            </w:r>
                          </w:p>
                        </w:txbxContent>
                      </v:textbox>
                    </v:shape>
                  </v:group>
                  <v:group id="Group 1243" o:spid="_x0000_s1097" style="position:absolute;left:3026;top:7317;width:5760;height:1882" coordorigin="3026,7317" coordsize="5760,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line id="Line 1244" o:spid="_x0000_s1098"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"/>
                    <v:group id="Group 1245" o:spid="_x0000_s1099" style="position:absolute;left:3296;top:7317;width:2070;height:1881" coordorigin="3296,7317" coordsize="2070,1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Text Box 1246" o:spid="_x0000_s1100"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">
                        <v:textbox>
                          <w:txbxContent>
                            <w:p w14:paraId="63328D38" w14:textId="77777777" w:rsidR="00E50A80" w:rsidRPr="003A2A37" w:rsidRDefault="00E50A80" w:rsidP="00E50A80">
                              <w:pPr>
                                <w:spacing w:line="240" w:lineRule="auto"/>
                                <w:rPr>
                                  <w:sz w:val="22"/>
                                  <w:szCs w:val="22"/>
                                </w:rPr>
                              </w:pPr>
                              <w:r w:rsidRPr="0005355A">
                                <w:rPr>
                                  <w:sz w:val="22"/>
                                  <w:szCs w:val="22"/>
                                </w:rPr>
                                <w:t>1.</w:t>
                              </w:r>
                              <w:r>
                                <w:t xml:space="preserve"> </w:t>
                              </w:r>
                              <w:r w:rsidRPr="0005355A">
                                <w:rPr>
                                  <w:sz w:val="24"/>
                                </w:rPr>
                                <w:t>Регистрация пожарной декларации</w:t>
                              </w:r>
                            </w:p>
                            <w:p w14:paraId="25607E4E" w14:textId="77777777" w:rsidR="00E50A80" w:rsidRPr="003A2A37" w:rsidRDefault="00E50A80" w:rsidP="00E50A80">
                              <w:pPr>
                                <w:spacing w:line="240" w:lineRule="auto"/>
                                <w:rPr>
                                  <w:sz w:val="22"/>
                                  <w:szCs w:val="22"/>
                                </w:rPr>
                              </w:pPr>
                            </w:p>
                            <w:p w14:paraId="01DA2B77" w14:textId="77777777" w:rsidR="00E50A80" w:rsidRPr="00DA13B1" w:rsidRDefault="00E50A80" w:rsidP="00E50A80">
                              <w:pPr>
                                <w:pStyle w:val="a5"/>
                                <w:numPr>
                                  <w:ilvl w:val="0"/>
                                  <w:numId w:val="12"/>
                                </w:numPr>
                                <w:spacing w:line="240" w:lineRule="auto"/>
                                <w:ind w:left="247"/>
                                <w:rPr>
                                  <w:sz w:val="22"/>
                                  <w:szCs w:val="22"/>
                                </w:rPr>
                              </w:pPr>
                              <w:r w:rsidRPr="00DA13B1">
                                <w:rPr>
                                  <w:sz w:val="22"/>
                                  <w:szCs w:val="22"/>
                                </w:rPr>
                                <w:t>Застройщик</w:t>
                              </w:r>
                            </w:p>
                            <w:p w14:paraId="29C21F64" w14:textId="77777777" w:rsidR="00E50A80" w:rsidRPr="00DA13B1" w:rsidRDefault="00E50A80" w:rsidP="00E50A80">
                              <w:pPr>
                                <w:pStyle w:val="a5"/>
                                <w:numPr>
                                  <w:ilvl w:val="0"/>
                                  <w:numId w:val="12"/>
                                </w:numPr>
                                <w:spacing w:line="240" w:lineRule="auto"/>
                                <w:ind w:left="247"/>
                                <w:rPr>
                                  <w:sz w:val="22"/>
                                  <w:szCs w:val="22"/>
                                </w:rPr>
                              </w:pPr>
                              <w:r w:rsidRPr="00DA13B1">
                                <w:rPr>
                                  <w:sz w:val="22"/>
                                  <w:szCs w:val="22"/>
                                </w:rPr>
                                <w:t>Орган МЧС России</w:t>
                              </w:r>
                              <w:r>
                                <w:rPr>
                                  <w:sz w:val="22"/>
                                  <w:szCs w:val="22"/>
                                </w:rPr>
                                <w:t>,</w:t>
                              </w:r>
                              <w:r w:rsidRPr="00DA13B1">
                                <w:rPr>
                                  <w:sz w:val="22"/>
                                  <w:szCs w:val="22"/>
                                </w:rPr>
                                <w:t xml:space="preserve">    орган ГПН регионального центра МЧС России</w:t>
                              </w:r>
                            </w:p>
                            <w:p w14:paraId="173B0AC9" w14:textId="77777777" w:rsidR="00E50A80" w:rsidRDefault="00E50A80" w:rsidP="00E50A80">
                              <w:pPr>
                                <w:spacing w:line="240" w:lineRule="auto"/>
                                <w:rPr>
                                  <w:sz w:val="24"/>
                                </w:rPr>
                              </w:pPr>
                            </w:p>
                            <w:p w14:paraId="4F198820" w14:textId="77777777" w:rsidR="00E50A80" w:rsidRPr="001519C3" w:rsidRDefault="00E50A80" w:rsidP="00E50A80">
                              <w:pPr>
                                <w:spacing w:line="240" w:lineRule="auto"/>
                              </w:pPr>
                            </w:p>
                            <w:p w14:paraId="21881BED" w14:textId="77777777" w:rsidR="00E50A80" w:rsidRPr="00456CBE" w:rsidRDefault="00E50A80" w:rsidP="00E50A80">
                              <w:pPr>
                                <w:pBdr>
                                  <w:top w:val="single" w:sz="12" w:space="1" w:color="auto"/>
                                  <w:bottom w:val="single" w:sz="12" w:space="1" w:color="auto"/>
                                </w:pBdr>
                              </w:pPr>
                              <w:r w:rsidRPr="001519C3">
                                <w:t>2</w:t>
                              </w:r>
                              <w:r w:rsidRPr="00456CBE">
                                <w:t>. Исполнитель процесса</w:t>
                              </w:r>
                            </w:p>
                            <w:p w14:paraId="7DA426F0" w14:textId="77777777" w:rsidR="00E50A80" w:rsidRPr="001519C3" w:rsidRDefault="00E50A80" w:rsidP="00E50A80">
                              <w:pPr>
                                <w:pBdr>
                                  <w:top w:val="single" w:sz="12" w:space="1" w:color="auto"/>
                                  <w:bottom w:val="single" w:sz="12" w:space="1" w:color="auto"/>
                                </w:pBdr>
                                <w:rPr>
                                  <w:highlight w:val="yellow"/>
                                </w:rPr>
                              </w:pPr>
                            </w:p>
                            <w:p w14:paraId="1D76CF35" w14:textId="77777777" w:rsidR="00E50A80" w:rsidRPr="001519C3" w:rsidRDefault="00E50A80" w:rsidP="00E50A80">
                              <w:pPr>
                                <w:pBdr>
                                  <w:top w:val="single" w:sz="12" w:space="1" w:color="auto"/>
                                  <w:bottom w:val="single" w:sz="12" w:space="1" w:color="auto"/>
                                </w:pBdr>
                                <w:rPr>
                                  <w:highlight w:val="yellow"/>
                                </w:rPr>
                              </w:pPr>
                            </w:p>
                            <w:p w14:paraId="71F7EE35" w14:textId="77777777" w:rsidR="00E50A80" w:rsidRDefault="00E50A80" w:rsidP="00E50A80">
                              <w:r w:rsidRPr="003F2BF2">
                                <w:rPr>
                                  <w:highlight w:val="yellow"/>
                                </w:rPr>
                                <w:t>. Исполнитель процесса</w:t>
                              </w:r>
                            </w:p>
                          </w:txbxContent>
                        </v:textbox>
                      </v:shape>
                      <v:line id="Line 1247" o:spid="_x0000_s1101" style="position:absolute;visibility:visible;mso-wrap-style:square" from="4286,7717"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">
                        <v:stroke endarrow="block"/>
                      </v:line>
                      <v:group id="Group 1248" o:spid="_x0000_s1102" style="position:absolute;left:3566;top:7317;width:1440;height:383" coordorigin="3566,7317" coordsize="144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AutoShape 1249" o:spid="_x0000_s1103" type="#_x0000_t176" style="position:absolute;left:3566;top:7317;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"/>
                        <v:shape id="Text Box 1250" o:spid="_x0000_s1104" type="#_x0000_t202" style="position:absolute;left:3656;top:7326;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" filled="f" stroked="f">
                          <v:textbox>
                            <w:txbxContent>
                              <w:p w14:paraId="21BB150D" w14:textId="77777777" w:rsidR="00E50A80" w:rsidRDefault="00E50A80" w:rsidP="00E50A80">
                                <w:pPr>
                                  <w:jc w:val="center"/>
                                </w:pPr>
                                <w:r>
                                  <w:t>Начало</w:t>
                                </w:r>
                              </w:p>
                            </w:txbxContent>
                          </v:textbox>
                        </v:shape>
                      </v:group>
                    </v:group>
                    <v:group id="Group 1251" o:spid="_x0000_s1105"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line id="Line 1252" o:spid="_x0000_s1106"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">
                        <v:stroke dashstyle="dash"/>
                      </v:line>
                      <v:shape id="AutoShape 1253" o:spid="_x0000_s1107"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"/>
                      <v:rect id="Rectangle 1254" o:spid="_x0000_s1108"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"/>
                      <v:group id="Group 1255" o:spid="_x0000_s110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group id="Group 1256" o:spid="_x0000_s111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line id="Line 1257" o:spid="_x0000_s1111"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fn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JnuHvTDwCcvELAAD//wMAUEsBAi0AFAAGAAgAAAAhANvh9svuAAAAhQEAABMAAAAAAAAA&#10;AAAAAAAAAAAAAFtDb250ZW50X1R5cGVzXS54bWxQSwECLQAUAAYACAAAACEAWvQsW78AAAAVAQAA&#10;CwAAAAAAAAAAAAAAAAAfAQAAX3JlbHMvLnJlbHNQSwECLQAUAAYACAAAACEAwjX51sYAAADcAAAA&#10;DwAAAAAAAAAAAAAAAAAHAgAAZHJzL2Rvd25yZXYueG1sUEsFBgAAAAADAAMAtwAAAPoCAAAAAA==&#10;"/>
                          <v:shape id="AutoShape 1258" o:spid="_x0000_s1112"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"/>
                          <v:shape id="Text Box 1259" o:spid="_x0000_s1113"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" filled="f" stroked="f">
                            <v:textbox>
                              <w:txbxContent>
                                <w:p w14:paraId="6160E1D8" w14:textId="77777777" w:rsidR="00E50A80" w:rsidRDefault="00E50A80" w:rsidP="00E50A80">
                                  <w:r>
                                    <w:t>Документы на выходе</w:t>
                                  </w:r>
                                </w:p>
                              </w:txbxContent>
                            </v:textbox>
                          </v:shape>
                        </v:group>
                        <v:line id="Line 1260" o:spid="_x0000_s111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"/>
                      </v:group>
                      <v:line id="Line 1261" o:spid="_x0000_s111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"/>
                    </v:group>
                  </v:group>
                </v:group>
                <v:line id="Line 1262" o:spid="_x0000_s1116" style="position:absolute;visibility:visible;mso-wrap-style:square" from="4854,5535" to="4854,5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">
                  <v:stroke endarrow="block"/>
                </v:line>
              </v:group>
            </w:pict>
          </mc:Fallback>
        </mc:AlternateContent>
      </w:r>
    </w:p>
    <w:p w14:paraId="23996063" w14:textId="77777777" w:rsidR="002500DB" w:rsidRPr="00456CBE" w:rsidRDefault="002500DB" w:rsidP="002500DB"/>
    <w:p w14:paraId="4E1373DB" w14:textId="77777777" w:rsidR="002500DB" w:rsidRPr="00456CBE" w:rsidRDefault="002500DB" w:rsidP="002500DB"/>
    <w:p w14:paraId="5B5073BF" w14:textId="77777777" w:rsidR="002500DB" w:rsidRPr="00456CBE" w:rsidRDefault="00556D7B" w:rsidP="002500DB">
      <w:r>
        <w:rPr>
          <w:noProof/>
        </w:rPr>
        <mc:AlternateContent>
          <mc:Choice Requires="wps">
            <w:drawing>
              <wp:anchor distT="0" distB="0" distL="114300" distR="114300" simplePos="0" relativeHeight="251699200" behindDoc="0" locked="0" layoutInCell="1" allowOverlap="1" wp14:anchorId="29C48FB1" wp14:editId="74C94B0B">
                <wp:simplePos x="0" y="0"/>
                <wp:positionH relativeFrom="column">
                  <wp:posOffset>5211445</wp:posOffset>
                </wp:positionH>
                <wp:positionV relativeFrom="paragraph">
                  <wp:posOffset>299085</wp:posOffset>
                </wp:positionV>
                <wp:extent cx="1007110" cy="1372870"/>
                <wp:effectExtent l="10795" t="13335" r="10795" b="13970"/>
                <wp:wrapNone/>
                <wp:docPr id="187" name="Rectangle 1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110" cy="1372870"/>
                        </a:xfrm>
                        <a:prstGeom prst="rect">
                          <a:avLst/>
                        </a:prstGeom>
                        <a:solidFill>
                          <a:srgbClr val="FFFFFF"/>
                        </a:solidFill>
                        <a:ln w="9525">
                          <a:solidFill>
                            <a:srgbClr val="000000"/>
                          </a:solidFill>
                          <a:miter lim="800000"/>
                          <a:headEnd/>
                          <a:tailEnd/>
                        </a:ln>
                      </wps:spPr>
                      <wps:txbx>
                        <w:txbxContent>
                          <w:p w14:paraId="0E08E696" w14:textId="77777777" w:rsidR="009C28D5" w:rsidRPr="00BA5BA1" w:rsidRDefault="009C28D5" w:rsidP="002500DB">
                            <w:pPr>
                              <w:spacing w:line="240" w:lineRule="auto"/>
                              <w:rPr>
                                <w:sz w:val="24"/>
                              </w:rPr>
                            </w:pPr>
                            <w:r>
                              <w:rPr>
                                <w:sz w:val="24"/>
                              </w:rPr>
                              <w:t>Присвоение регистрационного номера и внесение в перечень</w:t>
                            </w:r>
                          </w:p>
                          <w:p w14:paraId="0682BF7E" w14:textId="77777777" w:rsidR="009C28D5" w:rsidRPr="0005355A" w:rsidRDefault="009C28D5" w:rsidP="002500D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48FB1" id="Rectangle 1267" o:spid="_x0000_s1117" style="position:absolute;left:0;text-align:left;margin-left:410.35pt;margin-top:23.55pt;width:79.3pt;height:108.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">
                <v:textbox>
                  <w:txbxContent>
                    <w:p w14:paraId="0E08E696" w14:textId="77777777" w:rsidR="009C28D5" w:rsidRPr="00BA5BA1" w:rsidRDefault="009C28D5" w:rsidP="002500DB">
                      <w:pPr>
                        <w:spacing w:line="240" w:lineRule="auto"/>
                        <w:rPr>
                          <w:sz w:val="24"/>
                        </w:rPr>
                      </w:pPr>
                      <w:r>
                        <w:rPr>
                          <w:sz w:val="24"/>
                        </w:rPr>
                        <w:t>Присвоение регистрационного номера и внесение в перечень</w:t>
                      </w:r>
                    </w:p>
                    <w:p w14:paraId="0682BF7E" w14:textId="77777777" w:rsidR="009C28D5" w:rsidRPr="0005355A" w:rsidRDefault="009C28D5" w:rsidP="002500DB"/>
                  </w:txbxContent>
                </v:textbox>
              </v:rect>
            </w:pict>
          </mc:Fallback>
        </mc:AlternateContent>
      </w:r>
    </w:p>
    <w:p w14:paraId="38754266" w14:textId="77777777" w:rsidR="002500DB" w:rsidRPr="00456CBE" w:rsidRDefault="00556D7B" w:rsidP="002500DB">
      <w:r>
        <w:rPr>
          <w:noProof/>
        </w:rPr>
        <mc:AlternateContent>
          <mc:Choice Requires="wps">
            <w:drawing>
              <wp:anchor distT="0" distB="0" distL="114300" distR="114300" simplePos="0" relativeHeight="251698176" behindDoc="0" locked="0" layoutInCell="1" allowOverlap="1" wp14:anchorId="6950EBB7" wp14:editId="606FBC19">
                <wp:simplePos x="0" y="0"/>
                <wp:positionH relativeFrom="column">
                  <wp:posOffset>3422015</wp:posOffset>
                </wp:positionH>
                <wp:positionV relativeFrom="paragraph">
                  <wp:posOffset>6350</wp:posOffset>
                </wp:positionV>
                <wp:extent cx="1393190" cy="1000125"/>
                <wp:effectExtent l="12065" t="6350" r="13970" b="12700"/>
                <wp:wrapNone/>
                <wp:docPr id="186" name="Rectangle 1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3190" cy="1000125"/>
                        </a:xfrm>
                        <a:prstGeom prst="rect">
                          <a:avLst/>
                        </a:prstGeom>
                        <a:solidFill>
                          <a:srgbClr val="FFFFFF"/>
                        </a:solidFill>
                        <a:ln w="9525">
                          <a:solidFill>
                            <a:srgbClr val="000000"/>
                          </a:solidFill>
                          <a:miter lim="800000"/>
                          <a:headEnd/>
                          <a:tailEnd/>
                        </a:ln>
                      </wps:spPr>
                      <wps:txbx>
                        <w:txbxContent>
                          <w:p w14:paraId="4C35AB74" w14:textId="77777777" w:rsidR="009C28D5" w:rsidRPr="0005355A" w:rsidRDefault="009C28D5" w:rsidP="002500DB">
                            <w:pPr>
                              <w:spacing w:line="240" w:lineRule="auto"/>
                            </w:pPr>
                            <w:r>
                              <w:rPr>
                                <w:sz w:val="24"/>
                              </w:rPr>
                              <w:t>Журнал регистрации пожарной декларации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0EBB7" id="Rectangle 1266" o:spid="_x0000_s1118" style="position:absolute;left:0;text-align:left;margin-left:269.45pt;margin-top:.5pt;width:109.7pt;height:78.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">
                <v:textbox>
                  <w:txbxContent>
                    <w:p w14:paraId="4C35AB74" w14:textId="77777777" w:rsidR="009C28D5" w:rsidRPr="0005355A" w:rsidRDefault="009C28D5" w:rsidP="002500DB">
                      <w:pPr>
                        <w:spacing w:line="240" w:lineRule="auto"/>
                      </w:pPr>
                      <w:r>
                        <w:rPr>
                          <w:sz w:val="24"/>
                        </w:rPr>
                        <w:t>Журнал регистрации пожарной декларации</w:t>
                      </w:r>
                    </w:p>
                  </w:txbxContent>
                </v:textbox>
              </v:rect>
            </w:pict>
          </mc:Fallback>
        </mc:AlternateContent>
      </w:r>
      <w:r>
        <w:rPr>
          <w:noProof/>
        </w:rPr>
        <mc:AlternateContent>
          <mc:Choice Requires="wps">
            <w:drawing>
              <wp:anchor distT="0" distB="0" distL="114300" distR="114300" simplePos="0" relativeHeight="251697152" behindDoc="0" locked="0" layoutInCell="1" allowOverlap="1" wp14:anchorId="398FE526" wp14:editId="6056A304">
                <wp:simplePos x="0" y="0"/>
                <wp:positionH relativeFrom="column">
                  <wp:posOffset>-229235</wp:posOffset>
                </wp:positionH>
                <wp:positionV relativeFrom="paragraph">
                  <wp:posOffset>-6350</wp:posOffset>
                </wp:positionV>
                <wp:extent cx="1353185" cy="1000125"/>
                <wp:effectExtent l="8890" t="12700" r="9525" b="6350"/>
                <wp:wrapNone/>
                <wp:docPr id="185" name="Rectangle 1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185" cy="1000125"/>
                        </a:xfrm>
                        <a:prstGeom prst="rect">
                          <a:avLst/>
                        </a:prstGeom>
                        <a:solidFill>
                          <a:srgbClr val="FFFFFF"/>
                        </a:solidFill>
                        <a:ln w="9525">
                          <a:solidFill>
                            <a:srgbClr val="000000"/>
                          </a:solidFill>
                          <a:miter lim="800000"/>
                          <a:headEnd/>
                          <a:tailEnd/>
                        </a:ln>
                      </wps:spPr>
                      <wps:txbx>
                        <w:txbxContent>
                          <w:p w14:paraId="7D381682" w14:textId="77777777" w:rsidR="009C28D5" w:rsidRDefault="009C28D5" w:rsidP="002500DB">
                            <w:pPr>
                              <w:spacing w:line="240" w:lineRule="auto"/>
                              <w:rPr>
                                <w:sz w:val="24"/>
                              </w:rPr>
                            </w:pPr>
                            <w:r>
                              <w:rPr>
                                <w:sz w:val="24"/>
                              </w:rPr>
                              <w:t>Разработанная декларация</w:t>
                            </w:r>
                            <w:r w:rsidRPr="0005355A">
                              <w:rPr>
                                <w:sz w:val="24"/>
                              </w:rPr>
                              <w:t xml:space="preserve"> </w:t>
                            </w:r>
                          </w:p>
                          <w:p w14:paraId="6BC46233" w14:textId="77777777" w:rsidR="009C28D5" w:rsidRPr="0005355A" w:rsidRDefault="009C28D5" w:rsidP="002500DB">
                            <w:pPr>
                              <w:spacing w:line="240" w:lineRule="auto"/>
                              <w:rPr>
                                <w:sz w:val="24"/>
                              </w:rPr>
                            </w:pPr>
                            <w:r w:rsidRPr="0005355A">
                              <w:rPr>
                                <w:sz w:val="24"/>
                              </w:rPr>
                              <w:t>проектируемого объекта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8FE526" id="Rectangle 1265" o:spid="_x0000_s1119" style="position:absolute;left:0;text-align:left;margin-left:-18.05pt;margin-top:-.5pt;width:106.55pt;height:78.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">
                <v:textbox>
                  <w:txbxContent>
                    <w:p w14:paraId="7D381682" w14:textId="77777777" w:rsidR="009C28D5" w:rsidRDefault="009C28D5" w:rsidP="002500DB">
                      <w:pPr>
                        <w:spacing w:line="240" w:lineRule="auto"/>
                        <w:rPr>
                          <w:sz w:val="24"/>
                        </w:rPr>
                      </w:pPr>
                      <w:r>
                        <w:rPr>
                          <w:sz w:val="24"/>
                        </w:rPr>
                        <w:t>Разработанная декларация</w:t>
                      </w:r>
                      <w:r w:rsidRPr="0005355A">
                        <w:rPr>
                          <w:sz w:val="24"/>
                        </w:rPr>
                        <w:t xml:space="preserve"> </w:t>
                      </w:r>
                    </w:p>
                    <w:p w14:paraId="6BC46233" w14:textId="77777777" w:rsidR="009C28D5" w:rsidRPr="0005355A" w:rsidRDefault="009C28D5" w:rsidP="002500DB">
                      <w:pPr>
                        <w:spacing w:line="240" w:lineRule="auto"/>
                        <w:rPr>
                          <w:sz w:val="24"/>
                        </w:rPr>
                      </w:pPr>
                      <w:r w:rsidRPr="0005355A">
                        <w:rPr>
                          <w:sz w:val="24"/>
                        </w:rPr>
                        <w:t>проектируемого объекта</w:t>
                      </w:r>
                    </w:p>
                  </w:txbxContent>
                </v:textbox>
              </v:rect>
            </w:pict>
          </mc:Fallback>
        </mc:AlternateContent>
      </w:r>
    </w:p>
    <w:p w14:paraId="05811EFF" w14:textId="77777777" w:rsidR="002500DB" w:rsidRPr="00456CBE" w:rsidRDefault="00556D7B" w:rsidP="002500DB">
      <w:r>
        <w:rPr>
          <w:noProof/>
        </w:rPr>
        <mc:AlternateContent>
          <mc:Choice Requires="wps">
            <w:drawing>
              <wp:anchor distT="0" distB="0" distL="114300" distR="114300" simplePos="0" relativeHeight="251696128" behindDoc="0" locked="0" layoutInCell="1" allowOverlap="1" wp14:anchorId="76B8C3D7" wp14:editId="293E04D2">
                <wp:simplePos x="0" y="0"/>
                <wp:positionH relativeFrom="column">
                  <wp:posOffset>1609725</wp:posOffset>
                </wp:positionH>
                <wp:positionV relativeFrom="paragraph">
                  <wp:posOffset>159385</wp:posOffset>
                </wp:positionV>
                <wp:extent cx="1621790" cy="0"/>
                <wp:effectExtent l="9525" t="6985" r="6985" b="12065"/>
                <wp:wrapNone/>
                <wp:docPr id="184" name="AutoShape 1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C08716" id="AutoShape 1264" o:spid="_x0000_s1026" type="#_x0000_t32" style="position:absolute;margin-left:126.75pt;margin-top:12.55pt;width:127.7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"/>
            </w:pict>
          </mc:Fallback>
        </mc:AlternateContent>
      </w:r>
    </w:p>
    <w:p w14:paraId="458ECB3E" w14:textId="77777777" w:rsidR="002500DB" w:rsidRPr="00456CBE" w:rsidRDefault="002500DB" w:rsidP="002500DB"/>
    <w:p w14:paraId="1217E29E" w14:textId="77777777" w:rsidR="002500DB" w:rsidRPr="00456CBE" w:rsidRDefault="002500DB" w:rsidP="002500DB"/>
    <w:p w14:paraId="395D79C0" w14:textId="77777777" w:rsidR="002500DB" w:rsidRPr="00456CBE" w:rsidRDefault="00E50A80" w:rsidP="002500DB">
      <w:r>
        <w:rPr>
          <w:noProof/>
        </w:rPr>
        <mc:AlternateContent>
          <mc:Choice Requires="wps">
            <w:drawing>
              <wp:anchor distT="0" distB="0" distL="114300" distR="114300" simplePos="0" relativeHeight="251695104" behindDoc="0" locked="0" layoutInCell="1" allowOverlap="1" wp14:anchorId="4B4BAD8D" wp14:editId="314DDC15">
                <wp:simplePos x="0" y="0"/>
                <wp:positionH relativeFrom="column">
                  <wp:posOffset>1614805</wp:posOffset>
                </wp:positionH>
                <wp:positionV relativeFrom="paragraph">
                  <wp:posOffset>30480</wp:posOffset>
                </wp:positionV>
                <wp:extent cx="1447800" cy="414020"/>
                <wp:effectExtent l="0" t="0" r="19050" b="24130"/>
                <wp:wrapNone/>
                <wp:docPr id="183" name="AutoShape 1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368EC015" w14:textId="77777777" w:rsidR="009C28D5" w:rsidRDefault="009C28D5" w:rsidP="002500DB">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4BAD8D" id="AutoShape 1263" o:spid="_x0000_s1120" style="position:absolute;left:0;text-align:left;margin-left:127.15pt;margin-top:2.4pt;width:114pt;height:32.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">
                <v:textbox>
                  <w:txbxContent>
                    <w:p w14:paraId="368EC015" w14:textId="77777777" w:rsidR="009C28D5" w:rsidRDefault="009C28D5" w:rsidP="002500DB">
                      <w:pPr>
                        <w:jc w:val="center"/>
                      </w:pPr>
                      <w:r>
                        <w:t>конец</w:t>
                      </w:r>
                    </w:p>
                  </w:txbxContent>
                </v:textbox>
              </v:roundrect>
            </w:pict>
          </mc:Fallback>
        </mc:AlternateContent>
      </w:r>
    </w:p>
    <w:p w14:paraId="521496FC" w14:textId="77777777" w:rsidR="00617AE9" w:rsidRDefault="00617AE9" w:rsidP="002500DB"/>
    <w:p w14:paraId="7AF13263" w14:textId="77777777" w:rsidR="002500DB" w:rsidRPr="00456CBE" w:rsidRDefault="00E50A80" w:rsidP="002500DB">
      <w:r w:rsidRPr="00E50A80">
        <w:t>Рис. А. Образец заполнения схемы по регламентированной процедуре регистрации декларации пожарной безопасности</w:t>
      </w:r>
    </w:p>
    <w:p w14:paraId="1226EEF0" w14:textId="77777777" w:rsidR="002500DB" w:rsidRPr="00456CBE" w:rsidRDefault="002500DB" w:rsidP="002500DB"/>
    <w:p w14:paraId="7AA9211C" w14:textId="77777777" w:rsidR="00AD2C73" w:rsidRPr="005469C8" w:rsidRDefault="00E10665" w:rsidP="00802877">
      <w:pPr>
        <w:pStyle w:val="1"/>
        <w:keepNext w:val="0"/>
        <w:widowControl w:val="0"/>
        <w:spacing w:before="0" w:after="0"/>
        <w:jc w:val="center"/>
      </w:pPr>
      <w:r w:rsidRPr="00516CD8">
        <w:lastRenderedPageBreak/>
        <w:t>Практическое задание</w:t>
      </w:r>
      <w:r w:rsidR="007536CB" w:rsidRPr="00516CD8">
        <w:t xml:space="preserve"> №</w:t>
      </w:r>
      <w:r w:rsidR="00160951">
        <w:t xml:space="preserve"> </w:t>
      </w:r>
      <w:r w:rsidR="007536CB" w:rsidRPr="00516CD8">
        <w:t>1</w:t>
      </w:r>
    </w:p>
    <w:p w14:paraId="45682AA7" w14:textId="77777777" w:rsidR="007536CB" w:rsidRPr="00AD2C73" w:rsidRDefault="007536CB" w:rsidP="00AD2C73">
      <w:pPr>
        <w:jc w:val="center"/>
      </w:pPr>
      <w:r w:rsidRPr="00516CD8">
        <w:t>«</w:t>
      </w:r>
      <w:r w:rsidR="007D1C3B" w:rsidRPr="00AD2C73">
        <w:t>Порядок разработки пожарной декларации</w:t>
      </w:r>
      <w:r w:rsidRPr="00AD2C73">
        <w:t>»</w:t>
      </w:r>
      <w:bookmarkEnd w:id="0"/>
    </w:p>
    <w:p w14:paraId="48392FB2" w14:textId="77777777" w:rsidR="00802877" w:rsidRPr="00AD2C73" w:rsidRDefault="00367E21" w:rsidP="00AD2C73">
      <w:r w:rsidRPr="00AD2C73">
        <w:t>Тема 1.1</w:t>
      </w:r>
      <w:r w:rsidR="00160951">
        <w:t>.</w:t>
      </w:r>
      <w:r w:rsidRPr="00AD2C73">
        <w:t xml:space="preserve"> Основные требования к разработке пожарной деклара</w:t>
      </w:r>
      <w:r w:rsidR="00160951">
        <w:t>ции</w:t>
      </w:r>
    </w:p>
    <w:p w14:paraId="54E79023" w14:textId="77777777" w:rsidR="00367E21" w:rsidRDefault="00367E21" w:rsidP="00802877">
      <w:pPr>
        <w:widowControl w:val="0"/>
        <w:ind w:firstLine="709"/>
        <w:rPr>
          <w:b/>
        </w:rPr>
      </w:pPr>
    </w:p>
    <w:p w14:paraId="52916BB3" w14:textId="77777777" w:rsidR="002C11CF" w:rsidRDefault="002C11CF" w:rsidP="00802877">
      <w:pPr>
        <w:widowControl w:val="0"/>
        <w:ind w:firstLine="709"/>
      </w:pPr>
      <w:r w:rsidRPr="002C11CF">
        <w:rPr>
          <w:b/>
        </w:rPr>
        <w:t xml:space="preserve">Задание: </w:t>
      </w:r>
      <w:r w:rsidRPr="002C11CF">
        <w:t xml:space="preserve">Оформить </w:t>
      </w:r>
      <w:r w:rsidR="00802877">
        <w:t xml:space="preserve">регламентированную </w:t>
      </w:r>
      <w:r w:rsidR="007D1C3B">
        <w:t>процедур</w:t>
      </w:r>
      <w:r w:rsidR="00802877">
        <w:t>у</w:t>
      </w:r>
      <w:r w:rsidR="007D1C3B">
        <w:t xml:space="preserve"> разработки пожарной декларации</w:t>
      </w:r>
      <w:r w:rsidR="00802877" w:rsidRPr="00802877">
        <w:t xml:space="preserve"> </w:t>
      </w:r>
      <w:r w:rsidR="00802877">
        <w:t>в виде таблицы</w:t>
      </w:r>
      <w:r w:rsidR="00802877" w:rsidRPr="002C11CF">
        <w:t xml:space="preserve"> </w:t>
      </w:r>
      <w:r w:rsidR="00802877">
        <w:t>и схемы</w:t>
      </w:r>
      <w:r>
        <w:t>.</w:t>
      </w:r>
    </w:p>
    <w:p w14:paraId="2FDD9BD4" w14:textId="77777777" w:rsidR="007536CB" w:rsidRPr="00516CD8" w:rsidRDefault="002C11CF" w:rsidP="00802877">
      <w:pPr>
        <w:widowControl w:val="0"/>
        <w:ind w:firstLine="709"/>
        <w:rPr>
          <w:b/>
        </w:rPr>
      </w:pPr>
      <w:r w:rsidRPr="008244C0">
        <w:t xml:space="preserve"> </w:t>
      </w:r>
      <w:r w:rsidR="00516CD8">
        <w:rPr>
          <w:b/>
        </w:rPr>
        <w:t>Нормативные документы</w:t>
      </w:r>
      <w:r w:rsidR="00A205BE">
        <w:rPr>
          <w:b/>
        </w:rPr>
        <w:t>:</w:t>
      </w:r>
    </w:p>
    <w:p w14:paraId="63AFD9C6" w14:textId="77777777" w:rsidR="007D1C3B" w:rsidRDefault="007D1C3B" w:rsidP="00F333FF">
      <w:pPr>
        <w:pStyle w:val="a5"/>
        <w:numPr>
          <w:ilvl w:val="0"/>
          <w:numId w:val="1"/>
        </w:numPr>
      </w:pPr>
      <w:r w:rsidRPr="00A74E6F">
        <w:t>Федеральн</w:t>
      </w:r>
      <w:r>
        <w:t>ый закон от 22 июля 2008 г. №</w:t>
      </w:r>
      <w:r w:rsidRPr="00A74E6F">
        <w:t xml:space="preserve"> 123-ФЗ </w:t>
      </w:r>
      <w:r w:rsidR="00A205BE">
        <w:t>«</w:t>
      </w:r>
      <w:r w:rsidRPr="00A74E6F">
        <w:t>Технический регламент о требованиях пожарной безопасности</w:t>
      </w:r>
      <w:r w:rsidR="00A205BE">
        <w:t>»</w:t>
      </w:r>
      <w:r>
        <w:t>;</w:t>
      </w:r>
    </w:p>
    <w:p w14:paraId="6C425EE3" w14:textId="77777777" w:rsidR="007D1C3B" w:rsidRPr="00C842B1" w:rsidRDefault="007D1C3B" w:rsidP="00F333FF">
      <w:pPr>
        <w:pStyle w:val="a5"/>
        <w:numPr>
          <w:ilvl w:val="0"/>
          <w:numId w:val="1"/>
        </w:numPr>
      </w:pPr>
      <w:r>
        <w:t>Г</w:t>
      </w:r>
      <w:r w:rsidRPr="00A74E6F">
        <w:t>радостроительн</w:t>
      </w:r>
      <w:r>
        <w:t>ый кодекс</w:t>
      </w:r>
      <w:r w:rsidRPr="00A74E6F">
        <w:t xml:space="preserve"> Российской Федерации</w:t>
      </w:r>
      <w:r>
        <w:t xml:space="preserve"> (статья 49).</w:t>
      </w:r>
    </w:p>
    <w:p w14:paraId="493F2220" w14:textId="77777777" w:rsidR="00E10665" w:rsidRDefault="00516CD8" w:rsidP="00516CD8">
      <w:pPr>
        <w:widowControl w:val="0"/>
        <w:ind w:firstLine="709"/>
        <w:jc w:val="center"/>
        <w:rPr>
          <w:b/>
          <w:kern w:val="32"/>
        </w:rPr>
      </w:pPr>
      <w:r>
        <w:rPr>
          <w:b/>
          <w:kern w:val="32"/>
        </w:rPr>
        <w:t>Теоретические сведения</w:t>
      </w:r>
    </w:p>
    <w:p w14:paraId="160D029D" w14:textId="77777777" w:rsidR="007D1C3B" w:rsidRPr="00094407" w:rsidRDefault="007D1C3B" w:rsidP="007D1C3B">
      <w:pPr>
        <w:autoSpaceDE w:val="0"/>
        <w:autoSpaceDN w:val="0"/>
        <w:adjustRightInd w:val="0"/>
        <w:ind w:firstLine="540"/>
        <w:rPr>
          <w:szCs w:val="28"/>
        </w:rPr>
      </w:pPr>
      <w:r w:rsidRPr="00A74E6F">
        <w:rPr>
          <w:szCs w:val="28"/>
        </w:rPr>
        <w:t xml:space="preserve">Декларация пожарной безопасности составляется в отношении объектов защиты (зданий, сооружений, в том числе производственных объектов), для </w:t>
      </w:r>
      <w:r w:rsidRPr="00094407">
        <w:rPr>
          <w:szCs w:val="28"/>
        </w:rPr>
        <w:t xml:space="preserve">которых </w:t>
      </w:r>
      <w:hyperlink r:id="rId8" w:history="1">
        <w:r w:rsidRPr="00094407">
          <w:rPr>
            <w:szCs w:val="28"/>
          </w:rPr>
          <w:t>законодательством</w:t>
        </w:r>
      </w:hyperlink>
      <w:r w:rsidRPr="00094407">
        <w:rPr>
          <w:szCs w:val="28"/>
        </w:rPr>
        <w:t xml:space="preserve">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Ф1.3, Ф1.4), а также в отношении зданий (частей зданий) класса функциональной пожарной опасности Ф1.1</w:t>
      </w:r>
      <w:r w:rsidR="00A205BE">
        <w:rPr>
          <w:szCs w:val="28"/>
        </w:rPr>
        <w:t>,</w:t>
      </w:r>
      <w:r w:rsidRPr="00094407">
        <w:rPr>
          <w:szCs w:val="28"/>
        </w:rPr>
        <w:t xml:space="preserve"> и предусматривает:</w:t>
      </w:r>
    </w:p>
    <w:p w14:paraId="0C2A0479" w14:textId="77777777" w:rsidR="007D1C3B" w:rsidRPr="00094407" w:rsidRDefault="007D1C3B" w:rsidP="007D1C3B">
      <w:pPr>
        <w:autoSpaceDE w:val="0"/>
        <w:autoSpaceDN w:val="0"/>
        <w:adjustRightInd w:val="0"/>
        <w:ind w:firstLine="540"/>
        <w:rPr>
          <w:szCs w:val="28"/>
        </w:rPr>
      </w:pPr>
      <w:r w:rsidRPr="00094407">
        <w:rPr>
          <w:szCs w:val="28"/>
        </w:rPr>
        <w:t>1) оценку пожарного риска (если проводится расчет риска);</w:t>
      </w:r>
    </w:p>
    <w:p w14:paraId="42FA5BB7" w14:textId="77777777" w:rsidR="007D1C3B" w:rsidRPr="00094407" w:rsidRDefault="007D1C3B" w:rsidP="007D1C3B">
      <w:pPr>
        <w:autoSpaceDE w:val="0"/>
        <w:autoSpaceDN w:val="0"/>
        <w:adjustRightInd w:val="0"/>
        <w:ind w:firstLine="540"/>
        <w:rPr>
          <w:szCs w:val="28"/>
        </w:rPr>
      </w:pPr>
      <w:r w:rsidRPr="00094407">
        <w:rPr>
          <w:szCs w:val="28"/>
        </w:rPr>
        <w:t>2) оценку возможного ущерба имуществу третьих лиц от пожара (может быть проведена в рамках добровольного страхования ответственности за ущерб третьим лицам от воздействия пожара).</w:t>
      </w:r>
    </w:p>
    <w:p w14:paraId="199D5971" w14:textId="77777777" w:rsidR="007D1C3B" w:rsidRPr="00A74E6F" w:rsidRDefault="007D1C3B" w:rsidP="007D1C3B">
      <w:pPr>
        <w:autoSpaceDE w:val="0"/>
        <w:autoSpaceDN w:val="0"/>
        <w:adjustRightInd w:val="0"/>
        <w:ind w:firstLine="540"/>
        <w:rPr>
          <w:szCs w:val="28"/>
        </w:rPr>
      </w:pPr>
      <w:r w:rsidRPr="00094407">
        <w:rPr>
          <w:szCs w:val="28"/>
        </w:rPr>
        <w:t xml:space="preserve">При составлении декларации пожарной безопасности в отношении объектов защиты, для которых установлены требования технических регламентов, принятых в соответствии с Федеральным </w:t>
      </w:r>
      <w:hyperlink r:id="rId9" w:history="1">
        <w:r w:rsidRPr="00094407">
          <w:rPr>
            <w:szCs w:val="28"/>
          </w:rPr>
          <w:t>законом</w:t>
        </w:r>
      </w:hyperlink>
      <w:r w:rsidRPr="00094407">
        <w:rPr>
          <w:szCs w:val="28"/>
        </w:rPr>
        <w:t xml:space="preserve"> </w:t>
      </w:r>
      <w:r w:rsidR="00A205BE">
        <w:rPr>
          <w:szCs w:val="28"/>
        </w:rPr>
        <w:t>«</w:t>
      </w:r>
      <w:r w:rsidRPr="00094407">
        <w:rPr>
          <w:szCs w:val="28"/>
        </w:rPr>
        <w:t>О техническом регулировании</w:t>
      </w:r>
      <w:r w:rsidR="00A205BE">
        <w:rPr>
          <w:szCs w:val="28"/>
        </w:rPr>
        <w:t>»</w:t>
      </w:r>
      <w:r w:rsidRPr="00094407">
        <w:rPr>
          <w:szCs w:val="28"/>
        </w:rPr>
        <w:t>, и нормативных документов по пожарной безопасности, в</w:t>
      </w:r>
      <w:r w:rsidRPr="00A74E6F">
        <w:rPr>
          <w:szCs w:val="28"/>
        </w:rPr>
        <w:t xml:space="preserve"> декларации указывается только перечень статей (частей, пунктов) указанных документов, требования которых установлены для соответствующего объекта защиты.</w:t>
      </w:r>
    </w:p>
    <w:p w14:paraId="447D1559" w14:textId="77777777" w:rsidR="007D1C3B" w:rsidRPr="00094407" w:rsidRDefault="007D1C3B" w:rsidP="007D1C3B">
      <w:pPr>
        <w:autoSpaceDE w:val="0"/>
        <w:autoSpaceDN w:val="0"/>
        <w:adjustRightInd w:val="0"/>
        <w:ind w:firstLine="540"/>
        <w:rPr>
          <w:szCs w:val="28"/>
        </w:rPr>
      </w:pPr>
      <w:r w:rsidRPr="00094407">
        <w:rPr>
          <w:szCs w:val="28"/>
        </w:rPr>
        <w:lastRenderedPageBreak/>
        <w:t>Собственник объекта защиты или лицо, владеющее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 представивш</w:t>
      </w:r>
      <w:r w:rsidR="00A205BE">
        <w:rPr>
          <w:szCs w:val="28"/>
        </w:rPr>
        <w:t>и</w:t>
      </w:r>
      <w:r w:rsidRPr="00094407">
        <w:rPr>
          <w:szCs w:val="28"/>
        </w:rPr>
        <w:t xml:space="preserve">е </w:t>
      </w:r>
      <w:hyperlink r:id="rId10" w:history="1">
        <w:r w:rsidRPr="00094407">
          <w:rPr>
            <w:szCs w:val="28"/>
          </w:rPr>
          <w:t>декларацию</w:t>
        </w:r>
      </w:hyperlink>
      <w:r w:rsidRPr="00094407">
        <w:rPr>
          <w:szCs w:val="28"/>
        </w:rPr>
        <w:t xml:space="preserve"> пожарной безопасности, нес</w:t>
      </w:r>
      <w:r w:rsidR="00A205BE">
        <w:rPr>
          <w:szCs w:val="28"/>
        </w:rPr>
        <w:t>у</w:t>
      </w:r>
      <w:r w:rsidRPr="00094407">
        <w:rPr>
          <w:szCs w:val="28"/>
        </w:rPr>
        <w:t>т ответственность за полноту и достоверность содержащихся в ней сведений в соответствии с законодательством Российской Федерации.</w:t>
      </w:r>
    </w:p>
    <w:p w14:paraId="0DA8D43F" w14:textId="77777777" w:rsidR="007D1C3B" w:rsidRPr="00094407" w:rsidRDefault="007D1C3B" w:rsidP="007D1C3B">
      <w:pPr>
        <w:autoSpaceDE w:val="0"/>
        <w:autoSpaceDN w:val="0"/>
        <w:adjustRightInd w:val="0"/>
        <w:ind w:firstLine="540"/>
        <w:rPr>
          <w:szCs w:val="28"/>
        </w:rPr>
      </w:pPr>
      <w:r w:rsidRPr="00094407">
        <w:rPr>
          <w:szCs w:val="28"/>
        </w:rPr>
        <w:t xml:space="preserve">Для объектов защиты, введенных в эксплуатацию после дня вступления в силу настоящего Федерального закона, </w:t>
      </w:r>
      <w:hyperlink r:id="rId11" w:history="1">
        <w:r w:rsidRPr="00094407">
          <w:rPr>
            <w:szCs w:val="28"/>
          </w:rPr>
          <w:t>декларации</w:t>
        </w:r>
      </w:hyperlink>
      <w:r w:rsidRPr="00094407">
        <w:rPr>
          <w:szCs w:val="28"/>
        </w:rPr>
        <w:t xml:space="preserve"> пожарной безопасности</w:t>
      </w:r>
      <w:r w:rsidRPr="00A74E6F">
        <w:rPr>
          <w:szCs w:val="28"/>
        </w:rPr>
        <w:t xml:space="preserve"> представляются в течение одного года со дня их ввода в эксплуатацию. </w:t>
      </w:r>
      <w:r w:rsidRPr="00094407">
        <w:rPr>
          <w:szCs w:val="28"/>
        </w:rPr>
        <w:t>Уточненные или разработанные вновь декларации пожарной безопасности представляются в случае изменения содержащихся в них сведений (смены собственника или иного лица, владеющего объектом защиты на законном основании, изменения функционального назначения либо капитального ремонта, реконструкции или технического перевооружения объекта защиты) в течение одного года со дня изменения сведений.</w:t>
      </w:r>
    </w:p>
    <w:p w14:paraId="20E3315B" w14:textId="77777777" w:rsidR="007D1C3B" w:rsidRPr="00094407" w:rsidRDefault="007D1C3B" w:rsidP="007D1C3B">
      <w:pPr>
        <w:autoSpaceDE w:val="0"/>
        <w:autoSpaceDN w:val="0"/>
        <w:adjustRightInd w:val="0"/>
        <w:ind w:firstLine="708"/>
        <w:rPr>
          <w:szCs w:val="28"/>
        </w:rPr>
      </w:pPr>
      <w:r w:rsidRPr="00094407">
        <w:rPr>
          <w:szCs w:val="28"/>
        </w:rPr>
        <w:t xml:space="preserve">Для объектов защиты, эксплуатирующихся на день вступления в силу настоящего Федерального закона, </w:t>
      </w:r>
      <w:hyperlink r:id="rId12" w:history="1">
        <w:r w:rsidRPr="00094407">
          <w:rPr>
            <w:szCs w:val="28"/>
          </w:rPr>
          <w:t>декларация</w:t>
        </w:r>
      </w:hyperlink>
      <w:r w:rsidRPr="00094407">
        <w:rPr>
          <w:szCs w:val="28"/>
        </w:rPr>
        <w:t xml:space="preserve"> пожарной безопасности предоставляется не позднее одного года после дня его вступления в силу.</w:t>
      </w:r>
    </w:p>
    <w:p w14:paraId="46E939F0" w14:textId="77777777" w:rsidR="007D1C3B" w:rsidRPr="00094407" w:rsidRDefault="00CF699B" w:rsidP="007D1C3B">
      <w:pPr>
        <w:autoSpaceDE w:val="0"/>
        <w:autoSpaceDN w:val="0"/>
        <w:adjustRightInd w:val="0"/>
        <w:ind w:firstLine="540"/>
        <w:rPr>
          <w:szCs w:val="28"/>
        </w:rPr>
      </w:pPr>
      <w:hyperlink r:id="rId13" w:history="1">
        <w:r w:rsidR="007D1C3B" w:rsidRPr="00094407">
          <w:rPr>
            <w:szCs w:val="28"/>
          </w:rPr>
          <w:t>Форма</w:t>
        </w:r>
      </w:hyperlink>
      <w:r w:rsidR="007D1C3B" w:rsidRPr="00094407">
        <w:rPr>
          <w:szCs w:val="28"/>
        </w:rPr>
        <w:t xml:space="preserve"> и </w:t>
      </w:r>
      <w:hyperlink r:id="rId14" w:history="1">
        <w:r w:rsidR="007D1C3B" w:rsidRPr="00094407">
          <w:rPr>
            <w:szCs w:val="28"/>
          </w:rPr>
          <w:t>порядок</w:t>
        </w:r>
      </w:hyperlink>
      <w:r w:rsidR="007D1C3B" w:rsidRPr="00094407">
        <w:rPr>
          <w:szCs w:val="28"/>
        </w:rPr>
        <w:t xml:space="preserve"> регистрации декларации пожарной безопасности утверждаются федеральным органом исполнительной власти, уполномоченным на решение задач в области пожарной безопасности, до дня вступления в силу настоящего Федерального закона.</w:t>
      </w:r>
    </w:p>
    <w:p w14:paraId="7C6089C5" w14:textId="77777777" w:rsidR="002C11CF" w:rsidRPr="008176F7" w:rsidRDefault="002C11CF" w:rsidP="00615CCB">
      <w:pPr>
        <w:ind w:firstLine="709"/>
        <w:jc w:val="center"/>
        <w:rPr>
          <w:b/>
          <w:szCs w:val="28"/>
        </w:rPr>
      </w:pPr>
      <w:r w:rsidRPr="008176F7">
        <w:rPr>
          <w:b/>
          <w:szCs w:val="28"/>
        </w:rPr>
        <w:t>Рекомендации по выполнению задания</w:t>
      </w:r>
    </w:p>
    <w:p w14:paraId="1E9245C0" w14:textId="77777777" w:rsidR="007D1C3B" w:rsidRDefault="007D1C3B" w:rsidP="00617AE9">
      <w:pPr>
        <w:widowControl w:val="0"/>
        <w:ind w:firstLine="709"/>
      </w:pPr>
      <w:r>
        <w:t>1. Изучить алгоритм проведения процессного подхода</w:t>
      </w:r>
      <w:r w:rsidR="00967DB7">
        <w:t>.</w:t>
      </w:r>
    </w:p>
    <w:p w14:paraId="6C8AA1E7" w14:textId="77777777" w:rsidR="007D1C3B" w:rsidRDefault="007D1C3B" w:rsidP="00617AE9">
      <w:pPr>
        <w:widowControl w:val="0"/>
        <w:ind w:firstLine="709"/>
      </w:pPr>
      <w:r>
        <w:t>2. Ознакомиться с нормативной документацией по процедуре</w:t>
      </w:r>
      <w:r w:rsidR="00615CCB">
        <w:t xml:space="preserve"> разработки пожарной декларации</w:t>
      </w:r>
      <w:r w:rsidR="00967DB7">
        <w:t>.</w:t>
      </w:r>
    </w:p>
    <w:p w14:paraId="1D71FBE1" w14:textId="77777777" w:rsidR="007D1C3B" w:rsidRDefault="007D1C3B" w:rsidP="00617AE9">
      <w:pPr>
        <w:widowControl w:val="0"/>
        <w:ind w:firstLine="709"/>
      </w:pPr>
      <w:r>
        <w:t>3. Оформить таблицу</w:t>
      </w:r>
      <w:r w:rsidRPr="00F039D9">
        <w:t xml:space="preserve"> </w:t>
      </w:r>
      <w:r w:rsidR="00E164DD">
        <w:t xml:space="preserve">1.1 </w:t>
      </w:r>
      <w:r w:rsidRPr="00336BBF">
        <w:t>для процедуры</w:t>
      </w:r>
      <w:r>
        <w:t xml:space="preserve"> разработки пожарной декларации.</w:t>
      </w:r>
    </w:p>
    <w:p w14:paraId="38D89C03" w14:textId="77777777" w:rsidR="007D1C3B" w:rsidRDefault="007D1C3B" w:rsidP="00617AE9">
      <w:pPr>
        <w:widowControl w:val="0"/>
        <w:ind w:firstLine="709"/>
      </w:pPr>
      <w:r>
        <w:t>4. Оформить регламентированную процедуру</w:t>
      </w:r>
      <w:r w:rsidRPr="004B4520">
        <w:t xml:space="preserve"> </w:t>
      </w:r>
      <w:r w:rsidR="00615CCB">
        <w:t>разработки пожарной де</w:t>
      </w:r>
      <w:r w:rsidR="00615CCB">
        <w:lastRenderedPageBreak/>
        <w:t xml:space="preserve">кларации </w:t>
      </w:r>
      <w:r w:rsidR="00E164DD">
        <w:t>(рис.1.1)</w:t>
      </w:r>
      <w:r w:rsidR="00967DB7">
        <w:t>.</w:t>
      </w:r>
    </w:p>
    <w:p w14:paraId="68E5FE8C" w14:textId="77777777" w:rsidR="00E164DD" w:rsidRDefault="00E164DD" w:rsidP="007D1C3B">
      <w:pPr>
        <w:ind w:firstLine="708"/>
      </w:pPr>
    </w:p>
    <w:p w14:paraId="5A632A6F" w14:textId="77777777" w:rsidR="0093300B" w:rsidRPr="0093300B" w:rsidRDefault="0093300B" w:rsidP="00E164DD">
      <w:pPr>
        <w:pStyle w:val="1"/>
        <w:jc w:val="right"/>
      </w:pPr>
      <w:r w:rsidRPr="0093300B">
        <w:t>Бланк выполнения задания</w:t>
      </w:r>
    </w:p>
    <w:p w14:paraId="295FBB8B" w14:textId="77777777" w:rsidR="0093300B" w:rsidRDefault="0093300B" w:rsidP="008244C0">
      <w:pPr>
        <w:widowControl w:val="0"/>
      </w:pPr>
    </w:p>
    <w:p w14:paraId="58AA8774" w14:textId="77777777" w:rsidR="00615CCB" w:rsidRDefault="007D1C3B" w:rsidP="00202D08">
      <w:pPr>
        <w:ind w:firstLine="708"/>
        <w:jc w:val="right"/>
      </w:pPr>
      <w:bookmarkStart w:id="4" w:name="_Toc436318682"/>
      <w:r>
        <w:t>Таблица 1.1</w:t>
      </w:r>
    </w:p>
    <w:p w14:paraId="211B63AE" w14:textId="77777777" w:rsidR="007D1C3B" w:rsidRDefault="007D1C3B" w:rsidP="007D1C3B">
      <w:pPr>
        <w:ind w:firstLine="708"/>
      </w:pPr>
      <w:r>
        <w:t>Действия при проведении процедуры</w:t>
      </w:r>
      <w:r w:rsidR="00615CCB">
        <w:t xml:space="preserve"> разработки пожарной декларации</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287"/>
        <w:gridCol w:w="1904"/>
        <w:gridCol w:w="1653"/>
        <w:gridCol w:w="1470"/>
        <w:gridCol w:w="1470"/>
        <w:gridCol w:w="1487"/>
      </w:tblGrid>
      <w:tr w:rsidR="007D1C3B" w:rsidRPr="00971622" w14:paraId="3E340725" w14:textId="77777777" w:rsidTr="00132023">
        <w:tc>
          <w:tcPr>
            <w:tcW w:w="603" w:type="dxa"/>
          </w:tcPr>
          <w:p w14:paraId="32CBCB53" w14:textId="77777777" w:rsidR="007D1C3B" w:rsidRPr="00971622" w:rsidRDefault="007D1C3B" w:rsidP="00615CCB">
            <w:pPr>
              <w:jc w:val="center"/>
              <w:rPr>
                <w:sz w:val="24"/>
              </w:rPr>
            </w:pPr>
            <w:r w:rsidRPr="00971622">
              <w:rPr>
                <w:sz w:val="24"/>
              </w:rPr>
              <w:t>№ п/п</w:t>
            </w:r>
          </w:p>
        </w:tc>
        <w:tc>
          <w:tcPr>
            <w:tcW w:w="1337" w:type="dxa"/>
          </w:tcPr>
          <w:p w14:paraId="4F440312" w14:textId="77777777" w:rsidR="007D1C3B" w:rsidRPr="00971622" w:rsidRDefault="007D1C3B" w:rsidP="00615CCB">
            <w:pPr>
              <w:jc w:val="center"/>
              <w:rPr>
                <w:sz w:val="24"/>
              </w:rPr>
            </w:pPr>
            <w:r w:rsidRPr="00971622">
              <w:rPr>
                <w:sz w:val="24"/>
              </w:rPr>
              <w:t>Действие (процесс)</w:t>
            </w:r>
          </w:p>
        </w:tc>
        <w:tc>
          <w:tcPr>
            <w:tcW w:w="1961" w:type="dxa"/>
          </w:tcPr>
          <w:p w14:paraId="7F36B429" w14:textId="77777777" w:rsidR="007D1C3B" w:rsidRPr="00971622" w:rsidRDefault="007D1C3B" w:rsidP="00615CCB">
            <w:pPr>
              <w:jc w:val="center"/>
              <w:rPr>
                <w:sz w:val="24"/>
              </w:rPr>
            </w:pPr>
            <w:r w:rsidRPr="00971622">
              <w:rPr>
                <w:sz w:val="24"/>
              </w:rPr>
              <w:t>Ответственный за процесс</w:t>
            </w:r>
          </w:p>
        </w:tc>
        <w:tc>
          <w:tcPr>
            <w:tcW w:w="1702" w:type="dxa"/>
          </w:tcPr>
          <w:p w14:paraId="70AA74F0" w14:textId="77777777" w:rsidR="007D1C3B" w:rsidRPr="00971622" w:rsidRDefault="007D1C3B" w:rsidP="00615CCB">
            <w:pPr>
              <w:jc w:val="center"/>
              <w:rPr>
                <w:sz w:val="24"/>
              </w:rPr>
            </w:pPr>
            <w:r w:rsidRPr="00971622">
              <w:rPr>
                <w:sz w:val="24"/>
              </w:rPr>
              <w:t>Исполнитель процесса</w:t>
            </w:r>
          </w:p>
        </w:tc>
        <w:tc>
          <w:tcPr>
            <w:tcW w:w="1512" w:type="dxa"/>
          </w:tcPr>
          <w:p w14:paraId="565518B1" w14:textId="77777777" w:rsidR="007D1C3B" w:rsidRPr="00971622" w:rsidRDefault="007D1C3B" w:rsidP="00615CCB">
            <w:pPr>
              <w:jc w:val="center"/>
              <w:rPr>
                <w:sz w:val="24"/>
              </w:rPr>
            </w:pPr>
            <w:r w:rsidRPr="00971622">
              <w:rPr>
                <w:sz w:val="24"/>
              </w:rPr>
              <w:t>Документы на входе</w:t>
            </w:r>
          </w:p>
        </w:tc>
        <w:tc>
          <w:tcPr>
            <w:tcW w:w="1512" w:type="dxa"/>
          </w:tcPr>
          <w:p w14:paraId="19A121BC" w14:textId="77777777" w:rsidR="007D1C3B" w:rsidRPr="00971622" w:rsidRDefault="007D1C3B" w:rsidP="00615CCB">
            <w:pPr>
              <w:jc w:val="center"/>
              <w:rPr>
                <w:sz w:val="24"/>
              </w:rPr>
            </w:pPr>
            <w:r w:rsidRPr="00971622">
              <w:rPr>
                <w:sz w:val="24"/>
              </w:rPr>
              <w:t>Документы на выходе</w:t>
            </w:r>
          </w:p>
        </w:tc>
        <w:tc>
          <w:tcPr>
            <w:tcW w:w="1487" w:type="dxa"/>
          </w:tcPr>
          <w:p w14:paraId="5597DE32" w14:textId="77777777" w:rsidR="007D1C3B" w:rsidRPr="00971622" w:rsidRDefault="007D1C3B" w:rsidP="00615CCB">
            <w:pPr>
              <w:jc w:val="center"/>
              <w:rPr>
                <w:sz w:val="24"/>
              </w:rPr>
            </w:pPr>
            <w:r w:rsidRPr="00971622">
              <w:rPr>
                <w:sz w:val="24"/>
              </w:rPr>
              <w:t>Примечание</w:t>
            </w:r>
          </w:p>
        </w:tc>
      </w:tr>
      <w:tr w:rsidR="007D1C3B" w:rsidRPr="00971622" w14:paraId="3D13215F" w14:textId="77777777" w:rsidTr="00132023">
        <w:tc>
          <w:tcPr>
            <w:tcW w:w="603" w:type="dxa"/>
          </w:tcPr>
          <w:p w14:paraId="6D02EE41" w14:textId="77777777" w:rsidR="007D1C3B" w:rsidRPr="00615CCB" w:rsidRDefault="007D1C3B" w:rsidP="00F333FF">
            <w:pPr>
              <w:pStyle w:val="a5"/>
              <w:numPr>
                <w:ilvl w:val="0"/>
                <w:numId w:val="2"/>
              </w:numPr>
              <w:ind w:left="417"/>
              <w:jc w:val="left"/>
              <w:rPr>
                <w:sz w:val="24"/>
              </w:rPr>
            </w:pPr>
          </w:p>
        </w:tc>
        <w:tc>
          <w:tcPr>
            <w:tcW w:w="1337" w:type="dxa"/>
          </w:tcPr>
          <w:p w14:paraId="247B2F52" w14:textId="77777777" w:rsidR="007D1C3B" w:rsidRPr="00971622" w:rsidRDefault="007D1C3B" w:rsidP="00132023">
            <w:pPr>
              <w:rPr>
                <w:sz w:val="24"/>
                <w:highlight w:val="yellow"/>
              </w:rPr>
            </w:pPr>
          </w:p>
        </w:tc>
        <w:tc>
          <w:tcPr>
            <w:tcW w:w="1961" w:type="dxa"/>
          </w:tcPr>
          <w:p w14:paraId="24D3326F" w14:textId="77777777" w:rsidR="007D1C3B" w:rsidRPr="00971622" w:rsidRDefault="007D1C3B" w:rsidP="00132023">
            <w:pPr>
              <w:rPr>
                <w:sz w:val="24"/>
                <w:highlight w:val="yellow"/>
              </w:rPr>
            </w:pPr>
          </w:p>
        </w:tc>
        <w:tc>
          <w:tcPr>
            <w:tcW w:w="1702" w:type="dxa"/>
          </w:tcPr>
          <w:p w14:paraId="55429767" w14:textId="77777777" w:rsidR="007D1C3B" w:rsidRPr="00971622" w:rsidRDefault="007D1C3B" w:rsidP="00132023">
            <w:pPr>
              <w:rPr>
                <w:sz w:val="24"/>
                <w:highlight w:val="yellow"/>
              </w:rPr>
            </w:pPr>
          </w:p>
        </w:tc>
        <w:tc>
          <w:tcPr>
            <w:tcW w:w="1512" w:type="dxa"/>
          </w:tcPr>
          <w:p w14:paraId="76B72467" w14:textId="77777777" w:rsidR="007D1C3B" w:rsidRPr="00971622" w:rsidRDefault="007D1C3B" w:rsidP="00132023">
            <w:pPr>
              <w:rPr>
                <w:sz w:val="24"/>
                <w:highlight w:val="yellow"/>
              </w:rPr>
            </w:pPr>
          </w:p>
        </w:tc>
        <w:tc>
          <w:tcPr>
            <w:tcW w:w="1512" w:type="dxa"/>
          </w:tcPr>
          <w:p w14:paraId="6AFC8963" w14:textId="77777777" w:rsidR="007D1C3B" w:rsidRPr="00971622" w:rsidRDefault="007D1C3B" w:rsidP="00132023">
            <w:pPr>
              <w:rPr>
                <w:sz w:val="24"/>
                <w:highlight w:val="yellow"/>
              </w:rPr>
            </w:pPr>
          </w:p>
        </w:tc>
        <w:tc>
          <w:tcPr>
            <w:tcW w:w="1487" w:type="dxa"/>
          </w:tcPr>
          <w:p w14:paraId="752F9279" w14:textId="77777777" w:rsidR="007D1C3B" w:rsidRPr="00971622" w:rsidRDefault="007D1C3B" w:rsidP="00132023">
            <w:pPr>
              <w:rPr>
                <w:sz w:val="24"/>
                <w:highlight w:val="yellow"/>
              </w:rPr>
            </w:pPr>
          </w:p>
        </w:tc>
      </w:tr>
      <w:tr w:rsidR="007D1C3B" w:rsidRPr="00971622" w14:paraId="5AB1F622" w14:textId="77777777" w:rsidTr="00132023">
        <w:tc>
          <w:tcPr>
            <w:tcW w:w="603" w:type="dxa"/>
          </w:tcPr>
          <w:p w14:paraId="21F40544" w14:textId="77777777" w:rsidR="007D1C3B" w:rsidRPr="00615CCB" w:rsidRDefault="007D1C3B" w:rsidP="00F333FF">
            <w:pPr>
              <w:pStyle w:val="a5"/>
              <w:numPr>
                <w:ilvl w:val="0"/>
                <w:numId w:val="2"/>
              </w:numPr>
              <w:ind w:left="417"/>
              <w:jc w:val="left"/>
              <w:rPr>
                <w:sz w:val="24"/>
              </w:rPr>
            </w:pPr>
          </w:p>
        </w:tc>
        <w:tc>
          <w:tcPr>
            <w:tcW w:w="1337" w:type="dxa"/>
          </w:tcPr>
          <w:p w14:paraId="297ACDAF" w14:textId="77777777" w:rsidR="007D1C3B" w:rsidRPr="00971622" w:rsidRDefault="007D1C3B" w:rsidP="00132023">
            <w:pPr>
              <w:rPr>
                <w:sz w:val="24"/>
                <w:highlight w:val="yellow"/>
              </w:rPr>
            </w:pPr>
          </w:p>
        </w:tc>
        <w:tc>
          <w:tcPr>
            <w:tcW w:w="1961" w:type="dxa"/>
          </w:tcPr>
          <w:p w14:paraId="67316D17" w14:textId="77777777" w:rsidR="007D1C3B" w:rsidRPr="00971622" w:rsidRDefault="007D1C3B" w:rsidP="00132023">
            <w:pPr>
              <w:rPr>
                <w:sz w:val="24"/>
                <w:highlight w:val="yellow"/>
              </w:rPr>
            </w:pPr>
          </w:p>
        </w:tc>
        <w:tc>
          <w:tcPr>
            <w:tcW w:w="1702" w:type="dxa"/>
          </w:tcPr>
          <w:p w14:paraId="6E33063C" w14:textId="77777777" w:rsidR="007D1C3B" w:rsidRPr="00971622" w:rsidRDefault="007D1C3B" w:rsidP="00132023">
            <w:pPr>
              <w:rPr>
                <w:sz w:val="24"/>
                <w:highlight w:val="yellow"/>
              </w:rPr>
            </w:pPr>
          </w:p>
        </w:tc>
        <w:tc>
          <w:tcPr>
            <w:tcW w:w="1512" w:type="dxa"/>
          </w:tcPr>
          <w:p w14:paraId="368327CE" w14:textId="77777777" w:rsidR="007D1C3B" w:rsidRPr="00971622" w:rsidRDefault="007D1C3B" w:rsidP="00132023">
            <w:pPr>
              <w:rPr>
                <w:sz w:val="24"/>
                <w:highlight w:val="yellow"/>
              </w:rPr>
            </w:pPr>
          </w:p>
        </w:tc>
        <w:tc>
          <w:tcPr>
            <w:tcW w:w="1512" w:type="dxa"/>
          </w:tcPr>
          <w:p w14:paraId="609AD4FD" w14:textId="77777777" w:rsidR="007D1C3B" w:rsidRPr="00971622" w:rsidRDefault="007D1C3B" w:rsidP="00132023">
            <w:pPr>
              <w:rPr>
                <w:sz w:val="24"/>
                <w:highlight w:val="yellow"/>
              </w:rPr>
            </w:pPr>
          </w:p>
        </w:tc>
        <w:tc>
          <w:tcPr>
            <w:tcW w:w="1487" w:type="dxa"/>
          </w:tcPr>
          <w:p w14:paraId="2EE9CEDE" w14:textId="77777777" w:rsidR="007D1C3B" w:rsidRPr="00971622" w:rsidRDefault="007D1C3B" w:rsidP="00132023">
            <w:pPr>
              <w:rPr>
                <w:sz w:val="24"/>
                <w:highlight w:val="yellow"/>
              </w:rPr>
            </w:pPr>
          </w:p>
        </w:tc>
      </w:tr>
      <w:tr w:rsidR="007D1C3B" w:rsidRPr="00971622" w14:paraId="21160180" w14:textId="77777777" w:rsidTr="00132023">
        <w:tc>
          <w:tcPr>
            <w:tcW w:w="603" w:type="dxa"/>
          </w:tcPr>
          <w:p w14:paraId="783C6E3C" w14:textId="77777777" w:rsidR="007D1C3B" w:rsidRPr="00615CCB" w:rsidRDefault="00615CCB" w:rsidP="00615CCB">
            <w:pPr>
              <w:pStyle w:val="a5"/>
              <w:ind w:left="57"/>
              <w:jc w:val="left"/>
              <w:rPr>
                <w:sz w:val="24"/>
              </w:rPr>
            </w:pPr>
            <w:r>
              <w:rPr>
                <w:sz w:val="24"/>
              </w:rPr>
              <w:t>…</w:t>
            </w:r>
          </w:p>
        </w:tc>
        <w:tc>
          <w:tcPr>
            <w:tcW w:w="1337" w:type="dxa"/>
          </w:tcPr>
          <w:p w14:paraId="415DE59D" w14:textId="77777777" w:rsidR="007D1C3B" w:rsidRPr="00971622" w:rsidRDefault="007D1C3B" w:rsidP="00132023">
            <w:pPr>
              <w:rPr>
                <w:sz w:val="24"/>
                <w:highlight w:val="yellow"/>
              </w:rPr>
            </w:pPr>
          </w:p>
        </w:tc>
        <w:tc>
          <w:tcPr>
            <w:tcW w:w="1961" w:type="dxa"/>
          </w:tcPr>
          <w:p w14:paraId="4A3E8E94" w14:textId="77777777" w:rsidR="007D1C3B" w:rsidRPr="00971622" w:rsidRDefault="007D1C3B" w:rsidP="00132023">
            <w:pPr>
              <w:rPr>
                <w:sz w:val="24"/>
                <w:highlight w:val="yellow"/>
              </w:rPr>
            </w:pPr>
          </w:p>
        </w:tc>
        <w:tc>
          <w:tcPr>
            <w:tcW w:w="1702" w:type="dxa"/>
          </w:tcPr>
          <w:p w14:paraId="5CF095BC" w14:textId="77777777" w:rsidR="007D1C3B" w:rsidRPr="00971622" w:rsidRDefault="007D1C3B" w:rsidP="00132023">
            <w:pPr>
              <w:rPr>
                <w:sz w:val="24"/>
                <w:highlight w:val="yellow"/>
              </w:rPr>
            </w:pPr>
          </w:p>
        </w:tc>
        <w:tc>
          <w:tcPr>
            <w:tcW w:w="1512" w:type="dxa"/>
          </w:tcPr>
          <w:p w14:paraId="14AD4290" w14:textId="77777777" w:rsidR="007D1C3B" w:rsidRPr="00971622" w:rsidRDefault="007D1C3B" w:rsidP="00132023">
            <w:pPr>
              <w:rPr>
                <w:sz w:val="24"/>
                <w:highlight w:val="yellow"/>
              </w:rPr>
            </w:pPr>
          </w:p>
        </w:tc>
        <w:tc>
          <w:tcPr>
            <w:tcW w:w="1512" w:type="dxa"/>
          </w:tcPr>
          <w:p w14:paraId="55DF4C0D" w14:textId="77777777" w:rsidR="007D1C3B" w:rsidRPr="00971622" w:rsidRDefault="007D1C3B" w:rsidP="00132023">
            <w:pPr>
              <w:rPr>
                <w:sz w:val="24"/>
                <w:highlight w:val="yellow"/>
              </w:rPr>
            </w:pPr>
          </w:p>
        </w:tc>
        <w:tc>
          <w:tcPr>
            <w:tcW w:w="1487" w:type="dxa"/>
          </w:tcPr>
          <w:p w14:paraId="72758256" w14:textId="77777777" w:rsidR="007D1C3B" w:rsidRPr="00971622" w:rsidRDefault="007D1C3B" w:rsidP="00132023">
            <w:pPr>
              <w:rPr>
                <w:sz w:val="24"/>
                <w:highlight w:val="yellow"/>
              </w:rPr>
            </w:pPr>
          </w:p>
        </w:tc>
      </w:tr>
    </w:tbl>
    <w:p w14:paraId="64444079" w14:textId="77777777" w:rsidR="007D1C3B" w:rsidRDefault="007D1C3B" w:rsidP="007D1C3B">
      <w:pPr>
        <w:ind w:firstLine="708"/>
      </w:pPr>
    </w:p>
    <w:p w14:paraId="296A4BE8" w14:textId="77777777" w:rsidR="002A4587" w:rsidRDefault="002A4587" w:rsidP="007D1C3B">
      <w:pPr>
        <w:ind w:firstLine="708"/>
      </w:pPr>
    </w:p>
    <w:tbl>
      <w:tblPr>
        <w:tblW w:w="98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7D1C3B" w:rsidRPr="00F943E8" w14:paraId="772C319E" w14:textId="77777777" w:rsidTr="00132023">
        <w:tc>
          <w:tcPr>
            <w:tcW w:w="2268" w:type="dxa"/>
          </w:tcPr>
          <w:p w14:paraId="6DEED6F9" w14:textId="77777777" w:rsidR="007D1C3B" w:rsidRPr="00F943E8" w:rsidRDefault="007D1C3B" w:rsidP="00615CCB">
            <w:pPr>
              <w:jc w:val="center"/>
            </w:pPr>
            <w:r w:rsidRPr="00F943E8">
              <w:t>Входные данные</w:t>
            </w:r>
          </w:p>
        </w:tc>
        <w:tc>
          <w:tcPr>
            <w:tcW w:w="3120" w:type="dxa"/>
          </w:tcPr>
          <w:p w14:paraId="7EBA0A89" w14:textId="77777777" w:rsidR="007D1C3B" w:rsidRPr="00F943E8" w:rsidRDefault="007D1C3B" w:rsidP="00615CCB">
            <w:pPr>
              <w:jc w:val="center"/>
            </w:pPr>
            <w:r w:rsidRPr="00F943E8">
              <w:t>Описание процесса</w:t>
            </w:r>
          </w:p>
        </w:tc>
        <w:tc>
          <w:tcPr>
            <w:tcW w:w="2520" w:type="dxa"/>
          </w:tcPr>
          <w:p w14:paraId="4233222E" w14:textId="77777777" w:rsidR="007D1C3B" w:rsidRPr="00F943E8" w:rsidRDefault="007D1C3B" w:rsidP="00615CCB">
            <w:pPr>
              <w:jc w:val="center"/>
            </w:pPr>
            <w:r w:rsidRPr="00F943E8">
              <w:t>Выходные данные</w:t>
            </w:r>
          </w:p>
        </w:tc>
        <w:tc>
          <w:tcPr>
            <w:tcW w:w="1920" w:type="dxa"/>
          </w:tcPr>
          <w:p w14:paraId="3EB314A7" w14:textId="77777777" w:rsidR="007D1C3B" w:rsidRPr="00F943E8" w:rsidRDefault="007D1C3B" w:rsidP="00615CCB">
            <w:pPr>
              <w:jc w:val="center"/>
            </w:pPr>
            <w:r>
              <w:t>Примечание</w:t>
            </w:r>
          </w:p>
        </w:tc>
      </w:tr>
    </w:tbl>
    <w:p w14:paraId="75786A43" w14:textId="77777777" w:rsidR="007D1C3B" w:rsidRDefault="00556D7B" w:rsidP="007D1C3B">
      <w:r>
        <w:rPr>
          <w:noProof/>
        </w:rPr>
        <mc:AlternateContent>
          <mc:Choice Requires="wpg">
            <w:drawing>
              <wp:anchor distT="0" distB="0" distL="114300" distR="114300" simplePos="0" relativeHeight="251651072" behindDoc="0" locked="0" layoutInCell="1" allowOverlap="1" wp14:anchorId="1300CDA6" wp14:editId="20DE1FBD">
                <wp:simplePos x="0" y="0"/>
                <wp:positionH relativeFrom="column">
                  <wp:posOffset>108585</wp:posOffset>
                </wp:positionH>
                <wp:positionV relativeFrom="paragraph">
                  <wp:posOffset>223520</wp:posOffset>
                </wp:positionV>
                <wp:extent cx="6225540" cy="3035300"/>
                <wp:effectExtent l="0" t="0" r="22860" b="50800"/>
                <wp:wrapNone/>
                <wp:docPr id="158" name="Group 7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5540" cy="3035300"/>
                          <a:chOff x="1142" y="2766"/>
                          <a:chExt cx="9720" cy="3421"/>
                        </a:xfrm>
                      </wpg:grpSpPr>
                      <wpg:grpSp>
                        <wpg:cNvPr id="159" name="Group 756"/>
                        <wpg:cNvGrpSpPr>
                          <a:grpSpLocks/>
                        </wpg:cNvGrpSpPr>
                        <wpg:grpSpPr bwMode="auto">
                          <a:xfrm>
                            <a:off x="1142" y="2766"/>
                            <a:ext cx="9720" cy="2773"/>
                            <a:chOff x="1496" y="7079"/>
                            <a:chExt cx="7290" cy="2120"/>
                          </a:xfrm>
                        </wpg:grpSpPr>
                        <wpg:grpSp>
                          <wpg:cNvPr id="160" name="Group 757"/>
                          <wpg:cNvGrpSpPr>
                            <a:grpSpLocks/>
                          </wpg:cNvGrpSpPr>
                          <wpg:grpSpPr bwMode="auto">
                            <a:xfrm>
                              <a:off x="1496" y="7951"/>
                              <a:ext cx="1530" cy="1247"/>
                              <a:chOff x="1496" y="7951"/>
                              <a:chExt cx="1530" cy="1247"/>
                            </a:xfrm>
                          </wpg:grpSpPr>
                          <wps:wsp>
                            <wps:cNvPr id="161" name="AutoShape 75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2" name="Text Box 75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4A135" w14:textId="77777777" w:rsidR="009C28D5" w:rsidRPr="00F05FC7" w:rsidRDefault="009C28D5" w:rsidP="007D1C3B"/>
                              </w:txbxContent>
                            </wps:txbx>
                            <wps:bodyPr rot="0" vert="horz" wrap="square" lIns="91440" tIns="45720" rIns="91440" bIns="45720" anchor="t" anchorCtr="0" upright="1">
                              <a:noAutofit/>
                            </wps:bodyPr>
                          </wps:wsp>
                        </wpg:grpSp>
                        <wpg:grpSp>
                          <wpg:cNvPr id="163" name="Group 760"/>
                          <wpg:cNvGrpSpPr>
                            <a:grpSpLocks/>
                          </wpg:cNvGrpSpPr>
                          <wpg:grpSpPr bwMode="auto">
                            <a:xfrm>
                              <a:off x="3026" y="7079"/>
                              <a:ext cx="5760" cy="2120"/>
                              <a:chOff x="3026" y="7079"/>
                              <a:chExt cx="5760" cy="2120"/>
                            </a:xfrm>
                          </wpg:grpSpPr>
                          <wps:wsp>
                            <wps:cNvPr id="164" name="Line 76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5" name="Group 762"/>
                            <wpg:cNvGrpSpPr>
                              <a:grpSpLocks/>
                            </wpg:cNvGrpSpPr>
                            <wpg:grpSpPr bwMode="auto">
                              <a:xfrm>
                                <a:off x="3296" y="7079"/>
                                <a:ext cx="2070" cy="2119"/>
                                <a:chOff x="3296" y="7079"/>
                                <a:chExt cx="2070" cy="2119"/>
                              </a:xfrm>
                            </wpg:grpSpPr>
                            <wps:wsp>
                              <wps:cNvPr id="166" name="Text Box 76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56B8AE61" w14:textId="77777777" w:rsidR="009C28D5" w:rsidRDefault="009C28D5" w:rsidP="00202D08">
                                    <w:pPr>
                                      <w:spacing w:line="240" w:lineRule="auto"/>
                                    </w:pPr>
                                    <w:r>
                                      <w:t>Наименование операции</w:t>
                                    </w:r>
                                  </w:p>
                                  <w:p w14:paraId="0606B255" w14:textId="77777777" w:rsidR="009C28D5" w:rsidRDefault="009C28D5" w:rsidP="00202D08">
                                    <w:pPr>
                                      <w:spacing w:line="240" w:lineRule="auto"/>
                                    </w:pPr>
                                    <w:r>
                                      <w:t xml:space="preserve">1. </w:t>
                                    </w:r>
                                    <w:r>
                                      <w:t>Ответственный за процесс</w:t>
                                    </w:r>
                                  </w:p>
                                  <w:p w14:paraId="49F41A5B" w14:textId="77777777" w:rsidR="009C28D5" w:rsidRDefault="009C28D5" w:rsidP="00202D08">
                                    <w:pPr>
                                      <w:spacing w:line="240" w:lineRule="auto"/>
                                    </w:pPr>
                                    <w:r>
                                      <w:t>2.Исполнитель процесса</w:t>
                                    </w:r>
                                  </w:p>
                                </w:txbxContent>
                              </wps:txbx>
                              <wps:bodyPr rot="0" vert="horz" wrap="square" lIns="91440" tIns="45720" rIns="91440" bIns="45720" anchor="t" anchorCtr="0" upright="1">
                                <a:noAutofit/>
                              </wps:bodyPr>
                            </wps:wsp>
                            <wps:wsp>
                              <wps:cNvPr id="167" name="Line 764"/>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68" name="Group 765"/>
                              <wpg:cNvGrpSpPr>
                                <a:grpSpLocks/>
                              </wpg:cNvGrpSpPr>
                              <wpg:grpSpPr bwMode="auto">
                                <a:xfrm>
                                  <a:off x="3566" y="7079"/>
                                  <a:ext cx="1440" cy="374"/>
                                  <a:chOff x="3566" y="7079"/>
                                  <a:chExt cx="1440" cy="374"/>
                                </a:xfrm>
                              </wpg:grpSpPr>
                              <wps:wsp>
                                <wps:cNvPr id="169" name="AutoShape 76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0" name="Text Box 76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76D54" w14:textId="77777777" w:rsidR="009C28D5" w:rsidRDefault="009C28D5" w:rsidP="007D1C3B">
                                      <w:pPr>
                                        <w:jc w:val="center"/>
                                      </w:pPr>
                                      <w:r>
                                        <w:t>Начало</w:t>
                                      </w:r>
                                    </w:p>
                                  </w:txbxContent>
                                </wps:txbx>
                                <wps:bodyPr rot="0" vert="horz" wrap="square" lIns="91440" tIns="45720" rIns="91440" bIns="45720" anchor="t" anchorCtr="0" upright="1">
                                  <a:noAutofit/>
                                </wps:bodyPr>
                              </wps:wsp>
                            </wpg:grpSp>
                          </wpg:grpSp>
                          <wpg:grpSp>
                            <wpg:cNvPr id="171" name="Group 768"/>
                            <wpg:cNvGrpSpPr>
                              <a:grpSpLocks/>
                            </wpg:cNvGrpSpPr>
                            <wpg:grpSpPr bwMode="auto">
                              <a:xfrm>
                                <a:off x="5366" y="7952"/>
                                <a:ext cx="3420" cy="1247"/>
                                <a:chOff x="5366" y="7952"/>
                                <a:chExt cx="3420" cy="1247"/>
                              </a:xfrm>
                            </wpg:grpSpPr>
                            <wps:wsp>
                              <wps:cNvPr id="172" name="Line 769"/>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3" name="AutoShape 77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Rectangle 77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75" name="Group 772"/>
                              <wpg:cNvGrpSpPr>
                                <a:grpSpLocks/>
                              </wpg:cNvGrpSpPr>
                              <wpg:grpSpPr bwMode="auto">
                                <a:xfrm>
                                  <a:off x="5366" y="7952"/>
                                  <a:ext cx="1845" cy="1247"/>
                                  <a:chOff x="5366" y="7952"/>
                                  <a:chExt cx="1845" cy="1247"/>
                                </a:xfrm>
                              </wpg:grpSpPr>
                              <wpg:grpSp>
                                <wpg:cNvPr id="176" name="Group 773"/>
                                <wpg:cNvGrpSpPr>
                                  <a:grpSpLocks/>
                                </wpg:cNvGrpSpPr>
                                <wpg:grpSpPr bwMode="auto">
                                  <a:xfrm>
                                    <a:off x="5366" y="7952"/>
                                    <a:ext cx="1845" cy="1247"/>
                                    <a:chOff x="5366" y="7952"/>
                                    <a:chExt cx="1845" cy="1247"/>
                                  </a:xfrm>
                                </wpg:grpSpPr>
                                <wps:wsp>
                                  <wps:cNvPr id="177" name="Line 774"/>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77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9" name="Text Box 77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86FFE" w14:textId="77777777" w:rsidR="009C28D5" w:rsidRDefault="009C28D5" w:rsidP="007D1C3B"/>
                                    </w:txbxContent>
                                  </wps:txbx>
                                  <wps:bodyPr rot="0" vert="horz" wrap="square" lIns="91440" tIns="45720" rIns="91440" bIns="45720" anchor="t" anchorCtr="0" upright="1">
                                    <a:noAutofit/>
                                  </wps:bodyPr>
                                </wps:wsp>
                              </wpg:grpSp>
                              <wps:wsp>
                                <wps:cNvPr id="180" name="Line 77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1" name="Line 778"/>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82" name="Line 779"/>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00CDA6" id="Group 755" o:spid="_x0000_s1121" style="position:absolute;left:0;text-align:left;margin-left:8.55pt;margin-top:17.6pt;width:490.2pt;height:239pt;z-index:251651072"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">
                <v:group id="Group 756" o:spid="_x0000_s1122"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group id="Group 757" o:spid="_x0000_s1123"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AutoShape 758" o:spid="_x0000_s1124"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"/>
                    <v:shape id="Text Box 759" o:spid="_x0000_s1125"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" filled="f" stroked="f">
                      <v:textbox>
                        <w:txbxContent>
                          <w:p w14:paraId="4824A135" w14:textId="77777777" w:rsidR="009C28D5" w:rsidRPr="00F05FC7" w:rsidRDefault="009C28D5" w:rsidP="007D1C3B"/>
                        </w:txbxContent>
                      </v:textbox>
                    </v:shape>
                  </v:group>
                  <v:group id="Group 760" o:spid="_x0000_s1126"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line id="Line 761" o:spid="_x0000_s1127"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"/>
                    <v:group id="Group 762" o:spid="_x0000_s1128"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shape id="Text Box 763" o:spid="_x0000_s1129"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">
                        <v:textbox>
                          <w:txbxContent>
                            <w:p w14:paraId="56B8AE61" w14:textId="77777777" w:rsidR="009C28D5" w:rsidRDefault="009C28D5" w:rsidP="00202D08">
                              <w:pPr>
                                <w:spacing w:line="240" w:lineRule="auto"/>
                              </w:pPr>
                              <w:r>
                                <w:t>Наименование операции</w:t>
                              </w:r>
                            </w:p>
                            <w:p w14:paraId="0606B255" w14:textId="77777777" w:rsidR="009C28D5" w:rsidRDefault="009C28D5" w:rsidP="00202D08">
                              <w:pPr>
                                <w:spacing w:line="240" w:lineRule="auto"/>
                              </w:pPr>
                              <w:r>
                                <w:t xml:space="preserve">1. </w:t>
                              </w:r>
                              <w:r>
                                <w:t>Ответственный за процесс</w:t>
                              </w:r>
                            </w:p>
                            <w:p w14:paraId="49F41A5B" w14:textId="77777777" w:rsidR="009C28D5" w:rsidRDefault="009C28D5" w:rsidP="00202D08">
                              <w:pPr>
                                <w:spacing w:line="240" w:lineRule="auto"/>
                              </w:pPr>
                              <w:r>
                                <w:t>2.Исполнитель процесса</w:t>
                              </w:r>
                            </w:p>
                          </w:txbxContent>
                        </v:textbox>
                      </v:shape>
                      <v:line id="Line 764" o:spid="_x0000_s1130"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">
                        <v:stroke endarrow="block"/>
                      </v:line>
                      <v:group id="Group 765" o:spid="_x0000_s1131"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shape id="AutoShape 766" o:spid="_x0000_s1132"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"/>
                        <v:shape id="Text Box 767" o:spid="_x0000_s1133"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" filled="f" stroked="f">
                          <v:textbox>
                            <w:txbxContent>
                              <w:p w14:paraId="0ED76D54" w14:textId="77777777" w:rsidR="009C28D5" w:rsidRDefault="009C28D5" w:rsidP="007D1C3B">
                                <w:pPr>
                                  <w:jc w:val="center"/>
                                </w:pPr>
                                <w:r>
                                  <w:t>Начало</w:t>
                                </w:r>
                              </w:p>
                            </w:txbxContent>
                          </v:textbox>
                        </v:shape>
                      </v:group>
                    </v:group>
                    <v:group id="Group 768" o:spid="_x0000_s1134"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line id="Line 769" o:spid="_x0000_s1135"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">
                        <v:stroke dashstyle="dash"/>
                      </v:line>
                      <v:shape id="AutoShape 770" o:spid="_x0000_s1136"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"/>
                      <v:rect id="Rectangle 771" o:spid="_x0000_s1137"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"/>
                      <v:group id="Group 772" o:spid="_x0000_s1138"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group id="Group 773" o:spid="_x0000_s113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line id="Line 774" o:spid="_x0000_s1140"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"/>
                          <v:shape id="AutoShape 775" o:spid="_x0000_s1141"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"/>
                          <v:shape id="Text Box 776" o:spid="_x0000_s1142"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" filled="f" stroked="f">
                            <v:textbox>
                              <w:txbxContent>
                                <w:p w14:paraId="38186FFE" w14:textId="77777777" w:rsidR="009C28D5" w:rsidRDefault="009C28D5" w:rsidP="007D1C3B"/>
                              </w:txbxContent>
                            </v:textbox>
                          </v:shape>
                        </v:group>
                        <v:line id="Line 777" o:spid="_x0000_s114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"/>
                      </v:group>
                      <v:line id="Line 778" o:spid="_x0000_s114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"/>
                    </v:group>
                  </v:group>
                </v:group>
                <v:line id="Line 779" o:spid="_x0000_s1145"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">
                  <v:stroke endarrow="block"/>
                </v:line>
              </v:group>
            </w:pict>
          </mc:Fallback>
        </mc:AlternateContent>
      </w:r>
    </w:p>
    <w:p w14:paraId="279193E3" w14:textId="77777777" w:rsidR="007D1C3B" w:rsidRDefault="007D1C3B" w:rsidP="007D1C3B"/>
    <w:p w14:paraId="16E33592" w14:textId="77777777" w:rsidR="007D1C3B" w:rsidRPr="00F34611" w:rsidRDefault="007D1C3B" w:rsidP="007D1C3B"/>
    <w:p w14:paraId="258AEE2B" w14:textId="77777777" w:rsidR="007D1C3B" w:rsidRDefault="007D1C3B" w:rsidP="007D1C3B"/>
    <w:p w14:paraId="5DDFB013" w14:textId="77777777" w:rsidR="007D1C3B" w:rsidRDefault="007D1C3B" w:rsidP="007D1C3B"/>
    <w:p w14:paraId="6972BB8A" w14:textId="77777777" w:rsidR="007D1C3B" w:rsidRDefault="007D1C3B" w:rsidP="007D1C3B"/>
    <w:p w14:paraId="719199E3" w14:textId="77777777" w:rsidR="007D1C3B" w:rsidRDefault="007D1C3B" w:rsidP="007D1C3B"/>
    <w:p w14:paraId="79C983DC" w14:textId="77777777" w:rsidR="00AD2C73" w:rsidRDefault="00AD2C73" w:rsidP="007D1C3B">
      <w:pPr>
        <w:pStyle w:val="1"/>
        <w:rPr>
          <w:lang w:val="en-US"/>
        </w:rPr>
      </w:pPr>
    </w:p>
    <w:p w14:paraId="42D48C6D" w14:textId="77777777" w:rsidR="007D1C3B" w:rsidRDefault="00556D7B" w:rsidP="00AD2C73">
      <w:pPr>
        <w:pStyle w:val="1"/>
      </w:pPr>
      <w:r>
        <w:rPr>
          <w:noProof/>
        </w:rPr>
        <mc:AlternateContent>
          <mc:Choice Requires="wps">
            <w:drawing>
              <wp:anchor distT="0" distB="0" distL="114300" distR="114300" simplePos="0" relativeHeight="251652096" behindDoc="0" locked="0" layoutInCell="1" allowOverlap="1" wp14:anchorId="0474659D" wp14:editId="006AE43F">
                <wp:simplePos x="0" y="0"/>
                <wp:positionH relativeFrom="column">
                  <wp:posOffset>1600200</wp:posOffset>
                </wp:positionH>
                <wp:positionV relativeFrom="paragraph">
                  <wp:posOffset>406400</wp:posOffset>
                </wp:positionV>
                <wp:extent cx="1447800" cy="414020"/>
                <wp:effectExtent l="9525" t="6350" r="9525" b="8255"/>
                <wp:wrapNone/>
                <wp:docPr id="157" name="AutoShape 7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6F5D6B00" w14:textId="77777777" w:rsidR="009C28D5" w:rsidRPr="00094407" w:rsidRDefault="009C28D5" w:rsidP="007D1C3B">
                            <w:pPr>
                              <w:jc w:val="center"/>
                            </w:pPr>
                            <w:r>
                              <w:rPr>
                                <w:bCs/>
                              </w:rPr>
                              <w:t>К</w:t>
                            </w:r>
                            <w:r w:rsidRPr="00094407">
                              <w:rPr>
                                <w:bCs/>
                              </w:rPr>
                              <w:t>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74659D" id="AutoShape 780" o:spid="_x0000_s1146" style="position:absolute;left:0;text-align:left;margin-left:126pt;margin-top:32pt;width:114pt;height:32.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">
                <v:textbox>
                  <w:txbxContent>
                    <w:p w14:paraId="6F5D6B00" w14:textId="77777777" w:rsidR="009C28D5" w:rsidRPr="00094407" w:rsidRDefault="009C28D5" w:rsidP="007D1C3B">
                      <w:pPr>
                        <w:jc w:val="center"/>
                      </w:pPr>
                      <w:r>
                        <w:rPr>
                          <w:bCs/>
                        </w:rPr>
                        <w:t>К</w:t>
                      </w:r>
                      <w:r w:rsidRPr="00094407">
                        <w:rPr>
                          <w:bCs/>
                        </w:rPr>
                        <w:t>онец</w:t>
                      </w:r>
                    </w:p>
                  </w:txbxContent>
                </v:textbox>
              </v:roundrect>
            </w:pict>
          </mc:Fallback>
        </mc:AlternateContent>
      </w:r>
    </w:p>
    <w:p w14:paraId="6F1C1506" w14:textId="77777777" w:rsidR="007D1C3B" w:rsidRDefault="007D1C3B" w:rsidP="007D1C3B"/>
    <w:p w14:paraId="235F88CF" w14:textId="77777777" w:rsidR="00202D08" w:rsidRDefault="00202D08" w:rsidP="007D1C3B"/>
    <w:p w14:paraId="231029F8" w14:textId="77777777" w:rsidR="00AD2C73" w:rsidRPr="00E164DD" w:rsidRDefault="007D1C3B" w:rsidP="00AD2C73">
      <w:r>
        <w:t>Рис</w:t>
      </w:r>
      <w:r w:rsidR="00967DB7">
        <w:t>.</w:t>
      </w:r>
      <w:r>
        <w:t xml:space="preserve"> 1.1</w:t>
      </w:r>
      <w:r w:rsidR="00615CCB">
        <w:t xml:space="preserve">. </w:t>
      </w:r>
      <w:r>
        <w:t>Регламентированная процедура разработки пожарной декларации</w:t>
      </w:r>
      <w:r w:rsidR="00DA02EB">
        <w:t xml:space="preserve"> в виде схемы</w:t>
      </w:r>
    </w:p>
    <w:p w14:paraId="3E26CE7C" w14:textId="77777777" w:rsidR="00617AE9" w:rsidRDefault="00617AE9" w:rsidP="00AD2C73">
      <w:pPr>
        <w:pStyle w:val="1"/>
        <w:keepNext w:val="0"/>
        <w:widowControl w:val="0"/>
        <w:spacing w:before="0" w:after="0"/>
        <w:jc w:val="center"/>
        <w:rPr>
          <w:bCs w:val="0"/>
        </w:rPr>
      </w:pPr>
    </w:p>
    <w:p w14:paraId="71CC3825" w14:textId="77777777" w:rsidR="00AD2C73" w:rsidRPr="00E164DD" w:rsidRDefault="008B77DE" w:rsidP="00AD2C73">
      <w:pPr>
        <w:pStyle w:val="1"/>
        <w:keepNext w:val="0"/>
        <w:widowControl w:val="0"/>
        <w:spacing w:before="0" w:after="0"/>
        <w:jc w:val="center"/>
      </w:pPr>
      <w:r w:rsidRPr="00E164DD">
        <w:rPr>
          <w:bCs w:val="0"/>
        </w:rPr>
        <w:lastRenderedPageBreak/>
        <w:t>Практическ</w:t>
      </w:r>
      <w:r w:rsidR="005E22CE" w:rsidRPr="00E164DD">
        <w:rPr>
          <w:bCs w:val="0"/>
        </w:rPr>
        <w:t xml:space="preserve">ое задание </w:t>
      </w:r>
      <w:r w:rsidRPr="00E164DD">
        <w:rPr>
          <w:bCs w:val="0"/>
        </w:rPr>
        <w:t>№</w:t>
      </w:r>
      <w:r w:rsidR="00615CCB">
        <w:rPr>
          <w:bCs w:val="0"/>
        </w:rPr>
        <w:t xml:space="preserve"> </w:t>
      </w:r>
      <w:r w:rsidRPr="00E164DD">
        <w:rPr>
          <w:bCs w:val="0"/>
        </w:rPr>
        <w:t>2</w:t>
      </w:r>
    </w:p>
    <w:p w14:paraId="4292E01F" w14:textId="77777777" w:rsidR="008B77DE" w:rsidRPr="008244C0" w:rsidRDefault="008B77DE" w:rsidP="00AD2C73">
      <w:pPr>
        <w:jc w:val="center"/>
      </w:pPr>
      <w:r w:rsidRPr="005E22CE">
        <w:t>«</w:t>
      </w:r>
      <w:r w:rsidR="00802877">
        <w:t>Порядок о</w:t>
      </w:r>
      <w:r w:rsidR="00802877" w:rsidRPr="00997F20">
        <w:t>пределени</w:t>
      </w:r>
      <w:r w:rsidR="00802877">
        <w:t>я</w:t>
      </w:r>
      <w:r w:rsidR="00802877" w:rsidRPr="00997F20">
        <w:t xml:space="preserve"> категории пожарной и взрывопожарной опасности зданий, сооружений и помещений</w:t>
      </w:r>
      <w:r w:rsidRPr="005E22CE">
        <w:t>»</w:t>
      </w:r>
      <w:bookmarkEnd w:id="4"/>
    </w:p>
    <w:p w14:paraId="17ACE8B2" w14:textId="77777777" w:rsidR="00A77523" w:rsidRPr="00AD2C73" w:rsidRDefault="001402A6" w:rsidP="00AD2C73">
      <w:r>
        <w:t xml:space="preserve">Тема </w:t>
      </w:r>
      <w:r w:rsidR="00367E21" w:rsidRPr="00AD2C73">
        <w:t>1.2</w:t>
      </w:r>
      <w:r w:rsidR="00615CCB">
        <w:t>.</w:t>
      </w:r>
      <w:r w:rsidR="00367E21" w:rsidRPr="00AD2C73">
        <w:t xml:space="preserve"> Требования пожарной безопасности при проектировании, строительстве и эксплуатаци</w:t>
      </w:r>
      <w:r w:rsidR="00615CCB">
        <w:t>и поселений и городских округов</w:t>
      </w:r>
    </w:p>
    <w:p w14:paraId="5F67A990" w14:textId="77777777" w:rsidR="00367E21" w:rsidRPr="00367E21" w:rsidRDefault="00367E21" w:rsidP="00367E21"/>
    <w:p w14:paraId="26E0DC4B" w14:textId="77777777" w:rsidR="00224234" w:rsidRDefault="003B0081" w:rsidP="00224234">
      <w:pPr>
        <w:ind w:firstLine="708"/>
      </w:pPr>
      <w:r>
        <w:rPr>
          <w:b/>
        </w:rPr>
        <w:t>Задание</w:t>
      </w:r>
      <w:r w:rsidR="008B77DE" w:rsidRPr="008244C0">
        <w:rPr>
          <w:b/>
        </w:rPr>
        <w:t>:</w:t>
      </w:r>
      <w:r w:rsidR="008B77DE" w:rsidRPr="008244C0">
        <w:t xml:space="preserve"> </w:t>
      </w:r>
      <w:r w:rsidR="00224234" w:rsidRPr="002C11CF">
        <w:t xml:space="preserve">Оформить </w:t>
      </w:r>
      <w:r w:rsidR="00224234">
        <w:t xml:space="preserve">регламентированную процедуру </w:t>
      </w:r>
      <w:r w:rsidR="00224234" w:rsidRPr="00997F20">
        <w:t>о</w:t>
      </w:r>
      <w:r w:rsidR="00224234" w:rsidRPr="00997F20">
        <w:rPr>
          <w:bCs/>
        </w:rPr>
        <w:t>пределени</w:t>
      </w:r>
      <w:r w:rsidR="00224234" w:rsidRPr="00997F20">
        <w:t>я</w:t>
      </w:r>
      <w:r w:rsidR="00224234" w:rsidRPr="00997F20">
        <w:rPr>
          <w:bCs/>
        </w:rPr>
        <w:t xml:space="preserve"> категории пожарной и взрывопожарной опасности зданий, сооружений и помещений</w:t>
      </w:r>
      <w:r w:rsidR="00224234" w:rsidRPr="00802877">
        <w:t xml:space="preserve"> </w:t>
      </w:r>
      <w:r w:rsidR="00224234">
        <w:t>в виде таблицы</w:t>
      </w:r>
      <w:r w:rsidR="00224234" w:rsidRPr="002C11CF">
        <w:t xml:space="preserve"> </w:t>
      </w:r>
      <w:r w:rsidR="00224234">
        <w:t>и схемы.</w:t>
      </w:r>
    </w:p>
    <w:p w14:paraId="1B700111" w14:textId="77777777" w:rsidR="002A4587" w:rsidRDefault="002A4587" w:rsidP="005E22CE">
      <w:pPr>
        <w:widowControl w:val="0"/>
        <w:ind w:firstLine="709"/>
        <w:rPr>
          <w:b/>
        </w:rPr>
      </w:pPr>
    </w:p>
    <w:p w14:paraId="32E59828" w14:textId="77777777" w:rsidR="005E22CE" w:rsidRPr="00516CD8" w:rsidRDefault="005E22CE" w:rsidP="005E22CE">
      <w:pPr>
        <w:widowControl w:val="0"/>
        <w:ind w:firstLine="709"/>
        <w:rPr>
          <w:b/>
        </w:rPr>
      </w:pPr>
      <w:r>
        <w:rPr>
          <w:b/>
        </w:rPr>
        <w:t>Нормативные документы</w:t>
      </w:r>
      <w:r w:rsidR="00615CCB">
        <w:rPr>
          <w:b/>
        </w:rPr>
        <w:t>:</w:t>
      </w:r>
    </w:p>
    <w:p w14:paraId="2D0B0C1A" w14:textId="77777777" w:rsidR="00224234" w:rsidRDefault="00224234" w:rsidP="00F333FF">
      <w:pPr>
        <w:pStyle w:val="a5"/>
        <w:numPr>
          <w:ilvl w:val="0"/>
          <w:numId w:val="3"/>
        </w:numPr>
      </w:pPr>
      <w:r>
        <w:t xml:space="preserve"> </w:t>
      </w:r>
      <w:r w:rsidRPr="00A74E6F">
        <w:t>Федеральн</w:t>
      </w:r>
      <w:r>
        <w:t>ый закон от 22 июля 2008 г. №</w:t>
      </w:r>
      <w:r w:rsidRPr="00A74E6F">
        <w:t xml:space="preserve"> 123-ФЗ </w:t>
      </w:r>
      <w:r w:rsidR="00615CCB">
        <w:t>«</w:t>
      </w:r>
      <w:r w:rsidRPr="00A74E6F">
        <w:t>Технический регламент о тр</w:t>
      </w:r>
      <w:r w:rsidR="00615CCB">
        <w:t>ебованиях пожарной безопасности»</w:t>
      </w:r>
    </w:p>
    <w:p w14:paraId="1BDC058F" w14:textId="77777777" w:rsidR="005E22CE" w:rsidRDefault="005E22CE" w:rsidP="005E22CE">
      <w:pPr>
        <w:widowControl w:val="0"/>
        <w:ind w:firstLine="709"/>
        <w:rPr>
          <w:b/>
          <w:kern w:val="32"/>
        </w:rPr>
      </w:pPr>
    </w:p>
    <w:p w14:paraId="62CDF6B2" w14:textId="77777777" w:rsidR="005E22CE" w:rsidRDefault="005E22CE" w:rsidP="005E22CE">
      <w:pPr>
        <w:widowControl w:val="0"/>
        <w:ind w:firstLine="709"/>
        <w:jc w:val="center"/>
        <w:rPr>
          <w:b/>
          <w:kern w:val="32"/>
        </w:rPr>
      </w:pPr>
      <w:r>
        <w:rPr>
          <w:b/>
          <w:kern w:val="32"/>
        </w:rPr>
        <w:t>Теоретические сведения</w:t>
      </w:r>
    </w:p>
    <w:p w14:paraId="127DE9E7" w14:textId="77777777" w:rsidR="00132023" w:rsidRPr="00997F20" w:rsidRDefault="00132023" w:rsidP="00132023">
      <w:pPr>
        <w:ind w:firstLine="708"/>
      </w:pPr>
      <w:r w:rsidRPr="00997F20">
        <w:t>По пожарной и взрывопожарной опасности помещения производственного и складского назначения независимо от их функционального назначения</w:t>
      </w:r>
      <w:r w:rsidR="001402A6">
        <w:t xml:space="preserve"> </w:t>
      </w:r>
      <w:r w:rsidRPr="00997F20">
        <w:t>подразделяются на следующие категории:</w:t>
      </w:r>
    </w:p>
    <w:p w14:paraId="0382F13A" w14:textId="77777777" w:rsidR="00132023" w:rsidRPr="00997F20" w:rsidRDefault="00132023" w:rsidP="00132023">
      <w:pPr>
        <w:ind w:firstLine="708"/>
      </w:pPr>
      <w:r w:rsidRPr="00997F20">
        <w:t>1) повышенн</w:t>
      </w:r>
      <w:r w:rsidR="001402A6">
        <w:t>ой</w:t>
      </w:r>
      <w:r w:rsidRPr="00997F20">
        <w:t xml:space="preserve"> </w:t>
      </w:r>
      <w:proofErr w:type="spellStart"/>
      <w:r w:rsidRPr="00997F20">
        <w:t>взрывопожароопасност</w:t>
      </w:r>
      <w:r w:rsidR="001402A6">
        <w:t>и</w:t>
      </w:r>
      <w:proofErr w:type="spellEnd"/>
      <w:r w:rsidR="001402A6">
        <w:t xml:space="preserve"> </w:t>
      </w:r>
      <w:r w:rsidRPr="00997F20">
        <w:t>(А);</w:t>
      </w:r>
    </w:p>
    <w:p w14:paraId="516CFB49" w14:textId="77777777" w:rsidR="00132023" w:rsidRPr="00997F20" w:rsidRDefault="00132023" w:rsidP="00132023">
      <w:pPr>
        <w:ind w:firstLine="708"/>
      </w:pPr>
      <w:r w:rsidRPr="00997F20">
        <w:t xml:space="preserve">2) </w:t>
      </w:r>
      <w:proofErr w:type="spellStart"/>
      <w:r w:rsidRPr="00997F20">
        <w:t>взрывопожароопасност</w:t>
      </w:r>
      <w:r w:rsidR="001402A6">
        <w:t>и</w:t>
      </w:r>
      <w:proofErr w:type="spellEnd"/>
      <w:r w:rsidRPr="00997F20">
        <w:t xml:space="preserve"> (Б);</w:t>
      </w:r>
    </w:p>
    <w:p w14:paraId="5CF108B8" w14:textId="77777777" w:rsidR="00132023" w:rsidRPr="00997F20" w:rsidRDefault="00132023" w:rsidP="00132023">
      <w:pPr>
        <w:ind w:firstLine="708"/>
      </w:pPr>
      <w:r w:rsidRPr="00997F20">
        <w:t>3) пожароопасност</w:t>
      </w:r>
      <w:r w:rsidR="001402A6">
        <w:t>и</w:t>
      </w:r>
      <w:r w:rsidRPr="00997F20">
        <w:t xml:space="preserve"> (В1</w:t>
      </w:r>
      <w:r w:rsidR="00615CCB">
        <w:t>–</w:t>
      </w:r>
      <w:r w:rsidRPr="00997F20">
        <w:t>В4);</w:t>
      </w:r>
    </w:p>
    <w:p w14:paraId="25E85595" w14:textId="77777777" w:rsidR="00132023" w:rsidRPr="00997F20" w:rsidRDefault="00132023" w:rsidP="00132023">
      <w:pPr>
        <w:ind w:firstLine="708"/>
      </w:pPr>
      <w:r w:rsidRPr="00997F20">
        <w:t>4) умеренная пожароопасност</w:t>
      </w:r>
      <w:r w:rsidR="001402A6">
        <w:t>и</w:t>
      </w:r>
      <w:r w:rsidRPr="00997F20">
        <w:t xml:space="preserve"> (Г);</w:t>
      </w:r>
    </w:p>
    <w:p w14:paraId="5D280DB1" w14:textId="77777777" w:rsidR="00132023" w:rsidRPr="00997F20" w:rsidRDefault="00132023" w:rsidP="00132023">
      <w:pPr>
        <w:ind w:firstLine="708"/>
      </w:pPr>
      <w:r w:rsidRPr="00997F20">
        <w:t>5) пониженн</w:t>
      </w:r>
      <w:r w:rsidR="001402A6">
        <w:t>ой</w:t>
      </w:r>
      <w:r w:rsidRPr="00997F20">
        <w:t xml:space="preserve"> пожароопасност</w:t>
      </w:r>
      <w:r w:rsidR="001402A6">
        <w:t>и (Д).</w:t>
      </w:r>
    </w:p>
    <w:p w14:paraId="64A233F6" w14:textId="77777777" w:rsidR="00132023" w:rsidRPr="00997F20" w:rsidRDefault="00132023" w:rsidP="00132023">
      <w:pPr>
        <w:ind w:firstLine="708"/>
      </w:pPr>
      <w:r w:rsidRPr="00997F20">
        <w:t>Здания, сооружения и помещения иного назначения разделению на категории не подлежат.</w:t>
      </w:r>
    </w:p>
    <w:p w14:paraId="3DB05D74" w14:textId="77777777" w:rsidR="00132023" w:rsidRPr="00997F20" w:rsidRDefault="00132023" w:rsidP="00132023">
      <w:pPr>
        <w:ind w:firstLine="708"/>
      </w:pPr>
      <w:r w:rsidRPr="00997F20">
        <w:t>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 из объемно-</w:t>
      </w:r>
      <w:r w:rsidRPr="00997F20">
        <w:lastRenderedPageBreak/>
        <w:t>планировочных решений помещений и характеристик проводимых в них технологических процессов.</w:t>
      </w:r>
    </w:p>
    <w:p w14:paraId="31FDF2FF" w14:textId="77777777" w:rsidR="00132023" w:rsidRPr="00997F20" w:rsidRDefault="00132023" w:rsidP="00132023">
      <w:pPr>
        <w:ind w:firstLine="708"/>
      </w:pPr>
      <w:r w:rsidRPr="00997F20">
        <w:t>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14:paraId="766001E4" w14:textId="77777777" w:rsidR="00132023" w:rsidRPr="00997F20" w:rsidRDefault="00132023" w:rsidP="00132023">
      <w:pPr>
        <w:ind w:firstLine="708"/>
      </w:pPr>
      <w:r w:rsidRPr="00997F20">
        <w:t xml:space="preserve">К категории А относятся помещения, в которых находятся (обращаются) горючие газы, легковоспламеняющиеся жидкости с температурой вспышки не более 28 градусов Цельсия в таком количестве, что могут образовывать взрывоопасные </w:t>
      </w:r>
      <w:proofErr w:type="spellStart"/>
      <w:r w:rsidRPr="00997F20">
        <w:t>парогазовоздушные</w:t>
      </w:r>
      <w:proofErr w:type="spellEnd"/>
      <w:r w:rsidRPr="00997F20">
        <w:t xml:space="preserve"> смеси, при воспламенении которых развивается расчетное избыточное давление взрыва в помещении, превышающее 5 килопаскалей, и (или) вещества и материалы, способные взрываться и гореть при взаимодействии с водой, кислородом воздуха или друг с другом, в таком количестве, что расчетное избыточное давление взрыва в помещении превышает 5 килопаскалей.</w:t>
      </w:r>
    </w:p>
    <w:p w14:paraId="5C357F30" w14:textId="77777777" w:rsidR="00132023" w:rsidRPr="00997F20" w:rsidRDefault="00132023" w:rsidP="00132023">
      <w:pPr>
        <w:ind w:firstLine="708"/>
      </w:pPr>
      <w:r w:rsidRPr="00997F20">
        <w:t>К категории Б относятся помещения, в которых находятся (обращаются) горючие пыли или волокна, легковоспламеняющиеся жидкости с температурой вспышки более 28 градусов Цельсия,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давление взрыва в помещении, превышающее 5 килопаскалей.</w:t>
      </w:r>
    </w:p>
    <w:p w14:paraId="0B5D3BEB" w14:textId="77777777" w:rsidR="00132023" w:rsidRPr="00997F20" w:rsidRDefault="00132023" w:rsidP="00132023">
      <w:pPr>
        <w:ind w:firstLine="708"/>
      </w:pPr>
      <w:r w:rsidRPr="00997F20">
        <w:t>К категориям В1</w:t>
      </w:r>
      <w:r w:rsidR="00615CCB">
        <w:t>–</w:t>
      </w:r>
      <w:r w:rsidRPr="00997F20">
        <w:t xml:space="preserve">В4 относятся помещения, в которых находятся (обращаются) горючие и </w:t>
      </w:r>
      <w:proofErr w:type="spellStart"/>
      <w:r w:rsidRPr="00997F20">
        <w:t>трудногорючие</w:t>
      </w:r>
      <w:proofErr w:type="spellEnd"/>
      <w:r w:rsidRPr="00997F20">
        <w:t xml:space="preserve"> жидкости, твердые горючие и </w:t>
      </w:r>
      <w:proofErr w:type="spellStart"/>
      <w:r w:rsidRPr="00997F20">
        <w:t>трудногорючие</w:t>
      </w:r>
      <w:proofErr w:type="spellEnd"/>
      <w:r w:rsidRPr="00997F20">
        <w:t xml:space="preserve"> вещества и материалы (в том числе пыли и волокна), вещества и материалы, способные при взаимодействии с водой, кислородом воздуха или друг с другом только гореть, при условии, что помещения, в которых они находятся (обращаются), не относятся к категории А или Б.</w:t>
      </w:r>
    </w:p>
    <w:p w14:paraId="12D053EE" w14:textId="77777777" w:rsidR="00132023" w:rsidRPr="00997F20" w:rsidRDefault="00132023" w:rsidP="00132023">
      <w:pPr>
        <w:ind w:firstLine="708"/>
      </w:pPr>
      <w:r w:rsidRPr="00997F20">
        <w:t>Отнесение помещения к категории В1, В2, В3 или В4 осуществляется в зависимости от количества и способа размещения пожарной нагрузки в указанном помещении и его объемно-планировочных характеристик, а также от по</w:t>
      </w:r>
      <w:r w:rsidRPr="00997F20">
        <w:lastRenderedPageBreak/>
        <w:t>жароопасных свойств веществ и материалов, составляющих пожарную нагрузку.</w:t>
      </w:r>
    </w:p>
    <w:p w14:paraId="5D3095B8" w14:textId="77777777" w:rsidR="00132023" w:rsidRPr="00997F20" w:rsidRDefault="00132023" w:rsidP="00132023">
      <w:pPr>
        <w:ind w:firstLine="708"/>
      </w:pPr>
      <w:r w:rsidRPr="00997F20">
        <w:t>К категории Г относятся помещения, в которых находятся (обращаются) 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 твердые вещества, которые сжигаются или утилизируются в качестве топлива.</w:t>
      </w:r>
    </w:p>
    <w:p w14:paraId="2BEC9FE4" w14:textId="77777777" w:rsidR="00132023" w:rsidRPr="00997F20" w:rsidRDefault="00132023" w:rsidP="00132023">
      <w:pPr>
        <w:ind w:firstLine="708"/>
      </w:pPr>
      <w:r w:rsidRPr="00997F20">
        <w:t>К категории Д относятся помещения, в которых находятся (обращаются) негорючие вещества и материалы в холодном состоянии.</w:t>
      </w:r>
    </w:p>
    <w:p w14:paraId="2FBEC4D2" w14:textId="77777777" w:rsidR="00132023" w:rsidRPr="00997F20" w:rsidRDefault="00132023" w:rsidP="00132023">
      <w:pPr>
        <w:ind w:firstLine="708"/>
      </w:pPr>
      <w:r w:rsidRPr="00997F20">
        <w:t>Категории зданий и сооружений по пожарной и взрывопожарной опасности определяются исходя из доли и суммированной площади помещений той или иной категории опасности в этом здании, сооружении.</w:t>
      </w:r>
    </w:p>
    <w:p w14:paraId="449181B5" w14:textId="77777777" w:rsidR="00132023" w:rsidRPr="00997F20" w:rsidRDefault="00132023" w:rsidP="00132023">
      <w:pPr>
        <w:ind w:firstLine="708"/>
      </w:pPr>
      <w:r w:rsidRPr="00997F20">
        <w:t>Здание относится к категории А, если в нем суммированная площадь помещений категории А превышает 5 процентов площади всех помещений или 200 квадратных метров.</w:t>
      </w:r>
    </w:p>
    <w:p w14:paraId="1D29D94B" w14:textId="77777777" w:rsidR="00132023" w:rsidRPr="00997F20" w:rsidRDefault="00132023" w:rsidP="00132023">
      <w:pPr>
        <w:ind w:firstLine="708"/>
      </w:pPr>
      <w:r w:rsidRPr="00997F20">
        <w:t>Здание не относится к категории А, если суммированная площадь помещений категории А в здании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14:paraId="6981D23C" w14:textId="77777777" w:rsidR="00132023" w:rsidRPr="00997F20" w:rsidRDefault="00132023" w:rsidP="00132023">
      <w:pPr>
        <w:ind w:firstLine="708"/>
      </w:pPr>
      <w:r w:rsidRPr="00997F20">
        <w:t>Здание относится к категории Б, если одновременно выполнены следующие условия: здание не относится к категории А</w:t>
      </w:r>
      <w:r w:rsidR="00464428">
        <w:t>,</w:t>
      </w:r>
      <w:r w:rsidRPr="00997F20">
        <w:t xml:space="preserve"> и суммированная площадь помещений категорий А и Б превышает 5 процентов суммированной площади всех помещений или 200 квадратных метров.</w:t>
      </w:r>
    </w:p>
    <w:p w14:paraId="346B2648" w14:textId="77777777" w:rsidR="00132023" w:rsidRPr="00997F20" w:rsidRDefault="00132023" w:rsidP="00132023">
      <w:pPr>
        <w:ind w:firstLine="708"/>
      </w:pPr>
      <w:r w:rsidRPr="00997F20">
        <w:t>Здание не относится к категории Б, если суммированная площадь помещений категорий А и Б в здании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14:paraId="0DA873DF" w14:textId="77777777" w:rsidR="00132023" w:rsidRPr="00997F20" w:rsidRDefault="00132023" w:rsidP="00132023">
      <w:pPr>
        <w:ind w:firstLine="708"/>
      </w:pPr>
      <w:r w:rsidRPr="00997F20">
        <w:lastRenderedPageBreak/>
        <w:t>Здание относится к категории В, если одновременно выполнены следующие условия: здание не относится к категории А или Б и суммированная площадь помещений категорий А, Б, В1, В2 и В3 превышает 5 процентов (10 процентов, если в здании отсутствуют помещения категорий А и Б) суммированной площади всех помещений.</w:t>
      </w:r>
    </w:p>
    <w:p w14:paraId="1271F214" w14:textId="77777777" w:rsidR="00132023" w:rsidRPr="00997F20" w:rsidRDefault="00132023" w:rsidP="00132023">
      <w:pPr>
        <w:ind w:firstLine="708"/>
      </w:pPr>
      <w:r w:rsidRPr="00997F20">
        <w:t>Здание не относится к категории В, если суммированная площадь помещений категорий А, Б, В1, В2 и В3 в здании не превышает 25 процентов суммированной площади всех размещенных в нем помещений (но не более 3500 квадратных метров) и эти помещения оснащаются установками автоматического пожаротушения.</w:t>
      </w:r>
    </w:p>
    <w:p w14:paraId="3860A85B" w14:textId="77777777" w:rsidR="00132023" w:rsidRPr="00997F20" w:rsidRDefault="00132023" w:rsidP="00132023">
      <w:pPr>
        <w:ind w:firstLine="708"/>
      </w:pPr>
      <w:r w:rsidRPr="00997F20">
        <w:t>Здание относится к категории Г, если одновременно выполнены следующие условия: здание не относится к категории А, Б или В</w:t>
      </w:r>
      <w:r w:rsidR="001A69BA">
        <w:t>,</w:t>
      </w:r>
      <w:r w:rsidRPr="00997F20">
        <w:t xml:space="preserve"> и суммированная площадь помещений категорий А, Б, В1, В2, В3 и Г превышает 5 процентов суммированной площади всех помещений.</w:t>
      </w:r>
    </w:p>
    <w:p w14:paraId="6F2782A6" w14:textId="77777777" w:rsidR="00132023" w:rsidRPr="00997F20" w:rsidRDefault="00132023" w:rsidP="00132023">
      <w:pPr>
        <w:ind w:firstLine="708"/>
      </w:pPr>
      <w:r w:rsidRPr="00997F20">
        <w:t>Здание не относится к категории Г, если суммированная площадь помещений категорий А, Б, В1, В2, В3 и Г в здании не превышает 25 процентов суммированной площади всех размещенных в нем помещений (но не более 5000 квадратных метров) и помещения категорий А, Б, В1, В2 и В3 оснащаются установками автоматического пожаротушения.</w:t>
      </w:r>
    </w:p>
    <w:p w14:paraId="59CC011B" w14:textId="77777777" w:rsidR="00132023" w:rsidRPr="00997F20" w:rsidRDefault="00132023" w:rsidP="00132023">
      <w:pPr>
        <w:ind w:firstLine="708"/>
      </w:pPr>
      <w:r w:rsidRPr="00997F20">
        <w:t>Здание относится к категории Д, если оно не относится к категории А, Б, В или Г.</w:t>
      </w:r>
    </w:p>
    <w:p w14:paraId="02534ABE" w14:textId="77777777" w:rsidR="00132023" w:rsidRPr="00997F20" w:rsidRDefault="00132023" w:rsidP="00132023">
      <w:pPr>
        <w:ind w:firstLine="708"/>
      </w:pPr>
      <w:r w:rsidRPr="00847D8D">
        <w:t>Методы определения классификационных признаков отнесения зданий</w:t>
      </w:r>
      <w:r w:rsidRPr="00997F20">
        <w:t xml:space="preserve"> и помещений производственного и складского назначения к категориям по пожарной и взрывопожарной опасности устанавливаются нормативными документами по пожарной безопасности.</w:t>
      </w:r>
    </w:p>
    <w:p w14:paraId="50671E02" w14:textId="77777777" w:rsidR="00DA02EB" w:rsidRPr="008244C0" w:rsidRDefault="00132023" w:rsidP="00967DB7">
      <w:pPr>
        <w:ind w:firstLine="708"/>
      </w:pPr>
      <w:r w:rsidRPr="00997F20">
        <w:t>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14:paraId="1EF71B68" w14:textId="77777777" w:rsidR="003B0081" w:rsidRPr="008176F7" w:rsidRDefault="003B0081" w:rsidP="00B338A8">
      <w:pPr>
        <w:ind w:firstLine="709"/>
        <w:jc w:val="center"/>
        <w:rPr>
          <w:b/>
          <w:szCs w:val="28"/>
        </w:rPr>
      </w:pPr>
      <w:r w:rsidRPr="008176F7">
        <w:rPr>
          <w:b/>
          <w:szCs w:val="28"/>
        </w:rPr>
        <w:lastRenderedPageBreak/>
        <w:t>Рекомендации по выполнению задания</w:t>
      </w:r>
    </w:p>
    <w:p w14:paraId="08E325BF" w14:textId="77777777" w:rsidR="00132023" w:rsidRDefault="00132023" w:rsidP="00132023">
      <w:pPr>
        <w:ind w:firstLine="708"/>
      </w:pPr>
      <w:r>
        <w:t>1. Изучить алгоритм</w:t>
      </w:r>
      <w:r w:rsidR="00B338A8">
        <w:t xml:space="preserve"> проведения процессного подхода</w:t>
      </w:r>
      <w:r w:rsidR="00967DB7">
        <w:t>.</w:t>
      </w:r>
    </w:p>
    <w:p w14:paraId="0D2BD660" w14:textId="77777777" w:rsidR="00132023" w:rsidRDefault="00132023" w:rsidP="00132023">
      <w:pPr>
        <w:ind w:firstLine="708"/>
        <w:rPr>
          <w:bCs/>
        </w:rPr>
      </w:pPr>
      <w:r>
        <w:t xml:space="preserve">2. Ознакомиться с нормативной документацией по процедуре </w:t>
      </w:r>
      <w:r w:rsidRPr="00997F20">
        <w:t>о</w:t>
      </w:r>
      <w:r w:rsidRPr="00997F20">
        <w:rPr>
          <w:bCs/>
        </w:rPr>
        <w:t>пределени</w:t>
      </w:r>
      <w:r w:rsidRPr="00997F20">
        <w:t>я</w:t>
      </w:r>
      <w:r w:rsidRPr="00997F20">
        <w:rPr>
          <w:bCs/>
        </w:rPr>
        <w:t xml:space="preserve"> категории пожарной и взрывопожарной опасности зданий, сооружений и помещений</w:t>
      </w:r>
      <w:r w:rsidR="00967DB7">
        <w:rPr>
          <w:bCs/>
        </w:rPr>
        <w:t>.</w:t>
      </w:r>
    </w:p>
    <w:p w14:paraId="65CBC703" w14:textId="77777777" w:rsidR="00132023" w:rsidRDefault="00132023" w:rsidP="00132023">
      <w:pPr>
        <w:ind w:firstLine="708"/>
        <w:rPr>
          <w:bCs/>
        </w:rPr>
      </w:pPr>
      <w:r>
        <w:t xml:space="preserve">3. Оформить таблицу </w:t>
      </w:r>
      <w:r w:rsidR="00E164DD">
        <w:t xml:space="preserve">2.1 </w:t>
      </w:r>
      <w:r w:rsidRPr="00336BBF">
        <w:t>для процедуры</w:t>
      </w:r>
      <w:r>
        <w:t xml:space="preserve"> </w:t>
      </w:r>
      <w:r w:rsidRPr="00997F20">
        <w:t>о</w:t>
      </w:r>
      <w:r w:rsidRPr="00997F20">
        <w:rPr>
          <w:bCs/>
        </w:rPr>
        <w:t>пределени</w:t>
      </w:r>
      <w:r w:rsidRPr="00997F20">
        <w:t>я</w:t>
      </w:r>
      <w:r w:rsidRPr="00997F20">
        <w:rPr>
          <w:bCs/>
        </w:rPr>
        <w:t xml:space="preserve"> категории пожарной и взрывопожарной опасности зданий, сооружений и помещений</w:t>
      </w:r>
      <w:r w:rsidR="00967DB7">
        <w:rPr>
          <w:bCs/>
        </w:rPr>
        <w:t>.</w:t>
      </w:r>
    </w:p>
    <w:p w14:paraId="559EA963" w14:textId="77777777" w:rsidR="00132023" w:rsidRDefault="00132023" w:rsidP="00132023">
      <w:pPr>
        <w:ind w:firstLine="708"/>
        <w:rPr>
          <w:bCs/>
        </w:rPr>
      </w:pPr>
      <w:r>
        <w:t>4. Оформить регламентированную процедуру</w:t>
      </w:r>
      <w:r w:rsidRPr="004B4520">
        <w:t xml:space="preserve"> </w:t>
      </w:r>
      <w:r w:rsidRPr="00997F20">
        <w:t>о</w:t>
      </w:r>
      <w:r w:rsidRPr="00997F20">
        <w:rPr>
          <w:bCs/>
        </w:rPr>
        <w:t>пределени</w:t>
      </w:r>
      <w:r w:rsidRPr="00997F20">
        <w:t>я</w:t>
      </w:r>
      <w:r w:rsidRPr="00997F20">
        <w:rPr>
          <w:bCs/>
        </w:rPr>
        <w:t xml:space="preserve"> категории пожарной и взрывопожарной опасности зданий, сооружений и помещений</w:t>
      </w:r>
      <w:r w:rsidR="002A4587">
        <w:rPr>
          <w:bCs/>
        </w:rPr>
        <w:t xml:space="preserve"> в виде схемы</w:t>
      </w:r>
      <w:r w:rsidR="00B338A8">
        <w:rPr>
          <w:bCs/>
        </w:rPr>
        <w:t xml:space="preserve"> </w:t>
      </w:r>
      <w:r w:rsidR="00E164DD">
        <w:rPr>
          <w:bCs/>
        </w:rPr>
        <w:t>(рис. 2.1)</w:t>
      </w:r>
      <w:r w:rsidR="00967DB7">
        <w:rPr>
          <w:bCs/>
        </w:rPr>
        <w:t>.</w:t>
      </w:r>
    </w:p>
    <w:p w14:paraId="42D51900" w14:textId="77777777" w:rsidR="0088162C" w:rsidRDefault="0088162C" w:rsidP="00A77523">
      <w:pPr>
        <w:widowControl w:val="0"/>
      </w:pPr>
    </w:p>
    <w:p w14:paraId="042CED45" w14:textId="77777777" w:rsidR="0093300B" w:rsidRDefault="0093300B" w:rsidP="00A77523">
      <w:pPr>
        <w:widowControl w:val="0"/>
      </w:pPr>
    </w:p>
    <w:p w14:paraId="4A97227E" w14:textId="77777777" w:rsidR="0093300B" w:rsidRDefault="0093300B" w:rsidP="00A77523">
      <w:pPr>
        <w:widowControl w:val="0"/>
      </w:pPr>
    </w:p>
    <w:p w14:paraId="23131EFB" w14:textId="77777777" w:rsidR="0093300B" w:rsidRDefault="0093300B" w:rsidP="00A77523">
      <w:pPr>
        <w:widowControl w:val="0"/>
      </w:pPr>
    </w:p>
    <w:p w14:paraId="2F98498B" w14:textId="77777777" w:rsidR="002A4587" w:rsidRDefault="002A4587" w:rsidP="00A77523">
      <w:pPr>
        <w:widowControl w:val="0"/>
      </w:pPr>
    </w:p>
    <w:p w14:paraId="004A227B" w14:textId="77777777" w:rsidR="002A4587" w:rsidRDefault="002A4587" w:rsidP="00A77523">
      <w:pPr>
        <w:widowControl w:val="0"/>
      </w:pPr>
    </w:p>
    <w:p w14:paraId="37197903" w14:textId="77777777" w:rsidR="002A4587" w:rsidRDefault="002A4587" w:rsidP="00A77523">
      <w:pPr>
        <w:widowControl w:val="0"/>
      </w:pPr>
    </w:p>
    <w:p w14:paraId="674447FF" w14:textId="77777777" w:rsidR="002A4587" w:rsidRDefault="002A4587" w:rsidP="00A77523">
      <w:pPr>
        <w:widowControl w:val="0"/>
      </w:pPr>
    </w:p>
    <w:p w14:paraId="418AFD0B" w14:textId="77777777" w:rsidR="002A4587" w:rsidRDefault="002A4587" w:rsidP="00A77523">
      <w:pPr>
        <w:widowControl w:val="0"/>
      </w:pPr>
    </w:p>
    <w:p w14:paraId="0C1A6F0F" w14:textId="77777777" w:rsidR="002A4587" w:rsidRDefault="002A4587" w:rsidP="00A77523">
      <w:pPr>
        <w:widowControl w:val="0"/>
      </w:pPr>
    </w:p>
    <w:p w14:paraId="6D2340AD" w14:textId="77777777" w:rsidR="002A4587" w:rsidRDefault="002A4587" w:rsidP="00A77523">
      <w:pPr>
        <w:widowControl w:val="0"/>
      </w:pPr>
    </w:p>
    <w:p w14:paraId="7C752FD2" w14:textId="77777777" w:rsidR="002A4587" w:rsidRDefault="002A4587" w:rsidP="00A77523">
      <w:pPr>
        <w:widowControl w:val="0"/>
      </w:pPr>
    </w:p>
    <w:p w14:paraId="36B8789C" w14:textId="77777777" w:rsidR="002A4587" w:rsidRDefault="002A4587" w:rsidP="00A77523">
      <w:pPr>
        <w:widowControl w:val="0"/>
      </w:pPr>
    </w:p>
    <w:p w14:paraId="5DF7D31C" w14:textId="77777777" w:rsidR="002A4587" w:rsidRDefault="002A4587" w:rsidP="00A77523">
      <w:pPr>
        <w:widowControl w:val="0"/>
      </w:pPr>
    </w:p>
    <w:p w14:paraId="076ABC3B" w14:textId="77777777" w:rsidR="002A4587" w:rsidRDefault="002A4587" w:rsidP="00A77523">
      <w:pPr>
        <w:widowControl w:val="0"/>
      </w:pPr>
    </w:p>
    <w:p w14:paraId="24C3DBDB" w14:textId="77777777" w:rsidR="002A4587" w:rsidRDefault="002A4587" w:rsidP="00A77523">
      <w:pPr>
        <w:widowControl w:val="0"/>
      </w:pPr>
    </w:p>
    <w:p w14:paraId="08D631C9" w14:textId="77777777" w:rsidR="002A4587" w:rsidRDefault="002A4587" w:rsidP="00A77523">
      <w:pPr>
        <w:widowControl w:val="0"/>
      </w:pPr>
    </w:p>
    <w:p w14:paraId="1C409B9A" w14:textId="77777777" w:rsidR="00967DB7" w:rsidRDefault="00967DB7" w:rsidP="00A77523">
      <w:pPr>
        <w:widowControl w:val="0"/>
      </w:pPr>
    </w:p>
    <w:p w14:paraId="759E2388" w14:textId="77777777" w:rsidR="005A74A1" w:rsidRDefault="005A74A1" w:rsidP="00E164DD">
      <w:pPr>
        <w:pStyle w:val="1"/>
        <w:jc w:val="right"/>
      </w:pPr>
      <w:r w:rsidRPr="005A74A1">
        <w:lastRenderedPageBreak/>
        <w:t>Бланк выполнения задания</w:t>
      </w:r>
    </w:p>
    <w:p w14:paraId="4EC60846" w14:textId="77777777" w:rsidR="006D0B80" w:rsidRDefault="002A4587" w:rsidP="006D0B80">
      <w:pPr>
        <w:ind w:firstLine="708"/>
        <w:jc w:val="right"/>
      </w:pPr>
      <w:r>
        <w:t>Таблица 2.1</w:t>
      </w:r>
    </w:p>
    <w:p w14:paraId="1E38469D" w14:textId="77777777" w:rsidR="002A4587" w:rsidRPr="001F0196" w:rsidRDefault="002A4587" w:rsidP="006D0B80">
      <w:pPr>
        <w:ind w:firstLine="708"/>
        <w:jc w:val="center"/>
      </w:pPr>
      <w:r>
        <w:t xml:space="preserve">Действия при проведении процедуры </w:t>
      </w:r>
      <w:r w:rsidRPr="00997F20">
        <w:t>о</w:t>
      </w:r>
      <w:r w:rsidRPr="00997F20">
        <w:rPr>
          <w:bCs/>
        </w:rPr>
        <w:t>пределени</w:t>
      </w:r>
      <w:r w:rsidRPr="00997F20">
        <w:t>я</w:t>
      </w:r>
      <w:r w:rsidRPr="00997F20">
        <w:rPr>
          <w:bCs/>
        </w:rPr>
        <w:t xml:space="preserve"> категории пожарной и взрывопожарной опасности зданий, сооружений и помещений</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287"/>
        <w:gridCol w:w="1904"/>
        <w:gridCol w:w="1653"/>
        <w:gridCol w:w="1470"/>
        <w:gridCol w:w="1470"/>
        <w:gridCol w:w="1487"/>
      </w:tblGrid>
      <w:tr w:rsidR="002A4587" w:rsidRPr="00971622" w14:paraId="49066BCE" w14:textId="77777777" w:rsidTr="006E6694">
        <w:tc>
          <w:tcPr>
            <w:tcW w:w="581" w:type="dxa"/>
          </w:tcPr>
          <w:p w14:paraId="6FF9BF10" w14:textId="77777777" w:rsidR="002A4587" w:rsidRPr="00971622" w:rsidRDefault="002A4587" w:rsidP="006D0B80">
            <w:pPr>
              <w:jc w:val="center"/>
              <w:rPr>
                <w:sz w:val="24"/>
              </w:rPr>
            </w:pPr>
            <w:r w:rsidRPr="00971622">
              <w:rPr>
                <w:sz w:val="24"/>
              </w:rPr>
              <w:t>№ п/п</w:t>
            </w:r>
          </w:p>
        </w:tc>
        <w:tc>
          <w:tcPr>
            <w:tcW w:w="1287" w:type="dxa"/>
          </w:tcPr>
          <w:p w14:paraId="5B23B455" w14:textId="77777777" w:rsidR="002A4587" w:rsidRPr="00971622" w:rsidRDefault="002A4587" w:rsidP="006D0B80">
            <w:pPr>
              <w:jc w:val="center"/>
              <w:rPr>
                <w:sz w:val="24"/>
              </w:rPr>
            </w:pPr>
            <w:r w:rsidRPr="00971622">
              <w:rPr>
                <w:sz w:val="24"/>
              </w:rPr>
              <w:t>Действие (процесс)</w:t>
            </w:r>
          </w:p>
        </w:tc>
        <w:tc>
          <w:tcPr>
            <w:tcW w:w="1904" w:type="dxa"/>
          </w:tcPr>
          <w:p w14:paraId="03CA13E6" w14:textId="77777777" w:rsidR="002A4587" w:rsidRPr="00971622" w:rsidRDefault="002A4587" w:rsidP="006D0B80">
            <w:pPr>
              <w:jc w:val="center"/>
              <w:rPr>
                <w:sz w:val="24"/>
              </w:rPr>
            </w:pPr>
            <w:r w:rsidRPr="00971622">
              <w:rPr>
                <w:sz w:val="24"/>
              </w:rPr>
              <w:t>Ответственный за процесс</w:t>
            </w:r>
          </w:p>
        </w:tc>
        <w:tc>
          <w:tcPr>
            <w:tcW w:w="1653" w:type="dxa"/>
          </w:tcPr>
          <w:p w14:paraId="7A6A0B0F" w14:textId="77777777" w:rsidR="002A4587" w:rsidRPr="00971622" w:rsidRDefault="002A4587" w:rsidP="006D0B80">
            <w:pPr>
              <w:jc w:val="center"/>
              <w:rPr>
                <w:sz w:val="24"/>
              </w:rPr>
            </w:pPr>
            <w:r w:rsidRPr="00971622">
              <w:rPr>
                <w:sz w:val="24"/>
              </w:rPr>
              <w:t>Исполнитель процесса</w:t>
            </w:r>
          </w:p>
        </w:tc>
        <w:tc>
          <w:tcPr>
            <w:tcW w:w="1470" w:type="dxa"/>
          </w:tcPr>
          <w:p w14:paraId="51373A9B" w14:textId="77777777" w:rsidR="002A4587" w:rsidRPr="00971622" w:rsidRDefault="002A4587" w:rsidP="006D0B80">
            <w:pPr>
              <w:jc w:val="center"/>
              <w:rPr>
                <w:sz w:val="24"/>
              </w:rPr>
            </w:pPr>
            <w:r w:rsidRPr="00971622">
              <w:rPr>
                <w:sz w:val="24"/>
              </w:rPr>
              <w:t>Документы на входе</w:t>
            </w:r>
          </w:p>
        </w:tc>
        <w:tc>
          <w:tcPr>
            <w:tcW w:w="1470" w:type="dxa"/>
          </w:tcPr>
          <w:p w14:paraId="4ED02566" w14:textId="77777777" w:rsidR="002A4587" w:rsidRPr="00971622" w:rsidRDefault="002A4587" w:rsidP="006D0B80">
            <w:pPr>
              <w:jc w:val="center"/>
              <w:rPr>
                <w:sz w:val="24"/>
              </w:rPr>
            </w:pPr>
            <w:r w:rsidRPr="00971622">
              <w:rPr>
                <w:sz w:val="24"/>
              </w:rPr>
              <w:t>Документы на выходе</w:t>
            </w:r>
          </w:p>
        </w:tc>
        <w:tc>
          <w:tcPr>
            <w:tcW w:w="1487" w:type="dxa"/>
          </w:tcPr>
          <w:p w14:paraId="223792C6" w14:textId="77777777" w:rsidR="002A4587" w:rsidRPr="00971622" w:rsidRDefault="002A4587" w:rsidP="006D0B80">
            <w:pPr>
              <w:jc w:val="center"/>
              <w:rPr>
                <w:sz w:val="24"/>
              </w:rPr>
            </w:pPr>
            <w:r w:rsidRPr="00971622">
              <w:rPr>
                <w:sz w:val="24"/>
              </w:rPr>
              <w:t>Примечание</w:t>
            </w:r>
          </w:p>
        </w:tc>
      </w:tr>
      <w:tr w:rsidR="002A4587" w:rsidRPr="00971622" w14:paraId="1013D891" w14:textId="77777777" w:rsidTr="006E6694">
        <w:tc>
          <w:tcPr>
            <w:tcW w:w="581" w:type="dxa"/>
          </w:tcPr>
          <w:p w14:paraId="16628851" w14:textId="77777777" w:rsidR="002A4587" w:rsidRPr="00967DB7" w:rsidRDefault="00967DB7" w:rsidP="00967DB7">
            <w:pPr>
              <w:rPr>
                <w:sz w:val="24"/>
              </w:rPr>
            </w:pPr>
            <w:r>
              <w:rPr>
                <w:sz w:val="24"/>
              </w:rPr>
              <w:t>1.</w:t>
            </w:r>
          </w:p>
        </w:tc>
        <w:tc>
          <w:tcPr>
            <w:tcW w:w="1287" w:type="dxa"/>
          </w:tcPr>
          <w:p w14:paraId="5D145408" w14:textId="77777777" w:rsidR="002A4587" w:rsidRPr="00971622" w:rsidRDefault="002A4587" w:rsidP="006E6694">
            <w:pPr>
              <w:rPr>
                <w:sz w:val="24"/>
                <w:highlight w:val="yellow"/>
              </w:rPr>
            </w:pPr>
          </w:p>
        </w:tc>
        <w:tc>
          <w:tcPr>
            <w:tcW w:w="1904" w:type="dxa"/>
          </w:tcPr>
          <w:p w14:paraId="6FE8911E" w14:textId="77777777" w:rsidR="002A4587" w:rsidRPr="00971622" w:rsidRDefault="002A4587" w:rsidP="006E6694">
            <w:pPr>
              <w:rPr>
                <w:sz w:val="24"/>
                <w:highlight w:val="yellow"/>
              </w:rPr>
            </w:pPr>
          </w:p>
        </w:tc>
        <w:tc>
          <w:tcPr>
            <w:tcW w:w="1653" w:type="dxa"/>
          </w:tcPr>
          <w:p w14:paraId="48142069" w14:textId="77777777" w:rsidR="002A4587" w:rsidRPr="00971622" w:rsidRDefault="002A4587" w:rsidP="006E6694">
            <w:pPr>
              <w:rPr>
                <w:sz w:val="24"/>
                <w:highlight w:val="yellow"/>
              </w:rPr>
            </w:pPr>
          </w:p>
        </w:tc>
        <w:tc>
          <w:tcPr>
            <w:tcW w:w="1470" w:type="dxa"/>
          </w:tcPr>
          <w:p w14:paraId="472C475E" w14:textId="77777777" w:rsidR="002A4587" w:rsidRPr="00971622" w:rsidRDefault="002A4587" w:rsidP="006E6694">
            <w:pPr>
              <w:rPr>
                <w:sz w:val="24"/>
                <w:highlight w:val="yellow"/>
              </w:rPr>
            </w:pPr>
          </w:p>
        </w:tc>
        <w:tc>
          <w:tcPr>
            <w:tcW w:w="1470" w:type="dxa"/>
          </w:tcPr>
          <w:p w14:paraId="08BAB838" w14:textId="77777777" w:rsidR="002A4587" w:rsidRPr="00971622" w:rsidRDefault="002A4587" w:rsidP="006E6694">
            <w:pPr>
              <w:rPr>
                <w:sz w:val="24"/>
                <w:highlight w:val="yellow"/>
              </w:rPr>
            </w:pPr>
          </w:p>
        </w:tc>
        <w:tc>
          <w:tcPr>
            <w:tcW w:w="1487" w:type="dxa"/>
          </w:tcPr>
          <w:p w14:paraId="7E39F25D" w14:textId="77777777" w:rsidR="002A4587" w:rsidRPr="00971622" w:rsidRDefault="002A4587" w:rsidP="006E6694">
            <w:pPr>
              <w:rPr>
                <w:sz w:val="24"/>
                <w:highlight w:val="yellow"/>
              </w:rPr>
            </w:pPr>
          </w:p>
        </w:tc>
      </w:tr>
      <w:tr w:rsidR="002A4587" w:rsidRPr="00971622" w14:paraId="5F54C4D4" w14:textId="77777777" w:rsidTr="006E6694">
        <w:tc>
          <w:tcPr>
            <w:tcW w:w="581" w:type="dxa"/>
          </w:tcPr>
          <w:p w14:paraId="6467F30A" w14:textId="77777777" w:rsidR="002A4587" w:rsidRPr="00967DB7" w:rsidRDefault="00967DB7" w:rsidP="00967DB7">
            <w:pPr>
              <w:rPr>
                <w:sz w:val="24"/>
              </w:rPr>
            </w:pPr>
            <w:r>
              <w:rPr>
                <w:sz w:val="24"/>
              </w:rPr>
              <w:t>2.</w:t>
            </w:r>
          </w:p>
        </w:tc>
        <w:tc>
          <w:tcPr>
            <w:tcW w:w="1287" w:type="dxa"/>
          </w:tcPr>
          <w:p w14:paraId="02E3A19A" w14:textId="77777777" w:rsidR="002A4587" w:rsidRPr="00971622" w:rsidRDefault="002A4587" w:rsidP="006E6694">
            <w:pPr>
              <w:rPr>
                <w:sz w:val="24"/>
                <w:highlight w:val="yellow"/>
              </w:rPr>
            </w:pPr>
          </w:p>
        </w:tc>
        <w:tc>
          <w:tcPr>
            <w:tcW w:w="1904" w:type="dxa"/>
          </w:tcPr>
          <w:p w14:paraId="71BB31B0" w14:textId="77777777" w:rsidR="002A4587" w:rsidRPr="00971622" w:rsidRDefault="002A4587" w:rsidP="006E6694">
            <w:pPr>
              <w:rPr>
                <w:sz w:val="24"/>
                <w:highlight w:val="yellow"/>
              </w:rPr>
            </w:pPr>
          </w:p>
        </w:tc>
        <w:tc>
          <w:tcPr>
            <w:tcW w:w="1653" w:type="dxa"/>
          </w:tcPr>
          <w:p w14:paraId="356E153E" w14:textId="77777777" w:rsidR="002A4587" w:rsidRPr="00971622" w:rsidRDefault="002A4587" w:rsidP="006E6694">
            <w:pPr>
              <w:rPr>
                <w:sz w:val="24"/>
                <w:highlight w:val="yellow"/>
              </w:rPr>
            </w:pPr>
          </w:p>
        </w:tc>
        <w:tc>
          <w:tcPr>
            <w:tcW w:w="1470" w:type="dxa"/>
          </w:tcPr>
          <w:p w14:paraId="5B31B015" w14:textId="77777777" w:rsidR="002A4587" w:rsidRPr="00971622" w:rsidRDefault="002A4587" w:rsidP="006E6694">
            <w:pPr>
              <w:rPr>
                <w:sz w:val="24"/>
                <w:highlight w:val="yellow"/>
              </w:rPr>
            </w:pPr>
          </w:p>
        </w:tc>
        <w:tc>
          <w:tcPr>
            <w:tcW w:w="1470" w:type="dxa"/>
          </w:tcPr>
          <w:p w14:paraId="1C3CF730" w14:textId="77777777" w:rsidR="002A4587" w:rsidRPr="00971622" w:rsidRDefault="002A4587" w:rsidP="006E6694">
            <w:pPr>
              <w:rPr>
                <w:sz w:val="24"/>
                <w:highlight w:val="yellow"/>
              </w:rPr>
            </w:pPr>
          </w:p>
        </w:tc>
        <w:tc>
          <w:tcPr>
            <w:tcW w:w="1487" w:type="dxa"/>
          </w:tcPr>
          <w:p w14:paraId="69E3B2F1" w14:textId="77777777" w:rsidR="002A4587" w:rsidRPr="00971622" w:rsidRDefault="002A4587" w:rsidP="006E6694">
            <w:pPr>
              <w:rPr>
                <w:sz w:val="24"/>
                <w:highlight w:val="yellow"/>
              </w:rPr>
            </w:pPr>
          </w:p>
        </w:tc>
      </w:tr>
      <w:tr w:rsidR="00967DB7" w:rsidRPr="00971622" w14:paraId="741FA493" w14:textId="77777777" w:rsidTr="006E6694">
        <w:tc>
          <w:tcPr>
            <w:tcW w:w="581" w:type="dxa"/>
          </w:tcPr>
          <w:p w14:paraId="520FEDD4" w14:textId="77777777" w:rsidR="00967DB7" w:rsidRPr="00967DB7" w:rsidRDefault="00967DB7" w:rsidP="00967DB7">
            <w:pPr>
              <w:rPr>
                <w:sz w:val="24"/>
              </w:rPr>
            </w:pPr>
            <w:r w:rsidRPr="00967DB7">
              <w:rPr>
                <w:sz w:val="24"/>
              </w:rPr>
              <w:t>…</w:t>
            </w:r>
          </w:p>
        </w:tc>
        <w:tc>
          <w:tcPr>
            <w:tcW w:w="1287" w:type="dxa"/>
          </w:tcPr>
          <w:p w14:paraId="4823BEAC" w14:textId="77777777" w:rsidR="00967DB7" w:rsidRPr="00971622" w:rsidRDefault="00967DB7" w:rsidP="006E6694">
            <w:pPr>
              <w:rPr>
                <w:sz w:val="24"/>
                <w:highlight w:val="yellow"/>
              </w:rPr>
            </w:pPr>
          </w:p>
        </w:tc>
        <w:tc>
          <w:tcPr>
            <w:tcW w:w="1904" w:type="dxa"/>
          </w:tcPr>
          <w:p w14:paraId="1E56B277" w14:textId="77777777" w:rsidR="00967DB7" w:rsidRPr="00971622" w:rsidRDefault="00967DB7" w:rsidP="006E6694">
            <w:pPr>
              <w:rPr>
                <w:sz w:val="24"/>
                <w:highlight w:val="yellow"/>
              </w:rPr>
            </w:pPr>
          </w:p>
        </w:tc>
        <w:tc>
          <w:tcPr>
            <w:tcW w:w="1653" w:type="dxa"/>
          </w:tcPr>
          <w:p w14:paraId="7F093ADF" w14:textId="77777777" w:rsidR="00967DB7" w:rsidRPr="00971622" w:rsidRDefault="00967DB7" w:rsidP="006E6694">
            <w:pPr>
              <w:rPr>
                <w:sz w:val="24"/>
                <w:highlight w:val="yellow"/>
              </w:rPr>
            </w:pPr>
          </w:p>
        </w:tc>
        <w:tc>
          <w:tcPr>
            <w:tcW w:w="1470" w:type="dxa"/>
          </w:tcPr>
          <w:p w14:paraId="20246D55" w14:textId="77777777" w:rsidR="00967DB7" w:rsidRPr="00971622" w:rsidRDefault="00967DB7" w:rsidP="006E6694">
            <w:pPr>
              <w:rPr>
                <w:sz w:val="24"/>
                <w:highlight w:val="yellow"/>
              </w:rPr>
            </w:pPr>
          </w:p>
        </w:tc>
        <w:tc>
          <w:tcPr>
            <w:tcW w:w="1470" w:type="dxa"/>
          </w:tcPr>
          <w:p w14:paraId="30831425" w14:textId="77777777" w:rsidR="00967DB7" w:rsidRPr="00971622" w:rsidRDefault="00967DB7" w:rsidP="006E6694">
            <w:pPr>
              <w:rPr>
                <w:sz w:val="24"/>
                <w:highlight w:val="yellow"/>
              </w:rPr>
            </w:pPr>
          </w:p>
        </w:tc>
        <w:tc>
          <w:tcPr>
            <w:tcW w:w="1487" w:type="dxa"/>
          </w:tcPr>
          <w:p w14:paraId="2FA8A71C" w14:textId="77777777" w:rsidR="00967DB7" w:rsidRPr="00971622" w:rsidRDefault="00967DB7" w:rsidP="006E6694">
            <w:pPr>
              <w:rPr>
                <w:sz w:val="24"/>
                <w:highlight w:val="yellow"/>
              </w:rPr>
            </w:pPr>
          </w:p>
        </w:tc>
      </w:tr>
    </w:tbl>
    <w:p w14:paraId="7CF99F93" w14:textId="77777777" w:rsidR="002A4587" w:rsidRDefault="002A4587" w:rsidP="002A4587">
      <w:pPr>
        <w:ind w:firstLine="708"/>
        <w:rPr>
          <w:bCs/>
        </w:rPr>
      </w:pPr>
    </w:p>
    <w:p w14:paraId="0F6BB421" w14:textId="77777777" w:rsidR="002A4587" w:rsidRPr="001F0196" w:rsidRDefault="002A4587" w:rsidP="006D0B80">
      <w:pPr>
        <w:ind w:firstLine="708"/>
        <w:jc w:val="center"/>
      </w:pPr>
    </w:p>
    <w:tbl>
      <w:tblPr>
        <w:tblW w:w="98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A4587" w:rsidRPr="00F943E8" w14:paraId="0C17A9D0" w14:textId="77777777" w:rsidTr="006E6694">
        <w:tc>
          <w:tcPr>
            <w:tcW w:w="2268" w:type="dxa"/>
          </w:tcPr>
          <w:p w14:paraId="31EA14DB" w14:textId="77777777" w:rsidR="002A4587" w:rsidRPr="00F943E8" w:rsidRDefault="002A4587" w:rsidP="006D0B80">
            <w:pPr>
              <w:jc w:val="center"/>
            </w:pPr>
            <w:r w:rsidRPr="00F943E8">
              <w:t>Входные данные</w:t>
            </w:r>
          </w:p>
        </w:tc>
        <w:tc>
          <w:tcPr>
            <w:tcW w:w="3120" w:type="dxa"/>
          </w:tcPr>
          <w:p w14:paraId="7C2ED83E" w14:textId="77777777" w:rsidR="002A4587" w:rsidRPr="00F943E8" w:rsidRDefault="002A4587" w:rsidP="006D0B80">
            <w:pPr>
              <w:jc w:val="center"/>
            </w:pPr>
            <w:r w:rsidRPr="00F943E8">
              <w:t>Описание процесса</w:t>
            </w:r>
          </w:p>
        </w:tc>
        <w:tc>
          <w:tcPr>
            <w:tcW w:w="2520" w:type="dxa"/>
          </w:tcPr>
          <w:p w14:paraId="2C2AB5B1" w14:textId="77777777" w:rsidR="002A4587" w:rsidRPr="00F943E8" w:rsidRDefault="002A4587" w:rsidP="006D0B80">
            <w:pPr>
              <w:jc w:val="center"/>
            </w:pPr>
            <w:r w:rsidRPr="00F943E8">
              <w:t>Выходные данные</w:t>
            </w:r>
          </w:p>
        </w:tc>
        <w:tc>
          <w:tcPr>
            <w:tcW w:w="1920" w:type="dxa"/>
          </w:tcPr>
          <w:p w14:paraId="7D8901D1" w14:textId="77777777" w:rsidR="002A4587" w:rsidRPr="00F943E8" w:rsidRDefault="002A4587" w:rsidP="006D0B80">
            <w:pPr>
              <w:jc w:val="center"/>
            </w:pPr>
            <w:r>
              <w:t>Примечание</w:t>
            </w:r>
          </w:p>
        </w:tc>
      </w:tr>
    </w:tbl>
    <w:p w14:paraId="02DA3FD9" w14:textId="77777777" w:rsidR="002A4587" w:rsidRDefault="00556D7B" w:rsidP="002A4587">
      <w:r>
        <w:rPr>
          <w:noProof/>
        </w:rPr>
        <mc:AlternateContent>
          <mc:Choice Requires="wpg">
            <w:drawing>
              <wp:anchor distT="0" distB="0" distL="114300" distR="114300" simplePos="0" relativeHeight="251653120" behindDoc="0" locked="0" layoutInCell="1" allowOverlap="1" wp14:anchorId="1FC2FECF" wp14:editId="16B60E57">
                <wp:simplePos x="0" y="0"/>
                <wp:positionH relativeFrom="column">
                  <wp:posOffset>0</wp:posOffset>
                </wp:positionH>
                <wp:positionV relativeFrom="paragraph">
                  <wp:posOffset>-6350</wp:posOffset>
                </wp:positionV>
                <wp:extent cx="6172200" cy="2755900"/>
                <wp:effectExtent l="9525" t="12700" r="9525" b="22225"/>
                <wp:wrapNone/>
                <wp:docPr id="132" name="Group 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133" name="Group 782"/>
                        <wpg:cNvGrpSpPr>
                          <a:grpSpLocks/>
                        </wpg:cNvGrpSpPr>
                        <wpg:grpSpPr bwMode="auto">
                          <a:xfrm>
                            <a:off x="1142" y="2766"/>
                            <a:ext cx="9720" cy="2773"/>
                            <a:chOff x="1496" y="7079"/>
                            <a:chExt cx="7290" cy="2120"/>
                          </a:xfrm>
                        </wpg:grpSpPr>
                        <wpg:grpSp>
                          <wpg:cNvPr id="134" name="Group 783"/>
                          <wpg:cNvGrpSpPr>
                            <a:grpSpLocks/>
                          </wpg:cNvGrpSpPr>
                          <wpg:grpSpPr bwMode="auto">
                            <a:xfrm>
                              <a:off x="1496" y="7951"/>
                              <a:ext cx="1530" cy="1247"/>
                              <a:chOff x="1496" y="7951"/>
                              <a:chExt cx="1530" cy="1247"/>
                            </a:xfrm>
                          </wpg:grpSpPr>
                          <wps:wsp>
                            <wps:cNvPr id="135" name="AutoShape 784"/>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6" name="Text Box 785"/>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B6FEF" w14:textId="77777777" w:rsidR="009C28D5" w:rsidRPr="00F05FC7" w:rsidRDefault="009C28D5" w:rsidP="002A4587"/>
                              </w:txbxContent>
                            </wps:txbx>
                            <wps:bodyPr rot="0" vert="horz" wrap="square" lIns="91440" tIns="45720" rIns="91440" bIns="45720" anchor="t" anchorCtr="0" upright="1">
                              <a:noAutofit/>
                            </wps:bodyPr>
                          </wps:wsp>
                        </wpg:grpSp>
                        <wpg:grpSp>
                          <wpg:cNvPr id="137" name="Group 786"/>
                          <wpg:cNvGrpSpPr>
                            <a:grpSpLocks/>
                          </wpg:cNvGrpSpPr>
                          <wpg:grpSpPr bwMode="auto">
                            <a:xfrm>
                              <a:off x="3026" y="7079"/>
                              <a:ext cx="5760" cy="2120"/>
                              <a:chOff x="3026" y="7079"/>
                              <a:chExt cx="5760" cy="2120"/>
                            </a:xfrm>
                          </wpg:grpSpPr>
                          <wps:wsp>
                            <wps:cNvPr id="138" name="Line 787"/>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39" name="Group 788"/>
                            <wpg:cNvGrpSpPr>
                              <a:grpSpLocks/>
                            </wpg:cNvGrpSpPr>
                            <wpg:grpSpPr bwMode="auto">
                              <a:xfrm>
                                <a:off x="3296" y="7079"/>
                                <a:ext cx="2070" cy="2119"/>
                                <a:chOff x="3296" y="7079"/>
                                <a:chExt cx="2070" cy="2119"/>
                              </a:xfrm>
                            </wpg:grpSpPr>
                            <wps:wsp>
                              <wps:cNvPr id="140" name="Text Box 789"/>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507E07D4" w14:textId="77777777" w:rsidR="009C28D5" w:rsidRDefault="009C28D5" w:rsidP="00F141B4">
                                    <w:pPr>
                                      <w:spacing w:line="240" w:lineRule="auto"/>
                                    </w:pPr>
                                    <w:r>
                                      <w:t>Наименование операции</w:t>
                                    </w:r>
                                  </w:p>
                                  <w:p w14:paraId="0DFF2DC1" w14:textId="77777777" w:rsidR="009C28D5" w:rsidRDefault="009C28D5" w:rsidP="00F141B4">
                                    <w:pPr>
                                      <w:spacing w:line="240" w:lineRule="auto"/>
                                    </w:pPr>
                                    <w:r>
                                      <w:t xml:space="preserve">1. </w:t>
                                    </w:r>
                                    <w:r>
                                      <w:t>Ответственный за процесс</w:t>
                                    </w:r>
                                  </w:p>
                                  <w:p w14:paraId="118B0182" w14:textId="77777777" w:rsidR="009C28D5" w:rsidRDefault="009C28D5" w:rsidP="00F141B4">
                                    <w:pPr>
                                      <w:spacing w:line="240" w:lineRule="auto"/>
                                    </w:pPr>
                                    <w:r>
                                      <w:t>2.Исполнитель процесса</w:t>
                                    </w:r>
                                  </w:p>
                                </w:txbxContent>
                              </wps:txbx>
                              <wps:bodyPr rot="0" vert="horz" wrap="square" lIns="91440" tIns="45720" rIns="91440" bIns="45720" anchor="t" anchorCtr="0" upright="1">
                                <a:noAutofit/>
                              </wps:bodyPr>
                            </wps:wsp>
                            <wps:wsp>
                              <wps:cNvPr id="141" name="Line 790"/>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2" name="Group 791"/>
                              <wpg:cNvGrpSpPr>
                                <a:grpSpLocks/>
                              </wpg:cNvGrpSpPr>
                              <wpg:grpSpPr bwMode="auto">
                                <a:xfrm>
                                  <a:off x="3566" y="7079"/>
                                  <a:ext cx="1440" cy="374"/>
                                  <a:chOff x="3566" y="7079"/>
                                  <a:chExt cx="1440" cy="374"/>
                                </a:xfrm>
                              </wpg:grpSpPr>
                              <wps:wsp>
                                <wps:cNvPr id="143" name="AutoShape 792"/>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4" name="Text Box 793"/>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D6F6B" w14:textId="77777777" w:rsidR="009C28D5" w:rsidRDefault="009C28D5" w:rsidP="002A4587">
                                      <w:pPr>
                                        <w:jc w:val="center"/>
                                      </w:pPr>
                                      <w:r>
                                        <w:t>Начало</w:t>
                                      </w:r>
                                    </w:p>
                                  </w:txbxContent>
                                </wps:txbx>
                                <wps:bodyPr rot="0" vert="horz" wrap="square" lIns="91440" tIns="45720" rIns="91440" bIns="45720" anchor="t" anchorCtr="0" upright="1">
                                  <a:noAutofit/>
                                </wps:bodyPr>
                              </wps:wsp>
                            </wpg:grpSp>
                          </wpg:grpSp>
                          <wpg:grpSp>
                            <wpg:cNvPr id="145" name="Group 794"/>
                            <wpg:cNvGrpSpPr>
                              <a:grpSpLocks/>
                            </wpg:cNvGrpSpPr>
                            <wpg:grpSpPr bwMode="auto">
                              <a:xfrm>
                                <a:off x="5366" y="7952"/>
                                <a:ext cx="3420" cy="1247"/>
                                <a:chOff x="5366" y="7952"/>
                                <a:chExt cx="3420" cy="1247"/>
                              </a:xfrm>
                            </wpg:grpSpPr>
                            <wps:wsp>
                              <wps:cNvPr id="146" name="Line 795"/>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 name="AutoShape 796"/>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Rectangle 797"/>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49" name="Group 798"/>
                              <wpg:cNvGrpSpPr>
                                <a:grpSpLocks/>
                              </wpg:cNvGrpSpPr>
                              <wpg:grpSpPr bwMode="auto">
                                <a:xfrm>
                                  <a:off x="5366" y="7952"/>
                                  <a:ext cx="1845" cy="1247"/>
                                  <a:chOff x="5366" y="7952"/>
                                  <a:chExt cx="1845" cy="1247"/>
                                </a:xfrm>
                              </wpg:grpSpPr>
                              <wpg:grpSp>
                                <wpg:cNvPr id="150" name="Group 799"/>
                                <wpg:cNvGrpSpPr>
                                  <a:grpSpLocks/>
                                </wpg:cNvGrpSpPr>
                                <wpg:grpSpPr bwMode="auto">
                                  <a:xfrm>
                                    <a:off x="5366" y="7952"/>
                                    <a:ext cx="1845" cy="1247"/>
                                    <a:chOff x="5366" y="7952"/>
                                    <a:chExt cx="1845" cy="1247"/>
                                  </a:xfrm>
                                </wpg:grpSpPr>
                                <wps:wsp>
                                  <wps:cNvPr id="151" name="Line 800"/>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 name="AutoShape 801"/>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3" name="Text Box 802"/>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21FE2" w14:textId="77777777" w:rsidR="009C28D5" w:rsidRDefault="009C28D5" w:rsidP="002A4587"/>
                                    </w:txbxContent>
                                  </wps:txbx>
                                  <wps:bodyPr rot="0" vert="horz" wrap="square" lIns="91440" tIns="45720" rIns="91440" bIns="45720" anchor="t" anchorCtr="0" upright="1">
                                    <a:noAutofit/>
                                  </wps:bodyPr>
                                </wps:wsp>
                              </wpg:grpSp>
                              <wps:wsp>
                                <wps:cNvPr id="154" name="Line 803"/>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55" name="Line 804"/>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56" name="Line 805"/>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C2FECF" id="Group 781" o:spid="_x0000_s1147" style="position:absolute;left:0;text-align:left;margin-left:0;margin-top:-.5pt;width:486pt;height:217pt;z-index:25165312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">
                <v:group id="Group 782" o:spid="_x0000_s1148"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group id="Group 783" o:spid="_x0000_s1149"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AutoShape 784" o:spid="_x0000_s1150"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"/>
                    <v:shape id="Text Box 785" o:spid="_x0000_s1151"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" filled="f" stroked="f">
                      <v:textbox>
                        <w:txbxContent>
                          <w:p w14:paraId="18BB6FEF" w14:textId="77777777" w:rsidR="009C28D5" w:rsidRPr="00F05FC7" w:rsidRDefault="009C28D5" w:rsidP="002A4587"/>
                        </w:txbxContent>
                      </v:textbox>
                    </v:shape>
                  </v:group>
                  <v:group id="Group 786" o:spid="_x0000_s1152"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line id="Line 787" o:spid="_x0000_s1153"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8Zl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xo5RmZQC/+AAAA//8DAFBLAQItABQABgAIAAAAIQDb4fbL7gAAAIUBAAATAAAAAAAA&#10;AAAAAAAAAAAAAABbQ29udGVudF9UeXBlc10ueG1sUEsBAi0AFAAGAAgAAAAhAFr0LFu/AAAAFQEA&#10;AAsAAAAAAAAAAAAAAAAAHwEAAF9yZWxzLy5yZWxzUEsBAi0AFAAGAAgAAAAhAKbjxmXHAAAA3AAA&#10;AA8AAAAAAAAAAAAAAAAABwIAAGRycy9kb3ducmV2LnhtbFBLBQYAAAAAAwADALcAAAD7AgAAAAA=&#10;"/>
                    <v:group id="Group 788" o:spid="_x0000_s1154"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Text Box 789" o:spid="_x0000_s1155"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">
                        <v:textbox>
                          <w:txbxContent>
                            <w:p w14:paraId="507E07D4" w14:textId="77777777" w:rsidR="009C28D5" w:rsidRDefault="009C28D5" w:rsidP="00F141B4">
                              <w:pPr>
                                <w:spacing w:line="240" w:lineRule="auto"/>
                              </w:pPr>
                              <w:r>
                                <w:t>Наименование операции</w:t>
                              </w:r>
                            </w:p>
                            <w:p w14:paraId="0DFF2DC1" w14:textId="77777777" w:rsidR="009C28D5" w:rsidRDefault="009C28D5" w:rsidP="00F141B4">
                              <w:pPr>
                                <w:spacing w:line="240" w:lineRule="auto"/>
                              </w:pPr>
                              <w:r>
                                <w:t xml:space="preserve">1. </w:t>
                              </w:r>
                              <w:r>
                                <w:t>Ответственный за процесс</w:t>
                              </w:r>
                            </w:p>
                            <w:p w14:paraId="118B0182" w14:textId="77777777" w:rsidR="009C28D5" w:rsidRDefault="009C28D5" w:rsidP="00F141B4">
                              <w:pPr>
                                <w:spacing w:line="240" w:lineRule="auto"/>
                              </w:pPr>
                              <w:r>
                                <w:t>2.Исполнитель процесса</w:t>
                              </w:r>
                            </w:p>
                          </w:txbxContent>
                        </v:textbox>
                      </v:shape>
                      <v:line id="Line 790" o:spid="_x0000_s1156"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">
                        <v:stroke endarrow="block"/>
                      </v:line>
                      <v:group id="Group 791" o:spid="_x0000_s1157"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AutoShape 792" o:spid="_x0000_s1158"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"/>
                        <v:shape id="Text Box 793" o:spid="_x0000_s1159"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" filled="f" stroked="f">
                          <v:textbox>
                            <w:txbxContent>
                              <w:p w14:paraId="63DD6F6B" w14:textId="77777777" w:rsidR="009C28D5" w:rsidRDefault="009C28D5" w:rsidP="002A4587">
                                <w:pPr>
                                  <w:jc w:val="center"/>
                                </w:pPr>
                                <w:r>
                                  <w:t>Начало</w:t>
                                </w:r>
                              </w:p>
                            </w:txbxContent>
                          </v:textbox>
                        </v:shape>
                      </v:group>
                    </v:group>
                    <v:group id="Group 794" o:spid="_x0000_s1160"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line id="Line 795" o:spid="_x0000_s1161"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">
                        <v:stroke dashstyle="dash"/>
                      </v:line>
                      <v:shape id="AutoShape 796" o:spid="_x0000_s1162"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"/>
                      <v:rect id="Rectangle 797" o:spid="_x0000_s1163"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"/>
                      <v:group id="Group 798" o:spid="_x0000_s116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group id="Group 799" o:spid="_x0000_s1165"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line id="Line 800" o:spid="_x0000_s1166"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"/>
                          <v:shape id="AutoShape 801" o:spid="_x0000_s1167"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"/>
                          <v:shape id="Text Box 802" o:spid="_x0000_s1168"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" filled="f" stroked="f">
                            <v:textbox>
                              <w:txbxContent>
                                <w:p w14:paraId="77F21FE2" w14:textId="77777777" w:rsidR="009C28D5" w:rsidRDefault="009C28D5" w:rsidP="002A4587"/>
                              </w:txbxContent>
                            </v:textbox>
                          </v:shape>
                        </v:group>
                        <v:line id="Line 803" o:spid="_x0000_s116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"/>
                      </v:group>
                      <v:line id="Line 804" o:spid="_x0000_s1170"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"/>
                    </v:group>
                  </v:group>
                </v:group>
                <v:line id="Line 805" o:spid="_x0000_s1171"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">
                  <v:stroke endarrow="block"/>
                </v:line>
              </v:group>
            </w:pict>
          </mc:Fallback>
        </mc:AlternateContent>
      </w:r>
    </w:p>
    <w:p w14:paraId="09D00C8D" w14:textId="77777777" w:rsidR="002A4587" w:rsidRPr="00F34611" w:rsidRDefault="002A4587" w:rsidP="002A4587"/>
    <w:p w14:paraId="0D7E30DB" w14:textId="77777777" w:rsidR="002A4587" w:rsidRDefault="002A4587" w:rsidP="002A4587"/>
    <w:p w14:paraId="3D24EB6F" w14:textId="77777777" w:rsidR="002A4587" w:rsidRDefault="002A4587" w:rsidP="002A4587"/>
    <w:p w14:paraId="4C68E085" w14:textId="77777777" w:rsidR="002A4587" w:rsidRDefault="002A4587" w:rsidP="002A4587"/>
    <w:p w14:paraId="6E7A32B8" w14:textId="77777777" w:rsidR="002A4587" w:rsidRDefault="002A4587" w:rsidP="002A4587"/>
    <w:p w14:paraId="60F8A5F7" w14:textId="77777777" w:rsidR="002A4587" w:rsidRDefault="002A4587" w:rsidP="002A4587">
      <w:pPr>
        <w:pStyle w:val="1"/>
      </w:pPr>
    </w:p>
    <w:p w14:paraId="3E03EEF0" w14:textId="77777777" w:rsidR="002A4587" w:rsidRDefault="00556D7B" w:rsidP="00AD2C73">
      <w:pPr>
        <w:pStyle w:val="1"/>
      </w:pPr>
      <w:r>
        <w:rPr>
          <w:noProof/>
        </w:rPr>
        <mc:AlternateContent>
          <mc:Choice Requires="wps">
            <w:drawing>
              <wp:anchor distT="0" distB="0" distL="114300" distR="114300" simplePos="0" relativeHeight="251654144" behindDoc="0" locked="0" layoutInCell="1" allowOverlap="1" wp14:anchorId="6150D4FD" wp14:editId="7507EB00">
                <wp:simplePos x="0" y="0"/>
                <wp:positionH relativeFrom="column">
                  <wp:posOffset>1600200</wp:posOffset>
                </wp:positionH>
                <wp:positionV relativeFrom="paragraph">
                  <wp:posOffset>406400</wp:posOffset>
                </wp:positionV>
                <wp:extent cx="1447800" cy="414020"/>
                <wp:effectExtent l="9525" t="6350" r="9525" b="8255"/>
                <wp:wrapNone/>
                <wp:docPr id="131" name="AutoShape 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7D785172" w14:textId="77777777" w:rsidR="009C28D5" w:rsidRPr="006D0B80" w:rsidRDefault="009C28D5" w:rsidP="002A4587">
                            <w:pPr>
                              <w:jc w:val="center"/>
                            </w:pPr>
                            <w:r w:rsidRPr="006D0B80">
                              <w:rPr>
                                <w:bCs/>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50D4FD" id="AutoShape 806" o:spid="_x0000_s1172" style="position:absolute;left:0;text-align:left;margin-left:126pt;margin-top:32pt;width:114pt;height:32.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">
                <v:textbox>
                  <w:txbxContent>
                    <w:p w14:paraId="7D785172" w14:textId="77777777" w:rsidR="009C28D5" w:rsidRPr="006D0B80" w:rsidRDefault="009C28D5" w:rsidP="002A4587">
                      <w:pPr>
                        <w:jc w:val="center"/>
                      </w:pPr>
                      <w:r w:rsidRPr="006D0B80">
                        <w:rPr>
                          <w:bCs/>
                        </w:rPr>
                        <w:t>Конец</w:t>
                      </w:r>
                    </w:p>
                  </w:txbxContent>
                </v:textbox>
              </v:roundrect>
            </w:pict>
          </mc:Fallback>
        </mc:AlternateContent>
      </w:r>
    </w:p>
    <w:p w14:paraId="37F250D8" w14:textId="77777777" w:rsidR="002A4587" w:rsidRDefault="002A4587" w:rsidP="002A4587"/>
    <w:p w14:paraId="66143845" w14:textId="77777777" w:rsidR="006D0B80" w:rsidRDefault="006D0B80" w:rsidP="002A4587"/>
    <w:p w14:paraId="30BFAC0C" w14:textId="77777777" w:rsidR="002A4587" w:rsidRDefault="002A4587" w:rsidP="002A4587">
      <w:pPr>
        <w:rPr>
          <w:bCs/>
        </w:rPr>
      </w:pPr>
      <w:r>
        <w:t>Рис</w:t>
      </w:r>
      <w:r w:rsidR="008F215F">
        <w:t>.</w:t>
      </w:r>
      <w:r>
        <w:t xml:space="preserve"> 2.1</w:t>
      </w:r>
      <w:r w:rsidR="006D0B80">
        <w:t>.</w:t>
      </w:r>
      <w:r>
        <w:t xml:space="preserve"> Регламентированная процедура</w:t>
      </w:r>
      <w:r w:rsidRPr="004B4520">
        <w:t xml:space="preserve"> </w:t>
      </w:r>
      <w:r w:rsidRPr="00997F20">
        <w:t>о</w:t>
      </w:r>
      <w:r w:rsidRPr="00997F20">
        <w:rPr>
          <w:bCs/>
        </w:rPr>
        <w:t>пределени</w:t>
      </w:r>
      <w:r w:rsidRPr="00997F20">
        <w:t>я</w:t>
      </w:r>
      <w:r w:rsidRPr="00997F20">
        <w:rPr>
          <w:bCs/>
        </w:rPr>
        <w:t xml:space="preserve"> категории пожарной и взрывопожарной опасности зданий, сооружений и помещений</w:t>
      </w:r>
      <w:r w:rsidR="00DA02EB">
        <w:rPr>
          <w:bCs/>
        </w:rPr>
        <w:t xml:space="preserve"> в виде схемы</w:t>
      </w:r>
    </w:p>
    <w:p w14:paraId="4438214D" w14:textId="77777777" w:rsidR="00E164DD" w:rsidRDefault="00E164DD" w:rsidP="002A4587">
      <w:pPr>
        <w:rPr>
          <w:bCs/>
        </w:rPr>
      </w:pPr>
    </w:p>
    <w:p w14:paraId="386251C0" w14:textId="77777777" w:rsidR="00E164DD" w:rsidRDefault="00E164DD" w:rsidP="002A4587">
      <w:pPr>
        <w:rPr>
          <w:bCs/>
        </w:rPr>
      </w:pPr>
    </w:p>
    <w:p w14:paraId="2EE7173B" w14:textId="77777777" w:rsidR="00E164DD" w:rsidRDefault="00E164DD" w:rsidP="002A4587"/>
    <w:p w14:paraId="7272FC29" w14:textId="77777777" w:rsidR="002A4587" w:rsidRDefault="002A4587" w:rsidP="005A74A1">
      <w:pPr>
        <w:widowControl w:val="0"/>
        <w:jc w:val="right"/>
        <w:rPr>
          <w:b/>
        </w:rPr>
      </w:pPr>
    </w:p>
    <w:p w14:paraId="4040A6E8" w14:textId="77777777" w:rsidR="00AD2C73" w:rsidRPr="005469C8" w:rsidRDefault="001738A2" w:rsidP="002A4587">
      <w:pPr>
        <w:pStyle w:val="1"/>
        <w:keepNext w:val="0"/>
        <w:widowControl w:val="0"/>
        <w:jc w:val="center"/>
      </w:pPr>
      <w:bookmarkStart w:id="5" w:name="_Toc436318683"/>
      <w:r w:rsidRPr="00505B25">
        <w:lastRenderedPageBreak/>
        <w:t>Практическ</w:t>
      </w:r>
      <w:r w:rsidR="00505B25">
        <w:t>ое</w:t>
      </w:r>
      <w:r w:rsidRPr="00505B25">
        <w:t xml:space="preserve"> </w:t>
      </w:r>
      <w:r w:rsidR="00505B25">
        <w:t>задание</w:t>
      </w:r>
      <w:r w:rsidRPr="00505B25">
        <w:t xml:space="preserve"> №</w:t>
      </w:r>
      <w:r w:rsidR="006D0B80">
        <w:t xml:space="preserve"> </w:t>
      </w:r>
      <w:r w:rsidRPr="00505B25">
        <w:t xml:space="preserve">3 </w:t>
      </w:r>
    </w:p>
    <w:p w14:paraId="0B4FEF6C" w14:textId="77777777" w:rsidR="00F141B4" w:rsidRDefault="001738A2" w:rsidP="00AD2C73">
      <w:pPr>
        <w:jc w:val="center"/>
      </w:pPr>
      <w:r w:rsidRPr="00AD2C73">
        <w:t>«</w:t>
      </w:r>
      <w:r w:rsidR="002A4587" w:rsidRPr="00AD2C73">
        <w:t xml:space="preserve">Порядок проведения анализа пожарной безопасности производственного </w:t>
      </w:r>
    </w:p>
    <w:p w14:paraId="14A0AD3F" w14:textId="77777777" w:rsidR="001738A2" w:rsidRPr="00AD2C73" w:rsidRDefault="002A4587" w:rsidP="00AD2C73">
      <w:pPr>
        <w:jc w:val="center"/>
      </w:pPr>
      <w:r w:rsidRPr="00AD2C73">
        <w:t>объекта и расчет пожарного риска в разделе пожарной декларации</w:t>
      </w:r>
      <w:r w:rsidR="001738A2" w:rsidRPr="00AD2C73">
        <w:t>»</w:t>
      </w:r>
      <w:bookmarkEnd w:id="5"/>
    </w:p>
    <w:p w14:paraId="73230766" w14:textId="77777777" w:rsidR="00A77523" w:rsidRPr="00AD2C73" w:rsidRDefault="00367E21" w:rsidP="00AD2C73">
      <w:r w:rsidRPr="00AD2C73">
        <w:t xml:space="preserve">Тема. 1.4. </w:t>
      </w:r>
      <w:r w:rsidR="006D0B80">
        <w:t>Оценка пожарного риска объектов</w:t>
      </w:r>
    </w:p>
    <w:p w14:paraId="21DFD921" w14:textId="77777777" w:rsidR="00367E21" w:rsidRPr="008244C0" w:rsidRDefault="00367E21" w:rsidP="008244C0">
      <w:pPr>
        <w:widowControl w:val="0"/>
        <w:rPr>
          <w:b/>
        </w:rPr>
      </w:pPr>
    </w:p>
    <w:p w14:paraId="2399913F" w14:textId="77777777" w:rsidR="002A4587" w:rsidRDefault="003B0081" w:rsidP="002A4587">
      <w:pPr>
        <w:ind w:firstLine="708"/>
      </w:pPr>
      <w:r>
        <w:rPr>
          <w:b/>
        </w:rPr>
        <w:t>Задание</w:t>
      </w:r>
      <w:r w:rsidR="001738A2" w:rsidRPr="008244C0">
        <w:rPr>
          <w:b/>
        </w:rPr>
        <w:t>:</w:t>
      </w:r>
      <w:r w:rsidR="001738A2" w:rsidRPr="008244C0">
        <w:t xml:space="preserve"> </w:t>
      </w:r>
      <w:r w:rsidR="002A4587" w:rsidRPr="002C11CF">
        <w:t xml:space="preserve">Оформить </w:t>
      </w:r>
      <w:r w:rsidR="002A4587">
        <w:t xml:space="preserve">регламентированную процедуру </w:t>
      </w:r>
      <w:r w:rsidR="002A4587" w:rsidRPr="00336BBF">
        <w:t xml:space="preserve">для </w:t>
      </w:r>
      <w:r w:rsidR="002A4587">
        <w:t>проведения анализа пожарной безопасности производственного объекта и расчет пожарного риска в разделе пожарной декларации</w:t>
      </w:r>
      <w:r w:rsidR="002A4587" w:rsidRPr="00802877">
        <w:t xml:space="preserve"> </w:t>
      </w:r>
      <w:r w:rsidR="002A4587">
        <w:t>в виде таблицы</w:t>
      </w:r>
      <w:r w:rsidR="002A4587" w:rsidRPr="002C11CF">
        <w:t xml:space="preserve"> </w:t>
      </w:r>
      <w:r w:rsidR="002A4587">
        <w:t>и схемы.</w:t>
      </w:r>
    </w:p>
    <w:p w14:paraId="5565D196" w14:textId="77777777" w:rsidR="00A06CB0" w:rsidRPr="00516CD8" w:rsidRDefault="00A06CB0" w:rsidP="002A4587">
      <w:pPr>
        <w:widowControl w:val="0"/>
        <w:ind w:firstLine="708"/>
        <w:rPr>
          <w:b/>
        </w:rPr>
      </w:pPr>
      <w:r>
        <w:rPr>
          <w:b/>
        </w:rPr>
        <w:t>Нормативные документы</w:t>
      </w:r>
      <w:r w:rsidR="006D0B80">
        <w:rPr>
          <w:b/>
        </w:rPr>
        <w:t>:</w:t>
      </w:r>
    </w:p>
    <w:p w14:paraId="3E264E12" w14:textId="77777777" w:rsidR="002A4587" w:rsidRDefault="002A4587" w:rsidP="00F333FF">
      <w:pPr>
        <w:pStyle w:val="a5"/>
        <w:numPr>
          <w:ilvl w:val="0"/>
          <w:numId w:val="3"/>
        </w:numPr>
      </w:pPr>
      <w:r w:rsidRPr="00A74E6F">
        <w:t>Федеральн</w:t>
      </w:r>
      <w:r>
        <w:t>ый закон от 22 июля 2008 г. №</w:t>
      </w:r>
      <w:r w:rsidRPr="00A74E6F">
        <w:t xml:space="preserve"> 123-ФЗ </w:t>
      </w:r>
      <w:r w:rsidR="006D0B80">
        <w:t>«</w:t>
      </w:r>
      <w:r w:rsidRPr="00A74E6F">
        <w:t>Технический регламент о тр</w:t>
      </w:r>
      <w:r w:rsidR="006D0B80">
        <w:t>ебованиях пожарной безопасности»</w:t>
      </w:r>
    </w:p>
    <w:p w14:paraId="5E8DD590" w14:textId="77777777" w:rsidR="00A06CB0" w:rsidRDefault="00A06CB0" w:rsidP="00A06CB0">
      <w:pPr>
        <w:widowControl w:val="0"/>
        <w:ind w:firstLine="709"/>
        <w:rPr>
          <w:b/>
          <w:kern w:val="32"/>
        </w:rPr>
      </w:pPr>
    </w:p>
    <w:p w14:paraId="0246EB07" w14:textId="77777777" w:rsidR="00A06CB0" w:rsidRDefault="00A06CB0" w:rsidP="00A06CB0">
      <w:pPr>
        <w:widowControl w:val="0"/>
        <w:ind w:firstLine="709"/>
        <w:jc w:val="center"/>
        <w:rPr>
          <w:b/>
          <w:kern w:val="32"/>
        </w:rPr>
      </w:pPr>
      <w:r>
        <w:rPr>
          <w:b/>
          <w:kern w:val="32"/>
        </w:rPr>
        <w:t>Теоретические сведения</w:t>
      </w:r>
    </w:p>
    <w:p w14:paraId="75B32CBA" w14:textId="77777777" w:rsidR="002A4587" w:rsidRPr="00094407" w:rsidRDefault="002A4587" w:rsidP="002A4587">
      <w:pPr>
        <w:jc w:val="center"/>
      </w:pPr>
      <w:r w:rsidRPr="00094407">
        <w:t xml:space="preserve">ПОРЯДОК ПРОВЕДЕНИЯ </w:t>
      </w:r>
      <w:r>
        <w:t>АНАЛИЗА</w:t>
      </w:r>
      <w:r w:rsidRPr="00094407">
        <w:t xml:space="preserve"> ПОЖАРНОЙ ОПАСНОСТИ</w:t>
      </w:r>
    </w:p>
    <w:p w14:paraId="75C7DCD2" w14:textId="77777777" w:rsidR="002A4587" w:rsidRPr="00094407" w:rsidRDefault="002A4587" w:rsidP="002A4587">
      <w:pPr>
        <w:jc w:val="center"/>
      </w:pPr>
      <w:r w:rsidRPr="00094407">
        <w:t>ПРОИЗВОДСТВЕННОГО ОБЪЕКТА И РАСЧЕТА ПОЖАРНОГО РИСКА</w:t>
      </w:r>
    </w:p>
    <w:p w14:paraId="0F6F61CC" w14:textId="77777777" w:rsidR="006D0B80" w:rsidRDefault="002A4587" w:rsidP="006D0B80">
      <w:pPr>
        <w:ind w:firstLine="708"/>
        <w:jc w:val="center"/>
      </w:pPr>
      <w:r>
        <w:t xml:space="preserve">Последовательность оценки пожарного риска на производственном </w:t>
      </w:r>
    </w:p>
    <w:p w14:paraId="3F078C2D" w14:textId="77777777" w:rsidR="002A4587" w:rsidRDefault="002A4587" w:rsidP="006D0B80">
      <w:pPr>
        <w:ind w:firstLine="708"/>
        <w:jc w:val="center"/>
      </w:pPr>
      <w:r>
        <w:t>объекте</w:t>
      </w:r>
    </w:p>
    <w:p w14:paraId="1F99759D" w14:textId="77777777" w:rsidR="002A4587" w:rsidRDefault="002A4587" w:rsidP="002A4587">
      <w:pPr>
        <w:ind w:firstLine="708"/>
      </w:pPr>
      <w:r>
        <w:t>1. Оценка пожарного риска на производственном объекте должна предусматривать:</w:t>
      </w:r>
    </w:p>
    <w:p w14:paraId="5D41C4A7" w14:textId="77777777" w:rsidR="002A4587" w:rsidRDefault="002A4587" w:rsidP="002A4587">
      <w:pPr>
        <w:ind w:firstLine="708"/>
      </w:pPr>
      <w:r>
        <w:t>1) анализ пожарной опасности производственного объекта;</w:t>
      </w:r>
    </w:p>
    <w:p w14:paraId="3F22127C" w14:textId="77777777" w:rsidR="002A4587" w:rsidRDefault="002A4587" w:rsidP="002A4587">
      <w:pPr>
        <w:ind w:firstLine="708"/>
      </w:pPr>
      <w:r>
        <w:t>2) определение частоты реализации пожароопасных аварийных ситуаций на производственном объекте;</w:t>
      </w:r>
    </w:p>
    <w:p w14:paraId="192BF465" w14:textId="77777777" w:rsidR="002A4587" w:rsidRDefault="002A4587" w:rsidP="002A4587">
      <w:pPr>
        <w:ind w:firstLine="708"/>
      </w:pPr>
      <w:r>
        <w:t>3) построение полей опасных факторов пожара для различных сценариев его развития;</w:t>
      </w:r>
    </w:p>
    <w:p w14:paraId="464B75E5" w14:textId="77777777" w:rsidR="002A4587" w:rsidRDefault="002A4587" w:rsidP="002A4587">
      <w:pPr>
        <w:ind w:firstLine="708"/>
      </w:pPr>
      <w:r>
        <w:t>4) оценку последствий воздействия опасных факторов пожара на людей для различных сценариев его развития;</w:t>
      </w:r>
    </w:p>
    <w:p w14:paraId="57F6BCAA" w14:textId="77777777" w:rsidR="002A4587" w:rsidRDefault="002A4587" w:rsidP="002A4587">
      <w:pPr>
        <w:ind w:firstLine="708"/>
      </w:pPr>
      <w:r>
        <w:t>5) вычисление пожарного риска.</w:t>
      </w:r>
    </w:p>
    <w:p w14:paraId="2FB0A3DE" w14:textId="77777777" w:rsidR="002A4587" w:rsidRDefault="002A4587" w:rsidP="002A4587">
      <w:pPr>
        <w:ind w:firstLine="708"/>
      </w:pPr>
      <w:r>
        <w:t>2. Анализ пожарной опасности производственных объектов должен предусматривать:</w:t>
      </w:r>
    </w:p>
    <w:p w14:paraId="268B5AE2" w14:textId="77777777" w:rsidR="002A4587" w:rsidRDefault="002A4587" w:rsidP="002A4587">
      <w:pPr>
        <w:ind w:firstLine="708"/>
      </w:pPr>
      <w:r>
        <w:lastRenderedPageBreak/>
        <w:t>1) анализ пожарной опасности технологической среды и параметров технологических процессов на производственном объекте;</w:t>
      </w:r>
    </w:p>
    <w:p w14:paraId="4B2A64C5" w14:textId="77777777" w:rsidR="002A4587" w:rsidRDefault="002A4587" w:rsidP="002A4587">
      <w:pPr>
        <w:ind w:firstLine="708"/>
      </w:pPr>
      <w:r>
        <w:t>2) определение перечня пожароопасных аварийных ситуаций и параметров для каждого технологического процесса;</w:t>
      </w:r>
    </w:p>
    <w:p w14:paraId="3468BD26" w14:textId="77777777" w:rsidR="002A4587" w:rsidRDefault="002A4587" w:rsidP="002A4587">
      <w:pPr>
        <w:ind w:firstLine="708"/>
      </w:pPr>
      <w:r>
        <w:t>3) определение перечня причин, возникновение которых позволяет характеризовать ситуацию как пожароопасную, для каждого технологического процесса;</w:t>
      </w:r>
    </w:p>
    <w:p w14:paraId="312D1DA4" w14:textId="77777777" w:rsidR="002A4587" w:rsidRDefault="002A4587" w:rsidP="002A4587">
      <w:pPr>
        <w:ind w:firstLine="708"/>
      </w:pPr>
      <w:r>
        <w:t>4) построение сценариев возникновения и развития пожаров, повлекших за собой гибель людей.</w:t>
      </w:r>
    </w:p>
    <w:p w14:paraId="2AD6F751" w14:textId="77777777" w:rsidR="002A4587" w:rsidRDefault="002A4587" w:rsidP="00D14112">
      <w:pPr>
        <w:ind w:firstLine="708"/>
        <w:jc w:val="center"/>
      </w:pPr>
      <w:r>
        <w:t>Анализ пожарной опасности производственных объектов</w:t>
      </w:r>
    </w:p>
    <w:p w14:paraId="13DAB6FE" w14:textId="77777777" w:rsidR="002A4587" w:rsidRDefault="002A4587" w:rsidP="002A4587">
      <w:pPr>
        <w:ind w:firstLine="708"/>
      </w:pPr>
      <w:r>
        <w:t>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14:paraId="48AAFC93" w14:textId="77777777" w:rsidR="002A4587" w:rsidRDefault="002A4587" w:rsidP="002A4587">
      <w:pPr>
        <w:ind w:firstLine="708"/>
      </w:pPr>
      <w:r>
        <w:t xml:space="preserve">2. Перечень показателей пожарной опасности веществ и материалов в зависимости от их агрегатного состояния, необходимых и достаточных для характеристики пожарной опасности технологической среды, приведен в приложении вышеуказанному </w:t>
      </w:r>
      <w:r w:rsidR="00D14112">
        <w:t>ф</w:t>
      </w:r>
      <w:r>
        <w:t>едеральному закону. Перечень потенциальных источников зажигания пожароопасной технологической среды определяется посредством сопоставления параметров технологического процесса и иных источников зажигания с показателями пожарной опасности веществ и материалов.</w:t>
      </w:r>
    </w:p>
    <w:p w14:paraId="62A8661F" w14:textId="77777777" w:rsidR="002A4587" w:rsidRDefault="002A4587" w:rsidP="002A4587">
      <w:pPr>
        <w:ind w:firstLine="708"/>
      </w:pPr>
      <w:r>
        <w:t>3. 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опасность для людей, находящихся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 Эти ситуации не учитываются при расчете пожарного риска.</w:t>
      </w:r>
    </w:p>
    <w:p w14:paraId="7162A17B" w14:textId="77777777" w:rsidR="002A4587" w:rsidRDefault="002A4587" w:rsidP="002A4587">
      <w:pPr>
        <w:ind w:firstLine="708"/>
      </w:pPr>
      <w:r>
        <w:lastRenderedPageBreak/>
        <w:t>4. 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w:t>
      </w:r>
    </w:p>
    <w:p w14:paraId="6FD9CCF0" w14:textId="77777777" w:rsidR="002A4587" w:rsidRDefault="002A4587" w:rsidP="002A4587">
      <w:pPr>
        <w:ind w:firstLine="708"/>
      </w:pPr>
      <w:r>
        <w:t>5. Для определения причин возникновения пожароопасных ситуаций должны быть определены события, реализация которых может привести к образованию горючей среды и появлению источника зажигания.</w:t>
      </w:r>
    </w:p>
    <w:p w14:paraId="11980AB4" w14:textId="77777777" w:rsidR="002A4587" w:rsidRDefault="002A4587" w:rsidP="002A4587">
      <w:pPr>
        <w:ind w:firstLine="708"/>
      </w:pPr>
      <w:r>
        <w:t>6. Анализ пожарной опасности производственных объектов предусматривает определение комплекса превентивных мероприятий, изменяющих параметры технологического процесса до уровня, обеспечивающего допустимый пожарный риск.</w:t>
      </w:r>
    </w:p>
    <w:p w14:paraId="10DF4414" w14:textId="77777777" w:rsidR="002A4587" w:rsidRDefault="002A4587" w:rsidP="00D14112">
      <w:pPr>
        <w:ind w:firstLine="708"/>
        <w:jc w:val="center"/>
      </w:pPr>
      <w:r>
        <w:t>Оценка пожарного риска на производственном объекте</w:t>
      </w:r>
    </w:p>
    <w:p w14:paraId="60437EF1" w14:textId="77777777" w:rsidR="002A4587" w:rsidRDefault="002A4587" w:rsidP="002A4587">
      <w:pPr>
        <w:ind w:firstLine="708"/>
      </w:pPr>
      <w:r>
        <w:t>1. Для определения частоты реализации пожароопасных ситуаций на производственном объекте используется информация:</w:t>
      </w:r>
    </w:p>
    <w:p w14:paraId="1869CEED" w14:textId="77777777" w:rsidR="002A4587" w:rsidRDefault="002A4587" w:rsidP="002A4587">
      <w:pPr>
        <w:ind w:firstLine="708"/>
      </w:pPr>
      <w:r>
        <w:t>1) об отказе оборудования, используемого на производственном объекте;</w:t>
      </w:r>
    </w:p>
    <w:p w14:paraId="2E3418BD" w14:textId="77777777" w:rsidR="002A4587" w:rsidRDefault="002A4587" w:rsidP="002A4587">
      <w:pPr>
        <w:ind w:firstLine="708"/>
      </w:pPr>
      <w:r>
        <w:t>2) о параметрах надежности используемого на производственном объекте оборудования;</w:t>
      </w:r>
    </w:p>
    <w:p w14:paraId="1FA5DECF" w14:textId="77777777" w:rsidR="002A4587" w:rsidRDefault="002A4587" w:rsidP="002A4587">
      <w:pPr>
        <w:ind w:firstLine="708"/>
      </w:pPr>
      <w:r>
        <w:t>3) об ошибочных действиях персонала производственного объекта;</w:t>
      </w:r>
    </w:p>
    <w:p w14:paraId="39615E00" w14:textId="77777777" w:rsidR="002A4587" w:rsidRDefault="002A4587" w:rsidP="002A4587">
      <w:pPr>
        <w:ind w:firstLine="708"/>
      </w:pPr>
      <w:r>
        <w:t>4) о гидрометеорологической обстановке в районе размещения производственного объекта;</w:t>
      </w:r>
    </w:p>
    <w:p w14:paraId="676005AE" w14:textId="77777777" w:rsidR="002A4587" w:rsidRDefault="002A4587" w:rsidP="002A4587">
      <w:pPr>
        <w:ind w:firstLine="708"/>
      </w:pPr>
      <w:r>
        <w:t>5) о географических особенностях местности в районе размещения производственного объекта.</w:t>
      </w:r>
    </w:p>
    <w:p w14:paraId="69C6E2B0" w14:textId="77777777" w:rsidR="002A4587" w:rsidRDefault="002A4587" w:rsidP="002A4587">
      <w:pPr>
        <w:ind w:firstLine="708"/>
      </w:pPr>
      <w:r>
        <w:t>2. Оценка опасных факторов пожара, взрыва для различных сценариев их развития осуществляется на основе сопоставления информации о моделировании динамики опасных факторов пожара на территории производственного объекта и прилегающей к нему территории и информации о критических для жизни и здоровья людей значениях опасных факторов пожара, взрыва.</w:t>
      </w:r>
    </w:p>
    <w:p w14:paraId="0DF36B28" w14:textId="77777777" w:rsidR="002A4587" w:rsidRDefault="002A4587" w:rsidP="002A4587">
      <w:pPr>
        <w:ind w:firstLine="708"/>
      </w:pPr>
      <w:r>
        <w:t>3. Оценка последствий воздействия опасных факторов пожара, взрыва на людей для различных сценариев развития пожароопасных ситуаций предусмат</w:t>
      </w:r>
      <w:r>
        <w:lastRenderedPageBreak/>
        <w:t>ривает определение числа людей, попавших в зону поражения опасными факторами пожара, взрыва.</w:t>
      </w:r>
    </w:p>
    <w:p w14:paraId="4E62A29D" w14:textId="77777777" w:rsidR="00AD6932" w:rsidRPr="008244C0" w:rsidRDefault="00AD6932" w:rsidP="008244C0">
      <w:pPr>
        <w:widowControl w:val="0"/>
        <w:ind w:firstLine="708"/>
      </w:pPr>
    </w:p>
    <w:p w14:paraId="39054D02" w14:textId="77777777" w:rsidR="003B0081" w:rsidRPr="008176F7" w:rsidRDefault="003B0081" w:rsidP="00D14112">
      <w:pPr>
        <w:ind w:firstLine="709"/>
        <w:jc w:val="center"/>
        <w:rPr>
          <w:b/>
          <w:szCs w:val="28"/>
        </w:rPr>
      </w:pPr>
      <w:r w:rsidRPr="008176F7">
        <w:rPr>
          <w:b/>
          <w:szCs w:val="28"/>
        </w:rPr>
        <w:t>Рекомендации по выполнению задания</w:t>
      </w:r>
    </w:p>
    <w:p w14:paraId="1B6815C1" w14:textId="77777777" w:rsidR="002A4587" w:rsidRDefault="002A4587" w:rsidP="002A4587">
      <w:pPr>
        <w:ind w:firstLine="708"/>
      </w:pPr>
      <w:r>
        <w:t>1. Изучить алгоритм</w:t>
      </w:r>
      <w:r w:rsidR="00D14112">
        <w:t xml:space="preserve"> проведения процессного подхода</w:t>
      </w:r>
      <w:r w:rsidR="008F215F">
        <w:t>.</w:t>
      </w:r>
    </w:p>
    <w:p w14:paraId="0317404B" w14:textId="77777777" w:rsidR="002A4587" w:rsidRDefault="002A4587" w:rsidP="002A4587">
      <w:pPr>
        <w:ind w:firstLine="708"/>
      </w:pPr>
      <w:r>
        <w:t>2. Ознакомиться с нормативной документацией по процедуре проведения анализа пожарной безопасности производственного объекта и расчет пожарного риска в ра</w:t>
      </w:r>
      <w:r w:rsidR="00D14112">
        <w:t>зделе пожарной декларации</w:t>
      </w:r>
      <w:r w:rsidR="008F215F">
        <w:t>.</w:t>
      </w:r>
    </w:p>
    <w:p w14:paraId="2E0A330C" w14:textId="77777777" w:rsidR="002A4587" w:rsidRDefault="002A4587" w:rsidP="002A4587">
      <w:pPr>
        <w:ind w:firstLine="708"/>
      </w:pPr>
      <w:r>
        <w:t>3. Оформить таблицу</w:t>
      </w:r>
      <w:r w:rsidRPr="00F039D9">
        <w:t xml:space="preserve"> </w:t>
      </w:r>
      <w:r w:rsidR="00E164DD">
        <w:t xml:space="preserve">3.1 </w:t>
      </w:r>
      <w:r w:rsidRPr="00336BBF">
        <w:t>для процедуры</w:t>
      </w:r>
      <w:r>
        <w:t xml:space="preserve"> проведения анализа пожарной безопасности производственного объекта и расчет пожарного риск</w:t>
      </w:r>
      <w:r w:rsidR="00D14112">
        <w:t>а в разделе пожарной декларации</w:t>
      </w:r>
      <w:r w:rsidR="008F215F">
        <w:t>.</w:t>
      </w:r>
    </w:p>
    <w:p w14:paraId="585516DF" w14:textId="77777777" w:rsidR="002A4587" w:rsidRDefault="002A4587" w:rsidP="002A4587">
      <w:pPr>
        <w:ind w:firstLine="708"/>
      </w:pPr>
      <w:r>
        <w:t>4. Оформить регламентированную процедуру</w:t>
      </w:r>
      <w:r w:rsidRPr="004B4520">
        <w:t xml:space="preserve"> </w:t>
      </w:r>
      <w:r>
        <w:t>проведения анализа пожарной безопасности производственного объекта и расчет пожарного риска в разделе п</w:t>
      </w:r>
      <w:r w:rsidR="00D14112">
        <w:t xml:space="preserve">ожарной декларации в виде схемы </w:t>
      </w:r>
      <w:r w:rsidR="00E164DD">
        <w:t>(рис. 3.1)</w:t>
      </w:r>
      <w:r w:rsidR="008F215F">
        <w:t>.</w:t>
      </w:r>
    </w:p>
    <w:p w14:paraId="535B4CBE" w14:textId="77777777" w:rsidR="00E164DD" w:rsidRDefault="00E164DD" w:rsidP="002A4587">
      <w:pPr>
        <w:ind w:firstLine="708"/>
      </w:pPr>
    </w:p>
    <w:p w14:paraId="709BE5CB" w14:textId="77777777" w:rsidR="00E164DD" w:rsidRDefault="00E164DD" w:rsidP="002A4587">
      <w:pPr>
        <w:ind w:firstLine="708"/>
      </w:pPr>
    </w:p>
    <w:p w14:paraId="27CB959B" w14:textId="77777777" w:rsidR="00E164DD" w:rsidRDefault="00E164DD" w:rsidP="002A4587">
      <w:pPr>
        <w:ind w:firstLine="708"/>
      </w:pPr>
    </w:p>
    <w:p w14:paraId="483734B3" w14:textId="77777777" w:rsidR="002A4587" w:rsidRDefault="002A4587" w:rsidP="002A4587">
      <w:pPr>
        <w:ind w:firstLine="708"/>
      </w:pPr>
    </w:p>
    <w:p w14:paraId="08ED8542" w14:textId="77777777" w:rsidR="00AD6932" w:rsidRDefault="00AD6932" w:rsidP="008244C0">
      <w:pPr>
        <w:widowControl w:val="0"/>
      </w:pPr>
    </w:p>
    <w:p w14:paraId="1B1DDA5E" w14:textId="77777777" w:rsidR="0093300B" w:rsidRDefault="0093300B" w:rsidP="008244C0">
      <w:pPr>
        <w:widowControl w:val="0"/>
      </w:pPr>
    </w:p>
    <w:p w14:paraId="634F1420" w14:textId="77777777" w:rsidR="0093300B" w:rsidRDefault="0093300B" w:rsidP="008244C0">
      <w:pPr>
        <w:widowControl w:val="0"/>
      </w:pPr>
    </w:p>
    <w:p w14:paraId="6BC3F081" w14:textId="77777777" w:rsidR="0093300B" w:rsidRDefault="0093300B" w:rsidP="008244C0">
      <w:pPr>
        <w:widowControl w:val="0"/>
      </w:pPr>
    </w:p>
    <w:p w14:paraId="56EE7FBF" w14:textId="77777777" w:rsidR="0093300B" w:rsidRDefault="0093300B" w:rsidP="008244C0">
      <w:pPr>
        <w:widowControl w:val="0"/>
      </w:pPr>
    </w:p>
    <w:p w14:paraId="16A79808" w14:textId="77777777" w:rsidR="0093300B" w:rsidRDefault="0093300B" w:rsidP="008244C0">
      <w:pPr>
        <w:widowControl w:val="0"/>
      </w:pPr>
    </w:p>
    <w:p w14:paraId="368035FC" w14:textId="77777777" w:rsidR="00D14112" w:rsidRDefault="00D14112" w:rsidP="008244C0">
      <w:pPr>
        <w:widowControl w:val="0"/>
      </w:pPr>
    </w:p>
    <w:p w14:paraId="6FA3DE88" w14:textId="77777777" w:rsidR="00D14112" w:rsidRDefault="00D14112" w:rsidP="008244C0">
      <w:pPr>
        <w:widowControl w:val="0"/>
      </w:pPr>
    </w:p>
    <w:p w14:paraId="7C9D0D60" w14:textId="77777777" w:rsidR="00D14112" w:rsidRDefault="00D14112" w:rsidP="008244C0">
      <w:pPr>
        <w:widowControl w:val="0"/>
      </w:pPr>
    </w:p>
    <w:p w14:paraId="30171363" w14:textId="77777777" w:rsidR="0093300B" w:rsidRDefault="0093300B" w:rsidP="008244C0">
      <w:pPr>
        <w:widowControl w:val="0"/>
      </w:pPr>
    </w:p>
    <w:p w14:paraId="004F8C05" w14:textId="77777777" w:rsidR="0093300B" w:rsidRDefault="0093300B" w:rsidP="00E164DD">
      <w:pPr>
        <w:pStyle w:val="1"/>
      </w:pPr>
      <w:r w:rsidRPr="0093300B">
        <w:lastRenderedPageBreak/>
        <w:t>Бланк выполнения задания</w:t>
      </w:r>
    </w:p>
    <w:p w14:paraId="06BB4122" w14:textId="77777777" w:rsidR="00D14112" w:rsidRDefault="002A4587" w:rsidP="00D14112">
      <w:pPr>
        <w:ind w:firstLine="708"/>
        <w:jc w:val="right"/>
      </w:pPr>
      <w:r>
        <w:t xml:space="preserve">Таблица 3.1 </w:t>
      </w:r>
    </w:p>
    <w:p w14:paraId="58BE7A5C" w14:textId="77777777" w:rsidR="002A4587" w:rsidRDefault="002A4587" w:rsidP="00D14112">
      <w:pPr>
        <w:ind w:firstLine="708"/>
        <w:jc w:val="center"/>
      </w:pPr>
      <w:r>
        <w:t>Действия при проведении процедуры проведения анализа пожарной безопасности производственного объекта и расчет пожарного риска в разделе пожарной декларации</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287"/>
        <w:gridCol w:w="1904"/>
        <w:gridCol w:w="1653"/>
        <w:gridCol w:w="1470"/>
        <w:gridCol w:w="1470"/>
        <w:gridCol w:w="1487"/>
      </w:tblGrid>
      <w:tr w:rsidR="002A4587" w:rsidRPr="00971622" w14:paraId="2D139228" w14:textId="77777777" w:rsidTr="006E6694">
        <w:tc>
          <w:tcPr>
            <w:tcW w:w="603" w:type="dxa"/>
          </w:tcPr>
          <w:p w14:paraId="1E690ECE" w14:textId="77777777" w:rsidR="002A4587" w:rsidRPr="00971622" w:rsidRDefault="002A4587" w:rsidP="00D14112">
            <w:pPr>
              <w:jc w:val="center"/>
              <w:rPr>
                <w:sz w:val="24"/>
              </w:rPr>
            </w:pPr>
            <w:r w:rsidRPr="00971622">
              <w:rPr>
                <w:sz w:val="24"/>
              </w:rPr>
              <w:t>№ п/п</w:t>
            </w:r>
          </w:p>
        </w:tc>
        <w:tc>
          <w:tcPr>
            <w:tcW w:w="1337" w:type="dxa"/>
          </w:tcPr>
          <w:p w14:paraId="3F69B4E6" w14:textId="77777777" w:rsidR="002A4587" w:rsidRPr="00971622" w:rsidRDefault="002A4587" w:rsidP="00D14112">
            <w:pPr>
              <w:jc w:val="center"/>
              <w:rPr>
                <w:sz w:val="24"/>
              </w:rPr>
            </w:pPr>
            <w:r w:rsidRPr="00971622">
              <w:rPr>
                <w:sz w:val="24"/>
              </w:rPr>
              <w:t>Действие (процесс)</w:t>
            </w:r>
          </w:p>
        </w:tc>
        <w:tc>
          <w:tcPr>
            <w:tcW w:w="1961" w:type="dxa"/>
          </w:tcPr>
          <w:p w14:paraId="554DC102" w14:textId="77777777" w:rsidR="002A4587" w:rsidRPr="00971622" w:rsidRDefault="002A4587" w:rsidP="00D14112">
            <w:pPr>
              <w:jc w:val="center"/>
              <w:rPr>
                <w:sz w:val="24"/>
              </w:rPr>
            </w:pPr>
            <w:r w:rsidRPr="00971622">
              <w:rPr>
                <w:sz w:val="24"/>
              </w:rPr>
              <w:t>Ответственный за процесс</w:t>
            </w:r>
          </w:p>
        </w:tc>
        <w:tc>
          <w:tcPr>
            <w:tcW w:w="1702" w:type="dxa"/>
          </w:tcPr>
          <w:p w14:paraId="22F24152" w14:textId="77777777" w:rsidR="002A4587" w:rsidRPr="00971622" w:rsidRDefault="002A4587" w:rsidP="00D14112">
            <w:pPr>
              <w:jc w:val="center"/>
              <w:rPr>
                <w:sz w:val="24"/>
              </w:rPr>
            </w:pPr>
            <w:r w:rsidRPr="00971622">
              <w:rPr>
                <w:sz w:val="24"/>
              </w:rPr>
              <w:t>Исполнитель процесса</w:t>
            </w:r>
          </w:p>
        </w:tc>
        <w:tc>
          <w:tcPr>
            <w:tcW w:w="1512" w:type="dxa"/>
          </w:tcPr>
          <w:p w14:paraId="42C0A73A" w14:textId="77777777" w:rsidR="002A4587" w:rsidRPr="00971622" w:rsidRDefault="002A4587" w:rsidP="00D14112">
            <w:pPr>
              <w:jc w:val="center"/>
              <w:rPr>
                <w:sz w:val="24"/>
              </w:rPr>
            </w:pPr>
            <w:r w:rsidRPr="00971622">
              <w:rPr>
                <w:sz w:val="24"/>
              </w:rPr>
              <w:t>Документы на входе</w:t>
            </w:r>
          </w:p>
        </w:tc>
        <w:tc>
          <w:tcPr>
            <w:tcW w:w="1512" w:type="dxa"/>
          </w:tcPr>
          <w:p w14:paraId="73DC3E00" w14:textId="77777777" w:rsidR="002A4587" w:rsidRPr="00971622" w:rsidRDefault="002A4587" w:rsidP="00D14112">
            <w:pPr>
              <w:jc w:val="center"/>
              <w:rPr>
                <w:sz w:val="24"/>
              </w:rPr>
            </w:pPr>
            <w:r w:rsidRPr="00971622">
              <w:rPr>
                <w:sz w:val="24"/>
              </w:rPr>
              <w:t>Документы на выходе</w:t>
            </w:r>
          </w:p>
        </w:tc>
        <w:tc>
          <w:tcPr>
            <w:tcW w:w="1487" w:type="dxa"/>
          </w:tcPr>
          <w:p w14:paraId="63436F59" w14:textId="77777777" w:rsidR="002A4587" w:rsidRPr="00971622" w:rsidRDefault="002A4587" w:rsidP="00D14112">
            <w:pPr>
              <w:jc w:val="center"/>
              <w:rPr>
                <w:sz w:val="24"/>
              </w:rPr>
            </w:pPr>
            <w:r w:rsidRPr="00971622">
              <w:rPr>
                <w:sz w:val="24"/>
              </w:rPr>
              <w:t>Примечание</w:t>
            </w:r>
          </w:p>
        </w:tc>
      </w:tr>
      <w:tr w:rsidR="002A4587" w:rsidRPr="00971622" w14:paraId="296118EA" w14:textId="77777777" w:rsidTr="006E6694">
        <w:tc>
          <w:tcPr>
            <w:tcW w:w="603" w:type="dxa"/>
          </w:tcPr>
          <w:p w14:paraId="62DAE6CA" w14:textId="77777777" w:rsidR="002A4587" w:rsidRPr="008F215F" w:rsidRDefault="002A4587" w:rsidP="008F215F">
            <w:pPr>
              <w:pStyle w:val="a5"/>
              <w:numPr>
                <w:ilvl w:val="0"/>
                <w:numId w:val="14"/>
              </w:numPr>
              <w:ind w:left="360"/>
              <w:jc w:val="left"/>
              <w:rPr>
                <w:sz w:val="24"/>
              </w:rPr>
            </w:pPr>
          </w:p>
        </w:tc>
        <w:tc>
          <w:tcPr>
            <w:tcW w:w="1337" w:type="dxa"/>
          </w:tcPr>
          <w:p w14:paraId="02D4C08F" w14:textId="77777777" w:rsidR="002A4587" w:rsidRPr="00971622" w:rsidRDefault="002A4587" w:rsidP="006E6694">
            <w:pPr>
              <w:rPr>
                <w:sz w:val="24"/>
                <w:highlight w:val="yellow"/>
              </w:rPr>
            </w:pPr>
          </w:p>
        </w:tc>
        <w:tc>
          <w:tcPr>
            <w:tcW w:w="1961" w:type="dxa"/>
          </w:tcPr>
          <w:p w14:paraId="36EBD404" w14:textId="77777777" w:rsidR="002A4587" w:rsidRPr="00971622" w:rsidRDefault="002A4587" w:rsidP="006E6694">
            <w:pPr>
              <w:rPr>
                <w:sz w:val="24"/>
                <w:highlight w:val="yellow"/>
              </w:rPr>
            </w:pPr>
          </w:p>
        </w:tc>
        <w:tc>
          <w:tcPr>
            <w:tcW w:w="1702" w:type="dxa"/>
          </w:tcPr>
          <w:p w14:paraId="10315B6D" w14:textId="77777777" w:rsidR="002A4587" w:rsidRPr="00971622" w:rsidRDefault="002A4587" w:rsidP="006E6694">
            <w:pPr>
              <w:rPr>
                <w:sz w:val="24"/>
                <w:highlight w:val="yellow"/>
              </w:rPr>
            </w:pPr>
          </w:p>
        </w:tc>
        <w:tc>
          <w:tcPr>
            <w:tcW w:w="1512" w:type="dxa"/>
          </w:tcPr>
          <w:p w14:paraId="508D1108" w14:textId="77777777" w:rsidR="002A4587" w:rsidRPr="00971622" w:rsidRDefault="002A4587" w:rsidP="006E6694">
            <w:pPr>
              <w:rPr>
                <w:sz w:val="24"/>
                <w:highlight w:val="yellow"/>
              </w:rPr>
            </w:pPr>
          </w:p>
        </w:tc>
        <w:tc>
          <w:tcPr>
            <w:tcW w:w="1512" w:type="dxa"/>
          </w:tcPr>
          <w:p w14:paraId="4ED32EBB" w14:textId="77777777" w:rsidR="002A4587" w:rsidRPr="00971622" w:rsidRDefault="002A4587" w:rsidP="006E6694">
            <w:pPr>
              <w:rPr>
                <w:sz w:val="24"/>
                <w:highlight w:val="yellow"/>
              </w:rPr>
            </w:pPr>
          </w:p>
        </w:tc>
        <w:tc>
          <w:tcPr>
            <w:tcW w:w="1487" w:type="dxa"/>
          </w:tcPr>
          <w:p w14:paraId="16B49913" w14:textId="77777777" w:rsidR="002A4587" w:rsidRPr="00971622" w:rsidRDefault="002A4587" w:rsidP="006E6694">
            <w:pPr>
              <w:rPr>
                <w:sz w:val="24"/>
                <w:highlight w:val="yellow"/>
              </w:rPr>
            </w:pPr>
          </w:p>
        </w:tc>
      </w:tr>
      <w:tr w:rsidR="002A4587" w:rsidRPr="00971622" w14:paraId="01022B5A" w14:textId="77777777" w:rsidTr="006E6694">
        <w:tc>
          <w:tcPr>
            <w:tcW w:w="603" w:type="dxa"/>
          </w:tcPr>
          <w:p w14:paraId="0D058687" w14:textId="77777777" w:rsidR="002A4587" w:rsidRPr="008F215F" w:rsidRDefault="002A4587" w:rsidP="008F215F">
            <w:pPr>
              <w:pStyle w:val="a5"/>
              <w:numPr>
                <w:ilvl w:val="0"/>
                <w:numId w:val="14"/>
              </w:numPr>
              <w:ind w:left="360"/>
              <w:jc w:val="left"/>
              <w:rPr>
                <w:sz w:val="24"/>
              </w:rPr>
            </w:pPr>
          </w:p>
        </w:tc>
        <w:tc>
          <w:tcPr>
            <w:tcW w:w="1337" w:type="dxa"/>
          </w:tcPr>
          <w:p w14:paraId="2806A164" w14:textId="77777777" w:rsidR="002A4587" w:rsidRPr="00971622" w:rsidRDefault="002A4587" w:rsidP="006E6694">
            <w:pPr>
              <w:rPr>
                <w:sz w:val="24"/>
                <w:highlight w:val="yellow"/>
              </w:rPr>
            </w:pPr>
          </w:p>
        </w:tc>
        <w:tc>
          <w:tcPr>
            <w:tcW w:w="1961" w:type="dxa"/>
          </w:tcPr>
          <w:p w14:paraId="216A4396" w14:textId="77777777" w:rsidR="002A4587" w:rsidRPr="00971622" w:rsidRDefault="002A4587" w:rsidP="006E6694">
            <w:pPr>
              <w:rPr>
                <w:sz w:val="24"/>
                <w:highlight w:val="yellow"/>
              </w:rPr>
            </w:pPr>
          </w:p>
        </w:tc>
        <w:tc>
          <w:tcPr>
            <w:tcW w:w="1702" w:type="dxa"/>
          </w:tcPr>
          <w:p w14:paraId="04AF8532" w14:textId="77777777" w:rsidR="002A4587" w:rsidRPr="00971622" w:rsidRDefault="002A4587" w:rsidP="006E6694">
            <w:pPr>
              <w:rPr>
                <w:sz w:val="24"/>
                <w:highlight w:val="yellow"/>
              </w:rPr>
            </w:pPr>
          </w:p>
        </w:tc>
        <w:tc>
          <w:tcPr>
            <w:tcW w:w="1512" w:type="dxa"/>
          </w:tcPr>
          <w:p w14:paraId="5C958F60" w14:textId="77777777" w:rsidR="002A4587" w:rsidRPr="00971622" w:rsidRDefault="002A4587" w:rsidP="006E6694">
            <w:pPr>
              <w:rPr>
                <w:sz w:val="24"/>
                <w:highlight w:val="yellow"/>
              </w:rPr>
            </w:pPr>
          </w:p>
        </w:tc>
        <w:tc>
          <w:tcPr>
            <w:tcW w:w="1512" w:type="dxa"/>
          </w:tcPr>
          <w:p w14:paraId="70AA4943" w14:textId="77777777" w:rsidR="002A4587" w:rsidRPr="00971622" w:rsidRDefault="002A4587" w:rsidP="006E6694">
            <w:pPr>
              <w:rPr>
                <w:sz w:val="24"/>
                <w:highlight w:val="yellow"/>
              </w:rPr>
            </w:pPr>
          </w:p>
        </w:tc>
        <w:tc>
          <w:tcPr>
            <w:tcW w:w="1487" w:type="dxa"/>
          </w:tcPr>
          <w:p w14:paraId="4FC9850D" w14:textId="77777777" w:rsidR="002A4587" w:rsidRPr="00971622" w:rsidRDefault="002A4587" w:rsidP="006E6694">
            <w:pPr>
              <w:rPr>
                <w:sz w:val="24"/>
                <w:highlight w:val="yellow"/>
              </w:rPr>
            </w:pPr>
          </w:p>
        </w:tc>
      </w:tr>
      <w:tr w:rsidR="002A4587" w:rsidRPr="00971622" w14:paraId="5849C336" w14:textId="77777777" w:rsidTr="006E6694">
        <w:tc>
          <w:tcPr>
            <w:tcW w:w="603" w:type="dxa"/>
          </w:tcPr>
          <w:p w14:paraId="4B45D730" w14:textId="77777777" w:rsidR="002A4587" w:rsidRPr="008F215F" w:rsidRDefault="008F215F" w:rsidP="008F215F">
            <w:pPr>
              <w:pStyle w:val="a5"/>
              <w:ind w:left="0"/>
              <w:jc w:val="left"/>
              <w:rPr>
                <w:sz w:val="24"/>
              </w:rPr>
            </w:pPr>
            <w:r>
              <w:rPr>
                <w:sz w:val="24"/>
              </w:rPr>
              <w:t>…</w:t>
            </w:r>
          </w:p>
        </w:tc>
        <w:tc>
          <w:tcPr>
            <w:tcW w:w="1337" w:type="dxa"/>
          </w:tcPr>
          <w:p w14:paraId="515D2ED2" w14:textId="77777777" w:rsidR="002A4587" w:rsidRPr="00971622" w:rsidRDefault="002A4587" w:rsidP="006E6694">
            <w:pPr>
              <w:rPr>
                <w:sz w:val="24"/>
                <w:highlight w:val="yellow"/>
              </w:rPr>
            </w:pPr>
          </w:p>
        </w:tc>
        <w:tc>
          <w:tcPr>
            <w:tcW w:w="1961" w:type="dxa"/>
          </w:tcPr>
          <w:p w14:paraId="7EDA002F" w14:textId="77777777" w:rsidR="002A4587" w:rsidRPr="00971622" w:rsidRDefault="002A4587" w:rsidP="006E6694">
            <w:pPr>
              <w:rPr>
                <w:sz w:val="24"/>
                <w:highlight w:val="yellow"/>
              </w:rPr>
            </w:pPr>
          </w:p>
        </w:tc>
        <w:tc>
          <w:tcPr>
            <w:tcW w:w="1702" w:type="dxa"/>
          </w:tcPr>
          <w:p w14:paraId="0C45F95F" w14:textId="77777777" w:rsidR="002A4587" w:rsidRPr="00971622" w:rsidRDefault="002A4587" w:rsidP="006E6694">
            <w:pPr>
              <w:rPr>
                <w:sz w:val="24"/>
                <w:highlight w:val="yellow"/>
              </w:rPr>
            </w:pPr>
          </w:p>
        </w:tc>
        <w:tc>
          <w:tcPr>
            <w:tcW w:w="1512" w:type="dxa"/>
          </w:tcPr>
          <w:p w14:paraId="737C735F" w14:textId="77777777" w:rsidR="002A4587" w:rsidRPr="00971622" w:rsidRDefault="002A4587" w:rsidP="006E6694">
            <w:pPr>
              <w:rPr>
                <w:sz w:val="24"/>
                <w:highlight w:val="yellow"/>
              </w:rPr>
            </w:pPr>
          </w:p>
        </w:tc>
        <w:tc>
          <w:tcPr>
            <w:tcW w:w="1512" w:type="dxa"/>
          </w:tcPr>
          <w:p w14:paraId="0862F6C1" w14:textId="77777777" w:rsidR="002A4587" w:rsidRPr="00971622" w:rsidRDefault="002A4587" w:rsidP="006E6694">
            <w:pPr>
              <w:rPr>
                <w:sz w:val="24"/>
                <w:highlight w:val="yellow"/>
              </w:rPr>
            </w:pPr>
          </w:p>
        </w:tc>
        <w:tc>
          <w:tcPr>
            <w:tcW w:w="1487" w:type="dxa"/>
          </w:tcPr>
          <w:p w14:paraId="57A10BAD" w14:textId="77777777" w:rsidR="002A4587" w:rsidRPr="00971622" w:rsidRDefault="002A4587" w:rsidP="006E6694">
            <w:pPr>
              <w:rPr>
                <w:sz w:val="24"/>
                <w:highlight w:val="yellow"/>
              </w:rPr>
            </w:pPr>
          </w:p>
        </w:tc>
      </w:tr>
    </w:tbl>
    <w:p w14:paraId="20D2E6E1" w14:textId="77777777" w:rsidR="002A4587" w:rsidRDefault="002A4587" w:rsidP="002A4587">
      <w:pPr>
        <w:ind w:firstLine="708"/>
      </w:pPr>
    </w:p>
    <w:p w14:paraId="55F00DAB" w14:textId="77777777" w:rsidR="002A4587" w:rsidRDefault="002A4587" w:rsidP="002A4587">
      <w:pPr>
        <w:ind w:firstLine="708"/>
      </w:pPr>
    </w:p>
    <w:tbl>
      <w:tblPr>
        <w:tblW w:w="98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A4587" w:rsidRPr="00F943E8" w14:paraId="13863E51" w14:textId="77777777" w:rsidTr="006E6694">
        <w:tc>
          <w:tcPr>
            <w:tcW w:w="2268" w:type="dxa"/>
          </w:tcPr>
          <w:p w14:paraId="75494158" w14:textId="77777777" w:rsidR="002A4587" w:rsidRPr="00F943E8" w:rsidRDefault="002A4587" w:rsidP="006E6694">
            <w:r w:rsidRPr="00F943E8">
              <w:t>Входные данные</w:t>
            </w:r>
          </w:p>
        </w:tc>
        <w:tc>
          <w:tcPr>
            <w:tcW w:w="3120" w:type="dxa"/>
          </w:tcPr>
          <w:p w14:paraId="165CC036" w14:textId="77777777" w:rsidR="002A4587" w:rsidRPr="00F943E8" w:rsidRDefault="002A4587" w:rsidP="006E6694">
            <w:r w:rsidRPr="00F943E8">
              <w:t>Описание процесса</w:t>
            </w:r>
          </w:p>
        </w:tc>
        <w:tc>
          <w:tcPr>
            <w:tcW w:w="2520" w:type="dxa"/>
          </w:tcPr>
          <w:p w14:paraId="7F46992D" w14:textId="77777777" w:rsidR="002A4587" w:rsidRPr="00F943E8" w:rsidRDefault="002A4587" w:rsidP="006E6694">
            <w:r w:rsidRPr="00F943E8">
              <w:t>Выходные данные</w:t>
            </w:r>
          </w:p>
        </w:tc>
        <w:tc>
          <w:tcPr>
            <w:tcW w:w="1920" w:type="dxa"/>
          </w:tcPr>
          <w:p w14:paraId="526F5114" w14:textId="77777777" w:rsidR="002A4587" w:rsidRPr="00F943E8" w:rsidRDefault="002A4587" w:rsidP="006E6694">
            <w:r>
              <w:t>Примечание</w:t>
            </w:r>
          </w:p>
        </w:tc>
      </w:tr>
    </w:tbl>
    <w:p w14:paraId="201158EF" w14:textId="77777777" w:rsidR="002A4587" w:rsidRDefault="002A4587" w:rsidP="002A4587"/>
    <w:p w14:paraId="548D8271" w14:textId="77777777" w:rsidR="002A4587" w:rsidRDefault="00556D7B" w:rsidP="002A4587">
      <w:r>
        <w:rPr>
          <w:noProof/>
        </w:rPr>
        <mc:AlternateContent>
          <mc:Choice Requires="wpg">
            <w:drawing>
              <wp:anchor distT="0" distB="0" distL="114300" distR="114300" simplePos="0" relativeHeight="251655168" behindDoc="0" locked="0" layoutInCell="1" allowOverlap="1" wp14:anchorId="4BCF5589" wp14:editId="6C115065">
                <wp:simplePos x="0" y="0"/>
                <wp:positionH relativeFrom="column">
                  <wp:posOffset>0</wp:posOffset>
                </wp:positionH>
                <wp:positionV relativeFrom="paragraph">
                  <wp:posOffset>-6350</wp:posOffset>
                </wp:positionV>
                <wp:extent cx="6172200" cy="2755900"/>
                <wp:effectExtent l="9525" t="12700" r="9525" b="22225"/>
                <wp:wrapNone/>
                <wp:docPr id="106" name="Group 8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107" name="Group 808"/>
                        <wpg:cNvGrpSpPr>
                          <a:grpSpLocks/>
                        </wpg:cNvGrpSpPr>
                        <wpg:grpSpPr bwMode="auto">
                          <a:xfrm>
                            <a:off x="1142" y="2766"/>
                            <a:ext cx="9720" cy="2773"/>
                            <a:chOff x="1496" y="7079"/>
                            <a:chExt cx="7290" cy="2120"/>
                          </a:xfrm>
                        </wpg:grpSpPr>
                        <wpg:grpSp>
                          <wpg:cNvPr id="108" name="Group 809"/>
                          <wpg:cNvGrpSpPr>
                            <a:grpSpLocks/>
                          </wpg:cNvGrpSpPr>
                          <wpg:grpSpPr bwMode="auto">
                            <a:xfrm>
                              <a:off x="1496" y="7951"/>
                              <a:ext cx="1530" cy="1247"/>
                              <a:chOff x="1496" y="7951"/>
                              <a:chExt cx="1530" cy="1247"/>
                            </a:xfrm>
                          </wpg:grpSpPr>
                          <wps:wsp>
                            <wps:cNvPr id="109" name="AutoShape 810"/>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0" name="Text Box 811"/>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BF39" w14:textId="77777777" w:rsidR="009C28D5" w:rsidRPr="00F05FC7" w:rsidRDefault="009C28D5" w:rsidP="002A4587"/>
                              </w:txbxContent>
                            </wps:txbx>
                            <wps:bodyPr rot="0" vert="horz" wrap="square" lIns="91440" tIns="45720" rIns="91440" bIns="45720" anchor="t" anchorCtr="0" upright="1">
                              <a:noAutofit/>
                            </wps:bodyPr>
                          </wps:wsp>
                        </wpg:grpSp>
                        <wpg:grpSp>
                          <wpg:cNvPr id="111" name="Group 812"/>
                          <wpg:cNvGrpSpPr>
                            <a:grpSpLocks/>
                          </wpg:cNvGrpSpPr>
                          <wpg:grpSpPr bwMode="auto">
                            <a:xfrm>
                              <a:off x="3026" y="7079"/>
                              <a:ext cx="5760" cy="2120"/>
                              <a:chOff x="3026" y="7079"/>
                              <a:chExt cx="5760" cy="2120"/>
                            </a:xfrm>
                          </wpg:grpSpPr>
                          <wps:wsp>
                            <wps:cNvPr id="112" name="Line 813"/>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3" name="Group 814"/>
                            <wpg:cNvGrpSpPr>
                              <a:grpSpLocks/>
                            </wpg:cNvGrpSpPr>
                            <wpg:grpSpPr bwMode="auto">
                              <a:xfrm>
                                <a:off x="3296" y="7079"/>
                                <a:ext cx="2070" cy="2119"/>
                                <a:chOff x="3296" y="7079"/>
                                <a:chExt cx="2070" cy="2119"/>
                              </a:xfrm>
                            </wpg:grpSpPr>
                            <wps:wsp>
                              <wps:cNvPr id="114" name="Text Box 815"/>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42C1CCDF" w14:textId="77777777" w:rsidR="009C28D5" w:rsidRDefault="009C28D5" w:rsidP="00FB51F4">
                                    <w:pPr>
                                      <w:spacing w:line="240" w:lineRule="auto"/>
                                    </w:pPr>
                                    <w:r>
                                      <w:t>Наименование операции</w:t>
                                    </w:r>
                                  </w:p>
                                  <w:p w14:paraId="1FDD55D7" w14:textId="77777777" w:rsidR="009C28D5" w:rsidRDefault="009C28D5" w:rsidP="00FB51F4">
                                    <w:pPr>
                                      <w:spacing w:line="240" w:lineRule="auto"/>
                                    </w:pPr>
                                    <w:r>
                                      <w:t xml:space="preserve">1. </w:t>
                                    </w:r>
                                    <w:r>
                                      <w:t>Ответственный за процесс</w:t>
                                    </w:r>
                                  </w:p>
                                  <w:p w14:paraId="0932CFE2" w14:textId="77777777" w:rsidR="009C28D5" w:rsidRDefault="009C28D5" w:rsidP="00FB51F4">
                                    <w:pPr>
                                      <w:spacing w:line="240" w:lineRule="auto"/>
                                    </w:pPr>
                                    <w:r>
                                      <w:t>2.Исполнитель процесса</w:t>
                                    </w:r>
                                  </w:p>
                                </w:txbxContent>
                              </wps:txbx>
                              <wps:bodyPr rot="0" vert="horz" wrap="square" lIns="91440" tIns="45720" rIns="91440" bIns="45720" anchor="t" anchorCtr="0" upright="1">
                                <a:noAutofit/>
                              </wps:bodyPr>
                            </wps:wsp>
                            <wps:wsp>
                              <wps:cNvPr id="115" name="Line 816"/>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16" name="Group 817"/>
                              <wpg:cNvGrpSpPr>
                                <a:grpSpLocks/>
                              </wpg:cNvGrpSpPr>
                              <wpg:grpSpPr bwMode="auto">
                                <a:xfrm>
                                  <a:off x="3566" y="7079"/>
                                  <a:ext cx="1440" cy="374"/>
                                  <a:chOff x="3566" y="7079"/>
                                  <a:chExt cx="1440" cy="374"/>
                                </a:xfrm>
                              </wpg:grpSpPr>
                              <wps:wsp>
                                <wps:cNvPr id="117" name="AutoShape 818"/>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8" name="Text Box 819"/>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6620E" w14:textId="77777777" w:rsidR="009C28D5" w:rsidRDefault="009C28D5" w:rsidP="002A4587">
                                      <w:pPr>
                                        <w:jc w:val="center"/>
                                      </w:pPr>
                                      <w:r>
                                        <w:t>Начало</w:t>
                                      </w:r>
                                    </w:p>
                                  </w:txbxContent>
                                </wps:txbx>
                                <wps:bodyPr rot="0" vert="horz" wrap="square" lIns="91440" tIns="45720" rIns="91440" bIns="45720" anchor="t" anchorCtr="0" upright="1">
                                  <a:noAutofit/>
                                </wps:bodyPr>
                              </wps:wsp>
                            </wpg:grpSp>
                          </wpg:grpSp>
                          <wpg:grpSp>
                            <wpg:cNvPr id="119" name="Group 820"/>
                            <wpg:cNvGrpSpPr>
                              <a:grpSpLocks/>
                            </wpg:cNvGrpSpPr>
                            <wpg:grpSpPr bwMode="auto">
                              <a:xfrm>
                                <a:off x="5366" y="7952"/>
                                <a:ext cx="3420" cy="1247"/>
                                <a:chOff x="5366" y="7952"/>
                                <a:chExt cx="3420" cy="1247"/>
                              </a:xfrm>
                            </wpg:grpSpPr>
                            <wps:wsp>
                              <wps:cNvPr id="120" name="Line 82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1" name="AutoShape 822"/>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Rectangle 823"/>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23" name="Group 824"/>
                              <wpg:cNvGrpSpPr>
                                <a:grpSpLocks/>
                              </wpg:cNvGrpSpPr>
                              <wpg:grpSpPr bwMode="auto">
                                <a:xfrm>
                                  <a:off x="5366" y="7952"/>
                                  <a:ext cx="1845" cy="1247"/>
                                  <a:chOff x="5366" y="7952"/>
                                  <a:chExt cx="1845" cy="1247"/>
                                </a:xfrm>
                              </wpg:grpSpPr>
                              <wpg:grpSp>
                                <wpg:cNvPr id="124" name="Group 825"/>
                                <wpg:cNvGrpSpPr>
                                  <a:grpSpLocks/>
                                </wpg:cNvGrpSpPr>
                                <wpg:grpSpPr bwMode="auto">
                                  <a:xfrm>
                                    <a:off x="5366" y="7952"/>
                                    <a:ext cx="1845" cy="1247"/>
                                    <a:chOff x="5366" y="7952"/>
                                    <a:chExt cx="1845" cy="1247"/>
                                  </a:xfrm>
                                </wpg:grpSpPr>
                                <wps:wsp>
                                  <wps:cNvPr id="125" name="Line 826"/>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 name="AutoShape 827"/>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7" name="Text Box 828"/>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52B74" w14:textId="77777777" w:rsidR="009C28D5" w:rsidRDefault="009C28D5" w:rsidP="002A4587"/>
                                    </w:txbxContent>
                                  </wps:txbx>
                                  <wps:bodyPr rot="0" vert="horz" wrap="square" lIns="91440" tIns="45720" rIns="91440" bIns="45720" anchor="t" anchorCtr="0" upright="1">
                                    <a:noAutofit/>
                                  </wps:bodyPr>
                                </wps:wsp>
                              </wpg:grpSp>
                              <wps:wsp>
                                <wps:cNvPr id="128" name="Line 829"/>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9" name="Line 830"/>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30" name="Line 83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CF5589" id="Group 807" o:spid="_x0000_s1173" style="position:absolute;left:0;text-align:left;margin-left:0;margin-top:-.5pt;width:486pt;height:217pt;z-index:25165516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">
                <v:group id="Group 808" o:spid="_x0000_s1174"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group id="Group 809" o:spid="_x0000_s1175"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AutoShape 810" o:spid="_x0000_s1176"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"/>
                    <v:shape id="Text Box 811" o:spid="_x0000_s1177"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" filled="f" stroked="f">
                      <v:textbox>
                        <w:txbxContent>
                          <w:p w14:paraId="2F24BF39" w14:textId="77777777" w:rsidR="009C28D5" w:rsidRPr="00F05FC7" w:rsidRDefault="009C28D5" w:rsidP="002A4587"/>
                        </w:txbxContent>
                      </v:textbox>
                    </v:shape>
                  </v:group>
                  <v:group id="Group 812" o:spid="_x0000_s1178"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line id="Line 813" o:spid="_x0000_s1179"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"/>
                    <v:group id="Group 814" o:spid="_x0000_s1180"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Text Box 815" o:spid="_x0000_s1181"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">
                        <v:textbox>
                          <w:txbxContent>
                            <w:p w14:paraId="42C1CCDF" w14:textId="77777777" w:rsidR="009C28D5" w:rsidRDefault="009C28D5" w:rsidP="00FB51F4">
                              <w:pPr>
                                <w:spacing w:line="240" w:lineRule="auto"/>
                              </w:pPr>
                              <w:r>
                                <w:t>Наименование операции</w:t>
                              </w:r>
                            </w:p>
                            <w:p w14:paraId="1FDD55D7" w14:textId="77777777" w:rsidR="009C28D5" w:rsidRDefault="009C28D5" w:rsidP="00FB51F4">
                              <w:pPr>
                                <w:spacing w:line="240" w:lineRule="auto"/>
                              </w:pPr>
                              <w:r>
                                <w:t xml:space="preserve">1. </w:t>
                              </w:r>
                              <w:r>
                                <w:t>Ответственный за процесс</w:t>
                              </w:r>
                            </w:p>
                            <w:p w14:paraId="0932CFE2" w14:textId="77777777" w:rsidR="009C28D5" w:rsidRDefault="009C28D5" w:rsidP="00FB51F4">
                              <w:pPr>
                                <w:spacing w:line="240" w:lineRule="auto"/>
                              </w:pPr>
                              <w:r>
                                <w:t>2.Исполнитель процесса</w:t>
                              </w:r>
                            </w:p>
                          </w:txbxContent>
                        </v:textbox>
                      </v:shape>
                      <v:line id="Line 816" o:spid="_x0000_s1182"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">
                        <v:stroke endarrow="block"/>
                      </v:line>
                      <v:group id="Group 817" o:spid="_x0000_s1183"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AutoShape 818" o:spid="_x0000_s1184"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"/>
                        <v:shape id="Text Box 819" o:spid="_x0000_s1185"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" filled="f" stroked="f">
                          <v:textbox>
                            <w:txbxContent>
                              <w:p w14:paraId="1006620E" w14:textId="77777777" w:rsidR="009C28D5" w:rsidRDefault="009C28D5" w:rsidP="002A4587">
                                <w:pPr>
                                  <w:jc w:val="center"/>
                                </w:pPr>
                                <w:r>
                                  <w:t>Начало</w:t>
                                </w:r>
                              </w:p>
                            </w:txbxContent>
                          </v:textbox>
                        </v:shape>
                      </v:group>
                    </v:group>
                    <v:group id="Group 820" o:spid="_x0000_s1186"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line id="Line 821" o:spid="_x0000_s1187"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">
                        <v:stroke dashstyle="dash"/>
                      </v:line>
                      <v:shape id="AutoShape 822" o:spid="_x0000_s1188"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"/>
                      <v:rect id="Rectangle 823" o:spid="_x0000_s1189"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"/>
                      <v:group id="Group 824" o:spid="_x0000_s119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Group 825" o:spid="_x0000_s1191"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line id="Line 826" o:spid="_x0000_s1192"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"/>
                          <v:shape id="AutoShape 827" o:spid="_x0000_s1193"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"/>
                          <v:shape id="Text Box 828" o:spid="_x0000_s1194"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" filled="f" stroked="f">
                            <v:textbox>
                              <w:txbxContent>
                                <w:p w14:paraId="0BE52B74" w14:textId="77777777" w:rsidR="009C28D5" w:rsidRDefault="009C28D5" w:rsidP="002A4587"/>
                              </w:txbxContent>
                            </v:textbox>
                          </v:shape>
                        </v:group>
                        <v:line id="Line 829" o:spid="_x0000_s119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lC4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xo5RmZQC/+AAAA//8DAFBLAQItABQABgAIAAAAIQDb4fbL7gAAAIUBAAATAAAAAAAA&#10;AAAAAAAAAAAAAABbQ29udGVudF9UeXBlc10ueG1sUEsBAi0AFAAGAAgAAAAhAFr0LFu/AAAAFQEA&#10;AAsAAAAAAAAAAAAAAAAAHwEAAF9yZWxzLy5yZWxzUEsBAi0AFAAGAAgAAAAhACM6ULjHAAAA3AAA&#10;AA8AAAAAAAAAAAAAAAAABwIAAGRycy9kb3ducmV2LnhtbFBLBQYAAAAAAwADALcAAAD7AgAAAAA=&#10;"/>
                      </v:group>
                      <v:line id="Line 830" o:spid="_x0000_s1196"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"/>
                    </v:group>
                  </v:group>
                </v:group>
                <v:line id="Line 831" o:spid="_x0000_s1197"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">
                  <v:stroke endarrow="block"/>
                </v:line>
              </v:group>
            </w:pict>
          </mc:Fallback>
        </mc:AlternateContent>
      </w:r>
    </w:p>
    <w:p w14:paraId="53D21D0A" w14:textId="77777777" w:rsidR="002A4587" w:rsidRPr="00F34611" w:rsidRDefault="002A4587" w:rsidP="002A4587"/>
    <w:p w14:paraId="3EB0E95E" w14:textId="77777777" w:rsidR="002A4587" w:rsidRDefault="002A4587" w:rsidP="002A4587"/>
    <w:p w14:paraId="23F581BC" w14:textId="77777777" w:rsidR="002A4587" w:rsidRDefault="002A4587" w:rsidP="002A4587"/>
    <w:p w14:paraId="1C7EC0D2" w14:textId="77777777" w:rsidR="002A4587" w:rsidRDefault="002A4587" w:rsidP="002A4587"/>
    <w:p w14:paraId="45B8029E" w14:textId="77777777" w:rsidR="002A4587" w:rsidRDefault="002A4587" w:rsidP="002A4587"/>
    <w:p w14:paraId="3F49486E" w14:textId="77777777" w:rsidR="002A4587" w:rsidRDefault="002A4587" w:rsidP="002A4587">
      <w:pPr>
        <w:pStyle w:val="1"/>
      </w:pPr>
    </w:p>
    <w:p w14:paraId="796C866A" w14:textId="77777777" w:rsidR="002A4587" w:rsidRDefault="00556D7B" w:rsidP="00AD2C73">
      <w:pPr>
        <w:pStyle w:val="1"/>
      </w:pPr>
      <w:r>
        <w:rPr>
          <w:noProof/>
        </w:rPr>
        <mc:AlternateContent>
          <mc:Choice Requires="wps">
            <w:drawing>
              <wp:anchor distT="0" distB="0" distL="114300" distR="114300" simplePos="0" relativeHeight="251656192" behindDoc="0" locked="0" layoutInCell="1" allowOverlap="1" wp14:anchorId="6F46148C" wp14:editId="6E8F2163">
                <wp:simplePos x="0" y="0"/>
                <wp:positionH relativeFrom="column">
                  <wp:posOffset>1600200</wp:posOffset>
                </wp:positionH>
                <wp:positionV relativeFrom="paragraph">
                  <wp:posOffset>406400</wp:posOffset>
                </wp:positionV>
                <wp:extent cx="1447800" cy="414020"/>
                <wp:effectExtent l="9525" t="6350" r="9525" b="8255"/>
                <wp:wrapNone/>
                <wp:docPr id="105" name="AutoShape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084869CD" w14:textId="77777777" w:rsidR="009C28D5" w:rsidRPr="00D14112" w:rsidRDefault="009C28D5" w:rsidP="002A4587">
                            <w:pPr>
                              <w:jc w:val="center"/>
                            </w:pPr>
                            <w:r w:rsidRPr="00D14112">
                              <w:rPr>
                                <w:bCs/>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46148C" id="AutoShape 832" o:spid="_x0000_s1198" style="position:absolute;left:0;text-align:left;margin-left:126pt;margin-top:32pt;width:114pt;height:3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">
                <v:textbox>
                  <w:txbxContent>
                    <w:p w14:paraId="084869CD" w14:textId="77777777" w:rsidR="009C28D5" w:rsidRPr="00D14112" w:rsidRDefault="009C28D5" w:rsidP="002A4587">
                      <w:pPr>
                        <w:jc w:val="center"/>
                      </w:pPr>
                      <w:r w:rsidRPr="00D14112">
                        <w:rPr>
                          <w:bCs/>
                        </w:rPr>
                        <w:t>Конец</w:t>
                      </w:r>
                    </w:p>
                  </w:txbxContent>
                </v:textbox>
              </v:roundrect>
            </w:pict>
          </mc:Fallback>
        </mc:AlternateContent>
      </w:r>
    </w:p>
    <w:p w14:paraId="536D8445" w14:textId="77777777" w:rsidR="002A4587" w:rsidRDefault="002A4587" w:rsidP="002A4587"/>
    <w:p w14:paraId="2B783D55" w14:textId="77777777" w:rsidR="00FB51F4" w:rsidRDefault="00FB51F4" w:rsidP="002A4587"/>
    <w:p w14:paraId="3ED5BFCB" w14:textId="77777777" w:rsidR="002A4587" w:rsidRDefault="002A4587" w:rsidP="002A4587">
      <w:r>
        <w:t>Рис</w:t>
      </w:r>
      <w:r w:rsidR="00FB51F4">
        <w:t>.</w:t>
      </w:r>
      <w:r>
        <w:t xml:space="preserve"> 3.1</w:t>
      </w:r>
      <w:r w:rsidR="00D14112">
        <w:t>.</w:t>
      </w:r>
      <w:r>
        <w:t xml:space="preserve"> Р</w:t>
      </w:r>
      <w:r w:rsidRPr="007C29D8">
        <w:t>егламентированн</w:t>
      </w:r>
      <w:r>
        <w:t>ая</w:t>
      </w:r>
      <w:r w:rsidRPr="007C29D8">
        <w:t xml:space="preserve"> процедур</w:t>
      </w:r>
      <w:r>
        <w:t>а</w:t>
      </w:r>
      <w:r w:rsidRPr="007C29D8">
        <w:t xml:space="preserve"> проведения анализа пожарной безопасности производственного объекта и расчет пожарного риска в разделе пожарной декларации</w:t>
      </w:r>
      <w:r w:rsidR="00DA02EB">
        <w:t xml:space="preserve"> в виде схемы</w:t>
      </w:r>
    </w:p>
    <w:p w14:paraId="292BA763" w14:textId="77777777" w:rsidR="002A4587" w:rsidRDefault="002A4587" w:rsidP="0093300B">
      <w:pPr>
        <w:widowControl w:val="0"/>
        <w:jc w:val="right"/>
        <w:rPr>
          <w:b/>
        </w:rPr>
      </w:pPr>
    </w:p>
    <w:p w14:paraId="0AC1563D" w14:textId="77777777" w:rsidR="00AD2C73" w:rsidRPr="005469C8" w:rsidRDefault="00A97BA0" w:rsidP="000110C6">
      <w:pPr>
        <w:pStyle w:val="1"/>
        <w:widowControl w:val="0"/>
        <w:jc w:val="center"/>
      </w:pPr>
      <w:bookmarkStart w:id="6" w:name="_Toc436318684"/>
      <w:r w:rsidRPr="00A97BA0">
        <w:lastRenderedPageBreak/>
        <w:t xml:space="preserve">Практическое задание </w:t>
      </w:r>
      <w:r w:rsidR="00BB2262" w:rsidRPr="00A97BA0">
        <w:t>№</w:t>
      </w:r>
      <w:r w:rsidR="00D14112">
        <w:t xml:space="preserve"> </w:t>
      </w:r>
      <w:r w:rsidR="008F11A0" w:rsidRPr="00A97BA0">
        <w:t>4</w:t>
      </w:r>
      <w:r w:rsidR="00BB2262" w:rsidRPr="00A97BA0">
        <w:t xml:space="preserve"> </w:t>
      </w:r>
    </w:p>
    <w:p w14:paraId="36160A66" w14:textId="77777777" w:rsidR="00BB2262" w:rsidRPr="00AD2C73" w:rsidRDefault="00BB2262" w:rsidP="00AD2C73">
      <w:r w:rsidRPr="00AD2C73">
        <w:t>«</w:t>
      </w:r>
      <w:r w:rsidR="000110C6" w:rsidRPr="00AD2C73">
        <w:t>Порядок оценки соответствия объектов защиты (продукции) требованиям пожарной безопасности</w:t>
      </w:r>
      <w:r w:rsidRPr="00AD2C73">
        <w:t>»</w:t>
      </w:r>
      <w:bookmarkEnd w:id="6"/>
    </w:p>
    <w:p w14:paraId="0699B34A" w14:textId="77777777" w:rsidR="00A77523" w:rsidRPr="00AD2C73" w:rsidRDefault="00B3125D" w:rsidP="00AD2C73">
      <w:r w:rsidRPr="00AD2C73">
        <w:t>Тема 2.1. Методические рекомендации по разработке д</w:t>
      </w:r>
      <w:r w:rsidR="00D14112">
        <w:t>екларации пожарной безопасности</w:t>
      </w:r>
    </w:p>
    <w:p w14:paraId="517FD541" w14:textId="77777777" w:rsidR="00B3125D" w:rsidRDefault="00B3125D" w:rsidP="008244C0">
      <w:pPr>
        <w:widowControl w:val="0"/>
        <w:rPr>
          <w:b/>
        </w:rPr>
      </w:pPr>
    </w:p>
    <w:p w14:paraId="3025015F" w14:textId="77777777" w:rsidR="00BB2262" w:rsidRDefault="003B0081" w:rsidP="003B0081">
      <w:pPr>
        <w:widowControl w:val="0"/>
        <w:ind w:firstLine="708"/>
      </w:pPr>
      <w:r>
        <w:rPr>
          <w:b/>
        </w:rPr>
        <w:t>Задание</w:t>
      </w:r>
      <w:r w:rsidR="00BB2262" w:rsidRPr="008244C0">
        <w:rPr>
          <w:b/>
        </w:rPr>
        <w:t>:</w:t>
      </w:r>
      <w:r w:rsidR="00BB2262" w:rsidRPr="008244C0">
        <w:t xml:space="preserve"> </w:t>
      </w:r>
      <w:r w:rsidR="000110C6" w:rsidRPr="002C11CF">
        <w:t xml:space="preserve">Оформить </w:t>
      </w:r>
      <w:r w:rsidR="000110C6">
        <w:t>регламентированную процедуру оценки</w:t>
      </w:r>
      <w:r w:rsidR="000110C6" w:rsidRPr="0031093B">
        <w:rPr>
          <w:bCs/>
        </w:rPr>
        <w:t xml:space="preserve"> соответствия объектов защиты (продукции) требованиям пожарной безопасности</w:t>
      </w:r>
      <w:r w:rsidR="000110C6">
        <w:t xml:space="preserve"> в виде таблицы</w:t>
      </w:r>
      <w:r w:rsidR="000110C6" w:rsidRPr="002C11CF">
        <w:t xml:space="preserve"> </w:t>
      </w:r>
      <w:r w:rsidR="000110C6">
        <w:t>и схемы</w:t>
      </w:r>
      <w:r>
        <w:t>.</w:t>
      </w:r>
    </w:p>
    <w:p w14:paraId="16B25C6D" w14:textId="77777777" w:rsidR="003B0081" w:rsidRPr="008244C0" w:rsidRDefault="003B0081" w:rsidP="003B0081">
      <w:pPr>
        <w:widowControl w:val="0"/>
        <w:ind w:firstLine="708"/>
        <w:rPr>
          <w:b/>
        </w:rPr>
      </w:pPr>
    </w:p>
    <w:p w14:paraId="53907CF1" w14:textId="77777777" w:rsidR="00F42C0C" w:rsidRPr="00516CD8" w:rsidRDefault="00F42C0C" w:rsidP="00F42C0C">
      <w:pPr>
        <w:widowControl w:val="0"/>
        <w:ind w:firstLine="709"/>
        <w:rPr>
          <w:b/>
        </w:rPr>
      </w:pPr>
      <w:r>
        <w:rPr>
          <w:b/>
        </w:rPr>
        <w:t>Нормативные документы</w:t>
      </w:r>
      <w:r w:rsidR="00D14112">
        <w:rPr>
          <w:b/>
        </w:rPr>
        <w:t>:</w:t>
      </w:r>
    </w:p>
    <w:p w14:paraId="6915FDFE" w14:textId="77777777" w:rsidR="000110C6" w:rsidRDefault="000110C6" w:rsidP="00F333FF">
      <w:pPr>
        <w:pStyle w:val="a5"/>
        <w:numPr>
          <w:ilvl w:val="0"/>
          <w:numId w:val="3"/>
        </w:numPr>
      </w:pPr>
      <w:r w:rsidRPr="00A74E6F">
        <w:t>Федеральн</w:t>
      </w:r>
      <w:r>
        <w:t>ый закон от 22 июля 2008 г. №</w:t>
      </w:r>
      <w:r w:rsidRPr="00A74E6F">
        <w:t xml:space="preserve"> 123-ФЗ </w:t>
      </w:r>
      <w:r w:rsidR="00D14112">
        <w:t>«</w:t>
      </w:r>
      <w:r w:rsidRPr="00A74E6F">
        <w:t>Технический регламент о требованиях пожарной безопасности</w:t>
      </w:r>
      <w:r w:rsidR="00D14112">
        <w:t>»</w:t>
      </w:r>
    </w:p>
    <w:p w14:paraId="0BBDEE51" w14:textId="77777777" w:rsidR="00F42C0C" w:rsidRDefault="00F42C0C" w:rsidP="00F42C0C">
      <w:pPr>
        <w:widowControl w:val="0"/>
        <w:ind w:firstLine="709"/>
        <w:rPr>
          <w:b/>
          <w:kern w:val="32"/>
        </w:rPr>
      </w:pPr>
    </w:p>
    <w:p w14:paraId="106C4244" w14:textId="77777777" w:rsidR="00F42C0C" w:rsidRDefault="00F42C0C" w:rsidP="00F42C0C">
      <w:pPr>
        <w:widowControl w:val="0"/>
        <w:ind w:firstLine="709"/>
        <w:jc w:val="center"/>
        <w:rPr>
          <w:b/>
          <w:kern w:val="32"/>
        </w:rPr>
      </w:pPr>
      <w:r>
        <w:rPr>
          <w:b/>
          <w:kern w:val="32"/>
        </w:rPr>
        <w:t>Теоретические сведения</w:t>
      </w:r>
    </w:p>
    <w:p w14:paraId="2436DDF5" w14:textId="77777777" w:rsidR="000110C6" w:rsidRPr="00DE6359" w:rsidRDefault="000110C6" w:rsidP="000110C6">
      <w:pPr>
        <w:jc w:val="center"/>
      </w:pPr>
      <w:r w:rsidRPr="00DE6359">
        <w:t>ОЦЕНКА СООТВЕТСТВИЯ ОБЪЕКТОВ ЗАЩИТЫ (ПРОДУКЦИИ)</w:t>
      </w:r>
    </w:p>
    <w:p w14:paraId="67EDBCC5" w14:textId="77777777" w:rsidR="000110C6" w:rsidRPr="00DE6359" w:rsidRDefault="000110C6" w:rsidP="000110C6">
      <w:pPr>
        <w:jc w:val="center"/>
      </w:pPr>
      <w:r w:rsidRPr="00DE6359">
        <w:t>ТРЕБОВАНИЯМ ПОЖАРНОЙ БЕЗОПАСНОСТИ</w:t>
      </w:r>
    </w:p>
    <w:p w14:paraId="266FB752" w14:textId="77777777" w:rsidR="000110C6" w:rsidRDefault="000110C6" w:rsidP="000110C6">
      <w:pPr>
        <w:ind w:firstLine="708"/>
      </w:pPr>
      <w:r>
        <w:t>Формы оценки соответствия объектов защиты (продукции) требованиям пожарной безопасности</w:t>
      </w:r>
    </w:p>
    <w:p w14:paraId="26D891E4" w14:textId="77777777" w:rsidR="000110C6" w:rsidRDefault="000110C6" w:rsidP="000110C6">
      <w:pPr>
        <w:ind w:firstLine="708"/>
      </w:pPr>
      <w:r>
        <w:t xml:space="preserve">1. Оценка соответствия объектов защиты (продукции), организаций, осуществляющих подтверждение соответствия процессов проектирования, производства, строительства, монтажа, наладки, эксплуатации, хранения, перевозки, реализации и утилизации, требованиям пожарной безопасности, установленным техническими регламентами, принятыми в соответствии с </w:t>
      </w:r>
      <w:r w:rsidRPr="0031093B">
        <w:t xml:space="preserve">Федеральным </w:t>
      </w:r>
      <w:hyperlink r:id="rId15" w:history="1">
        <w:r w:rsidRPr="0031093B">
          <w:t>законом</w:t>
        </w:r>
      </w:hyperlink>
      <w:r w:rsidRPr="0031093B">
        <w:t xml:space="preserve"> </w:t>
      </w:r>
      <w:r w:rsidR="00D14112">
        <w:t>«</w:t>
      </w:r>
      <w:r w:rsidRPr="0031093B">
        <w:t>О техническом регулировании</w:t>
      </w:r>
      <w:r w:rsidR="00D14112">
        <w:t>»</w:t>
      </w:r>
      <w:r w:rsidRPr="0031093B">
        <w:t>, нормативными</w:t>
      </w:r>
      <w:r>
        <w:t xml:space="preserve"> документами по пожарной безопасности, и условиям договоров проводится в формах:</w:t>
      </w:r>
    </w:p>
    <w:p w14:paraId="5D61AE25" w14:textId="77777777" w:rsidR="000110C6" w:rsidRDefault="000110C6" w:rsidP="000110C6">
      <w:pPr>
        <w:ind w:firstLine="708"/>
      </w:pPr>
      <w:r>
        <w:t>1) аккредитации;</w:t>
      </w:r>
    </w:p>
    <w:p w14:paraId="0762A4E0" w14:textId="77777777" w:rsidR="000110C6" w:rsidRDefault="000110C6" w:rsidP="000110C6">
      <w:pPr>
        <w:ind w:firstLine="708"/>
      </w:pPr>
      <w:r>
        <w:t>2) независимой оценки пожарного риска (аудита пожарной безопасности);</w:t>
      </w:r>
    </w:p>
    <w:p w14:paraId="6E5BDA46" w14:textId="77777777" w:rsidR="000110C6" w:rsidRDefault="000110C6" w:rsidP="000110C6">
      <w:pPr>
        <w:ind w:firstLine="708"/>
      </w:pPr>
      <w:r>
        <w:t>3) федерального государственного пожарного надзора;</w:t>
      </w:r>
    </w:p>
    <w:p w14:paraId="54D19269" w14:textId="77777777" w:rsidR="000110C6" w:rsidRDefault="000110C6" w:rsidP="000110C6">
      <w:pPr>
        <w:ind w:firstLine="708"/>
      </w:pPr>
      <w:r>
        <w:lastRenderedPageBreak/>
        <w:t>4) декларирования пожарной безопасности;</w:t>
      </w:r>
    </w:p>
    <w:p w14:paraId="06EA9E0A" w14:textId="77777777" w:rsidR="000110C6" w:rsidRDefault="000110C6" w:rsidP="000110C6">
      <w:pPr>
        <w:ind w:firstLine="708"/>
      </w:pPr>
      <w:r>
        <w:t>5) исследований (испытаний);</w:t>
      </w:r>
    </w:p>
    <w:p w14:paraId="71BD9B94" w14:textId="77777777" w:rsidR="000110C6" w:rsidRDefault="000110C6" w:rsidP="000110C6">
      <w:pPr>
        <w:ind w:firstLine="708"/>
      </w:pPr>
      <w:r>
        <w:t>6) подтверждения соответствия объектов защиты (продукции);</w:t>
      </w:r>
    </w:p>
    <w:p w14:paraId="12067494" w14:textId="77777777" w:rsidR="000110C6" w:rsidRDefault="000110C6" w:rsidP="000110C6">
      <w:pPr>
        <w:ind w:firstLine="708"/>
      </w:pPr>
      <w:r>
        <w:t>7) приемки и ввода в эксплуатацию объектов защиты (продукции), а также систем пожарной безопасности;</w:t>
      </w:r>
    </w:p>
    <w:p w14:paraId="1CB31654" w14:textId="77777777" w:rsidR="000110C6" w:rsidRDefault="000110C6" w:rsidP="000110C6">
      <w:pPr>
        <w:ind w:firstLine="708"/>
      </w:pPr>
      <w:r>
        <w:t>8) производственного контроля;</w:t>
      </w:r>
    </w:p>
    <w:p w14:paraId="1D6C4FB6" w14:textId="77777777" w:rsidR="000110C6" w:rsidRDefault="000110C6" w:rsidP="000110C6">
      <w:pPr>
        <w:ind w:firstLine="708"/>
      </w:pPr>
      <w:r>
        <w:t>9) экспертизы.</w:t>
      </w:r>
    </w:p>
    <w:p w14:paraId="5F3ABFA0" w14:textId="77777777" w:rsidR="000110C6" w:rsidRDefault="000110C6" w:rsidP="000110C6">
      <w:pPr>
        <w:ind w:firstLine="708"/>
      </w:pPr>
      <w:r w:rsidRPr="0031093B">
        <w:t xml:space="preserve">2. </w:t>
      </w:r>
      <w:hyperlink r:id="rId16" w:history="1">
        <w:r w:rsidRPr="0031093B">
          <w:t>Порядок</w:t>
        </w:r>
      </w:hyperlink>
      <w:r w:rsidRPr="0031093B">
        <w:t xml:space="preserve"> оценки соответствия объектов защиты (продукции)</w:t>
      </w:r>
      <w:r>
        <w:t xml:space="preserve"> установленным требованиям пожарной безопасности путем независимой оценки пожарного риска устанавливается нормативными правовыми актами Российской Федерации.</w:t>
      </w:r>
    </w:p>
    <w:p w14:paraId="6BD6340A" w14:textId="77777777" w:rsidR="000110C6" w:rsidRDefault="000110C6" w:rsidP="000110C6">
      <w:pPr>
        <w:ind w:firstLine="708"/>
      </w:pPr>
    </w:p>
    <w:p w14:paraId="13975873" w14:textId="77777777" w:rsidR="000110C6" w:rsidRDefault="000110C6" w:rsidP="00D14112">
      <w:pPr>
        <w:ind w:firstLine="708"/>
        <w:jc w:val="center"/>
      </w:pPr>
      <w:r>
        <w:t>Подтверждение соответствия объектов защиты (продукции) требованиям пожарной безопасности</w:t>
      </w:r>
    </w:p>
    <w:p w14:paraId="3028EE26" w14:textId="77777777" w:rsidR="000110C6" w:rsidRPr="0031093B" w:rsidRDefault="000110C6" w:rsidP="000110C6">
      <w:pPr>
        <w:ind w:firstLine="708"/>
      </w:pPr>
      <w:r>
        <w:t xml:space="preserve">1. Подтверждение соответствия объектов защиты (продукции) требованиям </w:t>
      </w:r>
      <w:r w:rsidRPr="0031093B">
        <w:t xml:space="preserve">пожарной безопасности на территории Российской Федерации осуществляется в добровольном или обязательном порядке, установленном </w:t>
      </w:r>
      <w:hyperlink r:id="rId17" w:history="1">
        <w:r w:rsidRPr="0031093B">
          <w:t>законодательством</w:t>
        </w:r>
      </w:hyperlink>
      <w:r w:rsidRPr="0031093B">
        <w:t xml:space="preserve"> Российской Федерации.</w:t>
      </w:r>
    </w:p>
    <w:p w14:paraId="2D44EE63" w14:textId="77777777" w:rsidR="000110C6" w:rsidRPr="0031093B" w:rsidRDefault="000110C6" w:rsidP="000110C6">
      <w:pPr>
        <w:ind w:firstLine="708"/>
      </w:pPr>
      <w:r w:rsidRPr="0031093B">
        <w:t>2. Добровольное подтверждение соответствия объектов защиты (продукции) требованиям пожарной безопасности осуществляется в форме добровольной сертификации.</w:t>
      </w:r>
    </w:p>
    <w:p w14:paraId="487A29DA" w14:textId="77777777" w:rsidR="000110C6" w:rsidRPr="0031093B" w:rsidRDefault="000110C6" w:rsidP="000110C6">
      <w:pPr>
        <w:ind w:firstLine="708"/>
      </w:pPr>
      <w:r w:rsidRPr="0031093B">
        <w:t>3. Обязательное подтверждение соответствия объектов защиты (продукции) требованиям настоящего Федерального закона осуществляется в форме декларирования соответствия или в форме обязательной сертификации.</w:t>
      </w:r>
    </w:p>
    <w:p w14:paraId="11A45A87" w14:textId="77777777" w:rsidR="000110C6" w:rsidRDefault="000110C6" w:rsidP="000110C6">
      <w:pPr>
        <w:ind w:firstLine="708"/>
      </w:pPr>
      <w:r w:rsidRPr="0031093B">
        <w:t>4. Обязательному подтверждению соответствия требованиям пожарной безопасности подлежат объекты защиты (продукция) общего назначения и пожарная техника, требования пожарной безопасности к которым устанавливаются настоящим Федеральным законом и (или) техническими регламентами, при</w:t>
      </w:r>
      <w:r w:rsidRPr="0031093B">
        <w:lastRenderedPageBreak/>
        <w:t xml:space="preserve">нятыми в соответствии с Федеральным </w:t>
      </w:r>
      <w:hyperlink r:id="rId18" w:history="1">
        <w:r w:rsidRPr="0031093B">
          <w:t>законом</w:t>
        </w:r>
      </w:hyperlink>
      <w:r w:rsidRPr="0031093B">
        <w:t xml:space="preserve"> </w:t>
      </w:r>
      <w:r w:rsidR="00D14112">
        <w:t>«</w:t>
      </w:r>
      <w:r w:rsidRPr="0031093B">
        <w:t>О</w:t>
      </w:r>
      <w:r>
        <w:t xml:space="preserve"> техническом регулировании</w:t>
      </w:r>
      <w:r w:rsidR="00D14112">
        <w:t>»</w:t>
      </w:r>
      <w:r>
        <w:t>, содержащими требования к отдельным видам продукции.</w:t>
      </w:r>
    </w:p>
    <w:p w14:paraId="6931A7B6" w14:textId="77777777" w:rsidR="000110C6" w:rsidRDefault="000110C6" w:rsidP="000110C6">
      <w:pPr>
        <w:ind w:firstLine="708"/>
      </w:pPr>
      <w:r>
        <w:t>5. Декларирование соответствия продукции требованиям настоящего Федерального закона может осуществляться юридическим лицом или физическим лицом, зарегистрированным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которые являются изготовителями (продавцами) продукции, либо юридическим лицом или физическим лицом, зарегистрированным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выполняющими по договору функции иностранного изготовителя (продавца) в части обеспечения соответствия поставляемой продукции требованиям настоящего Федерального закона, а также несущими ответственность за нарушение указанных требований.</w:t>
      </w:r>
    </w:p>
    <w:p w14:paraId="30FBD393" w14:textId="77777777" w:rsidR="000110C6" w:rsidRDefault="000110C6" w:rsidP="000110C6">
      <w:pPr>
        <w:ind w:firstLine="708"/>
      </w:pPr>
      <w:r>
        <w:t>6. Подтверждение соответствия объектов защиты (продукции) требованиям пожарной безопасности в форме декларирования с привлечением третьей стороны проводится только в организациях, аккредитованных на право проведения таких работ.</w:t>
      </w:r>
    </w:p>
    <w:p w14:paraId="47F07BCE" w14:textId="77777777" w:rsidR="000110C6" w:rsidRPr="0031093B" w:rsidRDefault="000110C6" w:rsidP="000110C6">
      <w:pPr>
        <w:ind w:firstLine="708"/>
      </w:pPr>
      <w:r>
        <w:t xml:space="preserve">7. Продукция, соответствие требованиям пожарной безопасности которой </w:t>
      </w:r>
      <w:r w:rsidRPr="0031093B">
        <w:t xml:space="preserve">подтверждено в установленном настоящим Федеральным законом порядке, маркируется </w:t>
      </w:r>
      <w:hyperlink r:id="rId19" w:history="1">
        <w:r w:rsidRPr="0031093B">
          <w:t>знаком</w:t>
        </w:r>
      </w:hyperlink>
      <w:r w:rsidRPr="0031093B">
        <w:t xml:space="preserve"> обращения на рынке. Если к продукции предъявляются требования различных технических регламентов, то знак обращения на рынке проставляется только после подтверждения соответствия этой продукции требованиям соответствующих технических регламентов.</w:t>
      </w:r>
    </w:p>
    <w:p w14:paraId="6FCA59A9" w14:textId="77777777" w:rsidR="00B3125D" w:rsidRPr="00055478" w:rsidRDefault="000110C6" w:rsidP="00055478">
      <w:pPr>
        <w:ind w:firstLine="708"/>
      </w:pPr>
      <w:r w:rsidRPr="0031093B">
        <w:t xml:space="preserve">8. </w:t>
      </w:r>
      <w:hyperlink r:id="rId20" w:history="1">
        <w:r w:rsidRPr="0031093B">
          <w:t>Знак</w:t>
        </w:r>
      </w:hyperlink>
      <w:r w:rsidRPr="0031093B">
        <w:t xml:space="preserve"> обращения на рынке применяется изготовителями (продавцами) на</w:t>
      </w:r>
      <w:r>
        <w:t xml:space="preserve"> основании сертификата соответствия или декларации соответствия. Знак обращения на рынке проставляется на продукции и (или) на ее упаковке (таре), а также в сопроводительной технической документации, поступающей к потребителю при реализации.</w:t>
      </w:r>
    </w:p>
    <w:p w14:paraId="40DEA1B4" w14:textId="77777777" w:rsidR="003B0081" w:rsidRPr="008176F7" w:rsidRDefault="003B0081" w:rsidP="00055478">
      <w:pPr>
        <w:ind w:firstLine="709"/>
        <w:jc w:val="center"/>
        <w:rPr>
          <w:b/>
          <w:szCs w:val="28"/>
        </w:rPr>
      </w:pPr>
      <w:r w:rsidRPr="008176F7">
        <w:rPr>
          <w:b/>
          <w:szCs w:val="28"/>
        </w:rPr>
        <w:lastRenderedPageBreak/>
        <w:t>Рекомендации по выполнению задания</w:t>
      </w:r>
    </w:p>
    <w:p w14:paraId="37EE533A" w14:textId="77777777" w:rsidR="000110C6" w:rsidRDefault="000110C6" w:rsidP="000110C6">
      <w:pPr>
        <w:ind w:firstLine="708"/>
      </w:pPr>
      <w:r>
        <w:t>1. Изучить алгоритм</w:t>
      </w:r>
      <w:r w:rsidR="00055478">
        <w:t xml:space="preserve"> проведения процессного подхода</w:t>
      </w:r>
      <w:r w:rsidR="00FB51F4">
        <w:t>.</w:t>
      </w:r>
    </w:p>
    <w:p w14:paraId="4CFBB3EF" w14:textId="77777777" w:rsidR="000110C6" w:rsidRDefault="000110C6" w:rsidP="000110C6">
      <w:pPr>
        <w:ind w:firstLine="708"/>
        <w:rPr>
          <w:bCs/>
        </w:rPr>
      </w:pPr>
      <w:r>
        <w:t>2. Ознакомиться с нормативной документацией по процедуре оценки</w:t>
      </w:r>
      <w:r w:rsidRPr="0031093B">
        <w:rPr>
          <w:bCs/>
        </w:rPr>
        <w:t xml:space="preserve"> соответствия объектов защиты (продукции) требованиям пожарной безопасности</w:t>
      </w:r>
      <w:r w:rsidR="00FB51F4">
        <w:rPr>
          <w:bCs/>
        </w:rPr>
        <w:t>.</w:t>
      </w:r>
    </w:p>
    <w:p w14:paraId="6F32A5D2" w14:textId="77777777" w:rsidR="000110C6" w:rsidRDefault="000110C6" w:rsidP="000110C6">
      <w:pPr>
        <w:ind w:firstLine="708"/>
      </w:pPr>
      <w:r>
        <w:t>3. Оформить таблицу</w:t>
      </w:r>
      <w:r w:rsidRPr="00F039D9">
        <w:t xml:space="preserve"> </w:t>
      </w:r>
      <w:r w:rsidR="00E164DD">
        <w:t xml:space="preserve">4.1 </w:t>
      </w:r>
      <w:r w:rsidRPr="00336BBF">
        <w:t>для процедуры</w:t>
      </w:r>
      <w:r>
        <w:t xml:space="preserve"> оценки</w:t>
      </w:r>
      <w:r w:rsidRPr="0031093B">
        <w:rPr>
          <w:bCs/>
        </w:rPr>
        <w:t xml:space="preserve"> соответствия объектов защиты (продукции) требованиям пожарной безопасности</w:t>
      </w:r>
      <w:r w:rsidR="00FB51F4">
        <w:rPr>
          <w:bCs/>
        </w:rPr>
        <w:t>.</w:t>
      </w:r>
    </w:p>
    <w:p w14:paraId="05106CDE" w14:textId="77777777" w:rsidR="000110C6" w:rsidRDefault="000110C6" w:rsidP="000110C6">
      <w:pPr>
        <w:ind w:firstLine="708"/>
      </w:pPr>
      <w:r>
        <w:t>4. Оформить регламентированную процедуру</w:t>
      </w:r>
      <w:r w:rsidRPr="004B4520">
        <w:t xml:space="preserve"> </w:t>
      </w:r>
      <w:r>
        <w:t>оценки</w:t>
      </w:r>
      <w:r w:rsidRPr="0031093B">
        <w:rPr>
          <w:bCs/>
        </w:rPr>
        <w:t xml:space="preserve"> соответствия объектов защиты (продукции) требованиям пожарной безопасности</w:t>
      </w:r>
      <w:r w:rsidR="00055478">
        <w:rPr>
          <w:bCs/>
        </w:rPr>
        <w:t xml:space="preserve"> в виде схемы </w:t>
      </w:r>
      <w:r w:rsidR="00E164DD">
        <w:rPr>
          <w:bCs/>
        </w:rPr>
        <w:t>(рис. 4.1)</w:t>
      </w:r>
      <w:r w:rsidR="00FB51F4">
        <w:rPr>
          <w:bCs/>
        </w:rPr>
        <w:t>.</w:t>
      </w:r>
    </w:p>
    <w:p w14:paraId="622D32A0" w14:textId="77777777" w:rsidR="000110C6" w:rsidRDefault="000110C6" w:rsidP="000110C6">
      <w:pPr>
        <w:ind w:firstLine="708"/>
      </w:pPr>
    </w:p>
    <w:p w14:paraId="7AFC03E1" w14:textId="77777777" w:rsidR="000A4FAE" w:rsidRDefault="000A4FAE" w:rsidP="008244C0">
      <w:pPr>
        <w:widowControl w:val="0"/>
      </w:pPr>
    </w:p>
    <w:p w14:paraId="312DD430" w14:textId="77777777" w:rsidR="0093300B" w:rsidRDefault="0093300B" w:rsidP="008244C0">
      <w:pPr>
        <w:widowControl w:val="0"/>
      </w:pPr>
    </w:p>
    <w:p w14:paraId="4631FC3F" w14:textId="77777777" w:rsidR="0093300B" w:rsidRDefault="0093300B" w:rsidP="008244C0">
      <w:pPr>
        <w:widowControl w:val="0"/>
      </w:pPr>
    </w:p>
    <w:p w14:paraId="06A6C951" w14:textId="77777777" w:rsidR="0093300B" w:rsidRDefault="0093300B" w:rsidP="008244C0">
      <w:pPr>
        <w:widowControl w:val="0"/>
      </w:pPr>
    </w:p>
    <w:p w14:paraId="4785E664" w14:textId="77777777" w:rsidR="0093300B" w:rsidRDefault="0093300B" w:rsidP="008244C0">
      <w:pPr>
        <w:widowControl w:val="0"/>
      </w:pPr>
    </w:p>
    <w:p w14:paraId="76E46C7B" w14:textId="77777777" w:rsidR="0093300B" w:rsidRDefault="0093300B" w:rsidP="008244C0">
      <w:pPr>
        <w:widowControl w:val="0"/>
      </w:pPr>
    </w:p>
    <w:p w14:paraId="3422A8F0" w14:textId="77777777" w:rsidR="0093300B" w:rsidRDefault="0093300B" w:rsidP="008244C0">
      <w:pPr>
        <w:widowControl w:val="0"/>
      </w:pPr>
    </w:p>
    <w:p w14:paraId="30B7DB93" w14:textId="77777777" w:rsidR="0093300B" w:rsidRDefault="0093300B" w:rsidP="008244C0">
      <w:pPr>
        <w:widowControl w:val="0"/>
      </w:pPr>
    </w:p>
    <w:p w14:paraId="186F6ED2" w14:textId="77777777" w:rsidR="0093300B" w:rsidRDefault="0093300B" w:rsidP="008244C0">
      <w:pPr>
        <w:widowControl w:val="0"/>
      </w:pPr>
    </w:p>
    <w:p w14:paraId="05FB2EA8" w14:textId="77777777" w:rsidR="0093300B" w:rsidRDefault="0093300B" w:rsidP="008244C0">
      <w:pPr>
        <w:widowControl w:val="0"/>
      </w:pPr>
    </w:p>
    <w:p w14:paraId="103997A2" w14:textId="77777777" w:rsidR="0093300B" w:rsidRDefault="0093300B" w:rsidP="008244C0">
      <w:pPr>
        <w:widowControl w:val="0"/>
      </w:pPr>
    </w:p>
    <w:p w14:paraId="0C7AE8F6" w14:textId="77777777" w:rsidR="0093300B" w:rsidRDefault="0093300B" w:rsidP="008244C0">
      <w:pPr>
        <w:widowControl w:val="0"/>
      </w:pPr>
    </w:p>
    <w:p w14:paraId="6247E74D" w14:textId="77777777" w:rsidR="0093300B" w:rsidRDefault="0093300B" w:rsidP="008244C0">
      <w:pPr>
        <w:widowControl w:val="0"/>
      </w:pPr>
    </w:p>
    <w:p w14:paraId="7B816F2D" w14:textId="77777777" w:rsidR="0093300B" w:rsidRDefault="0093300B" w:rsidP="008244C0">
      <w:pPr>
        <w:widowControl w:val="0"/>
      </w:pPr>
    </w:p>
    <w:p w14:paraId="2F931B5E" w14:textId="77777777" w:rsidR="0093300B" w:rsidRDefault="0093300B" w:rsidP="008244C0">
      <w:pPr>
        <w:widowControl w:val="0"/>
      </w:pPr>
    </w:p>
    <w:p w14:paraId="398DAF1A" w14:textId="77777777" w:rsidR="00055478" w:rsidRDefault="00055478" w:rsidP="00E164DD">
      <w:pPr>
        <w:pStyle w:val="1"/>
        <w:jc w:val="right"/>
        <w:rPr>
          <w:b w:val="0"/>
          <w:bCs w:val="0"/>
          <w:kern w:val="0"/>
          <w:szCs w:val="24"/>
        </w:rPr>
      </w:pPr>
    </w:p>
    <w:p w14:paraId="0B835D01" w14:textId="77777777" w:rsidR="00FB51F4" w:rsidRPr="00FB51F4" w:rsidRDefault="00FB51F4" w:rsidP="00FB51F4"/>
    <w:p w14:paraId="499399B3" w14:textId="77777777" w:rsidR="0093300B" w:rsidRDefault="0093300B" w:rsidP="008244C0">
      <w:pPr>
        <w:widowControl w:val="0"/>
      </w:pPr>
    </w:p>
    <w:p w14:paraId="3E7C338E" w14:textId="77777777" w:rsidR="0093300B" w:rsidRPr="0093300B" w:rsidRDefault="0093300B" w:rsidP="00E164DD">
      <w:pPr>
        <w:pStyle w:val="1"/>
        <w:jc w:val="right"/>
      </w:pPr>
      <w:r w:rsidRPr="0093300B">
        <w:lastRenderedPageBreak/>
        <w:t>Бланк выполнения задания</w:t>
      </w:r>
    </w:p>
    <w:p w14:paraId="3DD2AC06" w14:textId="77777777" w:rsidR="00055478" w:rsidRDefault="000110C6" w:rsidP="00055478">
      <w:pPr>
        <w:ind w:firstLine="708"/>
        <w:jc w:val="right"/>
      </w:pPr>
      <w:bookmarkStart w:id="7" w:name="_Toc436318685"/>
      <w:r>
        <w:t>Таблица 4.1</w:t>
      </w:r>
    </w:p>
    <w:p w14:paraId="561E2910" w14:textId="77777777" w:rsidR="000110C6" w:rsidRDefault="000110C6" w:rsidP="00055478">
      <w:pPr>
        <w:ind w:firstLine="708"/>
        <w:jc w:val="center"/>
      </w:pPr>
      <w:r>
        <w:t>Действия при проведении процедуры оценки</w:t>
      </w:r>
      <w:r w:rsidRPr="0031093B">
        <w:rPr>
          <w:bCs/>
        </w:rPr>
        <w:t xml:space="preserve"> соответствия объектов защиты (продукции) требованиям пожарной безопасности</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287"/>
        <w:gridCol w:w="1904"/>
        <w:gridCol w:w="1653"/>
        <w:gridCol w:w="1470"/>
        <w:gridCol w:w="1470"/>
        <w:gridCol w:w="1487"/>
      </w:tblGrid>
      <w:tr w:rsidR="000110C6" w:rsidRPr="00971622" w14:paraId="7EA0A0B7" w14:textId="77777777" w:rsidTr="006E6694">
        <w:tc>
          <w:tcPr>
            <w:tcW w:w="603" w:type="dxa"/>
          </w:tcPr>
          <w:p w14:paraId="5E1A1E35" w14:textId="77777777" w:rsidR="000110C6" w:rsidRPr="00971622" w:rsidRDefault="000110C6" w:rsidP="00055478">
            <w:pPr>
              <w:jc w:val="center"/>
              <w:rPr>
                <w:sz w:val="24"/>
              </w:rPr>
            </w:pPr>
            <w:r w:rsidRPr="00971622">
              <w:rPr>
                <w:sz w:val="24"/>
              </w:rPr>
              <w:t>№ п/п</w:t>
            </w:r>
          </w:p>
        </w:tc>
        <w:tc>
          <w:tcPr>
            <w:tcW w:w="1337" w:type="dxa"/>
          </w:tcPr>
          <w:p w14:paraId="2B05B777" w14:textId="77777777" w:rsidR="000110C6" w:rsidRPr="00971622" w:rsidRDefault="000110C6" w:rsidP="00055478">
            <w:pPr>
              <w:jc w:val="center"/>
              <w:rPr>
                <w:sz w:val="24"/>
              </w:rPr>
            </w:pPr>
            <w:r w:rsidRPr="00971622">
              <w:rPr>
                <w:sz w:val="24"/>
              </w:rPr>
              <w:t>Действие (процесс)</w:t>
            </w:r>
          </w:p>
        </w:tc>
        <w:tc>
          <w:tcPr>
            <w:tcW w:w="1961" w:type="dxa"/>
          </w:tcPr>
          <w:p w14:paraId="155C0C67" w14:textId="77777777" w:rsidR="000110C6" w:rsidRPr="00971622" w:rsidRDefault="000110C6" w:rsidP="00055478">
            <w:pPr>
              <w:jc w:val="center"/>
              <w:rPr>
                <w:sz w:val="24"/>
              </w:rPr>
            </w:pPr>
            <w:r w:rsidRPr="00971622">
              <w:rPr>
                <w:sz w:val="24"/>
              </w:rPr>
              <w:t>Ответственный за процесс</w:t>
            </w:r>
          </w:p>
        </w:tc>
        <w:tc>
          <w:tcPr>
            <w:tcW w:w="1702" w:type="dxa"/>
          </w:tcPr>
          <w:p w14:paraId="0754796D" w14:textId="77777777" w:rsidR="000110C6" w:rsidRPr="00971622" w:rsidRDefault="000110C6" w:rsidP="00055478">
            <w:pPr>
              <w:jc w:val="center"/>
              <w:rPr>
                <w:sz w:val="24"/>
              </w:rPr>
            </w:pPr>
            <w:r w:rsidRPr="00971622">
              <w:rPr>
                <w:sz w:val="24"/>
              </w:rPr>
              <w:t>Исполнитель процесса</w:t>
            </w:r>
          </w:p>
        </w:tc>
        <w:tc>
          <w:tcPr>
            <w:tcW w:w="1512" w:type="dxa"/>
          </w:tcPr>
          <w:p w14:paraId="4EC3124E" w14:textId="77777777" w:rsidR="000110C6" w:rsidRPr="00971622" w:rsidRDefault="000110C6" w:rsidP="00055478">
            <w:pPr>
              <w:jc w:val="center"/>
              <w:rPr>
                <w:sz w:val="24"/>
              </w:rPr>
            </w:pPr>
            <w:r w:rsidRPr="00971622">
              <w:rPr>
                <w:sz w:val="24"/>
              </w:rPr>
              <w:t>Документы на входе</w:t>
            </w:r>
          </w:p>
        </w:tc>
        <w:tc>
          <w:tcPr>
            <w:tcW w:w="1512" w:type="dxa"/>
          </w:tcPr>
          <w:p w14:paraId="2CA20DA8" w14:textId="77777777" w:rsidR="000110C6" w:rsidRPr="00971622" w:rsidRDefault="000110C6" w:rsidP="00055478">
            <w:pPr>
              <w:jc w:val="center"/>
              <w:rPr>
                <w:sz w:val="24"/>
              </w:rPr>
            </w:pPr>
            <w:r w:rsidRPr="00971622">
              <w:rPr>
                <w:sz w:val="24"/>
              </w:rPr>
              <w:t>Документы на выходе</w:t>
            </w:r>
          </w:p>
        </w:tc>
        <w:tc>
          <w:tcPr>
            <w:tcW w:w="1487" w:type="dxa"/>
          </w:tcPr>
          <w:p w14:paraId="5FF2BF45" w14:textId="77777777" w:rsidR="000110C6" w:rsidRPr="00971622" w:rsidRDefault="000110C6" w:rsidP="00055478">
            <w:pPr>
              <w:jc w:val="center"/>
              <w:rPr>
                <w:sz w:val="24"/>
              </w:rPr>
            </w:pPr>
            <w:r w:rsidRPr="00971622">
              <w:rPr>
                <w:sz w:val="24"/>
              </w:rPr>
              <w:t>Примечание</w:t>
            </w:r>
          </w:p>
        </w:tc>
      </w:tr>
      <w:tr w:rsidR="000110C6" w:rsidRPr="00971622" w14:paraId="1B040BE6" w14:textId="77777777" w:rsidTr="006E6694">
        <w:tc>
          <w:tcPr>
            <w:tcW w:w="603" w:type="dxa"/>
          </w:tcPr>
          <w:p w14:paraId="734286D6" w14:textId="77777777" w:rsidR="000110C6" w:rsidRPr="00055478" w:rsidRDefault="000110C6" w:rsidP="00F333FF">
            <w:pPr>
              <w:pStyle w:val="a5"/>
              <w:numPr>
                <w:ilvl w:val="0"/>
                <w:numId w:val="4"/>
              </w:numPr>
              <w:ind w:left="417"/>
              <w:rPr>
                <w:sz w:val="24"/>
              </w:rPr>
            </w:pPr>
          </w:p>
        </w:tc>
        <w:tc>
          <w:tcPr>
            <w:tcW w:w="1337" w:type="dxa"/>
          </w:tcPr>
          <w:p w14:paraId="5A3BB168" w14:textId="77777777" w:rsidR="000110C6" w:rsidRPr="00971622" w:rsidRDefault="000110C6" w:rsidP="006E6694">
            <w:pPr>
              <w:rPr>
                <w:sz w:val="24"/>
                <w:highlight w:val="yellow"/>
              </w:rPr>
            </w:pPr>
          </w:p>
        </w:tc>
        <w:tc>
          <w:tcPr>
            <w:tcW w:w="1961" w:type="dxa"/>
          </w:tcPr>
          <w:p w14:paraId="3F11D1C0" w14:textId="77777777" w:rsidR="000110C6" w:rsidRPr="00971622" w:rsidRDefault="000110C6" w:rsidP="006E6694">
            <w:pPr>
              <w:rPr>
                <w:sz w:val="24"/>
                <w:highlight w:val="yellow"/>
              </w:rPr>
            </w:pPr>
          </w:p>
        </w:tc>
        <w:tc>
          <w:tcPr>
            <w:tcW w:w="1702" w:type="dxa"/>
          </w:tcPr>
          <w:p w14:paraId="29A88CF7" w14:textId="77777777" w:rsidR="000110C6" w:rsidRPr="00971622" w:rsidRDefault="000110C6" w:rsidP="006E6694">
            <w:pPr>
              <w:rPr>
                <w:sz w:val="24"/>
                <w:highlight w:val="yellow"/>
              </w:rPr>
            </w:pPr>
          </w:p>
        </w:tc>
        <w:tc>
          <w:tcPr>
            <w:tcW w:w="1512" w:type="dxa"/>
          </w:tcPr>
          <w:p w14:paraId="4234ADE2" w14:textId="77777777" w:rsidR="000110C6" w:rsidRPr="00971622" w:rsidRDefault="000110C6" w:rsidP="006E6694">
            <w:pPr>
              <w:rPr>
                <w:sz w:val="24"/>
                <w:highlight w:val="yellow"/>
              </w:rPr>
            </w:pPr>
          </w:p>
        </w:tc>
        <w:tc>
          <w:tcPr>
            <w:tcW w:w="1512" w:type="dxa"/>
          </w:tcPr>
          <w:p w14:paraId="79FF7BE2" w14:textId="77777777" w:rsidR="000110C6" w:rsidRPr="00971622" w:rsidRDefault="000110C6" w:rsidP="006E6694">
            <w:pPr>
              <w:rPr>
                <w:sz w:val="24"/>
                <w:highlight w:val="yellow"/>
              </w:rPr>
            </w:pPr>
          </w:p>
        </w:tc>
        <w:tc>
          <w:tcPr>
            <w:tcW w:w="1487" w:type="dxa"/>
          </w:tcPr>
          <w:p w14:paraId="59408390" w14:textId="77777777" w:rsidR="000110C6" w:rsidRPr="00971622" w:rsidRDefault="000110C6" w:rsidP="006E6694">
            <w:pPr>
              <w:rPr>
                <w:sz w:val="24"/>
                <w:highlight w:val="yellow"/>
              </w:rPr>
            </w:pPr>
          </w:p>
        </w:tc>
      </w:tr>
      <w:tr w:rsidR="000110C6" w:rsidRPr="00971622" w14:paraId="65DBEFE7" w14:textId="77777777" w:rsidTr="006E6694">
        <w:tc>
          <w:tcPr>
            <w:tcW w:w="603" w:type="dxa"/>
          </w:tcPr>
          <w:p w14:paraId="05492F34" w14:textId="77777777" w:rsidR="000110C6" w:rsidRPr="00055478" w:rsidRDefault="000110C6" w:rsidP="00F333FF">
            <w:pPr>
              <w:pStyle w:val="a5"/>
              <w:numPr>
                <w:ilvl w:val="0"/>
                <w:numId w:val="4"/>
              </w:numPr>
              <w:ind w:left="417"/>
              <w:rPr>
                <w:sz w:val="24"/>
              </w:rPr>
            </w:pPr>
          </w:p>
        </w:tc>
        <w:tc>
          <w:tcPr>
            <w:tcW w:w="1337" w:type="dxa"/>
          </w:tcPr>
          <w:p w14:paraId="63A49DA7" w14:textId="77777777" w:rsidR="000110C6" w:rsidRPr="00971622" w:rsidRDefault="000110C6" w:rsidP="006E6694">
            <w:pPr>
              <w:rPr>
                <w:sz w:val="24"/>
                <w:highlight w:val="yellow"/>
              </w:rPr>
            </w:pPr>
          </w:p>
        </w:tc>
        <w:tc>
          <w:tcPr>
            <w:tcW w:w="1961" w:type="dxa"/>
          </w:tcPr>
          <w:p w14:paraId="3D40FF9C" w14:textId="77777777" w:rsidR="000110C6" w:rsidRPr="00971622" w:rsidRDefault="000110C6" w:rsidP="006E6694">
            <w:pPr>
              <w:rPr>
                <w:sz w:val="24"/>
                <w:highlight w:val="yellow"/>
              </w:rPr>
            </w:pPr>
          </w:p>
        </w:tc>
        <w:tc>
          <w:tcPr>
            <w:tcW w:w="1702" w:type="dxa"/>
          </w:tcPr>
          <w:p w14:paraId="019AEBC0" w14:textId="77777777" w:rsidR="000110C6" w:rsidRPr="00971622" w:rsidRDefault="000110C6" w:rsidP="006E6694">
            <w:pPr>
              <w:rPr>
                <w:sz w:val="24"/>
                <w:highlight w:val="yellow"/>
              </w:rPr>
            </w:pPr>
          </w:p>
        </w:tc>
        <w:tc>
          <w:tcPr>
            <w:tcW w:w="1512" w:type="dxa"/>
          </w:tcPr>
          <w:p w14:paraId="2F52E3B1" w14:textId="77777777" w:rsidR="000110C6" w:rsidRPr="00971622" w:rsidRDefault="000110C6" w:rsidP="006E6694">
            <w:pPr>
              <w:rPr>
                <w:sz w:val="24"/>
                <w:highlight w:val="yellow"/>
              </w:rPr>
            </w:pPr>
          </w:p>
        </w:tc>
        <w:tc>
          <w:tcPr>
            <w:tcW w:w="1512" w:type="dxa"/>
          </w:tcPr>
          <w:p w14:paraId="19F5C6F6" w14:textId="77777777" w:rsidR="000110C6" w:rsidRPr="00971622" w:rsidRDefault="000110C6" w:rsidP="006E6694">
            <w:pPr>
              <w:rPr>
                <w:sz w:val="24"/>
                <w:highlight w:val="yellow"/>
              </w:rPr>
            </w:pPr>
          </w:p>
        </w:tc>
        <w:tc>
          <w:tcPr>
            <w:tcW w:w="1487" w:type="dxa"/>
          </w:tcPr>
          <w:p w14:paraId="04DE7931" w14:textId="77777777" w:rsidR="000110C6" w:rsidRPr="00971622" w:rsidRDefault="000110C6" w:rsidP="006E6694">
            <w:pPr>
              <w:rPr>
                <w:sz w:val="24"/>
                <w:highlight w:val="yellow"/>
              </w:rPr>
            </w:pPr>
          </w:p>
        </w:tc>
      </w:tr>
      <w:tr w:rsidR="000110C6" w:rsidRPr="00971622" w14:paraId="467D562C" w14:textId="77777777" w:rsidTr="006E6694">
        <w:tc>
          <w:tcPr>
            <w:tcW w:w="603" w:type="dxa"/>
          </w:tcPr>
          <w:p w14:paraId="418F61B9" w14:textId="77777777" w:rsidR="000110C6" w:rsidRPr="00FB51F4" w:rsidRDefault="00055478" w:rsidP="006E6694">
            <w:pPr>
              <w:rPr>
                <w:sz w:val="24"/>
              </w:rPr>
            </w:pPr>
            <w:r w:rsidRPr="00FB51F4">
              <w:rPr>
                <w:sz w:val="24"/>
              </w:rPr>
              <w:t>…</w:t>
            </w:r>
          </w:p>
        </w:tc>
        <w:tc>
          <w:tcPr>
            <w:tcW w:w="1337" w:type="dxa"/>
          </w:tcPr>
          <w:p w14:paraId="34A4CE79" w14:textId="77777777" w:rsidR="000110C6" w:rsidRPr="00971622" w:rsidRDefault="000110C6" w:rsidP="006E6694">
            <w:pPr>
              <w:rPr>
                <w:sz w:val="24"/>
                <w:highlight w:val="yellow"/>
              </w:rPr>
            </w:pPr>
          </w:p>
        </w:tc>
        <w:tc>
          <w:tcPr>
            <w:tcW w:w="1961" w:type="dxa"/>
          </w:tcPr>
          <w:p w14:paraId="3191D0C0" w14:textId="77777777" w:rsidR="000110C6" w:rsidRPr="00971622" w:rsidRDefault="000110C6" w:rsidP="006E6694">
            <w:pPr>
              <w:rPr>
                <w:sz w:val="24"/>
                <w:highlight w:val="yellow"/>
              </w:rPr>
            </w:pPr>
          </w:p>
        </w:tc>
        <w:tc>
          <w:tcPr>
            <w:tcW w:w="1702" w:type="dxa"/>
          </w:tcPr>
          <w:p w14:paraId="42021298" w14:textId="77777777" w:rsidR="000110C6" w:rsidRPr="00971622" w:rsidRDefault="000110C6" w:rsidP="006E6694">
            <w:pPr>
              <w:rPr>
                <w:sz w:val="24"/>
                <w:highlight w:val="yellow"/>
              </w:rPr>
            </w:pPr>
          </w:p>
        </w:tc>
        <w:tc>
          <w:tcPr>
            <w:tcW w:w="1512" w:type="dxa"/>
          </w:tcPr>
          <w:p w14:paraId="64901793" w14:textId="77777777" w:rsidR="000110C6" w:rsidRPr="00971622" w:rsidRDefault="000110C6" w:rsidP="006E6694">
            <w:pPr>
              <w:rPr>
                <w:sz w:val="24"/>
                <w:highlight w:val="yellow"/>
              </w:rPr>
            </w:pPr>
          </w:p>
        </w:tc>
        <w:tc>
          <w:tcPr>
            <w:tcW w:w="1512" w:type="dxa"/>
          </w:tcPr>
          <w:p w14:paraId="06E551C0" w14:textId="77777777" w:rsidR="000110C6" w:rsidRPr="00971622" w:rsidRDefault="000110C6" w:rsidP="006E6694">
            <w:pPr>
              <w:rPr>
                <w:sz w:val="24"/>
                <w:highlight w:val="yellow"/>
              </w:rPr>
            </w:pPr>
          </w:p>
        </w:tc>
        <w:tc>
          <w:tcPr>
            <w:tcW w:w="1487" w:type="dxa"/>
          </w:tcPr>
          <w:p w14:paraId="267DE315" w14:textId="77777777" w:rsidR="000110C6" w:rsidRPr="00971622" w:rsidRDefault="000110C6" w:rsidP="006E6694">
            <w:pPr>
              <w:rPr>
                <w:sz w:val="24"/>
                <w:highlight w:val="yellow"/>
              </w:rPr>
            </w:pPr>
          </w:p>
        </w:tc>
      </w:tr>
    </w:tbl>
    <w:p w14:paraId="515FC301" w14:textId="77777777" w:rsidR="000110C6" w:rsidRDefault="000110C6" w:rsidP="000110C6">
      <w:pPr>
        <w:ind w:firstLine="708"/>
      </w:pPr>
    </w:p>
    <w:p w14:paraId="61C8E237" w14:textId="77777777" w:rsidR="000110C6" w:rsidRDefault="000110C6" w:rsidP="00055478">
      <w:pPr>
        <w:ind w:firstLine="708"/>
        <w:jc w:val="center"/>
      </w:pPr>
    </w:p>
    <w:tbl>
      <w:tblPr>
        <w:tblW w:w="98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110C6" w:rsidRPr="00F943E8" w14:paraId="6E65CB64" w14:textId="77777777" w:rsidTr="006E6694">
        <w:tc>
          <w:tcPr>
            <w:tcW w:w="2268" w:type="dxa"/>
          </w:tcPr>
          <w:p w14:paraId="729B448C" w14:textId="77777777" w:rsidR="000110C6" w:rsidRPr="00F943E8" w:rsidRDefault="000110C6" w:rsidP="00055478">
            <w:pPr>
              <w:jc w:val="center"/>
            </w:pPr>
            <w:r w:rsidRPr="00F943E8">
              <w:t>Входные данные</w:t>
            </w:r>
          </w:p>
        </w:tc>
        <w:tc>
          <w:tcPr>
            <w:tcW w:w="3120" w:type="dxa"/>
          </w:tcPr>
          <w:p w14:paraId="49A1B6A1" w14:textId="77777777" w:rsidR="000110C6" w:rsidRPr="00F943E8" w:rsidRDefault="000110C6" w:rsidP="00055478">
            <w:pPr>
              <w:jc w:val="center"/>
            </w:pPr>
            <w:r w:rsidRPr="00F943E8">
              <w:t>Описание процесса</w:t>
            </w:r>
          </w:p>
        </w:tc>
        <w:tc>
          <w:tcPr>
            <w:tcW w:w="2520" w:type="dxa"/>
          </w:tcPr>
          <w:p w14:paraId="5BE81D6C" w14:textId="77777777" w:rsidR="000110C6" w:rsidRPr="00F943E8" w:rsidRDefault="000110C6" w:rsidP="00055478">
            <w:pPr>
              <w:jc w:val="center"/>
            </w:pPr>
            <w:r w:rsidRPr="00F943E8">
              <w:t>Выходные данные</w:t>
            </w:r>
          </w:p>
        </w:tc>
        <w:tc>
          <w:tcPr>
            <w:tcW w:w="1920" w:type="dxa"/>
          </w:tcPr>
          <w:p w14:paraId="72BD9764" w14:textId="77777777" w:rsidR="000110C6" w:rsidRPr="00F943E8" w:rsidRDefault="000110C6" w:rsidP="00055478">
            <w:pPr>
              <w:jc w:val="center"/>
            </w:pPr>
            <w:r>
              <w:t>Примечание</w:t>
            </w:r>
          </w:p>
        </w:tc>
      </w:tr>
    </w:tbl>
    <w:p w14:paraId="5238A31A" w14:textId="77777777" w:rsidR="000110C6" w:rsidRDefault="00556D7B" w:rsidP="000110C6">
      <w:r>
        <w:rPr>
          <w:noProof/>
        </w:rPr>
        <mc:AlternateContent>
          <mc:Choice Requires="wpg">
            <w:drawing>
              <wp:anchor distT="0" distB="0" distL="114300" distR="114300" simplePos="0" relativeHeight="251657216" behindDoc="0" locked="0" layoutInCell="1" allowOverlap="1" wp14:anchorId="0400CDC7" wp14:editId="2DE2F3AE">
                <wp:simplePos x="0" y="0"/>
                <wp:positionH relativeFrom="column">
                  <wp:posOffset>57150</wp:posOffset>
                </wp:positionH>
                <wp:positionV relativeFrom="paragraph">
                  <wp:posOffset>241300</wp:posOffset>
                </wp:positionV>
                <wp:extent cx="6172200" cy="2755900"/>
                <wp:effectExtent l="0" t="0" r="19050" b="63500"/>
                <wp:wrapNone/>
                <wp:docPr id="80" name="Group 8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81" name="Group 834"/>
                        <wpg:cNvGrpSpPr>
                          <a:grpSpLocks/>
                        </wpg:cNvGrpSpPr>
                        <wpg:grpSpPr bwMode="auto">
                          <a:xfrm>
                            <a:off x="1142" y="2766"/>
                            <a:ext cx="9720" cy="2773"/>
                            <a:chOff x="1496" y="7079"/>
                            <a:chExt cx="7290" cy="2120"/>
                          </a:xfrm>
                        </wpg:grpSpPr>
                        <wpg:grpSp>
                          <wpg:cNvPr id="82" name="Group 835"/>
                          <wpg:cNvGrpSpPr>
                            <a:grpSpLocks/>
                          </wpg:cNvGrpSpPr>
                          <wpg:grpSpPr bwMode="auto">
                            <a:xfrm>
                              <a:off x="1496" y="7951"/>
                              <a:ext cx="1530" cy="1247"/>
                              <a:chOff x="1496" y="7951"/>
                              <a:chExt cx="1530" cy="1247"/>
                            </a:xfrm>
                          </wpg:grpSpPr>
                          <wps:wsp>
                            <wps:cNvPr id="83" name="AutoShape 83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 name="Text Box 83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BA7E2" w14:textId="77777777" w:rsidR="009C28D5" w:rsidRPr="00F05FC7" w:rsidRDefault="009C28D5" w:rsidP="000110C6"/>
                              </w:txbxContent>
                            </wps:txbx>
                            <wps:bodyPr rot="0" vert="horz" wrap="square" lIns="91440" tIns="45720" rIns="91440" bIns="45720" anchor="t" anchorCtr="0" upright="1">
                              <a:noAutofit/>
                            </wps:bodyPr>
                          </wps:wsp>
                        </wpg:grpSp>
                        <wpg:grpSp>
                          <wpg:cNvPr id="85" name="Group 838"/>
                          <wpg:cNvGrpSpPr>
                            <a:grpSpLocks/>
                          </wpg:cNvGrpSpPr>
                          <wpg:grpSpPr bwMode="auto">
                            <a:xfrm>
                              <a:off x="3026" y="7079"/>
                              <a:ext cx="5760" cy="2120"/>
                              <a:chOff x="3026" y="7079"/>
                              <a:chExt cx="5760" cy="2120"/>
                            </a:xfrm>
                          </wpg:grpSpPr>
                          <wps:wsp>
                            <wps:cNvPr id="86" name="Line 839"/>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7" name="Group 840"/>
                            <wpg:cNvGrpSpPr>
                              <a:grpSpLocks/>
                            </wpg:cNvGrpSpPr>
                            <wpg:grpSpPr bwMode="auto">
                              <a:xfrm>
                                <a:off x="3296" y="7079"/>
                                <a:ext cx="2070" cy="2119"/>
                                <a:chOff x="3296" y="7079"/>
                                <a:chExt cx="2070" cy="2119"/>
                              </a:xfrm>
                            </wpg:grpSpPr>
                            <wps:wsp>
                              <wps:cNvPr id="88" name="Text Box 84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649E3C8C" w14:textId="77777777" w:rsidR="009C28D5" w:rsidRDefault="009C28D5" w:rsidP="00FB51F4">
                                    <w:pPr>
                                      <w:spacing w:line="240" w:lineRule="auto"/>
                                    </w:pPr>
                                    <w:r>
                                      <w:t>Наименование операции</w:t>
                                    </w:r>
                                  </w:p>
                                  <w:p w14:paraId="2585B262" w14:textId="77777777" w:rsidR="009C28D5" w:rsidRDefault="009C28D5" w:rsidP="00FB51F4">
                                    <w:pPr>
                                      <w:spacing w:line="240" w:lineRule="auto"/>
                                    </w:pPr>
                                    <w:r>
                                      <w:t xml:space="preserve">1. </w:t>
                                    </w:r>
                                    <w:r>
                                      <w:t>Ответственный за процесс</w:t>
                                    </w:r>
                                  </w:p>
                                  <w:p w14:paraId="1519262E" w14:textId="77777777" w:rsidR="009C28D5" w:rsidRDefault="009C28D5" w:rsidP="00FB51F4">
                                    <w:pPr>
                                      <w:spacing w:line="240" w:lineRule="auto"/>
                                    </w:pPr>
                                    <w:r>
                                      <w:t>2.Исполнитель процесса</w:t>
                                    </w:r>
                                  </w:p>
                                </w:txbxContent>
                              </wps:txbx>
                              <wps:bodyPr rot="0" vert="horz" wrap="square" lIns="91440" tIns="45720" rIns="91440" bIns="45720" anchor="t" anchorCtr="0" upright="1">
                                <a:noAutofit/>
                              </wps:bodyPr>
                            </wps:wsp>
                            <wps:wsp>
                              <wps:cNvPr id="89" name="Line 842"/>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0" name="Group 843"/>
                              <wpg:cNvGrpSpPr>
                                <a:grpSpLocks/>
                              </wpg:cNvGrpSpPr>
                              <wpg:grpSpPr bwMode="auto">
                                <a:xfrm>
                                  <a:off x="3566" y="7079"/>
                                  <a:ext cx="1440" cy="374"/>
                                  <a:chOff x="3566" y="7079"/>
                                  <a:chExt cx="1440" cy="374"/>
                                </a:xfrm>
                              </wpg:grpSpPr>
                              <wps:wsp>
                                <wps:cNvPr id="91" name="AutoShape 84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 name="Text Box 84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826F3" w14:textId="77777777" w:rsidR="009C28D5" w:rsidRDefault="009C28D5" w:rsidP="000110C6">
                                      <w:pPr>
                                        <w:jc w:val="center"/>
                                      </w:pPr>
                                      <w:r>
                                        <w:t>Начало</w:t>
                                      </w:r>
                                    </w:p>
                                  </w:txbxContent>
                                </wps:txbx>
                                <wps:bodyPr rot="0" vert="horz" wrap="square" lIns="91440" tIns="45720" rIns="91440" bIns="45720" anchor="t" anchorCtr="0" upright="1">
                                  <a:noAutofit/>
                                </wps:bodyPr>
                              </wps:wsp>
                            </wpg:grpSp>
                          </wpg:grpSp>
                          <wpg:grpSp>
                            <wpg:cNvPr id="93" name="Group 846"/>
                            <wpg:cNvGrpSpPr>
                              <a:grpSpLocks/>
                            </wpg:cNvGrpSpPr>
                            <wpg:grpSpPr bwMode="auto">
                              <a:xfrm>
                                <a:off x="5366" y="7952"/>
                                <a:ext cx="3420" cy="1247"/>
                                <a:chOff x="5366" y="7952"/>
                                <a:chExt cx="3420" cy="1247"/>
                              </a:xfrm>
                            </wpg:grpSpPr>
                            <wps:wsp>
                              <wps:cNvPr id="94" name="Line 847"/>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5" name="AutoShape 84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Rectangle 84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7" name="Group 850"/>
                              <wpg:cNvGrpSpPr>
                                <a:grpSpLocks/>
                              </wpg:cNvGrpSpPr>
                              <wpg:grpSpPr bwMode="auto">
                                <a:xfrm>
                                  <a:off x="5366" y="7952"/>
                                  <a:ext cx="1845" cy="1247"/>
                                  <a:chOff x="5366" y="7952"/>
                                  <a:chExt cx="1845" cy="1247"/>
                                </a:xfrm>
                              </wpg:grpSpPr>
                              <wpg:grpSp>
                                <wpg:cNvPr id="98" name="Group 851"/>
                                <wpg:cNvGrpSpPr>
                                  <a:grpSpLocks/>
                                </wpg:cNvGrpSpPr>
                                <wpg:grpSpPr bwMode="auto">
                                  <a:xfrm>
                                    <a:off x="5366" y="7952"/>
                                    <a:ext cx="1845" cy="1247"/>
                                    <a:chOff x="5366" y="7952"/>
                                    <a:chExt cx="1845" cy="1247"/>
                                  </a:xfrm>
                                </wpg:grpSpPr>
                                <wps:wsp>
                                  <wps:cNvPr id="99" name="Line 85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85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1" name="Text Box 85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4E81B" w14:textId="77777777" w:rsidR="009C28D5" w:rsidRDefault="009C28D5" w:rsidP="000110C6"/>
                                    </w:txbxContent>
                                  </wps:txbx>
                                  <wps:bodyPr rot="0" vert="horz" wrap="square" lIns="91440" tIns="45720" rIns="91440" bIns="45720" anchor="t" anchorCtr="0" upright="1">
                                    <a:noAutofit/>
                                  </wps:bodyPr>
                                </wps:wsp>
                              </wpg:grpSp>
                              <wps:wsp>
                                <wps:cNvPr id="102" name="Line 85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3" name="Line 85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04" name="Line 857"/>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00CDC7" id="Group 833" o:spid="_x0000_s1199" style="position:absolute;left:0;text-align:left;margin-left:4.5pt;margin-top:19pt;width:486pt;height:217pt;z-index:251657216"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">
                <v:group id="Group 834" o:spid="_x0000_s1200"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group id="Group 835" o:spid="_x0000_s1201"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AutoShape 836" o:spid="_x0000_s1202"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"/>
                    <v:shape id="Text Box 837" o:spid="_x0000_s1203"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36CBA7E2" w14:textId="77777777" w:rsidR="009C28D5" w:rsidRPr="00F05FC7" w:rsidRDefault="009C28D5" w:rsidP="000110C6"/>
                        </w:txbxContent>
                      </v:textbox>
                    </v:shape>
                  </v:group>
                  <v:group id="Group 838" o:spid="_x0000_s1204"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line id="Line 839" o:spid="_x0000_s1205"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"/>
                    <v:group id="Group 840" o:spid="_x0000_s1206"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Text Box 841" o:spid="_x0000_s1207"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">
                        <v:textbox>
                          <w:txbxContent>
                            <w:p w14:paraId="649E3C8C" w14:textId="77777777" w:rsidR="009C28D5" w:rsidRDefault="009C28D5" w:rsidP="00FB51F4">
                              <w:pPr>
                                <w:spacing w:line="240" w:lineRule="auto"/>
                              </w:pPr>
                              <w:r>
                                <w:t>Наименование операции</w:t>
                              </w:r>
                            </w:p>
                            <w:p w14:paraId="2585B262" w14:textId="77777777" w:rsidR="009C28D5" w:rsidRDefault="009C28D5" w:rsidP="00FB51F4">
                              <w:pPr>
                                <w:spacing w:line="240" w:lineRule="auto"/>
                              </w:pPr>
                              <w:r>
                                <w:t xml:space="preserve">1. </w:t>
                              </w:r>
                              <w:r>
                                <w:t>Ответственный за процесс</w:t>
                              </w:r>
                            </w:p>
                            <w:p w14:paraId="1519262E" w14:textId="77777777" w:rsidR="009C28D5" w:rsidRDefault="009C28D5" w:rsidP="00FB51F4">
                              <w:pPr>
                                <w:spacing w:line="240" w:lineRule="auto"/>
                              </w:pPr>
                              <w:r>
                                <w:t>2.Исполнитель процесса</w:t>
                              </w:r>
                            </w:p>
                          </w:txbxContent>
                        </v:textbox>
                      </v:shape>
                      <v:line id="Line 842" o:spid="_x0000_s1208"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">
                        <v:stroke endarrow="block"/>
                      </v:line>
                      <v:group id="Group 843" o:spid="_x0000_s1209"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AutoShape 844" o:spid="_x0000_s1210"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"/>
                        <v:shape id="Text Box 845" o:spid="_x0000_s1211"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14:paraId="593826F3" w14:textId="77777777" w:rsidR="009C28D5" w:rsidRDefault="009C28D5" w:rsidP="000110C6">
                                <w:pPr>
                                  <w:jc w:val="center"/>
                                </w:pPr>
                                <w:r>
                                  <w:t>Начало</w:t>
                                </w:r>
                              </w:p>
                            </w:txbxContent>
                          </v:textbox>
                        </v:shape>
                      </v:group>
                    </v:group>
                    <v:group id="Group 846" o:spid="_x0000_s1212"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line id="Line 847" o:spid="_x0000_s1213"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">
                        <v:stroke dashstyle="dash"/>
                      </v:line>
                      <v:shape id="AutoShape 848" o:spid="_x0000_s1214"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"/>
                      <v:rect id="Rectangle 849" o:spid="_x0000_s1215"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"/>
                      <v:group id="Group 850" o:spid="_x0000_s1216"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group id="Group 851" o:spid="_x0000_s121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line id="Line 852" o:spid="_x0000_s1218"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"/>
                          <v:shape id="AutoShape 853" o:spid="_x0000_s1219"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"/>
                          <v:shape id="Text Box 854" o:spid="_x0000_s1220"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" filled="f" stroked="f">
                            <v:textbox>
                              <w:txbxContent>
                                <w:p w14:paraId="2704E81B" w14:textId="77777777" w:rsidR="009C28D5" w:rsidRDefault="009C28D5" w:rsidP="000110C6"/>
                              </w:txbxContent>
                            </v:textbox>
                          </v:shape>
                        </v:group>
                        <v:line id="Line 855" o:spid="_x0000_s122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"/>
                      </v:group>
                      <v:line id="Line 856" o:spid="_x0000_s1222"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"/>
                    </v:group>
                  </v:group>
                </v:group>
                <v:line id="Line 857" o:spid="_x0000_s1223"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ZJwgAAANwAAAAPAAAAZHJzL2Rvd25yZXYueG1sRE/fa8Iw&#10;EH4X9j+EG+xNU8eY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D1+tZJwgAAANwAAAAPAAAA&#10;AAAAAAAAAAAAAAcCAABkcnMvZG93bnJldi54bWxQSwUGAAAAAAMAAwC3AAAA9gIAAAAA&#10;">
                  <v:stroke endarrow="block"/>
                </v:line>
              </v:group>
            </w:pict>
          </mc:Fallback>
        </mc:AlternateContent>
      </w:r>
    </w:p>
    <w:p w14:paraId="61D60C50" w14:textId="77777777" w:rsidR="000110C6" w:rsidRPr="00F34611" w:rsidRDefault="000110C6" w:rsidP="000110C6"/>
    <w:p w14:paraId="6BA33A2B" w14:textId="77777777" w:rsidR="000110C6" w:rsidRDefault="000110C6" w:rsidP="000110C6"/>
    <w:p w14:paraId="6FFB6D0B" w14:textId="77777777" w:rsidR="000110C6" w:rsidRDefault="000110C6" w:rsidP="000110C6"/>
    <w:p w14:paraId="1B932EB7" w14:textId="77777777" w:rsidR="000110C6" w:rsidRDefault="000110C6" w:rsidP="000110C6"/>
    <w:p w14:paraId="7873F5B9" w14:textId="77777777" w:rsidR="000110C6" w:rsidRDefault="000110C6" w:rsidP="000110C6"/>
    <w:p w14:paraId="13A6B2D8" w14:textId="77777777" w:rsidR="000110C6" w:rsidRDefault="000110C6" w:rsidP="000110C6">
      <w:pPr>
        <w:pStyle w:val="1"/>
      </w:pPr>
    </w:p>
    <w:p w14:paraId="7D27CD06" w14:textId="77777777" w:rsidR="000110C6" w:rsidRDefault="00556D7B" w:rsidP="000110C6">
      <w:pPr>
        <w:pStyle w:val="1"/>
      </w:pPr>
      <w:r>
        <w:rPr>
          <w:noProof/>
        </w:rPr>
        <mc:AlternateContent>
          <mc:Choice Requires="wps">
            <w:drawing>
              <wp:anchor distT="0" distB="0" distL="114300" distR="114300" simplePos="0" relativeHeight="251658240" behindDoc="0" locked="0" layoutInCell="1" allowOverlap="1" wp14:anchorId="76AB3060" wp14:editId="206BCEBC">
                <wp:simplePos x="0" y="0"/>
                <wp:positionH relativeFrom="column">
                  <wp:posOffset>1600200</wp:posOffset>
                </wp:positionH>
                <wp:positionV relativeFrom="paragraph">
                  <wp:posOffset>406400</wp:posOffset>
                </wp:positionV>
                <wp:extent cx="1447800" cy="414020"/>
                <wp:effectExtent l="9525" t="6350" r="9525" b="8255"/>
                <wp:wrapNone/>
                <wp:docPr id="79" name="AutoShape 8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49864C37" w14:textId="77777777" w:rsidR="009C28D5" w:rsidRPr="00055478" w:rsidRDefault="009C28D5" w:rsidP="000110C6">
                            <w:pPr>
                              <w:jc w:val="center"/>
                            </w:pPr>
                            <w:r w:rsidRPr="00055478">
                              <w:rPr>
                                <w:bCs/>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AB3060" id="AutoShape 858" o:spid="_x0000_s1224" style="position:absolute;left:0;text-align:left;margin-left:126pt;margin-top:32pt;width:114pt;height:3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">
                <v:textbox>
                  <w:txbxContent>
                    <w:p w14:paraId="49864C37" w14:textId="77777777" w:rsidR="009C28D5" w:rsidRPr="00055478" w:rsidRDefault="009C28D5" w:rsidP="000110C6">
                      <w:pPr>
                        <w:jc w:val="center"/>
                      </w:pPr>
                      <w:r w:rsidRPr="00055478">
                        <w:rPr>
                          <w:bCs/>
                        </w:rPr>
                        <w:t>Конец</w:t>
                      </w:r>
                    </w:p>
                  </w:txbxContent>
                </v:textbox>
              </v:roundrect>
            </w:pict>
          </mc:Fallback>
        </mc:AlternateContent>
      </w:r>
    </w:p>
    <w:p w14:paraId="7AF16719" w14:textId="77777777" w:rsidR="000110C6" w:rsidRDefault="000110C6" w:rsidP="000110C6"/>
    <w:p w14:paraId="1A0D171B" w14:textId="77777777" w:rsidR="00FB51F4" w:rsidRDefault="00FB51F4" w:rsidP="000110C6"/>
    <w:p w14:paraId="033C2561" w14:textId="77777777" w:rsidR="000110C6" w:rsidRDefault="000110C6" w:rsidP="000110C6">
      <w:pPr>
        <w:rPr>
          <w:bCs/>
        </w:rPr>
      </w:pPr>
      <w:r>
        <w:t>Рис</w:t>
      </w:r>
      <w:r w:rsidR="00FB51F4">
        <w:t>.</w:t>
      </w:r>
      <w:r>
        <w:t xml:space="preserve"> 4.1</w:t>
      </w:r>
      <w:r w:rsidR="00055478">
        <w:t>.</w:t>
      </w:r>
      <w:r>
        <w:t xml:space="preserve"> Р</w:t>
      </w:r>
      <w:r w:rsidRPr="007C29D8">
        <w:t>егламентир</w:t>
      </w:r>
      <w:r>
        <w:t>ованная процедура</w:t>
      </w:r>
      <w:r w:rsidRPr="007C29D8">
        <w:t xml:space="preserve"> оценки</w:t>
      </w:r>
      <w:r w:rsidRPr="007C29D8">
        <w:rPr>
          <w:bCs/>
        </w:rPr>
        <w:t xml:space="preserve"> соответствия объектов защиты (продукции) требованиям пожарной безопасности</w:t>
      </w:r>
      <w:r>
        <w:rPr>
          <w:bCs/>
        </w:rPr>
        <w:t xml:space="preserve"> в виде схемы</w:t>
      </w:r>
    </w:p>
    <w:p w14:paraId="3572A10D" w14:textId="77777777" w:rsidR="00E164DD" w:rsidRDefault="00E164DD" w:rsidP="000110C6">
      <w:pPr>
        <w:rPr>
          <w:bCs/>
        </w:rPr>
      </w:pPr>
    </w:p>
    <w:p w14:paraId="09994D04" w14:textId="77777777" w:rsidR="00B44CE1" w:rsidRDefault="00B44CE1" w:rsidP="000110C6">
      <w:pPr>
        <w:rPr>
          <w:bCs/>
        </w:rPr>
        <w:sectPr w:rsidR="00B44CE1" w:rsidSect="005D24CE">
          <w:footerReference w:type="default" r:id="rId21"/>
          <w:type w:val="nextColumn"/>
          <w:pgSz w:w="11906" w:h="16838"/>
          <w:pgMar w:top="1134" w:right="1134" w:bottom="1134" w:left="1134" w:header="709" w:footer="709" w:gutter="0"/>
          <w:cols w:space="708"/>
          <w:docGrid w:linePitch="360"/>
        </w:sectPr>
      </w:pPr>
    </w:p>
    <w:p w14:paraId="592C3C0A" w14:textId="77777777" w:rsidR="00AD2C73" w:rsidRPr="005469C8" w:rsidRDefault="008F11A0" w:rsidP="00220BA5">
      <w:pPr>
        <w:pStyle w:val="1"/>
        <w:keepNext w:val="0"/>
        <w:widowControl w:val="0"/>
        <w:jc w:val="center"/>
      </w:pPr>
      <w:r w:rsidRPr="00603B37">
        <w:lastRenderedPageBreak/>
        <w:t>Практическ</w:t>
      </w:r>
      <w:r w:rsidR="00603B37" w:rsidRPr="00603B37">
        <w:t>ое</w:t>
      </w:r>
      <w:r w:rsidRPr="00603B37">
        <w:t xml:space="preserve"> </w:t>
      </w:r>
      <w:r w:rsidR="00603B37" w:rsidRPr="00603B37">
        <w:t>задание</w:t>
      </w:r>
      <w:r w:rsidRPr="00603B37">
        <w:t xml:space="preserve"> №</w:t>
      </w:r>
      <w:r w:rsidR="00055478">
        <w:t xml:space="preserve"> </w:t>
      </w:r>
      <w:r w:rsidR="002357C9" w:rsidRPr="00603B37">
        <w:t>5</w:t>
      </w:r>
      <w:r w:rsidRPr="00603B37">
        <w:t xml:space="preserve"> </w:t>
      </w:r>
    </w:p>
    <w:p w14:paraId="11081E35" w14:textId="77777777" w:rsidR="008F11A0" w:rsidRPr="00AD2C73" w:rsidRDefault="008F11A0" w:rsidP="00AD2C73">
      <w:r w:rsidRPr="00AD2C73">
        <w:t>«</w:t>
      </w:r>
      <w:r w:rsidR="00220BA5" w:rsidRPr="00AD2C73">
        <w:t>Порядок проведения оценки соответствия объекта требованиям пожарной безопасности к эвакуационным путям, эвакуационным и аварийным выходам</w:t>
      </w:r>
      <w:r w:rsidRPr="00AD2C73">
        <w:t>»</w:t>
      </w:r>
      <w:bookmarkEnd w:id="7"/>
    </w:p>
    <w:p w14:paraId="7F7B912C" w14:textId="77777777" w:rsidR="00076438" w:rsidRPr="005469C8" w:rsidRDefault="00B3125D" w:rsidP="00AD2C73">
      <w:r w:rsidRPr="00AD2C73">
        <w:t>Тема 2.2. Системы противопожарной защи</w:t>
      </w:r>
      <w:r w:rsidR="00055478">
        <w:t>ты. Эвакуационные пути и выходы</w:t>
      </w:r>
    </w:p>
    <w:p w14:paraId="427D2E7C" w14:textId="77777777" w:rsidR="00AD2C73" w:rsidRPr="005469C8" w:rsidRDefault="00AD2C73" w:rsidP="00AD2C73"/>
    <w:p w14:paraId="576D1B4B" w14:textId="77777777" w:rsidR="008F11A0" w:rsidRDefault="003B0081" w:rsidP="00220BA5">
      <w:pPr>
        <w:widowControl w:val="0"/>
        <w:ind w:firstLine="708"/>
      </w:pPr>
      <w:r>
        <w:rPr>
          <w:b/>
        </w:rPr>
        <w:t>Задание</w:t>
      </w:r>
      <w:r w:rsidR="008F11A0" w:rsidRPr="008244C0">
        <w:rPr>
          <w:b/>
        </w:rPr>
        <w:t>:</w:t>
      </w:r>
      <w:r w:rsidR="008F11A0" w:rsidRPr="008244C0">
        <w:t xml:space="preserve"> </w:t>
      </w:r>
      <w:r>
        <w:t xml:space="preserve">Оформить </w:t>
      </w:r>
      <w:r w:rsidR="00220BA5">
        <w:t>регламентированную</w:t>
      </w:r>
      <w:r>
        <w:t xml:space="preserve"> </w:t>
      </w:r>
      <w:r w:rsidR="00220BA5">
        <w:t>процедуру проведения оценки соответствия объекта требованиям пожарной безопасности к эвакуационным путям, эвакуационным и аварийным выходам в разделе пожарной декларации в виде таблицы и схемы.</w:t>
      </w:r>
    </w:p>
    <w:p w14:paraId="0FBCFAB2" w14:textId="77777777" w:rsidR="00220BA5" w:rsidRPr="008244C0" w:rsidRDefault="00220BA5" w:rsidP="00220BA5">
      <w:pPr>
        <w:widowControl w:val="0"/>
        <w:ind w:firstLine="708"/>
        <w:rPr>
          <w:b/>
        </w:rPr>
      </w:pPr>
    </w:p>
    <w:p w14:paraId="5FEA2819" w14:textId="77777777" w:rsidR="00603B37" w:rsidRPr="00516CD8" w:rsidRDefault="00603B37" w:rsidP="00603B37">
      <w:pPr>
        <w:widowControl w:val="0"/>
        <w:ind w:firstLine="709"/>
        <w:rPr>
          <w:b/>
        </w:rPr>
      </w:pPr>
      <w:r>
        <w:rPr>
          <w:b/>
        </w:rPr>
        <w:t>Нормативные документы</w:t>
      </w:r>
      <w:r w:rsidR="00055478">
        <w:rPr>
          <w:b/>
        </w:rPr>
        <w:t>:</w:t>
      </w:r>
    </w:p>
    <w:p w14:paraId="35113215" w14:textId="77777777" w:rsidR="00220BA5" w:rsidRDefault="00220BA5" w:rsidP="00F333FF">
      <w:pPr>
        <w:pStyle w:val="a5"/>
        <w:numPr>
          <w:ilvl w:val="0"/>
          <w:numId w:val="3"/>
        </w:numPr>
      </w:pPr>
      <w:r w:rsidRPr="00A74E6F">
        <w:t>Федеральн</w:t>
      </w:r>
      <w:r>
        <w:t>ый закон от 22 июля 2008 г. №</w:t>
      </w:r>
      <w:r w:rsidRPr="00A74E6F">
        <w:t xml:space="preserve"> 123-ФЗ </w:t>
      </w:r>
      <w:r w:rsidR="00055478">
        <w:t>«</w:t>
      </w:r>
      <w:r w:rsidRPr="00A74E6F">
        <w:t>Технический регламент о тр</w:t>
      </w:r>
      <w:r w:rsidR="00055478">
        <w:t>ебованиях пожарной безопасности»</w:t>
      </w:r>
    </w:p>
    <w:p w14:paraId="6FBB11CA" w14:textId="77777777" w:rsidR="00603B37" w:rsidRDefault="00603B37" w:rsidP="00603B37">
      <w:pPr>
        <w:widowControl w:val="0"/>
        <w:ind w:firstLine="709"/>
        <w:rPr>
          <w:b/>
          <w:kern w:val="32"/>
        </w:rPr>
      </w:pPr>
    </w:p>
    <w:p w14:paraId="76A65B21" w14:textId="77777777" w:rsidR="00603B37" w:rsidRDefault="00603B37" w:rsidP="00603B37">
      <w:pPr>
        <w:widowControl w:val="0"/>
        <w:ind w:firstLine="709"/>
        <w:jc w:val="center"/>
        <w:rPr>
          <w:b/>
          <w:kern w:val="32"/>
        </w:rPr>
      </w:pPr>
      <w:r>
        <w:rPr>
          <w:b/>
          <w:kern w:val="32"/>
        </w:rPr>
        <w:t>Теоретические сведения</w:t>
      </w:r>
    </w:p>
    <w:p w14:paraId="6702FECA" w14:textId="77777777" w:rsidR="00220BA5" w:rsidRPr="00E14C64" w:rsidRDefault="00220BA5" w:rsidP="00055478">
      <w:pPr>
        <w:ind w:firstLine="708"/>
        <w:jc w:val="center"/>
      </w:pPr>
      <w:r w:rsidRPr="00E14C64">
        <w:t>Требования пожарной безопасности к эвакуационным путям, эвакуационным и аварийным выходам</w:t>
      </w:r>
    </w:p>
    <w:p w14:paraId="78F58AAF" w14:textId="77777777" w:rsidR="00220BA5" w:rsidRPr="00E14C64" w:rsidRDefault="00220BA5" w:rsidP="00220BA5">
      <w:pPr>
        <w:ind w:firstLine="708"/>
      </w:pPr>
      <w:r w:rsidRPr="00E14C64">
        <w:t>Эвакуационные пути в зданиях и сооружениях и выходы из зданий и сооружений должны обеспечивать безопасную эвакуацию людей. Расчет эвакуационных путей и выходов производится без учета применяемых в них средств пожаротушения.</w:t>
      </w:r>
    </w:p>
    <w:p w14:paraId="7ED64CB6" w14:textId="77777777" w:rsidR="00220BA5" w:rsidRPr="00E14C64" w:rsidRDefault="00220BA5" w:rsidP="00220BA5">
      <w:pPr>
        <w:ind w:firstLine="708"/>
      </w:pPr>
      <w:r w:rsidRPr="00E14C64">
        <w:t xml:space="preserve">Размещение помещений с массовым пребыванием людей, в том числе детей и групп населения с ограниченными возможностями передвижения, и применение пожароопасных строительных материалов в конструктивных элементах путей эвакуации должны определяться техническими регламентами, принятыми в соответствии с Федеральным </w:t>
      </w:r>
      <w:r w:rsidRPr="00055478">
        <w:t>законом</w:t>
      </w:r>
      <w:r w:rsidRPr="00E14C64">
        <w:t xml:space="preserve"> </w:t>
      </w:r>
      <w:r w:rsidR="00055478">
        <w:t>«</w:t>
      </w:r>
      <w:r w:rsidRPr="00E14C64">
        <w:t>О техническом регулировании</w:t>
      </w:r>
      <w:r w:rsidR="00055478">
        <w:t>»</w:t>
      </w:r>
      <w:r w:rsidRPr="00E14C64">
        <w:t>.</w:t>
      </w:r>
    </w:p>
    <w:p w14:paraId="7E49ED1B" w14:textId="77777777" w:rsidR="00220BA5" w:rsidRPr="00E14C64" w:rsidRDefault="00220BA5" w:rsidP="00220BA5">
      <w:pPr>
        <w:ind w:firstLine="708"/>
      </w:pPr>
      <w:r w:rsidRPr="00E14C64">
        <w:t>К эвакуационным выходам из зданий и сооружений относятся выходы, которые ведут:</w:t>
      </w:r>
    </w:p>
    <w:p w14:paraId="751A22E9" w14:textId="77777777" w:rsidR="00220BA5" w:rsidRPr="00E14C64" w:rsidRDefault="00220BA5" w:rsidP="00220BA5">
      <w:pPr>
        <w:ind w:firstLine="708"/>
      </w:pPr>
      <w:r w:rsidRPr="00E14C64">
        <w:t>1) из помещений первого этажа наружу:</w:t>
      </w:r>
    </w:p>
    <w:p w14:paraId="06BA3976" w14:textId="77777777" w:rsidR="00220BA5" w:rsidRPr="00E14C64" w:rsidRDefault="00220BA5" w:rsidP="00220BA5">
      <w:pPr>
        <w:ind w:firstLine="708"/>
      </w:pPr>
      <w:r w:rsidRPr="00E14C64">
        <w:lastRenderedPageBreak/>
        <w:t>а) непосредственно;</w:t>
      </w:r>
    </w:p>
    <w:p w14:paraId="313B1E3D" w14:textId="77777777" w:rsidR="00220BA5" w:rsidRPr="00E14C64" w:rsidRDefault="00220BA5" w:rsidP="00220BA5">
      <w:pPr>
        <w:ind w:firstLine="708"/>
      </w:pPr>
      <w:r w:rsidRPr="00E14C64">
        <w:t>б) через коридор;</w:t>
      </w:r>
    </w:p>
    <w:p w14:paraId="4403D0BE" w14:textId="77777777" w:rsidR="00220BA5" w:rsidRPr="00E14C64" w:rsidRDefault="00220BA5" w:rsidP="00220BA5">
      <w:pPr>
        <w:ind w:firstLine="708"/>
      </w:pPr>
      <w:r w:rsidRPr="00E14C64">
        <w:t>в) через вестибюль (фойе);</w:t>
      </w:r>
    </w:p>
    <w:p w14:paraId="616BE6E8" w14:textId="77777777" w:rsidR="00220BA5" w:rsidRPr="00E14C64" w:rsidRDefault="00220BA5" w:rsidP="00220BA5">
      <w:pPr>
        <w:ind w:firstLine="708"/>
      </w:pPr>
      <w:r w:rsidRPr="00E14C64">
        <w:t>г) через лестничную клетку;</w:t>
      </w:r>
    </w:p>
    <w:p w14:paraId="038642FA" w14:textId="77777777" w:rsidR="00220BA5" w:rsidRPr="00E14C64" w:rsidRDefault="00220BA5" w:rsidP="00220BA5">
      <w:pPr>
        <w:ind w:firstLine="708"/>
      </w:pPr>
      <w:r w:rsidRPr="00E14C64">
        <w:t>д) через коридор и вестибюль (фойе);</w:t>
      </w:r>
    </w:p>
    <w:p w14:paraId="50C42B7D" w14:textId="77777777" w:rsidR="00220BA5" w:rsidRPr="00E14C64" w:rsidRDefault="00220BA5" w:rsidP="00220BA5">
      <w:pPr>
        <w:ind w:firstLine="708"/>
      </w:pPr>
      <w:r w:rsidRPr="00E14C64">
        <w:t>е) через коридор, рекреационную площадку и лестничную клетку;</w:t>
      </w:r>
    </w:p>
    <w:p w14:paraId="10C53CDE" w14:textId="77777777" w:rsidR="00220BA5" w:rsidRPr="00E14C64" w:rsidRDefault="00220BA5" w:rsidP="00220BA5">
      <w:pPr>
        <w:ind w:firstLine="708"/>
      </w:pPr>
      <w:r w:rsidRPr="00E14C64">
        <w:t>2) из помещений любого этажа, кроме первого:</w:t>
      </w:r>
    </w:p>
    <w:p w14:paraId="79BCDE0C" w14:textId="77777777" w:rsidR="00220BA5" w:rsidRPr="00E14C64" w:rsidRDefault="00220BA5" w:rsidP="00220BA5">
      <w:pPr>
        <w:ind w:firstLine="708"/>
      </w:pPr>
      <w:r w:rsidRPr="00E14C64">
        <w:t>а) непосредственно на лестничную клетку или на лестницу 3-го типа;</w:t>
      </w:r>
    </w:p>
    <w:p w14:paraId="5D9F648C" w14:textId="77777777" w:rsidR="00220BA5" w:rsidRPr="00E14C64" w:rsidRDefault="00220BA5" w:rsidP="00220BA5">
      <w:pPr>
        <w:ind w:firstLine="708"/>
      </w:pPr>
      <w:r w:rsidRPr="00E14C64">
        <w:t>б) в коридор, ведущий непосредственно на лестничную клетку или на лестницу 3-го типа;</w:t>
      </w:r>
    </w:p>
    <w:p w14:paraId="46E1482B" w14:textId="77777777" w:rsidR="00220BA5" w:rsidRPr="00E14C64" w:rsidRDefault="00220BA5" w:rsidP="00220BA5">
      <w:pPr>
        <w:ind w:firstLine="708"/>
      </w:pPr>
      <w:r w:rsidRPr="00E14C64">
        <w:t>в) в холл (фойе), имеющий выход непосредственно на лестничную клетку или на лестницу 3-го типа;</w:t>
      </w:r>
    </w:p>
    <w:p w14:paraId="4B9A7662" w14:textId="77777777" w:rsidR="00220BA5" w:rsidRPr="00E14C64" w:rsidRDefault="00220BA5" w:rsidP="00220BA5">
      <w:pPr>
        <w:ind w:firstLine="708"/>
      </w:pPr>
      <w:r w:rsidRPr="00E14C64">
        <w:t>г) на эксплуатируемую кровлю или на специально оборудованный участок кровли, ведущий на лестницу 3-го типа;</w:t>
      </w:r>
    </w:p>
    <w:p w14:paraId="7FBC627E" w14:textId="77777777" w:rsidR="00055478" w:rsidRDefault="00220BA5" w:rsidP="00220BA5">
      <w:pPr>
        <w:ind w:firstLine="708"/>
      </w:pPr>
      <w:r w:rsidRPr="00E14C64">
        <w:t xml:space="preserve">3) в соседнее помещение (кроме помещения класса Ф5 категорий А и Б), расположенное на том же этаже и обеспеченное выходами, указанными в пунктах 1 и 2 настоящей части. </w:t>
      </w:r>
    </w:p>
    <w:p w14:paraId="791B7441" w14:textId="77777777" w:rsidR="00220BA5" w:rsidRPr="00E14C64" w:rsidRDefault="00220BA5" w:rsidP="00220BA5">
      <w:pPr>
        <w:ind w:firstLine="708"/>
      </w:pPr>
      <w:r w:rsidRPr="00E14C64">
        <w:t>Выход из технических помещений без постоянных рабочих мест в помещения категорий А и Б считается эвакуационным, если в технических помещениях размещается оборудование по обслуживанию этих пожароопасных помещений.</w:t>
      </w:r>
    </w:p>
    <w:p w14:paraId="2D47E4D0" w14:textId="77777777" w:rsidR="00220BA5" w:rsidRPr="00E14C64" w:rsidRDefault="00220BA5" w:rsidP="00220BA5">
      <w:pPr>
        <w:ind w:firstLine="708"/>
      </w:pPr>
      <w:r w:rsidRPr="00E14C64">
        <w:t xml:space="preserve">Эвакуационные выходы из подвальных этажей следует предусматривать таким образом, чтобы они вели непосредственно наружу и были обособленными от общих лестничных клеток здания, сооружения, за исключением случаев, установленных настоящим </w:t>
      </w:r>
      <w:r w:rsidR="00055478">
        <w:t>ф</w:t>
      </w:r>
      <w:r w:rsidRPr="00E14C64">
        <w:t>едеральным законом.</w:t>
      </w:r>
    </w:p>
    <w:p w14:paraId="3A21DB80" w14:textId="77777777" w:rsidR="00220BA5" w:rsidRPr="00E14C64" w:rsidRDefault="00220BA5" w:rsidP="00220BA5">
      <w:pPr>
        <w:ind w:firstLine="708"/>
      </w:pPr>
      <w:r w:rsidRPr="00E14C64">
        <w:t>Эвакуационными выходами считаются также:</w:t>
      </w:r>
    </w:p>
    <w:p w14:paraId="3FEE9278" w14:textId="77777777" w:rsidR="00220BA5" w:rsidRPr="00E14C64" w:rsidRDefault="00220BA5" w:rsidP="00220BA5">
      <w:pPr>
        <w:ind w:firstLine="708"/>
      </w:pPr>
      <w:r w:rsidRPr="00E14C64">
        <w:t>1) выходы из подвалов через общие лестничные клетки в тамбур с обособленным выходом наружу, отделенным от остальной части лестничной клетки глухой противопожарной перегородкой 1-го типа, расположенной меж</w:t>
      </w:r>
      <w:r w:rsidRPr="00E14C64">
        <w:lastRenderedPageBreak/>
        <w:t>ду лестничными маршами от пола подвала до промежуточной площадки лестничных маршей между первым и вторым этажами;</w:t>
      </w:r>
    </w:p>
    <w:p w14:paraId="3E75DEAF" w14:textId="77777777" w:rsidR="00220BA5" w:rsidRPr="00E14C64" w:rsidRDefault="00220BA5" w:rsidP="00220BA5">
      <w:pPr>
        <w:ind w:firstLine="708"/>
      </w:pPr>
      <w:r w:rsidRPr="00E14C64">
        <w:t>2) выходы из подвальных этажей с помещениями категорий В4, Г и Д в помещения категорий В4, Г и Д и вестибюль, расположенные на первом этаже зданий класса Ф5;</w:t>
      </w:r>
    </w:p>
    <w:p w14:paraId="4AECB84A" w14:textId="77777777" w:rsidR="00220BA5" w:rsidRPr="00E14C64" w:rsidRDefault="00220BA5" w:rsidP="00220BA5">
      <w:pPr>
        <w:ind w:firstLine="708"/>
      </w:pPr>
      <w:r w:rsidRPr="00E14C64">
        <w:t>3) выходы из фойе, гардеробных, курительных и санитарных помещений, размещенных в подвальных или цокольных этажах зданий классов Ф2, Ф3 и Ф4, в вестибюль первого этажа по отдельным лестницам 2-го типа;</w:t>
      </w:r>
    </w:p>
    <w:p w14:paraId="7666CB1E" w14:textId="77777777" w:rsidR="00220BA5" w:rsidRPr="00E14C64" w:rsidRDefault="00220BA5" w:rsidP="00220BA5">
      <w:r w:rsidRPr="00E14C64">
        <w:t>4) выходы из помещений непосредственно на лестницу 2-го типа, в коридор или холл (фойе, вестибюль), ведущие на такую лестницу, при условии соблюдения ограничений, установленных нормативными документами по пожарной безопасности;</w:t>
      </w:r>
    </w:p>
    <w:p w14:paraId="608B2EBD" w14:textId="77777777" w:rsidR="00220BA5" w:rsidRPr="00E14C64" w:rsidRDefault="00220BA5" w:rsidP="00220BA5">
      <w:pPr>
        <w:ind w:firstLine="708"/>
      </w:pPr>
      <w:r w:rsidRPr="00E14C64">
        <w:t>5) распашные двери в воротах, предназначенных для въезда (выезда) железнодорожного и автомобильного транспорта.</w:t>
      </w:r>
    </w:p>
    <w:p w14:paraId="568CF7C7" w14:textId="77777777" w:rsidR="00220BA5" w:rsidRPr="00BD457B" w:rsidRDefault="00220BA5" w:rsidP="00220BA5">
      <w:pPr>
        <w:ind w:firstLine="708"/>
      </w:pPr>
      <w:r w:rsidRPr="00BD457B">
        <w:t>В проемах эвакуационных выходов запрещается устанавливать раздвижные и подъемно-опускные двери, вращающиеся двери, турникеты и другие предметы, препятствующие свободному проходу людей.</w:t>
      </w:r>
    </w:p>
    <w:p w14:paraId="790A7571" w14:textId="77777777" w:rsidR="00220BA5" w:rsidRPr="00BD457B" w:rsidRDefault="00220BA5" w:rsidP="00220BA5">
      <w:pPr>
        <w:ind w:firstLine="708"/>
      </w:pPr>
      <w:r w:rsidRPr="00BD457B">
        <w:t>Количество и ширина эвакуационных выходов из помещений с этажей и из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14:paraId="21485C53" w14:textId="77777777" w:rsidR="00220BA5" w:rsidRPr="00E14C64" w:rsidRDefault="00220BA5" w:rsidP="00220BA5">
      <w:pPr>
        <w:ind w:firstLine="708"/>
      </w:pPr>
      <w:r w:rsidRPr="00E14C64">
        <w:t>Число эвакуационных выходов из помещения должно устанавливаться в зависимости от предельно допустимого расстояния от наиболее удаленной точки (рабочего места) до ближайшего эвакуационного выхода.</w:t>
      </w:r>
    </w:p>
    <w:p w14:paraId="700AA1C2" w14:textId="77777777" w:rsidR="00220BA5" w:rsidRPr="00E14C64" w:rsidRDefault="00220BA5" w:rsidP="00220BA5">
      <w:pPr>
        <w:ind w:firstLine="708"/>
      </w:pPr>
      <w:r w:rsidRPr="00E14C64">
        <w:t>Число эвакуационных выходов из здания и сооружения должно быть не менее числа эвакуационных выходов с любого этажа здания и сооружения.</w:t>
      </w:r>
    </w:p>
    <w:p w14:paraId="62EC85DD" w14:textId="77777777" w:rsidR="00220BA5" w:rsidRPr="00E14C64" w:rsidRDefault="00220BA5" w:rsidP="00220BA5">
      <w:pPr>
        <w:ind w:firstLine="708"/>
      </w:pPr>
      <w:r w:rsidRPr="00E14C64">
        <w:t xml:space="preserve">Предельно допустимое расстояние от наиболее удаленной точки помещения (для зданий и сооружений класса Ф5 </w:t>
      </w:r>
      <w:r w:rsidR="00055478">
        <w:t>–</w:t>
      </w:r>
      <w:r w:rsidRPr="00E14C64">
        <w:t xml:space="preserve"> от наиболее удаленного рабочего </w:t>
      </w:r>
      <w:r w:rsidRPr="00E14C64">
        <w:lastRenderedPageBreak/>
        <w:t>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здания и сооружения по взрывопожарной и 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 и сооружения.</w:t>
      </w:r>
    </w:p>
    <w:p w14:paraId="26D848D4" w14:textId="77777777" w:rsidR="00220BA5" w:rsidRPr="00E14C64" w:rsidRDefault="00220BA5" w:rsidP="00220BA5">
      <w:pPr>
        <w:ind w:firstLine="708"/>
      </w:pPr>
      <w:r w:rsidRPr="00E14C64">
        <w:t>Длину пути эвакуации по лестнице 2-го типа в помещении следует определять равной ее утроенной высоте.</w:t>
      </w:r>
    </w:p>
    <w:p w14:paraId="526EA2D0" w14:textId="77777777" w:rsidR="00220BA5" w:rsidRPr="00E14C64" w:rsidRDefault="00220BA5" w:rsidP="00220BA5">
      <w:pPr>
        <w:ind w:firstLine="708"/>
      </w:pPr>
      <w:r w:rsidRPr="00E14C64">
        <w:t>Эвакуационные пути (за исключением эвакуационных путей подземных сооружений метрополитена, горнодобывающих предприятий, шахт) не должны включать лифты, эскалаторы, а также участки, ведущие:</w:t>
      </w:r>
    </w:p>
    <w:p w14:paraId="7968EF6F" w14:textId="77777777" w:rsidR="00220BA5" w:rsidRPr="00E14C64" w:rsidRDefault="00220BA5" w:rsidP="00220BA5">
      <w:pPr>
        <w:ind w:firstLine="708"/>
      </w:pPr>
      <w:r w:rsidRPr="00E14C64">
        <w:t>1) через коридоры с выходами из лифтовых шахт, через лифтовые холлы и тамбуры перед лифтами, если ограждающие конструкции шахт лифтов, включая двери шахт лифтов, не отвечают требованиям, предъявляемым к противопожарным преградам;</w:t>
      </w:r>
    </w:p>
    <w:p w14:paraId="49B6686A" w14:textId="77777777" w:rsidR="00220BA5" w:rsidRPr="00E14C64" w:rsidRDefault="00220BA5" w:rsidP="00220BA5">
      <w:pPr>
        <w:ind w:firstLine="708"/>
      </w:pPr>
      <w:r w:rsidRPr="00E14C64">
        <w:t>2) через лестничные клетки, если площадка лестничной клетки является частью коридора, а также через помещение, в котором расположена лестница 2-го типа, не являющаяся эвакуационной;</w:t>
      </w:r>
    </w:p>
    <w:p w14:paraId="75D08458" w14:textId="77777777" w:rsidR="00220BA5" w:rsidRPr="00E14C64" w:rsidRDefault="00220BA5" w:rsidP="00220BA5">
      <w:pPr>
        <w:ind w:firstLine="708"/>
      </w:pPr>
      <w:r w:rsidRPr="00E14C64">
        <w:t>3) по кровле зданий и сооружений, за исключением эксплуатируемой кровли или специально оборудованного участка кровли, аналогичного эксплуатируемой кровле по конструкции;</w:t>
      </w:r>
    </w:p>
    <w:p w14:paraId="5B721C01" w14:textId="77777777" w:rsidR="00220BA5" w:rsidRPr="00E14C64" w:rsidRDefault="00220BA5" w:rsidP="00220BA5">
      <w:pPr>
        <w:ind w:firstLine="708"/>
      </w:pPr>
      <w:r w:rsidRPr="00E14C64">
        <w:t>4) по лестницам 2-го типа, соединяющим более двух этажей (ярусов), а также ведущим из подвалов и с цокольных этажей;</w:t>
      </w:r>
    </w:p>
    <w:p w14:paraId="43A92BE7" w14:textId="77777777" w:rsidR="00220BA5" w:rsidRPr="00E14C64" w:rsidRDefault="00220BA5" w:rsidP="00220BA5">
      <w:pPr>
        <w:ind w:firstLine="708"/>
      </w:pPr>
      <w:r w:rsidRPr="00E14C64">
        <w:t>5) по лестницам и лестничным клеткам для сообщения между подземными и надземными этажами, за исключением случаев, указанных в частях 3</w:t>
      </w:r>
      <w:r w:rsidR="004850C4">
        <w:t>–</w:t>
      </w:r>
      <w:r w:rsidRPr="00E14C64">
        <w:t>5 настоящей статьи.</w:t>
      </w:r>
    </w:p>
    <w:p w14:paraId="4C061914" w14:textId="77777777" w:rsidR="00220BA5" w:rsidRDefault="00220BA5" w:rsidP="00220BA5">
      <w:pPr>
        <w:ind w:firstLine="708"/>
      </w:pPr>
      <w:r w:rsidRPr="00E14C64">
        <w:t>Для эвакуации со всех этажей зданий групп населения с ограниченными возможностями передвижения допускается предусматривать на этажах вблизи лифтов, предназначенных для групп населения с ограниченными возможностя</w:t>
      </w:r>
      <w:r w:rsidRPr="00E14C64">
        <w:lastRenderedPageBreak/>
        <w:t>ми передвижения, и (или) на лестничных клетках устройство безопасных зон, в которых они могут находиться до прибытия спасательных подразделений. При этом к указанным лифтам предъявляются такие же требования, как к лифтам для транспортировки подразделений пожарной охраны. Такие лифты могут использоваться для спасения групп населения с ограниченными возможностями передвижения во время пожара.</w:t>
      </w:r>
    </w:p>
    <w:p w14:paraId="20FCFE24" w14:textId="77777777" w:rsidR="00220BA5" w:rsidRPr="000261FA" w:rsidRDefault="00220BA5" w:rsidP="004850C4">
      <w:pPr>
        <w:ind w:firstLine="708"/>
        <w:jc w:val="center"/>
      </w:pPr>
      <w:r w:rsidRPr="00BD457B">
        <w:t>Требования пожарной безопасности к системам</w:t>
      </w:r>
      <w:r w:rsidRPr="000261FA">
        <w:t xml:space="preserve"> оповещения людей о пожаре и управления эвакуацией людей в зданиях и сооружениях</w:t>
      </w:r>
    </w:p>
    <w:p w14:paraId="24AE77CF" w14:textId="77777777" w:rsidR="00220BA5" w:rsidRPr="000261FA" w:rsidRDefault="00220BA5" w:rsidP="00220BA5">
      <w:pPr>
        <w:ind w:firstLine="708"/>
      </w:pPr>
      <w:r w:rsidRPr="000261FA">
        <w:t>Оповещение людей о пожаре, управление эвакуацией людей и обеспечение их безопасной эвакуации при пожаре в зданиях и сооружениях должны осуществляться одним из следующих способов или комбинацией следующих способов:</w:t>
      </w:r>
    </w:p>
    <w:p w14:paraId="5436F3AD" w14:textId="77777777" w:rsidR="00220BA5" w:rsidRPr="000261FA" w:rsidRDefault="00220BA5" w:rsidP="00220BA5">
      <w:pPr>
        <w:ind w:firstLine="708"/>
      </w:pPr>
      <w:r w:rsidRPr="000261FA">
        <w:t>1) подача световых, звуковых и (или) речевых сигналов во все помещения с постоянным или временным пребыванием людей;</w:t>
      </w:r>
    </w:p>
    <w:p w14:paraId="5B2F0585" w14:textId="77777777" w:rsidR="00220BA5" w:rsidRPr="000261FA" w:rsidRDefault="00220BA5" w:rsidP="00220BA5">
      <w:pPr>
        <w:ind w:firstLine="708"/>
      </w:pPr>
      <w:r w:rsidRPr="000261FA">
        <w:t>2) трансляция специально разработанных текстов о необходимости эвакуации, путях эвакуации, направлении движения и других действиях, обеспечивающих безопасность людей и предотвращение паники при пожаре;</w:t>
      </w:r>
    </w:p>
    <w:p w14:paraId="35F398B5" w14:textId="77777777" w:rsidR="00220BA5" w:rsidRPr="000261FA" w:rsidRDefault="00220BA5" w:rsidP="00220BA5">
      <w:pPr>
        <w:ind w:firstLine="708"/>
      </w:pPr>
      <w:r w:rsidRPr="000261FA">
        <w:t>3) размещение и обеспечение освещения знаков пожарной безопасности на путях эвакуации в течение нормативного времени;</w:t>
      </w:r>
    </w:p>
    <w:p w14:paraId="5D3625FA" w14:textId="77777777" w:rsidR="00220BA5" w:rsidRPr="000261FA" w:rsidRDefault="00220BA5" w:rsidP="00220BA5">
      <w:pPr>
        <w:ind w:firstLine="708"/>
      </w:pPr>
      <w:r w:rsidRPr="000261FA">
        <w:t>4) включение эвакуационного (аварийного) освещения;</w:t>
      </w:r>
    </w:p>
    <w:p w14:paraId="015BD9F1" w14:textId="77777777" w:rsidR="00220BA5" w:rsidRPr="000261FA" w:rsidRDefault="00220BA5" w:rsidP="00220BA5">
      <w:pPr>
        <w:ind w:firstLine="708"/>
      </w:pPr>
      <w:r w:rsidRPr="000261FA">
        <w:t>5) дистанционное открывание запоров дверей эвакуационных выходов;</w:t>
      </w:r>
    </w:p>
    <w:p w14:paraId="3BC4982A" w14:textId="77777777" w:rsidR="00220BA5" w:rsidRPr="000261FA" w:rsidRDefault="00220BA5" w:rsidP="00220BA5">
      <w:pPr>
        <w:ind w:firstLine="708"/>
      </w:pPr>
      <w:r w:rsidRPr="000261FA">
        <w:t>6) обеспечение связью пожарного поста (диспетчерской) с зонами оповещения людей о пожаре;</w:t>
      </w:r>
    </w:p>
    <w:p w14:paraId="000E6425" w14:textId="77777777" w:rsidR="00220BA5" w:rsidRPr="000261FA" w:rsidRDefault="00220BA5" w:rsidP="00220BA5">
      <w:pPr>
        <w:ind w:firstLine="708"/>
      </w:pPr>
      <w:r w:rsidRPr="000261FA">
        <w:t>7) иные способы, обеспечивающие эвакуацию.</w:t>
      </w:r>
    </w:p>
    <w:p w14:paraId="43249910" w14:textId="77777777" w:rsidR="00220BA5" w:rsidRPr="000261FA" w:rsidRDefault="00220BA5" w:rsidP="00220BA5">
      <w:pPr>
        <w:ind w:firstLine="708"/>
      </w:pPr>
      <w:r w:rsidRPr="000261FA">
        <w:t>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 на каждом этаже зданий и сооружений планах эвакуации людей.</w:t>
      </w:r>
    </w:p>
    <w:p w14:paraId="6E10C870" w14:textId="77777777" w:rsidR="00220BA5" w:rsidRPr="000261FA" w:rsidRDefault="00220BA5" w:rsidP="00220BA5">
      <w:pPr>
        <w:ind w:firstLine="708"/>
      </w:pPr>
      <w:r w:rsidRPr="000261FA">
        <w:lastRenderedPageBreak/>
        <w:t>Пожарные оповещатели, устанавливаемые на объекте, должны обеспечивать однозначное информирование людей о пожаре в течение времени эвакуации, а также выдачу дополнительной информации, отсутствие которой может привести к снижению уровня безопасности людей.</w:t>
      </w:r>
    </w:p>
    <w:p w14:paraId="14E65F0F" w14:textId="77777777" w:rsidR="00220BA5" w:rsidRPr="000261FA" w:rsidRDefault="00220BA5" w:rsidP="00220BA5">
      <w:pPr>
        <w:ind w:firstLine="708"/>
      </w:pPr>
      <w:r w:rsidRPr="000261FA">
        <w:t>В любой точке защищаемого объекта, где требуется оповещение людей о пожаре, уровень громкости, формируемый звуковыми и речевыми оповещателями, должен быть выше допустимого уровня шума. Речевые оповещатели должны быть расположены таким образом, чтобы в любой точке защищаемого объекта, где требуется оповещение людей о пожаре, обеспечивалась разборчивость передаваемой речевой информации. Световые оповещатели должны обеспечивать контрастное восприятие информации в диапазоне, характерном для защищаемого объекта.</w:t>
      </w:r>
    </w:p>
    <w:p w14:paraId="64D98B5A" w14:textId="77777777" w:rsidR="00220BA5" w:rsidRPr="000261FA" w:rsidRDefault="00220BA5" w:rsidP="00220BA5">
      <w:pPr>
        <w:ind w:firstLine="708"/>
      </w:pPr>
      <w:r w:rsidRPr="000261FA">
        <w:t>При разделении здания и сооружения на зоны оповещения людей о пожаре должна быть разработана специальная очередность оповещения о пожаре людей, находящихся в различных помещениях здания и сооружения.</w:t>
      </w:r>
    </w:p>
    <w:p w14:paraId="08C3F1C9" w14:textId="77777777" w:rsidR="00220BA5" w:rsidRPr="000261FA" w:rsidRDefault="00220BA5" w:rsidP="00220BA5">
      <w:pPr>
        <w:ind w:firstLine="708"/>
      </w:pPr>
      <w:r w:rsidRPr="000261FA">
        <w:t>Размеры зон оповещения, специальная очередность оповещения людей о пожаре и время начала оповещения людей о пожаре в отдельных зонах должны быть определены исходя из условия обеспечения безопасной эвакуации людей при пожаре.</w:t>
      </w:r>
    </w:p>
    <w:p w14:paraId="601F69AF" w14:textId="77777777" w:rsidR="00220BA5" w:rsidRPr="000261FA" w:rsidRDefault="00220BA5" w:rsidP="00220BA5">
      <w:pPr>
        <w:ind w:firstLine="708"/>
      </w:pPr>
      <w:r w:rsidRPr="000261FA">
        <w:t>Системы оповещения людей о пожаре и управления эвакуацией людей должны функционировать в течение времени, необходимого для завершения эвакуации людей из здания, сооружения.</w:t>
      </w:r>
    </w:p>
    <w:p w14:paraId="30264B39" w14:textId="77777777" w:rsidR="00220BA5" w:rsidRPr="000261FA" w:rsidRDefault="00220BA5" w:rsidP="00220BA5">
      <w:pPr>
        <w:ind w:firstLine="708"/>
      </w:pPr>
      <w:r w:rsidRPr="000261FA">
        <w:t>Технические средства, используемые для оповещения людей о пожаре и управления эвакуацией людей из здания, сооружения при пожаре, должны быть разработаны с учетом состояния здоровья и возраста эвакуируемых людей.</w:t>
      </w:r>
    </w:p>
    <w:p w14:paraId="48208BB8" w14:textId="77777777" w:rsidR="00220BA5" w:rsidRPr="000261FA" w:rsidRDefault="00220BA5" w:rsidP="00220BA5">
      <w:pPr>
        <w:ind w:firstLine="708"/>
      </w:pPr>
      <w:r w:rsidRPr="000261FA">
        <w:t>Звуковые сигналы оповещения людей о пожаре должны отличаться по тональности от звуковых сигналов другого назначения.</w:t>
      </w:r>
    </w:p>
    <w:p w14:paraId="239CECA9" w14:textId="77777777" w:rsidR="00220BA5" w:rsidRPr="000261FA" w:rsidRDefault="00220BA5" w:rsidP="00220BA5">
      <w:pPr>
        <w:ind w:firstLine="708"/>
      </w:pPr>
      <w:r w:rsidRPr="000261FA">
        <w:t xml:space="preserve">Звуковые и речевые устройства оповещения людей о пожаре не должны иметь разъемных устройств, возможности регулировки уровня громкости и </w:t>
      </w:r>
      <w:r w:rsidRPr="000261FA">
        <w:lastRenderedPageBreak/>
        <w:t>должны быть подключены к электрической сети, а также к другим средствам связи. Коммуникации систем оповещения людей о пожаре и управления эвакуацией людей допускается совмещать с радиотрансляционной сетью здания и сооружения.</w:t>
      </w:r>
    </w:p>
    <w:p w14:paraId="562FC890" w14:textId="77777777" w:rsidR="00220BA5" w:rsidRPr="000261FA" w:rsidRDefault="00220BA5" w:rsidP="00220BA5">
      <w:pPr>
        <w:ind w:firstLine="708"/>
      </w:pPr>
      <w:r w:rsidRPr="000261FA">
        <w:t>Системы оповещения людей о пожаре и управления эвакуацией людей должны быть оборудованы источниками бесперебойного электропитания.</w:t>
      </w:r>
    </w:p>
    <w:p w14:paraId="022E2CDC" w14:textId="77777777" w:rsidR="00220BA5" w:rsidRDefault="00220BA5" w:rsidP="00220BA5">
      <w:pPr>
        <w:ind w:firstLine="708"/>
        <w:rPr>
          <w:b/>
          <w:bCs/>
          <w:sz w:val="24"/>
        </w:rPr>
      </w:pPr>
      <w:r w:rsidRPr="000261FA">
        <w:t>Здания медицинских организаций, учреждений социальной защиты населения и учреждений социального обслуживания с пребыванием людей на постоянной основе или стационарном лечении с учетом индивидуальных способностей людей к восприятию сигналов оповещения должны быть дополнительно оборудованы (оснащены) системами (средствами) оповещения о пожаре, в том числе с использованием персональных устройств со световым, звуковым и с вибрационным сигналами оповещения. Такие системы (средства) оповещения должны обеспечивать информирование дежурного персонала о передаче сигнала оповещения и подтверждение его получения каждым оповещаемым.</w:t>
      </w:r>
    </w:p>
    <w:p w14:paraId="407BA0A8" w14:textId="77777777" w:rsidR="008F11A0" w:rsidRPr="008244C0" w:rsidRDefault="008F11A0" w:rsidP="008244C0">
      <w:pPr>
        <w:widowControl w:val="0"/>
      </w:pPr>
    </w:p>
    <w:p w14:paraId="61CF115E" w14:textId="77777777" w:rsidR="003B0081" w:rsidRPr="008176F7" w:rsidRDefault="003B0081" w:rsidP="00B327D5">
      <w:pPr>
        <w:ind w:firstLine="709"/>
        <w:jc w:val="center"/>
        <w:rPr>
          <w:b/>
          <w:szCs w:val="28"/>
        </w:rPr>
      </w:pPr>
      <w:r w:rsidRPr="008176F7">
        <w:rPr>
          <w:b/>
          <w:szCs w:val="28"/>
        </w:rPr>
        <w:t>Рекомендации по выполнению задания</w:t>
      </w:r>
    </w:p>
    <w:p w14:paraId="5FDA26CD" w14:textId="77777777" w:rsidR="006E6694" w:rsidRDefault="006E6694" w:rsidP="006E6694">
      <w:pPr>
        <w:ind w:firstLine="708"/>
      </w:pPr>
      <w:r>
        <w:t>1. Изучить алгоритм</w:t>
      </w:r>
      <w:r w:rsidR="00AE1BB6">
        <w:t xml:space="preserve"> проведения процессного подхода</w:t>
      </w:r>
      <w:r w:rsidR="00FB51F4">
        <w:t>.</w:t>
      </w:r>
    </w:p>
    <w:p w14:paraId="4F0F76A4" w14:textId="77777777" w:rsidR="006E6694" w:rsidRDefault="006E6694" w:rsidP="006E6694">
      <w:pPr>
        <w:ind w:firstLine="708"/>
      </w:pPr>
      <w:r>
        <w:t>2. Ознакомиться с нормативной документацией по процедуре проведения оценки соответствия объекта требованиям пожарной безопасности к эвакуационным путям, эв</w:t>
      </w:r>
      <w:r w:rsidR="00AE1BB6">
        <w:t>акуационным и аварийным выходам</w:t>
      </w:r>
      <w:r w:rsidR="00FB51F4">
        <w:t>.</w:t>
      </w:r>
    </w:p>
    <w:p w14:paraId="1F474833" w14:textId="77777777" w:rsidR="006E6694" w:rsidRDefault="006E6694" w:rsidP="006E6694">
      <w:pPr>
        <w:ind w:firstLine="708"/>
      </w:pPr>
      <w:r>
        <w:t>3. Оформить таблицу</w:t>
      </w:r>
      <w:r w:rsidRPr="00F039D9">
        <w:t xml:space="preserve"> </w:t>
      </w:r>
      <w:r w:rsidR="00E164DD">
        <w:t xml:space="preserve">5.1 </w:t>
      </w:r>
      <w:r w:rsidRPr="00336BBF">
        <w:t>для процедуры</w:t>
      </w:r>
      <w:r>
        <w:t xml:space="preserve"> проведения оценки соответствия объекта требованиям пожарной безопасности к эвакуационным путям, эвакуационным и аварийным выхода</w:t>
      </w:r>
      <w:r w:rsidR="00AE1BB6">
        <w:t>м</w:t>
      </w:r>
      <w:r w:rsidR="00FB51F4">
        <w:t>.</w:t>
      </w:r>
    </w:p>
    <w:p w14:paraId="0CA97F1B" w14:textId="77777777" w:rsidR="006E6694" w:rsidRDefault="006E6694" w:rsidP="006E6694">
      <w:pPr>
        <w:ind w:firstLine="708"/>
      </w:pPr>
      <w:r>
        <w:t>4. Оформить регламентированную процедуру</w:t>
      </w:r>
      <w:r w:rsidRPr="004B4520">
        <w:t xml:space="preserve"> </w:t>
      </w:r>
      <w:r>
        <w:t>проведения оценки соответствия объекта требованиям пожарной безопасности к эвакуационным путям, эв</w:t>
      </w:r>
      <w:r w:rsidR="00AE1BB6">
        <w:t xml:space="preserve">акуационным и аварийным выходам </w:t>
      </w:r>
      <w:r w:rsidR="00FB51F4">
        <w:t>(рис.5.1).</w:t>
      </w:r>
    </w:p>
    <w:p w14:paraId="5D7DF996" w14:textId="77777777" w:rsidR="00E164DD" w:rsidRDefault="00E164DD" w:rsidP="006E6694">
      <w:pPr>
        <w:ind w:firstLine="708"/>
      </w:pPr>
    </w:p>
    <w:p w14:paraId="44DCD3F9" w14:textId="77777777" w:rsidR="006E6694" w:rsidRDefault="006E6694" w:rsidP="006E6694">
      <w:pPr>
        <w:ind w:firstLine="708"/>
      </w:pPr>
    </w:p>
    <w:p w14:paraId="66BCC12F" w14:textId="77777777" w:rsidR="0093300B" w:rsidRDefault="0093300B" w:rsidP="00E164DD">
      <w:pPr>
        <w:pStyle w:val="1"/>
        <w:jc w:val="right"/>
        <w:rPr>
          <w:rStyle w:val="af8"/>
          <w:b w:val="0"/>
          <w:i w:val="0"/>
        </w:rPr>
      </w:pPr>
      <w:r w:rsidRPr="0093300B">
        <w:rPr>
          <w:rStyle w:val="af8"/>
          <w:i w:val="0"/>
        </w:rPr>
        <w:lastRenderedPageBreak/>
        <w:t>Бланк выполнения задания</w:t>
      </w:r>
    </w:p>
    <w:p w14:paraId="724C1E15" w14:textId="77777777" w:rsidR="005A74A1" w:rsidRPr="0093300B" w:rsidRDefault="005A74A1" w:rsidP="0093300B">
      <w:pPr>
        <w:widowControl w:val="0"/>
        <w:spacing w:line="240" w:lineRule="auto"/>
        <w:jc w:val="right"/>
        <w:rPr>
          <w:rStyle w:val="af8"/>
          <w:b/>
          <w:i w:val="0"/>
        </w:rPr>
      </w:pPr>
    </w:p>
    <w:p w14:paraId="6D2B0F0D" w14:textId="77777777" w:rsidR="00AE1BB6" w:rsidRDefault="006E6694" w:rsidP="00AE1BB6">
      <w:pPr>
        <w:ind w:firstLine="708"/>
        <w:jc w:val="right"/>
      </w:pPr>
      <w:r>
        <w:t>Таблица 5.1</w:t>
      </w:r>
    </w:p>
    <w:p w14:paraId="27ED56A4" w14:textId="77777777" w:rsidR="006E6694" w:rsidRDefault="006E6694" w:rsidP="00AE1BB6">
      <w:pPr>
        <w:ind w:firstLine="708"/>
        <w:jc w:val="center"/>
      </w:pPr>
      <w:r>
        <w:t>Действия при проведении процедуры проведения оценки соответствия объекта требованиям пожарной безопасности к эвакуационным путям, эвакуационным и аварийным выходам</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287"/>
        <w:gridCol w:w="1904"/>
        <w:gridCol w:w="1653"/>
        <w:gridCol w:w="1470"/>
        <w:gridCol w:w="1470"/>
        <w:gridCol w:w="1487"/>
      </w:tblGrid>
      <w:tr w:rsidR="006E6694" w:rsidRPr="00971622" w14:paraId="43DD8DDC" w14:textId="77777777" w:rsidTr="006E6694">
        <w:tc>
          <w:tcPr>
            <w:tcW w:w="603" w:type="dxa"/>
          </w:tcPr>
          <w:p w14:paraId="5721A13A" w14:textId="77777777" w:rsidR="006E6694" w:rsidRPr="00971622" w:rsidRDefault="006E6694" w:rsidP="00AE1BB6">
            <w:pPr>
              <w:jc w:val="center"/>
              <w:rPr>
                <w:sz w:val="24"/>
              </w:rPr>
            </w:pPr>
            <w:r w:rsidRPr="00971622">
              <w:rPr>
                <w:sz w:val="24"/>
              </w:rPr>
              <w:t>№ п/п</w:t>
            </w:r>
          </w:p>
        </w:tc>
        <w:tc>
          <w:tcPr>
            <w:tcW w:w="1337" w:type="dxa"/>
          </w:tcPr>
          <w:p w14:paraId="40330B22" w14:textId="77777777" w:rsidR="006E6694" w:rsidRPr="00971622" w:rsidRDefault="006E6694" w:rsidP="00AE1BB6">
            <w:pPr>
              <w:jc w:val="center"/>
              <w:rPr>
                <w:sz w:val="24"/>
              </w:rPr>
            </w:pPr>
            <w:r w:rsidRPr="00971622">
              <w:rPr>
                <w:sz w:val="24"/>
              </w:rPr>
              <w:t>Действие (процесс)</w:t>
            </w:r>
          </w:p>
        </w:tc>
        <w:tc>
          <w:tcPr>
            <w:tcW w:w="1961" w:type="dxa"/>
          </w:tcPr>
          <w:p w14:paraId="013EE1C2" w14:textId="77777777" w:rsidR="006E6694" w:rsidRPr="00971622" w:rsidRDefault="006E6694" w:rsidP="00AE1BB6">
            <w:pPr>
              <w:jc w:val="center"/>
              <w:rPr>
                <w:sz w:val="24"/>
              </w:rPr>
            </w:pPr>
            <w:r w:rsidRPr="00971622">
              <w:rPr>
                <w:sz w:val="24"/>
              </w:rPr>
              <w:t>Ответственный за процесс</w:t>
            </w:r>
          </w:p>
        </w:tc>
        <w:tc>
          <w:tcPr>
            <w:tcW w:w="1702" w:type="dxa"/>
          </w:tcPr>
          <w:p w14:paraId="6467911D" w14:textId="77777777" w:rsidR="006E6694" w:rsidRPr="00971622" w:rsidRDefault="006E6694" w:rsidP="00AE1BB6">
            <w:pPr>
              <w:jc w:val="center"/>
              <w:rPr>
                <w:sz w:val="24"/>
              </w:rPr>
            </w:pPr>
            <w:r w:rsidRPr="00971622">
              <w:rPr>
                <w:sz w:val="24"/>
              </w:rPr>
              <w:t>Исполнитель процесса</w:t>
            </w:r>
          </w:p>
        </w:tc>
        <w:tc>
          <w:tcPr>
            <w:tcW w:w="1512" w:type="dxa"/>
          </w:tcPr>
          <w:p w14:paraId="7436E3DE" w14:textId="77777777" w:rsidR="006E6694" w:rsidRPr="00971622" w:rsidRDefault="006E6694" w:rsidP="00AE1BB6">
            <w:pPr>
              <w:jc w:val="center"/>
              <w:rPr>
                <w:sz w:val="24"/>
              </w:rPr>
            </w:pPr>
            <w:r w:rsidRPr="00971622">
              <w:rPr>
                <w:sz w:val="24"/>
              </w:rPr>
              <w:t>Документы на входе</w:t>
            </w:r>
          </w:p>
        </w:tc>
        <w:tc>
          <w:tcPr>
            <w:tcW w:w="1512" w:type="dxa"/>
          </w:tcPr>
          <w:p w14:paraId="78D0BB40" w14:textId="77777777" w:rsidR="006E6694" w:rsidRPr="00971622" w:rsidRDefault="006E6694" w:rsidP="00AE1BB6">
            <w:pPr>
              <w:jc w:val="center"/>
              <w:rPr>
                <w:sz w:val="24"/>
              </w:rPr>
            </w:pPr>
            <w:r w:rsidRPr="00971622">
              <w:rPr>
                <w:sz w:val="24"/>
              </w:rPr>
              <w:t>Документы на выходе</w:t>
            </w:r>
          </w:p>
        </w:tc>
        <w:tc>
          <w:tcPr>
            <w:tcW w:w="1487" w:type="dxa"/>
          </w:tcPr>
          <w:p w14:paraId="7AAC6CF9" w14:textId="77777777" w:rsidR="006E6694" w:rsidRPr="00971622" w:rsidRDefault="006E6694" w:rsidP="00AE1BB6">
            <w:pPr>
              <w:jc w:val="center"/>
              <w:rPr>
                <w:sz w:val="24"/>
              </w:rPr>
            </w:pPr>
            <w:r w:rsidRPr="00971622">
              <w:rPr>
                <w:sz w:val="24"/>
              </w:rPr>
              <w:t>Примечание</w:t>
            </w:r>
          </w:p>
        </w:tc>
      </w:tr>
      <w:tr w:rsidR="006E6694" w:rsidRPr="00971622" w14:paraId="39B39C24" w14:textId="77777777" w:rsidTr="006E6694">
        <w:tc>
          <w:tcPr>
            <w:tcW w:w="603" w:type="dxa"/>
          </w:tcPr>
          <w:p w14:paraId="2597FF13" w14:textId="77777777" w:rsidR="006E6694" w:rsidRPr="00AE1BB6" w:rsidRDefault="006E6694" w:rsidP="00F333FF">
            <w:pPr>
              <w:pStyle w:val="a5"/>
              <w:numPr>
                <w:ilvl w:val="0"/>
                <w:numId w:val="5"/>
              </w:numPr>
              <w:ind w:left="360"/>
              <w:rPr>
                <w:sz w:val="24"/>
              </w:rPr>
            </w:pPr>
          </w:p>
        </w:tc>
        <w:tc>
          <w:tcPr>
            <w:tcW w:w="1337" w:type="dxa"/>
          </w:tcPr>
          <w:p w14:paraId="532140B0" w14:textId="77777777" w:rsidR="006E6694" w:rsidRPr="00971622" w:rsidRDefault="006E6694" w:rsidP="006E6694">
            <w:pPr>
              <w:rPr>
                <w:sz w:val="24"/>
                <w:highlight w:val="yellow"/>
              </w:rPr>
            </w:pPr>
          </w:p>
        </w:tc>
        <w:tc>
          <w:tcPr>
            <w:tcW w:w="1961" w:type="dxa"/>
          </w:tcPr>
          <w:p w14:paraId="3DBB7009" w14:textId="77777777" w:rsidR="006E6694" w:rsidRPr="00971622" w:rsidRDefault="006E6694" w:rsidP="006E6694">
            <w:pPr>
              <w:rPr>
                <w:sz w:val="24"/>
                <w:highlight w:val="yellow"/>
              </w:rPr>
            </w:pPr>
          </w:p>
        </w:tc>
        <w:tc>
          <w:tcPr>
            <w:tcW w:w="1702" w:type="dxa"/>
          </w:tcPr>
          <w:p w14:paraId="5AC5E9C7" w14:textId="77777777" w:rsidR="006E6694" w:rsidRPr="00971622" w:rsidRDefault="006E6694" w:rsidP="006E6694">
            <w:pPr>
              <w:rPr>
                <w:sz w:val="24"/>
                <w:highlight w:val="yellow"/>
              </w:rPr>
            </w:pPr>
          </w:p>
        </w:tc>
        <w:tc>
          <w:tcPr>
            <w:tcW w:w="1512" w:type="dxa"/>
          </w:tcPr>
          <w:p w14:paraId="75A64F55" w14:textId="77777777" w:rsidR="006E6694" w:rsidRPr="00971622" w:rsidRDefault="006E6694" w:rsidP="006E6694">
            <w:pPr>
              <w:rPr>
                <w:sz w:val="24"/>
                <w:highlight w:val="yellow"/>
              </w:rPr>
            </w:pPr>
          </w:p>
        </w:tc>
        <w:tc>
          <w:tcPr>
            <w:tcW w:w="1512" w:type="dxa"/>
          </w:tcPr>
          <w:p w14:paraId="083E5A22" w14:textId="77777777" w:rsidR="006E6694" w:rsidRPr="00971622" w:rsidRDefault="006E6694" w:rsidP="006E6694">
            <w:pPr>
              <w:rPr>
                <w:sz w:val="24"/>
                <w:highlight w:val="yellow"/>
              </w:rPr>
            </w:pPr>
          </w:p>
        </w:tc>
        <w:tc>
          <w:tcPr>
            <w:tcW w:w="1487" w:type="dxa"/>
          </w:tcPr>
          <w:p w14:paraId="5B146D57" w14:textId="77777777" w:rsidR="006E6694" w:rsidRPr="00971622" w:rsidRDefault="006E6694" w:rsidP="006E6694">
            <w:pPr>
              <w:rPr>
                <w:sz w:val="24"/>
                <w:highlight w:val="yellow"/>
              </w:rPr>
            </w:pPr>
          </w:p>
        </w:tc>
      </w:tr>
      <w:tr w:rsidR="006E6694" w:rsidRPr="00971622" w14:paraId="02AEC3F9" w14:textId="77777777" w:rsidTr="006E6694">
        <w:tc>
          <w:tcPr>
            <w:tcW w:w="603" w:type="dxa"/>
          </w:tcPr>
          <w:p w14:paraId="3A79DC62" w14:textId="77777777" w:rsidR="006E6694" w:rsidRPr="00AE1BB6" w:rsidRDefault="006E6694" w:rsidP="00F333FF">
            <w:pPr>
              <w:pStyle w:val="a5"/>
              <w:numPr>
                <w:ilvl w:val="0"/>
                <w:numId w:val="5"/>
              </w:numPr>
              <w:ind w:left="360"/>
              <w:rPr>
                <w:sz w:val="24"/>
              </w:rPr>
            </w:pPr>
          </w:p>
        </w:tc>
        <w:tc>
          <w:tcPr>
            <w:tcW w:w="1337" w:type="dxa"/>
          </w:tcPr>
          <w:p w14:paraId="70086421" w14:textId="77777777" w:rsidR="006E6694" w:rsidRPr="00971622" w:rsidRDefault="006E6694" w:rsidP="006E6694">
            <w:pPr>
              <w:rPr>
                <w:sz w:val="24"/>
                <w:highlight w:val="yellow"/>
              </w:rPr>
            </w:pPr>
          </w:p>
        </w:tc>
        <w:tc>
          <w:tcPr>
            <w:tcW w:w="1961" w:type="dxa"/>
          </w:tcPr>
          <w:p w14:paraId="0CF63F9A" w14:textId="77777777" w:rsidR="006E6694" w:rsidRPr="00971622" w:rsidRDefault="006E6694" w:rsidP="006E6694">
            <w:pPr>
              <w:rPr>
                <w:sz w:val="24"/>
                <w:highlight w:val="yellow"/>
              </w:rPr>
            </w:pPr>
          </w:p>
        </w:tc>
        <w:tc>
          <w:tcPr>
            <w:tcW w:w="1702" w:type="dxa"/>
          </w:tcPr>
          <w:p w14:paraId="5DF2A2ED" w14:textId="77777777" w:rsidR="006E6694" w:rsidRPr="00971622" w:rsidRDefault="006E6694" w:rsidP="006E6694">
            <w:pPr>
              <w:rPr>
                <w:sz w:val="24"/>
                <w:highlight w:val="yellow"/>
              </w:rPr>
            </w:pPr>
          </w:p>
        </w:tc>
        <w:tc>
          <w:tcPr>
            <w:tcW w:w="1512" w:type="dxa"/>
          </w:tcPr>
          <w:p w14:paraId="40614FD7" w14:textId="77777777" w:rsidR="006E6694" w:rsidRPr="00971622" w:rsidRDefault="006E6694" w:rsidP="006E6694">
            <w:pPr>
              <w:rPr>
                <w:sz w:val="24"/>
                <w:highlight w:val="yellow"/>
              </w:rPr>
            </w:pPr>
          </w:p>
        </w:tc>
        <w:tc>
          <w:tcPr>
            <w:tcW w:w="1512" w:type="dxa"/>
          </w:tcPr>
          <w:p w14:paraId="7040BA9A" w14:textId="77777777" w:rsidR="006E6694" w:rsidRPr="00971622" w:rsidRDefault="006E6694" w:rsidP="006E6694">
            <w:pPr>
              <w:rPr>
                <w:sz w:val="24"/>
                <w:highlight w:val="yellow"/>
              </w:rPr>
            </w:pPr>
          </w:p>
        </w:tc>
        <w:tc>
          <w:tcPr>
            <w:tcW w:w="1487" w:type="dxa"/>
          </w:tcPr>
          <w:p w14:paraId="7E439B6E" w14:textId="77777777" w:rsidR="006E6694" w:rsidRPr="00971622" w:rsidRDefault="006E6694" w:rsidP="006E6694">
            <w:pPr>
              <w:rPr>
                <w:sz w:val="24"/>
                <w:highlight w:val="yellow"/>
              </w:rPr>
            </w:pPr>
          </w:p>
        </w:tc>
      </w:tr>
      <w:tr w:rsidR="006E6694" w:rsidRPr="00971622" w14:paraId="7336781B" w14:textId="77777777" w:rsidTr="006E6694">
        <w:tc>
          <w:tcPr>
            <w:tcW w:w="603" w:type="dxa"/>
          </w:tcPr>
          <w:p w14:paraId="05A0E86C" w14:textId="77777777" w:rsidR="006E6694" w:rsidRPr="006A49F0" w:rsidRDefault="00AE1BB6" w:rsidP="006E6694">
            <w:pPr>
              <w:rPr>
                <w:sz w:val="24"/>
              </w:rPr>
            </w:pPr>
            <w:r w:rsidRPr="006A49F0">
              <w:rPr>
                <w:sz w:val="24"/>
              </w:rPr>
              <w:t>…</w:t>
            </w:r>
          </w:p>
        </w:tc>
        <w:tc>
          <w:tcPr>
            <w:tcW w:w="1337" w:type="dxa"/>
          </w:tcPr>
          <w:p w14:paraId="09013D39" w14:textId="77777777" w:rsidR="006E6694" w:rsidRPr="00971622" w:rsidRDefault="006E6694" w:rsidP="006E6694">
            <w:pPr>
              <w:rPr>
                <w:sz w:val="24"/>
                <w:highlight w:val="yellow"/>
              </w:rPr>
            </w:pPr>
          </w:p>
        </w:tc>
        <w:tc>
          <w:tcPr>
            <w:tcW w:w="1961" w:type="dxa"/>
          </w:tcPr>
          <w:p w14:paraId="0F9670D8" w14:textId="77777777" w:rsidR="006E6694" w:rsidRPr="00971622" w:rsidRDefault="006E6694" w:rsidP="006E6694">
            <w:pPr>
              <w:rPr>
                <w:sz w:val="24"/>
                <w:highlight w:val="yellow"/>
              </w:rPr>
            </w:pPr>
          </w:p>
        </w:tc>
        <w:tc>
          <w:tcPr>
            <w:tcW w:w="1702" w:type="dxa"/>
          </w:tcPr>
          <w:p w14:paraId="1973BB15" w14:textId="77777777" w:rsidR="006E6694" w:rsidRPr="00971622" w:rsidRDefault="006E6694" w:rsidP="006E6694">
            <w:pPr>
              <w:rPr>
                <w:sz w:val="24"/>
                <w:highlight w:val="yellow"/>
              </w:rPr>
            </w:pPr>
          </w:p>
        </w:tc>
        <w:tc>
          <w:tcPr>
            <w:tcW w:w="1512" w:type="dxa"/>
          </w:tcPr>
          <w:p w14:paraId="07DCD273" w14:textId="77777777" w:rsidR="006E6694" w:rsidRPr="00971622" w:rsidRDefault="006E6694" w:rsidP="006E6694">
            <w:pPr>
              <w:rPr>
                <w:sz w:val="24"/>
                <w:highlight w:val="yellow"/>
              </w:rPr>
            </w:pPr>
          </w:p>
        </w:tc>
        <w:tc>
          <w:tcPr>
            <w:tcW w:w="1512" w:type="dxa"/>
          </w:tcPr>
          <w:p w14:paraId="3D8233A2" w14:textId="77777777" w:rsidR="006E6694" w:rsidRPr="00971622" w:rsidRDefault="006E6694" w:rsidP="006E6694">
            <w:pPr>
              <w:rPr>
                <w:sz w:val="24"/>
                <w:highlight w:val="yellow"/>
              </w:rPr>
            </w:pPr>
          </w:p>
        </w:tc>
        <w:tc>
          <w:tcPr>
            <w:tcW w:w="1487" w:type="dxa"/>
          </w:tcPr>
          <w:p w14:paraId="4703ADFC" w14:textId="77777777" w:rsidR="006E6694" w:rsidRPr="00971622" w:rsidRDefault="006E6694" w:rsidP="006E6694">
            <w:pPr>
              <w:rPr>
                <w:sz w:val="24"/>
                <w:highlight w:val="yellow"/>
              </w:rPr>
            </w:pPr>
          </w:p>
        </w:tc>
      </w:tr>
    </w:tbl>
    <w:p w14:paraId="0BAAA2AA" w14:textId="77777777" w:rsidR="006E6694" w:rsidRDefault="006E6694" w:rsidP="006E6694">
      <w:pPr>
        <w:ind w:firstLine="708"/>
      </w:pPr>
    </w:p>
    <w:p w14:paraId="2C2F1B2A" w14:textId="77777777" w:rsidR="006E6694" w:rsidRDefault="006E6694" w:rsidP="00AE1BB6">
      <w:pPr>
        <w:ind w:firstLine="708"/>
        <w:jc w:val="center"/>
      </w:pPr>
    </w:p>
    <w:tbl>
      <w:tblPr>
        <w:tblW w:w="98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6E6694" w:rsidRPr="00F943E8" w14:paraId="2F3F3CAB" w14:textId="77777777" w:rsidTr="006E6694">
        <w:tc>
          <w:tcPr>
            <w:tcW w:w="2268" w:type="dxa"/>
          </w:tcPr>
          <w:p w14:paraId="2631F812" w14:textId="77777777" w:rsidR="006E6694" w:rsidRPr="00F943E8" w:rsidRDefault="006E6694" w:rsidP="00AE1BB6">
            <w:pPr>
              <w:jc w:val="center"/>
            </w:pPr>
            <w:r w:rsidRPr="00F943E8">
              <w:t>Входные данные</w:t>
            </w:r>
          </w:p>
        </w:tc>
        <w:tc>
          <w:tcPr>
            <w:tcW w:w="3120" w:type="dxa"/>
          </w:tcPr>
          <w:p w14:paraId="66068DE6" w14:textId="77777777" w:rsidR="006E6694" w:rsidRPr="00F943E8" w:rsidRDefault="006E6694" w:rsidP="00AE1BB6">
            <w:pPr>
              <w:jc w:val="center"/>
            </w:pPr>
            <w:r w:rsidRPr="00F943E8">
              <w:t>Описание процесса</w:t>
            </w:r>
          </w:p>
        </w:tc>
        <w:tc>
          <w:tcPr>
            <w:tcW w:w="2520" w:type="dxa"/>
          </w:tcPr>
          <w:p w14:paraId="247E95B6" w14:textId="77777777" w:rsidR="006E6694" w:rsidRPr="00F943E8" w:rsidRDefault="006E6694" w:rsidP="00AE1BB6">
            <w:pPr>
              <w:jc w:val="center"/>
            </w:pPr>
            <w:r w:rsidRPr="00F943E8">
              <w:t>Выходные данные</w:t>
            </w:r>
          </w:p>
        </w:tc>
        <w:tc>
          <w:tcPr>
            <w:tcW w:w="1920" w:type="dxa"/>
          </w:tcPr>
          <w:p w14:paraId="274222D6" w14:textId="77777777" w:rsidR="006E6694" w:rsidRPr="00F943E8" w:rsidRDefault="006E6694" w:rsidP="00AE1BB6">
            <w:pPr>
              <w:jc w:val="center"/>
            </w:pPr>
            <w:r>
              <w:t>Примечание</w:t>
            </w:r>
          </w:p>
        </w:tc>
      </w:tr>
    </w:tbl>
    <w:p w14:paraId="28072631" w14:textId="77777777" w:rsidR="006E6694" w:rsidRDefault="006E6694" w:rsidP="006E6694"/>
    <w:p w14:paraId="3550F6E0" w14:textId="77777777" w:rsidR="006E6694" w:rsidRDefault="00556D7B" w:rsidP="006E6694">
      <w:r>
        <w:rPr>
          <w:noProof/>
        </w:rPr>
        <mc:AlternateContent>
          <mc:Choice Requires="wpg">
            <w:drawing>
              <wp:anchor distT="0" distB="0" distL="114300" distR="114300" simplePos="0" relativeHeight="251659264" behindDoc="0" locked="0" layoutInCell="1" allowOverlap="1" wp14:anchorId="62E6BF83" wp14:editId="494DEDCA">
                <wp:simplePos x="0" y="0"/>
                <wp:positionH relativeFrom="column">
                  <wp:posOffset>0</wp:posOffset>
                </wp:positionH>
                <wp:positionV relativeFrom="paragraph">
                  <wp:posOffset>-6350</wp:posOffset>
                </wp:positionV>
                <wp:extent cx="6172200" cy="2755900"/>
                <wp:effectExtent l="9525" t="12700" r="9525" b="22225"/>
                <wp:wrapNone/>
                <wp:docPr id="54" name="Group 8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55" name="Group 860"/>
                        <wpg:cNvGrpSpPr>
                          <a:grpSpLocks/>
                        </wpg:cNvGrpSpPr>
                        <wpg:grpSpPr bwMode="auto">
                          <a:xfrm>
                            <a:off x="1142" y="2766"/>
                            <a:ext cx="9720" cy="2773"/>
                            <a:chOff x="1496" y="7079"/>
                            <a:chExt cx="7290" cy="2120"/>
                          </a:xfrm>
                        </wpg:grpSpPr>
                        <wpg:grpSp>
                          <wpg:cNvPr id="56" name="Group 861"/>
                          <wpg:cNvGrpSpPr>
                            <a:grpSpLocks/>
                          </wpg:cNvGrpSpPr>
                          <wpg:grpSpPr bwMode="auto">
                            <a:xfrm>
                              <a:off x="1496" y="7951"/>
                              <a:ext cx="1530" cy="1247"/>
                              <a:chOff x="1496" y="7951"/>
                              <a:chExt cx="1530" cy="1247"/>
                            </a:xfrm>
                          </wpg:grpSpPr>
                          <wps:wsp>
                            <wps:cNvPr id="57" name="AutoShape 862"/>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 name="Text Box 863"/>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A62BC" w14:textId="77777777" w:rsidR="009C28D5" w:rsidRPr="00F05FC7" w:rsidRDefault="009C28D5" w:rsidP="006E6694"/>
                              </w:txbxContent>
                            </wps:txbx>
                            <wps:bodyPr rot="0" vert="horz" wrap="square" lIns="91440" tIns="45720" rIns="91440" bIns="45720" anchor="t" anchorCtr="0" upright="1">
                              <a:noAutofit/>
                            </wps:bodyPr>
                          </wps:wsp>
                        </wpg:grpSp>
                        <wpg:grpSp>
                          <wpg:cNvPr id="59" name="Group 864"/>
                          <wpg:cNvGrpSpPr>
                            <a:grpSpLocks/>
                          </wpg:cNvGrpSpPr>
                          <wpg:grpSpPr bwMode="auto">
                            <a:xfrm>
                              <a:off x="3026" y="7079"/>
                              <a:ext cx="5760" cy="2120"/>
                              <a:chOff x="3026" y="7079"/>
                              <a:chExt cx="5760" cy="2120"/>
                            </a:xfrm>
                          </wpg:grpSpPr>
                          <wps:wsp>
                            <wps:cNvPr id="60" name="Line 865"/>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1" name="Group 866"/>
                            <wpg:cNvGrpSpPr>
                              <a:grpSpLocks/>
                            </wpg:cNvGrpSpPr>
                            <wpg:grpSpPr bwMode="auto">
                              <a:xfrm>
                                <a:off x="3296" y="7079"/>
                                <a:ext cx="2070" cy="2119"/>
                                <a:chOff x="3296" y="7079"/>
                                <a:chExt cx="2070" cy="2119"/>
                              </a:xfrm>
                            </wpg:grpSpPr>
                            <wps:wsp>
                              <wps:cNvPr id="62" name="Text Box 867"/>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753CF129" w14:textId="77777777" w:rsidR="009C28D5" w:rsidRDefault="009C28D5" w:rsidP="006A49F0">
                                    <w:pPr>
                                      <w:spacing w:line="240" w:lineRule="auto"/>
                                    </w:pPr>
                                    <w:r>
                                      <w:t>Наименование операции</w:t>
                                    </w:r>
                                  </w:p>
                                  <w:p w14:paraId="3DFCA403" w14:textId="77777777" w:rsidR="009C28D5" w:rsidRDefault="009C28D5" w:rsidP="006A49F0">
                                    <w:pPr>
                                      <w:spacing w:line="240" w:lineRule="auto"/>
                                    </w:pPr>
                                    <w:r>
                                      <w:t xml:space="preserve">1. </w:t>
                                    </w:r>
                                    <w:r>
                                      <w:t>Ответственный за процесс</w:t>
                                    </w:r>
                                  </w:p>
                                  <w:p w14:paraId="202CD325" w14:textId="77777777" w:rsidR="009C28D5" w:rsidRDefault="009C28D5" w:rsidP="006A49F0">
                                    <w:pPr>
                                      <w:spacing w:line="240" w:lineRule="auto"/>
                                    </w:pPr>
                                    <w:r>
                                      <w:t>2.Исполнитель процесса</w:t>
                                    </w:r>
                                  </w:p>
                                </w:txbxContent>
                              </wps:txbx>
                              <wps:bodyPr rot="0" vert="horz" wrap="square" lIns="91440" tIns="45720" rIns="91440" bIns="45720" anchor="t" anchorCtr="0" upright="1">
                                <a:noAutofit/>
                              </wps:bodyPr>
                            </wps:wsp>
                            <wps:wsp>
                              <wps:cNvPr id="63" name="Line 868"/>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64" name="Group 869"/>
                              <wpg:cNvGrpSpPr>
                                <a:grpSpLocks/>
                              </wpg:cNvGrpSpPr>
                              <wpg:grpSpPr bwMode="auto">
                                <a:xfrm>
                                  <a:off x="3566" y="7079"/>
                                  <a:ext cx="1440" cy="374"/>
                                  <a:chOff x="3566" y="7079"/>
                                  <a:chExt cx="1440" cy="374"/>
                                </a:xfrm>
                              </wpg:grpSpPr>
                              <wps:wsp>
                                <wps:cNvPr id="65" name="AutoShape 870"/>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 name="Text Box 871"/>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6C1DB" w14:textId="77777777" w:rsidR="009C28D5" w:rsidRDefault="009C28D5" w:rsidP="006E6694">
                                      <w:pPr>
                                        <w:jc w:val="center"/>
                                      </w:pPr>
                                      <w:r>
                                        <w:t>Начало</w:t>
                                      </w:r>
                                    </w:p>
                                  </w:txbxContent>
                                </wps:txbx>
                                <wps:bodyPr rot="0" vert="horz" wrap="square" lIns="91440" tIns="45720" rIns="91440" bIns="45720" anchor="t" anchorCtr="0" upright="1">
                                  <a:noAutofit/>
                                </wps:bodyPr>
                              </wps:wsp>
                            </wpg:grpSp>
                          </wpg:grpSp>
                          <wpg:grpSp>
                            <wpg:cNvPr id="67" name="Group 872"/>
                            <wpg:cNvGrpSpPr>
                              <a:grpSpLocks/>
                            </wpg:cNvGrpSpPr>
                            <wpg:grpSpPr bwMode="auto">
                              <a:xfrm>
                                <a:off x="5366" y="7952"/>
                                <a:ext cx="3420" cy="1247"/>
                                <a:chOff x="5366" y="7952"/>
                                <a:chExt cx="3420" cy="1247"/>
                              </a:xfrm>
                            </wpg:grpSpPr>
                            <wps:wsp>
                              <wps:cNvPr id="68" name="Line 873"/>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9" name="AutoShape 874"/>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Rectangle 875"/>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71" name="Group 876"/>
                              <wpg:cNvGrpSpPr>
                                <a:grpSpLocks/>
                              </wpg:cNvGrpSpPr>
                              <wpg:grpSpPr bwMode="auto">
                                <a:xfrm>
                                  <a:off x="5366" y="7952"/>
                                  <a:ext cx="1845" cy="1247"/>
                                  <a:chOff x="5366" y="7952"/>
                                  <a:chExt cx="1845" cy="1247"/>
                                </a:xfrm>
                              </wpg:grpSpPr>
                              <wpg:grpSp>
                                <wpg:cNvPr id="72" name="Group 877"/>
                                <wpg:cNvGrpSpPr>
                                  <a:grpSpLocks/>
                                </wpg:cNvGrpSpPr>
                                <wpg:grpSpPr bwMode="auto">
                                  <a:xfrm>
                                    <a:off x="5366" y="7952"/>
                                    <a:ext cx="1845" cy="1247"/>
                                    <a:chOff x="5366" y="7952"/>
                                    <a:chExt cx="1845" cy="1247"/>
                                  </a:xfrm>
                                </wpg:grpSpPr>
                                <wps:wsp>
                                  <wps:cNvPr id="73" name="Line 878"/>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879"/>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Text Box 880"/>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FC70E" w14:textId="77777777" w:rsidR="009C28D5" w:rsidRDefault="009C28D5" w:rsidP="006E6694"/>
                                    </w:txbxContent>
                                  </wps:txbx>
                                  <wps:bodyPr rot="0" vert="horz" wrap="square" lIns="91440" tIns="45720" rIns="91440" bIns="45720" anchor="t" anchorCtr="0" upright="1">
                                    <a:noAutofit/>
                                  </wps:bodyPr>
                                </wps:wsp>
                              </wpg:grpSp>
                              <wps:wsp>
                                <wps:cNvPr id="76" name="Line 88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7" name="Line 882"/>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78" name="Line 883"/>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E6BF83" id="Group 859" o:spid="_x0000_s1225" style="position:absolute;left:0;text-align:left;margin-left:0;margin-top:-.5pt;width:486pt;height:217pt;z-index:251659264"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">
                <v:group id="Group 860" o:spid="_x0000_s1226"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group id="Group 861" o:spid="_x0000_s1227"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AutoShape 862" o:spid="_x0000_s1228"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"/>
                    <v:shape id="Text Box 863" o:spid="_x0000_s1229"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257A62BC" w14:textId="77777777" w:rsidR="009C28D5" w:rsidRPr="00F05FC7" w:rsidRDefault="009C28D5" w:rsidP="006E6694"/>
                        </w:txbxContent>
                      </v:textbox>
                    </v:shape>
                  </v:group>
                  <v:group id="Group 864" o:spid="_x0000_s1230"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line id="Line 865" o:spid="_x0000_s1231"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"/>
                    <v:group id="Group 866" o:spid="_x0000_s1232"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Text Box 867" o:spid="_x0000_s1233"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">
                        <v:textbox>
                          <w:txbxContent>
                            <w:p w14:paraId="753CF129" w14:textId="77777777" w:rsidR="009C28D5" w:rsidRDefault="009C28D5" w:rsidP="006A49F0">
                              <w:pPr>
                                <w:spacing w:line="240" w:lineRule="auto"/>
                              </w:pPr>
                              <w:r>
                                <w:t>Наименование операции</w:t>
                              </w:r>
                            </w:p>
                            <w:p w14:paraId="3DFCA403" w14:textId="77777777" w:rsidR="009C28D5" w:rsidRDefault="009C28D5" w:rsidP="006A49F0">
                              <w:pPr>
                                <w:spacing w:line="240" w:lineRule="auto"/>
                              </w:pPr>
                              <w:r>
                                <w:t xml:space="preserve">1. </w:t>
                              </w:r>
                              <w:r>
                                <w:t>Ответственный за процесс</w:t>
                              </w:r>
                            </w:p>
                            <w:p w14:paraId="202CD325" w14:textId="77777777" w:rsidR="009C28D5" w:rsidRDefault="009C28D5" w:rsidP="006A49F0">
                              <w:pPr>
                                <w:spacing w:line="240" w:lineRule="auto"/>
                              </w:pPr>
                              <w:r>
                                <w:t>2.Исполнитель процесса</w:t>
                              </w:r>
                            </w:p>
                          </w:txbxContent>
                        </v:textbox>
                      </v:shape>
                      <v:line id="Line 868" o:spid="_x0000_s1234"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">
                        <v:stroke endarrow="block"/>
                      </v:line>
                      <v:group id="Group 869" o:spid="_x0000_s1235"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AutoShape 870" o:spid="_x0000_s1236"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"/>
                        <v:shape id="Text Box 871" o:spid="_x0000_s1237"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" filled="f" stroked="f">
                          <v:textbox>
                            <w:txbxContent>
                              <w:p w14:paraId="7016C1DB" w14:textId="77777777" w:rsidR="009C28D5" w:rsidRDefault="009C28D5" w:rsidP="006E6694">
                                <w:pPr>
                                  <w:jc w:val="center"/>
                                </w:pPr>
                                <w:r>
                                  <w:t>Начало</w:t>
                                </w:r>
                              </w:p>
                            </w:txbxContent>
                          </v:textbox>
                        </v:shape>
                      </v:group>
                    </v:group>
                    <v:group id="Group 872" o:spid="_x0000_s1238"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line id="Line 873" o:spid="_x0000_s1239"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">
                        <v:stroke dashstyle="dash"/>
                      </v:line>
                      <v:shape id="AutoShape 874" o:spid="_x0000_s1240"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"/>
                      <v:rect id="Rectangle 875" o:spid="_x0000_s1241"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"/>
                      <v:group id="Group 876" o:spid="_x0000_s1242"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group id="Group 877" o:spid="_x0000_s124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line id="Line 878" o:spid="_x0000_s1244"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BfxgAAANsAAAAPAAAAZHJzL2Rvd25yZXYueG1sRI9Pa8JA&#10;FMTvgt9heUJvurFCKq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lixwX8YAAADbAAAA&#10;DwAAAAAAAAAAAAAAAAAHAgAAZHJzL2Rvd25yZXYueG1sUEsFBgAAAAADAAMAtwAAAPoCAAAAAA==&#10;"/>
                          <v:shape id="AutoShape 879" o:spid="_x0000_s1245"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"/>
                          <v:shape id="Text Box 880" o:spid="_x0000_s1246"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" filled="f" stroked="f">
                            <v:textbox>
                              <w:txbxContent>
                                <w:p w14:paraId="149FC70E" w14:textId="77777777" w:rsidR="009C28D5" w:rsidRDefault="009C28D5" w:rsidP="006E6694"/>
                              </w:txbxContent>
                            </v:textbox>
                          </v:shape>
                        </v:group>
                        <v:line id="Line 881" o:spid="_x0000_s1247"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"/>
                      </v:group>
                      <v:line id="Line 882" o:spid="_x0000_s124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"/>
                    </v:group>
                  </v:group>
                </v:group>
                <v:line id="Line 883" o:spid="_x0000_s1249"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">
                  <v:stroke endarrow="block"/>
                </v:line>
              </v:group>
            </w:pict>
          </mc:Fallback>
        </mc:AlternateContent>
      </w:r>
    </w:p>
    <w:p w14:paraId="7E1BB761" w14:textId="77777777" w:rsidR="006E6694" w:rsidRPr="00F34611" w:rsidRDefault="006E6694" w:rsidP="006E6694"/>
    <w:p w14:paraId="0856F370" w14:textId="77777777" w:rsidR="006E6694" w:rsidRDefault="006E6694" w:rsidP="006E6694"/>
    <w:p w14:paraId="0AC5B215" w14:textId="77777777" w:rsidR="006E6694" w:rsidRDefault="006E6694" w:rsidP="006E6694"/>
    <w:p w14:paraId="5D4D916A" w14:textId="77777777" w:rsidR="006E6694" w:rsidRDefault="006E6694" w:rsidP="006E6694"/>
    <w:p w14:paraId="03D07BC8" w14:textId="77777777" w:rsidR="006E6694" w:rsidRDefault="006E6694" w:rsidP="006E6694"/>
    <w:p w14:paraId="70296D30" w14:textId="77777777" w:rsidR="006E6694" w:rsidRDefault="006E6694" w:rsidP="006E6694">
      <w:pPr>
        <w:pStyle w:val="1"/>
      </w:pPr>
    </w:p>
    <w:p w14:paraId="004EB9DC" w14:textId="77777777" w:rsidR="006E6694" w:rsidRDefault="00556D7B" w:rsidP="006E6694">
      <w:pPr>
        <w:pStyle w:val="1"/>
      </w:pPr>
      <w:r>
        <w:rPr>
          <w:noProof/>
        </w:rPr>
        <mc:AlternateContent>
          <mc:Choice Requires="wps">
            <w:drawing>
              <wp:anchor distT="0" distB="0" distL="114300" distR="114300" simplePos="0" relativeHeight="251660288" behindDoc="0" locked="0" layoutInCell="1" allowOverlap="1" wp14:anchorId="4DA8391F" wp14:editId="49A432D4">
                <wp:simplePos x="0" y="0"/>
                <wp:positionH relativeFrom="column">
                  <wp:posOffset>1600200</wp:posOffset>
                </wp:positionH>
                <wp:positionV relativeFrom="paragraph">
                  <wp:posOffset>406400</wp:posOffset>
                </wp:positionV>
                <wp:extent cx="1447800" cy="414020"/>
                <wp:effectExtent l="9525" t="6350" r="9525" b="8255"/>
                <wp:wrapNone/>
                <wp:docPr id="53" name="AutoShape 8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4544FD29" w14:textId="77777777" w:rsidR="009C28D5" w:rsidRPr="00AE1BB6" w:rsidRDefault="009C28D5" w:rsidP="006E6694">
                            <w:pPr>
                              <w:jc w:val="center"/>
                            </w:pPr>
                            <w:r w:rsidRPr="00AE1BB6">
                              <w:rPr>
                                <w:bCs/>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A8391F" id="AutoShape 884" o:spid="_x0000_s1250" style="position:absolute;left:0;text-align:left;margin-left:126pt;margin-top:32pt;width:114pt;height:3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">
                <v:textbox>
                  <w:txbxContent>
                    <w:p w14:paraId="4544FD29" w14:textId="77777777" w:rsidR="009C28D5" w:rsidRPr="00AE1BB6" w:rsidRDefault="009C28D5" w:rsidP="006E6694">
                      <w:pPr>
                        <w:jc w:val="center"/>
                      </w:pPr>
                      <w:r w:rsidRPr="00AE1BB6">
                        <w:rPr>
                          <w:bCs/>
                        </w:rPr>
                        <w:t>Конец</w:t>
                      </w:r>
                    </w:p>
                  </w:txbxContent>
                </v:textbox>
              </v:roundrect>
            </w:pict>
          </mc:Fallback>
        </mc:AlternateContent>
      </w:r>
    </w:p>
    <w:p w14:paraId="673CE44B" w14:textId="77777777" w:rsidR="006E6694" w:rsidRDefault="006E6694" w:rsidP="006E6694"/>
    <w:p w14:paraId="260EF401" w14:textId="77777777" w:rsidR="006E6694" w:rsidRDefault="006E6694" w:rsidP="006E6694">
      <w:pPr>
        <w:pStyle w:val="af1"/>
      </w:pPr>
    </w:p>
    <w:p w14:paraId="26B39BAA" w14:textId="77777777" w:rsidR="006E6694" w:rsidRDefault="006E6694" w:rsidP="006E6694">
      <w:r>
        <w:t>Рис</w:t>
      </w:r>
      <w:r w:rsidR="006A49F0">
        <w:t>.</w:t>
      </w:r>
      <w:r>
        <w:t xml:space="preserve"> 5.1</w:t>
      </w:r>
      <w:r w:rsidR="00AE1BB6">
        <w:t>.</w:t>
      </w:r>
      <w:r>
        <w:t xml:space="preserve"> Регламентированная процедура</w:t>
      </w:r>
      <w:r w:rsidRPr="004B4520">
        <w:t xml:space="preserve"> </w:t>
      </w:r>
      <w:r>
        <w:t>проведения оценки соответствия объекта требованиям пожарной безопасности к эвакуационным путям, эвакуационным и аварийным выходам</w:t>
      </w:r>
      <w:r w:rsidR="003E3F23">
        <w:t xml:space="preserve"> в виде схемы</w:t>
      </w:r>
    </w:p>
    <w:p w14:paraId="53677F4E" w14:textId="77777777" w:rsidR="00AD2C73" w:rsidRPr="005469C8" w:rsidRDefault="00DC3783" w:rsidP="006E6694">
      <w:pPr>
        <w:pStyle w:val="1"/>
        <w:keepNext w:val="0"/>
        <w:widowControl w:val="0"/>
        <w:jc w:val="center"/>
      </w:pPr>
      <w:bookmarkStart w:id="8" w:name="_Toc436318686"/>
      <w:r w:rsidRPr="008135F5">
        <w:lastRenderedPageBreak/>
        <w:t>Практическ</w:t>
      </w:r>
      <w:r w:rsidR="008135F5" w:rsidRPr="008135F5">
        <w:t xml:space="preserve">ое задание </w:t>
      </w:r>
      <w:r w:rsidRPr="008135F5">
        <w:t>№</w:t>
      </w:r>
      <w:bookmarkStart w:id="9" w:name="_Toc400459924"/>
      <w:bookmarkEnd w:id="1"/>
      <w:r w:rsidR="00AE1BB6">
        <w:t xml:space="preserve"> </w:t>
      </w:r>
      <w:r w:rsidR="00BB2262" w:rsidRPr="008135F5">
        <w:t>6</w:t>
      </w:r>
    </w:p>
    <w:p w14:paraId="448BB62B" w14:textId="77777777" w:rsidR="00DC3783" w:rsidRPr="00AD2C73" w:rsidRDefault="00687275" w:rsidP="00AD2C73">
      <w:r w:rsidRPr="00AD2C73">
        <w:t xml:space="preserve"> </w:t>
      </w:r>
      <w:r w:rsidR="00DC3783" w:rsidRPr="00AD2C73">
        <w:t>«</w:t>
      </w:r>
      <w:r w:rsidR="006E6694" w:rsidRPr="00AD2C73">
        <w:t>Порядок проведения оценки соответствия объекта требованиям пожарной безопасности к электроустановкам зданий и сооружений</w:t>
      </w:r>
      <w:r w:rsidR="00DC3783" w:rsidRPr="00AD2C73">
        <w:t>»</w:t>
      </w:r>
      <w:bookmarkEnd w:id="8"/>
      <w:bookmarkEnd w:id="9"/>
    </w:p>
    <w:p w14:paraId="3ED85980" w14:textId="77777777" w:rsidR="00076438" w:rsidRPr="00AD2C73" w:rsidRDefault="00076438" w:rsidP="00AD2C73">
      <w:r w:rsidRPr="00AD2C73">
        <w:t xml:space="preserve">Тема </w:t>
      </w:r>
      <w:r w:rsidR="00B3125D" w:rsidRPr="00AD2C73">
        <w:t>2.4. Требования к помещени</w:t>
      </w:r>
      <w:r w:rsidR="00AE1BB6">
        <w:t>ям производственного назначения</w:t>
      </w:r>
    </w:p>
    <w:p w14:paraId="0CEE6117" w14:textId="77777777" w:rsidR="00DC3783" w:rsidRPr="008244C0" w:rsidRDefault="00DC3783" w:rsidP="008244C0">
      <w:pPr>
        <w:widowControl w:val="0"/>
        <w:rPr>
          <w:b/>
        </w:rPr>
      </w:pPr>
    </w:p>
    <w:p w14:paraId="300F5DD0" w14:textId="77777777" w:rsidR="00DC3783" w:rsidRPr="008244C0" w:rsidRDefault="003B0081" w:rsidP="006E6694">
      <w:pPr>
        <w:ind w:firstLine="708"/>
      </w:pPr>
      <w:r>
        <w:rPr>
          <w:b/>
        </w:rPr>
        <w:t>Задание</w:t>
      </w:r>
      <w:r w:rsidR="00DC3783" w:rsidRPr="008244C0">
        <w:rPr>
          <w:b/>
        </w:rPr>
        <w:t>:</w:t>
      </w:r>
      <w:r w:rsidR="00DC3783" w:rsidRPr="008244C0">
        <w:t xml:space="preserve"> </w:t>
      </w:r>
      <w:r>
        <w:t>Оформить</w:t>
      </w:r>
      <w:r w:rsidR="006E6694">
        <w:t xml:space="preserve"> регламентированную </w:t>
      </w:r>
      <w:r>
        <w:t>проце</w:t>
      </w:r>
      <w:r w:rsidR="006E6694">
        <w:t>дуру</w:t>
      </w:r>
      <w:r>
        <w:t xml:space="preserve"> </w:t>
      </w:r>
      <w:r w:rsidR="006E6694" w:rsidRPr="001F0196">
        <w:t>проведения оценки соответствия объекта треб</w:t>
      </w:r>
      <w:r w:rsidR="006E6694">
        <w:t>ованиям пожарной безопасности к</w:t>
      </w:r>
      <w:r w:rsidR="006E6694" w:rsidRPr="001F0196">
        <w:t xml:space="preserve"> электроустанов</w:t>
      </w:r>
      <w:r w:rsidR="006E6694">
        <w:t>кам зданий и сооружений в виде таблиц и схем</w:t>
      </w:r>
      <w:r w:rsidR="00DC3783" w:rsidRPr="008244C0">
        <w:t>.</w:t>
      </w:r>
    </w:p>
    <w:p w14:paraId="588EBFB7" w14:textId="77777777" w:rsidR="00DC3783" w:rsidRPr="008244C0" w:rsidRDefault="00DC3783" w:rsidP="008244C0">
      <w:pPr>
        <w:widowControl w:val="0"/>
        <w:rPr>
          <w:b/>
        </w:rPr>
      </w:pPr>
    </w:p>
    <w:p w14:paraId="775DB06F" w14:textId="77777777" w:rsidR="008135F5" w:rsidRPr="00516CD8" w:rsidRDefault="008135F5" w:rsidP="008135F5">
      <w:pPr>
        <w:widowControl w:val="0"/>
        <w:ind w:firstLine="709"/>
        <w:rPr>
          <w:b/>
        </w:rPr>
      </w:pPr>
      <w:r>
        <w:rPr>
          <w:b/>
        </w:rPr>
        <w:t>Нормативные документы</w:t>
      </w:r>
      <w:r w:rsidR="00AE1BB6">
        <w:rPr>
          <w:b/>
        </w:rPr>
        <w:t>:</w:t>
      </w:r>
    </w:p>
    <w:p w14:paraId="6046942C" w14:textId="77777777" w:rsidR="006E6694" w:rsidRDefault="006E6694" w:rsidP="00F333FF">
      <w:pPr>
        <w:pStyle w:val="a5"/>
        <w:numPr>
          <w:ilvl w:val="0"/>
          <w:numId w:val="3"/>
        </w:numPr>
      </w:pPr>
      <w:r w:rsidRPr="00A74E6F">
        <w:t>Федеральн</w:t>
      </w:r>
      <w:r>
        <w:t>ый закон от 22 июля 2008 г. №</w:t>
      </w:r>
      <w:r w:rsidRPr="00A74E6F">
        <w:t xml:space="preserve"> 123-ФЗ </w:t>
      </w:r>
      <w:r w:rsidR="00AE1BB6">
        <w:t>«</w:t>
      </w:r>
      <w:r w:rsidRPr="00A74E6F">
        <w:t>Технический регламент о требованиях пожарной безопасности</w:t>
      </w:r>
      <w:r w:rsidR="00AE1BB6">
        <w:t>»</w:t>
      </w:r>
    </w:p>
    <w:p w14:paraId="0EAF53F3" w14:textId="77777777" w:rsidR="008135F5" w:rsidRDefault="008135F5" w:rsidP="008135F5">
      <w:pPr>
        <w:widowControl w:val="0"/>
        <w:ind w:firstLine="709"/>
        <w:rPr>
          <w:b/>
          <w:kern w:val="32"/>
        </w:rPr>
      </w:pPr>
    </w:p>
    <w:p w14:paraId="77343D55" w14:textId="77777777" w:rsidR="008135F5" w:rsidRDefault="008135F5" w:rsidP="00A97BA0">
      <w:pPr>
        <w:widowControl w:val="0"/>
        <w:jc w:val="center"/>
        <w:rPr>
          <w:b/>
          <w:kern w:val="32"/>
        </w:rPr>
      </w:pPr>
      <w:r>
        <w:rPr>
          <w:b/>
          <w:kern w:val="32"/>
        </w:rPr>
        <w:t>Теоретические сведения</w:t>
      </w:r>
    </w:p>
    <w:p w14:paraId="2A21DE97" w14:textId="77777777" w:rsidR="006E6694" w:rsidRPr="001F0196" w:rsidRDefault="006E6694" w:rsidP="00AE1BB6">
      <w:pPr>
        <w:ind w:firstLine="708"/>
        <w:jc w:val="center"/>
      </w:pPr>
      <w:bookmarkStart w:id="10" w:name="Par35"/>
      <w:bookmarkEnd w:id="10"/>
      <w:r w:rsidRPr="001F0196">
        <w:t>Требования пожарной безопасности к электроустановкам зданий и сооружений</w:t>
      </w:r>
    </w:p>
    <w:p w14:paraId="7065124E" w14:textId="77777777" w:rsidR="006E6694" w:rsidRPr="001F0196" w:rsidRDefault="006E6694" w:rsidP="006E6694">
      <w:pPr>
        <w:ind w:firstLine="708"/>
      </w:pPr>
      <w:r w:rsidRPr="001F0196">
        <w:t xml:space="preserve">Электроустановки зданий и сооружений должны соответствовать классу </w:t>
      </w:r>
      <w:proofErr w:type="spellStart"/>
      <w:r w:rsidRPr="001F0196">
        <w:t>пожаровзрывоопасной</w:t>
      </w:r>
      <w:proofErr w:type="spellEnd"/>
      <w:r w:rsidRPr="001F0196">
        <w:t xml:space="preserve"> зоны, в которой они установлены, а также категории и группе горючей смеси. Для обеспечения бесперебойного энергоснабжения систем противопожарной защиты, установленных в зданиях класса функциональной пожарной опасности Ф1.1 с круглосуточным пребыванием людей, должны предусматриваться автономные резервные источники электроснабжения.</w:t>
      </w:r>
    </w:p>
    <w:p w14:paraId="707C372A" w14:textId="77777777" w:rsidR="006E6694" w:rsidRPr="001F0196" w:rsidRDefault="006E6694" w:rsidP="006E6694">
      <w:pPr>
        <w:ind w:firstLine="708"/>
      </w:pPr>
      <w:r w:rsidRPr="001F0196">
        <w:t>Кабельные линии и электропроводка систем противопожарной защиты, 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противодымной защиты, автоматического пожаротушения, внутреннего противопожарного водопровода, лифтов для транспортировки подразделений пожарной охраны в зданиях и сооружениях должны сохранять работоспособность в усло</w:t>
      </w:r>
      <w:r w:rsidRPr="001F0196">
        <w:lastRenderedPageBreak/>
        <w:t>виях пожара в течение времени, необходимого для выполнения их функций и эвакуации людей в безопасную зону.</w:t>
      </w:r>
    </w:p>
    <w:p w14:paraId="685D37C6" w14:textId="77777777" w:rsidR="006E6694" w:rsidRPr="001F0196" w:rsidRDefault="006E6694" w:rsidP="006E6694">
      <w:pPr>
        <w:ind w:firstLine="708"/>
      </w:pPr>
      <w:r w:rsidRPr="001F0196">
        <w:t>Кабели от трансформаторных подстанций резервных источников питания до вводно-распределительных устройств должны прокладываться в раздельных огнестойких каналах или иметь огнезащиту.</w:t>
      </w:r>
    </w:p>
    <w:p w14:paraId="5B3187F6" w14:textId="77777777" w:rsidR="006E6694" w:rsidRPr="001F0196" w:rsidRDefault="006E6694" w:rsidP="006E6694">
      <w:pPr>
        <w:ind w:firstLine="708"/>
      </w:pPr>
      <w:r w:rsidRPr="001F0196">
        <w:t>Линии электроснабжения помещений зданий и сооружений должны иметь устройства защитного отключения, предотвращающие возникновение пожара. Правила установки и параметры устройств защитного отключения должны учитывать требования пожарной безопасности, установленные в соответствии с настоящим Федеральным законом.</w:t>
      </w:r>
    </w:p>
    <w:p w14:paraId="1639CAD3" w14:textId="77777777" w:rsidR="006E6694" w:rsidRPr="001F0196" w:rsidRDefault="006E6694" w:rsidP="006E6694">
      <w:pPr>
        <w:ind w:firstLine="708"/>
      </w:pPr>
      <w:r w:rsidRPr="001F0196">
        <w:t>Распределительные щиты должны иметь защиту, исключающую распространение горения за пределы щита из слаботочного отсека в силовой и наоборот.</w:t>
      </w:r>
    </w:p>
    <w:p w14:paraId="4226CE0E" w14:textId="77777777" w:rsidR="006E6694" w:rsidRPr="001F0196" w:rsidRDefault="006E6694" w:rsidP="006E6694">
      <w:pPr>
        <w:ind w:firstLine="708"/>
      </w:pPr>
      <w:r w:rsidRPr="001F0196">
        <w:t>Горизонтальные и вертикальные каналы для прокладки электрокабелей и проводов в зданиях и сооружениях должны иметь защиту от распространения пожара. В местах прохождения кабельных каналов, коробов, кабелей и проводов через строительные конструкции с нормируемым пределом огнестойкости должны быть предусмотрены кабельные проходки с пределом огнестойкости не ниже предела огнестойкости данных конструкций.</w:t>
      </w:r>
    </w:p>
    <w:p w14:paraId="65BBBAE9" w14:textId="77777777" w:rsidR="006E6694" w:rsidRPr="001F0196" w:rsidRDefault="006E6694" w:rsidP="006E6694">
      <w:pPr>
        <w:ind w:firstLine="708"/>
      </w:pPr>
      <w:r w:rsidRPr="001F0196">
        <w:t>Кабели, прокладываемые открыто, должны быть не распространяющими горение.</w:t>
      </w:r>
    </w:p>
    <w:p w14:paraId="6DFE75F3" w14:textId="77777777" w:rsidR="006E6694" w:rsidRPr="001F0196" w:rsidRDefault="006E6694" w:rsidP="006E6694">
      <w:pPr>
        <w:ind w:firstLine="708"/>
      </w:pPr>
      <w:r w:rsidRPr="001F0196">
        <w:t>Светильники аварийного освещения на путях эвакуации с автономными источниками питания должны быть обеспечены устройствами для проверки их работоспособности при имитации отключения основного источника питания. Ресурс работы автономного источника питания должен обеспечивать аварийное освещение на путях эвакуации в течение расчетного времени эвакуации людей в безопасную зону.</w:t>
      </w:r>
    </w:p>
    <w:p w14:paraId="55FFEE67" w14:textId="77777777" w:rsidR="006E6694" w:rsidRPr="001F0196" w:rsidRDefault="006E6694" w:rsidP="006E6694">
      <w:pPr>
        <w:ind w:firstLine="708"/>
      </w:pPr>
      <w:r w:rsidRPr="001F0196">
        <w:t xml:space="preserve">Электрооборудование без средств </w:t>
      </w:r>
      <w:proofErr w:type="spellStart"/>
      <w:r w:rsidRPr="001F0196">
        <w:t>пожаровзрывозащиты</w:t>
      </w:r>
      <w:proofErr w:type="spellEnd"/>
      <w:r w:rsidRPr="001F0196">
        <w:t xml:space="preserve"> не допускается использовать во взрывоопасных, взрывопожароопасных и пожароопасных по</w:t>
      </w:r>
      <w:r w:rsidRPr="001F0196">
        <w:lastRenderedPageBreak/>
        <w:t>мещениях зданий и сооружений, не направленных на исключение опасности появления источника зажигания в горючей среде дополнительных мер защиты.</w:t>
      </w:r>
    </w:p>
    <w:p w14:paraId="5669BA76" w14:textId="77777777" w:rsidR="006E6694" w:rsidRPr="001F0196" w:rsidRDefault="006E6694" w:rsidP="006E6694">
      <w:pPr>
        <w:ind w:firstLine="708"/>
      </w:pPr>
      <w:r w:rsidRPr="001F0196">
        <w:t xml:space="preserve">Взрывозащищенное электрооборудование допускается использовать в пожароопасных и </w:t>
      </w:r>
      <w:proofErr w:type="spellStart"/>
      <w:r w:rsidRPr="001F0196">
        <w:t>непожароопасных</w:t>
      </w:r>
      <w:proofErr w:type="spellEnd"/>
      <w:r w:rsidRPr="001F0196">
        <w:t xml:space="preserve"> помещениях, а во взрывоопасных помещениях </w:t>
      </w:r>
      <w:r w:rsidR="008B1991">
        <w:t>–</w:t>
      </w:r>
      <w:r w:rsidRPr="001F0196">
        <w:t xml:space="preserve"> при условии соответствия категории и группы взрывоопасной смеси в помещении виду взрывозащиты электрооборудования.</w:t>
      </w:r>
    </w:p>
    <w:p w14:paraId="312320ED" w14:textId="77777777" w:rsidR="006E6694" w:rsidRPr="001F0196" w:rsidRDefault="006E6694" w:rsidP="006E6694">
      <w:pPr>
        <w:ind w:firstLine="708"/>
      </w:pPr>
      <w:r w:rsidRPr="001F0196">
        <w:t xml:space="preserve">Правила применения электрооборудования в зависимости от степени его взрывопожарной и пожарной опасности в зданиях и сооружениях различного назначения, а также показатели пожарной опасности электрооборудования и методы их определения устанавливаются техническими регламентами для данной продукции, принятыми в соответствии с Федеральным </w:t>
      </w:r>
      <w:r w:rsidRPr="008B1991">
        <w:t>законом</w:t>
      </w:r>
      <w:r w:rsidRPr="001F0196">
        <w:t xml:space="preserve"> </w:t>
      </w:r>
      <w:r w:rsidR="008B1991">
        <w:t>«О техническом регулировании»</w:t>
      </w:r>
      <w:r w:rsidRPr="001F0196">
        <w:t>, для данной продукции и (или) нормативными документами по пожарной безопасности.</w:t>
      </w:r>
    </w:p>
    <w:p w14:paraId="2BB2F8B1" w14:textId="77777777" w:rsidR="00FB6362" w:rsidRPr="008244C0" w:rsidRDefault="00FB6362" w:rsidP="008244C0">
      <w:pPr>
        <w:widowControl w:val="0"/>
      </w:pPr>
    </w:p>
    <w:p w14:paraId="0BFB7AEA" w14:textId="77777777" w:rsidR="00AC2FBE" w:rsidRDefault="00AC2FBE" w:rsidP="00AC2FBE">
      <w:pPr>
        <w:ind w:firstLine="708"/>
        <w:jc w:val="center"/>
        <w:rPr>
          <w:b/>
        </w:rPr>
      </w:pPr>
      <w:bookmarkStart w:id="11" w:name="Par91"/>
      <w:bookmarkStart w:id="12" w:name="Par509"/>
      <w:bookmarkEnd w:id="11"/>
      <w:bookmarkEnd w:id="12"/>
      <w:r w:rsidRPr="00AC2FBE">
        <w:rPr>
          <w:b/>
        </w:rPr>
        <w:t>Рекомендации по выполнению задания</w:t>
      </w:r>
    </w:p>
    <w:p w14:paraId="49A729F7" w14:textId="77777777" w:rsidR="006E6694" w:rsidRDefault="006E6694" w:rsidP="006E6694">
      <w:pPr>
        <w:ind w:firstLine="708"/>
      </w:pPr>
      <w:r>
        <w:t>1. Изучить алгоритм</w:t>
      </w:r>
      <w:r w:rsidR="008B1991">
        <w:t xml:space="preserve"> проведения процессного подхода</w:t>
      </w:r>
      <w:r w:rsidR="006A49F0">
        <w:t>.</w:t>
      </w:r>
    </w:p>
    <w:p w14:paraId="2D01C318" w14:textId="77777777" w:rsidR="006E6694" w:rsidRDefault="006E6694" w:rsidP="006E6694">
      <w:pPr>
        <w:ind w:firstLine="708"/>
      </w:pPr>
      <w:r>
        <w:t xml:space="preserve">2. Ознакомиться с нормативной документацией по процедуре проведения оценки соответствия объекта требованиям пожарной безопасности к </w:t>
      </w:r>
      <w:r w:rsidRPr="001F0196">
        <w:t>электроустановкам зданий и сооружений</w:t>
      </w:r>
      <w:r w:rsidR="006A49F0">
        <w:t>.</w:t>
      </w:r>
    </w:p>
    <w:p w14:paraId="37A64BCE" w14:textId="77777777" w:rsidR="00DC3783" w:rsidRDefault="006E6694" w:rsidP="006E6694">
      <w:pPr>
        <w:ind w:firstLine="708"/>
      </w:pPr>
      <w:r>
        <w:t xml:space="preserve">3. Оформить таблицу </w:t>
      </w:r>
      <w:r w:rsidR="00E164DD">
        <w:t xml:space="preserve">6.1 </w:t>
      </w:r>
      <w:r w:rsidRPr="00336BBF">
        <w:t>для процедуры</w:t>
      </w:r>
      <w:r>
        <w:t xml:space="preserve"> проведения оценки соответствия объекта требованиям пожарной безопасности к </w:t>
      </w:r>
      <w:r w:rsidRPr="001F0196">
        <w:t>электроустановкам зданий и сооружений</w:t>
      </w:r>
      <w:r w:rsidR="006A49F0">
        <w:t>.</w:t>
      </w:r>
    </w:p>
    <w:p w14:paraId="01B700BF" w14:textId="77777777" w:rsidR="0093300B" w:rsidRDefault="006E6694" w:rsidP="008B1991">
      <w:pPr>
        <w:ind w:firstLine="708"/>
      </w:pPr>
      <w:r>
        <w:t>4. Оформить регламентированную процедуру</w:t>
      </w:r>
      <w:r w:rsidRPr="004B4520">
        <w:t xml:space="preserve"> </w:t>
      </w:r>
      <w:r>
        <w:t xml:space="preserve">проведения оценки соответствия объекта требованиям пожарной безопасности к </w:t>
      </w:r>
      <w:r w:rsidRPr="001F0196">
        <w:t>электроустановкам зданий и сооружений</w:t>
      </w:r>
      <w:r w:rsidR="008B1991">
        <w:t xml:space="preserve"> в виде схемы </w:t>
      </w:r>
      <w:r w:rsidR="00E164DD">
        <w:t>(рис.6.1)</w:t>
      </w:r>
      <w:r w:rsidR="006A49F0">
        <w:t>.</w:t>
      </w:r>
    </w:p>
    <w:p w14:paraId="64A449DF" w14:textId="77777777" w:rsidR="00617AE9" w:rsidRDefault="00617AE9" w:rsidP="008B1991">
      <w:pPr>
        <w:ind w:firstLine="708"/>
      </w:pPr>
    </w:p>
    <w:p w14:paraId="0DB2C97B" w14:textId="77777777" w:rsidR="00617AE9" w:rsidRDefault="00617AE9" w:rsidP="008B1991">
      <w:pPr>
        <w:ind w:firstLine="708"/>
      </w:pPr>
    </w:p>
    <w:p w14:paraId="1EE83985" w14:textId="77777777" w:rsidR="00617AE9" w:rsidRDefault="00617AE9" w:rsidP="008B1991">
      <w:pPr>
        <w:ind w:firstLine="708"/>
      </w:pPr>
    </w:p>
    <w:p w14:paraId="4DF361E2" w14:textId="77777777" w:rsidR="0093300B" w:rsidRPr="0093300B" w:rsidRDefault="0093300B" w:rsidP="00E164DD">
      <w:pPr>
        <w:pStyle w:val="1"/>
        <w:jc w:val="right"/>
      </w:pPr>
      <w:r w:rsidRPr="0093300B">
        <w:lastRenderedPageBreak/>
        <w:t>Бланк выполнения задания</w:t>
      </w:r>
    </w:p>
    <w:p w14:paraId="0CFEE848" w14:textId="77777777" w:rsidR="008B1991" w:rsidRDefault="006E6694" w:rsidP="008B1991">
      <w:pPr>
        <w:ind w:firstLine="708"/>
        <w:jc w:val="right"/>
      </w:pPr>
      <w:bookmarkStart w:id="13" w:name="_Toc436318687"/>
      <w:r>
        <w:t>Таблица 6.1</w:t>
      </w:r>
    </w:p>
    <w:p w14:paraId="2A21C915" w14:textId="77777777" w:rsidR="006E6694" w:rsidRPr="001F0196" w:rsidRDefault="006E6694" w:rsidP="008B1991">
      <w:pPr>
        <w:ind w:firstLine="708"/>
        <w:jc w:val="center"/>
      </w:pPr>
      <w:r>
        <w:t xml:space="preserve">Действия при проведении процедуры проведения оценки соответствия объекта требованиям пожарной безопасности к </w:t>
      </w:r>
      <w:r w:rsidRPr="001F0196">
        <w:t>электроустановкам зданий и сооружений</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287"/>
        <w:gridCol w:w="1904"/>
        <w:gridCol w:w="1653"/>
        <w:gridCol w:w="1470"/>
        <w:gridCol w:w="1470"/>
        <w:gridCol w:w="1487"/>
      </w:tblGrid>
      <w:tr w:rsidR="006E6694" w:rsidRPr="00971622" w14:paraId="6BE4C535" w14:textId="77777777" w:rsidTr="006E6694">
        <w:tc>
          <w:tcPr>
            <w:tcW w:w="603" w:type="dxa"/>
          </w:tcPr>
          <w:p w14:paraId="6D2BE392" w14:textId="77777777" w:rsidR="006E6694" w:rsidRPr="00971622" w:rsidRDefault="006E6694" w:rsidP="008B1991">
            <w:pPr>
              <w:jc w:val="center"/>
              <w:rPr>
                <w:sz w:val="24"/>
              </w:rPr>
            </w:pPr>
            <w:r w:rsidRPr="00971622">
              <w:rPr>
                <w:sz w:val="24"/>
              </w:rPr>
              <w:t>№ п/п</w:t>
            </w:r>
          </w:p>
        </w:tc>
        <w:tc>
          <w:tcPr>
            <w:tcW w:w="1337" w:type="dxa"/>
          </w:tcPr>
          <w:p w14:paraId="47C65A0A" w14:textId="77777777" w:rsidR="006E6694" w:rsidRPr="00971622" w:rsidRDefault="006E6694" w:rsidP="008B1991">
            <w:pPr>
              <w:jc w:val="center"/>
              <w:rPr>
                <w:sz w:val="24"/>
              </w:rPr>
            </w:pPr>
            <w:r w:rsidRPr="00971622">
              <w:rPr>
                <w:sz w:val="24"/>
              </w:rPr>
              <w:t>Действие (процесс)</w:t>
            </w:r>
          </w:p>
        </w:tc>
        <w:tc>
          <w:tcPr>
            <w:tcW w:w="1961" w:type="dxa"/>
          </w:tcPr>
          <w:p w14:paraId="1F79112B" w14:textId="77777777" w:rsidR="006E6694" w:rsidRPr="00971622" w:rsidRDefault="006E6694" w:rsidP="008B1991">
            <w:pPr>
              <w:jc w:val="center"/>
              <w:rPr>
                <w:sz w:val="24"/>
              </w:rPr>
            </w:pPr>
            <w:r w:rsidRPr="00971622">
              <w:rPr>
                <w:sz w:val="24"/>
              </w:rPr>
              <w:t>Ответственный за процесс</w:t>
            </w:r>
          </w:p>
        </w:tc>
        <w:tc>
          <w:tcPr>
            <w:tcW w:w="1702" w:type="dxa"/>
          </w:tcPr>
          <w:p w14:paraId="029468CE" w14:textId="77777777" w:rsidR="006E6694" w:rsidRPr="00971622" w:rsidRDefault="006E6694" w:rsidP="008B1991">
            <w:pPr>
              <w:jc w:val="center"/>
              <w:rPr>
                <w:sz w:val="24"/>
              </w:rPr>
            </w:pPr>
            <w:r w:rsidRPr="00971622">
              <w:rPr>
                <w:sz w:val="24"/>
              </w:rPr>
              <w:t>Исполнитель процесса</w:t>
            </w:r>
          </w:p>
        </w:tc>
        <w:tc>
          <w:tcPr>
            <w:tcW w:w="1512" w:type="dxa"/>
          </w:tcPr>
          <w:p w14:paraId="12855392" w14:textId="77777777" w:rsidR="006E6694" w:rsidRPr="00971622" w:rsidRDefault="006E6694" w:rsidP="008B1991">
            <w:pPr>
              <w:jc w:val="center"/>
              <w:rPr>
                <w:sz w:val="24"/>
              </w:rPr>
            </w:pPr>
            <w:r w:rsidRPr="00971622">
              <w:rPr>
                <w:sz w:val="24"/>
              </w:rPr>
              <w:t>Документы на входе</w:t>
            </w:r>
          </w:p>
        </w:tc>
        <w:tc>
          <w:tcPr>
            <w:tcW w:w="1512" w:type="dxa"/>
          </w:tcPr>
          <w:p w14:paraId="1FE3CC61" w14:textId="77777777" w:rsidR="006E6694" w:rsidRPr="00971622" w:rsidRDefault="006E6694" w:rsidP="008B1991">
            <w:pPr>
              <w:jc w:val="center"/>
              <w:rPr>
                <w:sz w:val="24"/>
              </w:rPr>
            </w:pPr>
            <w:r w:rsidRPr="00971622">
              <w:rPr>
                <w:sz w:val="24"/>
              </w:rPr>
              <w:t>Документы на выходе</w:t>
            </w:r>
          </w:p>
        </w:tc>
        <w:tc>
          <w:tcPr>
            <w:tcW w:w="1487" w:type="dxa"/>
          </w:tcPr>
          <w:p w14:paraId="01246289" w14:textId="77777777" w:rsidR="006E6694" w:rsidRPr="00971622" w:rsidRDefault="006E6694" w:rsidP="008B1991">
            <w:pPr>
              <w:jc w:val="center"/>
              <w:rPr>
                <w:sz w:val="24"/>
              </w:rPr>
            </w:pPr>
            <w:r w:rsidRPr="00971622">
              <w:rPr>
                <w:sz w:val="24"/>
              </w:rPr>
              <w:t>Примечание</w:t>
            </w:r>
          </w:p>
        </w:tc>
      </w:tr>
      <w:tr w:rsidR="006E6694" w:rsidRPr="00971622" w14:paraId="4D9C8819" w14:textId="77777777" w:rsidTr="006E6694">
        <w:tc>
          <w:tcPr>
            <w:tcW w:w="603" w:type="dxa"/>
          </w:tcPr>
          <w:p w14:paraId="426E7F3C" w14:textId="77777777" w:rsidR="006E6694" w:rsidRPr="00971622" w:rsidRDefault="006E6694" w:rsidP="008B1991">
            <w:pPr>
              <w:jc w:val="center"/>
              <w:rPr>
                <w:sz w:val="24"/>
                <w:highlight w:val="yellow"/>
              </w:rPr>
            </w:pPr>
          </w:p>
        </w:tc>
        <w:tc>
          <w:tcPr>
            <w:tcW w:w="1337" w:type="dxa"/>
          </w:tcPr>
          <w:p w14:paraId="24140547" w14:textId="77777777" w:rsidR="006E6694" w:rsidRPr="00971622" w:rsidRDefault="006E6694" w:rsidP="008B1991">
            <w:pPr>
              <w:jc w:val="center"/>
              <w:rPr>
                <w:sz w:val="24"/>
                <w:highlight w:val="yellow"/>
              </w:rPr>
            </w:pPr>
          </w:p>
        </w:tc>
        <w:tc>
          <w:tcPr>
            <w:tcW w:w="1961" w:type="dxa"/>
          </w:tcPr>
          <w:p w14:paraId="2F1B3E86" w14:textId="77777777" w:rsidR="006E6694" w:rsidRPr="00971622" w:rsidRDefault="006E6694" w:rsidP="008B1991">
            <w:pPr>
              <w:jc w:val="center"/>
              <w:rPr>
                <w:sz w:val="24"/>
                <w:highlight w:val="yellow"/>
              </w:rPr>
            </w:pPr>
          </w:p>
        </w:tc>
        <w:tc>
          <w:tcPr>
            <w:tcW w:w="1702" w:type="dxa"/>
          </w:tcPr>
          <w:p w14:paraId="433A6A54" w14:textId="77777777" w:rsidR="006E6694" w:rsidRPr="00971622" w:rsidRDefault="006E6694" w:rsidP="008B1991">
            <w:pPr>
              <w:jc w:val="center"/>
              <w:rPr>
                <w:sz w:val="24"/>
                <w:highlight w:val="yellow"/>
              </w:rPr>
            </w:pPr>
          </w:p>
        </w:tc>
        <w:tc>
          <w:tcPr>
            <w:tcW w:w="1512" w:type="dxa"/>
          </w:tcPr>
          <w:p w14:paraId="330DF594" w14:textId="77777777" w:rsidR="006E6694" w:rsidRPr="00971622" w:rsidRDefault="006E6694" w:rsidP="008B1991">
            <w:pPr>
              <w:jc w:val="center"/>
              <w:rPr>
                <w:sz w:val="24"/>
                <w:highlight w:val="yellow"/>
              </w:rPr>
            </w:pPr>
          </w:p>
        </w:tc>
        <w:tc>
          <w:tcPr>
            <w:tcW w:w="1512" w:type="dxa"/>
          </w:tcPr>
          <w:p w14:paraId="3992F92C" w14:textId="77777777" w:rsidR="006E6694" w:rsidRPr="00971622" w:rsidRDefault="006E6694" w:rsidP="008B1991">
            <w:pPr>
              <w:jc w:val="center"/>
              <w:rPr>
                <w:sz w:val="24"/>
                <w:highlight w:val="yellow"/>
              </w:rPr>
            </w:pPr>
          </w:p>
        </w:tc>
        <w:tc>
          <w:tcPr>
            <w:tcW w:w="1487" w:type="dxa"/>
          </w:tcPr>
          <w:p w14:paraId="566DCE9F" w14:textId="77777777" w:rsidR="006E6694" w:rsidRPr="00971622" w:rsidRDefault="006E6694" w:rsidP="008B1991">
            <w:pPr>
              <w:jc w:val="center"/>
              <w:rPr>
                <w:sz w:val="24"/>
                <w:highlight w:val="yellow"/>
              </w:rPr>
            </w:pPr>
          </w:p>
        </w:tc>
      </w:tr>
      <w:tr w:rsidR="006E6694" w:rsidRPr="00971622" w14:paraId="68D35425" w14:textId="77777777" w:rsidTr="006E6694">
        <w:tc>
          <w:tcPr>
            <w:tcW w:w="603" w:type="dxa"/>
          </w:tcPr>
          <w:p w14:paraId="091DF4DC" w14:textId="77777777" w:rsidR="006E6694" w:rsidRPr="00971622" w:rsidRDefault="006E6694" w:rsidP="008B1991">
            <w:pPr>
              <w:jc w:val="center"/>
              <w:rPr>
                <w:sz w:val="24"/>
                <w:highlight w:val="yellow"/>
              </w:rPr>
            </w:pPr>
          </w:p>
        </w:tc>
        <w:tc>
          <w:tcPr>
            <w:tcW w:w="1337" w:type="dxa"/>
          </w:tcPr>
          <w:p w14:paraId="5D47643A" w14:textId="77777777" w:rsidR="006E6694" w:rsidRPr="00971622" w:rsidRDefault="006E6694" w:rsidP="008B1991">
            <w:pPr>
              <w:jc w:val="center"/>
              <w:rPr>
                <w:sz w:val="24"/>
                <w:highlight w:val="yellow"/>
              </w:rPr>
            </w:pPr>
          </w:p>
        </w:tc>
        <w:tc>
          <w:tcPr>
            <w:tcW w:w="1961" w:type="dxa"/>
          </w:tcPr>
          <w:p w14:paraId="16DCE9C7" w14:textId="77777777" w:rsidR="006E6694" w:rsidRPr="00971622" w:rsidRDefault="006E6694" w:rsidP="008B1991">
            <w:pPr>
              <w:jc w:val="center"/>
              <w:rPr>
                <w:sz w:val="24"/>
                <w:highlight w:val="yellow"/>
              </w:rPr>
            </w:pPr>
          </w:p>
        </w:tc>
        <w:tc>
          <w:tcPr>
            <w:tcW w:w="1702" w:type="dxa"/>
          </w:tcPr>
          <w:p w14:paraId="34012F91" w14:textId="77777777" w:rsidR="006E6694" w:rsidRPr="00971622" w:rsidRDefault="006E6694" w:rsidP="008B1991">
            <w:pPr>
              <w:jc w:val="center"/>
              <w:rPr>
                <w:sz w:val="24"/>
                <w:highlight w:val="yellow"/>
              </w:rPr>
            </w:pPr>
          </w:p>
        </w:tc>
        <w:tc>
          <w:tcPr>
            <w:tcW w:w="1512" w:type="dxa"/>
          </w:tcPr>
          <w:p w14:paraId="2C8A90F7" w14:textId="77777777" w:rsidR="006E6694" w:rsidRPr="00971622" w:rsidRDefault="006E6694" w:rsidP="008B1991">
            <w:pPr>
              <w:jc w:val="center"/>
              <w:rPr>
                <w:sz w:val="24"/>
                <w:highlight w:val="yellow"/>
              </w:rPr>
            </w:pPr>
          </w:p>
        </w:tc>
        <w:tc>
          <w:tcPr>
            <w:tcW w:w="1512" w:type="dxa"/>
          </w:tcPr>
          <w:p w14:paraId="5AE80B8D" w14:textId="77777777" w:rsidR="006E6694" w:rsidRPr="00971622" w:rsidRDefault="006E6694" w:rsidP="008B1991">
            <w:pPr>
              <w:jc w:val="center"/>
              <w:rPr>
                <w:sz w:val="24"/>
                <w:highlight w:val="yellow"/>
              </w:rPr>
            </w:pPr>
          </w:p>
        </w:tc>
        <w:tc>
          <w:tcPr>
            <w:tcW w:w="1487" w:type="dxa"/>
          </w:tcPr>
          <w:p w14:paraId="1310066E" w14:textId="77777777" w:rsidR="006E6694" w:rsidRPr="00971622" w:rsidRDefault="006E6694" w:rsidP="008B1991">
            <w:pPr>
              <w:jc w:val="center"/>
              <w:rPr>
                <w:sz w:val="24"/>
                <w:highlight w:val="yellow"/>
              </w:rPr>
            </w:pPr>
          </w:p>
        </w:tc>
      </w:tr>
      <w:tr w:rsidR="006E6694" w:rsidRPr="00971622" w14:paraId="4D4CA3B7" w14:textId="77777777" w:rsidTr="006E6694">
        <w:tc>
          <w:tcPr>
            <w:tcW w:w="603" w:type="dxa"/>
          </w:tcPr>
          <w:p w14:paraId="0E4FF366" w14:textId="77777777" w:rsidR="006E6694" w:rsidRPr="00971622" w:rsidRDefault="006E6694" w:rsidP="008B1991">
            <w:pPr>
              <w:jc w:val="center"/>
              <w:rPr>
                <w:sz w:val="24"/>
                <w:highlight w:val="yellow"/>
              </w:rPr>
            </w:pPr>
          </w:p>
        </w:tc>
        <w:tc>
          <w:tcPr>
            <w:tcW w:w="1337" w:type="dxa"/>
          </w:tcPr>
          <w:p w14:paraId="2C394F5F" w14:textId="77777777" w:rsidR="006E6694" w:rsidRPr="00971622" w:rsidRDefault="006E6694" w:rsidP="008B1991">
            <w:pPr>
              <w:jc w:val="center"/>
              <w:rPr>
                <w:sz w:val="24"/>
                <w:highlight w:val="yellow"/>
              </w:rPr>
            </w:pPr>
          </w:p>
        </w:tc>
        <w:tc>
          <w:tcPr>
            <w:tcW w:w="1961" w:type="dxa"/>
          </w:tcPr>
          <w:p w14:paraId="2DA6B5A5" w14:textId="77777777" w:rsidR="006E6694" w:rsidRPr="00971622" w:rsidRDefault="006E6694" w:rsidP="008B1991">
            <w:pPr>
              <w:jc w:val="center"/>
              <w:rPr>
                <w:sz w:val="24"/>
                <w:highlight w:val="yellow"/>
              </w:rPr>
            </w:pPr>
          </w:p>
        </w:tc>
        <w:tc>
          <w:tcPr>
            <w:tcW w:w="1702" w:type="dxa"/>
          </w:tcPr>
          <w:p w14:paraId="6F935561" w14:textId="77777777" w:rsidR="006E6694" w:rsidRPr="00971622" w:rsidRDefault="006E6694" w:rsidP="008B1991">
            <w:pPr>
              <w:jc w:val="center"/>
              <w:rPr>
                <w:sz w:val="24"/>
                <w:highlight w:val="yellow"/>
              </w:rPr>
            </w:pPr>
          </w:p>
        </w:tc>
        <w:tc>
          <w:tcPr>
            <w:tcW w:w="1512" w:type="dxa"/>
          </w:tcPr>
          <w:p w14:paraId="023F4D4C" w14:textId="77777777" w:rsidR="006E6694" w:rsidRPr="00971622" w:rsidRDefault="006E6694" w:rsidP="008B1991">
            <w:pPr>
              <w:jc w:val="center"/>
              <w:rPr>
                <w:sz w:val="24"/>
                <w:highlight w:val="yellow"/>
              </w:rPr>
            </w:pPr>
          </w:p>
        </w:tc>
        <w:tc>
          <w:tcPr>
            <w:tcW w:w="1512" w:type="dxa"/>
          </w:tcPr>
          <w:p w14:paraId="5185152E" w14:textId="77777777" w:rsidR="006E6694" w:rsidRPr="00971622" w:rsidRDefault="006E6694" w:rsidP="008B1991">
            <w:pPr>
              <w:jc w:val="center"/>
              <w:rPr>
                <w:sz w:val="24"/>
                <w:highlight w:val="yellow"/>
              </w:rPr>
            </w:pPr>
          </w:p>
        </w:tc>
        <w:tc>
          <w:tcPr>
            <w:tcW w:w="1487" w:type="dxa"/>
          </w:tcPr>
          <w:p w14:paraId="798A64DE" w14:textId="77777777" w:rsidR="006E6694" w:rsidRPr="00971622" w:rsidRDefault="006E6694" w:rsidP="008B1991">
            <w:pPr>
              <w:jc w:val="center"/>
              <w:rPr>
                <w:sz w:val="24"/>
                <w:highlight w:val="yellow"/>
              </w:rPr>
            </w:pPr>
          </w:p>
        </w:tc>
      </w:tr>
    </w:tbl>
    <w:p w14:paraId="1031821E" w14:textId="77777777" w:rsidR="006E6694" w:rsidRDefault="006E6694" w:rsidP="008B1991">
      <w:pPr>
        <w:ind w:firstLine="708"/>
        <w:jc w:val="center"/>
      </w:pPr>
    </w:p>
    <w:p w14:paraId="56597C2F" w14:textId="77777777" w:rsidR="006E6694" w:rsidRDefault="006E6694" w:rsidP="008B1991">
      <w:pPr>
        <w:ind w:firstLine="708"/>
        <w:jc w:val="center"/>
      </w:pPr>
    </w:p>
    <w:tbl>
      <w:tblPr>
        <w:tblW w:w="98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6E6694" w:rsidRPr="00F943E8" w14:paraId="2F44EF4A" w14:textId="77777777" w:rsidTr="006E6694">
        <w:tc>
          <w:tcPr>
            <w:tcW w:w="2268" w:type="dxa"/>
          </w:tcPr>
          <w:p w14:paraId="41FDF542" w14:textId="77777777" w:rsidR="006E6694" w:rsidRPr="00F943E8" w:rsidRDefault="006E6694" w:rsidP="008B1991">
            <w:pPr>
              <w:jc w:val="center"/>
            </w:pPr>
            <w:r w:rsidRPr="00F943E8">
              <w:t>Входные данные</w:t>
            </w:r>
          </w:p>
        </w:tc>
        <w:tc>
          <w:tcPr>
            <w:tcW w:w="3120" w:type="dxa"/>
          </w:tcPr>
          <w:p w14:paraId="46B6CB2E" w14:textId="77777777" w:rsidR="006E6694" w:rsidRPr="00F943E8" w:rsidRDefault="006E6694" w:rsidP="008B1991">
            <w:pPr>
              <w:jc w:val="center"/>
            </w:pPr>
            <w:r w:rsidRPr="00F943E8">
              <w:t>Описание процесса</w:t>
            </w:r>
          </w:p>
        </w:tc>
        <w:tc>
          <w:tcPr>
            <w:tcW w:w="2520" w:type="dxa"/>
          </w:tcPr>
          <w:p w14:paraId="6D9D7442" w14:textId="77777777" w:rsidR="006E6694" w:rsidRPr="00F943E8" w:rsidRDefault="006E6694" w:rsidP="008B1991">
            <w:pPr>
              <w:jc w:val="center"/>
            </w:pPr>
            <w:r w:rsidRPr="00F943E8">
              <w:t>Выходные данные</w:t>
            </w:r>
          </w:p>
        </w:tc>
        <w:tc>
          <w:tcPr>
            <w:tcW w:w="1920" w:type="dxa"/>
          </w:tcPr>
          <w:p w14:paraId="4C81EBEE" w14:textId="77777777" w:rsidR="006E6694" w:rsidRPr="00F943E8" w:rsidRDefault="006E6694" w:rsidP="008B1991">
            <w:pPr>
              <w:jc w:val="center"/>
            </w:pPr>
            <w:r>
              <w:t>Примечание</w:t>
            </w:r>
          </w:p>
        </w:tc>
      </w:tr>
    </w:tbl>
    <w:p w14:paraId="029CBDF5" w14:textId="77777777" w:rsidR="006E6694" w:rsidRDefault="006E6694" w:rsidP="006E6694"/>
    <w:p w14:paraId="52300BD6" w14:textId="77777777" w:rsidR="006E6694" w:rsidRDefault="00556D7B" w:rsidP="006E6694">
      <w:r>
        <w:rPr>
          <w:noProof/>
        </w:rPr>
        <mc:AlternateContent>
          <mc:Choice Requires="wpg">
            <w:drawing>
              <wp:anchor distT="0" distB="0" distL="114300" distR="114300" simplePos="0" relativeHeight="251661312" behindDoc="0" locked="0" layoutInCell="1" allowOverlap="1" wp14:anchorId="3B3EBD51" wp14:editId="70F19F25">
                <wp:simplePos x="0" y="0"/>
                <wp:positionH relativeFrom="column">
                  <wp:posOffset>0</wp:posOffset>
                </wp:positionH>
                <wp:positionV relativeFrom="paragraph">
                  <wp:posOffset>-6350</wp:posOffset>
                </wp:positionV>
                <wp:extent cx="6172200" cy="2755900"/>
                <wp:effectExtent l="9525" t="12700" r="9525" b="22225"/>
                <wp:wrapNone/>
                <wp:docPr id="28" name="Group 8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9" name="Group 886"/>
                        <wpg:cNvGrpSpPr>
                          <a:grpSpLocks/>
                        </wpg:cNvGrpSpPr>
                        <wpg:grpSpPr bwMode="auto">
                          <a:xfrm>
                            <a:off x="1142" y="2766"/>
                            <a:ext cx="9720" cy="2773"/>
                            <a:chOff x="1496" y="7079"/>
                            <a:chExt cx="7290" cy="2120"/>
                          </a:xfrm>
                        </wpg:grpSpPr>
                        <wpg:grpSp>
                          <wpg:cNvPr id="30" name="Group 887"/>
                          <wpg:cNvGrpSpPr>
                            <a:grpSpLocks/>
                          </wpg:cNvGrpSpPr>
                          <wpg:grpSpPr bwMode="auto">
                            <a:xfrm>
                              <a:off x="1496" y="7951"/>
                              <a:ext cx="1530" cy="1247"/>
                              <a:chOff x="1496" y="7951"/>
                              <a:chExt cx="1530" cy="1247"/>
                            </a:xfrm>
                          </wpg:grpSpPr>
                          <wps:wsp>
                            <wps:cNvPr id="31" name="AutoShape 88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 name="Text Box 88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CF994" w14:textId="77777777" w:rsidR="009C28D5" w:rsidRPr="00F05FC7" w:rsidRDefault="009C28D5" w:rsidP="006E6694"/>
                              </w:txbxContent>
                            </wps:txbx>
                            <wps:bodyPr rot="0" vert="horz" wrap="square" lIns="91440" tIns="45720" rIns="91440" bIns="45720" anchor="t" anchorCtr="0" upright="1">
                              <a:noAutofit/>
                            </wps:bodyPr>
                          </wps:wsp>
                        </wpg:grpSp>
                        <wpg:grpSp>
                          <wpg:cNvPr id="33" name="Group 890"/>
                          <wpg:cNvGrpSpPr>
                            <a:grpSpLocks/>
                          </wpg:cNvGrpSpPr>
                          <wpg:grpSpPr bwMode="auto">
                            <a:xfrm>
                              <a:off x="3026" y="7079"/>
                              <a:ext cx="5760" cy="2120"/>
                              <a:chOff x="3026" y="7079"/>
                              <a:chExt cx="5760" cy="2120"/>
                            </a:xfrm>
                          </wpg:grpSpPr>
                          <wps:wsp>
                            <wps:cNvPr id="34" name="Line 89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5" name="Group 892"/>
                            <wpg:cNvGrpSpPr>
                              <a:grpSpLocks/>
                            </wpg:cNvGrpSpPr>
                            <wpg:grpSpPr bwMode="auto">
                              <a:xfrm>
                                <a:off x="3296" y="7079"/>
                                <a:ext cx="2070" cy="2119"/>
                                <a:chOff x="3296" y="7079"/>
                                <a:chExt cx="2070" cy="2119"/>
                              </a:xfrm>
                            </wpg:grpSpPr>
                            <wps:wsp>
                              <wps:cNvPr id="36" name="Text Box 89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711A0167" w14:textId="77777777" w:rsidR="009C28D5" w:rsidRDefault="009C28D5" w:rsidP="006A49F0">
                                    <w:pPr>
                                      <w:spacing w:line="240" w:lineRule="auto"/>
                                    </w:pPr>
                                    <w:r>
                                      <w:t>Наименование операции</w:t>
                                    </w:r>
                                  </w:p>
                                  <w:p w14:paraId="0DB4B865" w14:textId="77777777" w:rsidR="009C28D5" w:rsidRDefault="009C28D5" w:rsidP="006A49F0">
                                    <w:pPr>
                                      <w:spacing w:line="240" w:lineRule="auto"/>
                                    </w:pPr>
                                    <w:r>
                                      <w:t xml:space="preserve">1. </w:t>
                                    </w:r>
                                    <w:r>
                                      <w:t>Ответственный за процесс</w:t>
                                    </w:r>
                                  </w:p>
                                  <w:p w14:paraId="6912A46D" w14:textId="77777777" w:rsidR="009C28D5" w:rsidRDefault="009C28D5" w:rsidP="006A49F0">
                                    <w:pPr>
                                      <w:spacing w:line="240" w:lineRule="auto"/>
                                    </w:pPr>
                                    <w:r>
                                      <w:t>2.Исполнитель процесса</w:t>
                                    </w:r>
                                  </w:p>
                                </w:txbxContent>
                              </wps:txbx>
                              <wps:bodyPr rot="0" vert="horz" wrap="square" lIns="91440" tIns="45720" rIns="91440" bIns="45720" anchor="t" anchorCtr="0" upright="1">
                                <a:noAutofit/>
                              </wps:bodyPr>
                            </wps:wsp>
                            <wps:wsp>
                              <wps:cNvPr id="37" name="Line 894"/>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8" name="Group 895"/>
                              <wpg:cNvGrpSpPr>
                                <a:grpSpLocks/>
                              </wpg:cNvGrpSpPr>
                              <wpg:grpSpPr bwMode="auto">
                                <a:xfrm>
                                  <a:off x="3566" y="7079"/>
                                  <a:ext cx="1440" cy="374"/>
                                  <a:chOff x="3566" y="7079"/>
                                  <a:chExt cx="1440" cy="374"/>
                                </a:xfrm>
                              </wpg:grpSpPr>
                              <wps:wsp>
                                <wps:cNvPr id="39" name="AutoShape 89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 name="Text Box 89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845D9" w14:textId="77777777" w:rsidR="009C28D5" w:rsidRDefault="009C28D5" w:rsidP="006E6694">
                                      <w:pPr>
                                        <w:jc w:val="center"/>
                                      </w:pPr>
                                      <w:r>
                                        <w:t>Начало</w:t>
                                      </w:r>
                                    </w:p>
                                  </w:txbxContent>
                                </wps:txbx>
                                <wps:bodyPr rot="0" vert="horz" wrap="square" lIns="91440" tIns="45720" rIns="91440" bIns="45720" anchor="t" anchorCtr="0" upright="1">
                                  <a:noAutofit/>
                                </wps:bodyPr>
                              </wps:wsp>
                            </wpg:grpSp>
                          </wpg:grpSp>
                          <wpg:grpSp>
                            <wpg:cNvPr id="41" name="Group 898"/>
                            <wpg:cNvGrpSpPr>
                              <a:grpSpLocks/>
                            </wpg:cNvGrpSpPr>
                            <wpg:grpSpPr bwMode="auto">
                              <a:xfrm>
                                <a:off x="5366" y="7952"/>
                                <a:ext cx="3420" cy="1247"/>
                                <a:chOff x="5366" y="7952"/>
                                <a:chExt cx="3420" cy="1247"/>
                              </a:xfrm>
                            </wpg:grpSpPr>
                            <wps:wsp>
                              <wps:cNvPr id="42" name="Line 899"/>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 name="AutoShape 90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Rectangle 90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5" name="Group 902"/>
                              <wpg:cNvGrpSpPr>
                                <a:grpSpLocks/>
                              </wpg:cNvGrpSpPr>
                              <wpg:grpSpPr bwMode="auto">
                                <a:xfrm>
                                  <a:off x="5366" y="7952"/>
                                  <a:ext cx="1845" cy="1247"/>
                                  <a:chOff x="5366" y="7952"/>
                                  <a:chExt cx="1845" cy="1247"/>
                                </a:xfrm>
                              </wpg:grpSpPr>
                              <wpg:grpSp>
                                <wpg:cNvPr id="46" name="Group 903"/>
                                <wpg:cNvGrpSpPr>
                                  <a:grpSpLocks/>
                                </wpg:cNvGrpSpPr>
                                <wpg:grpSpPr bwMode="auto">
                                  <a:xfrm>
                                    <a:off x="5366" y="7952"/>
                                    <a:ext cx="1845" cy="1247"/>
                                    <a:chOff x="5366" y="7952"/>
                                    <a:chExt cx="1845" cy="1247"/>
                                  </a:xfrm>
                                </wpg:grpSpPr>
                                <wps:wsp>
                                  <wps:cNvPr id="47" name="Line 904"/>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90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 name="Text Box 90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A6ED5" w14:textId="77777777" w:rsidR="009C28D5" w:rsidRDefault="009C28D5" w:rsidP="006E6694"/>
                                    </w:txbxContent>
                                  </wps:txbx>
                                  <wps:bodyPr rot="0" vert="horz" wrap="square" lIns="91440" tIns="45720" rIns="91440" bIns="45720" anchor="t" anchorCtr="0" upright="1">
                                    <a:noAutofit/>
                                  </wps:bodyPr>
                                </wps:wsp>
                              </wpg:grpSp>
                              <wps:wsp>
                                <wps:cNvPr id="50" name="Line 90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1" name="Line 908"/>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2" name="Line 909"/>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3EBD51" id="Group 885" o:spid="_x0000_s1251" style="position:absolute;left:0;text-align:left;margin-left:0;margin-top:-.5pt;width:486pt;height:217pt;z-index:251661312"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">
                <v:group id="Group 886" o:spid="_x0000_s1252"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887" o:spid="_x0000_s1253"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AutoShape 888" o:spid="_x0000_s1254"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"/>
                    <v:shape id="Text Box 889" o:spid="_x0000_s1255"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590CF994" w14:textId="77777777" w:rsidR="009C28D5" w:rsidRPr="00F05FC7" w:rsidRDefault="009C28D5" w:rsidP="006E6694"/>
                        </w:txbxContent>
                      </v:textbox>
                    </v:shape>
                  </v:group>
                  <v:group id="Group 890" o:spid="_x0000_s1256"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line id="Line 891" o:spid="_x0000_s1257"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group id="Group 892" o:spid="_x0000_s1258"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893" o:spid="_x0000_s1259"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14:paraId="711A0167" w14:textId="77777777" w:rsidR="009C28D5" w:rsidRDefault="009C28D5" w:rsidP="006A49F0">
                              <w:pPr>
                                <w:spacing w:line="240" w:lineRule="auto"/>
                              </w:pPr>
                              <w:r>
                                <w:t>Наименование операции</w:t>
                              </w:r>
                            </w:p>
                            <w:p w14:paraId="0DB4B865" w14:textId="77777777" w:rsidR="009C28D5" w:rsidRDefault="009C28D5" w:rsidP="006A49F0">
                              <w:pPr>
                                <w:spacing w:line="240" w:lineRule="auto"/>
                              </w:pPr>
                              <w:r>
                                <w:t xml:space="preserve">1. </w:t>
                              </w:r>
                              <w:r>
                                <w:t>Ответственный за процесс</w:t>
                              </w:r>
                            </w:p>
                            <w:p w14:paraId="6912A46D" w14:textId="77777777" w:rsidR="009C28D5" w:rsidRDefault="009C28D5" w:rsidP="006A49F0">
                              <w:pPr>
                                <w:spacing w:line="240" w:lineRule="auto"/>
                              </w:pPr>
                              <w:r>
                                <w:t>2.Исполнитель процесса</w:t>
                              </w:r>
                            </w:p>
                          </w:txbxContent>
                        </v:textbox>
                      </v:shape>
                      <v:line id="Line 894" o:spid="_x0000_s1260"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cwoxAAAANsAAAAPAAAAZHJzL2Rvd25yZXYueG1sRI9BawIx&#10;FITvhf6H8AreatYW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PblzCjEAAAA2wAAAA8A&#10;AAAAAAAAAAAAAAAABwIAAGRycy9kb3ducmV2LnhtbFBLBQYAAAAAAwADALcAAAD4AgAAAAA=&#10;">
                        <v:stroke endarrow="block"/>
                      </v:line>
                      <v:group id="Group 895" o:spid="_x0000_s1261"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AutoShape 896" o:spid="_x0000_s1262"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"/>
                        <v:shape id="Text Box 897" o:spid="_x0000_s1263"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696845D9" w14:textId="77777777" w:rsidR="009C28D5" w:rsidRDefault="009C28D5" w:rsidP="006E6694">
                                <w:pPr>
                                  <w:jc w:val="center"/>
                                </w:pPr>
                                <w:r>
                                  <w:t>Начало</w:t>
                                </w:r>
                              </w:p>
                            </w:txbxContent>
                          </v:textbox>
                        </v:shape>
                      </v:group>
                    </v:group>
                    <v:group id="Group 898" o:spid="_x0000_s1264"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line id="Line 899" o:spid="_x0000_s1265"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">
                        <v:stroke dashstyle="dash"/>
                      </v:line>
                      <v:shape id="AutoShape 900" o:spid="_x0000_s1266"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"/>
                      <v:rect id="Rectangle 901" o:spid="_x0000_s1267"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group id="Group 902" o:spid="_x0000_s1268"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group id="Group 903" o:spid="_x0000_s126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line id="Line 904" o:spid="_x0000_s1270"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shape id="AutoShape 905" o:spid="_x0000_s1271"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"/>
                          <v:shape id="Text Box 906" o:spid="_x0000_s1272"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71DA6ED5" w14:textId="77777777" w:rsidR="009C28D5" w:rsidRDefault="009C28D5" w:rsidP="006E6694"/>
                              </w:txbxContent>
                            </v:textbox>
                          </v:shape>
                        </v:group>
                        <v:line id="Line 907" o:spid="_x0000_s127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JIwgAAANsAAAAPAAAAZHJzL2Rvd25yZXYueG1sRE/Pa8Iw&#10;FL4P/B/CE3abqRsr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AtS7JIwgAAANsAAAAPAAAA&#10;AAAAAAAAAAAAAAcCAABkcnMvZG93bnJldi54bWxQSwUGAAAAAAMAAwC3AAAA9gIAAAAA&#10;"/>
                      </v:group>
                      <v:line id="Line 908" o:spid="_x0000_s127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fTxgAAANsAAAAPAAAAZHJzL2Rvd25yZXYueG1sRI9Ba8JA&#10;FITvBf/D8gq91Y2WBk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QgcX08YAAADbAAAA&#10;DwAAAAAAAAAAAAAAAAAHAgAAZHJzL2Rvd25yZXYueG1sUEsFBgAAAAADAAMAtwAAAPoCAAAAAA==&#10;"/>
                    </v:group>
                  </v:group>
                </v:group>
                <v:line id="Line 909" o:spid="_x0000_s1275"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oQxAAAANsAAAAPAAAAZHJzL2Rvd25yZXYueG1sRI9PawIx&#10;FMTvhX6H8ArealbB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DtNihDEAAAA2wAAAA8A&#10;AAAAAAAAAAAAAAAABwIAAGRycy9kb3ducmV2LnhtbFBLBQYAAAAAAwADALcAAAD4AgAAAAA=&#10;">
                  <v:stroke endarrow="block"/>
                </v:line>
              </v:group>
            </w:pict>
          </mc:Fallback>
        </mc:AlternateContent>
      </w:r>
    </w:p>
    <w:p w14:paraId="1842F48D" w14:textId="77777777" w:rsidR="006E6694" w:rsidRPr="00F34611" w:rsidRDefault="006E6694" w:rsidP="006E6694"/>
    <w:p w14:paraId="5BAC8D9A" w14:textId="77777777" w:rsidR="006E6694" w:rsidRDefault="006E6694" w:rsidP="006E6694"/>
    <w:p w14:paraId="05C1389F" w14:textId="77777777" w:rsidR="006E6694" w:rsidRDefault="006E6694" w:rsidP="006E6694"/>
    <w:p w14:paraId="60A5DFE9" w14:textId="77777777" w:rsidR="006E6694" w:rsidRDefault="006E6694" w:rsidP="006E6694"/>
    <w:p w14:paraId="568BD7AB" w14:textId="77777777" w:rsidR="006E6694" w:rsidRDefault="006E6694" w:rsidP="006E6694"/>
    <w:p w14:paraId="4DDD95C9" w14:textId="77777777" w:rsidR="006E6694" w:rsidRDefault="006E6694" w:rsidP="006E6694">
      <w:pPr>
        <w:pStyle w:val="1"/>
      </w:pPr>
    </w:p>
    <w:p w14:paraId="48C8119E" w14:textId="77777777" w:rsidR="006E6694" w:rsidRDefault="00556D7B" w:rsidP="006E6694">
      <w:pPr>
        <w:pStyle w:val="1"/>
      </w:pPr>
      <w:r>
        <w:rPr>
          <w:noProof/>
        </w:rPr>
        <mc:AlternateContent>
          <mc:Choice Requires="wps">
            <w:drawing>
              <wp:anchor distT="0" distB="0" distL="114300" distR="114300" simplePos="0" relativeHeight="251662336" behindDoc="0" locked="0" layoutInCell="1" allowOverlap="1" wp14:anchorId="00733CAA" wp14:editId="5FEB00BA">
                <wp:simplePos x="0" y="0"/>
                <wp:positionH relativeFrom="column">
                  <wp:posOffset>1600200</wp:posOffset>
                </wp:positionH>
                <wp:positionV relativeFrom="paragraph">
                  <wp:posOffset>406400</wp:posOffset>
                </wp:positionV>
                <wp:extent cx="1447800" cy="414020"/>
                <wp:effectExtent l="9525" t="6350" r="9525" b="8255"/>
                <wp:wrapNone/>
                <wp:docPr id="27" name="AutoShape 9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5BF6665D" w14:textId="77777777" w:rsidR="009C28D5" w:rsidRPr="008B1991" w:rsidRDefault="009C28D5" w:rsidP="006E6694">
                            <w:pPr>
                              <w:jc w:val="center"/>
                            </w:pPr>
                            <w:r w:rsidRPr="008B1991">
                              <w:rPr>
                                <w:bCs/>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733CAA" id="AutoShape 910" o:spid="_x0000_s1276" style="position:absolute;left:0;text-align:left;margin-left:126pt;margin-top:32pt;width:114pt;height:3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">
                <v:textbox>
                  <w:txbxContent>
                    <w:p w14:paraId="5BF6665D" w14:textId="77777777" w:rsidR="009C28D5" w:rsidRPr="008B1991" w:rsidRDefault="009C28D5" w:rsidP="006E6694">
                      <w:pPr>
                        <w:jc w:val="center"/>
                      </w:pPr>
                      <w:r w:rsidRPr="008B1991">
                        <w:rPr>
                          <w:bCs/>
                        </w:rPr>
                        <w:t>Конец</w:t>
                      </w:r>
                    </w:p>
                  </w:txbxContent>
                </v:textbox>
              </v:roundrect>
            </w:pict>
          </mc:Fallback>
        </mc:AlternateContent>
      </w:r>
    </w:p>
    <w:p w14:paraId="3E58ACD2" w14:textId="77777777" w:rsidR="006E6694" w:rsidRDefault="006E6694" w:rsidP="006E6694"/>
    <w:p w14:paraId="6AEAC6A2" w14:textId="77777777" w:rsidR="006E6694" w:rsidRDefault="006E6694" w:rsidP="006E6694">
      <w:pPr>
        <w:pStyle w:val="af1"/>
      </w:pPr>
    </w:p>
    <w:p w14:paraId="4BD32698" w14:textId="77777777" w:rsidR="006E6694" w:rsidRDefault="006E6694" w:rsidP="006E6694">
      <w:pPr>
        <w:ind w:firstLine="708"/>
      </w:pPr>
      <w:r>
        <w:t>Рисунок 6.</w:t>
      </w:r>
      <w:r w:rsidR="008B1991">
        <w:t xml:space="preserve">1. </w:t>
      </w:r>
      <w:r>
        <w:t>Регламентированная процедура</w:t>
      </w:r>
      <w:r w:rsidRPr="004B4520">
        <w:t xml:space="preserve"> </w:t>
      </w:r>
      <w:r>
        <w:t xml:space="preserve">проведения оценки соответствия объекта требованиям пожарной безопасности к </w:t>
      </w:r>
      <w:r w:rsidRPr="001F0196">
        <w:t>электроустановкам зданий и сооружений</w:t>
      </w:r>
      <w:r>
        <w:t xml:space="preserve"> в виде схемы</w:t>
      </w:r>
    </w:p>
    <w:p w14:paraId="7E7C64DD" w14:textId="77777777" w:rsidR="006E6694" w:rsidRDefault="006E6694" w:rsidP="006E6694">
      <w:pPr>
        <w:pStyle w:val="af1"/>
      </w:pPr>
    </w:p>
    <w:p w14:paraId="053675B7" w14:textId="77777777" w:rsidR="00AD2C73" w:rsidRPr="002B0BC8" w:rsidRDefault="00A97BA0" w:rsidP="006E6694">
      <w:pPr>
        <w:pStyle w:val="1"/>
        <w:keepNext w:val="0"/>
        <w:widowControl w:val="0"/>
        <w:jc w:val="center"/>
      </w:pPr>
      <w:r>
        <w:lastRenderedPageBreak/>
        <w:t>Практическое задание</w:t>
      </w:r>
      <w:r w:rsidR="00A96B94" w:rsidRPr="00A97BA0">
        <w:t xml:space="preserve"> №</w:t>
      </w:r>
      <w:bookmarkEnd w:id="2"/>
      <w:r w:rsidR="008B1991">
        <w:t xml:space="preserve"> </w:t>
      </w:r>
      <w:r w:rsidR="00E5204D" w:rsidRPr="00A97BA0">
        <w:t>7</w:t>
      </w:r>
      <w:r w:rsidR="00687275" w:rsidRPr="00A97BA0">
        <w:t xml:space="preserve"> </w:t>
      </w:r>
      <w:r w:rsidR="002B2F95" w:rsidRPr="00A97BA0">
        <w:t xml:space="preserve"> </w:t>
      </w:r>
      <w:bookmarkStart w:id="14" w:name="_Toc400459913"/>
    </w:p>
    <w:p w14:paraId="154E91AC" w14:textId="77777777" w:rsidR="00A96B94" w:rsidRPr="00AD2C73" w:rsidRDefault="00A96B94" w:rsidP="00AD2C73">
      <w:r w:rsidRPr="00AD2C73">
        <w:t>«</w:t>
      </w:r>
      <w:r w:rsidR="006E6694" w:rsidRPr="00AD2C73">
        <w:t>Порядок регистрации пожарной декларации</w:t>
      </w:r>
      <w:r w:rsidRPr="00AD2C73">
        <w:t>»</w:t>
      </w:r>
      <w:bookmarkEnd w:id="3"/>
      <w:bookmarkEnd w:id="13"/>
      <w:bookmarkEnd w:id="14"/>
    </w:p>
    <w:p w14:paraId="02374310" w14:textId="77777777" w:rsidR="00A96B94" w:rsidRPr="00AD2C73" w:rsidRDefault="00B105A6" w:rsidP="00AD2C73">
      <w:r w:rsidRPr="00AD2C73">
        <w:t xml:space="preserve">Тема </w:t>
      </w:r>
      <w:r w:rsidR="00B3125D" w:rsidRPr="00AD2C73">
        <w:t>2.1</w:t>
      </w:r>
      <w:r w:rsidR="005469C8">
        <w:t>5</w:t>
      </w:r>
      <w:r w:rsidR="00B3125D" w:rsidRPr="00AD2C73">
        <w:t>. Огнезащитные составы и вещества для древесины и материалов на ее основе</w:t>
      </w:r>
    </w:p>
    <w:p w14:paraId="1D146C8B" w14:textId="77777777" w:rsidR="00A96B94" w:rsidRPr="00A97BA0" w:rsidRDefault="003B0081" w:rsidP="008244C0">
      <w:pPr>
        <w:widowControl w:val="0"/>
        <w:ind w:firstLine="708"/>
        <w:rPr>
          <w:szCs w:val="28"/>
        </w:rPr>
      </w:pPr>
      <w:r>
        <w:rPr>
          <w:b/>
          <w:szCs w:val="28"/>
        </w:rPr>
        <w:t>Задание</w:t>
      </w:r>
      <w:r w:rsidR="00A96B94" w:rsidRPr="00A97BA0">
        <w:rPr>
          <w:b/>
          <w:szCs w:val="28"/>
        </w:rPr>
        <w:t>:</w:t>
      </w:r>
      <w:r w:rsidR="00A96B94" w:rsidRPr="00A97BA0">
        <w:rPr>
          <w:szCs w:val="28"/>
        </w:rPr>
        <w:t xml:space="preserve"> </w:t>
      </w:r>
      <w:r>
        <w:rPr>
          <w:szCs w:val="28"/>
        </w:rPr>
        <w:t xml:space="preserve">Оформить </w:t>
      </w:r>
      <w:r w:rsidR="006E6694">
        <w:rPr>
          <w:szCs w:val="28"/>
        </w:rPr>
        <w:t xml:space="preserve"> регламентированную процедуру </w:t>
      </w:r>
      <w:r w:rsidR="006E6694">
        <w:t>регистрации пожарной декларации в виде таблицы и схемы</w:t>
      </w:r>
      <w:r w:rsidR="00A96B94" w:rsidRPr="00A97BA0">
        <w:rPr>
          <w:szCs w:val="28"/>
        </w:rPr>
        <w:t>.</w:t>
      </w:r>
    </w:p>
    <w:p w14:paraId="3394DF06" w14:textId="77777777" w:rsidR="00F039D9" w:rsidRPr="00A97BA0" w:rsidRDefault="00F039D9" w:rsidP="008244C0">
      <w:pPr>
        <w:widowControl w:val="0"/>
        <w:rPr>
          <w:b/>
          <w:szCs w:val="28"/>
        </w:rPr>
      </w:pPr>
    </w:p>
    <w:p w14:paraId="713CC171" w14:textId="77777777" w:rsidR="00A97BA0" w:rsidRPr="00516CD8" w:rsidRDefault="00A97BA0" w:rsidP="00A97BA0">
      <w:pPr>
        <w:widowControl w:val="0"/>
        <w:ind w:firstLine="709"/>
        <w:rPr>
          <w:b/>
        </w:rPr>
      </w:pPr>
      <w:r>
        <w:rPr>
          <w:b/>
        </w:rPr>
        <w:t>Нормативные документы</w:t>
      </w:r>
      <w:r w:rsidR="008B1991">
        <w:rPr>
          <w:b/>
        </w:rPr>
        <w:t>:</w:t>
      </w:r>
    </w:p>
    <w:p w14:paraId="42D60B34" w14:textId="77777777" w:rsidR="006E6694" w:rsidRDefault="006E6694" w:rsidP="00F333FF">
      <w:pPr>
        <w:pStyle w:val="a5"/>
        <w:numPr>
          <w:ilvl w:val="0"/>
          <w:numId w:val="3"/>
        </w:numPr>
      </w:pPr>
      <w:r>
        <w:t>ПРИКАЗ от 24 февраля 2009 г. №</w:t>
      </w:r>
      <w:r w:rsidRPr="00A74E6F">
        <w:t xml:space="preserve"> 91 </w:t>
      </w:r>
      <w:r>
        <w:t>«Об утверждении формы и порядка регистрации де</w:t>
      </w:r>
      <w:r w:rsidR="008B1991">
        <w:t>кларации пожарной безопасности»</w:t>
      </w:r>
    </w:p>
    <w:p w14:paraId="2878AD2C" w14:textId="77777777" w:rsidR="00F87E4F" w:rsidRDefault="00F87E4F" w:rsidP="008244C0">
      <w:pPr>
        <w:widowControl w:val="0"/>
        <w:jc w:val="center"/>
        <w:rPr>
          <w:highlight w:val="green"/>
        </w:rPr>
      </w:pPr>
    </w:p>
    <w:p w14:paraId="38983E50" w14:textId="77777777" w:rsidR="00A97BA0" w:rsidRPr="00A97BA0" w:rsidRDefault="00A97BA0" w:rsidP="008244C0">
      <w:pPr>
        <w:widowControl w:val="0"/>
        <w:jc w:val="center"/>
        <w:rPr>
          <w:b/>
        </w:rPr>
      </w:pPr>
      <w:r w:rsidRPr="00A97BA0">
        <w:rPr>
          <w:b/>
        </w:rPr>
        <w:t>Теоретические сведения</w:t>
      </w:r>
    </w:p>
    <w:p w14:paraId="439B47EC" w14:textId="77777777" w:rsidR="006E6694" w:rsidRPr="00C75B8A" w:rsidRDefault="006E6694" w:rsidP="006E6694">
      <w:pPr>
        <w:jc w:val="center"/>
      </w:pPr>
      <w:r w:rsidRPr="00C75B8A">
        <w:t>ПОРЯДОК</w:t>
      </w:r>
      <w:r>
        <w:t xml:space="preserve"> </w:t>
      </w:r>
      <w:r w:rsidRPr="00C75B8A">
        <w:t>РЕГИСТРАЦИИ ДЕКЛАРАЦИИ ПОЖАРНОЙ БЕЗОПАСНОСТИ</w:t>
      </w:r>
    </w:p>
    <w:p w14:paraId="3722FFCD" w14:textId="77777777" w:rsidR="006E6694" w:rsidRPr="00C75B8A" w:rsidRDefault="00CF699B" w:rsidP="006E6694">
      <w:pPr>
        <w:ind w:firstLine="708"/>
      </w:pPr>
      <w:hyperlink r:id="rId22" w:history="1">
        <w:r w:rsidR="006E6694" w:rsidRPr="00A74E6F">
          <w:t>Декларация</w:t>
        </w:r>
      </w:hyperlink>
      <w:r w:rsidR="006E6694" w:rsidRPr="00A74E6F">
        <w:t xml:space="preserve"> пожарной безопасности разрабатывается в соответствии со </w:t>
      </w:r>
      <w:hyperlink r:id="rId23" w:history="1">
        <w:r w:rsidR="006E6694" w:rsidRPr="00A74E6F">
          <w:t>статьей 64</w:t>
        </w:r>
      </w:hyperlink>
      <w:r w:rsidR="006E6694" w:rsidRPr="00A74E6F">
        <w:t xml:space="preserve"> Федерального закона от 22 июля 2008 г. </w:t>
      </w:r>
      <w:r w:rsidR="006E6694">
        <w:t>№</w:t>
      </w:r>
      <w:r w:rsidR="008B1991">
        <w:t xml:space="preserve"> </w:t>
      </w:r>
      <w:r w:rsidR="006E6694" w:rsidRPr="00A74E6F">
        <w:t xml:space="preserve">123-ФЗ </w:t>
      </w:r>
      <w:r w:rsidR="008B1991">
        <w:t>«</w:t>
      </w:r>
      <w:r w:rsidR="006E6694" w:rsidRPr="00A74E6F">
        <w:t>Технический регламент о требованиях пожарной безопасности</w:t>
      </w:r>
      <w:r w:rsidR="008B1991">
        <w:t>»</w:t>
      </w:r>
      <w:r w:rsidR="006E6694" w:rsidRPr="00A74E6F">
        <w:t xml:space="preserve"> и </w:t>
      </w:r>
      <w:hyperlink r:id="rId24" w:history="1">
        <w:r w:rsidR="006E6694" w:rsidRPr="00A74E6F">
          <w:t>статьей 49</w:t>
        </w:r>
      </w:hyperlink>
      <w:r w:rsidR="006E6694" w:rsidRPr="00C75B8A">
        <w:t xml:space="preserve"> Градостроительного кодекса Российской Федерации и составляется в отношении:</w:t>
      </w:r>
    </w:p>
    <w:p w14:paraId="54BC37DC" w14:textId="77777777" w:rsidR="006E6694" w:rsidRPr="00C75B8A" w:rsidRDefault="00003A8A" w:rsidP="00F333FF">
      <w:pPr>
        <w:pStyle w:val="a5"/>
        <w:numPr>
          <w:ilvl w:val="0"/>
          <w:numId w:val="3"/>
        </w:numPr>
        <w:ind w:left="417"/>
      </w:pPr>
      <w:r>
        <w:t>о</w:t>
      </w:r>
      <w:r w:rsidR="006E6694" w:rsidRPr="00C75B8A">
        <w:t>бъектов капитального строительства, для которых законодательством Российской Федерации о градостроительной деятельности предусмотрено проведение государственной экспертизы, за исключением:</w:t>
      </w:r>
    </w:p>
    <w:p w14:paraId="53B7CB56" w14:textId="77777777" w:rsidR="006E6694" w:rsidRPr="00C75B8A" w:rsidRDefault="006E6694" w:rsidP="00F333FF">
      <w:pPr>
        <w:pStyle w:val="a5"/>
        <w:numPr>
          <w:ilvl w:val="0"/>
          <w:numId w:val="3"/>
        </w:numPr>
        <w:ind w:left="417"/>
      </w:pPr>
      <w:r w:rsidRPr="00C75B8A">
        <w:t>отдельно стоящих жилых домов высотой не более трех этажей, предназначенных для проживания одной семьи (объекты индивидуального жилищного строительства);</w:t>
      </w:r>
    </w:p>
    <w:p w14:paraId="4D0088F8" w14:textId="77777777" w:rsidR="006E6694" w:rsidRPr="00C75B8A" w:rsidRDefault="006E6694" w:rsidP="00F333FF">
      <w:pPr>
        <w:pStyle w:val="a5"/>
        <w:numPr>
          <w:ilvl w:val="0"/>
          <w:numId w:val="3"/>
        </w:numPr>
        <w:ind w:left="417"/>
      </w:pPr>
      <w:r w:rsidRPr="00C75B8A">
        <w:t>жилых домов высотой не более трех этажей, состоящих из нескольких блоков, количество которых не превышает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14:paraId="28936D0F" w14:textId="77777777" w:rsidR="006E6694" w:rsidRPr="00C75B8A" w:rsidRDefault="006E6694" w:rsidP="00F333FF">
      <w:pPr>
        <w:pStyle w:val="a5"/>
        <w:numPr>
          <w:ilvl w:val="0"/>
          <w:numId w:val="3"/>
        </w:numPr>
        <w:ind w:left="417"/>
      </w:pPr>
      <w:r w:rsidRPr="00C75B8A">
        <w:lastRenderedPageBreak/>
        <w:t>многоквартирных домов высотой не более трех этажей, состоящих из одной или нескольких блок-секций, количество</w:t>
      </w:r>
      <w:r w:rsidR="002667A5">
        <w:t>м</w:t>
      </w:r>
      <w:r w:rsidRPr="00C75B8A">
        <w:t xml:space="preserve"> не </w:t>
      </w:r>
      <w:r w:rsidR="002667A5">
        <w:t>больше</w:t>
      </w:r>
      <w:r w:rsidRPr="00C75B8A">
        <w:t xml:space="preserve"> четыре</w:t>
      </w:r>
      <w:r w:rsidR="002667A5">
        <w:t>х</w:t>
      </w:r>
      <w:r w:rsidRPr="00C75B8A">
        <w:t>, в каждой из которых находятся несколько квартир и помещения общего пользования и каждая из которых имеет отдельный подъезд с выходом на территорию общего пользования;</w:t>
      </w:r>
    </w:p>
    <w:p w14:paraId="3ACB9F8F" w14:textId="77777777" w:rsidR="006E6694" w:rsidRPr="00C75B8A" w:rsidRDefault="006E6694" w:rsidP="00F333FF">
      <w:pPr>
        <w:pStyle w:val="a5"/>
        <w:numPr>
          <w:ilvl w:val="0"/>
          <w:numId w:val="3"/>
        </w:numPr>
        <w:ind w:left="417"/>
      </w:pPr>
      <w:r w:rsidRPr="00C75B8A">
        <w:t>отдельно стоящих объектов капитального строительства высотой не более двух этажей,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являются особо опасными, технически сложными или уникальными объектами;</w:t>
      </w:r>
    </w:p>
    <w:p w14:paraId="30B4F2E3" w14:textId="77777777" w:rsidR="006E6694" w:rsidRPr="00C75B8A" w:rsidRDefault="006E6694" w:rsidP="00F333FF">
      <w:pPr>
        <w:pStyle w:val="a5"/>
        <w:numPr>
          <w:ilvl w:val="0"/>
          <w:numId w:val="3"/>
        </w:numPr>
        <w:ind w:left="417"/>
      </w:pPr>
      <w:r w:rsidRPr="00C75B8A">
        <w:t>отдельно стоящих объектов капитального строительства высотой не более двух этажей,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являются особо опасными, технически сложными или уникальными объектами</w:t>
      </w:r>
      <w:r w:rsidR="00003A8A">
        <w:t>;</w:t>
      </w:r>
    </w:p>
    <w:p w14:paraId="28D6C250" w14:textId="77777777" w:rsidR="006E6694" w:rsidRPr="00C75B8A" w:rsidRDefault="00003A8A" w:rsidP="00F333FF">
      <w:pPr>
        <w:pStyle w:val="a5"/>
        <w:numPr>
          <w:ilvl w:val="0"/>
          <w:numId w:val="3"/>
        </w:numPr>
        <w:ind w:left="417"/>
      </w:pPr>
      <w:r>
        <w:t>з</w:t>
      </w:r>
      <w:r w:rsidR="006E6694" w:rsidRPr="00C75B8A">
        <w:t>даний детских дошкольных образовательных учреждений</w:t>
      </w:r>
      <w:r>
        <w:t>;</w:t>
      </w:r>
    </w:p>
    <w:p w14:paraId="51E9345A" w14:textId="77777777" w:rsidR="006E6694" w:rsidRPr="00C75B8A" w:rsidRDefault="00003A8A" w:rsidP="00F333FF">
      <w:pPr>
        <w:pStyle w:val="a5"/>
        <w:numPr>
          <w:ilvl w:val="0"/>
          <w:numId w:val="3"/>
        </w:numPr>
        <w:ind w:left="417"/>
      </w:pPr>
      <w:r>
        <w:t>с</w:t>
      </w:r>
      <w:r w:rsidR="006E6694" w:rsidRPr="00C75B8A">
        <w:t>пециализированных домов престарелых и инвалидов (не квар</w:t>
      </w:r>
      <w:r>
        <w:t>тирные);</w:t>
      </w:r>
    </w:p>
    <w:p w14:paraId="7A8A50DC" w14:textId="77777777" w:rsidR="006E6694" w:rsidRPr="00C75B8A" w:rsidRDefault="00003A8A" w:rsidP="00F333FF">
      <w:pPr>
        <w:pStyle w:val="a5"/>
        <w:numPr>
          <w:ilvl w:val="0"/>
          <w:numId w:val="3"/>
        </w:numPr>
        <w:ind w:left="417"/>
      </w:pPr>
      <w:r>
        <w:t>б</w:t>
      </w:r>
      <w:r w:rsidR="006E6694" w:rsidRPr="00C75B8A">
        <w:t>ольниц</w:t>
      </w:r>
      <w:r>
        <w:t>;</w:t>
      </w:r>
    </w:p>
    <w:p w14:paraId="274D04E7" w14:textId="77777777" w:rsidR="006E6694" w:rsidRPr="00C75B8A" w:rsidRDefault="00003A8A" w:rsidP="00F333FF">
      <w:pPr>
        <w:pStyle w:val="a5"/>
        <w:numPr>
          <w:ilvl w:val="0"/>
          <w:numId w:val="3"/>
        </w:numPr>
        <w:ind w:left="417"/>
      </w:pPr>
      <w:r>
        <w:t>с</w:t>
      </w:r>
      <w:r w:rsidR="006E6694" w:rsidRPr="00C75B8A">
        <w:t>пальных корпусов образовательных учреждений интернатного типа и детских учреждений.</w:t>
      </w:r>
    </w:p>
    <w:p w14:paraId="50C1EADB" w14:textId="77777777" w:rsidR="006E6694" w:rsidRPr="00C75B8A" w:rsidRDefault="006E6694" w:rsidP="006E6694">
      <w:pPr>
        <w:ind w:firstLine="708"/>
      </w:pPr>
      <w:r w:rsidRPr="00C75B8A">
        <w:t xml:space="preserve">Декларация пожарной безопасности (далее </w:t>
      </w:r>
      <w:r w:rsidR="00EF37D4">
        <w:t>–</w:t>
      </w:r>
      <w:r w:rsidRPr="00C75B8A">
        <w:t xml:space="preserve"> декларация) может составляться как в целом на об</w:t>
      </w:r>
      <w:r w:rsidR="00EF37D4">
        <w:t>ъект защиты, так и на отдельные</w:t>
      </w:r>
      <w:r w:rsidRPr="00C75B8A">
        <w:t xml:space="preserve"> входящие в его состав здания, сооружения, строения, к которым установлены требования пожарной безопасности.</w:t>
      </w:r>
    </w:p>
    <w:p w14:paraId="3A5BC4B3" w14:textId="77777777" w:rsidR="006E6694" w:rsidRPr="00C75B8A" w:rsidRDefault="006E6694" w:rsidP="006E6694">
      <w:pPr>
        <w:ind w:firstLine="708"/>
      </w:pPr>
      <w:r w:rsidRPr="00C75B8A">
        <w:lastRenderedPageBreak/>
        <w:t xml:space="preserve">Декларация разрабатывается и представляется собственником объекта защиты или лицом, владеющим им на праве пожизненного наследуемого владения, хозяйственного ведения, оперативного управления либо на ином законном основании (далее </w:t>
      </w:r>
      <w:r w:rsidR="00EF37D4">
        <w:t>–</w:t>
      </w:r>
      <w:r w:rsidRPr="00C75B8A">
        <w:t xml:space="preserve"> декларант).</w:t>
      </w:r>
    </w:p>
    <w:p w14:paraId="6D95EB81" w14:textId="77777777" w:rsidR="006E6694" w:rsidRPr="00C75B8A" w:rsidRDefault="006E6694" w:rsidP="006E6694">
      <w:pPr>
        <w:ind w:firstLine="708"/>
      </w:pPr>
      <w:r w:rsidRPr="00C75B8A">
        <w:t>Декларация на проектируемый объект защиты составляется застройщиком либо лицом, осуществляющим подготовку проектной документации.</w:t>
      </w:r>
    </w:p>
    <w:p w14:paraId="2B78A3F5" w14:textId="77777777" w:rsidR="006E6694" w:rsidRPr="00C75B8A" w:rsidRDefault="006E6694" w:rsidP="006E6694">
      <w:pPr>
        <w:ind w:firstLine="708"/>
      </w:pPr>
      <w:r w:rsidRPr="00C75B8A">
        <w:t>Для проектируемых объектов защиты декларация представляется до ввода их в эксплуатацию.</w:t>
      </w:r>
    </w:p>
    <w:p w14:paraId="4E36BDA7" w14:textId="77777777" w:rsidR="006E6694" w:rsidRPr="00A74E6F" w:rsidRDefault="006E6694" w:rsidP="006E6694">
      <w:pPr>
        <w:ind w:firstLine="708"/>
      </w:pPr>
      <w:r w:rsidRPr="00C75B8A">
        <w:t xml:space="preserve">Для объектов защиты, эксплуатирующихся на день вступления в силу </w:t>
      </w:r>
      <w:r w:rsidRPr="00A74E6F">
        <w:t xml:space="preserve">Федерального </w:t>
      </w:r>
      <w:hyperlink r:id="rId25" w:history="1">
        <w:r w:rsidRPr="00A74E6F">
          <w:t>закона</w:t>
        </w:r>
      </w:hyperlink>
      <w:r>
        <w:t xml:space="preserve"> от 22 июля 2008 г. №</w:t>
      </w:r>
      <w:r w:rsidRPr="00A74E6F">
        <w:t xml:space="preserve"> 123-ФЗ </w:t>
      </w:r>
      <w:r w:rsidR="00EF37D4">
        <w:t>«</w:t>
      </w:r>
      <w:r w:rsidRPr="00A74E6F">
        <w:t>Технический регламент о требованиях</w:t>
      </w:r>
      <w:r w:rsidR="00EF37D4">
        <w:t xml:space="preserve"> пожарной безопасности» (далее –</w:t>
      </w:r>
      <w:r w:rsidRPr="00A74E6F">
        <w:t xml:space="preserve"> Технический регламент), декларация предоставляется не позднее одного года после вступления в силу Технического </w:t>
      </w:r>
      <w:hyperlink r:id="rId26" w:history="1">
        <w:r w:rsidRPr="00A74E6F">
          <w:t>регламента</w:t>
        </w:r>
      </w:hyperlink>
      <w:r w:rsidRPr="00A74E6F">
        <w:t>.</w:t>
      </w:r>
    </w:p>
    <w:p w14:paraId="25168CBB" w14:textId="77777777" w:rsidR="006E6694" w:rsidRPr="00C75B8A" w:rsidRDefault="006E6694" w:rsidP="006E6694">
      <w:pPr>
        <w:ind w:firstLine="708"/>
      </w:pPr>
      <w:r w:rsidRPr="00C75B8A">
        <w:t>Декларация пожарной безопасности уточняется или разрабатывается вновь в случае изменения содержащихся в ней сведений или в случае изменения требований пожарной безопасности.</w:t>
      </w:r>
    </w:p>
    <w:p w14:paraId="6D21AC56" w14:textId="77777777" w:rsidR="006E6694" w:rsidRPr="00C75B8A" w:rsidRDefault="006E6694" w:rsidP="006E6694">
      <w:pPr>
        <w:ind w:firstLine="708"/>
      </w:pPr>
      <w:r w:rsidRPr="00C75B8A">
        <w:t>Декларация уточняется путем внесения в нее изменений, которые прилагаются к декларации и регистрируются в порядке, установленном для регистрации декларации.</w:t>
      </w:r>
    </w:p>
    <w:p w14:paraId="3FDD473E" w14:textId="77777777" w:rsidR="006E6694" w:rsidRPr="00C75B8A" w:rsidRDefault="006E6694" w:rsidP="006E6694">
      <w:pPr>
        <w:ind w:firstLine="708"/>
      </w:pPr>
      <w:r w:rsidRPr="00C75B8A">
        <w:t>Декларант, разработавший декларацию, несет ответственность за полноту и достоверность содержащихся в ней сведений в соответствии с законодательством Российской Федерации.</w:t>
      </w:r>
    </w:p>
    <w:p w14:paraId="2702F3DC" w14:textId="77777777" w:rsidR="006E6694" w:rsidRPr="00C75B8A" w:rsidRDefault="006E6694" w:rsidP="006E6694">
      <w:pPr>
        <w:ind w:firstLine="708"/>
      </w:pPr>
      <w:r w:rsidRPr="00A74E6F">
        <w:t xml:space="preserve">Декларация составляется в соответствии с установленной </w:t>
      </w:r>
      <w:hyperlink r:id="rId27" w:history="1">
        <w:r w:rsidRPr="00A74E6F">
          <w:t>формой</w:t>
        </w:r>
      </w:hyperlink>
      <w:r w:rsidRPr="00A74E6F">
        <w:t xml:space="preserve"> и</w:t>
      </w:r>
      <w:r w:rsidRPr="00C75B8A">
        <w:t xml:space="preserve"> представляется (направляется) декларантом на бумажном носителе в двух экземплярах или в электронном виде (по выбору декларанта) непосредственно, либо по почте, либо с использованием сети Интернет, в том числе через федеральную государственную информационную систему </w:t>
      </w:r>
      <w:r w:rsidR="00EF37D4">
        <w:t>«</w:t>
      </w:r>
      <w:r w:rsidRPr="00C75B8A">
        <w:t>Единый портал государственных и муниципальных услуг (функций)</w:t>
      </w:r>
      <w:r w:rsidR="00EF37D4">
        <w:t>»</w:t>
      </w:r>
      <w:r w:rsidRPr="00C75B8A">
        <w:t xml:space="preserve"> или в отсканированном варианте через </w:t>
      </w:r>
      <w:r w:rsidRPr="00C75B8A">
        <w:lastRenderedPageBreak/>
        <w:t>официальные сайты МЧС России и его территориальных органов в сети Интернет, включая возможность поэтапного (пошагового) ее заполнения:</w:t>
      </w:r>
    </w:p>
    <w:p w14:paraId="37520CB3" w14:textId="77777777" w:rsidR="006E6694" w:rsidRPr="00C75B8A" w:rsidRDefault="006E6694" w:rsidP="00F333FF">
      <w:pPr>
        <w:pStyle w:val="a5"/>
        <w:numPr>
          <w:ilvl w:val="0"/>
          <w:numId w:val="6"/>
        </w:numPr>
        <w:ind w:left="360"/>
      </w:pPr>
      <w:r w:rsidRPr="00C75B8A">
        <w:t xml:space="preserve">при расположении объекта защиты, принадлежащего одному собственнику, на территории двух и более федеральных округов, за исключением объектов защиты, принадлежащих организациям, государственный пожарный надзор в которых осуществляют структурные подразделения специальных и воинских подразделений федеральной противопожарной службы, созданных в целях организации профилактики и тушения пожаров в закрытых административно-территориальных образованиях, особо важных и режимных организациях, в сферу ведения которых входят вопросы организации и осуществления государственного пожарного надзора (далее </w:t>
      </w:r>
      <w:r w:rsidR="007C484B">
        <w:t>–</w:t>
      </w:r>
      <w:r w:rsidRPr="00C75B8A">
        <w:t xml:space="preserve"> органы ГПН специальных и воинских подразделений), </w:t>
      </w:r>
      <w:r w:rsidR="007C484B">
        <w:t>–</w:t>
      </w:r>
      <w:r w:rsidRPr="00C75B8A">
        <w:t xml:space="preserve"> в структурное подразделение центрального аппарата Министерства Российской Федерации по делам гражданской обороны, чрезвычайным ситуациям и ликвидации последствий стихийных бедствий, в сферу ведения которого входят вопросы организации и осуществления государственного пожарного надзора (далее </w:t>
      </w:r>
      <w:r w:rsidR="007C484B">
        <w:t>–</w:t>
      </w:r>
      <w:r w:rsidRPr="00C75B8A">
        <w:t xml:space="preserve"> орган ГПН МЧС России);</w:t>
      </w:r>
    </w:p>
    <w:p w14:paraId="61BDF755" w14:textId="77777777" w:rsidR="006E6694" w:rsidRPr="00C75B8A" w:rsidRDefault="006E6694" w:rsidP="00F333FF">
      <w:pPr>
        <w:pStyle w:val="a5"/>
        <w:numPr>
          <w:ilvl w:val="0"/>
          <w:numId w:val="6"/>
        </w:numPr>
        <w:ind w:left="360"/>
      </w:pPr>
      <w:r w:rsidRPr="00C75B8A">
        <w:t xml:space="preserve">при расположении объекта защиты, принадлежащего одному собственнику, на территориях двух и более субъектов Российской Федерации, находящихся в пределах одного федерального округа, за исключением объектов защиты, принадлежащих организациям, государственный пожарный надзор в которых осуществляют органы ГПН специальных и воинских подразделений, </w:t>
      </w:r>
      <w:r w:rsidR="007C484B">
        <w:t>–</w:t>
      </w:r>
      <w:r w:rsidRPr="00C75B8A">
        <w:t xml:space="preserve"> в структурное подразделение соответствующего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w:t>
      </w:r>
      <w:r w:rsidR="007C484B">
        <w:t>–</w:t>
      </w:r>
      <w:r w:rsidRPr="00C75B8A">
        <w:t xml:space="preserve"> регионального центра по делам гражданской обороны, чрезвычайным ситуациям и ликвидации последствий стихийных бедствий, в сферу ведения которого входят вопросы организации и осуществления государственного пожарного надзора (далее </w:t>
      </w:r>
      <w:r w:rsidR="007C484B">
        <w:t>–</w:t>
      </w:r>
      <w:r w:rsidRPr="00C75B8A">
        <w:t xml:space="preserve"> орган ГПН регионального центра МЧС России);</w:t>
      </w:r>
    </w:p>
    <w:p w14:paraId="4FC65C95" w14:textId="77777777" w:rsidR="006E6694" w:rsidRPr="00C75B8A" w:rsidRDefault="006E6694" w:rsidP="00F333FF">
      <w:pPr>
        <w:pStyle w:val="a5"/>
        <w:numPr>
          <w:ilvl w:val="0"/>
          <w:numId w:val="6"/>
        </w:numPr>
        <w:ind w:left="360"/>
      </w:pPr>
      <w:r w:rsidRPr="00C75B8A">
        <w:lastRenderedPageBreak/>
        <w:t xml:space="preserve">при расположении объекта защиты, принадлежащего одному собственнику, на территории двух и более муниципальных образований, находящихся в пределах одного субъекта Российской Федерации, а также на объекты, критически важные для национальной безопасности страны, и особо важные пожароопасные объекты защиты, за исключением объектов защиты, принадлежащих организациям, государственный пожарный надзор в которых осуществляют органы ГПН специальных и воинских подразделений, </w:t>
      </w:r>
      <w:r w:rsidR="007C484B">
        <w:t>–</w:t>
      </w:r>
      <w:r w:rsidRPr="00C75B8A">
        <w:t xml:space="preserve"> в структурное подразделение соответствующего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w:t>
      </w:r>
      <w:r w:rsidR="007C484B">
        <w:t>–</w:t>
      </w:r>
      <w:r w:rsidRPr="00C75B8A">
        <w:t xml:space="preserve"> органа, специально уполномоченного решать задачи гражданской обороны и задачи по предупреждению и ликвидации чрезвычайных ситуаций по субъекту Российской Федерации, в сферу ведения которого входят вопросы организации и осуществления государственного пожарного надзора (далее </w:t>
      </w:r>
      <w:r w:rsidR="007C484B">
        <w:t>–</w:t>
      </w:r>
      <w:r w:rsidRPr="00C75B8A">
        <w:t xml:space="preserve"> орган ГПН ГУ МЧС России по субъекту Российской Федерации);</w:t>
      </w:r>
    </w:p>
    <w:p w14:paraId="07DA9EC4" w14:textId="77777777" w:rsidR="006E6694" w:rsidRPr="00C75B8A" w:rsidRDefault="006E6694" w:rsidP="00F333FF">
      <w:pPr>
        <w:pStyle w:val="a5"/>
        <w:numPr>
          <w:ilvl w:val="0"/>
          <w:numId w:val="6"/>
        </w:numPr>
        <w:ind w:left="360"/>
      </w:pPr>
      <w:r w:rsidRPr="00C75B8A">
        <w:t xml:space="preserve">при расположении объекта защиты, принадлежащего одному собственнику, в пределах территории одного муниципального образования </w:t>
      </w:r>
      <w:r w:rsidR="007C484B">
        <w:t>–</w:t>
      </w:r>
      <w:r w:rsidRPr="00C75B8A">
        <w:t xml:space="preserve"> в территориальный отдел (отделение, инспекцию) структурного подразделения соответствующего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w:t>
      </w:r>
      <w:r w:rsidR="007C484B">
        <w:t>–</w:t>
      </w:r>
      <w:r w:rsidRPr="00C75B8A">
        <w:t xml:space="preserve"> органа, специально уполномоченного решать задачи гражданской обороны и задачи по предупреждению и ликвидации чрезвычайных ситуаций по субъекту Российской Федерации, в сферу ведения которого входят вопросы организации и осуществления государственного пожарного надзора (далее </w:t>
      </w:r>
      <w:r w:rsidR="007C484B">
        <w:t>–</w:t>
      </w:r>
      <w:r w:rsidRPr="00C75B8A">
        <w:t xml:space="preserve"> территориальный орган ГПН ГУ МЧС России по субъекту Российской Федерации);</w:t>
      </w:r>
    </w:p>
    <w:p w14:paraId="6909887D" w14:textId="77777777" w:rsidR="006E6694" w:rsidRPr="00A74E6F" w:rsidRDefault="006E6694" w:rsidP="00F333FF">
      <w:pPr>
        <w:pStyle w:val="a5"/>
        <w:numPr>
          <w:ilvl w:val="0"/>
          <w:numId w:val="6"/>
        </w:numPr>
        <w:ind w:left="360"/>
      </w:pPr>
      <w:r w:rsidRPr="00C75B8A">
        <w:t xml:space="preserve">при расположении объектов защиты в пределах территорий закрытых административно-территориальных образований, особо важных и режимных </w:t>
      </w:r>
      <w:r w:rsidRPr="00A74E6F">
        <w:t>ор</w:t>
      </w:r>
      <w:r w:rsidRPr="00A74E6F">
        <w:lastRenderedPageBreak/>
        <w:t xml:space="preserve">ганизаций </w:t>
      </w:r>
      <w:r w:rsidR="007C484B">
        <w:t>–</w:t>
      </w:r>
      <w:r w:rsidRPr="00A74E6F">
        <w:t xml:space="preserve"> в соответствующий орган ГПН специального и воинского подразделения.</w:t>
      </w:r>
    </w:p>
    <w:p w14:paraId="2DC60199" w14:textId="77777777" w:rsidR="006E6694" w:rsidRPr="00A74E6F" w:rsidRDefault="006E6694" w:rsidP="006E6694">
      <w:pPr>
        <w:ind w:firstLine="708"/>
      </w:pPr>
      <w:r w:rsidRPr="00A74E6F">
        <w:t xml:space="preserve">Орган ГПН МЧС России, орган ГПН регионального центра МЧС России, орган ГПН ГУ МЧС России по субъекту Российской Федерации, территориальный орган ГПН ГУ МЧС России по субъекту Российской Федерации, орган ГПН специального и воинского подразделения (далее </w:t>
      </w:r>
      <w:r w:rsidR="007C484B" w:rsidRPr="007C484B">
        <w:t>–</w:t>
      </w:r>
      <w:r w:rsidRPr="00A74E6F">
        <w:t xml:space="preserve"> орган МЧС России) ведут перечни деклараций пожарной безопасности в электронном виде и на бумажном носителе и вносят в них необходимые сведения о декларации в течение одного рабочего дня с момента присвоения ей регистрационного номера.</w:t>
      </w:r>
    </w:p>
    <w:p w14:paraId="20380A6C" w14:textId="77777777" w:rsidR="006E6694" w:rsidRPr="00A74E6F" w:rsidRDefault="006E6694" w:rsidP="006E6694">
      <w:pPr>
        <w:ind w:firstLine="708"/>
      </w:pPr>
      <w:r w:rsidRPr="00A74E6F">
        <w:t>В перечне ведется сквозная нумерация.</w:t>
      </w:r>
    </w:p>
    <w:p w14:paraId="20F4A1C9" w14:textId="77777777" w:rsidR="006E6694" w:rsidRPr="00A74E6F" w:rsidRDefault="006E6694" w:rsidP="006E6694">
      <w:pPr>
        <w:ind w:firstLine="708"/>
      </w:pPr>
      <w:r w:rsidRPr="00A74E6F">
        <w:t>Допускается ведение перечня в электронном виде при условии ежедневного сохранения дубликата информации на магнитном носителе (с нарастающим итогом с начала календарного года в течение пяти лет) и ежемесячной архивации на бумажном носителе (с нарастающим итогом с начала календарного года в течение одного года).</w:t>
      </w:r>
    </w:p>
    <w:p w14:paraId="63EF599C" w14:textId="77777777" w:rsidR="006E6694" w:rsidRPr="00A74E6F" w:rsidRDefault="006E6694" w:rsidP="006E6694">
      <w:pPr>
        <w:ind w:firstLine="708"/>
      </w:pPr>
      <w:r w:rsidRPr="00A74E6F">
        <w:t>Должностные лица органа МЧС России проверяют соответствие заполнения поступившей декларации установленной форме в течение пяти рабочих дней и в случае соответствия заполнения декларации установленным к ней требованиям осуществляют ее регистрацию путем внесения необходимых сведений в перечень деклараций пожарной безопасности.</w:t>
      </w:r>
    </w:p>
    <w:p w14:paraId="704D9B59" w14:textId="77777777" w:rsidR="006E6694" w:rsidRPr="00A74E6F" w:rsidRDefault="006E6694" w:rsidP="006E6694">
      <w:r w:rsidRPr="00A74E6F">
        <w:t>Полнота и достоверность сведений, содержащихся в декларации пожарной безопасности, проверяются должностными лицами органа МЧС России при проведении мероприятий по контролю.</w:t>
      </w:r>
    </w:p>
    <w:p w14:paraId="6C4D91D3" w14:textId="77777777" w:rsidR="006E6694" w:rsidRPr="00A74E6F" w:rsidRDefault="006E6694" w:rsidP="006E6694">
      <w:pPr>
        <w:ind w:firstLine="708"/>
      </w:pPr>
      <w:r w:rsidRPr="00A74E6F">
        <w:t xml:space="preserve">При несоответствии заполнения декларации установленной </w:t>
      </w:r>
      <w:hyperlink r:id="rId28" w:history="1">
        <w:r w:rsidRPr="00A74E6F">
          <w:t>форме</w:t>
        </w:r>
      </w:hyperlink>
      <w:r w:rsidRPr="00A74E6F">
        <w:t xml:space="preserve"> должностные лица органа МЧС России возвращают декларацию декларанту с письменным указанием мотивированных причин отказа в ее регистрации.</w:t>
      </w:r>
    </w:p>
    <w:p w14:paraId="76E04C73" w14:textId="77777777" w:rsidR="006E6694" w:rsidRPr="00A74E6F" w:rsidRDefault="006E6694" w:rsidP="006E6694">
      <w:pPr>
        <w:ind w:firstLine="708"/>
      </w:pPr>
      <w:r w:rsidRPr="00A74E6F">
        <w:t xml:space="preserve">В течение трех рабочих дней с момента присвоения декларации регистрационного номера один ее экземпляр представляется (направляется) органом </w:t>
      </w:r>
      <w:r w:rsidRPr="00A74E6F">
        <w:lastRenderedPageBreak/>
        <w:t>МЧС России декларанту непосредственно, либо по почте, либо с использованием сети Интернет. Второй экземпляр хранится в органе МЧС России.</w:t>
      </w:r>
    </w:p>
    <w:p w14:paraId="15E1E146" w14:textId="77777777" w:rsidR="006E6694" w:rsidRPr="00A74E6F" w:rsidRDefault="006E6694" w:rsidP="006E6694">
      <w:pPr>
        <w:ind w:firstLine="708"/>
      </w:pPr>
      <w:r w:rsidRPr="00A74E6F">
        <w:t>Для регистрации в перечне деклараций пожарной безопасности органом МЧС России декларации присваивается регистрационный номер.</w:t>
      </w:r>
    </w:p>
    <w:p w14:paraId="158BF9E6" w14:textId="77777777" w:rsidR="006E6694" w:rsidRPr="00A74E6F" w:rsidRDefault="006E6694" w:rsidP="006E6694">
      <w:r w:rsidRPr="00A74E6F">
        <w:t>Структура регистрационного номера декларации состоит из трех частей.</w:t>
      </w:r>
    </w:p>
    <w:p w14:paraId="35FE9A43" w14:textId="77777777" w:rsidR="006E6694" w:rsidRPr="00A74E6F" w:rsidRDefault="006E6694" w:rsidP="006E6694">
      <w:pPr>
        <w:ind w:firstLine="708"/>
      </w:pPr>
      <w:r w:rsidRPr="00A74E6F">
        <w:t>Первая часть номера декларации состоит из кода(</w:t>
      </w:r>
      <w:proofErr w:type="spellStart"/>
      <w:r w:rsidRPr="00A74E6F">
        <w:t>ов</w:t>
      </w:r>
      <w:proofErr w:type="spellEnd"/>
      <w:r w:rsidRPr="00A74E6F">
        <w:t>) населенного(</w:t>
      </w:r>
      <w:proofErr w:type="spellStart"/>
      <w:r w:rsidRPr="00A74E6F">
        <w:t>ных</w:t>
      </w:r>
      <w:proofErr w:type="spellEnd"/>
      <w:r w:rsidRPr="00A74E6F">
        <w:t>) пункта(</w:t>
      </w:r>
      <w:proofErr w:type="spellStart"/>
      <w:r w:rsidRPr="00A74E6F">
        <w:t>ов</w:t>
      </w:r>
      <w:proofErr w:type="spellEnd"/>
      <w:r w:rsidRPr="00A74E6F">
        <w:t>) и кода(</w:t>
      </w:r>
      <w:proofErr w:type="spellStart"/>
      <w:r w:rsidRPr="00A74E6F">
        <w:t>ов</w:t>
      </w:r>
      <w:proofErr w:type="spellEnd"/>
      <w:r w:rsidRPr="00A74E6F">
        <w:t>) субъекта(</w:t>
      </w:r>
      <w:proofErr w:type="spellStart"/>
      <w:r w:rsidRPr="00A74E6F">
        <w:t>ов</w:t>
      </w:r>
      <w:proofErr w:type="spellEnd"/>
      <w:r w:rsidRPr="00A74E6F">
        <w:t xml:space="preserve">) Российской Федерации, на территории которого расположен объект декларирования, в соответствии с Общероссийским </w:t>
      </w:r>
      <w:hyperlink r:id="rId29" w:history="1">
        <w:r w:rsidRPr="00A74E6F">
          <w:t>классификатором</w:t>
        </w:r>
      </w:hyperlink>
      <w:r w:rsidRPr="00A74E6F">
        <w:t xml:space="preserve"> объектов административно-территориального деления ОК 019-95 на момент регистрации.</w:t>
      </w:r>
    </w:p>
    <w:p w14:paraId="0370CE8A" w14:textId="77777777" w:rsidR="006A7FB7" w:rsidRDefault="006E6694" w:rsidP="006A7FB7">
      <w:pPr>
        <w:ind w:firstLine="708"/>
      </w:pPr>
      <w:r w:rsidRPr="00A74E6F">
        <w:t>При расположении объекта защиты на территории двух и более муниципальных образований, находящихся в пределах одного субъекта Российской Федерации, или на территории двух и более субъектов Российской Федерации первая часть номера декларации содержит перечень кодов населенных пунктов и субъекта (субъектов) Российской Федерации, располагаемых в номере в колонку</w:t>
      </w:r>
      <w:r w:rsidR="006A7FB7">
        <w:t xml:space="preserve">, где расположен объект защиты. </w:t>
      </w:r>
    </w:p>
    <w:p w14:paraId="19B04194" w14:textId="77777777" w:rsidR="006E6694" w:rsidRPr="00A74E6F" w:rsidRDefault="006E6694" w:rsidP="006A7FB7">
      <w:pPr>
        <w:ind w:firstLine="708"/>
      </w:pPr>
      <w:r w:rsidRPr="00A74E6F">
        <w:t>Вторая часть номера декларации является буквенным индексом органа МЧС России, в котором зарегистрирована декларация.</w:t>
      </w:r>
    </w:p>
    <w:p w14:paraId="19D07C25" w14:textId="77777777" w:rsidR="006E6694" w:rsidRPr="00A74E6F" w:rsidRDefault="006E6694" w:rsidP="006E6694">
      <w:pPr>
        <w:ind w:firstLine="708"/>
      </w:pPr>
      <w:r w:rsidRPr="00A74E6F">
        <w:t>Третья часть номера является порядковым номером в перечне деклараций органа МЧС России.</w:t>
      </w:r>
    </w:p>
    <w:p w14:paraId="6E3765D0" w14:textId="77777777" w:rsidR="006E6694" w:rsidRPr="00A74E6F" w:rsidRDefault="006E6694" w:rsidP="00617AE9">
      <w:pPr>
        <w:widowControl w:val="0"/>
        <w:ind w:firstLine="708"/>
      </w:pPr>
      <w:r w:rsidRPr="00A74E6F">
        <w:t xml:space="preserve">Код населенного пункта и код субъекта Российской Федерации в соответствии с Общероссийским </w:t>
      </w:r>
      <w:hyperlink r:id="rId30" w:history="1">
        <w:r w:rsidRPr="00A74E6F">
          <w:t>классификатором</w:t>
        </w:r>
      </w:hyperlink>
      <w:r w:rsidRPr="00A74E6F">
        <w:t xml:space="preserve"> объектов административно-территориального деления ОК 019-95 состоит из восьми цифр. Между второй и третьей, пятой и шестой цифрами кода населенного пункта ставятся пробелы.</w:t>
      </w:r>
    </w:p>
    <w:p w14:paraId="5E49DC9D" w14:textId="77777777" w:rsidR="006E6694" w:rsidRPr="00C75B8A" w:rsidRDefault="006E6694" w:rsidP="00617AE9">
      <w:pPr>
        <w:widowControl w:val="0"/>
        <w:ind w:firstLine="708"/>
      </w:pPr>
      <w:r w:rsidRPr="00A74E6F">
        <w:t>Решение об отмене регистрации декларации принимается</w:t>
      </w:r>
      <w:r w:rsidRPr="00C75B8A">
        <w:t xml:space="preserve"> органом МЧС России в случае:</w:t>
      </w:r>
    </w:p>
    <w:p w14:paraId="52A15D35" w14:textId="77777777" w:rsidR="006E6694" w:rsidRPr="00C75B8A" w:rsidRDefault="006E6694" w:rsidP="00617AE9">
      <w:pPr>
        <w:pStyle w:val="a5"/>
        <w:widowControl w:val="0"/>
        <w:numPr>
          <w:ilvl w:val="0"/>
          <w:numId w:val="7"/>
        </w:numPr>
      </w:pPr>
      <w:r w:rsidRPr="00C75B8A">
        <w:t>представления декларантом недостоверной информации;</w:t>
      </w:r>
    </w:p>
    <w:p w14:paraId="1381A2DB" w14:textId="77777777" w:rsidR="006E6694" w:rsidRPr="00C75B8A" w:rsidRDefault="006E6694" w:rsidP="00617AE9">
      <w:pPr>
        <w:pStyle w:val="a5"/>
        <w:widowControl w:val="0"/>
        <w:numPr>
          <w:ilvl w:val="0"/>
          <w:numId w:val="7"/>
        </w:numPr>
      </w:pPr>
      <w:r w:rsidRPr="00C75B8A">
        <w:t>изменения собственника объекта или лица, владеющего объектом на праве пожизненного наследуемого владения, хозяйственного ве</w:t>
      </w:r>
      <w:r w:rsidRPr="00C75B8A">
        <w:lastRenderedPageBreak/>
        <w:t>дения, оперативного управления либо на ином законном основании;</w:t>
      </w:r>
    </w:p>
    <w:p w14:paraId="6F5174E9" w14:textId="77777777" w:rsidR="006E6694" w:rsidRPr="00C75B8A" w:rsidRDefault="006E6694" w:rsidP="00617AE9">
      <w:pPr>
        <w:pStyle w:val="a5"/>
        <w:widowControl w:val="0"/>
        <w:numPr>
          <w:ilvl w:val="0"/>
          <w:numId w:val="7"/>
        </w:numPr>
      </w:pPr>
      <w:r w:rsidRPr="00C75B8A">
        <w:t>изменения характеристик объекта защиты, влияющих на сведения, содержащиеся в декларации, и не предоставления информации об этом по месту регистрации декларации.</w:t>
      </w:r>
    </w:p>
    <w:p w14:paraId="22FF082E" w14:textId="77777777" w:rsidR="006E6694" w:rsidRPr="00C75B8A" w:rsidRDefault="006E6694" w:rsidP="006E6694">
      <w:pPr>
        <w:ind w:firstLine="708"/>
      </w:pPr>
      <w:r w:rsidRPr="00C75B8A">
        <w:t>В перечне деклараций пожарной безопасности регистрируются следующие сведения:</w:t>
      </w:r>
    </w:p>
    <w:p w14:paraId="2CE9982A" w14:textId="77777777" w:rsidR="006E6694" w:rsidRPr="00C75B8A" w:rsidRDefault="006E6694" w:rsidP="00F333FF">
      <w:pPr>
        <w:pStyle w:val="a5"/>
        <w:numPr>
          <w:ilvl w:val="0"/>
          <w:numId w:val="8"/>
        </w:numPr>
      </w:pPr>
      <w:r w:rsidRPr="00C75B8A">
        <w:t>регистрационный номер декларации и дата его присвоения;</w:t>
      </w:r>
    </w:p>
    <w:p w14:paraId="187F59BA" w14:textId="77777777" w:rsidR="006E6694" w:rsidRPr="00C75B8A" w:rsidRDefault="006E6694" w:rsidP="00F333FF">
      <w:pPr>
        <w:pStyle w:val="a5"/>
        <w:numPr>
          <w:ilvl w:val="0"/>
          <w:numId w:val="8"/>
        </w:numPr>
      </w:pPr>
      <w:r w:rsidRPr="00C75B8A">
        <w:t>полное и сокращенное наименование эксплуатирующей организации (или заказчика проекта), проектной организации (для проектируемых объектов защиты), собственника или другого лица, владеющего объектом защиты на законных основаниях;</w:t>
      </w:r>
    </w:p>
    <w:p w14:paraId="68A1FF92" w14:textId="77777777" w:rsidR="006E6694" w:rsidRPr="00C75B8A" w:rsidRDefault="006E6694" w:rsidP="00F333FF">
      <w:pPr>
        <w:pStyle w:val="a5"/>
        <w:numPr>
          <w:ilvl w:val="0"/>
          <w:numId w:val="8"/>
        </w:numPr>
      </w:pPr>
      <w:r w:rsidRPr="00C75B8A">
        <w:t>функциональное назначение объекта защиты;</w:t>
      </w:r>
    </w:p>
    <w:p w14:paraId="29D67D6D" w14:textId="77777777" w:rsidR="006E6694" w:rsidRPr="00C75B8A" w:rsidRDefault="006E6694" w:rsidP="00F333FF">
      <w:pPr>
        <w:pStyle w:val="a5"/>
        <w:numPr>
          <w:ilvl w:val="0"/>
          <w:numId w:val="8"/>
        </w:numPr>
      </w:pPr>
      <w:r w:rsidRPr="00C75B8A">
        <w:t>фамилия, инициалы и должность разработчика декларации;</w:t>
      </w:r>
    </w:p>
    <w:p w14:paraId="24967BF7" w14:textId="77777777" w:rsidR="006E6694" w:rsidRPr="00C75B8A" w:rsidRDefault="006E6694" w:rsidP="00F333FF">
      <w:pPr>
        <w:pStyle w:val="a5"/>
        <w:numPr>
          <w:ilvl w:val="0"/>
          <w:numId w:val="8"/>
        </w:numPr>
      </w:pPr>
      <w:r w:rsidRPr="00C75B8A">
        <w:t>полный почтовый и электронный адреса, телефон, факс юридического лица и объекта защиты;</w:t>
      </w:r>
    </w:p>
    <w:p w14:paraId="3C1E8381" w14:textId="77777777" w:rsidR="006E6694" w:rsidRPr="00C75B8A" w:rsidRDefault="006E6694" w:rsidP="00F333FF">
      <w:pPr>
        <w:pStyle w:val="a5"/>
        <w:numPr>
          <w:ilvl w:val="0"/>
          <w:numId w:val="8"/>
        </w:numPr>
      </w:pPr>
      <w:r w:rsidRPr="00C75B8A">
        <w:t>наличие дополнений к декларации;</w:t>
      </w:r>
    </w:p>
    <w:p w14:paraId="79A7BE5B" w14:textId="77777777" w:rsidR="006E6694" w:rsidRPr="00C75B8A" w:rsidRDefault="006E6694" w:rsidP="00F333FF">
      <w:pPr>
        <w:pStyle w:val="a5"/>
        <w:numPr>
          <w:ilvl w:val="0"/>
          <w:numId w:val="8"/>
        </w:numPr>
      </w:pPr>
      <w:r w:rsidRPr="00C75B8A">
        <w:t>информация о состоянии декларации (действует/отменена регистрация).</w:t>
      </w:r>
    </w:p>
    <w:p w14:paraId="333EA8BD" w14:textId="77777777" w:rsidR="006E6694" w:rsidRPr="00C75B8A" w:rsidRDefault="006E6694" w:rsidP="006E6694">
      <w:pPr>
        <w:ind w:firstLine="708"/>
      </w:pPr>
      <w:r w:rsidRPr="00C75B8A">
        <w:t>Предоставление сведений, содержащихся в перечне деклараций пожарной безопасности, по запросам заинтересованных организаций осуществляется органом МЧС России бесплатно в виде выписок из указанного перечня.</w:t>
      </w:r>
    </w:p>
    <w:p w14:paraId="05DC21EC" w14:textId="77777777" w:rsidR="004F0C5C" w:rsidRPr="008176F7" w:rsidRDefault="004F0C5C" w:rsidP="007C484B">
      <w:pPr>
        <w:ind w:firstLine="709"/>
        <w:jc w:val="center"/>
        <w:rPr>
          <w:b/>
          <w:szCs w:val="28"/>
        </w:rPr>
      </w:pPr>
      <w:r w:rsidRPr="008176F7">
        <w:rPr>
          <w:b/>
          <w:szCs w:val="28"/>
        </w:rPr>
        <w:t>Рекомендации по выполнению задания</w:t>
      </w:r>
    </w:p>
    <w:p w14:paraId="690E043E" w14:textId="77777777" w:rsidR="006E6694" w:rsidRDefault="006E6694" w:rsidP="006E6694">
      <w:pPr>
        <w:ind w:firstLine="708"/>
      </w:pPr>
      <w:bookmarkStart w:id="15" w:name="_Toc400105551"/>
      <w:r>
        <w:t>1. Изучить алгоритм проведения процессного подхода</w:t>
      </w:r>
      <w:bookmarkEnd w:id="15"/>
      <w:r w:rsidR="00967DB7">
        <w:t>.</w:t>
      </w:r>
    </w:p>
    <w:p w14:paraId="59C5B07D" w14:textId="77777777" w:rsidR="006E6694" w:rsidRDefault="006E6694" w:rsidP="006E6694">
      <w:pPr>
        <w:ind w:firstLine="708"/>
      </w:pPr>
      <w:bookmarkStart w:id="16" w:name="_Toc400105552"/>
      <w:r>
        <w:t>2. Ознакомиться с нормативной документацией по процедуре регистрации пожарной декларации</w:t>
      </w:r>
      <w:bookmarkEnd w:id="16"/>
      <w:r w:rsidR="00967DB7">
        <w:t>.</w:t>
      </w:r>
    </w:p>
    <w:p w14:paraId="10108FD1" w14:textId="77777777" w:rsidR="006E6694" w:rsidRDefault="006E6694" w:rsidP="006E6694">
      <w:pPr>
        <w:ind w:firstLine="708"/>
      </w:pPr>
      <w:bookmarkStart w:id="17" w:name="_Toc400105553"/>
      <w:r>
        <w:t xml:space="preserve">3. Оформить таблицу </w:t>
      </w:r>
      <w:r w:rsidR="00E164DD">
        <w:t xml:space="preserve">7.1 </w:t>
      </w:r>
      <w:r w:rsidRPr="00336BBF">
        <w:t>для процедуры</w:t>
      </w:r>
      <w:r>
        <w:t xml:space="preserve"> </w:t>
      </w:r>
      <w:r w:rsidR="007C484B">
        <w:t>регистрации пожарной декларации</w:t>
      </w:r>
      <w:r w:rsidR="00967DB7">
        <w:t>.</w:t>
      </w:r>
    </w:p>
    <w:p w14:paraId="666A07AF" w14:textId="77777777" w:rsidR="006E6694" w:rsidRDefault="006E6694" w:rsidP="006E6694">
      <w:pPr>
        <w:ind w:firstLine="708"/>
      </w:pPr>
      <w:r>
        <w:t>4. Оформить регламентированную процедуру</w:t>
      </w:r>
      <w:r w:rsidRPr="004B4520">
        <w:t xml:space="preserve"> </w:t>
      </w:r>
      <w:r w:rsidR="007C484B">
        <w:t xml:space="preserve">регистрации пожарной декларации </w:t>
      </w:r>
      <w:r w:rsidR="00E164DD">
        <w:t>(рис.7.1)</w:t>
      </w:r>
      <w:r w:rsidR="00967DB7">
        <w:t>.</w:t>
      </w:r>
    </w:p>
    <w:bookmarkEnd w:id="17"/>
    <w:p w14:paraId="0CB5BEB6" w14:textId="77777777" w:rsidR="0093300B" w:rsidRPr="0093300B" w:rsidRDefault="0093300B" w:rsidP="00E164DD">
      <w:pPr>
        <w:pStyle w:val="1"/>
        <w:jc w:val="right"/>
      </w:pPr>
      <w:r w:rsidRPr="0093300B">
        <w:lastRenderedPageBreak/>
        <w:t>Бланк выполнения задания</w:t>
      </w:r>
    </w:p>
    <w:p w14:paraId="33620271" w14:textId="77777777" w:rsidR="007C484B" w:rsidRDefault="006E6694" w:rsidP="007C484B">
      <w:pPr>
        <w:ind w:firstLine="708"/>
        <w:jc w:val="right"/>
      </w:pPr>
      <w:r>
        <w:t xml:space="preserve">Таблица 7.1 </w:t>
      </w:r>
    </w:p>
    <w:p w14:paraId="520476FA" w14:textId="77777777" w:rsidR="006E6694" w:rsidRDefault="006E6694" w:rsidP="007C484B">
      <w:pPr>
        <w:ind w:firstLine="708"/>
        <w:jc w:val="center"/>
      </w:pPr>
      <w:r>
        <w:t>Действия при проведении процедуры регистрации пожарной декларации.</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287"/>
        <w:gridCol w:w="1904"/>
        <w:gridCol w:w="1653"/>
        <w:gridCol w:w="1470"/>
        <w:gridCol w:w="1470"/>
        <w:gridCol w:w="1487"/>
      </w:tblGrid>
      <w:tr w:rsidR="006E6694" w:rsidRPr="00971622" w14:paraId="3B2C05B9" w14:textId="77777777" w:rsidTr="006E6694">
        <w:tc>
          <w:tcPr>
            <w:tcW w:w="603" w:type="dxa"/>
          </w:tcPr>
          <w:p w14:paraId="10552B11" w14:textId="77777777" w:rsidR="006E6694" w:rsidRPr="00971622" w:rsidRDefault="006E6694" w:rsidP="007C484B">
            <w:pPr>
              <w:jc w:val="center"/>
              <w:rPr>
                <w:sz w:val="24"/>
              </w:rPr>
            </w:pPr>
            <w:r w:rsidRPr="00971622">
              <w:rPr>
                <w:sz w:val="24"/>
              </w:rPr>
              <w:t>№ п/п</w:t>
            </w:r>
          </w:p>
        </w:tc>
        <w:tc>
          <w:tcPr>
            <w:tcW w:w="1337" w:type="dxa"/>
          </w:tcPr>
          <w:p w14:paraId="2E61E147" w14:textId="77777777" w:rsidR="006E6694" w:rsidRPr="00971622" w:rsidRDefault="006E6694" w:rsidP="007C484B">
            <w:pPr>
              <w:jc w:val="center"/>
              <w:rPr>
                <w:sz w:val="24"/>
              </w:rPr>
            </w:pPr>
            <w:r w:rsidRPr="00971622">
              <w:rPr>
                <w:sz w:val="24"/>
              </w:rPr>
              <w:t>Действие (процесс)</w:t>
            </w:r>
          </w:p>
        </w:tc>
        <w:tc>
          <w:tcPr>
            <w:tcW w:w="1961" w:type="dxa"/>
          </w:tcPr>
          <w:p w14:paraId="7C0C19CF" w14:textId="77777777" w:rsidR="006E6694" w:rsidRPr="00971622" w:rsidRDefault="006E6694" w:rsidP="007C484B">
            <w:pPr>
              <w:jc w:val="center"/>
              <w:rPr>
                <w:sz w:val="24"/>
              </w:rPr>
            </w:pPr>
            <w:r w:rsidRPr="00971622">
              <w:rPr>
                <w:sz w:val="24"/>
              </w:rPr>
              <w:t>Ответственный за процесс</w:t>
            </w:r>
          </w:p>
        </w:tc>
        <w:tc>
          <w:tcPr>
            <w:tcW w:w="1702" w:type="dxa"/>
          </w:tcPr>
          <w:p w14:paraId="7747232A" w14:textId="77777777" w:rsidR="006E6694" w:rsidRPr="00971622" w:rsidRDefault="006E6694" w:rsidP="007C484B">
            <w:pPr>
              <w:jc w:val="center"/>
              <w:rPr>
                <w:sz w:val="24"/>
              </w:rPr>
            </w:pPr>
            <w:r w:rsidRPr="00971622">
              <w:rPr>
                <w:sz w:val="24"/>
              </w:rPr>
              <w:t>Исполнитель процесса</w:t>
            </w:r>
          </w:p>
        </w:tc>
        <w:tc>
          <w:tcPr>
            <w:tcW w:w="1512" w:type="dxa"/>
          </w:tcPr>
          <w:p w14:paraId="7F1D03F5" w14:textId="77777777" w:rsidR="006E6694" w:rsidRPr="00971622" w:rsidRDefault="006E6694" w:rsidP="007C484B">
            <w:pPr>
              <w:jc w:val="center"/>
              <w:rPr>
                <w:sz w:val="24"/>
              </w:rPr>
            </w:pPr>
            <w:r w:rsidRPr="00971622">
              <w:rPr>
                <w:sz w:val="24"/>
              </w:rPr>
              <w:t>Документы на входе</w:t>
            </w:r>
          </w:p>
        </w:tc>
        <w:tc>
          <w:tcPr>
            <w:tcW w:w="1512" w:type="dxa"/>
          </w:tcPr>
          <w:p w14:paraId="172DB808" w14:textId="77777777" w:rsidR="006E6694" w:rsidRPr="00971622" w:rsidRDefault="006E6694" w:rsidP="007C484B">
            <w:pPr>
              <w:jc w:val="center"/>
              <w:rPr>
                <w:sz w:val="24"/>
              </w:rPr>
            </w:pPr>
            <w:r w:rsidRPr="00971622">
              <w:rPr>
                <w:sz w:val="24"/>
              </w:rPr>
              <w:t>Документы на выходе</w:t>
            </w:r>
          </w:p>
        </w:tc>
        <w:tc>
          <w:tcPr>
            <w:tcW w:w="1487" w:type="dxa"/>
          </w:tcPr>
          <w:p w14:paraId="4FF9BF48" w14:textId="77777777" w:rsidR="006E6694" w:rsidRPr="00971622" w:rsidRDefault="006E6694" w:rsidP="007C484B">
            <w:pPr>
              <w:jc w:val="center"/>
              <w:rPr>
                <w:sz w:val="24"/>
              </w:rPr>
            </w:pPr>
            <w:r w:rsidRPr="00971622">
              <w:rPr>
                <w:sz w:val="24"/>
              </w:rPr>
              <w:t>Примечание</w:t>
            </w:r>
          </w:p>
        </w:tc>
      </w:tr>
      <w:tr w:rsidR="006E6694" w:rsidRPr="00971622" w14:paraId="6A647A1F" w14:textId="77777777" w:rsidTr="006E6694">
        <w:tc>
          <w:tcPr>
            <w:tcW w:w="603" w:type="dxa"/>
          </w:tcPr>
          <w:p w14:paraId="22E45882" w14:textId="77777777" w:rsidR="006E6694" w:rsidRPr="00C35580" w:rsidRDefault="006E6694" w:rsidP="00C35580">
            <w:pPr>
              <w:pStyle w:val="a5"/>
              <w:numPr>
                <w:ilvl w:val="0"/>
                <w:numId w:val="13"/>
              </w:numPr>
              <w:ind w:left="360"/>
              <w:jc w:val="center"/>
              <w:rPr>
                <w:sz w:val="24"/>
              </w:rPr>
            </w:pPr>
          </w:p>
        </w:tc>
        <w:tc>
          <w:tcPr>
            <w:tcW w:w="1337" w:type="dxa"/>
          </w:tcPr>
          <w:p w14:paraId="2D2445F3" w14:textId="77777777" w:rsidR="006E6694" w:rsidRPr="00971622" w:rsidRDefault="006E6694" w:rsidP="007C484B">
            <w:pPr>
              <w:jc w:val="center"/>
              <w:rPr>
                <w:sz w:val="24"/>
                <w:highlight w:val="yellow"/>
              </w:rPr>
            </w:pPr>
          </w:p>
        </w:tc>
        <w:tc>
          <w:tcPr>
            <w:tcW w:w="1961" w:type="dxa"/>
          </w:tcPr>
          <w:p w14:paraId="639C4322" w14:textId="77777777" w:rsidR="006E6694" w:rsidRPr="00971622" w:rsidRDefault="006E6694" w:rsidP="007C484B">
            <w:pPr>
              <w:jc w:val="center"/>
              <w:rPr>
                <w:sz w:val="24"/>
                <w:highlight w:val="yellow"/>
              </w:rPr>
            </w:pPr>
          </w:p>
        </w:tc>
        <w:tc>
          <w:tcPr>
            <w:tcW w:w="1702" w:type="dxa"/>
          </w:tcPr>
          <w:p w14:paraId="7CC8509B" w14:textId="77777777" w:rsidR="006E6694" w:rsidRPr="00971622" w:rsidRDefault="006E6694" w:rsidP="007C484B">
            <w:pPr>
              <w:jc w:val="center"/>
              <w:rPr>
                <w:sz w:val="24"/>
                <w:highlight w:val="yellow"/>
              </w:rPr>
            </w:pPr>
          </w:p>
        </w:tc>
        <w:tc>
          <w:tcPr>
            <w:tcW w:w="1512" w:type="dxa"/>
          </w:tcPr>
          <w:p w14:paraId="2BC941AC" w14:textId="77777777" w:rsidR="006E6694" w:rsidRPr="00971622" w:rsidRDefault="006E6694" w:rsidP="007C484B">
            <w:pPr>
              <w:jc w:val="center"/>
              <w:rPr>
                <w:sz w:val="24"/>
                <w:highlight w:val="yellow"/>
              </w:rPr>
            </w:pPr>
          </w:p>
        </w:tc>
        <w:tc>
          <w:tcPr>
            <w:tcW w:w="1512" w:type="dxa"/>
          </w:tcPr>
          <w:p w14:paraId="62E92498" w14:textId="77777777" w:rsidR="006E6694" w:rsidRPr="00971622" w:rsidRDefault="006E6694" w:rsidP="007C484B">
            <w:pPr>
              <w:jc w:val="center"/>
              <w:rPr>
                <w:sz w:val="24"/>
                <w:highlight w:val="yellow"/>
              </w:rPr>
            </w:pPr>
          </w:p>
        </w:tc>
        <w:tc>
          <w:tcPr>
            <w:tcW w:w="1487" w:type="dxa"/>
          </w:tcPr>
          <w:p w14:paraId="252DD581" w14:textId="77777777" w:rsidR="006E6694" w:rsidRPr="00971622" w:rsidRDefault="006E6694" w:rsidP="007C484B">
            <w:pPr>
              <w:jc w:val="center"/>
              <w:rPr>
                <w:sz w:val="24"/>
                <w:highlight w:val="yellow"/>
              </w:rPr>
            </w:pPr>
          </w:p>
        </w:tc>
      </w:tr>
      <w:tr w:rsidR="006E6694" w:rsidRPr="00971622" w14:paraId="099A7EDB" w14:textId="77777777" w:rsidTr="006E6694">
        <w:tc>
          <w:tcPr>
            <w:tcW w:w="603" w:type="dxa"/>
          </w:tcPr>
          <w:p w14:paraId="2BADE34F" w14:textId="77777777" w:rsidR="006E6694" w:rsidRPr="00C35580" w:rsidRDefault="006E6694" w:rsidP="00C35580">
            <w:pPr>
              <w:pStyle w:val="a5"/>
              <w:numPr>
                <w:ilvl w:val="0"/>
                <w:numId w:val="13"/>
              </w:numPr>
              <w:ind w:left="360"/>
              <w:jc w:val="center"/>
              <w:rPr>
                <w:sz w:val="24"/>
              </w:rPr>
            </w:pPr>
          </w:p>
        </w:tc>
        <w:tc>
          <w:tcPr>
            <w:tcW w:w="1337" w:type="dxa"/>
          </w:tcPr>
          <w:p w14:paraId="48F624B1" w14:textId="77777777" w:rsidR="006E6694" w:rsidRPr="00971622" w:rsidRDefault="006E6694" w:rsidP="007C484B">
            <w:pPr>
              <w:jc w:val="center"/>
              <w:rPr>
                <w:sz w:val="24"/>
                <w:highlight w:val="yellow"/>
              </w:rPr>
            </w:pPr>
          </w:p>
        </w:tc>
        <w:tc>
          <w:tcPr>
            <w:tcW w:w="1961" w:type="dxa"/>
          </w:tcPr>
          <w:p w14:paraId="25EA6FB9" w14:textId="77777777" w:rsidR="006E6694" w:rsidRPr="00971622" w:rsidRDefault="006E6694" w:rsidP="007C484B">
            <w:pPr>
              <w:jc w:val="center"/>
              <w:rPr>
                <w:sz w:val="24"/>
                <w:highlight w:val="yellow"/>
              </w:rPr>
            </w:pPr>
          </w:p>
        </w:tc>
        <w:tc>
          <w:tcPr>
            <w:tcW w:w="1702" w:type="dxa"/>
          </w:tcPr>
          <w:p w14:paraId="2DCCC262" w14:textId="77777777" w:rsidR="006E6694" w:rsidRPr="00971622" w:rsidRDefault="006E6694" w:rsidP="007C484B">
            <w:pPr>
              <w:jc w:val="center"/>
              <w:rPr>
                <w:sz w:val="24"/>
                <w:highlight w:val="yellow"/>
              </w:rPr>
            </w:pPr>
          </w:p>
        </w:tc>
        <w:tc>
          <w:tcPr>
            <w:tcW w:w="1512" w:type="dxa"/>
          </w:tcPr>
          <w:p w14:paraId="2349E998" w14:textId="77777777" w:rsidR="006E6694" w:rsidRPr="00971622" w:rsidRDefault="006E6694" w:rsidP="007C484B">
            <w:pPr>
              <w:jc w:val="center"/>
              <w:rPr>
                <w:sz w:val="24"/>
                <w:highlight w:val="yellow"/>
              </w:rPr>
            </w:pPr>
          </w:p>
        </w:tc>
        <w:tc>
          <w:tcPr>
            <w:tcW w:w="1512" w:type="dxa"/>
          </w:tcPr>
          <w:p w14:paraId="65932457" w14:textId="77777777" w:rsidR="006E6694" w:rsidRPr="00971622" w:rsidRDefault="006E6694" w:rsidP="007C484B">
            <w:pPr>
              <w:jc w:val="center"/>
              <w:rPr>
                <w:sz w:val="24"/>
                <w:highlight w:val="yellow"/>
              </w:rPr>
            </w:pPr>
          </w:p>
        </w:tc>
        <w:tc>
          <w:tcPr>
            <w:tcW w:w="1487" w:type="dxa"/>
          </w:tcPr>
          <w:p w14:paraId="58E5F951" w14:textId="77777777" w:rsidR="006E6694" w:rsidRPr="00971622" w:rsidRDefault="006E6694" w:rsidP="007C484B">
            <w:pPr>
              <w:jc w:val="center"/>
              <w:rPr>
                <w:sz w:val="24"/>
                <w:highlight w:val="yellow"/>
              </w:rPr>
            </w:pPr>
          </w:p>
        </w:tc>
      </w:tr>
      <w:tr w:rsidR="006E6694" w:rsidRPr="00971622" w14:paraId="3B30CF3A" w14:textId="77777777" w:rsidTr="006E6694">
        <w:tc>
          <w:tcPr>
            <w:tcW w:w="603" w:type="dxa"/>
          </w:tcPr>
          <w:p w14:paraId="070156A7" w14:textId="77777777" w:rsidR="006E6694" w:rsidRPr="00C35580" w:rsidRDefault="00C35580" w:rsidP="007C484B">
            <w:pPr>
              <w:jc w:val="center"/>
              <w:rPr>
                <w:sz w:val="24"/>
              </w:rPr>
            </w:pPr>
            <w:r w:rsidRPr="00C35580">
              <w:rPr>
                <w:sz w:val="24"/>
              </w:rPr>
              <w:t>…</w:t>
            </w:r>
          </w:p>
        </w:tc>
        <w:tc>
          <w:tcPr>
            <w:tcW w:w="1337" w:type="dxa"/>
          </w:tcPr>
          <w:p w14:paraId="5965F5E5" w14:textId="77777777" w:rsidR="006E6694" w:rsidRPr="00971622" w:rsidRDefault="006E6694" w:rsidP="007C484B">
            <w:pPr>
              <w:jc w:val="center"/>
              <w:rPr>
                <w:sz w:val="24"/>
                <w:highlight w:val="yellow"/>
              </w:rPr>
            </w:pPr>
          </w:p>
        </w:tc>
        <w:tc>
          <w:tcPr>
            <w:tcW w:w="1961" w:type="dxa"/>
          </w:tcPr>
          <w:p w14:paraId="379738FE" w14:textId="77777777" w:rsidR="006E6694" w:rsidRPr="00971622" w:rsidRDefault="006E6694" w:rsidP="007C484B">
            <w:pPr>
              <w:jc w:val="center"/>
              <w:rPr>
                <w:sz w:val="24"/>
                <w:highlight w:val="yellow"/>
              </w:rPr>
            </w:pPr>
          </w:p>
        </w:tc>
        <w:tc>
          <w:tcPr>
            <w:tcW w:w="1702" w:type="dxa"/>
          </w:tcPr>
          <w:p w14:paraId="3F724A34" w14:textId="77777777" w:rsidR="006E6694" w:rsidRPr="00971622" w:rsidRDefault="006E6694" w:rsidP="007C484B">
            <w:pPr>
              <w:jc w:val="center"/>
              <w:rPr>
                <w:sz w:val="24"/>
                <w:highlight w:val="yellow"/>
              </w:rPr>
            </w:pPr>
          </w:p>
        </w:tc>
        <w:tc>
          <w:tcPr>
            <w:tcW w:w="1512" w:type="dxa"/>
          </w:tcPr>
          <w:p w14:paraId="1E95963E" w14:textId="77777777" w:rsidR="006E6694" w:rsidRPr="00971622" w:rsidRDefault="006E6694" w:rsidP="007C484B">
            <w:pPr>
              <w:jc w:val="center"/>
              <w:rPr>
                <w:sz w:val="24"/>
                <w:highlight w:val="yellow"/>
              </w:rPr>
            </w:pPr>
          </w:p>
        </w:tc>
        <w:tc>
          <w:tcPr>
            <w:tcW w:w="1512" w:type="dxa"/>
          </w:tcPr>
          <w:p w14:paraId="6BB18AD5" w14:textId="77777777" w:rsidR="006E6694" w:rsidRPr="00971622" w:rsidRDefault="006E6694" w:rsidP="007C484B">
            <w:pPr>
              <w:jc w:val="center"/>
              <w:rPr>
                <w:sz w:val="24"/>
                <w:highlight w:val="yellow"/>
              </w:rPr>
            </w:pPr>
          </w:p>
        </w:tc>
        <w:tc>
          <w:tcPr>
            <w:tcW w:w="1487" w:type="dxa"/>
          </w:tcPr>
          <w:p w14:paraId="15280411" w14:textId="77777777" w:rsidR="006E6694" w:rsidRPr="00971622" w:rsidRDefault="006E6694" w:rsidP="007C484B">
            <w:pPr>
              <w:jc w:val="center"/>
              <w:rPr>
                <w:sz w:val="24"/>
                <w:highlight w:val="yellow"/>
              </w:rPr>
            </w:pPr>
          </w:p>
        </w:tc>
      </w:tr>
    </w:tbl>
    <w:p w14:paraId="5A8AAFBF" w14:textId="77777777" w:rsidR="006E6694" w:rsidRDefault="006E6694" w:rsidP="007C484B">
      <w:pPr>
        <w:ind w:firstLine="708"/>
        <w:jc w:val="center"/>
      </w:pPr>
    </w:p>
    <w:p w14:paraId="15851DC3" w14:textId="77777777" w:rsidR="006E6694" w:rsidRDefault="006E6694" w:rsidP="007C484B">
      <w:pPr>
        <w:ind w:firstLine="708"/>
        <w:jc w:val="center"/>
      </w:pPr>
    </w:p>
    <w:tbl>
      <w:tblPr>
        <w:tblW w:w="98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6E6694" w:rsidRPr="00F943E8" w14:paraId="35681DCE" w14:textId="77777777" w:rsidTr="006E6694">
        <w:tc>
          <w:tcPr>
            <w:tcW w:w="2268" w:type="dxa"/>
          </w:tcPr>
          <w:p w14:paraId="2ED3807B" w14:textId="77777777" w:rsidR="006E6694" w:rsidRPr="00F943E8" w:rsidRDefault="006E6694" w:rsidP="007C484B">
            <w:pPr>
              <w:jc w:val="center"/>
            </w:pPr>
            <w:r w:rsidRPr="00F943E8">
              <w:t>Входные данные</w:t>
            </w:r>
          </w:p>
        </w:tc>
        <w:tc>
          <w:tcPr>
            <w:tcW w:w="3120" w:type="dxa"/>
          </w:tcPr>
          <w:p w14:paraId="02F4C2D5" w14:textId="77777777" w:rsidR="006E6694" w:rsidRPr="00F943E8" w:rsidRDefault="006E6694" w:rsidP="007C484B">
            <w:pPr>
              <w:jc w:val="center"/>
            </w:pPr>
            <w:r w:rsidRPr="00F943E8">
              <w:t>Описание процесса</w:t>
            </w:r>
          </w:p>
        </w:tc>
        <w:tc>
          <w:tcPr>
            <w:tcW w:w="2520" w:type="dxa"/>
          </w:tcPr>
          <w:p w14:paraId="02E3182F" w14:textId="77777777" w:rsidR="006E6694" w:rsidRPr="00F943E8" w:rsidRDefault="006E6694" w:rsidP="007C484B">
            <w:pPr>
              <w:jc w:val="center"/>
            </w:pPr>
            <w:r w:rsidRPr="00F943E8">
              <w:t>Выходные данные</w:t>
            </w:r>
          </w:p>
        </w:tc>
        <w:tc>
          <w:tcPr>
            <w:tcW w:w="1920" w:type="dxa"/>
          </w:tcPr>
          <w:p w14:paraId="5D237C65" w14:textId="77777777" w:rsidR="006E6694" w:rsidRPr="00F943E8" w:rsidRDefault="006E6694" w:rsidP="007C484B">
            <w:pPr>
              <w:jc w:val="center"/>
            </w:pPr>
            <w:r>
              <w:t>Примечание</w:t>
            </w:r>
          </w:p>
        </w:tc>
      </w:tr>
    </w:tbl>
    <w:p w14:paraId="764C4857" w14:textId="77777777" w:rsidR="006E6694" w:rsidRDefault="006E6694" w:rsidP="006E6694"/>
    <w:p w14:paraId="67803002" w14:textId="77777777" w:rsidR="006E6694" w:rsidRDefault="00556D7B" w:rsidP="006E6694">
      <w:r>
        <w:rPr>
          <w:noProof/>
        </w:rPr>
        <mc:AlternateContent>
          <mc:Choice Requires="wpg">
            <w:drawing>
              <wp:anchor distT="0" distB="0" distL="114300" distR="114300" simplePos="0" relativeHeight="251663360" behindDoc="0" locked="0" layoutInCell="1" allowOverlap="1" wp14:anchorId="5587B789" wp14:editId="5298F183">
                <wp:simplePos x="0" y="0"/>
                <wp:positionH relativeFrom="column">
                  <wp:posOffset>0</wp:posOffset>
                </wp:positionH>
                <wp:positionV relativeFrom="paragraph">
                  <wp:posOffset>-6350</wp:posOffset>
                </wp:positionV>
                <wp:extent cx="6172200" cy="2755900"/>
                <wp:effectExtent l="9525" t="12700" r="9525" b="22225"/>
                <wp:wrapNone/>
                <wp:docPr id="2" name="Group 9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3" name="Group 912"/>
                        <wpg:cNvGrpSpPr>
                          <a:grpSpLocks/>
                        </wpg:cNvGrpSpPr>
                        <wpg:grpSpPr bwMode="auto">
                          <a:xfrm>
                            <a:off x="1142" y="2766"/>
                            <a:ext cx="9720" cy="2773"/>
                            <a:chOff x="1496" y="7079"/>
                            <a:chExt cx="7290" cy="2120"/>
                          </a:xfrm>
                        </wpg:grpSpPr>
                        <wpg:grpSp>
                          <wpg:cNvPr id="4" name="Group 913"/>
                          <wpg:cNvGrpSpPr>
                            <a:grpSpLocks/>
                          </wpg:cNvGrpSpPr>
                          <wpg:grpSpPr bwMode="auto">
                            <a:xfrm>
                              <a:off x="1496" y="7951"/>
                              <a:ext cx="1530" cy="1247"/>
                              <a:chOff x="1496" y="7951"/>
                              <a:chExt cx="1530" cy="1247"/>
                            </a:xfrm>
                          </wpg:grpSpPr>
                          <wps:wsp>
                            <wps:cNvPr id="5" name="AutoShape 914"/>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 name="Text Box 915"/>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4E3C0" w14:textId="77777777" w:rsidR="009C28D5" w:rsidRPr="00F05FC7" w:rsidRDefault="009C28D5" w:rsidP="006E6694"/>
                              </w:txbxContent>
                            </wps:txbx>
                            <wps:bodyPr rot="0" vert="horz" wrap="square" lIns="91440" tIns="45720" rIns="91440" bIns="45720" anchor="t" anchorCtr="0" upright="1">
                              <a:noAutofit/>
                            </wps:bodyPr>
                          </wps:wsp>
                        </wpg:grpSp>
                        <wpg:grpSp>
                          <wpg:cNvPr id="7" name="Group 916"/>
                          <wpg:cNvGrpSpPr>
                            <a:grpSpLocks/>
                          </wpg:cNvGrpSpPr>
                          <wpg:grpSpPr bwMode="auto">
                            <a:xfrm>
                              <a:off x="3026" y="7079"/>
                              <a:ext cx="5760" cy="2120"/>
                              <a:chOff x="3026" y="7079"/>
                              <a:chExt cx="5760" cy="2120"/>
                            </a:xfrm>
                          </wpg:grpSpPr>
                          <wps:wsp>
                            <wps:cNvPr id="8" name="Line 917"/>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 name="Group 918"/>
                            <wpg:cNvGrpSpPr>
                              <a:grpSpLocks/>
                            </wpg:cNvGrpSpPr>
                            <wpg:grpSpPr bwMode="auto">
                              <a:xfrm>
                                <a:off x="3296" y="7079"/>
                                <a:ext cx="2070" cy="2119"/>
                                <a:chOff x="3296" y="7079"/>
                                <a:chExt cx="2070" cy="2119"/>
                              </a:xfrm>
                            </wpg:grpSpPr>
                            <wps:wsp>
                              <wps:cNvPr id="10" name="Text Box 919"/>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6F1458AC" w14:textId="77777777" w:rsidR="009C28D5" w:rsidRDefault="009C28D5" w:rsidP="00C35580">
                                    <w:pPr>
                                      <w:spacing w:line="240" w:lineRule="auto"/>
                                    </w:pPr>
                                    <w:r>
                                      <w:t>Наименование операции</w:t>
                                    </w:r>
                                  </w:p>
                                  <w:p w14:paraId="7A9AB551" w14:textId="77777777" w:rsidR="009C28D5" w:rsidRDefault="009C28D5" w:rsidP="00C35580">
                                    <w:pPr>
                                      <w:spacing w:line="240" w:lineRule="auto"/>
                                    </w:pPr>
                                    <w:r>
                                      <w:t xml:space="preserve">1. </w:t>
                                    </w:r>
                                    <w:r>
                                      <w:t>Ответственный за процесс</w:t>
                                    </w:r>
                                  </w:p>
                                  <w:p w14:paraId="1C2AE7ED" w14:textId="77777777" w:rsidR="009C28D5" w:rsidRDefault="009C28D5" w:rsidP="00C35580">
                                    <w:pPr>
                                      <w:spacing w:line="240" w:lineRule="auto"/>
                                    </w:pPr>
                                    <w:r>
                                      <w:t>2.Исполнитель процесса</w:t>
                                    </w:r>
                                  </w:p>
                                </w:txbxContent>
                              </wps:txbx>
                              <wps:bodyPr rot="0" vert="horz" wrap="square" lIns="91440" tIns="45720" rIns="91440" bIns="45720" anchor="t" anchorCtr="0" upright="1">
                                <a:noAutofit/>
                              </wps:bodyPr>
                            </wps:wsp>
                            <wps:wsp>
                              <wps:cNvPr id="11" name="Line 920"/>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2" name="Group 921"/>
                              <wpg:cNvGrpSpPr>
                                <a:grpSpLocks/>
                              </wpg:cNvGrpSpPr>
                              <wpg:grpSpPr bwMode="auto">
                                <a:xfrm>
                                  <a:off x="3566" y="7079"/>
                                  <a:ext cx="1440" cy="374"/>
                                  <a:chOff x="3566" y="7079"/>
                                  <a:chExt cx="1440" cy="374"/>
                                </a:xfrm>
                              </wpg:grpSpPr>
                              <wps:wsp>
                                <wps:cNvPr id="13" name="AutoShape 922"/>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Text Box 923"/>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8FF58" w14:textId="77777777" w:rsidR="009C28D5" w:rsidRDefault="009C28D5" w:rsidP="006E6694">
                                      <w:pPr>
                                        <w:jc w:val="center"/>
                                      </w:pPr>
                                      <w:r>
                                        <w:t>Начало</w:t>
                                      </w:r>
                                    </w:p>
                                  </w:txbxContent>
                                </wps:txbx>
                                <wps:bodyPr rot="0" vert="horz" wrap="square" lIns="91440" tIns="45720" rIns="91440" bIns="45720" anchor="t" anchorCtr="0" upright="1">
                                  <a:noAutofit/>
                                </wps:bodyPr>
                              </wps:wsp>
                            </wpg:grpSp>
                          </wpg:grpSp>
                          <wpg:grpSp>
                            <wpg:cNvPr id="15" name="Group 924"/>
                            <wpg:cNvGrpSpPr>
                              <a:grpSpLocks/>
                            </wpg:cNvGrpSpPr>
                            <wpg:grpSpPr bwMode="auto">
                              <a:xfrm>
                                <a:off x="5366" y="7952"/>
                                <a:ext cx="3420" cy="1247"/>
                                <a:chOff x="5366" y="7952"/>
                                <a:chExt cx="3420" cy="1247"/>
                              </a:xfrm>
                            </wpg:grpSpPr>
                            <wps:wsp>
                              <wps:cNvPr id="16" name="Line 925"/>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926"/>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Rectangle 927"/>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9" name="Group 928"/>
                              <wpg:cNvGrpSpPr>
                                <a:grpSpLocks/>
                              </wpg:cNvGrpSpPr>
                              <wpg:grpSpPr bwMode="auto">
                                <a:xfrm>
                                  <a:off x="5366" y="7952"/>
                                  <a:ext cx="1845" cy="1247"/>
                                  <a:chOff x="5366" y="7952"/>
                                  <a:chExt cx="1845" cy="1247"/>
                                </a:xfrm>
                              </wpg:grpSpPr>
                              <wpg:grpSp>
                                <wpg:cNvPr id="20" name="Group 929"/>
                                <wpg:cNvGrpSpPr>
                                  <a:grpSpLocks/>
                                </wpg:cNvGrpSpPr>
                                <wpg:grpSpPr bwMode="auto">
                                  <a:xfrm>
                                    <a:off x="5366" y="7952"/>
                                    <a:ext cx="1845" cy="1247"/>
                                    <a:chOff x="5366" y="7952"/>
                                    <a:chExt cx="1845" cy="1247"/>
                                  </a:xfrm>
                                </wpg:grpSpPr>
                                <wps:wsp>
                                  <wps:cNvPr id="21" name="Line 930"/>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931"/>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Text Box 932"/>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E71195" w14:textId="77777777" w:rsidR="009C28D5" w:rsidRDefault="009C28D5" w:rsidP="006E6694"/>
                                    </w:txbxContent>
                                  </wps:txbx>
                                  <wps:bodyPr rot="0" vert="horz" wrap="square" lIns="91440" tIns="45720" rIns="91440" bIns="45720" anchor="t" anchorCtr="0" upright="1">
                                    <a:noAutofit/>
                                  </wps:bodyPr>
                                </wps:wsp>
                              </wpg:grpSp>
                              <wps:wsp>
                                <wps:cNvPr id="24" name="Line 933"/>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5" name="Line 934"/>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6" name="Line 935"/>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87B789" id="Group 911" o:spid="_x0000_s1277" style="position:absolute;left:0;text-align:left;margin-left:0;margin-top:-.5pt;width:486pt;height:217pt;z-index:25166336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">
                <v:group id="Group 912" o:spid="_x0000_s1278"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913" o:spid="_x0000_s1279"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AutoShape 914" o:spid="_x0000_s1280"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"/>
                    <v:shape id="Text Box 915" o:spid="_x0000_s1281"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2884E3C0" w14:textId="77777777" w:rsidR="009C28D5" w:rsidRPr="00F05FC7" w:rsidRDefault="009C28D5" w:rsidP="006E6694"/>
                        </w:txbxContent>
                      </v:textbox>
                    </v:shape>
                  </v:group>
                  <v:group id="Group 916" o:spid="_x0000_s1282"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line id="Line 917" o:spid="_x0000_s1283"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id="Group 918" o:spid="_x0000_s1284"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Text Box 919" o:spid="_x0000_s1285"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6F1458AC" w14:textId="77777777" w:rsidR="009C28D5" w:rsidRDefault="009C28D5" w:rsidP="00C35580">
                              <w:pPr>
                                <w:spacing w:line="240" w:lineRule="auto"/>
                              </w:pPr>
                              <w:r>
                                <w:t>Наименование операции</w:t>
                              </w:r>
                            </w:p>
                            <w:p w14:paraId="7A9AB551" w14:textId="77777777" w:rsidR="009C28D5" w:rsidRDefault="009C28D5" w:rsidP="00C35580">
                              <w:pPr>
                                <w:spacing w:line="240" w:lineRule="auto"/>
                              </w:pPr>
                              <w:r>
                                <w:t xml:space="preserve">1. </w:t>
                              </w:r>
                              <w:r>
                                <w:t>Ответственный за процесс</w:t>
                              </w:r>
                            </w:p>
                            <w:p w14:paraId="1C2AE7ED" w14:textId="77777777" w:rsidR="009C28D5" w:rsidRDefault="009C28D5" w:rsidP="00C35580">
                              <w:pPr>
                                <w:spacing w:line="240" w:lineRule="auto"/>
                              </w:pPr>
                              <w:r>
                                <w:t>2.Исполнитель процесса</w:t>
                              </w:r>
                            </w:p>
                          </w:txbxContent>
                        </v:textbox>
                      </v:shape>
                      <v:line id="Line 920" o:spid="_x0000_s1286"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group id="Group 921" o:spid="_x0000_s1287"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AutoShape 922" o:spid="_x0000_s1288"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"/>
                        <v:shape id="Text Box 923" o:spid="_x0000_s1289"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4B88FF58" w14:textId="77777777" w:rsidR="009C28D5" w:rsidRDefault="009C28D5" w:rsidP="006E6694">
                                <w:pPr>
                                  <w:jc w:val="center"/>
                                </w:pPr>
                                <w:r>
                                  <w:t>Начало</w:t>
                                </w:r>
                              </w:p>
                            </w:txbxContent>
                          </v:textbox>
                        </v:shape>
                      </v:group>
                    </v:group>
                    <v:group id="Group 924" o:spid="_x0000_s1290"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line id="Line 925" o:spid="_x0000_s1291"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">
                        <v:stroke dashstyle="dash"/>
                      </v:line>
                      <v:shape id="AutoShape 926" o:spid="_x0000_s1292"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"/>
                      <v:rect id="Rectangle 927" o:spid="_x0000_s1293"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group id="Group 928" o:spid="_x0000_s129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Group 929" o:spid="_x0000_s1295"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line id="Line 930" o:spid="_x0000_s1296"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shape id="AutoShape 931" o:spid="_x0000_s1297"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"/>
                          <v:shape id="Text Box 932" o:spid="_x0000_s1298"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E71195" w14:textId="77777777" w:rsidR="009C28D5" w:rsidRDefault="009C28D5" w:rsidP="006E6694"/>
                              </w:txbxContent>
                            </v:textbox>
                          </v:shape>
                        </v:group>
                        <v:line id="Line 933" o:spid="_x0000_s129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group>
                      <v:line id="Line 934" o:spid="_x0000_s1300"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group>
                  </v:group>
                </v:group>
                <v:line id="Line 935" o:spid="_x0000_s1301"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">
                  <v:stroke endarrow="block"/>
                </v:line>
              </v:group>
            </w:pict>
          </mc:Fallback>
        </mc:AlternateContent>
      </w:r>
    </w:p>
    <w:p w14:paraId="3BBEA70D" w14:textId="77777777" w:rsidR="006E6694" w:rsidRPr="00F34611" w:rsidRDefault="006E6694" w:rsidP="006E6694"/>
    <w:p w14:paraId="1C1B6DE6" w14:textId="77777777" w:rsidR="006E6694" w:rsidRDefault="006E6694" w:rsidP="006E6694"/>
    <w:p w14:paraId="6353D1AA" w14:textId="77777777" w:rsidR="006E6694" w:rsidRDefault="006E6694" w:rsidP="006E6694"/>
    <w:p w14:paraId="219F610B" w14:textId="77777777" w:rsidR="006E6694" w:rsidRDefault="006E6694" w:rsidP="006E6694"/>
    <w:p w14:paraId="7A5AA741" w14:textId="77777777" w:rsidR="006E6694" w:rsidRDefault="006E6694" w:rsidP="006E6694"/>
    <w:p w14:paraId="02CF54AA" w14:textId="77777777" w:rsidR="006E6694" w:rsidRDefault="006E6694" w:rsidP="006E6694">
      <w:pPr>
        <w:pStyle w:val="1"/>
      </w:pPr>
    </w:p>
    <w:p w14:paraId="66EFAE89" w14:textId="77777777" w:rsidR="006E6694" w:rsidRDefault="00556D7B" w:rsidP="00AD2C73">
      <w:pPr>
        <w:pStyle w:val="1"/>
      </w:pPr>
      <w:r>
        <w:rPr>
          <w:noProof/>
        </w:rPr>
        <mc:AlternateContent>
          <mc:Choice Requires="wps">
            <w:drawing>
              <wp:anchor distT="0" distB="0" distL="114300" distR="114300" simplePos="0" relativeHeight="251664384" behindDoc="0" locked="0" layoutInCell="1" allowOverlap="1" wp14:anchorId="50761A43" wp14:editId="5DDA56DA">
                <wp:simplePos x="0" y="0"/>
                <wp:positionH relativeFrom="column">
                  <wp:posOffset>1600200</wp:posOffset>
                </wp:positionH>
                <wp:positionV relativeFrom="paragraph">
                  <wp:posOffset>406400</wp:posOffset>
                </wp:positionV>
                <wp:extent cx="1447800" cy="414020"/>
                <wp:effectExtent l="9525" t="6350" r="9525" b="8255"/>
                <wp:wrapNone/>
                <wp:docPr id="1" name="AutoShape 9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496275AC" w14:textId="77777777" w:rsidR="009C28D5" w:rsidRPr="007C484B" w:rsidRDefault="009C28D5" w:rsidP="006E6694">
                            <w:pPr>
                              <w:jc w:val="center"/>
                            </w:pPr>
                            <w:r w:rsidRPr="007C484B">
                              <w:rPr>
                                <w:bCs/>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61A43" id="AutoShape 936" o:spid="_x0000_s1302" style="position:absolute;left:0;text-align:left;margin-left:126pt;margin-top:32pt;width:114pt;height:3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">
                <v:textbox>
                  <w:txbxContent>
                    <w:p w14:paraId="496275AC" w14:textId="77777777" w:rsidR="009C28D5" w:rsidRPr="007C484B" w:rsidRDefault="009C28D5" w:rsidP="006E6694">
                      <w:pPr>
                        <w:jc w:val="center"/>
                      </w:pPr>
                      <w:r w:rsidRPr="007C484B">
                        <w:rPr>
                          <w:bCs/>
                        </w:rPr>
                        <w:t>Конец</w:t>
                      </w:r>
                    </w:p>
                  </w:txbxContent>
                </v:textbox>
              </v:roundrect>
            </w:pict>
          </mc:Fallback>
        </mc:AlternateContent>
      </w:r>
    </w:p>
    <w:p w14:paraId="1407A121" w14:textId="77777777" w:rsidR="006E6694" w:rsidRDefault="006E6694" w:rsidP="006E6694"/>
    <w:p w14:paraId="03BD33ED" w14:textId="77777777" w:rsidR="00F3491D" w:rsidRDefault="00F3491D" w:rsidP="006E6694"/>
    <w:p w14:paraId="0C7DC2C6" w14:textId="77777777" w:rsidR="006E6694" w:rsidRPr="007C29D8" w:rsidRDefault="006E6694" w:rsidP="006E6694">
      <w:pPr>
        <w:rPr>
          <w:bCs/>
        </w:rPr>
      </w:pPr>
      <w:r w:rsidRPr="007C29D8">
        <w:rPr>
          <w:bCs/>
        </w:rPr>
        <w:t>Рисунок 7.1</w:t>
      </w:r>
      <w:r w:rsidR="007C484B">
        <w:rPr>
          <w:bCs/>
        </w:rPr>
        <w:t>.</w:t>
      </w:r>
      <w:r w:rsidRPr="007C29D8">
        <w:rPr>
          <w:bCs/>
        </w:rPr>
        <w:t xml:space="preserve"> </w:t>
      </w:r>
      <w:r>
        <w:t>Р</w:t>
      </w:r>
      <w:r w:rsidRPr="007C29D8">
        <w:t>егламентированн</w:t>
      </w:r>
      <w:r>
        <w:t>ая</w:t>
      </w:r>
      <w:r w:rsidRPr="007C29D8">
        <w:t xml:space="preserve"> процедур</w:t>
      </w:r>
      <w:r>
        <w:t>а</w:t>
      </w:r>
      <w:r w:rsidRPr="007C29D8">
        <w:t xml:space="preserve"> регистрации пожарной декларации</w:t>
      </w:r>
      <w:r w:rsidR="007C484B">
        <w:t xml:space="preserve"> в виде схемы</w:t>
      </w:r>
    </w:p>
    <w:sectPr w:rsidR="006E6694" w:rsidRPr="007C29D8" w:rsidSect="00B44CE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E06622" w14:textId="77777777" w:rsidR="00CF699B" w:rsidRDefault="00CF699B" w:rsidP="000701C7">
      <w:r>
        <w:separator/>
      </w:r>
    </w:p>
  </w:endnote>
  <w:endnote w:type="continuationSeparator" w:id="0">
    <w:p w14:paraId="1AE0D68A" w14:textId="77777777" w:rsidR="00CF699B" w:rsidRDefault="00CF699B" w:rsidP="00070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34F26D" w14:textId="77777777" w:rsidR="009C28D5" w:rsidRDefault="009C28D5">
    <w:pPr>
      <w:pStyle w:val="aa"/>
      <w:jc w:val="center"/>
    </w:pPr>
    <w:r>
      <w:fldChar w:fldCharType="begin"/>
    </w:r>
    <w:r>
      <w:instrText xml:space="preserve"> PAGE   \* MERGEFORMAT </w:instrText>
    </w:r>
    <w:r>
      <w:fldChar w:fldCharType="separate"/>
    </w:r>
    <w:r w:rsidR="00617AE9">
      <w:rPr>
        <w:noProof/>
      </w:rPr>
      <w:t>46</w:t>
    </w:r>
    <w:r>
      <w:rPr>
        <w:noProof/>
      </w:rPr>
      <w:fldChar w:fldCharType="end"/>
    </w:r>
  </w:p>
  <w:p w14:paraId="5E453190" w14:textId="77777777" w:rsidR="009C28D5" w:rsidRDefault="009C28D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E4A8CE" w14:textId="77777777" w:rsidR="00CF699B" w:rsidRDefault="00CF699B" w:rsidP="000701C7">
      <w:r>
        <w:separator/>
      </w:r>
    </w:p>
  </w:footnote>
  <w:footnote w:type="continuationSeparator" w:id="0">
    <w:p w14:paraId="0116D379" w14:textId="77777777" w:rsidR="00CF699B" w:rsidRDefault="00CF699B" w:rsidP="00070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A5CB1"/>
    <w:multiLevelType w:val="hybridMultilevel"/>
    <w:tmpl w:val="7F7E88D4"/>
    <w:lvl w:ilvl="0" w:tplc="61AA561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2115584"/>
    <w:multiLevelType w:val="hybridMultilevel"/>
    <w:tmpl w:val="D35AB3A8"/>
    <w:lvl w:ilvl="0" w:tplc="61AA561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158C4690"/>
    <w:multiLevelType w:val="hybridMultilevel"/>
    <w:tmpl w:val="DA80E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181DC3"/>
    <w:multiLevelType w:val="hybridMultilevel"/>
    <w:tmpl w:val="FC107650"/>
    <w:lvl w:ilvl="0" w:tplc="61AA561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22571988"/>
    <w:multiLevelType w:val="hybridMultilevel"/>
    <w:tmpl w:val="32C03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927DC8"/>
    <w:multiLevelType w:val="hybridMultilevel"/>
    <w:tmpl w:val="6ECE7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8C3966"/>
    <w:multiLevelType w:val="hybridMultilevel"/>
    <w:tmpl w:val="5C8CD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0F4AA7"/>
    <w:multiLevelType w:val="hybridMultilevel"/>
    <w:tmpl w:val="5BE49DD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97C57FD"/>
    <w:multiLevelType w:val="hybridMultilevel"/>
    <w:tmpl w:val="0358B076"/>
    <w:lvl w:ilvl="0" w:tplc="61AA561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527401A5"/>
    <w:multiLevelType w:val="hybridMultilevel"/>
    <w:tmpl w:val="DA80E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7C00445"/>
    <w:multiLevelType w:val="hybridMultilevel"/>
    <w:tmpl w:val="0F4ADC10"/>
    <w:lvl w:ilvl="0" w:tplc="61AA561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6F4A2ECF"/>
    <w:multiLevelType w:val="hybridMultilevel"/>
    <w:tmpl w:val="6ECE7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C65114E"/>
    <w:multiLevelType w:val="hybridMultilevel"/>
    <w:tmpl w:val="A72CC3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F8619BE"/>
    <w:multiLevelType w:val="hybridMultilevel"/>
    <w:tmpl w:val="ADFC4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1"/>
  </w:num>
  <w:num w:numId="3">
    <w:abstractNumId w:val="8"/>
  </w:num>
  <w:num w:numId="4">
    <w:abstractNumId w:val="12"/>
  </w:num>
  <w:num w:numId="5">
    <w:abstractNumId w:val="2"/>
  </w:num>
  <w:num w:numId="6">
    <w:abstractNumId w:val="10"/>
  </w:num>
  <w:num w:numId="7">
    <w:abstractNumId w:val="3"/>
  </w:num>
  <w:num w:numId="8">
    <w:abstractNumId w:val="1"/>
  </w:num>
  <w:num w:numId="9">
    <w:abstractNumId w:val="13"/>
  </w:num>
  <w:num w:numId="10">
    <w:abstractNumId w:val="4"/>
  </w:num>
  <w:num w:numId="11">
    <w:abstractNumId w:val="7"/>
  </w:num>
  <w:num w:numId="12">
    <w:abstractNumId w:val="6"/>
  </w:num>
  <w:num w:numId="13">
    <w:abstractNumId w:val="9"/>
  </w:num>
  <w:num w:numId="14">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6B94"/>
    <w:rsid w:val="0000338C"/>
    <w:rsid w:val="00003A8A"/>
    <w:rsid w:val="00003B8A"/>
    <w:rsid w:val="0000764F"/>
    <w:rsid w:val="000110C6"/>
    <w:rsid w:val="000119BE"/>
    <w:rsid w:val="00020807"/>
    <w:rsid w:val="00021F5D"/>
    <w:rsid w:val="000255F8"/>
    <w:rsid w:val="0003275B"/>
    <w:rsid w:val="000331B6"/>
    <w:rsid w:val="00035083"/>
    <w:rsid w:val="00035F67"/>
    <w:rsid w:val="00044007"/>
    <w:rsid w:val="0004425D"/>
    <w:rsid w:val="0005210C"/>
    <w:rsid w:val="00055478"/>
    <w:rsid w:val="00064DA5"/>
    <w:rsid w:val="000701C7"/>
    <w:rsid w:val="00072A55"/>
    <w:rsid w:val="0007450F"/>
    <w:rsid w:val="00076438"/>
    <w:rsid w:val="000811A1"/>
    <w:rsid w:val="00083ACC"/>
    <w:rsid w:val="00083D2E"/>
    <w:rsid w:val="00084449"/>
    <w:rsid w:val="00084F06"/>
    <w:rsid w:val="000A48F1"/>
    <w:rsid w:val="000A4FAE"/>
    <w:rsid w:val="000D3CDD"/>
    <w:rsid w:val="000D6ACE"/>
    <w:rsid w:val="000E4752"/>
    <w:rsid w:val="000E5B33"/>
    <w:rsid w:val="000E7B9C"/>
    <w:rsid w:val="000F2C14"/>
    <w:rsid w:val="000F425A"/>
    <w:rsid w:val="001066E8"/>
    <w:rsid w:val="00107FA4"/>
    <w:rsid w:val="00120A24"/>
    <w:rsid w:val="00127EAF"/>
    <w:rsid w:val="00132023"/>
    <w:rsid w:val="00135591"/>
    <w:rsid w:val="001402A6"/>
    <w:rsid w:val="001519C3"/>
    <w:rsid w:val="0015264D"/>
    <w:rsid w:val="00155898"/>
    <w:rsid w:val="001568A0"/>
    <w:rsid w:val="00160951"/>
    <w:rsid w:val="00160E22"/>
    <w:rsid w:val="00161420"/>
    <w:rsid w:val="00164BA6"/>
    <w:rsid w:val="0016762B"/>
    <w:rsid w:val="001738A2"/>
    <w:rsid w:val="00174769"/>
    <w:rsid w:val="00175966"/>
    <w:rsid w:val="00176ACB"/>
    <w:rsid w:val="00181334"/>
    <w:rsid w:val="00192C4A"/>
    <w:rsid w:val="0019313A"/>
    <w:rsid w:val="00193EAD"/>
    <w:rsid w:val="0019550E"/>
    <w:rsid w:val="001A222D"/>
    <w:rsid w:val="001A2CF2"/>
    <w:rsid w:val="001A358E"/>
    <w:rsid w:val="001A69BA"/>
    <w:rsid w:val="001B279E"/>
    <w:rsid w:val="001B4AC4"/>
    <w:rsid w:val="001C4E0F"/>
    <w:rsid w:val="001D6EC5"/>
    <w:rsid w:val="001E2E45"/>
    <w:rsid w:val="001E50C8"/>
    <w:rsid w:val="001E5AB9"/>
    <w:rsid w:val="00202D08"/>
    <w:rsid w:val="00203970"/>
    <w:rsid w:val="00212D2D"/>
    <w:rsid w:val="00217964"/>
    <w:rsid w:val="00220BA5"/>
    <w:rsid w:val="00220E2F"/>
    <w:rsid w:val="00224234"/>
    <w:rsid w:val="002250C3"/>
    <w:rsid w:val="00233928"/>
    <w:rsid w:val="002357C9"/>
    <w:rsid w:val="00235864"/>
    <w:rsid w:val="00235BC8"/>
    <w:rsid w:val="002370A5"/>
    <w:rsid w:val="002405F8"/>
    <w:rsid w:val="00244C66"/>
    <w:rsid w:val="00247605"/>
    <w:rsid w:val="002500DB"/>
    <w:rsid w:val="0025029C"/>
    <w:rsid w:val="002528E1"/>
    <w:rsid w:val="002661A8"/>
    <w:rsid w:val="002667A5"/>
    <w:rsid w:val="00274493"/>
    <w:rsid w:val="002761EB"/>
    <w:rsid w:val="00294538"/>
    <w:rsid w:val="002A2E04"/>
    <w:rsid w:val="002A3F59"/>
    <w:rsid w:val="002A4587"/>
    <w:rsid w:val="002A79C3"/>
    <w:rsid w:val="002B0BC8"/>
    <w:rsid w:val="002B1E59"/>
    <w:rsid w:val="002B2F95"/>
    <w:rsid w:val="002C0AF2"/>
    <w:rsid w:val="002C11CF"/>
    <w:rsid w:val="002C14EA"/>
    <w:rsid w:val="002D34FB"/>
    <w:rsid w:val="002D377C"/>
    <w:rsid w:val="002D5BBB"/>
    <w:rsid w:val="002E0B2B"/>
    <w:rsid w:val="002E2CD5"/>
    <w:rsid w:val="002F3FCB"/>
    <w:rsid w:val="002F49CD"/>
    <w:rsid w:val="003009F9"/>
    <w:rsid w:val="003012FC"/>
    <w:rsid w:val="003017DE"/>
    <w:rsid w:val="00301D19"/>
    <w:rsid w:val="003158A4"/>
    <w:rsid w:val="0031604A"/>
    <w:rsid w:val="0031707B"/>
    <w:rsid w:val="00323C5C"/>
    <w:rsid w:val="00325292"/>
    <w:rsid w:val="00327DEC"/>
    <w:rsid w:val="003353E5"/>
    <w:rsid w:val="00350B66"/>
    <w:rsid w:val="00351DF2"/>
    <w:rsid w:val="00367E21"/>
    <w:rsid w:val="00371247"/>
    <w:rsid w:val="00372EE8"/>
    <w:rsid w:val="00376538"/>
    <w:rsid w:val="003766FE"/>
    <w:rsid w:val="00376D29"/>
    <w:rsid w:val="00381D78"/>
    <w:rsid w:val="00387CF8"/>
    <w:rsid w:val="00395A0A"/>
    <w:rsid w:val="003A0FA1"/>
    <w:rsid w:val="003B0040"/>
    <w:rsid w:val="003B0081"/>
    <w:rsid w:val="003C0C2C"/>
    <w:rsid w:val="003E12D7"/>
    <w:rsid w:val="003E3F23"/>
    <w:rsid w:val="003E7A7B"/>
    <w:rsid w:val="003F1981"/>
    <w:rsid w:val="003F2BF2"/>
    <w:rsid w:val="003F4B3F"/>
    <w:rsid w:val="003F6BE0"/>
    <w:rsid w:val="00401522"/>
    <w:rsid w:val="0041107D"/>
    <w:rsid w:val="00416067"/>
    <w:rsid w:val="004213D2"/>
    <w:rsid w:val="00424D33"/>
    <w:rsid w:val="00430241"/>
    <w:rsid w:val="00435594"/>
    <w:rsid w:val="00446287"/>
    <w:rsid w:val="00456CBE"/>
    <w:rsid w:val="00457BF0"/>
    <w:rsid w:val="00464428"/>
    <w:rsid w:val="004700A3"/>
    <w:rsid w:val="00480B71"/>
    <w:rsid w:val="00482F0D"/>
    <w:rsid w:val="004850C4"/>
    <w:rsid w:val="00490F24"/>
    <w:rsid w:val="004A048C"/>
    <w:rsid w:val="004A227B"/>
    <w:rsid w:val="004A4079"/>
    <w:rsid w:val="004B4520"/>
    <w:rsid w:val="004B61A0"/>
    <w:rsid w:val="004B76B7"/>
    <w:rsid w:val="004C759E"/>
    <w:rsid w:val="004E703A"/>
    <w:rsid w:val="004E7C59"/>
    <w:rsid w:val="004F0C5C"/>
    <w:rsid w:val="004F0C61"/>
    <w:rsid w:val="004F32C3"/>
    <w:rsid w:val="004F3DC1"/>
    <w:rsid w:val="004F6B10"/>
    <w:rsid w:val="00505B25"/>
    <w:rsid w:val="00512087"/>
    <w:rsid w:val="00516CD8"/>
    <w:rsid w:val="005216E2"/>
    <w:rsid w:val="00522D98"/>
    <w:rsid w:val="00523678"/>
    <w:rsid w:val="00531D04"/>
    <w:rsid w:val="00532206"/>
    <w:rsid w:val="005469C8"/>
    <w:rsid w:val="00554A8A"/>
    <w:rsid w:val="00556D7B"/>
    <w:rsid w:val="00560EB0"/>
    <w:rsid w:val="00561AEF"/>
    <w:rsid w:val="00564628"/>
    <w:rsid w:val="00567425"/>
    <w:rsid w:val="00571418"/>
    <w:rsid w:val="005723C3"/>
    <w:rsid w:val="00575A5E"/>
    <w:rsid w:val="0058085B"/>
    <w:rsid w:val="005839F4"/>
    <w:rsid w:val="00591000"/>
    <w:rsid w:val="005959D3"/>
    <w:rsid w:val="00595B35"/>
    <w:rsid w:val="005A1AD0"/>
    <w:rsid w:val="005A74A1"/>
    <w:rsid w:val="005B2DFA"/>
    <w:rsid w:val="005B3518"/>
    <w:rsid w:val="005B3A1B"/>
    <w:rsid w:val="005B4FF8"/>
    <w:rsid w:val="005C16F5"/>
    <w:rsid w:val="005D24CE"/>
    <w:rsid w:val="005D2DFA"/>
    <w:rsid w:val="005D2EAD"/>
    <w:rsid w:val="005D4120"/>
    <w:rsid w:val="005D41FC"/>
    <w:rsid w:val="005D596F"/>
    <w:rsid w:val="005E22CE"/>
    <w:rsid w:val="005E56C4"/>
    <w:rsid w:val="005F429E"/>
    <w:rsid w:val="005F46FD"/>
    <w:rsid w:val="00603B37"/>
    <w:rsid w:val="006108E0"/>
    <w:rsid w:val="0061583C"/>
    <w:rsid w:val="00615A29"/>
    <w:rsid w:val="00615CCB"/>
    <w:rsid w:val="00617AE9"/>
    <w:rsid w:val="00625B81"/>
    <w:rsid w:val="006313FD"/>
    <w:rsid w:val="0063590A"/>
    <w:rsid w:val="00637D7C"/>
    <w:rsid w:val="0064556E"/>
    <w:rsid w:val="00645A88"/>
    <w:rsid w:val="00645EF6"/>
    <w:rsid w:val="00646C9D"/>
    <w:rsid w:val="00657D31"/>
    <w:rsid w:val="00664916"/>
    <w:rsid w:val="0066517E"/>
    <w:rsid w:val="0066520F"/>
    <w:rsid w:val="00666D2D"/>
    <w:rsid w:val="00676369"/>
    <w:rsid w:val="00677BEA"/>
    <w:rsid w:val="006802DB"/>
    <w:rsid w:val="006859DD"/>
    <w:rsid w:val="00687275"/>
    <w:rsid w:val="00691800"/>
    <w:rsid w:val="0069205B"/>
    <w:rsid w:val="006A49F0"/>
    <w:rsid w:val="006A7FB7"/>
    <w:rsid w:val="006B0B09"/>
    <w:rsid w:val="006B1350"/>
    <w:rsid w:val="006B3B9A"/>
    <w:rsid w:val="006B44B5"/>
    <w:rsid w:val="006C0741"/>
    <w:rsid w:val="006D0B80"/>
    <w:rsid w:val="006D4BE8"/>
    <w:rsid w:val="006D4CC7"/>
    <w:rsid w:val="006D560F"/>
    <w:rsid w:val="006D5C32"/>
    <w:rsid w:val="006D7CC5"/>
    <w:rsid w:val="006E1620"/>
    <w:rsid w:val="006E47D2"/>
    <w:rsid w:val="006E6694"/>
    <w:rsid w:val="006F07F7"/>
    <w:rsid w:val="006F1874"/>
    <w:rsid w:val="006F1FF8"/>
    <w:rsid w:val="006F24F5"/>
    <w:rsid w:val="006F7025"/>
    <w:rsid w:val="006F702B"/>
    <w:rsid w:val="0070056C"/>
    <w:rsid w:val="00700B4D"/>
    <w:rsid w:val="00700E4E"/>
    <w:rsid w:val="00702068"/>
    <w:rsid w:val="0070719B"/>
    <w:rsid w:val="00707EB6"/>
    <w:rsid w:val="00713F27"/>
    <w:rsid w:val="007171D7"/>
    <w:rsid w:val="0072598E"/>
    <w:rsid w:val="00727D9F"/>
    <w:rsid w:val="00733984"/>
    <w:rsid w:val="0073657A"/>
    <w:rsid w:val="00740A35"/>
    <w:rsid w:val="00744A3B"/>
    <w:rsid w:val="007464DA"/>
    <w:rsid w:val="00747474"/>
    <w:rsid w:val="007511D7"/>
    <w:rsid w:val="00752312"/>
    <w:rsid w:val="007536CB"/>
    <w:rsid w:val="007544EC"/>
    <w:rsid w:val="00764A15"/>
    <w:rsid w:val="00772BE8"/>
    <w:rsid w:val="00774B5A"/>
    <w:rsid w:val="007756F6"/>
    <w:rsid w:val="00776114"/>
    <w:rsid w:val="00782E20"/>
    <w:rsid w:val="00784078"/>
    <w:rsid w:val="00786F0D"/>
    <w:rsid w:val="007A1411"/>
    <w:rsid w:val="007A3869"/>
    <w:rsid w:val="007A793E"/>
    <w:rsid w:val="007B5964"/>
    <w:rsid w:val="007B6BC1"/>
    <w:rsid w:val="007C0279"/>
    <w:rsid w:val="007C2CCB"/>
    <w:rsid w:val="007C484B"/>
    <w:rsid w:val="007C690A"/>
    <w:rsid w:val="007D1C3B"/>
    <w:rsid w:val="007D2AD4"/>
    <w:rsid w:val="007D470B"/>
    <w:rsid w:val="007E28E6"/>
    <w:rsid w:val="007E3C16"/>
    <w:rsid w:val="007F3AF6"/>
    <w:rsid w:val="007F4AD3"/>
    <w:rsid w:val="00802877"/>
    <w:rsid w:val="00802EFC"/>
    <w:rsid w:val="00803C32"/>
    <w:rsid w:val="00804DEF"/>
    <w:rsid w:val="008068AA"/>
    <w:rsid w:val="008128CD"/>
    <w:rsid w:val="008135F5"/>
    <w:rsid w:val="0081714B"/>
    <w:rsid w:val="008244C0"/>
    <w:rsid w:val="00825A17"/>
    <w:rsid w:val="00826ABE"/>
    <w:rsid w:val="00826FB1"/>
    <w:rsid w:val="00830DB8"/>
    <w:rsid w:val="00835954"/>
    <w:rsid w:val="00835989"/>
    <w:rsid w:val="00836F7C"/>
    <w:rsid w:val="00843CBF"/>
    <w:rsid w:val="00851125"/>
    <w:rsid w:val="00852067"/>
    <w:rsid w:val="00871808"/>
    <w:rsid w:val="00872A26"/>
    <w:rsid w:val="0088162C"/>
    <w:rsid w:val="0088239A"/>
    <w:rsid w:val="00883A55"/>
    <w:rsid w:val="00887EAF"/>
    <w:rsid w:val="00893439"/>
    <w:rsid w:val="008A3924"/>
    <w:rsid w:val="008A3974"/>
    <w:rsid w:val="008A6D02"/>
    <w:rsid w:val="008A7EF1"/>
    <w:rsid w:val="008B0B12"/>
    <w:rsid w:val="008B1991"/>
    <w:rsid w:val="008B3756"/>
    <w:rsid w:val="008B4BE4"/>
    <w:rsid w:val="008B6012"/>
    <w:rsid w:val="008B77DE"/>
    <w:rsid w:val="008C786E"/>
    <w:rsid w:val="008D045A"/>
    <w:rsid w:val="008E4882"/>
    <w:rsid w:val="008E535F"/>
    <w:rsid w:val="008E6454"/>
    <w:rsid w:val="008F0498"/>
    <w:rsid w:val="008F0ABA"/>
    <w:rsid w:val="008F11A0"/>
    <w:rsid w:val="008F215F"/>
    <w:rsid w:val="00904F8D"/>
    <w:rsid w:val="00904FAC"/>
    <w:rsid w:val="00914C01"/>
    <w:rsid w:val="00924208"/>
    <w:rsid w:val="00925D57"/>
    <w:rsid w:val="00926BF1"/>
    <w:rsid w:val="0093300B"/>
    <w:rsid w:val="009452B7"/>
    <w:rsid w:val="00945608"/>
    <w:rsid w:val="00947CD0"/>
    <w:rsid w:val="00956402"/>
    <w:rsid w:val="00957221"/>
    <w:rsid w:val="00963F87"/>
    <w:rsid w:val="00964715"/>
    <w:rsid w:val="00967DB7"/>
    <w:rsid w:val="009710B2"/>
    <w:rsid w:val="00971622"/>
    <w:rsid w:val="009737FE"/>
    <w:rsid w:val="00976EE5"/>
    <w:rsid w:val="00987ACD"/>
    <w:rsid w:val="0099589B"/>
    <w:rsid w:val="009974EE"/>
    <w:rsid w:val="00997C37"/>
    <w:rsid w:val="009A3036"/>
    <w:rsid w:val="009B5B4A"/>
    <w:rsid w:val="009B7065"/>
    <w:rsid w:val="009C1324"/>
    <w:rsid w:val="009C28D5"/>
    <w:rsid w:val="009C40BB"/>
    <w:rsid w:val="009C5320"/>
    <w:rsid w:val="009C7376"/>
    <w:rsid w:val="009C7841"/>
    <w:rsid w:val="009C7EA1"/>
    <w:rsid w:val="009D3C59"/>
    <w:rsid w:val="009D4F31"/>
    <w:rsid w:val="009D5040"/>
    <w:rsid w:val="009D57C4"/>
    <w:rsid w:val="009E14E9"/>
    <w:rsid w:val="009E5791"/>
    <w:rsid w:val="009E743C"/>
    <w:rsid w:val="009F0384"/>
    <w:rsid w:val="009F0432"/>
    <w:rsid w:val="009F057F"/>
    <w:rsid w:val="009F5061"/>
    <w:rsid w:val="009F6411"/>
    <w:rsid w:val="00A05653"/>
    <w:rsid w:val="00A06CB0"/>
    <w:rsid w:val="00A121E6"/>
    <w:rsid w:val="00A205BE"/>
    <w:rsid w:val="00A24F2B"/>
    <w:rsid w:val="00A32D84"/>
    <w:rsid w:val="00A35CB4"/>
    <w:rsid w:val="00A36BBF"/>
    <w:rsid w:val="00A36C84"/>
    <w:rsid w:val="00A3767F"/>
    <w:rsid w:val="00A37D37"/>
    <w:rsid w:val="00A416D7"/>
    <w:rsid w:val="00A41EA8"/>
    <w:rsid w:val="00A46F41"/>
    <w:rsid w:val="00A57A48"/>
    <w:rsid w:val="00A60952"/>
    <w:rsid w:val="00A70C37"/>
    <w:rsid w:val="00A77523"/>
    <w:rsid w:val="00A814A5"/>
    <w:rsid w:val="00A87969"/>
    <w:rsid w:val="00A9165C"/>
    <w:rsid w:val="00A91D9E"/>
    <w:rsid w:val="00A96B94"/>
    <w:rsid w:val="00A97477"/>
    <w:rsid w:val="00A97BA0"/>
    <w:rsid w:val="00AA40F1"/>
    <w:rsid w:val="00AB2CBA"/>
    <w:rsid w:val="00AC29B8"/>
    <w:rsid w:val="00AC2FBE"/>
    <w:rsid w:val="00AC4123"/>
    <w:rsid w:val="00AC4929"/>
    <w:rsid w:val="00AD2C73"/>
    <w:rsid w:val="00AD620B"/>
    <w:rsid w:val="00AD6932"/>
    <w:rsid w:val="00AE1838"/>
    <w:rsid w:val="00AE1BB6"/>
    <w:rsid w:val="00AE20E7"/>
    <w:rsid w:val="00AE24AA"/>
    <w:rsid w:val="00AF0827"/>
    <w:rsid w:val="00AF16F0"/>
    <w:rsid w:val="00AF70B8"/>
    <w:rsid w:val="00B07321"/>
    <w:rsid w:val="00B105A6"/>
    <w:rsid w:val="00B130A7"/>
    <w:rsid w:val="00B21FB8"/>
    <w:rsid w:val="00B2417D"/>
    <w:rsid w:val="00B26F85"/>
    <w:rsid w:val="00B3125D"/>
    <w:rsid w:val="00B327D5"/>
    <w:rsid w:val="00B3387E"/>
    <w:rsid w:val="00B338A8"/>
    <w:rsid w:val="00B346B5"/>
    <w:rsid w:val="00B40A89"/>
    <w:rsid w:val="00B41718"/>
    <w:rsid w:val="00B4365E"/>
    <w:rsid w:val="00B44CE1"/>
    <w:rsid w:val="00B46F49"/>
    <w:rsid w:val="00B47997"/>
    <w:rsid w:val="00B5178D"/>
    <w:rsid w:val="00B54B6E"/>
    <w:rsid w:val="00B70A5E"/>
    <w:rsid w:val="00B72445"/>
    <w:rsid w:val="00B80409"/>
    <w:rsid w:val="00B807E5"/>
    <w:rsid w:val="00B830D9"/>
    <w:rsid w:val="00B96226"/>
    <w:rsid w:val="00BA5BA1"/>
    <w:rsid w:val="00BA7532"/>
    <w:rsid w:val="00BB2262"/>
    <w:rsid w:val="00BB3651"/>
    <w:rsid w:val="00BB36E9"/>
    <w:rsid w:val="00BC116A"/>
    <w:rsid w:val="00BC6DDC"/>
    <w:rsid w:val="00BC7565"/>
    <w:rsid w:val="00BE4D20"/>
    <w:rsid w:val="00BF1022"/>
    <w:rsid w:val="00BF63EC"/>
    <w:rsid w:val="00C04572"/>
    <w:rsid w:val="00C0624D"/>
    <w:rsid w:val="00C11826"/>
    <w:rsid w:val="00C1713A"/>
    <w:rsid w:val="00C30230"/>
    <w:rsid w:val="00C306CD"/>
    <w:rsid w:val="00C3104D"/>
    <w:rsid w:val="00C35580"/>
    <w:rsid w:val="00C35B36"/>
    <w:rsid w:val="00C35BB4"/>
    <w:rsid w:val="00C46CCA"/>
    <w:rsid w:val="00C61273"/>
    <w:rsid w:val="00C61F28"/>
    <w:rsid w:val="00C62600"/>
    <w:rsid w:val="00C659A1"/>
    <w:rsid w:val="00C6742D"/>
    <w:rsid w:val="00C760B0"/>
    <w:rsid w:val="00C76F0E"/>
    <w:rsid w:val="00C77E65"/>
    <w:rsid w:val="00C8300D"/>
    <w:rsid w:val="00C930AC"/>
    <w:rsid w:val="00C93C74"/>
    <w:rsid w:val="00CA0FF8"/>
    <w:rsid w:val="00CA1D52"/>
    <w:rsid w:val="00CA5642"/>
    <w:rsid w:val="00CA5F22"/>
    <w:rsid w:val="00CB20F5"/>
    <w:rsid w:val="00CB4FA6"/>
    <w:rsid w:val="00CB5288"/>
    <w:rsid w:val="00CB6B52"/>
    <w:rsid w:val="00CC0E50"/>
    <w:rsid w:val="00CC1373"/>
    <w:rsid w:val="00CC15D4"/>
    <w:rsid w:val="00CC1968"/>
    <w:rsid w:val="00CC6818"/>
    <w:rsid w:val="00CD73E3"/>
    <w:rsid w:val="00CE5833"/>
    <w:rsid w:val="00CE5ED5"/>
    <w:rsid w:val="00CF325B"/>
    <w:rsid w:val="00CF60B1"/>
    <w:rsid w:val="00CF699B"/>
    <w:rsid w:val="00D00458"/>
    <w:rsid w:val="00D10A38"/>
    <w:rsid w:val="00D1260C"/>
    <w:rsid w:val="00D135A4"/>
    <w:rsid w:val="00D14112"/>
    <w:rsid w:val="00D17226"/>
    <w:rsid w:val="00D21DAB"/>
    <w:rsid w:val="00D27043"/>
    <w:rsid w:val="00D2793A"/>
    <w:rsid w:val="00D279EC"/>
    <w:rsid w:val="00D4033E"/>
    <w:rsid w:val="00D407A8"/>
    <w:rsid w:val="00D674EB"/>
    <w:rsid w:val="00D717AE"/>
    <w:rsid w:val="00D71A86"/>
    <w:rsid w:val="00D74DF5"/>
    <w:rsid w:val="00D81274"/>
    <w:rsid w:val="00D81A40"/>
    <w:rsid w:val="00D8285C"/>
    <w:rsid w:val="00D9603A"/>
    <w:rsid w:val="00DA02EB"/>
    <w:rsid w:val="00DA13B1"/>
    <w:rsid w:val="00DA3AC6"/>
    <w:rsid w:val="00DA43D3"/>
    <w:rsid w:val="00DB0200"/>
    <w:rsid w:val="00DB327C"/>
    <w:rsid w:val="00DC3783"/>
    <w:rsid w:val="00DE3F42"/>
    <w:rsid w:val="00DE50C5"/>
    <w:rsid w:val="00DF33D2"/>
    <w:rsid w:val="00DF4569"/>
    <w:rsid w:val="00E01397"/>
    <w:rsid w:val="00E0263B"/>
    <w:rsid w:val="00E0272D"/>
    <w:rsid w:val="00E04D69"/>
    <w:rsid w:val="00E074CF"/>
    <w:rsid w:val="00E10665"/>
    <w:rsid w:val="00E164DD"/>
    <w:rsid w:val="00E2035F"/>
    <w:rsid w:val="00E23214"/>
    <w:rsid w:val="00E25952"/>
    <w:rsid w:val="00E2698B"/>
    <w:rsid w:val="00E44B13"/>
    <w:rsid w:val="00E44BDC"/>
    <w:rsid w:val="00E50A80"/>
    <w:rsid w:val="00E5204D"/>
    <w:rsid w:val="00E54007"/>
    <w:rsid w:val="00E54A79"/>
    <w:rsid w:val="00E57C78"/>
    <w:rsid w:val="00E61DCA"/>
    <w:rsid w:val="00E6324F"/>
    <w:rsid w:val="00E64DA8"/>
    <w:rsid w:val="00E71E56"/>
    <w:rsid w:val="00E83458"/>
    <w:rsid w:val="00E962DA"/>
    <w:rsid w:val="00E97CC0"/>
    <w:rsid w:val="00EA348E"/>
    <w:rsid w:val="00EA7F95"/>
    <w:rsid w:val="00EC2178"/>
    <w:rsid w:val="00ED1B41"/>
    <w:rsid w:val="00EE0A8C"/>
    <w:rsid w:val="00EE0C8A"/>
    <w:rsid w:val="00EE1D75"/>
    <w:rsid w:val="00EE2942"/>
    <w:rsid w:val="00EF0F96"/>
    <w:rsid w:val="00EF37D4"/>
    <w:rsid w:val="00EF6158"/>
    <w:rsid w:val="00F003A3"/>
    <w:rsid w:val="00F039D9"/>
    <w:rsid w:val="00F07D6E"/>
    <w:rsid w:val="00F1050D"/>
    <w:rsid w:val="00F10F09"/>
    <w:rsid w:val="00F141B4"/>
    <w:rsid w:val="00F14622"/>
    <w:rsid w:val="00F26E4C"/>
    <w:rsid w:val="00F303F9"/>
    <w:rsid w:val="00F32B26"/>
    <w:rsid w:val="00F32D50"/>
    <w:rsid w:val="00F333FF"/>
    <w:rsid w:val="00F344D8"/>
    <w:rsid w:val="00F3484D"/>
    <w:rsid w:val="00F3491D"/>
    <w:rsid w:val="00F35B86"/>
    <w:rsid w:val="00F42AD9"/>
    <w:rsid w:val="00F42C0C"/>
    <w:rsid w:val="00F472BD"/>
    <w:rsid w:val="00F47C0A"/>
    <w:rsid w:val="00F56D21"/>
    <w:rsid w:val="00F73887"/>
    <w:rsid w:val="00F87E4F"/>
    <w:rsid w:val="00F87EB9"/>
    <w:rsid w:val="00F90207"/>
    <w:rsid w:val="00F90288"/>
    <w:rsid w:val="00F90571"/>
    <w:rsid w:val="00F92464"/>
    <w:rsid w:val="00FA249C"/>
    <w:rsid w:val="00FB06D8"/>
    <w:rsid w:val="00FB220B"/>
    <w:rsid w:val="00FB51F4"/>
    <w:rsid w:val="00FB6362"/>
    <w:rsid w:val="00FC4756"/>
    <w:rsid w:val="00FE180B"/>
    <w:rsid w:val="00FF3D9C"/>
    <w:rsid w:val="00FF3E55"/>
    <w:rsid w:val="00FF6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6FC9E"/>
  <w15:docId w15:val="{3D4920CB-A737-421B-B9E7-E106F1E4C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ACE"/>
    <w:pPr>
      <w:spacing w:line="360" w:lineRule="auto"/>
      <w:jc w:val="both"/>
    </w:pPr>
    <w:rPr>
      <w:rFonts w:ascii="Times New Roman" w:eastAsia="Times New Roman" w:hAnsi="Times New Roman"/>
      <w:sz w:val="28"/>
      <w:szCs w:val="24"/>
    </w:rPr>
  </w:style>
  <w:style w:type="paragraph" w:styleId="1">
    <w:name w:val="heading 1"/>
    <w:basedOn w:val="a"/>
    <w:next w:val="a"/>
    <w:link w:val="10"/>
    <w:qFormat/>
    <w:rsid w:val="00744A3B"/>
    <w:pPr>
      <w:keepNext/>
      <w:spacing w:before="240" w:after="60"/>
      <w:outlineLvl w:val="0"/>
    </w:pPr>
    <w:rPr>
      <w:b/>
      <w:bCs/>
      <w:kern w:val="32"/>
      <w:szCs w:val="32"/>
    </w:rPr>
  </w:style>
  <w:style w:type="paragraph" w:styleId="2">
    <w:name w:val="heading 2"/>
    <w:basedOn w:val="a"/>
    <w:next w:val="a"/>
    <w:link w:val="20"/>
    <w:qFormat/>
    <w:rsid w:val="00C62600"/>
    <w:pPr>
      <w:keepNext/>
      <w:spacing w:line="240" w:lineRule="auto"/>
      <w:jc w:val="center"/>
      <w:outlineLvl w:val="1"/>
    </w:pPr>
    <w:rPr>
      <w:szCs w:val="20"/>
    </w:rPr>
  </w:style>
  <w:style w:type="paragraph" w:styleId="3">
    <w:name w:val="heading 3"/>
    <w:basedOn w:val="a"/>
    <w:next w:val="a"/>
    <w:link w:val="30"/>
    <w:qFormat/>
    <w:rsid w:val="00C62600"/>
    <w:pPr>
      <w:keepNext/>
      <w:spacing w:before="240" w:after="60" w:line="240" w:lineRule="auto"/>
      <w:jc w:val="left"/>
      <w:outlineLvl w:val="2"/>
    </w:pPr>
    <w:rPr>
      <w:rFonts w:ascii="Arial" w:hAnsi="Arial"/>
      <w:b/>
      <w:bCs/>
      <w:sz w:val="26"/>
      <w:szCs w:val="26"/>
    </w:rPr>
  </w:style>
  <w:style w:type="paragraph" w:styleId="4">
    <w:name w:val="heading 4"/>
    <w:basedOn w:val="a"/>
    <w:next w:val="a"/>
    <w:link w:val="40"/>
    <w:qFormat/>
    <w:rsid w:val="00C62600"/>
    <w:pPr>
      <w:keepNext/>
      <w:spacing w:before="240" w:after="60" w:line="240" w:lineRule="auto"/>
      <w:jc w:val="left"/>
      <w:outlineLvl w:val="3"/>
    </w:pPr>
    <w:rPr>
      <w:b/>
      <w:bCs/>
      <w:szCs w:val="28"/>
    </w:rPr>
  </w:style>
  <w:style w:type="paragraph" w:styleId="5">
    <w:name w:val="heading 5"/>
    <w:basedOn w:val="a"/>
    <w:next w:val="a"/>
    <w:link w:val="50"/>
    <w:qFormat/>
    <w:rsid w:val="00C62600"/>
    <w:pPr>
      <w:keepNext/>
      <w:outlineLvl w:val="4"/>
    </w:pPr>
    <w:rPr>
      <w:b/>
      <w:caps/>
    </w:rPr>
  </w:style>
  <w:style w:type="paragraph" w:styleId="6">
    <w:name w:val="heading 6"/>
    <w:basedOn w:val="a"/>
    <w:next w:val="a"/>
    <w:link w:val="60"/>
    <w:qFormat/>
    <w:rsid w:val="00C62600"/>
    <w:pPr>
      <w:keepNext/>
      <w:outlineLvl w:val="5"/>
    </w:pPr>
  </w:style>
  <w:style w:type="paragraph" w:styleId="7">
    <w:name w:val="heading 7"/>
    <w:basedOn w:val="a"/>
    <w:next w:val="a"/>
    <w:link w:val="70"/>
    <w:qFormat/>
    <w:rsid w:val="00C62600"/>
    <w:pPr>
      <w:keepNext/>
      <w:jc w:val="center"/>
      <w:outlineLvl w:val="6"/>
    </w:pPr>
    <w:rPr>
      <w: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44A3B"/>
    <w:rPr>
      <w:rFonts w:ascii="Times New Roman" w:eastAsia="Times New Roman" w:hAnsi="Times New Roman"/>
      <w:b/>
      <w:bCs/>
      <w:kern w:val="32"/>
      <w:sz w:val="28"/>
      <w:szCs w:val="32"/>
    </w:rPr>
  </w:style>
  <w:style w:type="paragraph" w:styleId="a3">
    <w:name w:val="Body Text"/>
    <w:basedOn w:val="a"/>
    <w:link w:val="a4"/>
    <w:rsid w:val="00A96B94"/>
    <w:pPr>
      <w:spacing w:after="120"/>
    </w:pPr>
    <w:rPr>
      <w:sz w:val="24"/>
    </w:rPr>
  </w:style>
  <w:style w:type="character" w:customStyle="1" w:styleId="a4">
    <w:name w:val="Основной текст Знак"/>
    <w:link w:val="a3"/>
    <w:rsid w:val="00A96B94"/>
    <w:rPr>
      <w:rFonts w:ascii="Times New Roman" w:eastAsia="Times New Roman" w:hAnsi="Times New Roman" w:cs="Times New Roman"/>
      <w:sz w:val="24"/>
      <w:szCs w:val="24"/>
      <w:lang w:eastAsia="ru-RU"/>
    </w:rPr>
  </w:style>
  <w:style w:type="paragraph" w:styleId="a5">
    <w:name w:val="List Paragraph"/>
    <w:basedOn w:val="a"/>
    <w:qFormat/>
    <w:rsid w:val="00A96B94"/>
    <w:pPr>
      <w:ind w:left="720"/>
      <w:contextualSpacing/>
    </w:pPr>
  </w:style>
  <w:style w:type="table" w:styleId="a6">
    <w:name w:val="Table Grid"/>
    <w:basedOn w:val="a1"/>
    <w:uiPriority w:val="59"/>
    <w:rsid w:val="000440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Hyperlink"/>
    <w:uiPriority w:val="99"/>
    <w:unhideWhenUsed/>
    <w:rsid w:val="00825A17"/>
    <w:rPr>
      <w:color w:val="0000FF"/>
      <w:u w:val="single"/>
    </w:rPr>
  </w:style>
  <w:style w:type="paragraph" w:customStyle="1" w:styleId="ConsPlusNonformat">
    <w:name w:val="ConsPlusNonformat"/>
    <w:rsid w:val="007C0279"/>
    <w:pPr>
      <w:widowControl w:val="0"/>
      <w:autoSpaceDE w:val="0"/>
      <w:autoSpaceDN w:val="0"/>
      <w:adjustRightInd w:val="0"/>
    </w:pPr>
    <w:rPr>
      <w:rFonts w:ascii="Courier New" w:eastAsia="Times New Roman" w:hAnsi="Courier New" w:cs="Courier New"/>
    </w:rPr>
  </w:style>
  <w:style w:type="character" w:customStyle="1" w:styleId="blk">
    <w:name w:val="blk"/>
    <w:basedOn w:val="a0"/>
    <w:rsid w:val="00235864"/>
  </w:style>
  <w:style w:type="character" w:customStyle="1" w:styleId="ep">
    <w:name w:val="ep"/>
    <w:basedOn w:val="a0"/>
    <w:rsid w:val="00235864"/>
  </w:style>
  <w:style w:type="character" w:customStyle="1" w:styleId="r">
    <w:name w:val="r"/>
    <w:basedOn w:val="a0"/>
    <w:rsid w:val="00235864"/>
  </w:style>
  <w:style w:type="character" w:customStyle="1" w:styleId="rl">
    <w:name w:val="rl"/>
    <w:basedOn w:val="a0"/>
    <w:rsid w:val="00235864"/>
  </w:style>
  <w:style w:type="paragraph" w:customStyle="1" w:styleId="ConsPlusNormal">
    <w:name w:val="ConsPlusNormal"/>
    <w:rsid w:val="00235864"/>
    <w:pPr>
      <w:widowControl w:val="0"/>
      <w:autoSpaceDE w:val="0"/>
      <w:autoSpaceDN w:val="0"/>
      <w:adjustRightInd w:val="0"/>
    </w:pPr>
    <w:rPr>
      <w:rFonts w:eastAsia="Times New Roman" w:cs="Calibri"/>
      <w:sz w:val="22"/>
      <w:szCs w:val="22"/>
    </w:rPr>
  </w:style>
  <w:style w:type="paragraph" w:customStyle="1" w:styleId="ConsPlusTitle">
    <w:name w:val="ConsPlusTitle"/>
    <w:rsid w:val="00235864"/>
    <w:pPr>
      <w:widowControl w:val="0"/>
      <w:autoSpaceDE w:val="0"/>
      <w:autoSpaceDN w:val="0"/>
      <w:adjustRightInd w:val="0"/>
    </w:pPr>
    <w:rPr>
      <w:rFonts w:eastAsia="Times New Roman" w:cs="Calibri"/>
      <w:b/>
      <w:bCs/>
      <w:sz w:val="22"/>
      <w:szCs w:val="22"/>
    </w:rPr>
  </w:style>
  <w:style w:type="paragraph" w:customStyle="1" w:styleId="ConsPlusCell">
    <w:name w:val="ConsPlusCell"/>
    <w:rsid w:val="00235864"/>
    <w:pPr>
      <w:widowControl w:val="0"/>
      <w:autoSpaceDE w:val="0"/>
      <w:autoSpaceDN w:val="0"/>
      <w:adjustRightInd w:val="0"/>
    </w:pPr>
    <w:rPr>
      <w:rFonts w:eastAsia="Times New Roman" w:cs="Calibri"/>
      <w:sz w:val="22"/>
      <w:szCs w:val="22"/>
    </w:rPr>
  </w:style>
  <w:style w:type="character" w:customStyle="1" w:styleId="31">
    <w:name w:val="Основной текст с отступом 3 Знак"/>
    <w:link w:val="32"/>
    <w:locked/>
    <w:rsid w:val="00D1260C"/>
    <w:rPr>
      <w:sz w:val="16"/>
      <w:szCs w:val="16"/>
      <w:lang w:eastAsia="en-US"/>
    </w:rPr>
  </w:style>
  <w:style w:type="paragraph" w:styleId="32">
    <w:name w:val="Body Text Indent 3"/>
    <w:basedOn w:val="a"/>
    <w:link w:val="31"/>
    <w:rsid w:val="00D1260C"/>
    <w:pPr>
      <w:spacing w:after="120"/>
      <w:ind w:left="283"/>
    </w:pPr>
    <w:rPr>
      <w:rFonts w:ascii="Calibri" w:eastAsia="Calibri" w:hAnsi="Calibri"/>
      <w:sz w:val="16"/>
      <w:szCs w:val="16"/>
      <w:lang w:eastAsia="en-US"/>
    </w:rPr>
  </w:style>
  <w:style w:type="character" w:customStyle="1" w:styleId="310">
    <w:name w:val="Основной текст с отступом 3 Знак1"/>
    <w:uiPriority w:val="99"/>
    <w:semiHidden/>
    <w:rsid w:val="00D1260C"/>
    <w:rPr>
      <w:rFonts w:ascii="Times New Roman" w:eastAsia="Times New Roman" w:hAnsi="Times New Roman"/>
      <w:sz w:val="16"/>
      <w:szCs w:val="16"/>
    </w:rPr>
  </w:style>
  <w:style w:type="paragraph" w:styleId="a8">
    <w:name w:val="header"/>
    <w:basedOn w:val="a"/>
    <w:link w:val="a9"/>
    <w:unhideWhenUsed/>
    <w:rsid w:val="000701C7"/>
    <w:pPr>
      <w:tabs>
        <w:tab w:val="center" w:pos="4677"/>
        <w:tab w:val="right" w:pos="9355"/>
      </w:tabs>
    </w:pPr>
    <w:rPr>
      <w:sz w:val="24"/>
    </w:rPr>
  </w:style>
  <w:style w:type="character" w:customStyle="1" w:styleId="a9">
    <w:name w:val="Верхний колонтитул Знак"/>
    <w:link w:val="a8"/>
    <w:rsid w:val="000701C7"/>
    <w:rPr>
      <w:rFonts w:ascii="Times New Roman" w:eastAsia="Times New Roman" w:hAnsi="Times New Roman"/>
      <w:sz w:val="24"/>
      <w:szCs w:val="24"/>
    </w:rPr>
  </w:style>
  <w:style w:type="paragraph" w:styleId="aa">
    <w:name w:val="footer"/>
    <w:basedOn w:val="a"/>
    <w:link w:val="ab"/>
    <w:unhideWhenUsed/>
    <w:rsid w:val="000701C7"/>
    <w:pPr>
      <w:tabs>
        <w:tab w:val="center" w:pos="4677"/>
        <w:tab w:val="right" w:pos="9355"/>
      </w:tabs>
    </w:pPr>
    <w:rPr>
      <w:sz w:val="24"/>
    </w:rPr>
  </w:style>
  <w:style w:type="character" w:customStyle="1" w:styleId="ab">
    <w:name w:val="Нижний колонтитул Знак"/>
    <w:link w:val="aa"/>
    <w:rsid w:val="000701C7"/>
    <w:rPr>
      <w:rFonts w:ascii="Times New Roman" w:eastAsia="Times New Roman" w:hAnsi="Times New Roman"/>
      <w:sz w:val="24"/>
      <w:szCs w:val="24"/>
    </w:rPr>
  </w:style>
  <w:style w:type="paragraph" w:styleId="ac">
    <w:name w:val="TOC Heading"/>
    <w:basedOn w:val="1"/>
    <w:next w:val="a"/>
    <w:unhideWhenUsed/>
    <w:qFormat/>
    <w:rsid w:val="002B2F95"/>
    <w:pPr>
      <w:keepLines/>
      <w:spacing w:before="480" w:after="0" w:line="276" w:lineRule="auto"/>
      <w:outlineLvl w:val="9"/>
    </w:pPr>
    <w:rPr>
      <w:color w:val="365F91"/>
      <w:kern w:val="0"/>
      <w:szCs w:val="28"/>
      <w:lang w:eastAsia="en-US"/>
    </w:rPr>
  </w:style>
  <w:style w:type="paragraph" w:styleId="11">
    <w:name w:val="toc 1"/>
    <w:basedOn w:val="a"/>
    <w:next w:val="a"/>
    <w:autoRedefine/>
    <w:uiPriority w:val="39"/>
    <w:unhideWhenUsed/>
    <w:rsid w:val="002B2F95"/>
  </w:style>
  <w:style w:type="paragraph" w:styleId="21">
    <w:name w:val="toc 2"/>
    <w:basedOn w:val="a"/>
    <w:next w:val="a"/>
    <w:autoRedefine/>
    <w:unhideWhenUsed/>
    <w:rsid w:val="002B2F95"/>
    <w:pPr>
      <w:ind w:left="240"/>
    </w:pPr>
  </w:style>
  <w:style w:type="paragraph" w:styleId="33">
    <w:name w:val="toc 3"/>
    <w:basedOn w:val="a"/>
    <w:next w:val="a"/>
    <w:autoRedefine/>
    <w:unhideWhenUsed/>
    <w:rsid w:val="002B2F95"/>
    <w:pPr>
      <w:ind w:left="480"/>
    </w:pPr>
  </w:style>
  <w:style w:type="character" w:styleId="ad">
    <w:name w:val="FollowedHyperlink"/>
    <w:unhideWhenUsed/>
    <w:rsid w:val="00707EB6"/>
    <w:rPr>
      <w:color w:val="800080"/>
      <w:u w:val="single"/>
    </w:rPr>
  </w:style>
  <w:style w:type="character" w:customStyle="1" w:styleId="20">
    <w:name w:val="Заголовок 2 Знак"/>
    <w:link w:val="2"/>
    <w:rsid w:val="00C62600"/>
    <w:rPr>
      <w:rFonts w:ascii="Times New Roman" w:eastAsia="Times New Roman" w:hAnsi="Times New Roman"/>
      <w:sz w:val="28"/>
    </w:rPr>
  </w:style>
  <w:style w:type="character" w:customStyle="1" w:styleId="30">
    <w:name w:val="Заголовок 3 Знак"/>
    <w:link w:val="3"/>
    <w:rsid w:val="00C62600"/>
    <w:rPr>
      <w:rFonts w:ascii="Arial" w:eastAsia="Times New Roman" w:hAnsi="Arial"/>
      <w:b/>
      <w:bCs/>
      <w:sz w:val="26"/>
      <w:szCs w:val="26"/>
    </w:rPr>
  </w:style>
  <w:style w:type="character" w:customStyle="1" w:styleId="40">
    <w:name w:val="Заголовок 4 Знак"/>
    <w:link w:val="4"/>
    <w:rsid w:val="00C62600"/>
    <w:rPr>
      <w:rFonts w:ascii="Times New Roman" w:eastAsia="Times New Roman" w:hAnsi="Times New Roman"/>
      <w:b/>
      <w:bCs/>
      <w:sz w:val="28"/>
      <w:szCs w:val="28"/>
    </w:rPr>
  </w:style>
  <w:style w:type="character" w:customStyle="1" w:styleId="50">
    <w:name w:val="Заголовок 5 Знак"/>
    <w:link w:val="5"/>
    <w:rsid w:val="00C62600"/>
    <w:rPr>
      <w:rFonts w:ascii="Times New Roman" w:eastAsia="Times New Roman" w:hAnsi="Times New Roman"/>
      <w:b/>
      <w:caps/>
      <w:sz w:val="28"/>
      <w:szCs w:val="24"/>
    </w:rPr>
  </w:style>
  <w:style w:type="character" w:customStyle="1" w:styleId="60">
    <w:name w:val="Заголовок 6 Знак"/>
    <w:link w:val="6"/>
    <w:rsid w:val="00C62600"/>
    <w:rPr>
      <w:rFonts w:ascii="Times New Roman" w:eastAsia="Times New Roman" w:hAnsi="Times New Roman"/>
      <w:sz w:val="28"/>
      <w:szCs w:val="24"/>
    </w:rPr>
  </w:style>
  <w:style w:type="character" w:customStyle="1" w:styleId="70">
    <w:name w:val="Заголовок 7 Знак"/>
    <w:link w:val="7"/>
    <w:rsid w:val="00C62600"/>
    <w:rPr>
      <w:rFonts w:ascii="Times New Roman" w:eastAsia="Times New Roman" w:hAnsi="Times New Roman"/>
      <w:caps/>
      <w:sz w:val="28"/>
      <w:szCs w:val="24"/>
    </w:rPr>
  </w:style>
  <w:style w:type="paragraph" w:styleId="ae">
    <w:name w:val="Normal (Web)"/>
    <w:basedOn w:val="a"/>
    <w:uiPriority w:val="99"/>
    <w:rsid w:val="00C62600"/>
    <w:pPr>
      <w:spacing w:before="100" w:beforeAutospacing="1" w:after="100" w:afterAutospacing="1" w:line="240" w:lineRule="auto"/>
      <w:jc w:val="left"/>
    </w:pPr>
    <w:rPr>
      <w:sz w:val="24"/>
    </w:rPr>
  </w:style>
  <w:style w:type="paragraph" w:customStyle="1" w:styleId="FR2">
    <w:name w:val="FR2"/>
    <w:rsid w:val="00C62600"/>
    <w:pPr>
      <w:widowControl w:val="0"/>
      <w:autoSpaceDE w:val="0"/>
      <w:autoSpaceDN w:val="0"/>
      <w:ind w:left="80"/>
    </w:pPr>
    <w:rPr>
      <w:rFonts w:ascii="Arial" w:eastAsia="Times New Roman" w:hAnsi="Arial" w:cs="Arial"/>
      <w:sz w:val="12"/>
      <w:szCs w:val="12"/>
      <w:lang w:val="en-US"/>
    </w:rPr>
  </w:style>
  <w:style w:type="character" w:customStyle="1" w:styleId="51">
    <w:name w:val="Знак Знак5"/>
    <w:rsid w:val="00C62600"/>
    <w:rPr>
      <w:sz w:val="24"/>
      <w:szCs w:val="24"/>
      <w:lang w:val="ru-RU" w:eastAsia="ru-RU" w:bidi="ar-SA"/>
    </w:rPr>
  </w:style>
  <w:style w:type="character" w:styleId="af">
    <w:name w:val="page number"/>
    <w:basedOn w:val="a0"/>
    <w:rsid w:val="00C62600"/>
  </w:style>
  <w:style w:type="character" w:styleId="af0">
    <w:name w:val="Strong"/>
    <w:qFormat/>
    <w:rsid w:val="00C62600"/>
    <w:rPr>
      <w:b/>
      <w:bCs/>
    </w:rPr>
  </w:style>
  <w:style w:type="paragraph" w:customStyle="1" w:styleId="12">
    <w:name w:val="Обычный1"/>
    <w:rsid w:val="00C62600"/>
    <w:pPr>
      <w:widowControl w:val="0"/>
      <w:spacing w:before="100" w:after="100"/>
    </w:pPr>
    <w:rPr>
      <w:rFonts w:ascii="Times New Roman" w:eastAsia="Times New Roman" w:hAnsi="Times New Roman"/>
      <w:snapToGrid w:val="0"/>
      <w:sz w:val="24"/>
    </w:rPr>
  </w:style>
  <w:style w:type="paragraph" w:customStyle="1" w:styleId="FR1">
    <w:name w:val="FR1"/>
    <w:uiPriority w:val="99"/>
    <w:rsid w:val="00C62600"/>
    <w:pPr>
      <w:widowControl w:val="0"/>
      <w:ind w:firstLine="680"/>
      <w:jc w:val="both"/>
    </w:pPr>
    <w:rPr>
      <w:rFonts w:ascii="Times New Roman" w:eastAsia="Times New Roman" w:hAnsi="Times New Roman"/>
      <w:sz w:val="32"/>
    </w:rPr>
  </w:style>
  <w:style w:type="paragraph" w:styleId="af1">
    <w:name w:val="Title"/>
    <w:basedOn w:val="a"/>
    <w:link w:val="af2"/>
    <w:qFormat/>
    <w:rsid w:val="00C62600"/>
    <w:pPr>
      <w:jc w:val="center"/>
    </w:pPr>
    <w:rPr>
      <w:sz w:val="36"/>
      <w:szCs w:val="20"/>
    </w:rPr>
  </w:style>
  <w:style w:type="character" w:customStyle="1" w:styleId="af2">
    <w:name w:val="Заголовок Знак"/>
    <w:link w:val="af1"/>
    <w:rsid w:val="00C62600"/>
    <w:rPr>
      <w:rFonts w:ascii="Times New Roman" w:eastAsia="Times New Roman" w:hAnsi="Times New Roman"/>
      <w:sz w:val="36"/>
    </w:rPr>
  </w:style>
  <w:style w:type="paragraph" w:styleId="22">
    <w:name w:val="Body Text 2"/>
    <w:basedOn w:val="a"/>
    <w:link w:val="23"/>
    <w:rsid w:val="00C62600"/>
    <w:pPr>
      <w:spacing w:after="120" w:line="480" w:lineRule="auto"/>
      <w:jc w:val="left"/>
    </w:pPr>
    <w:rPr>
      <w:sz w:val="24"/>
    </w:rPr>
  </w:style>
  <w:style w:type="character" w:customStyle="1" w:styleId="23">
    <w:name w:val="Основной текст 2 Знак"/>
    <w:link w:val="22"/>
    <w:rsid w:val="00C62600"/>
    <w:rPr>
      <w:rFonts w:ascii="Times New Roman" w:eastAsia="Times New Roman" w:hAnsi="Times New Roman"/>
      <w:sz w:val="24"/>
      <w:szCs w:val="24"/>
    </w:rPr>
  </w:style>
  <w:style w:type="paragraph" w:styleId="24">
    <w:name w:val="List 2"/>
    <w:basedOn w:val="a"/>
    <w:rsid w:val="00C62600"/>
    <w:pPr>
      <w:spacing w:line="240" w:lineRule="auto"/>
      <w:ind w:left="566" w:hanging="283"/>
      <w:jc w:val="left"/>
    </w:pPr>
    <w:rPr>
      <w:sz w:val="20"/>
      <w:szCs w:val="20"/>
    </w:rPr>
  </w:style>
  <w:style w:type="paragraph" w:customStyle="1" w:styleId="10222">
    <w:name w:val="Стиль Заголовок 1 + Слева:  0 см Выступ:  222 см"/>
    <w:basedOn w:val="1"/>
    <w:rsid w:val="00C62600"/>
    <w:pPr>
      <w:ind w:left="1259" w:hanging="1259"/>
      <w:jc w:val="left"/>
    </w:pPr>
    <w:rPr>
      <w:sz w:val="32"/>
      <w:szCs w:val="20"/>
    </w:rPr>
  </w:style>
  <w:style w:type="paragraph" w:styleId="25">
    <w:name w:val="Body Text Indent 2"/>
    <w:basedOn w:val="a"/>
    <w:link w:val="26"/>
    <w:rsid w:val="00C62600"/>
    <w:pPr>
      <w:spacing w:after="120" w:line="480" w:lineRule="auto"/>
      <w:ind w:left="283"/>
      <w:jc w:val="left"/>
    </w:pPr>
    <w:rPr>
      <w:sz w:val="24"/>
    </w:rPr>
  </w:style>
  <w:style w:type="character" w:customStyle="1" w:styleId="26">
    <w:name w:val="Основной текст с отступом 2 Знак"/>
    <w:link w:val="25"/>
    <w:rsid w:val="00C62600"/>
    <w:rPr>
      <w:rFonts w:ascii="Times New Roman" w:eastAsia="Times New Roman" w:hAnsi="Times New Roman"/>
      <w:sz w:val="24"/>
      <w:szCs w:val="24"/>
    </w:rPr>
  </w:style>
  <w:style w:type="paragraph" w:styleId="af3">
    <w:name w:val="Body Text Indent"/>
    <w:basedOn w:val="a"/>
    <w:link w:val="af4"/>
    <w:rsid w:val="00C62600"/>
    <w:pPr>
      <w:spacing w:after="120" w:line="240" w:lineRule="auto"/>
      <w:ind w:left="283"/>
      <w:jc w:val="left"/>
    </w:pPr>
    <w:rPr>
      <w:sz w:val="24"/>
    </w:rPr>
  </w:style>
  <w:style w:type="character" w:customStyle="1" w:styleId="af4">
    <w:name w:val="Основной текст с отступом Знак"/>
    <w:link w:val="af3"/>
    <w:rsid w:val="00C62600"/>
    <w:rPr>
      <w:rFonts w:ascii="Times New Roman" w:eastAsia="Times New Roman" w:hAnsi="Times New Roman"/>
      <w:sz w:val="24"/>
      <w:szCs w:val="24"/>
    </w:rPr>
  </w:style>
  <w:style w:type="paragraph" w:styleId="af5">
    <w:name w:val="Plain Text"/>
    <w:basedOn w:val="a"/>
    <w:link w:val="af6"/>
    <w:rsid w:val="00C62600"/>
    <w:pPr>
      <w:spacing w:line="240" w:lineRule="auto"/>
      <w:jc w:val="left"/>
    </w:pPr>
    <w:rPr>
      <w:rFonts w:ascii="Courier New" w:hAnsi="Courier New"/>
      <w:sz w:val="20"/>
      <w:szCs w:val="20"/>
    </w:rPr>
  </w:style>
  <w:style w:type="character" w:customStyle="1" w:styleId="af6">
    <w:name w:val="Текст Знак"/>
    <w:link w:val="af5"/>
    <w:rsid w:val="00C62600"/>
    <w:rPr>
      <w:rFonts w:ascii="Courier New" w:eastAsia="Times New Roman" w:hAnsi="Courier New"/>
    </w:rPr>
  </w:style>
  <w:style w:type="paragraph" w:styleId="af7">
    <w:name w:val="Block Text"/>
    <w:basedOn w:val="a"/>
    <w:rsid w:val="00C62600"/>
    <w:pPr>
      <w:tabs>
        <w:tab w:val="left" w:pos="6660"/>
        <w:tab w:val="left" w:pos="6840"/>
      </w:tabs>
      <w:spacing w:line="240" w:lineRule="auto"/>
      <w:ind w:left="1980" w:right="1538"/>
    </w:pPr>
  </w:style>
  <w:style w:type="paragraph" w:customStyle="1" w:styleId="13">
    <w:name w:val="Знак1"/>
    <w:basedOn w:val="a"/>
    <w:rsid w:val="00C62600"/>
    <w:pPr>
      <w:spacing w:line="240" w:lineRule="auto"/>
      <w:jc w:val="left"/>
    </w:pPr>
    <w:rPr>
      <w:rFonts w:ascii="Verdana" w:hAnsi="Verdana" w:cs="Verdana"/>
      <w:sz w:val="20"/>
      <w:szCs w:val="20"/>
      <w:lang w:val="en-US" w:eastAsia="en-US"/>
    </w:rPr>
  </w:style>
  <w:style w:type="paragraph" w:styleId="34">
    <w:name w:val="Body Text 3"/>
    <w:basedOn w:val="a"/>
    <w:link w:val="35"/>
    <w:rsid w:val="00C62600"/>
    <w:pPr>
      <w:widowControl w:val="0"/>
      <w:autoSpaceDE w:val="0"/>
      <w:autoSpaceDN w:val="0"/>
      <w:adjustRightInd w:val="0"/>
      <w:spacing w:after="120" w:line="240" w:lineRule="auto"/>
      <w:jc w:val="left"/>
    </w:pPr>
    <w:rPr>
      <w:sz w:val="16"/>
      <w:szCs w:val="16"/>
    </w:rPr>
  </w:style>
  <w:style w:type="character" w:customStyle="1" w:styleId="35">
    <w:name w:val="Основной текст 3 Знак"/>
    <w:link w:val="34"/>
    <w:rsid w:val="00C62600"/>
    <w:rPr>
      <w:rFonts w:ascii="Times New Roman" w:eastAsia="Times New Roman" w:hAnsi="Times New Roman"/>
      <w:sz w:val="16"/>
      <w:szCs w:val="16"/>
    </w:rPr>
  </w:style>
  <w:style w:type="paragraph" w:customStyle="1" w:styleId="Default">
    <w:name w:val="Default"/>
    <w:rsid w:val="00C62600"/>
    <w:pPr>
      <w:autoSpaceDE w:val="0"/>
      <w:autoSpaceDN w:val="0"/>
      <w:adjustRightInd w:val="0"/>
    </w:pPr>
    <w:rPr>
      <w:rFonts w:ascii="Arial" w:eastAsia="Times New Roman" w:hAnsi="Arial" w:cs="Arial"/>
      <w:color w:val="000000"/>
      <w:sz w:val="24"/>
      <w:szCs w:val="24"/>
    </w:rPr>
  </w:style>
  <w:style w:type="paragraph" w:customStyle="1" w:styleId="14">
    <w:name w:val="Абзац списка1"/>
    <w:basedOn w:val="a"/>
    <w:rsid w:val="00C62600"/>
    <w:pPr>
      <w:spacing w:after="200" w:line="276" w:lineRule="auto"/>
      <w:ind w:left="720"/>
      <w:contextualSpacing/>
      <w:jc w:val="left"/>
    </w:pPr>
    <w:rPr>
      <w:rFonts w:ascii="Calibri" w:hAnsi="Calibri"/>
      <w:sz w:val="22"/>
      <w:szCs w:val="22"/>
      <w:lang w:eastAsia="en-US"/>
    </w:rPr>
  </w:style>
  <w:style w:type="character" w:customStyle="1" w:styleId="act">
    <w:name w:val="act"/>
    <w:basedOn w:val="a0"/>
    <w:rsid w:val="00C62600"/>
  </w:style>
  <w:style w:type="paragraph" w:styleId="HTML">
    <w:name w:val="HTML Preformatted"/>
    <w:basedOn w:val="a"/>
    <w:link w:val="HTML0"/>
    <w:rsid w:val="00C62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sz w:val="20"/>
      <w:szCs w:val="20"/>
    </w:rPr>
  </w:style>
  <w:style w:type="character" w:customStyle="1" w:styleId="HTML0">
    <w:name w:val="Стандартный HTML Знак"/>
    <w:link w:val="HTML"/>
    <w:rsid w:val="00C62600"/>
    <w:rPr>
      <w:rFonts w:ascii="Courier New" w:eastAsia="Times New Roman" w:hAnsi="Courier New"/>
    </w:rPr>
  </w:style>
  <w:style w:type="character" w:customStyle="1" w:styleId="ecattext">
    <w:name w:val="ecattext"/>
    <w:basedOn w:val="a0"/>
    <w:rsid w:val="00C62600"/>
  </w:style>
  <w:style w:type="paragraph" w:customStyle="1" w:styleId="u">
    <w:name w:val="u"/>
    <w:basedOn w:val="a"/>
    <w:rsid w:val="00C62600"/>
    <w:pPr>
      <w:spacing w:before="100" w:beforeAutospacing="1" w:after="100" w:afterAutospacing="1" w:line="240" w:lineRule="auto"/>
      <w:jc w:val="left"/>
    </w:pPr>
    <w:rPr>
      <w:sz w:val="24"/>
    </w:rPr>
  </w:style>
  <w:style w:type="paragraph" w:customStyle="1" w:styleId="uni">
    <w:name w:val="uni"/>
    <w:basedOn w:val="a"/>
    <w:rsid w:val="00C62600"/>
    <w:pPr>
      <w:spacing w:before="100" w:beforeAutospacing="1" w:after="100" w:afterAutospacing="1" w:line="240" w:lineRule="auto"/>
      <w:jc w:val="left"/>
    </w:pPr>
    <w:rPr>
      <w:sz w:val="24"/>
    </w:rPr>
  </w:style>
  <w:style w:type="paragraph" w:customStyle="1" w:styleId="unip">
    <w:name w:val="unip"/>
    <w:basedOn w:val="a"/>
    <w:rsid w:val="00C62600"/>
    <w:pPr>
      <w:spacing w:before="100" w:beforeAutospacing="1" w:after="100" w:afterAutospacing="1" w:line="240" w:lineRule="auto"/>
      <w:jc w:val="left"/>
    </w:pPr>
    <w:rPr>
      <w:sz w:val="24"/>
    </w:rPr>
  </w:style>
  <w:style w:type="character" w:styleId="af8">
    <w:name w:val="Emphasis"/>
    <w:qFormat/>
    <w:rsid w:val="00C62600"/>
    <w:rPr>
      <w:i/>
      <w:iCs/>
    </w:rPr>
  </w:style>
  <w:style w:type="character" w:customStyle="1" w:styleId="f">
    <w:name w:val="f"/>
    <w:rsid w:val="00C62600"/>
  </w:style>
  <w:style w:type="paragraph" w:styleId="af9">
    <w:name w:val="Balloon Text"/>
    <w:basedOn w:val="a"/>
    <w:link w:val="afa"/>
    <w:rsid w:val="00C62600"/>
    <w:pPr>
      <w:spacing w:line="240" w:lineRule="auto"/>
      <w:jc w:val="left"/>
    </w:pPr>
    <w:rPr>
      <w:rFonts w:ascii="Tahoma" w:hAnsi="Tahoma"/>
      <w:sz w:val="16"/>
      <w:szCs w:val="16"/>
    </w:rPr>
  </w:style>
  <w:style w:type="character" w:customStyle="1" w:styleId="afa">
    <w:name w:val="Текст выноски Знак"/>
    <w:link w:val="af9"/>
    <w:rsid w:val="00C62600"/>
    <w:rPr>
      <w:rFonts w:ascii="Tahoma" w:eastAsia="Times New Roman" w:hAnsi="Tahoma"/>
      <w:sz w:val="16"/>
      <w:szCs w:val="16"/>
    </w:rPr>
  </w:style>
  <w:style w:type="character" w:customStyle="1" w:styleId="match">
    <w:name w:val="match"/>
    <w:rsid w:val="00C62600"/>
  </w:style>
  <w:style w:type="character" w:customStyle="1" w:styleId="apple-converted-space">
    <w:name w:val="apple-converted-space"/>
    <w:rsid w:val="00C62600"/>
  </w:style>
  <w:style w:type="paragraph" w:styleId="afb">
    <w:name w:val="footnote text"/>
    <w:basedOn w:val="a"/>
    <w:link w:val="afc"/>
    <w:rsid w:val="00C62600"/>
    <w:pPr>
      <w:spacing w:line="240" w:lineRule="auto"/>
      <w:jc w:val="left"/>
    </w:pPr>
    <w:rPr>
      <w:sz w:val="20"/>
      <w:szCs w:val="20"/>
    </w:rPr>
  </w:style>
  <w:style w:type="character" w:customStyle="1" w:styleId="afc">
    <w:name w:val="Текст сноски Знак"/>
    <w:link w:val="afb"/>
    <w:rsid w:val="00C62600"/>
    <w:rPr>
      <w:rFonts w:ascii="Times New Roman" w:eastAsia="Times New Roman" w:hAnsi="Times New Roman"/>
    </w:rPr>
  </w:style>
  <w:style w:type="paragraph" w:customStyle="1" w:styleId="formattext">
    <w:name w:val="formattext"/>
    <w:basedOn w:val="a"/>
    <w:rsid w:val="00C62600"/>
    <w:pPr>
      <w:spacing w:before="100" w:beforeAutospacing="1" w:after="100" w:afterAutospacing="1" w:line="240" w:lineRule="auto"/>
      <w:jc w:val="left"/>
    </w:pPr>
    <w:rPr>
      <w:sz w:val="24"/>
    </w:rPr>
  </w:style>
  <w:style w:type="paragraph" w:customStyle="1" w:styleId="txt">
    <w:name w:val="txt"/>
    <w:basedOn w:val="a"/>
    <w:rsid w:val="00C62600"/>
    <w:pPr>
      <w:spacing w:before="100" w:beforeAutospacing="1" w:after="100" w:afterAutospacing="1" w:line="240" w:lineRule="auto"/>
      <w:jc w:val="left"/>
    </w:pPr>
    <w:rPr>
      <w:sz w:val="24"/>
    </w:rPr>
  </w:style>
  <w:style w:type="paragraph" w:customStyle="1" w:styleId="15">
    <w:name w:val="Стиль1"/>
    <w:basedOn w:val="a"/>
    <w:rsid w:val="00C62600"/>
    <w:pPr>
      <w:widowControl w:val="0"/>
      <w:autoSpaceDE w:val="0"/>
      <w:autoSpaceDN w:val="0"/>
      <w:adjustRightInd w:val="0"/>
      <w:jc w:val="center"/>
      <w:outlineLvl w:val="2"/>
    </w:pPr>
    <w:rPr>
      <w:b/>
      <w:szCs w:val="28"/>
    </w:rPr>
  </w:style>
  <w:style w:type="character" w:customStyle="1" w:styleId="mw-headline">
    <w:name w:val="mw-headline"/>
    <w:basedOn w:val="a0"/>
    <w:rsid w:val="00C62600"/>
  </w:style>
  <w:style w:type="numbering" w:customStyle="1" w:styleId="16">
    <w:name w:val="Нет списка1"/>
    <w:next w:val="a2"/>
    <w:uiPriority w:val="99"/>
    <w:semiHidden/>
    <w:rsid w:val="00C62600"/>
  </w:style>
  <w:style w:type="paragraph" w:customStyle="1" w:styleId="stylestgen2stylestgen2">
    <w:name w:val="style_stgen2 style_stgen2"/>
    <w:basedOn w:val="a"/>
    <w:rsid w:val="00C62600"/>
    <w:pPr>
      <w:spacing w:before="100" w:beforeAutospacing="1" w:after="100" w:afterAutospacing="1" w:line="240" w:lineRule="auto"/>
      <w:jc w:val="left"/>
    </w:pPr>
    <w:rPr>
      <w:rFonts w:eastAsia="Calibri"/>
      <w:sz w:val="24"/>
    </w:rPr>
  </w:style>
  <w:style w:type="paragraph" w:customStyle="1" w:styleId="stylestgen1stylestgen1">
    <w:name w:val="style_stgen1 style_stgen1"/>
    <w:basedOn w:val="a"/>
    <w:rsid w:val="00C62600"/>
    <w:pPr>
      <w:spacing w:before="100" w:beforeAutospacing="1" w:after="100" w:afterAutospacing="1" w:line="240" w:lineRule="auto"/>
      <w:jc w:val="left"/>
    </w:pPr>
    <w:rPr>
      <w:rFonts w:eastAsia="Calibri"/>
      <w:sz w:val="24"/>
    </w:rPr>
  </w:style>
  <w:style w:type="character" w:customStyle="1" w:styleId="apple-style-span">
    <w:name w:val="apple-style-span"/>
    <w:rsid w:val="00C62600"/>
    <w:rPr>
      <w:rFonts w:cs="Times New Roman"/>
    </w:rPr>
  </w:style>
  <w:style w:type="paragraph" w:customStyle="1" w:styleId="210">
    <w:name w:val="Основной текст с отступом 21"/>
    <w:basedOn w:val="a"/>
    <w:rsid w:val="00C62600"/>
    <w:pPr>
      <w:widowControl w:val="0"/>
      <w:overflowPunct w:val="0"/>
      <w:autoSpaceDE w:val="0"/>
      <w:autoSpaceDN w:val="0"/>
      <w:adjustRightInd w:val="0"/>
      <w:spacing w:line="240" w:lineRule="auto"/>
      <w:ind w:firstLine="284"/>
    </w:pPr>
    <w:rPr>
      <w:rFonts w:eastAsia="Calibri"/>
      <w:szCs w:val="20"/>
    </w:rPr>
  </w:style>
  <w:style w:type="table" w:customStyle="1" w:styleId="17">
    <w:name w:val="Сетка таблицы1"/>
    <w:rsid w:val="00C6260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rsid w:val="00C6260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rsid w:val="00C6260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
    <w:name w:val="Текст выноски Знак1"/>
    <w:uiPriority w:val="99"/>
    <w:semiHidden/>
    <w:rsid w:val="00C62600"/>
    <w:rPr>
      <w:rFonts w:ascii="Tahoma" w:hAnsi="Tahoma" w:cs="Tahoma"/>
      <w:sz w:val="16"/>
      <w:szCs w:val="16"/>
    </w:rPr>
  </w:style>
  <w:style w:type="paragraph" w:styleId="afd">
    <w:name w:val="Subtitle"/>
    <w:basedOn w:val="a"/>
    <w:link w:val="afe"/>
    <w:qFormat/>
    <w:rsid w:val="00C62600"/>
    <w:pPr>
      <w:jc w:val="center"/>
    </w:pPr>
    <w:rPr>
      <w:rFonts w:ascii="Arial" w:eastAsia="Calibri" w:hAnsi="Arial"/>
      <w:sz w:val="20"/>
      <w:szCs w:val="20"/>
    </w:rPr>
  </w:style>
  <w:style w:type="character" w:customStyle="1" w:styleId="afe">
    <w:name w:val="Подзаголовок Знак"/>
    <w:link w:val="afd"/>
    <w:rsid w:val="00C62600"/>
    <w:rPr>
      <w:rFonts w:ascii="Arial" w:hAnsi="Arial"/>
    </w:rPr>
  </w:style>
  <w:style w:type="paragraph" w:customStyle="1" w:styleId="19">
    <w:name w:val="Заголовок оглавления1"/>
    <w:basedOn w:val="1"/>
    <w:next w:val="a"/>
    <w:semiHidden/>
    <w:rsid w:val="00C62600"/>
    <w:pPr>
      <w:keepLines/>
      <w:spacing w:before="480" w:after="0" w:line="276" w:lineRule="auto"/>
      <w:jc w:val="left"/>
      <w:outlineLvl w:val="9"/>
    </w:pPr>
    <w:rPr>
      <w:rFonts w:ascii="Cambria" w:eastAsia="Calibri" w:hAnsi="Cambria"/>
      <w:color w:val="365F91"/>
      <w:kern w:val="0"/>
      <w:szCs w:val="28"/>
      <w:lang w:eastAsia="en-US"/>
    </w:rPr>
  </w:style>
  <w:style w:type="paragraph" w:styleId="41">
    <w:name w:val="toc 4"/>
    <w:basedOn w:val="a"/>
    <w:next w:val="a"/>
    <w:autoRedefine/>
    <w:uiPriority w:val="39"/>
    <w:rsid w:val="00C62600"/>
    <w:pPr>
      <w:spacing w:after="100" w:line="276" w:lineRule="auto"/>
      <w:ind w:left="660"/>
      <w:jc w:val="left"/>
    </w:pPr>
    <w:rPr>
      <w:rFonts w:ascii="Calibri" w:eastAsia="Calibri" w:hAnsi="Calibri"/>
      <w:sz w:val="22"/>
      <w:szCs w:val="22"/>
    </w:rPr>
  </w:style>
  <w:style w:type="paragraph" w:styleId="52">
    <w:name w:val="toc 5"/>
    <w:basedOn w:val="a"/>
    <w:next w:val="a"/>
    <w:autoRedefine/>
    <w:uiPriority w:val="39"/>
    <w:rsid w:val="00C62600"/>
    <w:pPr>
      <w:spacing w:after="100" w:line="276" w:lineRule="auto"/>
      <w:ind w:left="880"/>
      <w:jc w:val="left"/>
    </w:pPr>
    <w:rPr>
      <w:rFonts w:ascii="Calibri" w:eastAsia="Calibri" w:hAnsi="Calibri"/>
      <w:sz w:val="22"/>
      <w:szCs w:val="22"/>
    </w:rPr>
  </w:style>
  <w:style w:type="paragraph" w:styleId="61">
    <w:name w:val="toc 6"/>
    <w:basedOn w:val="a"/>
    <w:next w:val="a"/>
    <w:autoRedefine/>
    <w:uiPriority w:val="39"/>
    <w:rsid w:val="00C62600"/>
    <w:pPr>
      <w:spacing w:after="100" w:line="276" w:lineRule="auto"/>
      <w:ind w:left="1100"/>
      <w:jc w:val="left"/>
    </w:pPr>
    <w:rPr>
      <w:rFonts w:ascii="Calibri" w:eastAsia="Calibri" w:hAnsi="Calibri"/>
      <w:sz w:val="22"/>
      <w:szCs w:val="22"/>
    </w:rPr>
  </w:style>
  <w:style w:type="paragraph" w:styleId="71">
    <w:name w:val="toc 7"/>
    <w:basedOn w:val="a"/>
    <w:next w:val="a"/>
    <w:autoRedefine/>
    <w:uiPriority w:val="39"/>
    <w:rsid w:val="00C62600"/>
    <w:pPr>
      <w:spacing w:after="100" w:line="276" w:lineRule="auto"/>
      <w:ind w:left="1320"/>
      <w:jc w:val="left"/>
    </w:pPr>
    <w:rPr>
      <w:rFonts w:ascii="Calibri" w:eastAsia="Calibri" w:hAnsi="Calibri"/>
      <w:sz w:val="22"/>
      <w:szCs w:val="22"/>
    </w:rPr>
  </w:style>
  <w:style w:type="paragraph" w:styleId="8">
    <w:name w:val="toc 8"/>
    <w:basedOn w:val="a"/>
    <w:next w:val="a"/>
    <w:autoRedefine/>
    <w:uiPriority w:val="39"/>
    <w:rsid w:val="00C62600"/>
    <w:pPr>
      <w:spacing w:after="100" w:line="276" w:lineRule="auto"/>
      <w:ind w:left="1540"/>
      <w:jc w:val="left"/>
    </w:pPr>
    <w:rPr>
      <w:rFonts w:ascii="Calibri" w:eastAsia="Calibri" w:hAnsi="Calibri"/>
      <w:sz w:val="22"/>
      <w:szCs w:val="22"/>
    </w:rPr>
  </w:style>
  <w:style w:type="paragraph" w:styleId="9">
    <w:name w:val="toc 9"/>
    <w:basedOn w:val="a"/>
    <w:next w:val="a"/>
    <w:autoRedefine/>
    <w:uiPriority w:val="39"/>
    <w:rsid w:val="00C62600"/>
    <w:pPr>
      <w:spacing w:after="100" w:line="276" w:lineRule="auto"/>
      <w:ind w:left="1760"/>
      <w:jc w:val="left"/>
    </w:pPr>
    <w:rPr>
      <w:rFonts w:ascii="Calibri" w:eastAsia="Calibri" w:hAnsi="Calibri"/>
      <w:sz w:val="22"/>
      <w:szCs w:val="22"/>
    </w:rPr>
  </w:style>
  <w:style w:type="numbering" w:customStyle="1" w:styleId="28">
    <w:name w:val="Нет списка2"/>
    <w:next w:val="a2"/>
    <w:uiPriority w:val="99"/>
    <w:semiHidden/>
    <w:rsid w:val="00C62600"/>
  </w:style>
  <w:style w:type="table" w:customStyle="1" w:styleId="36">
    <w:name w:val="Сетка таблицы3"/>
    <w:basedOn w:val="a1"/>
    <w:next w:val="a6"/>
    <w:rsid w:val="00C6260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rsid w:val="00C6260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rsid w:val="00C6260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rsid w:val="00C6260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rsid w:val="00C62600"/>
  </w:style>
  <w:style w:type="table" w:customStyle="1" w:styleId="42">
    <w:name w:val="Сетка таблицы4"/>
    <w:basedOn w:val="a1"/>
    <w:next w:val="a6"/>
    <w:rsid w:val="00C6260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rsid w:val="00C6260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C6260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rsid w:val="00C6260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6"/>
    <w:uiPriority w:val="59"/>
    <w:rsid w:val="00C6260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9165C"/>
    <w:pPr>
      <w:widowControl w:val="0"/>
      <w:autoSpaceDE w:val="0"/>
      <w:autoSpaceDN w:val="0"/>
    </w:pPr>
    <w:rPr>
      <w:rFonts w:ascii="Courier New" w:eastAsia="Times New Roman" w:hAnsi="Courier New" w:cs="Courier New"/>
    </w:rPr>
  </w:style>
  <w:style w:type="paragraph" w:customStyle="1" w:styleId="ConsPlusTitlePage">
    <w:name w:val="ConsPlusTitlePage"/>
    <w:rsid w:val="00A9165C"/>
    <w:pPr>
      <w:widowControl w:val="0"/>
      <w:autoSpaceDE w:val="0"/>
      <w:autoSpaceDN w:val="0"/>
    </w:pPr>
    <w:rPr>
      <w:rFonts w:ascii="Tahoma" w:eastAsia="Times New Roman" w:hAnsi="Tahoma" w:cs="Tahoma"/>
    </w:rPr>
  </w:style>
  <w:style w:type="paragraph" w:customStyle="1" w:styleId="ConsPlusJurTerm">
    <w:name w:val="ConsPlusJurTerm"/>
    <w:rsid w:val="00A9165C"/>
    <w:pPr>
      <w:widowControl w:val="0"/>
      <w:autoSpaceDE w:val="0"/>
      <w:autoSpaceDN w:val="0"/>
    </w:pPr>
    <w:rPr>
      <w:rFonts w:ascii="Tahoma" w:eastAsia="Times New Roman" w:hAnsi="Tahoma" w:cs="Tahoma"/>
      <w:sz w:val="26"/>
    </w:rPr>
  </w:style>
  <w:style w:type="paragraph" w:customStyle="1" w:styleId="29">
    <w:name w:val="Обычный2"/>
    <w:rsid w:val="00914C01"/>
    <w:pPr>
      <w:widowControl w:val="0"/>
      <w:spacing w:before="100" w:after="100"/>
    </w:pPr>
    <w:rPr>
      <w:rFonts w:ascii="Times New Roman" w:eastAsia="Times New Roman" w:hAnsi="Times New Roman"/>
      <w:snapToGrid w:val="0"/>
      <w:sz w:val="24"/>
    </w:rPr>
  </w:style>
  <w:style w:type="paragraph" w:customStyle="1" w:styleId="1a">
    <w:name w:val="Знак1"/>
    <w:basedOn w:val="a"/>
    <w:rsid w:val="00914C01"/>
    <w:pPr>
      <w:spacing w:line="240" w:lineRule="auto"/>
      <w:jc w:val="left"/>
    </w:pPr>
    <w:rPr>
      <w:rFonts w:ascii="Verdana" w:hAnsi="Verdana" w:cs="Verdana"/>
      <w:sz w:val="20"/>
      <w:szCs w:val="20"/>
      <w:lang w:val="en-US" w:eastAsia="en-US"/>
    </w:rPr>
  </w:style>
  <w:style w:type="paragraph" w:customStyle="1" w:styleId="2a">
    <w:name w:val="Абзац списка2"/>
    <w:basedOn w:val="a"/>
    <w:rsid w:val="00914C01"/>
    <w:pPr>
      <w:spacing w:after="200" w:line="276" w:lineRule="auto"/>
      <w:ind w:left="720"/>
      <w:contextualSpacing/>
      <w:jc w:val="left"/>
    </w:pPr>
    <w:rPr>
      <w:rFonts w:ascii="Calibri" w:hAnsi="Calibri"/>
      <w:sz w:val="22"/>
      <w:szCs w:val="22"/>
      <w:lang w:eastAsia="en-US"/>
    </w:rPr>
  </w:style>
  <w:style w:type="character" w:customStyle="1" w:styleId="noprint">
    <w:name w:val="noprint"/>
    <w:basedOn w:val="a0"/>
    <w:rsid w:val="00914C01"/>
  </w:style>
  <w:style w:type="paragraph" w:styleId="aff">
    <w:name w:val="Document Map"/>
    <w:basedOn w:val="a"/>
    <w:link w:val="aff0"/>
    <w:uiPriority w:val="99"/>
    <w:semiHidden/>
    <w:unhideWhenUsed/>
    <w:rsid w:val="00871808"/>
    <w:pPr>
      <w:spacing w:line="240" w:lineRule="auto"/>
    </w:pPr>
    <w:rPr>
      <w:rFonts w:ascii="Tahoma" w:hAnsi="Tahoma" w:cs="Tahoma"/>
      <w:sz w:val="16"/>
      <w:szCs w:val="16"/>
    </w:rPr>
  </w:style>
  <w:style w:type="character" w:customStyle="1" w:styleId="aff0">
    <w:name w:val="Схема документа Знак"/>
    <w:basedOn w:val="a0"/>
    <w:link w:val="aff"/>
    <w:uiPriority w:val="99"/>
    <w:semiHidden/>
    <w:rsid w:val="0087180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296184">
      <w:bodyDiv w:val="1"/>
      <w:marLeft w:val="0"/>
      <w:marRight w:val="0"/>
      <w:marTop w:val="0"/>
      <w:marBottom w:val="0"/>
      <w:divBdr>
        <w:top w:val="none" w:sz="0" w:space="0" w:color="auto"/>
        <w:left w:val="none" w:sz="0" w:space="0" w:color="auto"/>
        <w:bottom w:val="none" w:sz="0" w:space="0" w:color="auto"/>
        <w:right w:val="none" w:sz="0" w:space="0" w:color="auto"/>
      </w:divBdr>
    </w:div>
    <w:div w:id="382172411">
      <w:bodyDiv w:val="1"/>
      <w:marLeft w:val="0"/>
      <w:marRight w:val="0"/>
      <w:marTop w:val="0"/>
      <w:marBottom w:val="0"/>
      <w:divBdr>
        <w:top w:val="none" w:sz="0" w:space="0" w:color="auto"/>
        <w:left w:val="none" w:sz="0" w:space="0" w:color="auto"/>
        <w:bottom w:val="none" w:sz="0" w:space="0" w:color="auto"/>
        <w:right w:val="none" w:sz="0" w:space="0" w:color="auto"/>
      </w:divBdr>
    </w:div>
    <w:div w:id="407772864">
      <w:bodyDiv w:val="1"/>
      <w:marLeft w:val="0"/>
      <w:marRight w:val="0"/>
      <w:marTop w:val="0"/>
      <w:marBottom w:val="0"/>
      <w:divBdr>
        <w:top w:val="none" w:sz="0" w:space="0" w:color="auto"/>
        <w:left w:val="none" w:sz="0" w:space="0" w:color="auto"/>
        <w:bottom w:val="none" w:sz="0" w:space="0" w:color="auto"/>
        <w:right w:val="none" w:sz="0" w:space="0" w:color="auto"/>
      </w:divBdr>
    </w:div>
    <w:div w:id="421994811">
      <w:bodyDiv w:val="1"/>
      <w:marLeft w:val="0"/>
      <w:marRight w:val="0"/>
      <w:marTop w:val="0"/>
      <w:marBottom w:val="0"/>
      <w:divBdr>
        <w:top w:val="none" w:sz="0" w:space="0" w:color="auto"/>
        <w:left w:val="none" w:sz="0" w:space="0" w:color="auto"/>
        <w:bottom w:val="none" w:sz="0" w:space="0" w:color="auto"/>
        <w:right w:val="none" w:sz="0" w:space="0" w:color="auto"/>
      </w:divBdr>
    </w:div>
    <w:div w:id="790169269">
      <w:bodyDiv w:val="1"/>
      <w:marLeft w:val="0"/>
      <w:marRight w:val="0"/>
      <w:marTop w:val="0"/>
      <w:marBottom w:val="0"/>
      <w:divBdr>
        <w:top w:val="none" w:sz="0" w:space="0" w:color="auto"/>
        <w:left w:val="none" w:sz="0" w:space="0" w:color="auto"/>
        <w:bottom w:val="none" w:sz="0" w:space="0" w:color="auto"/>
        <w:right w:val="none" w:sz="0" w:space="0" w:color="auto"/>
      </w:divBdr>
    </w:div>
    <w:div w:id="811294912">
      <w:bodyDiv w:val="1"/>
      <w:marLeft w:val="0"/>
      <w:marRight w:val="0"/>
      <w:marTop w:val="0"/>
      <w:marBottom w:val="0"/>
      <w:divBdr>
        <w:top w:val="none" w:sz="0" w:space="0" w:color="auto"/>
        <w:left w:val="none" w:sz="0" w:space="0" w:color="auto"/>
        <w:bottom w:val="none" w:sz="0" w:space="0" w:color="auto"/>
        <w:right w:val="none" w:sz="0" w:space="0" w:color="auto"/>
      </w:divBdr>
    </w:div>
    <w:div w:id="1232349561">
      <w:bodyDiv w:val="1"/>
      <w:marLeft w:val="0"/>
      <w:marRight w:val="0"/>
      <w:marTop w:val="0"/>
      <w:marBottom w:val="0"/>
      <w:divBdr>
        <w:top w:val="none" w:sz="0" w:space="0" w:color="auto"/>
        <w:left w:val="none" w:sz="0" w:space="0" w:color="auto"/>
        <w:bottom w:val="none" w:sz="0" w:space="0" w:color="auto"/>
        <w:right w:val="none" w:sz="0" w:space="0" w:color="auto"/>
      </w:divBdr>
    </w:div>
    <w:div w:id="1449198744">
      <w:bodyDiv w:val="1"/>
      <w:marLeft w:val="0"/>
      <w:marRight w:val="0"/>
      <w:marTop w:val="0"/>
      <w:marBottom w:val="0"/>
      <w:divBdr>
        <w:top w:val="none" w:sz="0" w:space="0" w:color="auto"/>
        <w:left w:val="none" w:sz="0" w:space="0" w:color="auto"/>
        <w:bottom w:val="none" w:sz="0" w:space="0" w:color="auto"/>
        <w:right w:val="none" w:sz="0" w:space="0" w:color="auto"/>
      </w:divBdr>
    </w:div>
    <w:div w:id="1651327153">
      <w:bodyDiv w:val="1"/>
      <w:marLeft w:val="0"/>
      <w:marRight w:val="0"/>
      <w:marTop w:val="0"/>
      <w:marBottom w:val="0"/>
      <w:divBdr>
        <w:top w:val="none" w:sz="0" w:space="0" w:color="auto"/>
        <w:left w:val="none" w:sz="0" w:space="0" w:color="auto"/>
        <w:bottom w:val="none" w:sz="0" w:space="0" w:color="auto"/>
        <w:right w:val="none" w:sz="0" w:space="0" w:color="auto"/>
      </w:divBdr>
    </w:div>
    <w:div w:id="198504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D76787968FFC657EAAE9D10C7C591BE1A49B1942330238F066E6FAF9590BBC9E1B3B7136N46AM" TargetMode="External"/><Relationship Id="rId13" Type="http://schemas.openxmlformats.org/officeDocument/2006/relationships/hyperlink" Target="consultantplus://offline/ref=6FD76787968FFC657EAAE9D10C7C591BE1A39D1743330238F066E6FAF9590BBC9E1B3B743F498B4EN662M" TargetMode="External"/><Relationship Id="rId18" Type="http://schemas.openxmlformats.org/officeDocument/2006/relationships/hyperlink" Target="consultantplus://offline/ref=4BEED3E5B60A43027C758CF9944D9AD594A4A2E38819A4B26683A8549DQ0PAN" TargetMode="External"/><Relationship Id="rId26" Type="http://schemas.openxmlformats.org/officeDocument/2006/relationships/hyperlink" Target="consultantplus://offline/ref=B0DED662CD0FD8FDFCA7341CC9E25656C6CF8EC182B5DED0C098A0F591S5v7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6FD76787968FFC657EAAE9D10C7C591BE1A39D1743330238F066E6FAF9590BBC9E1B3B743F498B4EN662M" TargetMode="External"/><Relationship Id="rId17" Type="http://schemas.openxmlformats.org/officeDocument/2006/relationships/hyperlink" Target="consultantplus://offline/ref=4BEED3E5B60A43027C758CF9944D9AD594A4A2E38819A4B26683A8549D0A62E4D6144EC64E4395ECQ4P8N" TargetMode="External"/><Relationship Id="rId25" Type="http://schemas.openxmlformats.org/officeDocument/2006/relationships/hyperlink" Target="consultantplus://offline/ref=B0DED662CD0FD8FDFCA7341CC9E25656C6CF8EC182B5DED0C098A0F5915799D801ED7E17544C0B6ESFv0M" TargetMode="External"/><Relationship Id="rId2" Type="http://schemas.openxmlformats.org/officeDocument/2006/relationships/numbering" Target="numbering.xml"/><Relationship Id="rId16" Type="http://schemas.openxmlformats.org/officeDocument/2006/relationships/hyperlink" Target="consultantplus://offline/ref=4BEED3E5B60A43027C758CF9944D9AD594A4A1E08D17A4B26683A8549D0A62E4D6144EC64E4397E8Q4P9N" TargetMode="External"/><Relationship Id="rId20" Type="http://schemas.openxmlformats.org/officeDocument/2006/relationships/hyperlink" Target="consultantplus://offline/ref=4BEED3E5B60A43027C758CF9944D9AD591A7A7E78815F9B86EDAA456Q9PAN" TargetMode="External"/><Relationship Id="rId29" Type="http://schemas.openxmlformats.org/officeDocument/2006/relationships/hyperlink" Target="consultantplus://offline/ref=B0DED662CD0FD8FDFCA7341CC9E25656C6CC80C586B9DED0C098A0F591S5v7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D76787968FFC657EAAE9D10C7C591BE1A39D1743330238F066E6FAF9590BBC9E1B3BN763M" TargetMode="External"/><Relationship Id="rId24" Type="http://schemas.openxmlformats.org/officeDocument/2006/relationships/hyperlink" Target="consultantplus://offline/ref=B0DED662CD0FD8FDFCA7341CC9E25656C6CC8EC980BBDED0C098A0F5915799D801ED7E17544C0E6ESFv4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4BEED3E5B60A43027C758CF9944D9AD594A4A2E38819A4B26683A8549DQ0PAN" TargetMode="External"/><Relationship Id="rId23" Type="http://schemas.openxmlformats.org/officeDocument/2006/relationships/hyperlink" Target="consultantplus://offline/ref=B0DED662CD0FD8FDFCA7341CC9E25656C6CF8EC182B5DED0C098A0F5915799D801ED7E17544D086BSFv2M" TargetMode="External"/><Relationship Id="rId28" Type="http://schemas.openxmlformats.org/officeDocument/2006/relationships/hyperlink" Target="consultantplus://offline/ref=B0DED662CD0FD8FDFCA7341CC9E25656C6C985C881BBDED0C098A0F5915799D801ED7E17544D0E6BSFv5M" TargetMode="External"/><Relationship Id="rId10" Type="http://schemas.openxmlformats.org/officeDocument/2006/relationships/hyperlink" Target="consultantplus://offline/ref=6FD76787968FFC657EAAE9D10C7C591BE1A39D1743330238F066E6FAF9590BBC9E1B3BN763M" TargetMode="External"/><Relationship Id="rId19" Type="http://schemas.openxmlformats.org/officeDocument/2006/relationships/hyperlink" Target="consultantplus://offline/ref=4BEED3E5B60A43027C758CF9944D9AD591A7A7E78815F9B86EDAA456Q9PAN"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FD76787968FFC657EAAE9D10C7C591BE1A69B1B41320238F066E6FAF9N569M" TargetMode="External"/><Relationship Id="rId14" Type="http://schemas.openxmlformats.org/officeDocument/2006/relationships/hyperlink" Target="consultantplus://offline/ref=6FD76787968FFC657EAAE9D10C7C591BE1A39D1743330238F066E6FAF9590BBC9E1B3B743F498B4DN663M" TargetMode="External"/><Relationship Id="rId22" Type="http://schemas.openxmlformats.org/officeDocument/2006/relationships/hyperlink" Target="consultantplus://offline/ref=B0DED662CD0FD8FDFCA7341CC9E25656C6C985C881BBDED0C098A0F5915799D801ED7E17544D0E6BSFv5M" TargetMode="External"/><Relationship Id="rId27" Type="http://schemas.openxmlformats.org/officeDocument/2006/relationships/hyperlink" Target="consultantplus://offline/ref=B0DED662CD0FD8FDFCA7341CC9E25656C6C985C881BBDED0C098A0F5915799D801ED7E17544D0E6BSFv5M" TargetMode="External"/><Relationship Id="rId30" Type="http://schemas.openxmlformats.org/officeDocument/2006/relationships/hyperlink" Target="consultantplus://offline/ref=B0DED662CD0FD8FDFCA7341CC9E25656C6CC80C586B9DED0C098A0F591S5v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9E5AC-459F-4E42-A6E4-3F575F7A5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1501</TotalTime>
  <Pages>46</Pages>
  <Words>9210</Words>
  <Characters>52501</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ТГУ</Company>
  <LinksUpToDate>false</LinksUpToDate>
  <CharactersWithSpaces>61588</CharactersWithSpaces>
  <SharedDoc>false</SharedDoc>
  <HLinks>
    <vt:vector size="1674" baseType="variant">
      <vt:variant>
        <vt:i4>2031616</vt:i4>
      </vt:variant>
      <vt:variant>
        <vt:i4>885</vt:i4>
      </vt:variant>
      <vt:variant>
        <vt:i4>0</vt:i4>
      </vt:variant>
      <vt:variant>
        <vt:i4>5</vt:i4>
      </vt:variant>
      <vt:variant>
        <vt:lpwstr>consultantplus://offline/ref=2E0138711007037F27A31F7208E86C27837323711D8D3A7577770645C929F716FD5462B0616846K2dAF</vt:lpwstr>
      </vt:variant>
      <vt:variant>
        <vt:lpwstr/>
      </vt:variant>
      <vt:variant>
        <vt:i4>2031703</vt:i4>
      </vt:variant>
      <vt:variant>
        <vt:i4>882</vt:i4>
      </vt:variant>
      <vt:variant>
        <vt:i4>0</vt:i4>
      </vt:variant>
      <vt:variant>
        <vt:i4>5</vt:i4>
      </vt:variant>
      <vt:variant>
        <vt:lpwstr>consultantplus://offline/ref=2E0138711007037F27A31F7208E86C27837323711D8D3A7577770645C929F716FD5462B0616845K2d5F</vt:lpwstr>
      </vt:variant>
      <vt:variant>
        <vt:lpwstr/>
      </vt:variant>
      <vt:variant>
        <vt:i4>4784137</vt:i4>
      </vt:variant>
      <vt:variant>
        <vt:i4>879</vt:i4>
      </vt:variant>
      <vt:variant>
        <vt:i4>0</vt:i4>
      </vt:variant>
      <vt:variant>
        <vt:i4>5</vt:i4>
      </vt:variant>
      <vt:variant>
        <vt:lpwstr>consultantplus://offline/ref=2E0138711007037F27A31F7208E86C27837D2776168F677F7F2E0A47CEK2d6F</vt:lpwstr>
      </vt:variant>
      <vt:variant>
        <vt:lpwstr/>
      </vt:variant>
      <vt:variant>
        <vt:i4>2031701</vt:i4>
      </vt:variant>
      <vt:variant>
        <vt:i4>876</vt:i4>
      </vt:variant>
      <vt:variant>
        <vt:i4>0</vt:i4>
      </vt:variant>
      <vt:variant>
        <vt:i4>5</vt:i4>
      </vt:variant>
      <vt:variant>
        <vt:lpwstr>consultantplus://offline/ref=2E0138711007037F27A31F7208E86C278A7F2270138D3A7577770645C929F716FD5462B0616C48K2d1F</vt:lpwstr>
      </vt:variant>
      <vt:variant>
        <vt:lpwstr/>
      </vt:variant>
      <vt:variant>
        <vt:i4>2031706</vt:i4>
      </vt:variant>
      <vt:variant>
        <vt:i4>873</vt:i4>
      </vt:variant>
      <vt:variant>
        <vt:i4>0</vt:i4>
      </vt:variant>
      <vt:variant>
        <vt:i4>5</vt:i4>
      </vt:variant>
      <vt:variant>
        <vt:lpwstr>consultantplus://offline/ref=2E0138711007037F27A31F7208E86C278A7F2270138D3A7577770645C929F716FD5462B0616D44K2d5F</vt:lpwstr>
      </vt:variant>
      <vt:variant>
        <vt:lpwstr/>
      </vt:variant>
      <vt:variant>
        <vt:i4>2031708</vt:i4>
      </vt:variant>
      <vt:variant>
        <vt:i4>870</vt:i4>
      </vt:variant>
      <vt:variant>
        <vt:i4>0</vt:i4>
      </vt:variant>
      <vt:variant>
        <vt:i4>5</vt:i4>
      </vt:variant>
      <vt:variant>
        <vt:lpwstr>consultantplus://offline/ref=2E0138711007037F27A31F7208E86C278A7F2270138D3A7577770645C929F716FD5462B0616D43K2d4F</vt:lpwstr>
      </vt:variant>
      <vt:variant>
        <vt:lpwstr/>
      </vt:variant>
      <vt:variant>
        <vt:i4>3080300</vt:i4>
      </vt:variant>
      <vt:variant>
        <vt:i4>867</vt:i4>
      </vt:variant>
      <vt:variant>
        <vt:i4>0</vt:i4>
      </vt:variant>
      <vt:variant>
        <vt:i4>5</vt:i4>
      </vt:variant>
      <vt:variant>
        <vt:lpwstr>consultantplus://offline/ref=2E0138711007037F27A31F7208E86C27837D2776168F677F7F2E0A47CE26A801FA1D6EB161684223K2d5F</vt:lpwstr>
      </vt:variant>
      <vt:variant>
        <vt:lpwstr/>
      </vt:variant>
      <vt:variant>
        <vt:i4>2031705</vt:i4>
      </vt:variant>
      <vt:variant>
        <vt:i4>864</vt:i4>
      </vt:variant>
      <vt:variant>
        <vt:i4>0</vt:i4>
      </vt:variant>
      <vt:variant>
        <vt:i4>5</vt:i4>
      </vt:variant>
      <vt:variant>
        <vt:lpwstr>consultantplus://offline/ref=2E0138711007037F27A31F7208E86C278A7F2270138D3A7577770645C929F716FD5462B0616D44K2d6F</vt:lpwstr>
      </vt:variant>
      <vt:variant>
        <vt:lpwstr/>
      </vt:variant>
      <vt:variant>
        <vt:i4>2031626</vt:i4>
      </vt:variant>
      <vt:variant>
        <vt:i4>861</vt:i4>
      </vt:variant>
      <vt:variant>
        <vt:i4>0</vt:i4>
      </vt:variant>
      <vt:variant>
        <vt:i4>5</vt:i4>
      </vt:variant>
      <vt:variant>
        <vt:lpwstr>consultantplus://offline/ref=2E0138711007037F27A31F7208E86C278A7F2270138D3A7577770645C929F716FD5462B0616C44K2dBF</vt:lpwstr>
      </vt:variant>
      <vt:variant>
        <vt:lpwstr/>
      </vt:variant>
      <vt:variant>
        <vt:i4>2031626</vt:i4>
      </vt:variant>
      <vt:variant>
        <vt:i4>858</vt:i4>
      </vt:variant>
      <vt:variant>
        <vt:i4>0</vt:i4>
      </vt:variant>
      <vt:variant>
        <vt:i4>5</vt:i4>
      </vt:variant>
      <vt:variant>
        <vt:lpwstr>consultantplus://offline/ref=2E0138711007037F27A31F7208E86C278A7F2270138D3A7577770645C929F716FD5462B0616C44K2dBF</vt:lpwstr>
      </vt:variant>
      <vt:variant>
        <vt:lpwstr/>
      </vt:variant>
      <vt:variant>
        <vt:i4>2031708</vt:i4>
      </vt:variant>
      <vt:variant>
        <vt:i4>855</vt:i4>
      </vt:variant>
      <vt:variant>
        <vt:i4>0</vt:i4>
      </vt:variant>
      <vt:variant>
        <vt:i4>5</vt:i4>
      </vt:variant>
      <vt:variant>
        <vt:lpwstr>consultantplus://offline/ref=2E0138711007037F27A31F7208E86C278A7F2270138D3A7577770645C929F716FD5462B0616C40K2d0F</vt:lpwstr>
      </vt:variant>
      <vt:variant>
        <vt:lpwstr/>
      </vt:variant>
      <vt:variant>
        <vt:i4>2031707</vt:i4>
      </vt:variant>
      <vt:variant>
        <vt:i4>852</vt:i4>
      </vt:variant>
      <vt:variant>
        <vt:i4>0</vt:i4>
      </vt:variant>
      <vt:variant>
        <vt:i4>5</vt:i4>
      </vt:variant>
      <vt:variant>
        <vt:lpwstr>consultantplus://offline/ref=2E0138711007037F27A31F7208E86C278A7F2270138D3A7577770645C929F716FD5462B0616B46K2d0F</vt:lpwstr>
      </vt:variant>
      <vt:variant>
        <vt:lpwstr/>
      </vt:variant>
      <vt:variant>
        <vt:i4>2031707</vt:i4>
      </vt:variant>
      <vt:variant>
        <vt:i4>849</vt:i4>
      </vt:variant>
      <vt:variant>
        <vt:i4>0</vt:i4>
      </vt:variant>
      <vt:variant>
        <vt:i4>5</vt:i4>
      </vt:variant>
      <vt:variant>
        <vt:lpwstr>consultantplus://offline/ref=2E0138711007037F27A31F7208E86C278A7F2270138D3A7577770645C929F716FD5462B0616B46K2d0F</vt:lpwstr>
      </vt:variant>
      <vt:variant>
        <vt:lpwstr/>
      </vt:variant>
      <vt:variant>
        <vt:i4>2031708</vt:i4>
      </vt:variant>
      <vt:variant>
        <vt:i4>846</vt:i4>
      </vt:variant>
      <vt:variant>
        <vt:i4>0</vt:i4>
      </vt:variant>
      <vt:variant>
        <vt:i4>5</vt:i4>
      </vt:variant>
      <vt:variant>
        <vt:lpwstr>consultantplus://offline/ref=2E0138711007037F27A31F7208E86C278A7F2270138D3A7577770645C929F716FD5462B0616C40K2d0F</vt:lpwstr>
      </vt:variant>
      <vt:variant>
        <vt:lpwstr/>
      </vt:variant>
      <vt:variant>
        <vt:i4>2031708</vt:i4>
      </vt:variant>
      <vt:variant>
        <vt:i4>843</vt:i4>
      </vt:variant>
      <vt:variant>
        <vt:i4>0</vt:i4>
      </vt:variant>
      <vt:variant>
        <vt:i4>5</vt:i4>
      </vt:variant>
      <vt:variant>
        <vt:lpwstr>consultantplus://offline/ref=2E0138711007037F27A31F7208E86C278A7F2270138D3A7577770645C929F716FD5462B0616C41K2d1F</vt:lpwstr>
      </vt:variant>
      <vt:variant>
        <vt:lpwstr/>
      </vt:variant>
      <vt:variant>
        <vt:i4>2031699</vt:i4>
      </vt:variant>
      <vt:variant>
        <vt:i4>840</vt:i4>
      </vt:variant>
      <vt:variant>
        <vt:i4>0</vt:i4>
      </vt:variant>
      <vt:variant>
        <vt:i4>5</vt:i4>
      </vt:variant>
      <vt:variant>
        <vt:lpwstr>consultantplus://offline/ref=2E0138711007037F27A31F7208E86C278A7F2270138D3A7577770645C929F716FD5462B0616B49K2d7F</vt:lpwstr>
      </vt:variant>
      <vt:variant>
        <vt:lpwstr/>
      </vt:variant>
      <vt:variant>
        <vt:i4>2031699</vt:i4>
      </vt:variant>
      <vt:variant>
        <vt:i4>837</vt:i4>
      </vt:variant>
      <vt:variant>
        <vt:i4>0</vt:i4>
      </vt:variant>
      <vt:variant>
        <vt:i4>5</vt:i4>
      </vt:variant>
      <vt:variant>
        <vt:lpwstr>consultantplus://offline/ref=2E0138711007037F27A31F7208E86C278A7F2270138D3A7577770645C929F716FD5462B0616B48K2d6F</vt:lpwstr>
      </vt:variant>
      <vt:variant>
        <vt:lpwstr/>
      </vt:variant>
      <vt:variant>
        <vt:i4>2031629</vt:i4>
      </vt:variant>
      <vt:variant>
        <vt:i4>834</vt:i4>
      </vt:variant>
      <vt:variant>
        <vt:i4>0</vt:i4>
      </vt:variant>
      <vt:variant>
        <vt:i4>5</vt:i4>
      </vt:variant>
      <vt:variant>
        <vt:lpwstr>consultantplus://offline/ref=2E0138711007037F27A31F7208E86C278A7F2270138D3A7577770645C929F716FD5462B0616B41K2dAF</vt:lpwstr>
      </vt:variant>
      <vt:variant>
        <vt:lpwstr/>
      </vt:variant>
      <vt:variant>
        <vt:i4>2031709</vt:i4>
      </vt:variant>
      <vt:variant>
        <vt:i4>831</vt:i4>
      </vt:variant>
      <vt:variant>
        <vt:i4>0</vt:i4>
      </vt:variant>
      <vt:variant>
        <vt:i4>5</vt:i4>
      </vt:variant>
      <vt:variant>
        <vt:lpwstr>consultantplus://offline/ref=2E0138711007037F27A31F7208E86C278A7F2270138D3A7577770645C929F716FD5462B0616B42K2d2F</vt:lpwstr>
      </vt:variant>
      <vt:variant>
        <vt:lpwstr/>
      </vt:variant>
      <vt:variant>
        <vt:i4>2031707</vt:i4>
      </vt:variant>
      <vt:variant>
        <vt:i4>828</vt:i4>
      </vt:variant>
      <vt:variant>
        <vt:i4>0</vt:i4>
      </vt:variant>
      <vt:variant>
        <vt:i4>5</vt:i4>
      </vt:variant>
      <vt:variant>
        <vt:lpwstr>consultantplus://offline/ref=2E0138711007037F27A31F7208E86C278A7F2270138D3A7577770645C929F716FD5462B0616B40K2d6F</vt:lpwstr>
      </vt:variant>
      <vt:variant>
        <vt:lpwstr/>
      </vt:variant>
      <vt:variant>
        <vt:i4>2031625</vt:i4>
      </vt:variant>
      <vt:variant>
        <vt:i4>825</vt:i4>
      </vt:variant>
      <vt:variant>
        <vt:i4>0</vt:i4>
      </vt:variant>
      <vt:variant>
        <vt:i4>5</vt:i4>
      </vt:variant>
      <vt:variant>
        <vt:lpwstr>consultantplus://offline/ref=2E0138711007037F27A31F7208E86C278A7F2270138D3A7577770645C929F716FD5462B0616848K2d6F</vt:lpwstr>
      </vt:variant>
      <vt:variant>
        <vt:lpwstr/>
      </vt:variant>
      <vt:variant>
        <vt:i4>3014706</vt:i4>
      </vt:variant>
      <vt:variant>
        <vt:i4>822</vt:i4>
      </vt:variant>
      <vt:variant>
        <vt:i4>0</vt:i4>
      </vt:variant>
      <vt:variant>
        <vt:i4>5</vt:i4>
      </vt:variant>
      <vt:variant>
        <vt:lpwstr>consultantplus://offline/ref=2E0138711007037F27A3166B0FE86C27817B27751381677F7F2E0A47CE26A801FA1D6EB161684123K2dCF</vt:lpwstr>
      </vt:variant>
      <vt:variant>
        <vt:lpwstr/>
      </vt:variant>
      <vt:variant>
        <vt:i4>3080248</vt:i4>
      </vt:variant>
      <vt:variant>
        <vt:i4>819</vt:i4>
      </vt:variant>
      <vt:variant>
        <vt:i4>0</vt:i4>
      </vt:variant>
      <vt:variant>
        <vt:i4>5</vt:i4>
      </vt:variant>
      <vt:variant>
        <vt:lpwstr>consultantplus://offline/ref=2E0138711007037F27A31F7208E86C27837D237E1484677F7F2E0A47CE26A801FA1D6EB161684024K2dCF</vt:lpwstr>
      </vt:variant>
      <vt:variant>
        <vt:lpwstr/>
      </vt:variant>
      <vt:variant>
        <vt:i4>2031623</vt:i4>
      </vt:variant>
      <vt:variant>
        <vt:i4>816</vt:i4>
      </vt:variant>
      <vt:variant>
        <vt:i4>0</vt:i4>
      </vt:variant>
      <vt:variant>
        <vt:i4>5</vt:i4>
      </vt:variant>
      <vt:variant>
        <vt:lpwstr>consultantplus://offline/ref=2E0138711007037F27A31F7208E86C278A7F2270138D3A7577770645C929F716FD5462B0616847K2d7F</vt:lpwstr>
      </vt:variant>
      <vt:variant>
        <vt:lpwstr/>
      </vt:variant>
      <vt:variant>
        <vt:i4>2031622</vt:i4>
      </vt:variant>
      <vt:variant>
        <vt:i4>813</vt:i4>
      </vt:variant>
      <vt:variant>
        <vt:i4>0</vt:i4>
      </vt:variant>
      <vt:variant>
        <vt:i4>5</vt:i4>
      </vt:variant>
      <vt:variant>
        <vt:lpwstr>consultantplus://offline/ref=2E0138711007037F27A31F7208E86C27837D237E1484677F7F2E0A47CE26A801FA1D6EB165K6dAF</vt:lpwstr>
      </vt:variant>
      <vt:variant>
        <vt:lpwstr/>
      </vt:variant>
      <vt:variant>
        <vt:i4>3080249</vt:i4>
      </vt:variant>
      <vt:variant>
        <vt:i4>810</vt:i4>
      </vt:variant>
      <vt:variant>
        <vt:i4>0</vt:i4>
      </vt:variant>
      <vt:variant>
        <vt:i4>5</vt:i4>
      </vt:variant>
      <vt:variant>
        <vt:lpwstr>consultantplus://offline/ref=2E0138711007037F27A31F7208E86C27837D237E1484677F7F2E0A47CE26A801FA1D6EB161684022K2dDF</vt:lpwstr>
      </vt:variant>
      <vt:variant>
        <vt:lpwstr/>
      </vt:variant>
      <vt:variant>
        <vt:i4>2031622</vt:i4>
      </vt:variant>
      <vt:variant>
        <vt:i4>807</vt:i4>
      </vt:variant>
      <vt:variant>
        <vt:i4>0</vt:i4>
      </vt:variant>
      <vt:variant>
        <vt:i4>5</vt:i4>
      </vt:variant>
      <vt:variant>
        <vt:lpwstr>consultantplus://offline/ref=2E0138711007037F27A31F7208E86C27837D237E1484677F7F2E0A47CE26A801FA1D6EB165K6dAF</vt:lpwstr>
      </vt:variant>
      <vt:variant>
        <vt:lpwstr/>
      </vt:variant>
      <vt:variant>
        <vt:i4>3080249</vt:i4>
      </vt:variant>
      <vt:variant>
        <vt:i4>804</vt:i4>
      </vt:variant>
      <vt:variant>
        <vt:i4>0</vt:i4>
      </vt:variant>
      <vt:variant>
        <vt:i4>5</vt:i4>
      </vt:variant>
      <vt:variant>
        <vt:lpwstr>consultantplus://offline/ref=2E0138711007037F27A31F7208E86C27837D237E1484677F7F2E0A47CE26A801FA1D6EB161684022K2dDF</vt:lpwstr>
      </vt:variant>
      <vt:variant>
        <vt:lpwstr/>
      </vt:variant>
      <vt:variant>
        <vt:i4>3080296</vt:i4>
      </vt:variant>
      <vt:variant>
        <vt:i4>801</vt:i4>
      </vt:variant>
      <vt:variant>
        <vt:i4>0</vt:i4>
      </vt:variant>
      <vt:variant>
        <vt:i4>5</vt:i4>
      </vt:variant>
      <vt:variant>
        <vt:lpwstr>consultantplus://offline/ref=2E0138711007037F27A31F7208E86C27837D237E1484677F7F2E0A47CE26A801FA1D6EB161684120K2d6F</vt:lpwstr>
      </vt:variant>
      <vt:variant>
        <vt:lpwstr/>
      </vt:variant>
      <vt:variant>
        <vt:i4>196679</vt:i4>
      </vt:variant>
      <vt:variant>
        <vt:i4>798</vt:i4>
      </vt:variant>
      <vt:variant>
        <vt:i4>0</vt:i4>
      </vt:variant>
      <vt:variant>
        <vt:i4>5</vt:i4>
      </vt:variant>
      <vt:variant>
        <vt:lpwstr/>
      </vt:variant>
      <vt:variant>
        <vt:lpwstr>P172</vt:lpwstr>
      </vt:variant>
      <vt:variant>
        <vt:i4>196679</vt:i4>
      </vt:variant>
      <vt:variant>
        <vt:i4>795</vt:i4>
      </vt:variant>
      <vt:variant>
        <vt:i4>0</vt:i4>
      </vt:variant>
      <vt:variant>
        <vt:i4>5</vt:i4>
      </vt:variant>
      <vt:variant>
        <vt:lpwstr/>
      </vt:variant>
      <vt:variant>
        <vt:lpwstr>P172</vt:lpwstr>
      </vt:variant>
      <vt:variant>
        <vt:i4>1376337</vt:i4>
      </vt:variant>
      <vt:variant>
        <vt:i4>792</vt:i4>
      </vt:variant>
      <vt:variant>
        <vt:i4>0</vt:i4>
      </vt:variant>
      <vt:variant>
        <vt:i4>5</vt:i4>
      </vt:variant>
      <vt:variant>
        <vt:lpwstr>consultantplus://offline/ref=CCE1598C6005CFCE204857419FEDE8EF71A3587E40E4178BB9F1087575AD5EC39D42BE88298A26e2I7K</vt:lpwstr>
      </vt:variant>
      <vt:variant>
        <vt:lpwstr/>
      </vt:variant>
      <vt:variant>
        <vt:i4>1376340</vt:i4>
      </vt:variant>
      <vt:variant>
        <vt:i4>789</vt:i4>
      </vt:variant>
      <vt:variant>
        <vt:i4>0</vt:i4>
      </vt:variant>
      <vt:variant>
        <vt:i4>5</vt:i4>
      </vt:variant>
      <vt:variant>
        <vt:lpwstr>consultantplus://offline/ref=CCE1598C6005CFCE204857419FEDE8EF71A3587E40E4178BB9F1087575AD5EC39D42BE88298A25e2I1K</vt:lpwstr>
      </vt:variant>
      <vt:variant>
        <vt:lpwstr/>
      </vt:variant>
      <vt:variant>
        <vt:i4>1376342</vt:i4>
      </vt:variant>
      <vt:variant>
        <vt:i4>786</vt:i4>
      </vt:variant>
      <vt:variant>
        <vt:i4>0</vt:i4>
      </vt:variant>
      <vt:variant>
        <vt:i4>5</vt:i4>
      </vt:variant>
      <vt:variant>
        <vt:lpwstr>consultantplus://offline/ref=CCE1598C6005CFCE204857419FEDE8EF76AB5F7447E4178BB9F1087575AD5EC39D42BE88298A29e2IAK</vt:lpwstr>
      </vt:variant>
      <vt:variant>
        <vt:lpwstr/>
      </vt:variant>
      <vt:variant>
        <vt:i4>1376337</vt:i4>
      </vt:variant>
      <vt:variant>
        <vt:i4>783</vt:i4>
      </vt:variant>
      <vt:variant>
        <vt:i4>0</vt:i4>
      </vt:variant>
      <vt:variant>
        <vt:i4>5</vt:i4>
      </vt:variant>
      <vt:variant>
        <vt:lpwstr>consultantplus://offline/ref=CCE1598C6005CFCE204857419FEDE8EF71A3587E40E4178BB9F1087575AD5EC39D42BE88298B21e2I3K</vt:lpwstr>
      </vt:variant>
      <vt:variant>
        <vt:lpwstr/>
      </vt:variant>
      <vt:variant>
        <vt:i4>1376347</vt:i4>
      </vt:variant>
      <vt:variant>
        <vt:i4>780</vt:i4>
      </vt:variant>
      <vt:variant>
        <vt:i4>0</vt:i4>
      </vt:variant>
      <vt:variant>
        <vt:i4>5</vt:i4>
      </vt:variant>
      <vt:variant>
        <vt:lpwstr>consultantplus://offline/ref=CCE1598C6005CFCE204857419FEDE8EF76AB5D7244E4178BB9F1087575AD5EC39D42BE88298A20e2IBK</vt:lpwstr>
      </vt:variant>
      <vt:variant>
        <vt:lpwstr/>
      </vt:variant>
      <vt:variant>
        <vt:i4>7995454</vt:i4>
      </vt:variant>
      <vt:variant>
        <vt:i4>777</vt:i4>
      </vt:variant>
      <vt:variant>
        <vt:i4>0</vt:i4>
      </vt:variant>
      <vt:variant>
        <vt:i4>5</vt:i4>
      </vt:variant>
      <vt:variant>
        <vt:lpwstr>consultantplus://offline/ref=CCE1598C6005CFCE204857419FEDE8EF74A4547F47E4178BB9F10875e7I5K</vt:lpwstr>
      </vt:variant>
      <vt:variant>
        <vt:lpwstr/>
      </vt:variant>
      <vt:variant>
        <vt:i4>7995452</vt:i4>
      </vt:variant>
      <vt:variant>
        <vt:i4>774</vt:i4>
      </vt:variant>
      <vt:variant>
        <vt:i4>0</vt:i4>
      </vt:variant>
      <vt:variant>
        <vt:i4>5</vt:i4>
      </vt:variant>
      <vt:variant>
        <vt:lpwstr>consultantplus://offline/ref=CCE1598C6005CFCE204857419FEDE8EF77A35F7045E4178BB9F10875e7I5K</vt:lpwstr>
      </vt:variant>
      <vt:variant>
        <vt:lpwstr/>
      </vt:variant>
      <vt:variant>
        <vt:i4>8126517</vt:i4>
      </vt:variant>
      <vt:variant>
        <vt:i4>771</vt:i4>
      </vt:variant>
      <vt:variant>
        <vt:i4>0</vt:i4>
      </vt:variant>
      <vt:variant>
        <vt:i4>5</vt:i4>
      </vt:variant>
      <vt:variant>
        <vt:lpwstr>consultantplus://offline/ref=CCE1598C6005CFCE204857419FEDE8EF77A25B7348B91D83E0FD0A727AF249C4D44EBF88298Be2I5K</vt:lpwstr>
      </vt:variant>
      <vt:variant>
        <vt:lpwstr/>
      </vt:variant>
      <vt:variant>
        <vt:i4>2293808</vt:i4>
      </vt:variant>
      <vt:variant>
        <vt:i4>768</vt:i4>
      </vt:variant>
      <vt:variant>
        <vt:i4>0</vt:i4>
      </vt:variant>
      <vt:variant>
        <vt:i4>5</vt:i4>
      </vt:variant>
      <vt:variant>
        <vt:lpwstr>consultantplus://offline/ref=CCE1598C6005CFCE204857419FEDE8EF74AB5E7741EA4A81B1A8047772A201D49A0BB289298A2025eCI0K</vt:lpwstr>
      </vt:variant>
      <vt:variant>
        <vt:lpwstr/>
      </vt:variant>
      <vt:variant>
        <vt:i4>2293823</vt:i4>
      </vt:variant>
      <vt:variant>
        <vt:i4>765</vt:i4>
      </vt:variant>
      <vt:variant>
        <vt:i4>0</vt:i4>
      </vt:variant>
      <vt:variant>
        <vt:i4>5</vt:i4>
      </vt:variant>
      <vt:variant>
        <vt:lpwstr>consultantplus://offline/ref=CCE1598C6005CFCE204857419FEDE8EF74A65B7F44E74A81B1A8047772A201D49A0BB289298A202BeCI9K</vt:lpwstr>
      </vt:variant>
      <vt:variant>
        <vt:lpwstr/>
      </vt:variant>
      <vt:variant>
        <vt:i4>1376268</vt:i4>
      </vt:variant>
      <vt:variant>
        <vt:i4>762</vt:i4>
      </vt:variant>
      <vt:variant>
        <vt:i4>0</vt:i4>
      </vt:variant>
      <vt:variant>
        <vt:i4>5</vt:i4>
      </vt:variant>
      <vt:variant>
        <vt:lpwstr>consultantplus://offline/ref=CCE1598C6005CFCE204857419FEDE8EF76AB5F7447E4178BB9F1087575AD5EC39D42BE88298A22e2I0K</vt:lpwstr>
      </vt:variant>
      <vt:variant>
        <vt:lpwstr/>
      </vt:variant>
      <vt:variant>
        <vt:i4>1376260</vt:i4>
      </vt:variant>
      <vt:variant>
        <vt:i4>759</vt:i4>
      </vt:variant>
      <vt:variant>
        <vt:i4>0</vt:i4>
      </vt:variant>
      <vt:variant>
        <vt:i4>5</vt:i4>
      </vt:variant>
      <vt:variant>
        <vt:lpwstr>consultantplus://offline/ref=CCE1598C6005CFCE204857419FEDE8EF71A3587E40E4178BB9F1087575AD5EC39D42BE88298A26e2IBK</vt:lpwstr>
      </vt:variant>
      <vt:variant>
        <vt:lpwstr/>
      </vt:variant>
      <vt:variant>
        <vt:i4>1376336</vt:i4>
      </vt:variant>
      <vt:variant>
        <vt:i4>756</vt:i4>
      </vt:variant>
      <vt:variant>
        <vt:i4>0</vt:i4>
      </vt:variant>
      <vt:variant>
        <vt:i4>5</vt:i4>
      </vt:variant>
      <vt:variant>
        <vt:lpwstr>consultantplus://offline/ref=CCE1598C6005CFCE204857419FEDE8EF71A3587E40E4178BB9F1087575AD5EC39D42BE88298A24e2I4K</vt:lpwstr>
      </vt:variant>
      <vt:variant>
        <vt:lpwstr/>
      </vt:variant>
      <vt:variant>
        <vt:i4>1376258</vt:i4>
      </vt:variant>
      <vt:variant>
        <vt:i4>753</vt:i4>
      </vt:variant>
      <vt:variant>
        <vt:i4>0</vt:i4>
      </vt:variant>
      <vt:variant>
        <vt:i4>5</vt:i4>
      </vt:variant>
      <vt:variant>
        <vt:lpwstr>consultantplus://offline/ref=CCE1598C6005CFCE204857419FEDE8EF76AB5F7447E4178BB9F1087575AD5EC39D42BE88298A28e2I4K</vt:lpwstr>
      </vt:variant>
      <vt:variant>
        <vt:lpwstr/>
      </vt:variant>
      <vt:variant>
        <vt:i4>1376263</vt:i4>
      </vt:variant>
      <vt:variant>
        <vt:i4>750</vt:i4>
      </vt:variant>
      <vt:variant>
        <vt:i4>0</vt:i4>
      </vt:variant>
      <vt:variant>
        <vt:i4>5</vt:i4>
      </vt:variant>
      <vt:variant>
        <vt:lpwstr>consultantplus://offline/ref=CCE1598C6005CFCE204857419FEDE8EF76AB5F7447E4178BB9F1087575AD5EC39D42BE88298A28e2I1K</vt:lpwstr>
      </vt:variant>
      <vt:variant>
        <vt:lpwstr/>
      </vt:variant>
      <vt:variant>
        <vt:i4>8126574</vt:i4>
      </vt:variant>
      <vt:variant>
        <vt:i4>747</vt:i4>
      </vt:variant>
      <vt:variant>
        <vt:i4>0</vt:i4>
      </vt:variant>
      <vt:variant>
        <vt:i4>5</vt:i4>
      </vt:variant>
      <vt:variant>
        <vt:lpwstr>consultantplus://offline/ref=CCE1598C6005CFCE204857419FEDE8EF76A45A7E48B91D83E0FD0A727AF249C4D44EBF88298Fe2I8K</vt:lpwstr>
      </vt:variant>
      <vt:variant>
        <vt:lpwstr/>
      </vt:variant>
      <vt:variant>
        <vt:i4>3670128</vt:i4>
      </vt:variant>
      <vt:variant>
        <vt:i4>744</vt:i4>
      </vt:variant>
      <vt:variant>
        <vt:i4>0</vt:i4>
      </vt:variant>
      <vt:variant>
        <vt:i4>5</vt:i4>
      </vt:variant>
      <vt:variant>
        <vt:lpwstr/>
      </vt:variant>
      <vt:variant>
        <vt:lpwstr>P87</vt:lpwstr>
      </vt:variant>
      <vt:variant>
        <vt:i4>1376265</vt:i4>
      </vt:variant>
      <vt:variant>
        <vt:i4>741</vt:i4>
      </vt:variant>
      <vt:variant>
        <vt:i4>0</vt:i4>
      </vt:variant>
      <vt:variant>
        <vt:i4>5</vt:i4>
      </vt:variant>
      <vt:variant>
        <vt:lpwstr>consultantplus://offline/ref=CCE1598C6005CFCE204857419FEDE8EF7DA45A7147E4178BB9F1087575AD5EC39D42BE88298A23e2I2K</vt:lpwstr>
      </vt:variant>
      <vt:variant>
        <vt:lpwstr/>
      </vt:variant>
      <vt:variant>
        <vt:i4>1376260</vt:i4>
      </vt:variant>
      <vt:variant>
        <vt:i4>738</vt:i4>
      </vt:variant>
      <vt:variant>
        <vt:i4>0</vt:i4>
      </vt:variant>
      <vt:variant>
        <vt:i4>5</vt:i4>
      </vt:variant>
      <vt:variant>
        <vt:lpwstr>consultantplus://offline/ref=CCE1598C6005CFCE204857419FEDE8EF71A3587E40E4178BB9F1087575AD5EC39D42BE88298A26e2IBK</vt:lpwstr>
      </vt:variant>
      <vt:variant>
        <vt:lpwstr/>
      </vt:variant>
      <vt:variant>
        <vt:i4>8126516</vt:i4>
      </vt:variant>
      <vt:variant>
        <vt:i4>735</vt:i4>
      </vt:variant>
      <vt:variant>
        <vt:i4>0</vt:i4>
      </vt:variant>
      <vt:variant>
        <vt:i4>5</vt:i4>
      </vt:variant>
      <vt:variant>
        <vt:lpwstr>consultantplus://offline/ref=CCE1598C6005CFCE204857419FEDE8EF76A05B7248B91D83E0FD0A727AF249C4D44EBF88298Fe2I2K</vt:lpwstr>
      </vt:variant>
      <vt:variant>
        <vt:lpwstr/>
      </vt:variant>
      <vt:variant>
        <vt:i4>1376337</vt:i4>
      </vt:variant>
      <vt:variant>
        <vt:i4>732</vt:i4>
      </vt:variant>
      <vt:variant>
        <vt:i4>0</vt:i4>
      </vt:variant>
      <vt:variant>
        <vt:i4>5</vt:i4>
      </vt:variant>
      <vt:variant>
        <vt:lpwstr>consultantplus://offline/ref=CCE1598C6005CFCE204857419FEDE8EF71A3587E40E4178BB9F1087575AD5EC39D42BE88298A22e2I3K</vt:lpwstr>
      </vt:variant>
      <vt:variant>
        <vt:lpwstr/>
      </vt:variant>
      <vt:variant>
        <vt:i4>8126567</vt:i4>
      </vt:variant>
      <vt:variant>
        <vt:i4>729</vt:i4>
      </vt:variant>
      <vt:variant>
        <vt:i4>0</vt:i4>
      </vt:variant>
      <vt:variant>
        <vt:i4>5</vt:i4>
      </vt:variant>
      <vt:variant>
        <vt:lpwstr>consultantplus://offline/ref=CCE1598C6005CFCE204857419FEDE8EF76A45A7E48B91D83E0FD0A727AF249C4D44EBF88298Be2I5K</vt:lpwstr>
      </vt:variant>
      <vt:variant>
        <vt:lpwstr/>
      </vt:variant>
      <vt:variant>
        <vt:i4>1376270</vt:i4>
      </vt:variant>
      <vt:variant>
        <vt:i4>726</vt:i4>
      </vt:variant>
      <vt:variant>
        <vt:i4>0</vt:i4>
      </vt:variant>
      <vt:variant>
        <vt:i4>5</vt:i4>
      </vt:variant>
      <vt:variant>
        <vt:lpwstr>consultantplus://offline/ref=CCE1598C6005CFCE204857419FEDE8EF76AB5F7447E4178BB9F1087575AD5EC39D42BE88298B23e2I0K</vt:lpwstr>
      </vt:variant>
      <vt:variant>
        <vt:lpwstr/>
      </vt:variant>
      <vt:variant>
        <vt:i4>1376257</vt:i4>
      </vt:variant>
      <vt:variant>
        <vt:i4>723</vt:i4>
      </vt:variant>
      <vt:variant>
        <vt:i4>0</vt:i4>
      </vt:variant>
      <vt:variant>
        <vt:i4>5</vt:i4>
      </vt:variant>
      <vt:variant>
        <vt:lpwstr>consultantplus://offline/ref=CCE1598C6005CFCE204857419FEDE8EF71A3587444E4178BB9F1087575AD5EC39D42BE88298A25e2I1K</vt:lpwstr>
      </vt:variant>
      <vt:variant>
        <vt:lpwstr/>
      </vt:variant>
      <vt:variant>
        <vt:i4>1376339</vt:i4>
      </vt:variant>
      <vt:variant>
        <vt:i4>720</vt:i4>
      </vt:variant>
      <vt:variant>
        <vt:i4>0</vt:i4>
      </vt:variant>
      <vt:variant>
        <vt:i4>5</vt:i4>
      </vt:variant>
      <vt:variant>
        <vt:lpwstr>consultantplus://offline/ref=CCE1598C6005CFCE204857419FEDE8EF71A3587E40E4178BB9F1087575AD5EC39D42BE88298B22e2I2K</vt:lpwstr>
      </vt:variant>
      <vt:variant>
        <vt:lpwstr/>
      </vt:variant>
      <vt:variant>
        <vt:i4>1376337</vt:i4>
      </vt:variant>
      <vt:variant>
        <vt:i4>717</vt:i4>
      </vt:variant>
      <vt:variant>
        <vt:i4>0</vt:i4>
      </vt:variant>
      <vt:variant>
        <vt:i4>5</vt:i4>
      </vt:variant>
      <vt:variant>
        <vt:lpwstr>consultantplus://offline/ref=CCE1598C6005CFCE204857419FEDE8EF71A3587E40E4178BB9F1087575AD5EC39D42BE88298B21e2I3K</vt:lpwstr>
      </vt:variant>
      <vt:variant>
        <vt:lpwstr/>
      </vt:variant>
      <vt:variant>
        <vt:i4>1376343</vt:i4>
      </vt:variant>
      <vt:variant>
        <vt:i4>714</vt:i4>
      </vt:variant>
      <vt:variant>
        <vt:i4>0</vt:i4>
      </vt:variant>
      <vt:variant>
        <vt:i4>5</vt:i4>
      </vt:variant>
      <vt:variant>
        <vt:lpwstr>consultantplus://offline/ref=CCE1598C6005CFCE204857419FEDE8EF71A3587E40E4178BB9F1087575AD5EC39D42BE88298B20e2I4K</vt:lpwstr>
      </vt:variant>
      <vt:variant>
        <vt:lpwstr/>
      </vt:variant>
      <vt:variant>
        <vt:i4>1376348</vt:i4>
      </vt:variant>
      <vt:variant>
        <vt:i4>711</vt:i4>
      </vt:variant>
      <vt:variant>
        <vt:i4>0</vt:i4>
      </vt:variant>
      <vt:variant>
        <vt:i4>5</vt:i4>
      </vt:variant>
      <vt:variant>
        <vt:lpwstr>consultantplus://offline/ref=CCE1598C6005CFCE204857419FEDE8EF76A45A7F46E4178BB9F1087575AD5EC39D42BE88298A21e2IAK</vt:lpwstr>
      </vt:variant>
      <vt:variant>
        <vt:lpwstr/>
      </vt:variant>
      <vt:variant>
        <vt:i4>1376270</vt:i4>
      </vt:variant>
      <vt:variant>
        <vt:i4>708</vt:i4>
      </vt:variant>
      <vt:variant>
        <vt:i4>0</vt:i4>
      </vt:variant>
      <vt:variant>
        <vt:i4>5</vt:i4>
      </vt:variant>
      <vt:variant>
        <vt:lpwstr>consultantplus://offline/ref=CCE1598C6005CFCE204857419FEDE8EF7DAA5D7044E4178BB9F1087575AD5EC39D42BE88298A26e2IBK</vt:lpwstr>
      </vt:variant>
      <vt:variant>
        <vt:lpwstr/>
      </vt:variant>
      <vt:variant>
        <vt:i4>327744</vt:i4>
      </vt:variant>
      <vt:variant>
        <vt:i4>705</vt:i4>
      </vt:variant>
      <vt:variant>
        <vt:i4>0</vt:i4>
      </vt:variant>
      <vt:variant>
        <vt:i4>5</vt:i4>
      </vt:variant>
      <vt:variant>
        <vt:lpwstr/>
      </vt:variant>
      <vt:variant>
        <vt:lpwstr>P104</vt:lpwstr>
      </vt:variant>
      <vt:variant>
        <vt:i4>5636096</vt:i4>
      </vt:variant>
      <vt:variant>
        <vt:i4>702</vt:i4>
      </vt:variant>
      <vt:variant>
        <vt:i4>0</vt:i4>
      </vt:variant>
      <vt:variant>
        <vt:i4>5</vt:i4>
      </vt:variant>
      <vt:variant>
        <vt:lpwstr>consultantplus://offline/ref=40432E2995A1B5B52D52CC2F3021908A621468D7B9B7FDAEE66FD8pFB1K</vt:lpwstr>
      </vt:variant>
      <vt:variant>
        <vt:lpwstr/>
      </vt:variant>
      <vt:variant>
        <vt:i4>458823</vt:i4>
      </vt:variant>
      <vt:variant>
        <vt:i4>699</vt:i4>
      </vt:variant>
      <vt:variant>
        <vt:i4>0</vt:i4>
      </vt:variant>
      <vt:variant>
        <vt:i4>5</vt:i4>
      </vt:variant>
      <vt:variant>
        <vt:lpwstr/>
      </vt:variant>
      <vt:variant>
        <vt:lpwstr>P473</vt:lpwstr>
      </vt:variant>
      <vt:variant>
        <vt:i4>6815825</vt:i4>
      </vt:variant>
      <vt:variant>
        <vt:i4>696</vt:i4>
      </vt:variant>
      <vt:variant>
        <vt:i4>0</vt:i4>
      </vt:variant>
      <vt:variant>
        <vt:i4>5</vt:i4>
      </vt:variant>
      <vt:variant>
        <vt:lpwstr>https://ru.wikipedia.org/wiki/%D0%9A%D0%BB%D0%B0%D1%81%D1%81_%D0%BE%D0%BF%D0%B0%D1%81%D0%BD%D0%BE%D1%81%D1%82%D0%B8</vt:lpwstr>
      </vt:variant>
      <vt:variant>
        <vt:lpwstr/>
      </vt:variant>
      <vt:variant>
        <vt:i4>4653089</vt:i4>
      </vt:variant>
      <vt:variant>
        <vt:i4>693</vt:i4>
      </vt:variant>
      <vt:variant>
        <vt:i4>0</vt:i4>
      </vt:variant>
      <vt:variant>
        <vt:i4>5</vt:i4>
      </vt:variant>
      <vt:variant>
        <vt:lpwstr>https://ru.wikipedia.org/wiki/%D0%A1%D1%80%D0%B5%D0%B4%D0%B0_%D0%BE%D0%B1%D0%B8%D1%82%D0%B0%D0%BD%D0%B8%D1%8F</vt:lpwstr>
      </vt:variant>
      <vt:variant>
        <vt:lpwstr/>
      </vt:variant>
      <vt:variant>
        <vt:i4>5701634</vt:i4>
      </vt:variant>
      <vt:variant>
        <vt:i4>690</vt:i4>
      </vt:variant>
      <vt:variant>
        <vt:i4>0</vt:i4>
      </vt:variant>
      <vt:variant>
        <vt:i4>5</vt:i4>
      </vt:variant>
      <vt:variant>
        <vt:lpwstr/>
      </vt:variant>
      <vt:variant>
        <vt:lpwstr>Par6</vt:lpwstr>
      </vt:variant>
      <vt:variant>
        <vt:i4>5636098</vt:i4>
      </vt:variant>
      <vt:variant>
        <vt:i4>687</vt:i4>
      </vt:variant>
      <vt:variant>
        <vt:i4>0</vt:i4>
      </vt:variant>
      <vt:variant>
        <vt:i4>5</vt:i4>
      </vt:variant>
      <vt:variant>
        <vt:lpwstr/>
      </vt:variant>
      <vt:variant>
        <vt:lpwstr>Par7</vt:lpwstr>
      </vt:variant>
      <vt:variant>
        <vt:i4>5636098</vt:i4>
      </vt:variant>
      <vt:variant>
        <vt:i4>684</vt:i4>
      </vt:variant>
      <vt:variant>
        <vt:i4>0</vt:i4>
      </vt:variant>
      <vt:variant>
        <vt:i4>5</vt:i4>
      </vt:variant>
      <vt:variant>
        <vt:lpwstr/>
      </vt:variant>
      <vt:variant>
        <vt:lpwstr>Par7</vt:lpwstr>
      </vt:variant>
      <vt:variant>
        <vt:i4>1638487</vt:i4>
      </vt:variant>
      <vt:variant>
        <vt:i4>681</vt:i4>
      </vt:variant>
      <vt:variant>
        <vt:i4>0</vt:i4>
      </vt:variant>
      <vt:variant>
        <vt:i4>5</vt:i4>
      </vt:variant>
      <vt:variant>
        <vt:lpwstr>consultantplus://offline/ref=94CE3372C6EAFB8F523E3A6A3A59D3EFBAF2C0627EB350948AF5BF8919BB772F2AEFFA5354D129a0m4N</vt:lpwstr>
      </vt:variant>
      <vt:variant>
        <vt:lpwstr/>
      </vt:variant>
      <vt:variant>
        <vt:i4>11</vt:i4>
      </vt:variant>
      <vt:variant>
        <vt:i4>678</vt:i4>
      </vt:variant>
      <vt:variant>
        <vt:i4>0</vt:i4>
      </vt:variant>
      <vt:variant>
        <vt:i4>5</vt:i4>
      </vt:variant>
      <vt:variant>
        <vt:lpwstr>consultantplus://offline/ref=C9601716AB0B4DB3AB4AC2D38C8EB3F69727EEB5C6664DB2592034D7U8J</vt:lpwstr>
      </vt:variant>
      <vt:variant>
        <vt:lpwstr/>
      </vt:variant>
      <vt:variant>
        <vt:i4>9</vt:i4>
      </vt:variant>
      <vt:variant>
        <vt:i4>675</vt:i4>
      </vt:variant>
      <vt:variant>
        <vt:i4>0</vt:i4>
      </vt:variant>
      <vt:variant>
        <vt:i4>5</vt:i4>
      </vt:variant>
      <vt:variant>
        <vt:lpwstr>consultantplus://offline/ref=C9601716AB0B4DB3AB4AC2D38C8EB3F69724EAB0C6664DB2592034D7U8J</vt:lpwstr>
      </vt:variant>
      <vt:variant>
        <vt:lpwstr/>
      </vt:variant>
      <vt:variant>
        <vt:i4>9</vt:i4>
      </vt:variant>
      <vt:variant>
        <vt:i4>672</vt:i4>
      </vt:variant>
      <vt:variant>
        <vt:i4>0</vt:i4>
      </vt:variant>
      <vt:variant>
        <vt:i4>5</vt:i4>
      </vt:variant>
      <vt:variant>
        <vt:lpwstr>consultantplus://offline/ref=C9601716AB0B4DB3AB4AC2D38C8EB3F69724EAB0C6664DB2592034D7U8J</vt:lpwstr>
      </vt:variant>
      <vt:variant>
        <vt:lpwstr/>
      </vt:variant>
      <vt:variant>
        <vt:i4>852039</vt:i4>
      </vt:variant>
      <vt:variant>
        <vt:i4>669</vt:i4>
      </vt:variant>
      <vt:variant>
        <vt:i4>0</vt:i4>
      </vt:variant>
      <vt:variant>
        <vt:i4>5</vt:i4>
      </vt:variant>
      <vt:variant>
        <vt:lpwstr/>
      </vt:variant>
      <vt:variant>
        <vt:lpwstr>P974</vt:lpwstr>
      </vt:variant>
      <vt:variant>
        <vt:i4>458816</vt:i4>
      </vt:variant>
      <vt:variant>
        <vt:i4>666</vt:i4>
      </vt:variant>
      <vt:variant>
        <vt:i4>0</vt:i4>
      </vt:variant>
      <vt:variant>
        <vt:i4>5</vt:i4>
      </vt:variant>
      <vt:variant>
        <vt:lpwstr/>
      </vt:variant>
      <vt:variant>
        <vt:lpwstr>P1064</vt:lpwstr>
      </vt:variant>
      <vt:variant>
        <vt:i4>852062</vt:i4>
      </vt:variant>
      <vt:variant>
        <vt:i4>663</vt:i4>
      </vt:variant>
      <vt:variant>
        <vt:i4>0</vt:i4>
      </vt:variant>
      <vt:variant>
        <vt:i4>5</vt:i4>
      </vt:variant>
      <vt:variant>
        <vt:lpwstr>consultantplus://offline/ref=D351C5470E6D28C230C2408D062FF96B6808D21F1E0FDD2E679AA54AA2093158184B0456D5872FD4S7F</vt:lpwstr>
      </vt:variant>
      <vt:variant>
        <vt:lpwstr/>
      </vt:variant>
      <vt:variant>
        <vt:i4>4128827</vt:i4>
      </vt:variant>
      <vt:variant>
        <vt:i4>660</vt:i4>
      </vt:variant>
      <vt:variant>
        <vt:i4>0</vt:i4>
      </vt:variant>
      <vt:variant>
        <vt:i4>5</vt:i4>
      </vt:variant>
      <vt:variant>
        <vt:lpwstr>consultantplus://offline/ref=D351C5470E6D28C230C2408D062FF96B6D0DDC1F110180246FC3A948A5066E4F1F020857D5872E4DD2S3F</vt:lpwstr>
      </vt:variant>
      <vt:variant>
        <vt:lpwstr/>
      </vt:variant>
      <vt:variant>
        <vt:i4>852062</vt:i4>
      </vt:variant>
      <vt:variant>
        <vt:i4>657</vt:i4>
      </vt:variant>
      <vt:variant>
        <vt:i4>0</vt:i4>
      </vt:variant>
      <vt:variant>
        <vt:i4>5</vt:i4>
      </vt:variant>
      <vt:variant>
        <vt:lpwstr>consultantplus://offline/ref=D351C5470E6D28C230C2408D062FF96B6808D21F1E0FDD2E679AA54AA2093158184B0456D5872FD4S7F</vt:lpwstr>
      </vt:variant>
      <vt:variant>
        <vt:lpwstr/>
      </vt:variant>
      <vt:variant>
        <vt:i4>4128827</vt:i4>
      </vt:variant>
      <vt:variant>
        <vt:i4>654</vt:i4>
      </vt:variant>
      <vt:variant>
        <vt:i4>0</vt:i4>
      </vt:variant>
      <vt:variant>
        <vt:i4>5</vt:i4>
      </vt:variant>
      <vt:variant>
        <vt:lpwstr>consultantplus://offline/ref=D351C5470E6D28C230C2408D062FF96B6D0DDC1F110180246FC3A948A5066E4F1F020857D5872E4DD2S3F</vt:lpwstr>
      </vt:variant>
      <vt:variant>
        <vt:lpwstr/>
      </vt:variant>
      <vt:variant>
        <vt:i4>2228302</vt:i4>
      </vt:variant>
      <vt:variant>
        <vt:i4>651</vt:i4>
      </vt:variant>
      <vt:variant>
        <vt:i4>0</vt:i4>
      </vt:variant>
      <vt:variant>
        <vt:i4>5</vt:i4>
      </vt:variant>
      <vt:variant>
        <vt:lpwstr>http://mail.tltsu.ru/Users/Елена Павловна/Desktop/Дистанционка/МБ контент Романова 3 вар от 20.10/Практические/МБ 4 отходы Оконч Горина.docx</vt:lpwstr>
      </vt:variant>
      <vt:variant>
        <vt:lpwstr>Par661</vt:lpwstr>
      </vt:variant>
      <vt:variant>
        <vt:i4>4128872</vt:i4>
      </vt:variant>
      <vt:variant>
        <vt:i4>648</vt:i4>
      </vt:variant>
      <vt:variant>
        <vt:i4>0</vt:i4>
      </vt:variant>
      <vt:variant>
        <vt:i4>5</vt:i4>
      </vt:variant>
      <vt:variant>
        <vt:lpwstr>consultantplus://offline/ref=D351C5470E6D28C230C2408D062FF96B6D0DDD1C100080246FC3A948A5066E4F1F020857D5872E44D2S2F</vt:lpwstr>
      </vt:variant>
      <vt:variant>
        <vt:lpwstr/>
      </vt:variant>
      <vt:variant>
        <vt:i4>4128824</vt:i4>
      </vt:variant>
      <vt:variant>
        <vt:i4>645</vt:i4>
      </vt:variant>
      <vt:variant>
        <vt:i4>0</vt:i4>
      </vt:variant>
      <vt:variant>
        <vt:i4>5</vt:i4>
      </vt:variant>
      <vt:variant>
        <vt:lpwstr>consultantplus://offline/ref=D351C5470E6D28C230C2408D062FF96B6D0DDC131F0C80246FC3A948A5066E4F1F020857D5872E44D2S0F</vt:lpwstr>
      </vt:variant>
      <vt:variant>
        <vt:lpwstr/>
      </vt:variant>
      <vt:variant>
        <vt:i4>4128872</vt:i4>
      </vt:variant>
      <vt:variant>
        <vt:i4>642</vt:i4>
      </vt:variant>
      <vt:variant>
        <vt:i4>0</vt:i4>
      </vt:variant>
      <vt:variant>
        <vt:i4>5</vt:i4>
      </vt:variant>
      <vt:variant>
        <vt:lpwstr>consultantplus://offline/ref=D351C5470E6D28C230C2408D062FF96B6D0DDD1C100080246FC3A948A5066E4F1F020857D5872E44D2S2F</vt:lpwstr>
      </vt:variant>
      <vt:variant>
        <vt:lpwstr/>
      </vt:variant>
      <vt:variant>
        <vt:i4>4128826</vt:i4>
      </vt:variant>
      <vt:variant>
        <vt:i4>639</vt:i4>
      </vt:variant>
      <vt:variant>
        <vt:i4>0</vt:i4>
      </vt:variant>
      <vt:variant>
        <vt:i4>5</vt:i4>
      </vt:variant>
      <vt:variant>
        <vt:lpwstr>consultantplus://offline/ref=D351C5470E6D28C230C2408D062FF96B6D0DDC131F0C80246FC3A948A5066E4F1F020857D5872E44D2S2F</vt:lpwstr>
      </vt:variant>
      <vt:variant>
        <vt:lpwstr/>
      </vt:variant>
      <vt:variant>
        <vt:i4>4128827</vt:i4>
      </vt:variant>
      <vt:variant>
        <vt:i4>636</vt:i4>
      </vt:variant>
      <vt:variant>
        <vt:i4>0</vt:i4>
      </vt:variant>
      <vt:variant>
        <vt:i4>5</vt:i4>
      </vt:variant>
      <vt:variant>
        <vt:lpwstr>consultantplus://offline/ref=D351C5470E6D28C230C2408D062FF96B6D0DDC131F0C80246FC3A948A5066E4F1F020857D5872E44D2S3F</vt:lpwstr>
      </vt:variant>
      <vt:variant>
        <vt:lpwstr/>
      </vt:variant>
      <vt:variant>
        <vt:i4>3407983</vt:i4>
      </vt:variant>
      <vt:variant>
        <vt:i4>633</vt:i4>
      </vt:variant>
      <vt:variant>
        <vt:i4>0</vt:i4>
      </vt:variant>
      <vt:variant>
        <vt:i4>5</vt:i4>
      </vt:variant>
      <vt:variant>
        <vt:lpwstr>consultantplus://offline/ref=BF38F072F6E3F5A82D4E8D65420C08C6ABE22EC78744E8316D672CC2EA653D9B4A0E16F8FFB18E45tAkAH</vt:lpwstr>
      </vt:variant>
      <vt:variant>
        <vt:lpwstr/>
      </vt:variant>
      <vt:variant>
        <vt:i4>3407983</vt:i4>
      </vt:variant>
      <vt:variant>
        <vt:i4>630</vt:i4>
      </vt:variant>
      <vt:variant>
        <vt:i4>0</vt:i4>
      </vt:variant>
      <vt:variant>
        <vt:i4>5</vt:i4>
      </vt:variant>
      <vt:variant>
        <vt:lpwstr>consultantplus://offline/ref=BF38F072F6E3F5A82D4E8D65420C08C6ABE22EC78744E8316D672CC2EA653D9B4A0E16F8FFB18E45tAkAH</vt:lpwstr>
      </vt:variant>
      <vt:variant>
        <vt:lpwstr/>
      </vt:variant>
      <vt:variant>
        <vt:i4>5373954</vt:i4>
      </vt:variant>
      <vt:variant>
        <vt:i4>627</vt:i4>
      </vt:variant>
      <vt:variant>
        <vt:i4>0</vt:i4>
      </vt:variant>
      <vt:variant>
        <vt:i4>5</vt:i4>
      </vt:variant>
      <vt:variant>
        <vt:lpwstr/>
      </vt:variant>
      <vt:variant>
        <vt:lpwstr>Par39</vt:lpwstr>
      </vt:variant>
      <vt:variant>
        <vt:i4>5505026</vt:i4>
      </vt:variant>
      <vt:variant>
        <vt:i4>624</vt:i4>
      </vt:variant>
      <vt:variant>
        <vt:i4>0</vt:i4>
      </vt:variant>
      <vt:variant>
        <vt:i4>5</vt:i4>
      </vt:variant>
      <vt:variant>
        <vt:lpwstr/>
      </vt:variant>
      <vt:variant>
        <vt:lpwstr>Par55</vt:lpwstr>
      </vt:variant>
      <vt:variant>
        <vt:i4>5439568</vt:i4>
      </vt:variant>
      <vt:variant>
        <vt:i4>621</vt:i4>
      </vt:variant>
      <vt:variant>
        <vt:i4>0</vt:i4>
      </vt:variant>
      <vt:variant>
        <vt:i4>5</vt:i4>
      </vt:variant>
      <vt:variant>
        <vt:lpwstr>consultantplus://offline/ref=BF38F072F6E3F5A82D4E8D65420C08C6ABE622C2854BE8316D672CC2EAt6k5H</vt:lpwstr>
      </vt:variant>
      <vt:variant>
        <vt:lpwstr/>
      </vt:variant>
      <vt:variant>
        <vt:i4>4980829</vt:i4>
      </vt:variant>
      <vt:variant>
        <vt:i4>618</vt:i4>
      </vt:variant>
      <vt:variant>
        <vt:i4>0</vt:i4>
      </vt:variant>
      <vt:variant>
        <vt:i4>5</vt:i4>
      </vt:variant>
      <vt:variant>
        <vt:lpwstr>http://docs.cntd.ru/document/gost-30772-2001</vt:lpwstr>
      </vt:variant>
      <vt:variant>
        <vt:lpwstr/>
      </vt:variant>
      <vt:variant>
        <vt:i4>4980829</vt:i4>
      </vt:variant>
      <vt:variant>
        <vt:i4>615</vt:i4>
      </vt:variant>
      <vt:variant>
        <vt:i4>0</vt:i4>
      </vt:variant>
      <vt:variant>
        <vt:i4>5</vt:i4>
      </vt:variant>
      <vt:variant>
        <vt:lpwstr>http://docs.cntd.ru/document/gost-30772-2001</vt:lpwstr>
      </vt:variant>
      <vt:variant>
        <vt:lpwstr/>
      </vt:variant>
      <vt:variant>
        <vt:i4>7733306</vt:i4>
      </vt:variant>
      <vt:variant>
        <vt:i4>612</vt:i4>
      </vt:variant>
      <vt:variant>
        <vt:i4>0</vt:i4>
      </vt:variant>
      <vt:variant>
        <vt:i4>5</vt:i4>
      </vt:variant>
      <vt:variant>
        <vt:lpwstr>consultantplus://offline/ref=5F01551545B808697FD9A941C46CAA11826E2C4EBD4E6987AC8ADE4BC24A967B6F0825D6B1B0A545eCE3E</vt:lpwstr>
      </vt:variant>
      <vt:variant>
        <vt:lpwstr/>
      </vt:variant>
      <vt:variant>
        <vt:i4>5701634</vt:i4>
      </vt:variant>
      <vt:variant>
        <vt:i4>609</vt:i4>
      </vt:variant>
      <vt:variant>
        <vt:i4>0</vt:i4>
      </vt:variant>
      <vt:variant>
        <vt:i4>5</vt:i4>
      </vt:variant>
      <vt:variant>
        <vt:lpwstr/>
      </vt:variant>
      <vt:variant>
        <vt:lpwstr>Par63</vt:lpwstr>
      </vt:variant>
      <vt:variant>
        <vt:i4>7733310</vt:i4>
      </vt:variant>
      <vt:variant>
        <vt:i4>606</vt:i4>
      </vt:variant>
      <vt:variant>
        <vt:i4>0</vt:i4>
      </vt:variant>
      <vt:variant>
        <vt:i4>5</vt:i4>
      </vt:variant>
      <vt:variant>
        <vt:lpwstr>consultantplus://offline/ref=5F01551545B808697FD9A941C46CAA11826C2D40B54F6987AC8ADE4BC24A967B6F0825D6B1B0A545eCE1E</vt:lpwstr>
      </vt:variant>
      <vt:variant>
        <vt:lpwstr/>
      </vt:variant>
      <vt:variant>
        <vt:i4>7733299</vt:i4>
      </vt:variant>
      <vt:variant>
        <vt:i4>603</vt:i4>
      </vt:variant>
      <vt:variant>
        <vt:i4>0</vt:i4>
      </vt:variant>
      <vt:variant>
        <vt:i4>5</vt:i4>
      </vt:variant>
      <vt:variant>
        <vt:lpwstr>consultantplus://offline/ref=5F01551545B808697FD9A941C46CAA1182682448BE486987AC8ADE4BC24A967B6F0825D6B1B0A545eCE1E</vt:lpwstr>
      </vt:variant>
      <vt:variant>
        <vt:lpwstr/>
      </vt:variant>
      <vt:variant>
        <vt:i4>786501</vt:i4>
      </vt:variant>
      <vt:variant>
        <vt:i4>600</vt:i4>
      </vt:variant>
      <vt:variant>
        <vt:i4>0</vt:i4>
      </vt:variant>
      <vt:variant>
        <vt:i4>5</vt:i4>
      </vt:variant>
      <vt:variant>
        <vt:lpwstr/>
      </vt:variant>
      <vt:variant>
        <vt:lpwstr>P458</vt:lpwstr>
      </vt:variant>
      <vt:variant>
        <vt:i4>3735648</vt:i4>
      </vt:variant>
      <vt:variant>
        <vt:i4>597</vt:i4>
      </vt:variant>
      <vt:variant>
        <vt:i4>0</vt:i4>
      </vt:variant>
      <vt:variant>
        <vt:i4>5</vt:i4>
      </vt:variant>
      <vt:variant>
        <vt:lpwstr>consultantplus://offline/ref=6F85F58A3A3B97B6EBB3CE79ACA834255248DF12C410930442082681C530041BF5C7B6BB4DBE9417PB4FK</vt:lpwstr>
      </vt:variant>
      <vt:variant>
        <vt:lpwstr/>
      </vt:variant>
      <vt:variant>
        <vt:i4>3735657</vt:i4>
      </vt:variant>
      <vt:variant>
        <vt:i4>594</vt:i4>
      </vt:variant>
      <vt:variant>
        <vt:i4>0</vt:i4>
      </vt:variant>
      <vt:variant>
        <vt:i4>5</vt:i4>
      </vt:variant>
      <vt:variant>
        <vt:lpwstr>consultantplus://offline/ref=6F85F58A3A3B97B6EBB3CE79ACA834255247DA13C212930442082681C530041BF5C7B6BB4DBE9116PB4FK</vt:lpwstr>
      </vt:variant>
      <vt:variant>
        <vt:lpwstr/>
      </vt:variant>
      <vt:variant>
        <vt:i4>3735649</vt:i4>
      </vt:variant>
      <vt:variant>
        <vt:i4>591</vt:i4>
      </vt:variant>
      <vt:variant>
        <vt:i4>0</vt:i4>
      </vt:variant>
      <vt:variant>
        <vt:i4>5</vt:i4>
      </vt:variant>
      <vt:variant>
        <vt:lpwstr>consultantplus://offline/ref=6F85F58A3A3B97B6EBB3CE79ACA834255247DF1AC51C930442082681C530041BF5C7B6BB4DBE971EPB48K</vt:lpwstr>
      </vt:variant>
      <vt:variant>
        <vt:lpwstr/>
      </vt:variant>
      <vt:variant>
        <vt:i4>6750256</vt:i4>
      </vt:variant>
      <vt:variant>
        <vt:i4>588</vt:i4>
      </vt:variant>
      <vt:variant>
        <vt:i4>0</vt:i4>
      </vt:variant>
      <vt:variant>
        <vt:i4>5</vt:i4>
      </vt:variant>
      <vt:variant>
        <vt:lpwstr>consultantplus://offline/ref=6F85F58A3A3B97B6EBB3CE79ACA83425524DDC15C116930442082681C530041BF5C7B6BEP448K</vt:lpwstr>
      </vt:variant>
      <vt:variant>
        <vt:lpwstr/>
      </vt:variant>
      <vt:variant>
        <vt:i4>7077989</vt:i4>
      </vt:variant>
      <vt:variant>
        <vt:i4>585</vt:i4>
      </vt:variant>
      <vt:variant>
        <vt:i4>0</vt:i4>
      </vt:variant>
      <vt:variant>
        <vt:i4>5</vt:i4>
      </vt:variant>
      <vt:variant>
        <vt:lpwstr>consultantplus://offline/ref=6F85F58A3A3B97B6EBB3CE79ACA834255A4CD41BC71FCE0E4A512A83PC42K</vt:lpwstr>
      </vt:variant>
      <vt:variant>
        <vt:lpwstr/>
      </vt:variant>
      <vt:variant>
        <vt:i4>720968</vt:i4>
      </vt:variant>
      <vt:variant>
        <vt:i4>582</vt:i4>
      </vt:variant>
      <vt:variant>
        <vt:i4>0</vt:i4>
      </vt:variant>
      <vt:variant>
        <vt:i4>5</vt:i4>
      </vt:variant>
      <vt:variant>
        <vt:lpwstr/>
      </vt:variant>
      <vt:variant>
        <vt:lpwstr>P289</vt:lpwstr>
      </vt:variant>
      <vt:variant>
        <vt:i4>393288</vt:i4>
      </vt:variant>
      <vt:variant>
        <vt:i4>579</vt:i4>
      </vt:variant>
      <vt:variant>
        <vt:i4>0</vt:i4>
      </vt:variant>
      <vt:variant>
        <vt:i4>5</vt:i4>
      </vt:variant>
      <vt:variant>
        <vt:lpwstr/>
      </vt:variant>
      <vt:variant>
        <vt:lpwstr>P284</vt:lpwstr>
      </vt:variant>
      <vt:variant>
        <vt:i4>65608</vt:i4>
      </vt:variant>
      <vt:variant>
        <vt:i4>576</vt:i4>
      </vt:variant>
      <vt:variant>
        <vt:i4>0</vt:i4>
      </vt:variant>
      <vt:variant>
        <vt:i4>5</vt:i4>
      </vt:variant>
      <vt:variant>
        <vt:lpwstr/>
      </vt:variant>
      <vt:variant>
        <vt:lpwstr>P283</vt:lpwstr>
      </vt:variant>
      <vt:variant>
        <vt:i4>393287</vt:i4>
      </vt:variant>
      <vt:variant>
        <vt:i4>573</vt:i4>
      </vt:variant>
      <vt:variant>
        <vt:i4>0</vt:i4>
      </vt:variant>
      <vt:variant>
        <vt:i4>5</vt:i4>
      </vt:variant>
      <vt:variant>
        <vt:lpwstr/>
      </vt:variant>
      <vt:variant>
        <vt:lpwstr>P274</vt:lpwstr>
      </vt:variant>
      <vt:variant>
        <vt:i4>458824</vt:i4>
      </vt:variant>
      <vt:variant>
        <vt:i4>570</vt:i4>
      </vt:variant>
      <vt:variant>
        <vt:i4>0</vt:i4>
      </vt:variant>
      <vt:variant>
        <vt:i4>5</vt:i4>
      </vt:variant>
      <vt:variant>
        <vt:lpwstr/>
      </vt:variant>
      <vt:variant>
        <vt:lpwstr>P186</vt:lpwstr>
      </vt:variant>
      <vt:variant>
        <vt:i4>589895</vt:i4>
      </vt:variant>
      <vt:variant>
        <vt:i4>567</vt:i4>
      </vt:variant>
      <vt:variant>
        <vt:i4>0</vt:i4>
      </vt:variant>
      <vt:variant>
        <vt:i4>5</vt:i4>
      </vt:variant>
      <vt:variant>
        <vt:lpwstr/>
      </vt:variant>
      <vt:variant>
        <vt:lpwstr>P178</vt:lpwstr>
      </vt:variant>
      <vt:variant>
        <vt:i4>131137</vt:i4>
      </vt:variant>
      <vt:variant>
        <vt:i4>564</vt:i4>
      </vt:variant>
      <vt:variant>
        <vt:i4>0</vt:i4>
      </vt:variant>
      <vt:variant>
        <vt:i4>5</vt:i4>
      </vt:variant>
      <vt:variant>
        <vt:lpwstr/>
      </vt:variant>
      <vt:variant>
        <vt:lpwstr>P210</vt:lpwstr>
      </vt:variant>
      <vt:variant>
        <vt:i4>5242972</vt:i4>
      </vt:variant>
      <vt:variant>
        <vt:i4>561</vt:i4>
      </vt:variant>
      <vt:variant>
        <vt:i4>0</vt:i4>
      </vt:variant>
      <vt:variant>
        <vt:i4>5</vt:i4>
      </vt:variant>
      <vt:variant>
        <vt:lpwstr>consultantplus://offline/ref=6F85F58A3A3B97B6EBB3CE79ACA834255247DA13C317930442082681C5P340K</vt:lpwstr>
      </vt:variant>
      <vt:variant>
        <vt:lpwstr/>
      </vt:variant>
      <vt:variant>
        <vt:i4>5242880</vt:i4>
      </vt:variant>
      <vt:variant>
        <vt:i4>558</vt:i4>
      </vt:variant>
      <vt:variant>
        <vt:i4>0</vt:i4>
      </vt:variant>
      <vt:variant>
        <vt:i4>5</vt:i4>
      </vt:variant>
      <vt:variant>
        <vt:lpwstr>consultantplus://offline/ref=6F85F58A3A3B97B6EBB3CE79ACA834255248D514C216930442082681C5P340K</vt:lpwstr>
      </vt:variant>
      <vt:variant>
        <vt:lpwstr/>
      </vt:variant>
      <vt:variant>
        <vt:i4>131144</vt:i4>
      </vt:variant>
      <vt:variant>
        <vt:i4>555</vt:i4>
      </vt:variant>
      <vt:variant>
        <vt:i4>0</vt:i4>
      </vt:variant>
      <vt:variant>
        <vt:i4>5</vt:i4>
      </vt:variant>
      <vt:variant>
        <vt:lpwstr/>
      </vt:variant>
      <vt:variant>
        <vt:lpwstr>P280</vt:lpwstr>
      </vt:variant>
      <vt:variant>
        <vt:i4>3735661</vt:i4>
      </vt:variant>
      <vt:variant>
        <vt:i4>552</vt:i4>
      </vt:variant>
      <vt:variant>
        <vt:i4>0</vt:i4>
      </vt:variant>
      <vt:variant>
        <vt:i4>5</vt:i4>
      </vt:variant>
      <vt:variant>
        <vt:lpwstr>consultantplus://offline/ref=6F85F58A3A3B97B6EBB3CE79ACA834255248D514C216930442082681C530041BF5C7B6BB4DBE9411PB48K</vt:lpwstr>
      </vt:variant>
      <vt:variant>
        <vt:lpwstr/>
      </vt:variant>
      <vt:variant>
        <vt:i4>262215</vt:i4>
      </vt:variant>
      <vt:variant>
        <vt:i4>549</vt:i4>
      </vt:variant>
      <vt:variant>
        <vt:i4>0</vt:i4>
      </vt:variant>
      <vt:variant>
        <vt:i4>5</vt:i4>
      </vt:variant>
      <vt:variant>
        <vt:lpwstr/>
      </vt:variant>
      <vt:variant>
        <vt:lpwstr>P175</vt:lpwstr>
      </vt:variant>
      <vt:variant>
        <vt:i4>65603</vt:i4>
      </vt:variant>
      <vt:variant>
        <vt:i4>546</vt:i4>
      </vt:variant>
      <vt:variant>
        <vt:i4>0</vt:i4>
      </vt:variant>
      <vt:variant>
        <vt:i4>5</vt:i4>
      </vt:variant>
      <vt:variant>
        <vt:lpwstr/>
      </vt:variant>
      <vt:variant>
        <vt:lpwstr>P233</vt:lpwstr>
      </vt:variant>
      <vt:variant>
        <vt:i4>262216</vt:i4>
      </vt:variant>
      <vt:variant>
        <vt:i4>543</vt:i4>
      </vt:variant>
      <vt:variant>
        <vt:i4>0</vt:i4>
      </vt:variant>
      <vt:variant>
        <vt:i4>5</vt:i4>
      </vt:variant>
      <vt:variant>
        <vt:lpwstr/>
      </vt:variant>
      <vt:variant>
        <vt:lpwstr>P185</vt:lpwstr>
      </vt:variant>
      <vt:variant>
        <vt:i4>196675</vt:i4>
      </vt:variant>
      <vt:variant>
        <vt:i4>540</vt:i4>
      </vt:variant>
      <vt:variant>
        <vt:i4>0</vt:i4>
      </vt:variant>
      <vt:variant>
        <vt:i4>5</vt:i4>
      </vt:variant>
      <vt:variant>
        <vt:lpwstr/>
      </vt:variant>
      <vt:variant>
        <vt:lpwstr>P231</vt:lpwstr>
      </vt:variant>
      <vt:variant>
        <vt:i4>65603</vt:i4>
      </vt:variant>
      <vt:variant>
        <vt:i4>537</vt:i4>
      </vt:variant>
      <vt:variant>
        <vt:i4>0</vt:i4>
      </vt:variant>
      <vt:variant>
        <vt:i4>5</vt:i4>
      </vt:variant>
      <vt:variant>
        <vt:lpwstr/>
      </vt:variant>
      <vt:variant>
        <vt:lpwstr>P233</vt:lpwstr>
      </vt:variant>
      <vt:variant>
        <vt:i4>3735602</vt:i4>
      </vt:variant>
      <vt:variant>
        <vt:i4>534</vt:i4>
      </vt:variant>
      <vt:variant>
        <vt:i4>0</vt:i4>
      </vt:variant>
      <vt:variant>
        <vt:i4>5</vt:i4>
      </vt:variant>
      <vt:variant>
        <vt:lpwstr>consultantplus://offline/ref=6F85F58A3A3B97B6EBB3CE79ACA834255248D514C216930442082681C530041BF5C7B6BB4DBE9511PB4FK</vt:lpwstr>
      </vt:variant>
      <vt:variant>
        <vt:lpwstr/>
      </vt:variant>
      <vt:variant>
        <vt:i4>65603</vt:i4>
      </vt:variant>
      <vt:variant>
        <vt:i4>531</vt:i4>
      </vt:variant>
      <vt:variant>
        <vt:i4>0</vt:i4>
      </vt:variant>
      <vt:variant>
        <vt:i4>5</vt:i4>
      </vt:variant>
      <vt:variant>
        <vt:lpwstr/>
      </vt:variant>
      <vt:variant>
        <vt:lpwstr>P233</vt:lpwstr>
      </vt:variant>
      <vt:variant>
        <vt:i4>5242893</vt:i4>
      </vt:variant>
      <vt:variant>
        <vt:i4>528</vt:i4>
      </vt:variant>
      <vt:variant>
        <vt:i4>0</vt:i4>
      </vt:variant>
      <vt:variant>
        <vt:i4>5</vt:i4>
      </vt:variant>
      <vt:variant>
        <vt:lpwstr>consultantplus://offline/ref=6F85F58A3A3B97B6EBB3CE79ACA83425524BDD13C316930442082681C5P340K</vt:lpwstr>
      </vt:variant>
      <vt:variant>
        <vt:lpwstr/>
      </vt:variant>
      <vt:variant>
        <vt:i4>3735654</vt:i4>
      </vt:variant>
      <vt:variant>
        <vt:i4>525</vt:i4>
      </vt:variant>
      <vt:variant>
        <vt:i4>0</vt:i4>
      </vt:variant>
      <vt:variant>
        <vt:i4>5</vt:i4>
      </vt:variant>
      <vt:variant>
        <vt:lpwstr>consultantplus://offline/ref=6F85F58A3A3B97B6EBB3CE79ACA834255248D514C216930442082681C530041BF5C7B6BB4DBE961EPB4EK</vt:lpwstr>
      </vt:variant>
      <vt:variant>
        <vt:lpwstr/>
      </vt:variant>
      <vt:variant>
        <vt:i4>5242880</vt:i4>
      </vt:variant>
      <vt:variant>
        <vt:i4>522</vt:i4>
      </vt:variant>
      <vt:variant>
        <vt:i4>0</vt:i4>
      </vt:variant>
      <vt:variant>
        <vt:i4>5</vt:i4>
      </vt:variant>
      <vt:variant>
        <vt:lpwstr>consultantplus://offline/ref=6F85F58A3A3B97B6EBB3CE79ACA834255248D514C216930442082681C5P340K</vt:lpwstr>
      </vt:variant>
      <vt:variant>
        <vt:lpwstr/>
      </vt:variant>
      <vt:variant>
        <vt:i4>65603</vt:i4>
      </vt:variant>
      <vt:variant>
        <vt:i4>519</vt:i4>
      </vt:variant>
      <vt:variant>
        <vt:i4>0</vt:i4>
      </vt:variant>
      <vt:variant>
        <vt:i4>5</vt:i4>
      </vt:variant>
      <vt:variant>
        <vt:lpwstr/>
      </vt:variant>
      <vt:variant>
        <vt:lpwstr>P233</vt:lpwstr>
      </vt:variant>
      <vt:variant>
        <vt:i4>3735658</vt:i4>
      </vt:variant>
      <vt:variant>
        <vt:i4>516</vt:i4>
      </vt:variant>
      <vt:variant>
        <vt:i4>0</vt:i4>
      </vt:variant>
      <vt:variant>
        <vt:i4>5</vt:i4>
      </vt:variant>
      <vt:variant>
        <vt:lpwstr>consultantplus://offline/ref=6F85F58A3A3B97B6EBB3CE79ACA834255247DC14CE16930442082681C530041BF5C7B6BB4DBE9417PB47K</vt:lpwstr>
      </vt:variant>
      <vt:variant>
        <vt:lpwstr/>
      </vt:variant>
      <vt:variant>
        <vt:i4>7667775</vt:i4>
      </vt:variant>
      <vt:variant>
        <vt:i4>513</vt:i4>
      </vt:variant>
      <vt:variant>
        <vt:i4>0</vt:i4>
      </vt:variant>
      <vt:variant>
        <vt:i4>5</vt:i4>
      </vt:variant>
      <vt:variant>
        <vt:lpwstr>consultantplus://offline/ref=455D052EE5920BF1B7A4A54863CE78199ABE3BD8D293BE820FEE2C61CE434180845B23FCE0E9CF13OD3BK</vt:lpwstr>
      </vt:variant>
      <vt:variant>
        <vt:lpwstr/>
      </vt:variant>
      <vt:variant>
        <vt:i4>4325467</vt:i4>
      </vt:variant>
      <vt:variant>
        <vt:i4>510</vt:i4>
      </vt:variant>
      <vt:variant>
        <vt:i4>0</vt:i4>
      </vt:variant>
      <vt:variant>
        <vt:i4>5</vt:i4>
      </vt:variant>
      <vt:variant>
        <vt:lpwstr>consultantplus://offline/ref=455D052EE5920BF1B7A4A54863CE78199ABE3FDAD691BE820FEE2C61CE434180845B23FCE1OE31K</vt:lpwstr>
      </vt:variant>
      <vt:variant>
        <vt:lpwstr/>
      </vt:variant>
      <vt:variant>
        <vt:i4>2555963</vt:i4>
      </vt:variant>
      <vt:variant>
        <vt:i4>507</vt:i4>
      </vt:variant>
      <vt:variant>
        <vt:i4>0</vt:i4>
      </vt:variant>
      <vt:variant>
        <vt:i4>5</vt:i4>
      </vt:variant>
      <vt:variant>
        <vt:lpwstr>consultantplus://offline/ref=455D052EE5920BF1B7A4A54863CE78199AB13ED9D594BE820FEE2C61CE434180845B23FEE3EBOC38K</vt:lpwstr>
      </vt:variant>
      <vt:variant>
        <vt:lpwstr/>
      </vt:variant>
      <vt:variant>
        <vt:i4>71</vt:i4>
      </vt:variant>
      <vt:variant>
        <vt:i4>504</vt:i4>
      </vt:variant>
      <vt:variant>
        <vt:i4>0</vt:i4>
      </vt:variant>
      <vt:variant>
        <vt:i4>5</vt:i4>
      </vt:variant>
      <vt:variant>
        <vt:lpwstr/>
      </vt:variant>
      <vt:variant>
        <vt:lpwstr>P474</vt:lpwstr>
      </vt:variant>
      <vt:variant>
        <vt:i4>7667775</vt:i4>
      </vt:variant>
      <vt:variant>
        <vt:i4>501</vt:i4>
      </vt:variant>
      <vt:variant>
        <vt:i4>0</vt:i4>
      </vt:variant>
      <vt:variant>
        <vt:i4>5</vt:i4>
      </vt:variant>
      <vt:variant>
        <vt:lpwstr>consultantplus://offline/ref=455D052EE5920BF1B7A4A54863CE78199ABE3BD8D293BE820FEE2C61CE434180845B23FCE0E9CF13OD3BK</vt:lpwstr>
      </vt:variant>
      <vt:variant>
        <vt:lpwstr/>
      </vt:variant>
      <vt:variant>
        <vt:i4>7667775</vt:i4>
      </vt:variant>
      <vt:variant>
        <vt:i4>498</vt:i4>
      </vt:variant>
      <vt:variant>
        <vt:i4>0</vt:i4>
      </vt:variant>
      <vt:variant>
        <vt:i4>5</vt:i4>
      </vt:variant>
      <vt:variant>
        <vt:lpwstr>consultantplus://offline/ref=455D052EE5920BF1B7A4A54863CE78199ABE3BD8D293BE820FEE2C61CE434180845B23FCE0E9CF13OD3BK</vt:lpwstr>
      </vt:variant>
      <vt:variant>
        <vt:lpwstr/>
      </vt:variant>
      <vt:variant>
        <vt:i4>458823</vt:i4>
      </vt:variant>
      <vt:variant>
        <vt:i4>495</vt:i4>
      </vt:variant>
      <vt:variant>
        <vt:i4>0</vt:i4>
      </vt:variant>
      <vt:variant>
        <vt:i4>5</vt:i4>
      </vt:variant>
      <vt:variant>
        <vt:lpwstr/>
      </vt:variant>
      <vt:variant>
        <vt:lpwstr>P473</vt:lpwstr>
      </vt:variant>
      <vt:variant>
        <vt:i4>7667775</vt:i4>
      </vt:variant>
      <vt:variant>
        <vt:i4>492</vt:i4>
      </vt:variant>
      <vt:variant>
        <vt:i4>0</vt:i4>
      </vt:variant>
      <vt:variant>
        <vt:i4>5</vt:i4>
      </vt:variant>
      <vt:variant>
        <vt:lpwstr>consultantplus://offline/ref=455D052EE5920BF1B7A4A54863CE78199ABE3BD8D293BE820FEE2C61CE434180845B23FCE0E9CF13OD3BK</vt:lpwstr>
      </vt:variant>
      <vt:variant>
        <vt:lpwstr/>
      </vt:variant>
      <vt:variant>
        <vt:i4>7667820</vt:i4>
      </vt:variant>
      <vt:variant>
        <vt:i4>489</vt:i4>
      </vt:variant>
      <vt:variant>
        <vt:i4>0</vt:i4>
      </vt:variant>
      <vt:variant>
        <vt:i4>5</vt:i4>
      </vt:variant>
      <vt:variant>
        <vt:lpwstr>consultantplus://offline/ref=455D052EE5920BF1B7A4A54863CE78199ABE3AD0D797BE820FEE2C61CE434180845B23FCE0E9CF11OD39K</vt:lpwstr>
      </vt:variant>
      <vt:variant>
        <vt:lpwstr/>
      </vt:variant>
      <vt:variant>
        <vt:i4>327750</vt:i4>
      </vt:variant>
      <vt:variant>
        <vt:i4>486</vt:i4>
      </vt:variant>
      <vt:variant>
        <vt:i4>0</vt:i4>
      </vt:variant>
      <vt:variant>
        <vt:i4>5</vt:i4>
      </vt:variant>
      <vt:variant>
        <vt:lpwstr/>
      </vt:variant>
      <vt:variant>
        <vt:lpwstr>P461</vt:lpwstr>
      </vt:variant>
      <vt:variant>
        <vt:i4>7667774</vt:i4>
      </vt:variant>
      <vt:variant>
        <vt:i4>483</vt:i4>
      </vt:variant>
      <vt:variant>
        <vt:i4>0</vt:i4>
      </vt:variant>
      <vt:variant>
        <vt:i4>5</vt:i4>
      </vt:variant>
      <vt:variant>
        <vt:lpwstr>consultantplus://offline/ref=455D052EE5920BF1B7A4A54863CE78199ABE3AD1D895BE820FEE2C61CE434180845B23FCE0E9CF10OD3FK</vt:lpwstr>
      </vt:variant>
      <vt:variant>
        <vt:lpwstr/>
      </vt:variant>
      <vt:variant>
        <vt:i4>4325379</vt:i4>
      </vt:variant>
      <vt:variant>
        <vt:i4>480</vt:i4>
      </vt:variant>
      <vt:variant>
        <vt:i4>0</vt:i4>
      </vt:variant>
      <vt:variant>
        <vt:i4>5</vt:i4>
      </vt:variant>
      <vt:variant>
        <vt:lpwstr>consultantplus://offline/ref=455D052EE5920BF1B7A4A54863CE78199ABE3ADDD790BE820FEE2C61CE434180845B23F9E8OE38K</vt:lpwstr>
      </vt:variant>
      <vt:variant>
        <vt:lpwstr/>
      </vt:variant>
      <vt:variant>
        <vt:i4>7667809</vt:i4>
      </vt:variant>
      <vt:variant>
        <vt:i4>477</vt:i4>
      </vt:variant>
      <vt:variant>
        <vt:i4>0</vt:i4>
      </vt:variant>
      <vt:variant>
        <vt:i4>5</vt:i4>
      </vt:variant>
      <vt:variant>
        <vt:lpwstr>consultantplus://offline/ref=455D052EE5920BF1B7A4A54863CE78199ABE3ADDD790BE820FEE2C61CE434180845B23FCE0E8CF13OD3DK</vt:lpwstr>
      </vt:variant>
      <vt:variant>
        <vt:lpwstr/>
      </vt:variant>
      <vt:variant>
        <vt:i4>4587533</vt:i4>
      </vt:variant>
      <vt:variant>
        <vt:i4>474</vt:i4>
      </vt:variant>
      <vt:variant>
        <vt:i4>0</vt:i4>
      </vt:variant>
      <vt:variant>
        <vt:i4>5</vt:i4>
      </vt:variant>
      <vt:variant>
        <vt:lpwstr>consultantplus://offline/ref=455D052EE5920BF1B7A4A54863CE78199ABE3FDAD691BE820FEE2C61CEO433K</vt:lpwstr>
      </vt:variant>
      <vt:variant>
        <vt:lpwstr/>
      </vt:variant>
      <vt:variant>
        <vt:i4>786500</vt:i4>
      </vt:variant>
      <vt:variant>
        <vt:i4>471</vt:i4>
      </vt:variant>
      <vt:variant>
        <vt:i4>0</vt:i4>
      </vt:variant>
      <vt:variant>
        <vt:i4>5</vt:i4>
      </vt:variant>
      <vt:variant>
        <vt:lpwstr/>
      </vt:variant>
      <vt:variant>
        <vt:lpwstr>P448</vt:lpwstr>
      </vt:variant>
      <vt:variant>
        <vt:i4>7667823</vt:i4>
      </vt:variant>
      <vt:variant>
        <vt:i4>468</vt:i4>
      </vt:variant>
      <vt:variant>
        <vt:i4>0</vt:i4>
      </vt:variant>
      <vt:variant>
        <vt:i4>5</vt:i4>
      </vt:variant>
      <vt:variant>
        <vt:lpwstr>consultantplus://offline/ref=455D052EE5920BF1B7A4A54863CE78199AB13ED9D491BE820FEE2C61CE434180845B23FCE0E9CA12OD3BK</vt:lpwstr>
      </vt:variant>
      <vt:variant>
        <vt:lpwstr/>
      </vt:variant>
      <vt:variant>
        <vt:i4>655429</vt:i4>
      </vt:variant>
      <vt:variant>
        <vt:i4>465</vt:i4>
      </vt:variant>
      <vt:variant>
        <vt:i4>0</vt:i4>
      </vt:variant>
      <vt:variant>
        <vt:i4>5</vt:i4>
      </vt:variant>
      <vt:variant>
        <vt:lpwstr/>
      </vt:variant>
      <vt:variant>
        <vt:lpwstr>P359</vt:lpwstr>
      </vt:variant>
      <vt:variant>
        <vt:i4>655429</vt:i4>
      </vt:variant>
      <vt:variant>
        <vt:i4>462</vt:i4>
      </vt:variant>
      <vt:variant>
        <vt:i4>0</vt:i4>
      </vt:variant>
      <vt:variant>
        <vt:i4>5</vt:i4>
      </vt:variant>
      <vt:variant>
        <vt:lpwstr/>
      </vt:variant>
      <vt:variant>
        <vt:lpwstr>P359</vt:lpwstr>
      </vt:variant>
      <vt:variant>
        <vt:i4>262217</vt:i4>
      </vt:variant>
      <vt:variant>
        <vt:i4>459</vt:i4>
      </vt:variant>
      <vt:variant>
        <vt:i4>0</vt:i4>
      </vt:variant>
      <vt:variant>
        <vt:i4>5</vt:i4>
      </vt:variant>
      <vt:variant>
        <vt:lpwstr/>
      </vt:variant>
      <vt:variant>
        <vt:lpwstr>P296</vt:lpwstr>
      </vt:variant>
      <vt:variant>
        <vt:i4>65600</vt:i4>
      </vt:variant>
      <vt:variant>
        <vt:i4>456</vt:i4>
      </vt:variant>
      <vt:variant>
        <vt:i4>0</vt:i4>
      </vt:variant>
      <vt:variant>
        <vt:i4>5</vt:i4>
      </vt:variant>
      <vt:variant>
        <vt:lpwstr/>
      </vt:variant>
      <vt:variant>
        <vt:lpwstr>P100</vt:lpwstr>
      </vt:variant>
      <vt:variant>
        <vt:i4>262211</vt:i4>
      </vt:variant>
      <vt:variant>
        <vt:i4>453</vt:i4>
      </vt:variant>
      <vt:variant>
        <vt:i4>0</vt:i4>
      </vt:variant>
      <vt:variant>
        <vt:i4>5</vt:i4>
      </vt:variant>
      <vt:variant>
        <vt:lpwstr/>
      </vt:variant>
      <vt:variant>
        <vt:lpwstr>P337</vt:lpwstr>
      </vt:variant>
      <vt:variant>
        <vt:i4>131139</vt:i4>
      </vt:variant>
      <vt:variant>
        <vt:i4>450</vt:i4>
      </vt:variant>
      <vt:variant>
        <vt:i4>0</vt:i4>
      </vt:variant>
      <vt:variant>
        <vt:i4>5</vt:i4>
      </vt:variant>
      <vt:variant>
        <vt:lpwstr/>
      </vt:variant>
      <vt:variant>
        <vt:lpwstr>P331</vt:lpwstr>
      </vt:variant>
      <vt:variant>
        <vt:i4>131139</vt:i4>
      </vt:variant>
      <vt:variant>
        <vt:i4>447</vt:i4>
      </vt:variant>
      <vt:variant>
        <vt:i4>0</vt:i4>
      </vt:variant>
      <vt:variant>
        <vt:i4>5</vt:i4>
      </vt:variant>
      <vt:variant>
        <vt:lpwstr/>
      </vt:variant>
      <vt:variant>
        <vt:lpwstr>P331</vt:lpwstr>
      </vt:variant>
      <vt:variant>
        <vt:i4>65600</vt:i4>
      </vt:variant>
      <vt:variant>
        <vt:i4>444</vt:i4>
      </vt:variant>
      <vt:variant>
        <vt:i4>0</vt:i4>
      </vt:variant>
      <vt:variant>
        <vt:i4>5</vt:i4>
      </vt:variant>
      <vt:variant>
        <vt:lpwstr/>
      </vt:variant>
      <vt:variant>
        <vt:lpwstr>P100</vt:lpwstr>
      </vt:variant>
      <vt:variant>
        <vt:i4>131143</vt:i4>
      </vt:variant>
      <vt:variant>
        <vt:i4>441</vt:i4>
      </vt:variant>
      <vt:variant>
        <vt:i4>0</vt:i4>
      </vt:variant>
      <vt:variant>
        <vt:i4>5</vt:i4>
      </vt:variant>
      <vt:variant>
        <vt:lpwstr/>
      </vt:variant>
      <vt:variant>
        <vt:lpwstr>P173</vt:lpwstr>
      </vt:variant>
      <vt:variant>
        <vt:i4>393286</vt:i4>
      </vt:variant>
      <vt:variant>
        <vt:i4>438</vt:i4>
      </vt:variant>
      <vt:variant>
        <vt:i4>0</vt:i4>
      </vt:variant>
      <vt:variant>
        <vt:i4>5</vt:i4>
      </vt:variant>
      <vt:variant>
        <vt:lpwstr/>
      </vt:variant>
      <vt:variant>
        <vt:lpwstr>P167</vt:lpwstr>
      </vt:variant>
      <vt:variant>
        <vt:i4>262212</vt:i4>
      </vt:variant>
      <vt:variant>
        <vt:i4>435</vt:i4>
      </vt:variant>
      <vt:variant>
        <vt:i4>0</vt:i4>
      </vt:variant>
      <vt:variant>
        <vt:i4>5</vt:i4>
      </vt:variant>
      <vt:variant>
        <vt:lpwstr/>
      </vt:variant>
      <vt:variant>
        <vt:lpwstr>P145</vt:lpwstr>
      </vt:variant>
      <vt:variant>
        <vt:i4>262211</vt:i4>
      </vt:variant>
      <vt:variant>
        <vt:i4>432</vt:i4>
      </vt:variant>
      <vt:variant>
        <vt:i4>0</vt:i4>
      </vt:variant>
      <vt:variant>
        <vt:i4>5</vt:i4>
      </vt:variant>
      <vt:variant>
        <vt:lpwstr/>
      </vt:variant>
      <vt:variant>
        <vt:lpwstr>P135</vt:lpwstr>
      </vt:variant>
      <vt:variant>
        <vt:i4>67</vt:i4>
      </vt:variant>
      <vt:variant>
        <vt:i4>429</vt:i4>
      </vt:variant>
      <vt:variant>
        <vt:i4>0</vt:i4>
      </vt:variant>
      <vt:variant>
        <vt:i4>5</vt:i4>
      </vt:variant>
      <vt:variant>
        <vt:lpwstr/>
      </vt:variant>
      <vt:variant>
        <vt:lpwstr>P131</vt:lpwstr>
      </vt:variant>
      <vt:variant>
        <vt:i4>262211</vt:i4>
      </vt:variant>
      <vt:variant>
        <vt:i4>426</vt:i4>
      </vt:variant>
      <vt:variant>
        <vt:i4>0</vt:i4>
      </vt:variant>
      <vt:variant>
        <vt:i4>5</vt:i4>
      </vt:variant>
      <vt:variant>
        <vt:lpwstr/>
      </vt:variant>
      <vt:variant>
        <vt:lpwstr>P135</vt:lpwstr>
      </vt:variant>
      <vt:variant>
        <vt:i4>67</vt:i4>
      </vt:variant>
      <vt:variant>
        <vt:i4>423</vt:i4>
      </vt:variant>
      <vt:variant>
        <vt:i4>0</vt:i4>
      </vt:variant>
      <vt:variant>
        <vt:i4>5</vt:i4>
      </vt:variant>
      <vt:variant>
        <vt:lpwstr/>
      </vt:variant>
      <vt:variant>
        <vt:lpwstr>P131</vt:lpwstr>
      </vt:variant>
      <vt:variant>
        <vt:i4>327748</vt:i4>
      </vt:variant>
      <vt:variant>
        <vt:i4>420</vt:i4>
      </vt:variant>
      <vt:variant>
        <vt:i4>0</vt:i4>
      </vt:variant>
      <vt:variant>
        <vt:i4>5</vt:i4>
      </vt:variant>
      <vt:variant>
        <vt:lpwstr/>
      </vt:variant>
      <vt:variant>
        <vt:lpwstr>P247</vt:lpwstr>
      </vt:variant>
      <vt:variant>
        <vt:i4>524359</vt:i4>
      </vt:variant>
      <vt:variant>
        <vt:i4>417</vt:i4>
      </vt:variant>
      <vt:variant>
        <vt:i4>0</vt:i4>
      </vt:variant>
      <vt:variant>
        <vt:i4>5</vt:i4>
      </vt:variant>
      <vt:variant>
        <vt:lpwstr/>
      </vt:variant>
      <vt:variant>
        <vt:lpwstr>P179</vt:lpwstr>
      </vt:variant>
      <vt:variant>
        <vt:i4>393287</vt:i4>
      </vt:variant>
      <vt:variant>
        <vt:i4>414</vt:i4>
      </vt:variant>
      <vt:variant>
        <vt:i4>0</vt:i4>
      </vt:variant>
      <vt:variant>
        <vt:i4>5</vt:i4>
      </vt:variant>
      <vt:variant>
        <vt:lpwstr/>
      </vt:variant>
      <vt:variant>
        <vt:lpwstr>P177</vt:lpwstr>
      </vt:variant>
      <vt:variant>
        <vt:i4>458823</vt:i4>
      </vt:variant>
      <vt:variant>
        <vt:i4>411</vt:i4>
      </vt:variant>
      <vt:variant>
        <vt:i4>0</vt:i4>
      </vt:variant>
      <vt:variant>
        <vt:i4>5</vt:i4>
      </vt:variant>
      <vt:variant>
        <vt:lpwstr/>
      </vt:variant>
      <vt:variant>
        <vt:lpwstr>P176</vt:lpwstr>
      </vt:variant>
      <vt:variant>
        <vt:i4>262211</vt:i4>
      </vt:variant>
      <vt:variant>
        <vt:i4>408</vt:i4>
      </vt:variant>
      <vt:variant>
        <vt:i4>0</vt:i4>
      </vt:variant>
      <vt:variant>
        <vt:i4>5</vt:i4>
      </vt:variant>
      <vt:variant>
        <vt:lpwstr/>
      </vt:variant>
      <vt:variant>
        <vt:lpwstr>P135</vt:lpwstr>
      </vt:variant>
      <vt:variant>
        <vt:i4>67</vt:i4>
      </vt:variant>
      <vt:variant>
        <vt:i4>405</vt:i4>
      </vt:variant>
      <vt:variant>
        <vt:i4>0</vt:i4>
      </vt:variant>
      <vt:variant>
        <vt:i4>5</vt:i4>
      </vt:variant>
      <vt:variant>
        <vt:lpwstr/>
      </vt:variant>
      <vt:variant>
        <vt:lpwstr>P131</vt:lpwstr>
      </vt:variant>
      <vt:variant>
        <vt:i4>262211</vt:i4>
      </vt:variant>
      <vt:variant>
        <vt:i4>402</vt:i4>
      </vt:variant>
      <vt:variant>
        <vt:i4>0</vt:i4>
      </vt:variant>
      <vt:variant>
        <vt:i4>5</vt:i4>
      </vt:variant>
      <vt:variant>
        <vt:lpwstr/>
      </vt:variant>
      <vt:variant>
        <vt:lpwstr>P135</vt:lpwstr>
      </vt:variant>
      <vt:variant>
        <vt:i4>67</vt:i4>
      </vt:variant>
      <vt:variant>
        <vt:i4>399</vt:i4>
      </vt:variant>
      <vt:variant>
        <vt:i4>0</vt:i4>
      </vt:variant>
      <vt:variant>
        <vt:i4>5</vt:i4>
      </vt:variant>
      <vt:variant>
        <vt:lpwstr/>
      </vt:variant>
      <vt:variant>
        <vt:lpwstr>P131</vt:lpwstr>
      </vt:variant>
      <vt:variant>
        <vt:i4>3473520</vt:i4>
      </vt:variant>
      <vt:variant>
        <vt:i4>396</vt:i4>
      </vt:variant>
      <vt:variant>
        <vt:i4>0</vt:i4>
      </vt:variant>
      <vt:variant>
        <vt:i4>5</vt:i4>
      </vt:variant>
      <vt:variant>
        <vt:lpwstr/>
      </vt:variant>
      <vt:variant>
        <vt:lpwstr>P55</vt:lpwstr>
      </vt:variant>
      <vt:variant>
        <vt:i4>2555954</vt:i4>
      </vt:variant>
      <vt:variant>
        <vt:i4>393</vt:i4>
      </vt:variant>
      <vt:variant>
        <vt:i4>0</vt:i4>
      </vt:variant>
      <vt:variant>
        <vt:i4>5</vt:i4>
      </vt:variant>
      <vt:variant>
        <vt:lpwstr>consultantplus://offline/ref=455D052EE5920BF1B7A4A54863CE78199ABE3FDAD691BE820FEE2C61CE434180845B23F9OE33K</vt:lpwstr>
      </vt:variant>
      <vt:variant>
        <vt:lpwstr/>
      </vt:variant>
      <vt:variant>
        <vt:i4>262212</vt:i4>
      </vt:variant>
      <vt:variant>
        <vt:i4>390</vt:i4>
      </vt:variant>
      <vt:variant>
        <vt:i4>0</vt:i4>
      </vt:variant>
      <vt:variant>
        <vt:i4>5</vt:i4>
      </vt:variant>
      <vt:variant>
        <vt:lpwstr/>
      </vt:variant>
      <vt:variant>
        <vt:lpwstr>P145</vt:lpwstr>
      </vt:variant>
      <vt:variant>
        <vt:i4>7667809</vt:i4>
      </vt:variant>
      <vt:variant>
        <vt:i4>387</vt:i4>
      </vt:variant>
      <vt:variant>
        <vt:i4>0</vt:i4>
      </vt:variant>
      <vt:variant>
        <vt:i4>5</vt:i4>
      </vt:variant>
      <vt:variant>
        <vt:lpwstr>consultantplus://offline/ref=455D052EE5920BF1B7A4A54863CE78199ABE3ADDD790BE820FEE2C61CE434180845B23FCE0E8CF13OD3DK</vt:lpwstr>
      </vt:variant>
      <vt:variant>
        <vt:lpwstr/>
      </vt:variant>
      <vt:variant>
        <vt:i4>262212</vt:i4>
      </vt:variant>
      <vt:variant>
        <vt:i4>384</vt:i4>
      </vt:variant>
      <vt:variant>
        <vt:i4>0</vt:i4>
      </vt:variant>
      <vt:variant>
        <vt:i4>5</vt:i4>
      </vt:variant>
      <vt:variant>
        <vt:lpwstr/>
      </vt:variant>
      <vt:variant>
        <vt:lpwstr>P145</vt:lpwstr>
      </vt:variant>
      <vt:variant>
        <vt:i4>262212</vt:i4>
      </vt:variant>
      <vt:variant>
        <vt:i4>381</vt:i4>
      </vt:variant>
      <vt:variant>
        <vt:i4>0</vt:i4>
      </vt:variant>
      <vt:variant>
        <vt:i4>5</vt:i4>
      </vt:variant>
      <vt:variant>
        <vt:lpwstr/>
      </vt:variant>
      <vt:variant>
        <vt:lpwstr>P145</vt:lpwstr>
      </vt:variant>
      <vt:variant>
        <vt:i4>3670128</vt:i4>
      </vt:variant>
      <vt:variant>
        <vt:i4>378</vt:i4>
      </vt:variant>
      <vt:variant>
        <vt:i4>0</vt:i4>
      </vt:variant>
      <vt:variant>
        <vt:i4>5</vt:i4>
      </vt:variant>
      <vt:variant>
        <vt:lpwstr/>
      </vt:variant>
      <vt:variant>
        <vt:lpwstr>P83</vt:lpwstr>
      </vt:variant>
      <vt:variant>
        <vt:i4>3539056</vt:i4>
      </vt:variant>
      <vt:variant>
        <vt:i4>375</vt:i4>
      </vt:variant>
      <vt:variant>
        <vt:i4>0</vt:i4>
      </vt:variant>
      <vt:variant>
        <vt:i4>5</vt:i4>
      </vt:variant>
      <vt:variant>
        <vt:lpwstr/>
      </vt:variant>
      <vt:variant>
        <vt:lpwstr>P67</vt:lpwstr>
      </vt:variant>
      <vt:variant>
        <vt:i4>3670128</vt:i4>
      </vt:variant>
      <vt:variant>
        <vt:i4>372</vt:i4>
      </vt:variant>
      <vt:variant>
        <vt:i4>0</vt:i4>
      </vt:variant>
      <vt:variant>
        <vt:i4>5</vt:i4>
      </vt:variant>
      <vt:variant>
        <vt:lpwstr/>
      </vt:variant>
      <vt:variant>
        <vt:lpwstr>P83</vt:lpwstr>
      </vt:variant>
      <vt:variant>
        <vt:i4>3539056</vt:i4>
      </vt:variant>
      <vt:variant>
        <vt:i4>369</vt:i4>
      </vt:variant>
      <vt:variant>
        <vt:i4>0</vt:i4>
      </vt:variant>
      <vt:variant>
        <vt:i4>5</vt:i4>
      </vt:variant>
      <vt:variant>
        <vt:lpwstr/>
      </vt:variant>
      <vt:variant>
        <vt:lpwstr>P67</vt:lpwstr>
      </vt:variant>
      <vt:variant>
        <vt:i4>655430</vt:i4>
      </vt:variant>
      <vt:variant>
        <vt:i4>366</vt:i4>
      </vt:variant>
      <vt:variant>
        <vt:i4>0</vt:i4>
      </vt:variant>
      <vt:variant>
        <vt:i4>5</vt:i4>
      </vt:variant>
      <vt:variant>
        <vt:lpwstr/>
      </vt:variant>
      <vt:variant>
        <vt:lpwstr>P369</vt:lpwstr>
      </vt:variant>
      <vt:variant>
        <vt:i4>262211</vt:i4>
      </vt:variant>
      <vt:variant>
        <vt:i4>363</vt:i4>
      </vt:variant>
      <vt:variant>
        <vt:i4>0</vt:i4>
      </vt:variant>
      <vt:variant>
        <vt:i4>5</vt:i4>
      </vt:variant>
      <vt:variant>
        <vt:lpwstr/>
      </vt:variant>
      <vt:variant>
        <vt:lpwstr>P135</vt:lpwstr>
      </vt:variant>
      <vt:variant>
        <vt:i4>67</vt:i4>
      </vt:variant>
      <vt:variant>
        <vt:i4>360</vt:i4>
      </vt:variant>
      <vt:variant>
        <vt:i4>0</vt:i4>
      </vt:variant>
      <vt:variant>
        <vt:i4>5</vt:i4>
      </vt:variant>
      <vt:variant>
        <vt:lpwstr/>
      </vt:variant>
      <vt:variant>
        <vt:lpwstr>P131</vt:lpwstr>
      </vt:variant>
      <vt:variant>
        <vt:i4>65547</vt:i4>
      </vt:variant>
      <vt:variant>
        <vt:i4>357</vt:i4>
      </vt:variant>
      <vt:variant>
        <vt:i4>0</vt:i4>
      </vt:variant>
      <vt:variant>
        <vt:i4>5</vt:i4>
      </vt:variant>
      <vt:variant>
        <vt:lpwstr>consultantplus://offline/ref=F6EBFC103ADB8F0B55903C1FCC0F9AA2FC21F4D8DE618908438F6F12A6QA7AK</vt:lpwstr>
      </vt:variant>
      <vt:variant>
        <vt:lpwstr/>
      </vt:variant>
      <vt:variant>
        <vt:i4>7012415</vt:i4>
      </vt:variant>
      <vt:variant>
        <vt:i4>354</vt:i4>
      </vt:variant>
      <vt:variant>
        <vt:i4>0</vt:i4>
      </vt:variant>
      <vt:variant>
        <vt:i4>5</vt:i4>
      </vt:variant>
      <vt:variant>
        <vt:lpwstr>consultantplus://offline/ref=F6EBFC103ADB8F0B55903C1FCC0F9AA2FC2EF2DADF668908438F6F12A6AA3BE19A766168FA478096Q275K</vt:lpwstr>
      </vt:variant>
      <vt:variant>
        <vt:lpwstr/>
      </vt:variant>
      <vt:variant>
        <vt:i4>6291553</vt:i4>
      </vt:variant>
      <vt:variant>
        <vt:i4>351</vt:i4>
      </vt:variant>
      <vt:variant>
        <vt:i4>0</vt:i4>
      </vt:variant>
      <vt:variant>
        <vt:i4>5</vt:i4>
      </vt:variant>
      <vt:variant>
        <vt:lpwstr>consultantplus://offline/ref=F6EBFC103ADB8F0B55903C1FCC0F9AA2F425FCD2DB6ED4024BD66310QA71K</vt:lpwstr>
      </vt:variant>
      <vt:variant>
        <vt:lpwstr/>
      </vt:variant>
      <vt:variant>
        <vt:i4>7012459</vt:i4>
      </vt:variant>
      <vt:variant>
        <vt:i4>348</vt:i4>
      </vt:variant>
      <vt:variant>
        <vt:i4>0</vt:i4>
      </vt:variant>
      <vt:variant>
        <vt:i4>5</vt:i4>
      </vt:variant>
      <vt:variant>
        <vt:lpwstr>consultantplus://offline/ref=F6EBFC103ADB8F0B55903C1FCC0F9AA2FC24F4DCDD678908438F6F12A6AA3BE19A766168FA448093Q271K</vt:lpwstr>
      </vt:variant>
      <vt:variant>
        <vt:lpwstr/>
      </vt:variant>
      <vt:variant>
        <vt:i4>5242885</vt:i4>
      </vt:variant>
      <vt:variant>
        <vt:i4>345</vt:i4>
      </vt:variant>
      <vt:variant>
        <vt:i4>0</vt:i4>
      </vt:variant>
      <vt:variant>
        <vt:i4>5</vt:i4>
      </vt:variant>
      <vt:variant>
        <vt:lpwstr>consultantplus://offline/ref=F6EBFC103ADB8F0B55903C1FCC0F9AA2F523F0DDDE6ED4024BD66310A1A564F69D3F6D69FA4483Q977K</vt:lpwstr>
      </vt:variant>
      <vt:variant>
        <vt:lpwstr/>
      </vt:variant>
      <vt:variant>
        <vt:i4>7012408</vt:i4>
      </vt:variant>
      <vt:variant>
        <vt:i4>342</vt:i4>
      </vt:variant>
      <vt:variant>
        <vt:i4>0</vt:i4>
      </vt:variant>
      <vt:variant>
        <vt:i4>5</vt:i4>
      </vt:variant>
      <vt:variant>
        <vt:lpwstr>consultantplus://offline/ref=F6EBFC103ADB8F0B55903C1FCC0F9AA2FC2EF7D2D3678908438F6F12A6AA3BE19A766168FA448493Q272K</vt:lpwstr>
      </vt:variant>
      <vt:variant>
        <vt:lpwstr/>
      </vt:variant>
      <vt:variant>
        <vt:i4>7012460</vt:i4>
      </vt:variant>
      <vt:variant>
        <vt:i4>339</vt:i4>
      </vt:variant>
      <vt:variant>
        <vt:i4>0</vt:i4>
      </vt:variant>
      <vt:variant>
        <vt:i4>5</vt:i4>
      </vt:variant>
      <vt:variant>
        <vt:lpwstr>consultantplus://offline/ref=F6EBFC103ADB8F0B55903C1FCC0F9AA2FC20F6DDDC618908438F6F12A6AA3BE19A766168FA448096Q273K</vt:lpwstr>
      </vt:variant>
      <vt:variant>
        <vt:lpwstr/>
      </vt:variant>
      <vt:variant>
        <vt:i4>65542</vt:i4>
      </vt:variant>
      <vt:variant>
        <vt:i4>336</vt:i4>
      </vt:variant>
      <vt:variant>
        <vt:i4>0</vt:i4>
      </vt:variant>
      <vt:variant>
        <vt:i4>5</vt:i4>
      </vt:variant>
      <vt:variant>
        <vt:lpwstr>consultantplus://offline/ref=F6EBFC103ADB8F0B55903C1FCC0F9AA2FC2EF7D2D3678908438F6F12A6QA7AK</vt:lpwstr>
      </vt:variant>
      <vt:variant>
        <vt:lpwstr/>
      </vt:variant>
      <vt:variant>
        <vt:i4>6946868</vt:i4>
      </vt:variant>
      <vt:variant>
        <vt:i4>333</vt:i4>
      </vt:variant>
      <vt:variant>
        <vt:i4>0</vt:i4>
      </vt:variant>
      <vt:variant>
        <vt:i4>5</vt:i4>
      </vt:variant>
      <vt:variant>
        <vt:lpwstr>consultantplus://offline/ref=F6EBFC103ADB8F0B55903C1FCC0F9AA2FC2EF2DADF668908438F6F12A6AA3BE19A766168FC40Q877K</vt:lpwstr>
      </vt:variant>
      <vt:variant>
        <vt:lpwstr/>
      </vt:variant>
      <vt:variant>
        <vt:i4>7012409</vt:i4>
      </vt:variant>
      <vt:variant>
        <vt:i4>330</vt:i4>
      </vt:variant>
      <vt:variant>
        <vt:i4>0</vt:i4>
      </vt:variant>
      <vt:variant>
        <vt:i4>5</vt:i4>
      </vt:variant>
      <vt:variant>
        <vt:lpwstr>consultantplus://offline/ref=F6EBFC103ADB8F0B55903C1FCC0F9AA2FC2EF2DADF668908438F6F12A6AA3BE19A766168FA448593Q270K</vt:lpwstr>
      </vt:variant>
      <vt:variant>
        <vt:lpwstr/>
      </vt:variant>
      <vt:variant>
        <vt:i4>6160473</vt:i4>
      </vt:variant>
      <vt:variant>
        <vt:i4>327</vt:i4>
      </vt:variant>
      <vt:variant>
        <vt:i4>0</vt:i4>
      </vt:variant>
      <vt:variant>
        <vt:i4>5</vt:i4>
      </vt:variant>
      <vt:variant>
        <vt:lpwstr>consultantplus://offline/ref=F6EBFC103ADB8F0B55903C1FCC0F9AA2FC2EF2DADF668908438F6F12A6AA3BE19A766161F9Q475K</vt:lpwstr>
      </vt:variant>
      <vt:variant>
        <vt:lpwstr/>
      </vt:variant>
      <vt:variant>
        <vt:i4>7012458</vt:i4>
      </vt:variant>
      <vt:variant>
        <vt:i4>324</vt:i4>
      </vt:variant>
      <vt:variant>
        <vt:i4>0</vt:i4>
      </vt:variant>
      <vt:variant>
        <vt:i4>5</vt:i4>
      </vt:variant>
      <vt:variant>
        <vt:lpwstr>consultantplus://offline/ref=F6EBFC103ADB8F0B55903C1FCC0F9AA2FC2EF2DADF668908438F6F12A6AA3BE19A766168FA44849EQ274K</vt:lpwstr>
      </vt:variant>
      <vt:variant>
        <vt:lpwstr/>
      </vt:variant>
      <vt:variant>
        <vt:i4>7012411</vt:i4>
      </vt:variant>
      <vt:variant>
        <vt:i4>321</vt:i4>
      </vt:variant>
      <vt:variant>
        <vt:i4>0</vt:i4>
      </vt:variant>
      <vt:variant>
        <vt:i4>5</vt:i4>
      </vt:variant>
      <vt:variant>
        <vt:lpwstr>consultantplus://offline/ref=F6EBFC103ADB8F0B55903C1FCC0F9AA2FC2EF2DADF668908438F6F12A6AA3BE19A766168FA408296Q274K</vt:lpwstr>
      </vt:variant>
      <vt:variant>
        <vt:lpwstr/>
      </vt:variant>
      <vt:variant>
        <vt:i4>6946869</vt:i4>
      </vt:variant>
      <vt:variant>
        <vt:i4>318</vt:i4>
      </vt:variant>
      <vt:variant>
        <vt:i4>0</vt:i4>
      </vt:variant>
      <vt:variant>
        <vt:i4>5</vt:i4>
      </vt:variant>
      <vt:variant>
        <vt:lpwstr>consultantplus://offline/ref=F6EBFC103ADB8F0B55903C1FCC0F9AA2FC2EF2DADF668908438F6F12A6AA3BE19A766168FC46Q870K</vt:lpwstr>
      </vt:variant>
      <vt:variant>
        <vt:lpwstr/>
      </vt:variant>
      <vt:variant>
        <vt:i4>7012415</vt:i4>
      </vt:variant>
      <vt:variant>
        <vt:i4>315</vt:i4>
      </vt:variant>
      <vt:variant>
        <vt:i4>0</vt:i4>
      </vt:variant>
      <vt:variant>
        <vt:i4>5</vt:i4>
      </vt:variant>
      <vt:variant>
        <vt:lpwstr>consultantplus://offline/ref=F6EBFC103ADB8F0B55903C1FCC0F9AA2FC2EF2DADF668908438F6F12A6AA3BE19A766168FA408296Q270K</vt:lpwstr>
      </vt:variant>
      <vt:variant>
        <vt:lpwstr/>
      </vt:variant>
      <vt:variant>
        <vt:i4>7012411</vt:i4>
      </vt:variant>
      <vt:variant>
        <vt:i4>312</vt:i4>
      </vt:variant>
      <vt:variant>
        <vt:i4>0</vt:i4>
      </vt:variant>
      <vt:variant>
        <vt:i4>5</vt:i4>
      </vt:variant>
      <vt:variant>
        <vt:lpwstr>consultantplus://offline/ref=F6EBFC103ADB8F0B55903C1FCC0F9AA2FC2EF2DADF668908438F6F12A6AA3BE19A766168FA478194Q272K</vt:lpwstr>
      </vt:variant>
      <vt:variant>
        <vt:lpwstr/>
      </vt:variant>
      <vt:variant>
        <vt:i4>6946864</vt:i4>
      </vt:variant>
      <vt:variant>
        <vt:i4>309</vt:i4>
      </vt:variant>
      <vt:variant>
        <vt:i4>0</vt:i4>
      </vt:variant>
      <vt:variant>
        <vt:i4>5</vt:i4>
      </vt:variant>
      <vt:variant>
        <vt:lpwstr>consultantplus://offline/ref=F6EBFC103ADB8F0B55903C1FCC0F9AA2FC2EF2DADF668908438F6F12A6AA3BE19A766168FC44Q877K</vt:lpwstr>
      </vt:variant>
      <vt:variant>
        <vt:lpwstr/>
      </vt:variant>
      <vt:variant>
        <vt:i4>65544</vt:i4>
      </vt:variant>
      <vt:variant>
        <vt:i4>306</vt:i4>
      </vt:variant>
      <vt:variant>
        <vt:i4>0</vt:i4>
      </vt:variant>
      <vt:variant>
        <vt:i4>5</vt:i4>
      </vt:variant>
      <vt:variant>
        <vt:lpwstr>consultantplus://offline/ref=F6EBFC103ADB8F0B55903C1FCC0F9AA2FC21F6DAD9658908438F6F12A6QA7AK</vt:lpwstr>
      </vt:variant>
      <vt:variant>
        <vt:lpwstr/>
      </vt:variant>
      <vt:variant>
        <vt:i4>393281</vt:i4>
      </vt:variant>
      <vt:variant>
        <vt:i4>303</vt:i4>
      </vt:variant>
      <vt:variant>
        <vt:i4>0</vt:i4>
      </vt:variant>
      <vt:variant>
        <vt:i4>5</vt:i4>
      </vt:variant>
      <vt:variant>
        <vt:lpwstr/>
      </vt:variant>
      <vt:variant>
        <vt:lpwstr>P117</vt:lpwstr>
      </vt:variant>
      <vt:variant>
        <vt:i4>7012410</vt:i4>
      </vt:variant>
      <vt:variant>
        <vt:i4>300</vt:i4>
      </vt:variant>
      <vt:variant>
        <vt:i4>0</vt:i4>
      </vt:variant>
      <vt:variant>
        <vt:i4>5</vt:i4>
      </vt:variant>
      <vt:variant>
        <vt:lpwstr>consultantplus://offline/ref=F6EBFC103ADB8F0B55903C1FCC0F9AA2FC2EF2DADF668908438F6F12A6AA3BE19A766168FA468493Q270K</vt:lpwstr>
      </vt:variant>
      <vt:variant>
        <vt:lpwstr/>
      </vt:variant>
      <vt:variant>
        <vt:i4>7012458</vt:i4>
      </vt:variant>
      <vt:variant>
        <vt:i4>297</vt:i4>
      </vt:variant>
      <vt:variant>
        <vt:i4>0</vt:i4>
      </vt:variant>
      <vt:variant>
        <vt:i4>5</vt:i4>
      </vt:variant>
      <vt:variant>
        <vt:lpwstr>consultantplus://offline/ref=F6EBFC103ADB8F0B55903C1FCC0F9AA2FC24F4DCDD678908438F6F12A6AA3BE19A766168FA448096Q275K</vt:lpwstr>
      </vt:variant>
      <vt:variant>
        <vt:lpwstr/>
      </vt:variant>
      <vt:variant>
        <vt:i4>65537</vt:i4>
      </vt:variant>
      <vt:variant>
        <vt:i4>294</vt:i4>
      </vt:variant>
      <vt:variant>
        <vt:i4>0</vt:i4>
      </vt:variant>
      <vt:variant>
        <vt:i4>5</vt:i4>
      </vt:variant>
      <vt:variant>
        <vt:lpwstr>consultantplus://offline/ref=F6EBFC103ADB8F0B55903C1FCC0F9AA2FC21FDDDDE678908438F6F12A6QA7AK</vt:lpwstr>
      </vt:variant>
      <vt:variant>
        <vt:lpwstr/>
      </vt:variant>
      <vt:variant>
        <vt:i4>5242963</vt:i4>
      </vt:variant>
      <vt:variant>
        <vt:i4>291</vt:i4>
      </vt:variant>
      <vt:variant>
        <vt:i4>0</vt:i4>
      </vt:variant>
      <vt:variant>
        <vt:i4>5</vt:i4>
      </vt:variant>
      <vt:variant>
        <vt:lpwstr>consultantplus://offline/ref=F6EBFC103ADB8F0B55903C1FCC0F9AA2F523F0DDDE6ED4024BD66310A1A564F69D3F6D69FA4484Q97FK</vt:lpwstr>
      </vt:variant>
      <vt:variant>
        <vt:lpwstr/>
      </vt:variant>
      <vt:variant>
        <vt:i4>393281</vt:i4>
      </vt:variant>
      <vt:variant>
        <vt:i4>288</vt:i4>
      </vt:variant>
      <vt:variant>
        <vt:i4>0</vt:i4>
      </vt:variant>
      <vt:variant>
        <vt:i4>5</vt:i4>
      </vt:variant>
      <vt:variant>
        <vt:lpwstr/>
      </vt:variant>
      <vt:variant>
        <vt:lpwstr>P117</vt:lpwstr>
      </vt:variant>
      <vt:variant>
        <vt:i4>262209</vt:i4>
      </vt:variant>
      <vt:variant>
        <vt:i4>285</vt:i4>
      </vt:variant>
      <vt:variant>
        <vt:i4>0</vt:i4>
      </vt:variant>
      <vt:variant>
        <vt:i4>5</vt:i4>
      </vt:variant>
      <vt:variant>
        <vt:lpwstr/>
      </vt:variant>
      <vt:variant>
        <vt:lpwstr>P115</vt:lpwstr>
      </vt:variant>
      <vt:variant>
        <vt:i4>393281</vt:i4>
      </vt:variant>
      <vt:variant>
        <vt:i4>282</vt:i4>
      </vt:variant>
      <vt:variant>
        <vt:i4>0</vt:i4>
      </vt:variant>
      <vt:variant>
        <vt:i4>5</vt:i4>
      </vt:variant>
      <vt:variant>
        <vt:lpwstr/>
      </vt:variant>
      <vt:variant>
        <vt:lpwstr>P117</vt:lpwstr>
      </vt:variant>
      <vt:variant>
        <vt:i4>262209</vt:i4>
      </vt:variant>
      <vt:variant>
        <vt:i4>279</vt:i4>
      </vt:variant>
      <vt:variant>
        <vt:i4>0</vt:i4>
      </vt:variant>
      <vt:variant>
        <vt:i4>5</vt:i4>
      </vt:variant>
      <vt:variant>
        <vt:lpwstr/>
      </vt:variant>
      <vt:variant>
        <vt:lpwstr>P115</vt:lpwstr>
      </vt:variant>
      <vt:variant>
        <vt:i4>5242895</vt:i4>
      </vt:variant>
      <vt:variant>
        <vt:i4>276</vt:i4>
      </vt:variant>
      <vt:variant>
        <vt:i4>0</vt:i4>
      </vt:variant>
      <vt:variant>
        <vt:i4>5</vt:i4>
      </vt:variant>
      <vt:variant>
        <vt:lpwstr>consultantplus://offline/ref=F6EBFC103ADB8F0B55903C1FCC0F9AA2FB21F0D9DC6ED4024BD66310A1A564F69D3F6D69FA4482Q972K</vt:lpwstr>
      </vt:variant>
      <vt:variant>
        <vt:lpwstr/>
      </vt:variant>
      <vt:variant>
        <vt:i4>4587601</vt:i4>
      </vt:variant>
      <vt:variant>
        <vt:i4>273</vt:i4>
      </vt:variant>
      <vt:variant>
        <vt:i4>0</vt:i4>
      </vt:variant>
      <vt:variant>
        <vt:i4>5</vt:i4>
      </vt:variant>
      <vt:variant>
        <vt:lpwstr>consultantplus://offline/ref=1FEE9E541F5F62FD7F7A12CA9E7537FB1FB68E03824801E1F68FD64FF33C59K</vt:lpwstr>
      </vt:variant>
      <vt:variant>
        <vt:lpwstr/>
      </vt:variant>
      <vt:variant>
        <vt:i4>65605</vt:i4>
      </vt:variant>
      <vt:variant>
        <vt:i4>270</vt:i4>
      </vt:variant>
      <vt:variant>
        <vt:i4>0</vt:i4>
      </vt:variant>
      <vt:variant>
        <vt:i4>5</vt:i4>
      </vt:variant>
      <vt:variant>
        <vt:lpwstr/>
      </vt:variant>
      <vt:variant>
        <vt:lpwstr>P554</vt:lpwstr>
      </vt:variant>
      <vt:variant>
        <vt:i4>458816</vt:i4>
      </vt:variant>
      <vt:variant>
        <vt:i4>267</vt:i4>
      </vt:variant>
      <vt:variant>
        <vt:i4>0</vt:i4>
      </vt:variant>
      <vt:variant>
        <vt:i4>5</vt:i4>
      </vt:variant>
      <vt:variant>
        <vt:lpwstr/>
      </vt:variant>
      <vt:variant>
        <vt:lpwstr>P502</vt:lpwstr>
      </vt:variant>
      <vt:variant>
        <vt:i4>393286</vt:i4>
      </vt:variant>
      <vt:variant>
        <vt:i4>264</vt:i4>
      </vt:variant>
      <vt:variant>
        <vt:i4>0</vt:i4>
      </vt:variant>
      <vt:variant>
        <vt:i4>5</vt:i4>
      </vt:variant>
      <vt:variant>
        <vt:lpwstr/>
      </vt:variant>
      <vt:variant>
        <vt:lpwstr>P462</vt:lpwstr>
      </vt:variant>
      <vt:variant>
        <vt:i4>2097214</vt:i4>
      </vt:variant>
      <vt:variant>
        <vt:i4>261</vt:i4>
      </vt:variant>
      <vt:variant>
        <vt:i4>0</vt:i4>
      </vt:variant>
      <vt:variant>
        <vt:i4>5</vt:i4>
      </vt:variant>
      <vt:variant>
        <vt:lpwstr>consultantplus://offline/ref=1FEE9E541F5F62FD7F7A12CA9E7537FB1FB98801834F01E1F68FD64FF3C9DD079E7CA061E5F12090305CK</vt:lpwstr>
      </vt:variant>
      <vt:variant>
        <vt:lpwstr/>
      </vt:variant>
      <vt:variant>
        <vt:i4>2621503</vt:i4>
      </vt:variant>
      <vt:variant>
        <vt:i4>258</vt:i4>
      </vt:variant>
      <vt:variant>
        <vt:i4>0</vt:i4>
      </vt:variant>
      <vt:variant>
        <vt:i4>5</vt:i4>
      </vt:variant>
      <vt:variant>
        <vt:lpwstr>consultantplus://offline/ref=1FEE9E541F5F62FD7F7A12CA9E7537FB1FB68902804A01E1F68FD64FF3C9DD079E7CA0693E52K</vt:lpwstr>
      </vt:variant>
      <vt:variant>
        <vt:lpwstr/>
      </vt:variant>
      <vt:variant>
        <vt:i4>327746</vt:i4>
      </vt:variant>
      <vt:variant>
        <vt:i4>255</vt:i4>
      </vt:variant>
      <vt:variant>
        <vt:i4>0</vt:i4>
      </vt:variant>
      <vt:variant>
        <vt:i4>5</vt:i4>
      </vt:variant>
      <vt:variant>
        <vt:lpwstr/>
      </vt:variant>
      <vt:variant>
        <vt:lpwstr>P421</vt:lpwstr>
      </vt:variant>
      <vt:variant>
        <vt:i4>72</vt:i4>
      </vt:variant>
      <vt:variant>
        <vt:i4>252</vt:i4>
      </vt:variant>
      <vt:variant>
        <vt:i4>0</vt:i4>
      </vt:variant>
      <vt:variant>
        <vt:i4>5</vt:i4>
      </vt:variant>
      <vt:variant>
        <vt:lpwstr/>
      </vt:variant>
      <vt:variant>
        <vt:lpwstr>P383</vt:lpwstr>
      </vt:variant>
      <vt:variant>
        <vt:i4>2097254</vt:i4>
      </vt:variant>
      <vt:variant>
        <vt:i4>249</vt:i4>
      </vt:variant>
      <vt:variant>
        <vt:i4>0</vt:i4>
      </vt:variant>
      <vt:variant>
        <vt:i4>5</vt:i4>
      </vt:variant>
      <vt:variant>
        <vt:lpwstr>consultantplus://offline/ref=1FEE9E541F5F62FD7F7A12CA9E7537FB1FB98801834F01E1F68FD64FF3C9DD079E7CA061E5F028903052K</vt:lpwstr>
      </vt:variant>
      <vt:variant>
        <vt:lpwstr/>
      </vt:variant>
      <vt:variant>
        <vt:i4>327746</vt:i4>
      </vt:variant>
      <vt:variant>
        <vt:i4>246</vt:i4>
      </vt:variant>
      <vt:variant>
        <vt:i4>0</vt:i4>
      </vt:variant>
      <vt:variant>
        <vt:i4>5</vt:i4>
      </vt:variant>
      <vt:variant>
        <vt:lpwstr/>
      </vt:variant>
      <vt:variant>
        <vt:lpwstr>P421</vt:lpwstr>
      </vt:variant>
      <vt:variant>
        <vt:i4>72</vt:i4>
      </vt:variant>
      <vt:variant>
        <vt:i4>243</vt:i4>
      </vt:variant>
      <vt:variant>
        <vt:i4>0</vt:i4>
      </vt:variant>
      <vt:variant>
        <vt:i4>5</vt:i4>
      </vt:variant>
      <vt:variant>
        <vt:lpwstr/>
      </vt:variant>
      <vt:variant>
        <vt:lpwstr>P383</vt:lpwstr>
      </vt:variant>
      <vt:variant>
        <vt:i4>5046281</vt:i4>
      </vt:variant>
      <vt:variant>
        <vt:i4>240</vt:i4>
      </vt:variant>
      <vt:variant>
        <vt:i4>0</vt:i4>
      </vt:variant>
      <vt:variant>
        <vt:i4>5</vt:i4>
      </vt:variant>
      <vt:variant>
        <vt:lpwstr>consultantplus://offline/ref=1FEE9E541F5F62FD7F7A12CA9E7537FB1FB98801834F01E1F68FD64FF3C9DD079E7CA062E43F51K</vt:lpwstr>
      </vt:variant>
      <vt:variant>
        <vt:lpwstr/>
      </vt:variant>
      <vt:variant>
        <vt:i4>2097261</vt:i4>
      </vt:variant>
      <vt:variant>
        <vt:i4>237</vt:i4>
      </vt:variant>
      <vt:variant>
        <vt:i4>0</vt:i4>
      </vt:variant>
      <vt:variant>
        <vt:i4>5</vt:i4>
      </vt:variant>
      <vt:variant>
        <vt:lpwstr>consultantplus://offline/ref=1FEE9E541F5F62FD7F7A12CA9E7537FB1FB98801834F01E1F68FD64FF3C9DD079E7CA061E5F121923053K</vt:lpwstr>
      </vt:variant>
      <vt:variant>
        <vt:lpwstr/>
      </vt:variant>
      <vt:variant>
        <vt:i4>2097207</vt:i4>
      </vt:variant>
      <vt:variant>
        <vt:i4>234</vt:i4>
      </vt:variant>
      <vt:variant>
        <vt:i4>0</vt:i4>
      </vt:variant>
      <vt:variant>
        <vt:i4>5</vt:i4>
      </vt:variant>
      <vt:variant>
        <vt:lpwstr>consultantplus://offline/ref=1FEE9E541F5F62FD7F7A12CA9E7537FB1FB98801834F01E1F68FD64FF3C9DD079E7CA061E5F12099305CK</vt:lpwstr>
      </vt:variant>
      <vt:variant>
        <vt:lpwstr/>
      </vt:variant>
      <vt:variant>
        <vt:i4>4587614</vt:i4>
      </vt:variant>
      <vt:variant>
        <vt:i4>231</vt:i4>
      </vt:variant>
      <vt:variant>
        <vt:i4>0</vt:i4>
      </vt:variant>
      <vt:variant>
        <vt:i4>5</vt:i4>
      </vt:variant>
      <vt:variant>
        <vt:lpwstr>consultantplus://offline/ref=1FEE9E541F5F62FD7F7A12CA9E7537FB1FB98801834F01E1F68FD64FF33C59K</vt:lpwstr>
      </vt:variant>
      <vt:variant>
        <vt:lpwstr/>
      </vt:variant>
      <vt:variant>
        <vt:i4>4587614</vt:i4>
      </vt:variant>
      <vt:variant>
        <vt:i4>228</vt:i4>
      </vt:variant>
      <vt:variant>
        <vt:i4>0</vt:i4>
      </vt:variant>
      <vt:variant>
        <vt:i4>5</vt:i4>
      </vt:variant>
      <vt:variant>
        <vt:lpwstr>consultantplus://offline/ref=1FEE9E541F5F62FD7F7A12CA9E7537FB1FB98801834F01E1F68FD64FF33C59K</vt:lpwstr>
      </vt:variant>
      <vt:variant>
        <vt:lpwstr/>
      </vt:variant>
      <vt:variant>
        <vt:i4>4587614</vt:i4>
      </vt:variant>
      <vt:variant>
        <vt:i4>225</vt:i4>
      </vt:variant>
      <vt:variant>
        <vt:i4>0</vt:i4>
      </vt:variant>
      <vt:variant>
        <vt:i4>5</vt:i4>
      </vt:variant>
      <vt:variant>
        <vt:lpwstr>consultantplus://offline/ref=1FEE9E541F5F62FD7F7A12CA9E7537FB1FB98801834F01E1F68FD64FF33C59K</vt:lpwstr>
      </vt:variant>
      <vt:variant>
        <vt:lpwstr/>
      </vt:variant>
      <vt:variant>
        <vt:i4>2097214</vt:i4>
      </vt:variant>
      <vt:variant>
        <vt:i4>222</vt:i4>
      </vt:variant>
      <vt:variant>
        <vt:i4>0</vt:i4>
      </vt:variant>
      <vt:variant>
        <vt:i4>5</vt:i4>
      </vt:variant>
      <vt:variant>
        <vt:lpwstr>consultantplus://offline/ref=1FEE9E541F5F62FD7F7A12CA9E7537FB1FB98801834F01E1F68FD64FF3C9DD079E7CA061E5F12090305CK</vt:lpwstr>
      </vt:variant>
      <vt:variant>
        <vt:lpwstr/>
      </vt:variant>
      <vt:variant>
        <vt:i4>4587600</vt:i4>
      </vt:variant>
      <vt:variant>
        <vt:i4>219</vt:i4>
      </vt:variant>
      <vt:variant>
        <vt:i4>0</vt:i4>
      </vt:variant>
      <vt:variant>
        <vt:i4>5</vt:i4>
      </vt:variant>
      <vt:variant>
        <vt:lpwstr>consultantplus://offline/ref=1FEE9E541F5F62FD7F7A12CA9E7537FB1FB98C01854501E1F68FD64FF33C59K</vt:lpwstr>
      </vt:variant>
      <vt:variant>
        <vt:lpwstr/>
      </vt:variant>
      <vt:variant>
        <vt:i4>4587614</vt:i4>
      </vt:variant>
      <vt:variant>
        <vt:i4>216</vt:i4>
      </vt:variant>
      <vt:variant>
        <vt:i4>0</vt:i4>
      </vt:variant>
      <vt:variant>
        <vt:i4>5</vt:i4>
      </vt:variant>
      <vt:variant>
        <vt:lpwstr>consultantplus://offline/ref=1FEE9E541F5F62FD7F7A12CA9E7537FB1FB98801834F01E1F68FD64FF33C59K</vt:lpwstr>
      </vt:variant>
      <vt:variant>
        <vt:lpwstr/>
      </vt:variant>
      <vt:variant>
        <vt:i4>72</vt:i4>
      </vt:variant>
      <vt:variant>
        <vt:i4>213</vt:i4>
      </vt:variant>
      <vt:variant>
        <vt:i4>0</vt:i4>
      </vt:variant>
      <vt:variant>
        <vt:i4>5</vt:i4>
      </vt:variant>
      <vt:variant>
        <vt:lpwstr/>
      </vt:variant>
      <vt:variant>
        <vt:lpwstr>P383</vt:lpwstr>
      </vt:variant>
      <vt:variant>
        <vt:i4>2097215</vt:i4>
      </vt:variant>
      <vt:variant>
        <vt:i4>210</vt:i4>
      </vt:variant>
      <vt:variant>
        <vt:i4>0</vt:i4>
      </vt:variant>
      <vt:variant>
        <vt:i4>5</vt:i4>
      </vt:variant>
      <vt:variant>
        <vt:lpwstr>consultantplus://offline/ref=1FEE9E541F5F62FD7F7A12CA9E7537FB1FB98801834F01E1F68FD64FF3C9DD079E7CA061E5F12F903054K</vt:lpwstr>
      </vt:variant>
      <vt:variant>
        <vt:lpwstr/>
      </vt:variant>
      <vt:variant>
        <vt:i4>68</vt:i4>
      </vt:variant>
      <vt:variant>
        <vt:i4>207</vt:i4>
      </vt:variant>
      <vt:variant>
        <vt:i4>0</vt:i4>
      </vt:variant>
      <vt:variant>
        <vt:i4>5</vt:i4>
      </vt:variant>
      <vt:variant>
        <vt:lpwstr/>
      </vt:variant>
      <vt:variant>
        <vt:lpwstr>P242</vt:lpwstr>
      </vt:variant>
      <vt:variant>
        <vt:i4>655424</vt:i4>
      </vt:variant>
      <vt:variant>
        <vt:i4>204</vt:i4>
      </vt:variant>
      <vt:variant>
        <vt:i4>0</vt:i4>
      </vt:variant>
      <vt:variant>
        <vt:i4>5</vt:i4>
      </vt:variant>
      <vt:variant>
        <vt:lpwstr/>
      </vt:variant>
      <vt:variant>
        <vt:lpwstr>P208</vt:lpwstr>
      </vt:variant>
      <vt:variant>
        <vt:i4>2097256</vt:i4>
      </vt:variant>
      <vt:variant>
        <vt:i4>201</vt:i4>
      </vt:variant>
      <vt:variant>
        <vt:i4>0</vt:i4>
      </vt:variant>
      <vt:variant>
        <vt:i4>5</vt:i4>
      </vt:variant>
      <vt:variant>
        <vt:lpwstr>consultantplus://offline/ref=1FEE9E541F5F62FD7F7A12CA9E7537FB1FB98801834F01E1F68FD64FF3C9DD079E7CA061E5F32D97305DK</vt:lpwstr>
      </vt:variant>
      <vt:variant>
        <vt:lpwstr/>
      </vt:variant>
      <vt:variant>
        <vt:i4>68</vt:i4>
      </vt:variant>
      <vt:variant>
        <vt:i4>198</vt:i4>
      </vt:variant>
      <vt:variant>
        <vt:i4>0</vt:i4>
      </vt:variant>
      <vt:variant>
        <vt:i4>5</vt:i4>
      </vt:variant>
      <vt:variant>
        <vt:lpwstr/>
      </vt:variant>
      <vt:variant>
        <vt:lpwstr>P242</vt:lpwstr>
      </vt:variant>
      <vt:variant>
        <vt:i4>655424</vt:i4>
      </vt:variant>
      <vt:variant>
        <vt:i4>195</vt:i4>
      </vt:variant>
      <vt:variant>
        <vt:i4>0</vt:i4>
      </vt:variant>
      <vt:variant>
        <vt:i4>5</vt:i4>
      </vt:variant>
      <vt:variant>
        <vt:lpwstr/>
      </vt:variant>
      <vt:variant>
        <vt:lpwstr>P208</vt:lpwstr>
      </vt:variant>
      <vt:variant>
        <vt:i4>2097256</vt:i4>
      </vt:variant>
      <vt:variant>
        <vt:i4>192</vt:i4>
      </vt:variant>
      <vt:variant>
        <vt:i4>0</vt:i4>
      </vt:variant>
      <vt:variant>
        <vt:i4>5</vt:i4>
      </vt:variant>
      <vt:variant>
        <vt:lpwstr>consultantplus://offline/ref=1FEE9E541F5F62FD7F7A12CA9E7537FB1FB98801834F01E1F68FD64FF3C9DD079E7CA061E5F32D97305DK</vt:lpwstr>
      </vt:variant>
      <vt:variant>
        <vt:lpwstr/>
      </vt:variant>
      <vt:variant>
        <vt:i4>2097254</vt:i4>
      </vt:variant>
      <vt:variant>
        <vt:i4>189</vt:i4>
      </vt:variant>
      <vt:variant>
        <vt:i4>0</vt:i4>
      </vt:variant>
      <vt:variant>
        <vt:i4>5</vt:i4>
      </vt:variant>
      <vt:variant>
        <vt:lpwstr>consultantplus://offline/ref=1FEE9E541F5F62FD7F7A12CA9E7537FB1FB98801834F01E1F68FD64FF3C9DD079E7CA061E5F328953054K</vt:lpwstr>
      </vt:variant>
      <vt:variant>
        <vt:lpwstr/>
      </vt:variant>
      <vt:variant>
        <vt:i4>4587614</vt:i4>
      </vt:variant>
      <vt:variant>
        <vt:i4>186</vt:i4>
      </vt:variant>
      <vt:variant>
        <vt:i4>0</vt:i4>
      </vt:variant>
      <vt:variant>
        <vt:i4>5</vt:i4>
      </vt:variant>
      <vt:variant>
        <vt:lpwstr>consultantplus://offline/ref=1FEE9E541F5F62FD7F7A12CA9E7537FB1FB98801834F01E1F68FD64FF33C59K</vt:lpwstr>
      </vt:variant>
      <vt:variant>
        <vt:lpwstr/>
      </vt:variant>
      <vt:variant>
        <vt:i4>4587614</vt:i4>
      </vt:variant>
      <vt:variant>
        <vt:i4>183</vt:i4>
      </vt:variant>
      <vt:variant>
        <vt:i4>0</vt:i4>
      </vt:variant>
      <vt:variant>
        <vt:i4>5</vt:i4>
      </vt:variant>
      <vt:variant>
        <vt:lpwstr>consultantplus://offline/ref=1FEE9E541F5F62FD7F7A12CA9E7537FB1FB98801834F01E1F68FD64FF33C59K</vt:lpwstr>
      </vt:variant>
      <vt:variant>
        <vt:lpwstr/>
      </vt:variant>
      <vt:variant>
        <vt:i4>4587614</vt:i4>
      </vt:variant>
      <vt:variant>
        <vt:i4>180</vt:i4>
      </vt:variant>
      <vt:variant>
        <vt:i4>0</vt:i4>
      </vt:variant>
      <vt:variant>
        <vt:i4>5</vt:i4>
      </vt:variant>
      <vt:variant>
        <vt:lpwstr>consultantplus://offline/ref=1FEE9E541F5F62FD7F7A12CA9E7537FB1FB98801834F01E1F68FD64FF33C59K</vt:lpwstr>
      </vt:variant>
      <vt:variant>
        <vt:lpwstr/>
      </vt:variant>
      <vt:variant>
        <vt:i4>2097214</vt:i4>
      </vt:variant>
      <vt:variant>
        <vt:i4>177</vt:i4>
      </vt:variant>
      <vt:variant>
        <vt:i4>0</vt:i4>
      </vt:variant>
      <vt:variant>
        <vt:i4>5</vt:i4>
      </vt:variant>
      <vt:variant>
        <vt:lpwstr>consultantplus://offline/ref=1FEE9E541F5F62FD7F7A12CA9E7537FB1FB98801834F01E1F68FD64FF3C9DD079E7CA061E5F72A903054K</vt:lpwstr>
      </vt:variant>
      <vt:variant>
        <vt:lpwstr/>
      </vt:variant>
      <vt:variant>
        <vt:i4>2818107</vt:i4>
      </vt:variant>
      <vt:variant>
        <vt:i4>174</vt:i4>
      </vt:variant>
      <vt:variant>
        <vt:i4>0</vt:i4>
      </vt:variant>
      <vt:variant>
        <vt:i4>5</vt:i4>
      </vt:variant>
      <vt:variant>
        <vt:lpwstr>consultantplus://offline/ref=1FEE9E541F5F62FD7F7A12CA9E7537FB1FB98801834F01E1F68FD64FF3C9DD079E7CA061E4F0325DK</vt:lpwstr>
      </vt:variant>
      <vt:variant>
        <vt:lpwstr/>
      </vt:variant>
      <vt:variant>
        <vt:i4>2097203</vt:i4>
      </vt:variant>
      <vt:variant>
        <vt:i4>171</vt:i4>
      </vt:variant>
      <vt:variant>
        <vt:i4>0</vt:i4>
      </vt:variant>
      <vt:variant>
        <vt:i4>5</vt:i4>
      </vt:variant>
      <vt:variant>
        <vt:lpwstr>consultantplus://offline/ref=1FEE9E541F5F62FD7F7A12CA9E7537FB1FB98801834F01E1F68FD64FF3C9DD079E7CA061E5F12E983053K</vt:lpwstr>
      </vt:variant>
      <vt:variant>
        <vt:lpwstr/>
      </vt:variant>
      <vt:variant>
        <vt:i4>2097256</vt:i4>
      </vt:variant>
      <vt:variant>
        <vt:i4>168</vt:i4>
      </vt:variant>
      <vt:variant>
        <vt:i4>0</vt:i4>
      </vt:variant>
      <vt:variant>
        <vt:i4>5</vt:i4>
      </vt:variant>
      <vt:variant>
        <vt:lpwstr>consultantplus://offline/ref=1FEE9E541F5F62FD7F7A12CA9E7537FB1FB98801834F01E1F68FD64FF3C9DD079E7CA061E5F12C95305CK</vt:lpwstr>
      </vt:variant>
      <vt:variant>
        <vt:lpwstr/>
      </vt:variant>
      <vt:variant>
        <vt:i4>2097208</vt:i4>
      </vt:variant>
      <vt:variant>
        <vt:i4>165</vt:i4>
      </vt:variant>
      <vt:variant>
        <vt:i4>0</vt:i4>
      </vt:variant>
      <vt:variant>
        <vt:i4>5</vt:i4>
      </vt:variant>
      <vt:variant>
        <vt:lpwstr>consultantplus://offline/ref=1FEE9E541F5F62FD7F7A12CA9E7537FB1FB98801834F01E1F68FD64FF3C9DD079E7CA061E5F22E933050K</vt:lpwstr>
      </vt:variant>
      <vt:variant>
        <vt:lpwstr/>
      </vt:variant>
      <vt:variant>
        <vt:i4>2097213</vt:i4>
      </vt:variant>
      <vt:variant>
        <vt:i4>162</vt:i4>
      </vt:variant>
      <vt:variant>
        <vt:i4>0</vt:i4>
      </vt:variant>
      <vt:variant>
        <vt:i4>5</vt:i4>
      </vt:variant>
      <vt:variant>
        <vt:lpwstr>consultantplus://offline/ref=1FEE9E541F5F62FD7F7A12CA9E7537FB1FB98801834F01E1F68FD64FF3C9DD079E7CA061E5F22E933055K</vt:lpwstr>
      </vt:variant>
      <vt:variant>
        <vt:lpwstr/>
      </vt:variant>
      <vt:variant>
        <vt:i4>2097254</vt:i4>
      </vt:variant>
      <vt:variant>
        <vt:i4>159</vt:i4>
      </vt:variant>
      <vt:variant>
        <vt:i4>0</vt:i4>
      </vt:variant>
      <vt:variant>
        <vt:i4>5</vt:i4>
      </vt:variant>
      <vt:variant>
        <vt:lpwstr>consultantplus://offline/ref=1FEE9E541F5F62FD7F7A12CA9E7537FB1FB98801834F01E1F68FD64FF3C9DD079E7CA061E5F028903052K</vt:lpwstr>
      </vt:variant>
      <vt:variant>
        <vt:lpwstr/>
      </vt:variant>
      <vt:variant>
        <vt:i4>2097257</vt:i4>
      </vt:variant>
      <vt:variant>
        <vt:i4>156</vt:i4>
      </vt:variant>
      <vt:variant>
        <vt:i4>0</vt:i4>
      </vt:variant>
      <vt:variant>
        <vt:i4>5</vt:i4>
      </vt:variant>
      <vt:variant>
        <vt:lpwstr>consultantplus://offline/ref=1FEE9E541F5F62FD7F7A12CA9E7537FB1FB98801834F01E1F68FD64FF3C9DD079E7CA061E5F22E91305CK</vt:lpwstr>
      </vt:variant>
      <vt:variant>
        <vt:lpwstr/>
      </vt:variant>
      <vt:variant>
        <vt:i4>2097211</vt:i4>
      </vt:variant>
      <vt:variant>
        <vt:i4>153</vt:i4>
      </vt:variant>
      <vt:variant>
        <vt:i4>0</vt:i4>
      </vt:variant>
      <vt:variant>
        <vt:i4>5</vt:i4>
      </vt:variant>
      <vt:variant>
        <vt:lpwstr>consultantplus://offline/ref=1FEE9E541F5F62FD7F7A12CA9E7537FB1FB98801834F01E1F68FD64FF3C9DD079E7CA061E5F22D903051K</vt:lpwstr>
      </vt:variant>
      <vt:variant>
        <vt:lpwstr/>
      </vt:variant>
      <vt:variant>
        <vt:i4>2097263</vt:i4>
      </vt:variant>
      <vt:variant>
        <vt:i4>150</vt:i4>
      </vt:variant>
      <vt:variant>
        <vt:i4>0</vt:i4>
      </vt:variant>
      <vt:variant>
        <vt:i4>5</vt:i4>
      </vt:variant>
      <vt:variant>
        <vt:lpwstr>consultantplus://offline/ref=1FEE9E541F5F62FD7F7A12CA9E7537FB1FB98801834F01E1F68FD64FF3C9DD079E7CA061E5F22D91305DK</vt:lpwstr>
      </vt:variant>
      <vt:variant>
        <vt:lpwstr/>
      </vt:variant>
      <vt:variant>
        <vt:i4>2097256</vt:i4>
      </vt:variant>
      <vt:variant>
        <vt:i4>147</vt:i4>
      </vt:variant>
      <vt:variant>
        <vt:i4>0</vt:i4>
      </vt:variant>
      <vt:variant>
        <vt:i4>5</vt:i4>
      </vt:variant>
      <vt:variant>
        <vt:lpwstr>consultantplus://offline/ref=1FEE9E541F5F62FD7F7A12CA9E7537FB1FB98801834F01E1F68FD64FF3C9DD079E7CA061E5F32D97305DK</vt:lpwstr>
      </vt:variant>
      <vt:variant>
        <vt:lpwstr/>
      </vt:variant>
      <vt:variant>
        <vt:i4>2097200</vt:i4>
      </vt:variant>
      <vt:variant>
        <vt:i4>144</vt:i4>
      </vt:variant>
      <vt:variant>
        <vt:i4>0</vt:i4>
      </vt:variant>
      <vt:variant>
        <vt:i4>5</vt:i4>
      </vt:variant>
      <vt:variant>
        <vt:lpwstr>consultantplus://offline/ref=1FEE9E541F5F62FD7F7A12CA9E7537FB1FB98801834F01E1F68FD64FF3C9DD079E7CA061E5F32C983054K</vt:lpwstr>
      </vt:variant>
      <vt:variant>
        <vt:lpwstr/>
      </vt:variant>
      <vt:variant>
        <vt:i4>2097207</vt:i4>
      </vt:variant>
      <vt:variant>
        <vt:i4>141</vt:i4>
      </vt:variant>
      <vt:variant>
        <vt:i4>0</vt:i4>
      </vt:variant>
      <vt:variant>
        <vt:i4>5</vt:i4>
      </vt:variant>
      <vt:variant>
        <vt:lpwstr>consultantplus://offline/ref=1FEE9E541F5F62FD7F7A12CA9E7537FB1FB98801834F01E1F68FD64FF3C9DD079E7CA061E5F32C983053K</vt:lpwstr>
      </vt:variant>
      <vt:variant>
        <vt:lpwstr/>
      </vt:variant>
      <vt:variant>
        <vt:i4>4587614</vt:i4>
      </vt:variant>
      <vt:variant>
        <vt:i4>138</vt:i4>
      </vt:variant>
      <vt:variant>
        <vt:i4>0</vt:i4>
      </vt:variant>
      <vt:variant>
        <vt:i4>5</vt:i4>
      </vt:variant>
      <vt:variant>
        <vt:lpwstr>consultantplus://offline/ref=1FEE9E541F5F62FD7F7A12CA9E7537FB1FB98801834F01E1F68FD64FF33C59K</vt:lpwstr>
      </vt:variant>
      <vt:variant>
        <vt:lpwstr/>
      </vt:variant>
      <vt:variant>
        <vt:i4>4587600</vt:i4>
      </vt:variant>
      <vt:variant>
        <vt:i4>135</vt:i4>
      </vt:variant>
      <vt:variant>
        <vt:i4>0</vt:i4>
      </vt:variant>
      <vt:variant>
        <vt:i4>5</vt:i4>
      </vt:variant>
      <vt:variant>
        <vt:lpwstr>consultantplus://offline/ref=1FEE9E541F5F62FD7F7A12CA9E7537FB1FB98C01854501E1F68FD64FF33C59K</vt:lpwstr>
      </vt:variant>
      <vt:variant>
        <vt:lpwstr/>
      </vt:variant>
      <vt:variant>
        <vt:i4>4587611</vt:i4>
      </vt:variant>
      <vt:variant>
        <vt:i4>132</vt:i4>
      </vt:variant>
      <vt:variant>
        <vt:i4>0</vt:i4>
      </vt:variant>
      <vt:variant>
        <vt:i4>5</vt:i4>
      </vt:variant>
      <vt:variant>
        <vt:lpwstr>consultantplus://offline/ref=1FEE9E541F5F62FD7F7A12CA9E7537FB1FB68706824E01E1F68FD64FF33C59K</vt:lpwstr>
      </vt:variant>
      <vt:variant>
        <vt:lpwstr/>
      </vt:variant>
      <vt:variant>
        <vt:i4>196676</vt:i4>
      </vt:variant>
      <vt:variant>
        <vt:i4>129</vt:i4>
      </vt:variant>
      <vt:variant>
        <vt:i4>0</vt:i4>
      </vt:variant>
      <vt:variant>
        <vt:i4>5</vt:i4>
      </vt:variant>
      <vt:variant>
        <vt:lpwstr/>
      </vt:variant>
      <vt:variant>
        <vt:lpwstr>P340</vt:lpwstr>
      </vt:variant>
      <vt:variant>
        <vt:i4>196676</vt:i4>
      </vt:variant>
      <vt:variant>
        <vt:i4>126</vt:i4>
      </vt:variant>
      <vt:variant>
        <vt:i4>0</vt:i4>
      </vt:variant>
      <vt:variant>
        <vt:i4>5</vt:i4>
      </vt:variant>
      <vt:variant>
        <vt:lpwstr/>
      </vt:variant>
      <vt:variant>
        <vt:lpwstr>P340</vt:lpwstr>
      </vt:variant>
      <vt:variant>
        <vt:i4>131144</vt:i4>
      </vt:variant>
      <vt:variant>
        <vt:i4>123</vt:i4>
      </vt:variant>
      <vt:variant>
        <vt:i4>0</vt:i4>
      </vt:variant>
      <vt:variant>
        <vt:i4>5</vt:i4>
      </vt:variant>
      <vt:variant>
        <vt:lpwstr/>
      </vt:variant>
      <vt:variant>
        <vt:lpwstr>P280</vt:lpwstr>
      </vt:variant>
      <vt:variant>
        <vt:i4>262215</vt:i4>
      </vt:variant>
      <vt:variant>
        <vt:i4>120</vt:i4>
      </vt:variant>
      <vt:variant>
        <vt:i4>0</vt:i4>
      </vt:variant>
      <vt:variant>
        <vt:i4>5</vt:i4>
      </vt:variant>
      <vt:variant>
        <vt:lpwstr/>
      </vt:variant>
      <vt:variant>
        <vt:lpwstr>P276</vt:lpwstr>
      </vt:variant>
      <vt:variant>
        <vt:i4>2097251</vt:i4>
      </vt:variant>
      <vt:variant>
        <vt:i4>117</vt:i4>
      </vt:variant>
      <vt:variant>
        <vt:i4>0</vt:i4>
      </vt:variant>
      <vt:variant>
        <vt:i4>5</vt:i4>
      </vt:variant>
      <vt:variant>
        <vt:lpwstr>consultantplus://offline/ref=1FEE9E541F5F62FD7F7A12CA9E7537FB1FB68706824E01E1F68FD64FF3C9DD079E7CA061E5F329913051K</vt:lpwstr>
      </vt:variant>
      <vt:variant>
        <vt:lpwstr/>
      </vt:variant>
      <vt:variant>
        <vt:i4>4587600</vt:i4>
      </vt:variant>
      <vt:variant>
        <vt:i4>114</vt:i4>
      </vt:variant>
      <vt:variant>
        <vt:i4>0</vt:i4>
      </vt:variant>
      <vt:variant>
        <vt:i4>5</vt:i4>
      </vt:variant>
      <vt:variant>
        <vt:lpwstr>consultantplus://offline/ref=1FEE9E541F5F62FD7F7A12CA9E7537FB1FB98C01854501E1F68FD64FF33C59K</vt:lpwstr>
      </vt:variant>
      <vt:variant>
        <vt:lpwstr/>
      </vt:variant>
      <vt:variant>
        <vt:i4>1638402</vt:i4>
      </vt:variant>
      <vt:variant>
        <vt:i4>111</vt:i4>
      </vt:variant>
      <vt:variant>
        <vt:i4>0</vt:i4>
      </vt:variant>
      <vt:variant>
        <vt:i4>5</vt:i4>
      </vt:variant>
      <vt:variant>
        <vt:lpwstr>consultantplus://offline/ref=1FEE9E541F5F62FD7F7A12CA9E7537FB17B5890087475CEBFED6DA4DF4C682109935AC60E5F3293953K</vt:lpwstr>
      </vt:variant>
      <vt:variant>
        <vt:lpwstr/>
      </vt:variant>
      <vt:variant>
        <vt:i4>1638405</vt:i4>
      </vt:variant>
      <vt:variant>
        <vt:i4>108</vt:i4>
      </vt:variant>
      <vt:variant>
        <vt:i4>0</vt:i4>
      </vt:variant>
      <vt:variant>
        <vt:i4>5</vt:i4>
      </vt:variant>
      <vt:variant>
        <vt:lpwstr>consultantplus://offline/ref=1FEE9E541F5F62FD7F7A12CA9E7537FB16B18D0486475CEBFED6DA4DF4C682109935AC60E5F32A3951K</vt:lpwstr>
      </vt:variant>
      <vt:variant>
        <vt:lpwstr/>
      </vt:variant>
      <vt:variant>
        <vt:i4>3670128</vt:i4>
      </vt:variant>
      <vt:variant>
        <vt:i4>105</vt:i4>
      </vt:variant>
      <vt:variant>
        <vt:i4>0</vt:i4>
      </vt:variant>
      <vt:variant>
        <vt:i4>5</vt:i4>
      </vt:variant>
      <vt:variant>
        <vt:lpwstr/>
      </vt:variant>
      <vt:variant>
        <vt:lpwstr>P86</vt:lpwstr>
      </vt:variant>
      <vt:variant>
        <vt:i4>4587600</vt:i4>
      </vt:variant>
      <vt:variant>
        <vt:i4>102</vt:i4>
      </vt:variant>
      <vt:variant>
        <vt:i4>0</vt:i4>
      </vt:variant>
      <vt:variant>
        <vt:i4>5</vt:i4>
      </vt:variant>
      <vt:variant>
        <vt:lpwstr>consultantplus://offline/ref=1FEE9E541F5F62FD7F7A12CA9E7537FB1FB98C01854501E1F68FD64FF33C59K</vt:lpwstr>
      </vt:variant>
      <vt:variant>
        <vt:lpwstr/>
      </vt:variant>
      <vt:variant>
        <vt:i4>1638483</vt:i4>
      </vt:variant>
      <vt:variant>
        <vt:i4>99</vt:i4>
      </vt:variant>
      <vt:variant>
        <vt:i4>0</vt:i4>
      </vt:variant>
      <vt:variant>
        <vt:i4>5</vt:i4>
      </vt:variant>
      <vt:variant>
        <vt:lpwstr>consultantplus://offline/ref=1FEE9E541F5F62FD7F7A12CA9E7537FB16B78C0884475CEBFED6DA4DF4C682109935AC60E5F3293950K</vt:lpwstr>
      </vt:variant>
      <vt:variant>
        <vt:lpwstr/>
      </vt:variant>
      <vt:variant>
        <vt:i4>1441845</vt:i4>
      </vt:variant>
      <vt:variant>
        <vt:i4>92</vt:i4>
      </vt:variant>
      <vt:variant>
        <vt:i4>0</vt:i4>
      </vt:variant>
      <vt:variant>
        <vt:i4>5</vt:i4>
      </vt:variant>
      <vt:variant>
        <vt:lpwstr/>
      </vt:variant>
      <vt:variant>
        <vt:lpwstr>_Toc436318694</vt:lpwstr>
      </vt:variant>
      <vt:variant>
        <vt:i4>1441845</vt:i4>
      </vt:variant>
      <vt:variant>
        <vt:i4>86</vt:i4>
      </vt:variant>
      <vt:variant>
        <vt:i4>0</vt:i4>
      </vt:variant>
      <vt:variant>
        <vt:i4>5</vt:i4>
      </vt:variant>
      <vt:variant>
        <vt:lpwstr/>
      </vt:variant>
      <vt:variant>
        <vt:lpwstr>_Toc436318693</vt:lpwstr>
      </vt:variant>
      <vt:variant>
        <vt:i4>1441845</vt:i4>
      </vt:variant>
      <vt:variant>
        <vt:i4>80</vt:i4>
      </vt:variant>
      <vt:variant>
        <vt:i4>0</vt:i4>
      </vt:variant>
      <vt:variant>
        <vt:i4>5</vt:i4>
      </vt:variant>
      <vt:variant>
        <vt:lpwstr/>
      </vt:variant>
      <vt:variant>
        <vt:lpwstr>_Toc436318692</vt:lpwstr>
      </vt:variant>
      <vt:variant>
        <vt:i4>1441845</vt:i4>
      </vt:variant>
      <vt:variant>
        <vt:i4>74</vt:i4>
      </vt:variant>
      <vt:variant>
        <vt:i4>0</vt:i4>
      </vt:variant>
      <vt:variant>
        <vt:i4>5</vt:i4>
      </vt:variant>
      <vt:variant>
        <vt:lpwstr/>
      </vt:variant>
      <vt:variant>
        <vt:lpwstr>_Toc436318691</vt:lpwstr>
      </vt:variant>
      <vt:variant>
        <vt:i4>1441845</vt:i4>
      </vt:variant>
      <vt:variant>
        <vt:i4>68</vt:i4>
      </vt:variant>
      <vt:variant>
        <vt:i4>0</vt:i4>
      </vt:variant>
      <vt:variant>
        <vt:i4>5</vt:i4>
      </vt:variant>
      <vt:variant>
        <vt:lpwstr/>
      </vt:variant>
      <vt:variant>
        <vt:lpwstr>_Toc436318690</vt:lpwstr>
      </vt:variant>
      <vt:variant>
        <vt:i4>1507381</vt:i4>
      </vt:variant>
      <vt:variant>
        <vt:i4>62</vt:i4>
      </vt:variant>
      <vt:variant>
        <vt:i4>0</vt:i4>
      </vt:variant>
      <vt:variant>
        <vt:i4>5</vt:i4>
      </vt:variant>
      <vt:variant>
        <vt:lpwstr/>
      </vt:variant>
      <vt:variant>
        <vt:lpwstr>_Toc436318689</vt:lpwstr>
      </vt:variant>
      <vt:variant>
        <vt:i4>1507381</vt:i4>
      </vt:variant>
      <vt:variant>
        <vt:i4>56</vt:i4>
      </vt:variant>
      <vt:variant>
        <vt:i4>0</vt:i4>
      </vt:variant>
      <vt:variant>
        <vt:i4>5</vt:i4>
      </vt:variant>
      <vt:variant>
        <vt:lpwstr/>
      </vt:variant>
      <vt:variant>
        <vt:lpwstr>_Toc436318688</vt:lpwstr>
      </vt:variant>
      <vt:variant>
        <vt:i4>1507381</vt:i4>
      </vt:variant>
      <vt:variant>
        <vt:i4>50</vt:i4>
      </vt:variant>
      <vt:variant>
        <vt:i4>0</vt:i4>
      </vt:variant>
      <vt:variant>
        <vt:i4>5</vt:i4>
      </vt:variant>
      <vt:variant>
        <vt:lpwstr/>
      </vt:variant>
      <vt:variant>
        <vt:lpwstr>_Toc436318687</vt:lpwstr>
      </vt:variant>
      <vt:variant>
        <vt:i4>1507381</vt:i4>
      </vt:variant>
      <vt:variant>
        <vt:i4>44</vt:i4>
      </vt:variant>
      <vt:variant>
        <vt:i4>0</vt:i4>
      </vt:variant>
      <vt:variant>
        <vt:i4>5</vt:i4>
      </vt:variant>
      <vt:variant>
        <vt:lpwstr/>
      </vt:variant>
      <vt:variant>
        <vt:lpwstr>_Toc436318686</vt:lpwstr>
      </vt:variant>
      <vt:variant>
        <vt:i4>1507381</vt:i4>
      </vt:variant>
      <vt:variant>
        <vt:i4>38</vt:i4>
      </vt:variant>
      <vt:variant>
        <vt:i4>0</vt:i4>
      </vt:variant>
      <vt:variant>
        <vt:i4>5</vt:i4>
      </vt:variant>
      <vt:variant>
        <vt:lpwstr/>
      </vt:variant>
      <vt:variant>
        <vt:lpwstr>_Toc436318685</vt:lpwstr>
      </vt:variant>
      <vt:variant>
        <vt:i4>1507381</vt:i4>
      </vt:variant>
      <vt:variant>
        <vt:i4>32</vt:i4>
      </vt:variant>
      <vt:variant>
        <vt:i4>0</vt:i4>
      </vt:variant>
      <vt:variant>
        <vt:i4>5</vt:i4>
      </vt:variant>
      <vt:variant>
        <vt:lpwstr/>
      </vt:variant>
      <vt:variant>
        <vt:lpwstr>_Toc436318684</vt:lpwstr>
      </vt:variant>
      <vt:variant>
        <vt:i4>1507381</vt:i4>
      </vt:variant>
      <vt:variant>
        <vt:i4>26</vt:i4>
      </vt:variant>
      <vt:variant>
        <vt:i4>0</vt:i4>
      </vt:variant>
      <vt:variant>
        <vt:i4>5</vt:i4>
      </vt:variant>
      <vt:variant>
        <vt:lpwstr/>
      </vt:variant>
      <vt:variant>
        <vt:lpwstr>_Toc436318683</vt:lpwstr>
      </vt:variant>
      <vt:variant>
        <vt:i4>1507381</vt:i4>
      </vt:variant>
      <vt:variant>
        <vt:i4>20</vt:i4>
      </vt:variant>
      <vt:variant>
        <vt:i4>0</vt:i4>
      </vt:variant>
      <vt:variant>
        <vt:i4>5</vt:i4>
      </vt:variant>
      <vt:variant>
        <vt:lpwstr/>
      </vt:variant>
      <vt:variant>
        <vt:lpwstr>_Toc436318682</vt:lpwstr>
      </vt:variant>
      <vt:variant>
        <vt:i4>1507381</vt:i4>
      </vt:variant>
      <vt:variant>
        <vt:i4>14</vt:i4>
      </vt:variant>
      <vt:variant>
        <vt:i4>0</vt:i4>
      </vt:variant>
      <vt:variant>
        <vt:i4>5</vt:i4>
      </vt:variant>
      <vt:variant>
        <vt:lpwstr/>
      </vt:variant>
      <vt:variant>
        <vt:lpwstr>_Toc436318681</vt:lpwstr>
      </vt:variant>
      <vt:variant>
        <vt:i4>1507381</vt:i4>
      </vt:variant>
      <vt:variant>
        <vt:i4>8</vt:i4>
      </vt:variant>
      <vt:variant>
        <vt:i4>0</vt:i4>
      </vt:variant>
      <vt:variant>
        <vt:i4>5</vt:i4>
      </vt:variant>
      <vt:variant>
        <vt:lpwstr/>
      </vt:variant>
      <vt:variant>
        <vt:lpwstr>_Toc436318680</vt:lpwstr>
      </vt:variant>
      <vt:variant>
        <vt:i4>1572917</vt:i4>
      </vt:variant>
      <vt:variant>
        <vt:i4>2</vt:i4>
      </vt:variant>
      <vt:variant>
        <vt:i4>0</vt:i4>
      </vt:variant>
      <vt:variant>
        <vt:i4>5</vt:i4>
      </vt:variant>
      <vt:variant>
        <vt:lpwstr/>
      </vt:variant>
      <vt:variant>
        <vt:lpwstr>_Toc436318679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Д-409_1</dc:creator>
  <cp:lastModifiedBy>ok5</cp:lastModifiedBy>
  <cp:revision>9</cp:revision>
  <cp:lastPrinted>2016-07-21T11:36:00Z</cp:lastPrinted>
  <dcterms:created xsi:type="dcterms:W3CDTF">2020-03-31T12:18:00Z</dcterms:created>
  <dcterms:modified xsi:type="dcterms:W3CDTF">2021-03-11T10:43:00Z</dcterms:modified>
</cp:coreProperties>
</file>