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CF0" w14:textId="77777777" w:rsidR="00C2563A" w:rsidRDefault="00C2563A" w:rsidP="00C2563A">
      <w:pPr>
        <w:spacing w:line="360" w:lineRule="auto"/>
        <w:jc w:val="center"/>
        <w:rPr>
          <w:rFonts w:eastAsia="Calibri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  <w:b/>
          <w:bCs/>
          <w:color w:val="365F91"/>
          <w:sz w:val="28"/>
          <w:szCs w:val="28"/>
          <w:lang w:eastAsia="en-US"/>
        </w:rPr>
        <w:t>Методические рекомендации к выполнению заданий</w:t>
      </w:r>
    </w:p>
    <w:p w14:paraId="169E059D" w14:textId="77777777" w:rsidR="00C2563A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Работы обязательно сопровождаются отчетом, включающим код программы с комментариями и экранные формы результатов выполнения программного кода.</w:t>
      </w:r>
    </w:p>
    <w:p w14:paraId="474A0405" w14:textId="77777777" w:rsidR="00C2563A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Студент может выполнить не все задания, а только часть в каждой работе (если их несколько). Следует отметить, что в этом случае итоговая оценка будет рассчитываться пропорционально выполненным заданиям.</w:t>
      </w:r>
    </w:p>
    <w:p w14:paraId="552E3A4E" w14:textId="77777777" w:rsidR="00C2563A" w:rsidRPr="009335BA" w:rsidRDefault="00C2563A" w:rsidP="00C2563A">
      <w:pPr>
        <w:pStyle w:val="12"/>
        <w:rPr>
          <w:rFonts w:eastAsia="Calibri"/>
          <w:lang w:val="en-US"/>
        </w:rPr>
      </w:pPr>
      <w:r w:rsidRPr="007B6879">
        <w:rPr>
          <w:rFonts w:eastAsia="Calibri"/>
        </w:rPr>
        <w:t>Проверяемое</w:t>
      </w:r>
      <w:r w:rsidRPr="009335BA">
        <w:rPr>
          <w:rFonts w:eastAsia="Calibri"/>
          <w:lang w:val="en-US"/>
        </w:rPr>
        <w:t xml:space="preserve"> </w:t>
      </w:r>
      <w:r w:rsidRPr="007B6879">
        <w:rPr>
          <w:rFonts w:eastAsia="Calibri"/>
        </w:rPr>
        <w:t>задание</w:t>
      </w:r>
      <w:r w:rsidRPr="009335BA">
        <w:rPr>
          <w:rFonts w:eastAsia="Calibri"/>
          <w:lang w:val="en-US"/>
        </w:rPr>
        <w:t xml:space="preserve"> 1</w:t>
      </w:r>
    </w:p>
    <w:p w14:paraId="697FAF6E" w14:textId="77777777" w:rsidR="00C2563A" w:rsidRPr="00AC21A9" w:rsidRDefault="00C2563A" w:rsidP="00C2563A">
      <w:pPr>
        <w:spacing w:line="360" w:lineRule="auto"/>
        <w:jc w:val="both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 w:rsidRPr="009335BA">
        <w:rPr>
          <w:rFonts w:eastAsia="Calibri"/>
          <w:b/>
          <w:bCs/>
          <w:color w:val="365F91"/>
          <w:sz w:val="28"/>
          <w:szCs w:val="28"/>
          <w:lang w:val="en-US" w:eastAsia="en-US"/>
        </w:rPr>
        <w:t xml:space="preserve"> 2. </w:t>
      </w:r>
      <w:r w:rsidRPr="00E6037F">
        <w:rPr>
          <w:rFonts w:eastAsia="Calibri"/>
          <w:b/>
          <w:bCs/>
          <w:color w:val="365F91"/>
          <w:sz w:val="28"/>
          <w:szCs w:val="28"/>
          <w:lang w:val="en-US" w:eastAsia="en-US"/>
        </w:rPr>
        <w:t>Persistence</w:t>
      </w:r>
      <w:r w:rsidRPr="009335BA">
        <w:rPr>
          <w:rFonts w:eastAsia="Calibri"/>
          <w:b/>
          <w:bCs/>
          <w:color w:val="365F91"/>
          <w:sz w:val="28"/>
          <w:szCs w:val="28"/>
          <w:lang w:val="en-US" w:eastAsia="en-US"/>
        </w:rPr>
        <w:t xml:space="preserve"> &amp; </w:t>
      </w:r>
      <w:r w:rsidRPr="00E6037F">
        <w:rPr>
          <w:rFonts w:eastAsia="Calibri"/>
          <w:b/>
          <w:bCs/>
          <w:color w:val="365F91"/>
          <w:sz w:val="28"/>
          <w:szCs w:val="28"/>
          <w:lang w:val="en-US" w:eastAsia="en-US"/>
        </w:rPr>
        <w:t>Serialization</w:t>
      </w:r>
      <w:r w:rsidRPr="009335BA">
        <w:rPr>
          <w:rFonts w:eastAsia="Calibri"/>
          <w:b/>
          <w:bCs/>
          <w:color w:val="365F91"/>
          <w:sz w:val="28"/>
          <w:szCs w:val="28"/>
          <w:lang w:val="en-US" w:eastAsia="en-US"/>
        </w:rPr>
        <w:t xml:space="preserve">. </w:t>
      </w:r>
      <w:proofErr w:type="spellStart"/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Персистентность</w:t>
      </w:r>
      <w:proofErr w:type="spellEnd"/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и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proofErr w:type="spellStart"/>
      <w:r w:rsidRPr="00AC21A9">
        <w:rPr>
          <w:rFonts w:eastAsia="Calibri"/>
          <w:b/>
          <w:bCs/>
          <w:color w:val="365F91"/>
          <w:sz w:val="28"/>
          <w:szCs w:val="28"/>
          <w:lang w:eastAsia="en-US"/>
        </w:rPr>
        <w:t>сериализация</w:t>
      </w:r>
      <w:proofErr w:type="spellEnd"/>
    </w:p>
    <w:p w14:paraId="6279FAC8" w14:textId="77777777" w:rsidR="00C2563A" w:rsidRPr="003E0110" w:rsidRDefault="00C2563A" w:rsidP="00C2563A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Цель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7B6879">
        <w:rPr>
          <w:rFonts w:eastAsia="Calibri"/>
          <w:b/>
          <w:sz w:val="28"/>
          <w:szCs w:val="28"/>
          <w:lang w:eastAsia="en-US"/>
        </w:rPr>
        <w:t>работы:</w:t>
      </w:r>
      <w:r w:rsidRPr="003E0110">
        <w:rPr>
          <w:rFonts w:eastAsia="Calibri"/>
          <w:b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сформировать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навыки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работы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с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потоками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E494F">
        <w:rPr>
          <w:rFonts w:eastAsia="Calibri"/>
          <w:bCs/>
          <w:sz w:val="28"/>
          <w:szCs w:val="28"/>
          <w:lang w:eastAsia="en-US"/>
        </w:rPr>
        <w:t>ввода-вывода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8E494F">
        <w:rPr>
          <w:sz w:val="28"/>
          <w:szCs w:val="28"/>
        </w:rPr>
        <w:t>Java</w:t>
      </w:r>
      <w:proofErr w:type="spellEnd"/>
      <w:r w:rsidRPr="008E494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E494F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Pr="008E494F">
        <w:rPr>
          <w:sz w:val="28"/>
          <w:szCs w:val="28"/>
        </w:rPr>
        <w:t>технологию</w:t>
      </w:r>
      <w:r>
        <w:rPr>
          <w:sz w:val="28"/>
          <w:szCs w:val="28"/>
        </w:rPr>
        <w:t xml:space="preserve"> </w:t>
      </w:r>
      <w:proofErr w:type="spellStart"/>
      <w:r w:rsidRPr="008E494F">
        <w:rPr>
          <w:sz w:val="28"/>
          <w:szCs w:val="28"/>
        </w:rPr>
        <w:t>сериализации</w:t>
      </w:r>
      <w:proofErr w:type="spellEnd"/>
      <w:r w:rsidRPr="008E494F">
        <w:rPr>
          <w:sz w:val="28"/>
          <w:szCs w:val="28"/>
        </w:rPr>
        <w:t>.</w:t>
      </w:r>
    </w:p>
    <w:p w14:paraId="7C96B31A" w14:textId="77777777" w:rsidR="00C2563A" w:rsidRPr="003E0110" w:rsidRDefault="00C2563A" w:rsidP="00C2563A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7B6879">
        <w:rPr>
          <w:rFonts w:eastAsia="Calibri"/>
          <w:b/>
          <w:sz w:val="28"/>
          <w:szCs w:val="28"/>
          <w:lang w:eastAsia="en-US"/>
        </w:rPr>
        <w:t>Задание.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3E0110">
        <w:rPr>
          <w:rFonts w:eastAsia="Calibri"/>
          <w:sz w:val="28"/>
          <w:szCs w:val="28"/>
          <w:lang w:eastAsia="en-US"/>
        </w:rPr>
        <w:t>В процессе написания тестовых заданий ознакомиться с</w:t>
      </w:r>
      <w:r>
        <w:rPr>
          <w:rFonts w:eastAsia="Calibri"/>
          <w:sz w:val="28"/>
          <w:szCs w:val="28"/>
          <w:lang w:eastAsia="en-US"/>
        </w:rPr>
        <w:t> </w:t>
      </w:r>
      <w:r w:rsidRPr="003E0110">
        <w:rPr>
          <w:rFonts w:eastAsia="Calibri"/>
          <w:sz w:val="28"/>
          <w:szCs w:val="28"/>
          <w:lang w:eastAsia="en-US"/>
        </w:rPr>
        <w:t>механизмом систем ввода и вывода данных</w:t>
      </w:r>
      <w:r>
        <w:rPr>
          <w:rFonts w:eastAsia="Calibri"/>
          <w:sz w:val="28"/>
          <w:szCs w:val="28"/>
          <w:lang w:eastAsia="en-US"/>
        </w:rPr>
        <w:t>.</w:t>
      </w:r>
    </w:p>
    <w:p w14:paraId="3C61F497" w14:textId="77777777" w:rsidR="00C2563A" w:rsidRPr="003E0110" w:rsidRDefault="00C2563A" w:rsidP="00C2563A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14F12059" w14:textId="77777777" w:rsidR="00C2563A" w:rsidRPr="00C0571B" w:rsidRDefault="00C2563A" w:rsidP="00C2563A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C0571B">
        <w:rPr>
          <w:sz w:val="28"/>
          <w:szCs w:val="28"/>
        </w:rPr>
        <w:t>Созда</w:t>
      </w:r>
      <w:r>
        <w:rPr>
          <w:sz w:val="28"/>
          <w:szCs w:val="28"/>
        </w:rPr>
        <w:t xml:space="preserve">йте </w:t>
      </w:r>
      <w:r w:rsidRPr="00C0571B">
        <w:rPr>
          <w:sz w:val="28"/>
          <w:szCs w:val="28"/>
        </w:rPr>
        <w:t>класс</w:t>
      </w:r>
      <w:r>
        <w:rPr>
          <w:sz w:val="28"/>
          <w:szCs w:val="28"/>
        </w:rPr>
        <w:t xml:space="preserve"> </w:t>
      </w:r>
      <w:proofErr w:type="spellStart"/>
      <w:r w:rsidRPr="00F83606">
        <w:rPr>
          <w:rFonts w:ascii="Consolas" w:hAnsi="Consolas"/>
          <w:sz w:val="28"/>
          <w:szCs w:val="28"/>
        </w:rPr>
        <w:t>Vectors</w:t>
      </w:r>
      <w:proofErr w:type="spellEnd"/>
      <w:r w:rsidRPr="00C0571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содержащий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статические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методы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 w:rsidRPr="00C0571B">
        <w:rPr>
          <w:sz w:val="28"/>
          <w:szCs w:val="28"/>
        </w:rPr>
        <w:t>векторами:</w:t>
      </w:r>
      <w:r>
        <w:rPr>
          <w:sz w:val="28"/>
          <w:szCs w:val="28"/>
        </w:rPr>
        <w:t xml:space="preserve"> </w:t>
      </w:r>
    </w:p>
    <w:p w14:paraId="0172A17F" w14:textId="77777777" w:rsidR="00C2563A" w:rsidRPr="00C0571B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C0571B">
        <w:t>умножени</w:t>
      </w:r>
      <w:r>
        <w:t xml:space="preserve">е </w:t>
      </w:r>
      <w:r w:rsidRPr="00C0571B">
        <w:t>вектора</w:t>
      </w:r>
      <w:r>
        <w:t xml:space="preserve"> </w:t>
      </w:r>
      <w:r w:rsidRPr="00C0571B">
        <w:t>на</w:t>
      </w:r>
      <w:r>
        <w:t xml:space="preserve"> </w:t>
      </w:r>
      <w:r w:rsidRPr="00C0571B">
        <w:t>скаляр</w:t>
      </w:r>
      <w:r>
        <w:t xml:space="preserve">; </w:t>
      </w:r>
    </w:p>
    <w:p w14:paraId="25AA2A3A" w14:textId="77777777" w:rsidR="00C2563A" w:rsidRPr="00C0571B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C0571B">
        <w:t>сложени</w:t>
      </w:r>
      <w:r>
        <w:t xml:space="preserve">е </w:t>
      </w:r>
      <w:r w:rsidRPr="00C0571B">
        <w:t>двух</w:t>
      </w:r>
      <w:r>
        <w:t xml:space="preserve"> </w:t>
      </w:r>
      <w:r w:rsidRPr="00C0571B">
        <w:t>векторов</w:t>
      </w:r>
      <w:r>
        <w:t xml:space="preserve">; </w:t>
      </w:r>
    </w:p>
    <w:p w14:paraId="0C22C98B" w14:textId="77777777" w:rsidR="00C2563A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C0571B">
        <w:t>нахождени</w:t>
      </w:r>
      <w:r>
        <w:t xml:space="preserve">е </w:t>
      </w:r>
      <w:r w:rsidRPr="00C0571B">
        <w:t>скалярного</w:t>
      </w:r>
      <w:r>
        <w:t xml:space="preserve"> </w:t>
      </w:r>
      <w:r w:rsidRPr="00C0571B">
        <w:t>произведения</w:t>
      </w:r>
      <w:r>
        <w:t xml:space="preserve"> </w:t>
      </w:r>
      <w:r w:rsidRPr="00C0571B">
        <w:t>двух</w:t>
      </w:r>
      <w:r>
        <w:t xml:space="preserve"> </w:t>
      </w:r>
      <w:r w:rsidRPr="00C0571B">
        <w:t>векторов.</w:t>
      </w:r>
    </w:p>
    <w:p w14:paraId="2D9A89A4" w14:textId="77777777" w:rsidR="00C2563A" w:rsidRPr="00C0571B" w:rsidRDefault="00C2563A" w:rsidP="00C2563A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C0571B">
        <w:rPr>
          <w:sz w:val="28"/>
          <w:szCs w:val="28"/>
        </w:rPr>
        <w:t>Модифицируйте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класс</w:t>
      </w:r>
      <w:r>
        <w:rPr>
          <w:sz w:val="28"/>
          <w:szCs w:val="28"/>
        </w:rPr>
        <w:t xml:space="preserve"> </w:t>
      </w:r>
      <w:proofErr w:type="spellStart"/>
      <w:r w:rsidRPr="00F83606">
        <w:rPr>
          <w:rStyle w:val="a5"/>
          <w:rFonts w:ascii="Consolas" w:hAnsi="Consolas"/>
          <w:sz w:val="28"/>
          <w:szCs w:val="28"/>
        </w:rPr>
        <w:t>Vectors</w:t>
      </w:r>
      <w:proofErr w:type="spellEnd"/>
      <w:r w:rsidRPr="00C0571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добавив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него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новые</w:t>
      </w:r>
      <w:r>
        <w:rPr>
          <w:sz w:val="28"/>
          <w:szCs w:val="28"/>
        </w:rPr>
        <w:t xml:space="preserve"> </w:t>
      </w:r>
      <w:r w:rsidRPr="00C0571B">
        <w:rPr>
          <w:sz w:val="28"/>
          <w:szCs w:val="28"/>
        </w:rPr>
        <w:t>методы:</w:t>
      </w:r>
    </w:p>
    <w:p w14:paraId="1C9F13E3" w14:textId="77777777" w:rsidR="00C2563A" w:rsidRPr="00F41646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7B6879">
        <w:t>записи</w:t>
      </w:r>
      <w:r>
        <w:t xml:space="preserve"> </w:t>
      </w:r>
      <w:r w:rsidRPr="007B6879">
        <w:t>вектора</w:t>
      </w:r>
      <w:r>
        <w:t xml:space="preserve"> </w:t>
      </w:r>
      <w:r w:rsidRPr="007B6879">
        <w:t>в</w:t>
      </w:r>
      <w:r>
        <w:t xml:space="preserve"> </w:t>
      </w:r>
      <w:r w:rsidRPr="007B6879">
        <w:t>байтовый</w:t>
      </w:r>
      <w:r>
        <w:t xml:space="preserve"> </w:t>
      </w:r>
      <w:r w:rsidRPr="007B6879">
        <w:t>поток</w:t>
      </w:r>
      <w:r>
        <w:t xml:space="preserve"> </w:t>
      </w:r>
      <w:proofErr w:type="spellStart"/>
      <w:r w:rsidRPr="00F83606">
        <w:rPr>
          <w:rFonts w:ascii="Consolas" w:hAnsi="Consolas"/>
        </w:rPr>
        <w:t>void</w:t>
      </w:r>
      <w:proofErr w:type="spellEnd"/>
      <w:r>
        <w:rPr>
          <w:rFonts w:ascii="Consolas" w:hAnsi="Consolas"/>
        </w:rPr>
        <w:t xml:space="preserve"> </w:t>
      </w:r>
      <w:proofErr w:type="spellStart"/>
      <w:proofErr w:type="gramStart"/>
      <w:r w:rsidRPr="00F83606">
        <w:rPr>
          <w:rFonts w:ascii="Consolas" w:hAnsi="Consolas"/>
        </w:rPr>
        <w:t>outputVector</w:t>
      </w:r>
      <w:proofErr w:type="spellEnd"/>
      <w:r w:rsidRPr="00F83606">
        <w:rPr>
          <w:rFonts w:ascii="Consolas" w:hAnsi="Consolas"/>
        </w:rPr>
        <w:t>(</w:t>
      </w:r>
      <w:proofErr w:type="spellStart"/>
      <w:proofErr w:type="gramEnd"/>
      <w:r w:rsidRPr="00F83606">
        <w:rPr>
          <w:rFonts w:ascii="Consolas" w:hAnsi="Consolas"/>
        </w:rPr>
        <w:t>Vector</w:t>
      </w:r>
      <w:proofErr w:type="spellEnd"/>
      <w:r>
        <w:rPr>
          <w:rFonts w:ascii="Consolas" w:hAnsi="Consolas"/>
        </w:rPr>
        <w:t xml:space="preserve"> </w:t>
      </w:r>
      <w:r w:rsidRPr="00F83606">
        <w:rPr>
          <w:rFonts w:ascii="Consolas" w:hAnsi="Consolas"/>
        </w:rPr>
        <w:t>v,</w:t>
      </w:r>
      <w:r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OutputStream</w:t>
      </w:r>
      <w:proofErr w:type="spellEnd"/>
      <w:r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out</w:t>
      </w:r>
      <w:proofErr w:type="spellEnd"/>
      <w:r w:rsidRPr="00F83606">
        <w:rPr>
          <w:rFonts w:ascii="Consolas" w:hAnsi="Consolas"/>
        </w:rPr>
        <w:t>)</w:t>
      </w:r>
      <w:r>
        <w:t>;</w:t>
      </w:r>
    </w:p>
    <w:p w14:paraId="1DCAA93F" w14:textId="77777777" w:rsidR="00C2563A" w:rsidRPr="007B6879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7B6879">
        <w:t>чтения</w:t>
      </w:r>
      <w:r>
        <w:t xml:space="preserve"> </w:t>
      </w:r>
      <w:r w:rsidRPr="007B6879">
        <w:t>вектора</w:t>
      </w:r>
      <w:r>
        <w:t xml:space="preserve"> </w:t>
      </w:r>
      <w:r w:rsidRPr="007B6879">
        <w:t>из</w:t>
      </w:r>
      <w:r>
        <w:t xml:space="preserve"> </w:t>
      </w:r>
      <w:r w:rsidRPr="007B6879">
        <w:t>байтового</w:t>
      </w:r>
      <w:r>
        <w:t xml:space="preserve"> </w:t>
      </w:r>
      <w:r w:rsidRPr="007B6879">
        <w:t>потока</w:t>
      </w:r>
      <w:r>
        <w:t xml:space="preserve"> </w:t>
      </w:r>
      <w:proofErr w:type="spellStart"/>
      <w:r w:rsidRPr="00F83606">
        <w:rPr>
          <w:rFonts w:ascii="Consolas" w:hAnsi="Consolas"/>
        </w:rPr>
        <w:t>Vector</w:t>
      </w:r>
      <w:proofErr w:type="spellEnd"/>
      <w:r>
        <w:rPr>
          <w:rFonts w:ascii="Consolas" w:hAnsi="Consolas"/>
        </w:rPr>
        <w:t xml:space="preserve"> </w:t>
      </w:r>
      <w:proofErr w:type="spellStart"/>
      <w:proofErr w:type="gramStart"/>
      <w:r w:rsidRPr="00F83606">
        <w:rPr>
          <w:rFonts w:ascii="Consolas" w:hAnsi="Consolas"/>
        </w:rPr>
        <w:t>inputVector</w:t>
      </w:r>
      <w:proofErr w:type="spellEnd"/>
      <w:r w:rsidRPr="00F83606">
        <w:rPr>
          <w:rFonts w:ascii="Consolas" w:hAnsi="Consolas"/>
        </w:rPr>
        <w:t>(</w:t>
      </w:r>
      <w:proofErr w:type="spellStart"/>
      <w:proofErr w:type="gramEnd"/>
      <w:r w:rsidRPr="00F83606">
        <w:rPr>
          <w:rFonts w:ascii="Consolas" w:hAnsi="Consolas"/>
        </w:rPr>
        <w:t>InputStream</w:t>
      </w:r>
      <w:proofErr w:type="spellEnd"/>
      <w:r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in</w:t>
      </w:r>
      <w:proofErr w:type="spellEnd"/>
      <w:r w:rsidRPr="00F83606">
        <w:rPr>
          <w:rFonts w:ascii="Consolas" w:hAnsi="Consolas"/>
        </w:rPr>
        <w:t>)</w:t>
      </w:r>
      <w:r>
        <w:t>;</w:t>
      </w:r>
    </w:p>
    <w:p w14:paraId="02CB9372" w14:textId="77777777" w:rsidR="00C2563A" w:rsidRPr="00F41646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7B6879">
        <w:t>записи</w:t>
      </w:r>
      <w:r>
        <w:t xml:space="preserve"> </w:t>
      </w:r>
      <w:r w:rsidRPr="007B6879">
        <w:t>вектора</w:t>
      </w:r>
      <w:r>
        <w:t xml:space="preserve"> </w:t>
      </w:r>
      <w:r w:rsidRPr="007B6879">
        <w:t>в</w:t>
      </w:r>
      <w:r>
        <w:t xml:space="preserve"> </w:t>
      </w:r>
      <w:r w:rsidRPr="007B6879">
        <w:t>символьный</w:t>
      </w:r>
      <w:r>
        <w:t xml:space="preserve"> </w:t>
      </w:r>
      <w:r w:rsidRPr="007B6879">
        <w:t>поток</w:t>
      </w:r>
      <w:r>
        <w:t xml:space="preserve"> </w:t>
      </w:r>
      <w:proofErr w:type="spellStart"/>
      <w:r w:rsidRPr="00F83606">
        <w:rPr>
          <w:rFonts w:ascii="Consolas" w:hAnsi="Consolas"/>
        </w:rPr>
        <w:t>void</w:t>
      </w:r>
      <w:proofErr w:type="spellEnd"/>
      <w:r>
        <w:rPr>
          <w:rFonts w:ascii="Consolas" w:hAnsi="Consolas"/>
        </w:rPr>
        <w:t xml:space="preserve"> </w:t>
      </w:r>
      <w:proofErr w:type="spellStart"/>
      <w:proofErr w:type="gramStart"/>
      <w:r w:rsidRPr="00F83606">
        <w:rPr>
          <w:rFonts w:ascii="Consolas" w:hAnsi="Consolas"/>
        </w:rPr>
        <w:t>writeVector</w:t>
      </w:r>
      <w:proofErr w:type="spellEnd"/>
      <w:r w:rsidRPr="00F83606">
        <w:rPr>
          <w:rFonts w:ascii="Consolas" w:hAnsi="Consolas"/>
        </w:rPr>
        <w:t>(</w:t>
      </w:r>
      <w:proofErr w:type="spellStart"/>
      <w:proofErr w:type="gramEnd"/>
      <w:r w:rsidRPr="00F83606">
        <w:rPr>
          <w:rFonts w:ascii="Consolas" w:hAnsi="Consolas"/>
        </w:rPr>
        <w:t>Vector</w:t>
      </w:r>
      <w:proofErr w:type="spellEnd"/>
      <w:r>
        <w:rPr>
          <w:rFonts w:ascii="Consolas" w:hAnsi="Consolas"/>
        </w:rPr>
        <w:t xml:space="preserve"> </w:t>
      </w:r>
      <w:r w:rsidRPr="00F83606">
        <w:rPr>
          <w:rFonts w:ascii="Consolas" w:hAnsi="Consolas"/>
        </w:rPr>
        <w:t>v,</w:t>
      </w:r>
      <w:r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Writer</w:t>
      </w:r>
      <w:proofErr w:type="spellEnd"/>
      <w:r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out</w:t>
      </w:r>
      <w:proofErr w:type="spellEnd"/>
      <w:r w:rsidRPr="00F83606">
        <w:rPr>
          <w:rFonts w:ascii="Consolas" w:hAnsi="Consolas"/>
        </w:rPr>
        <w:t>)</w:t>
      </w:r>
      <w:r>
        <w:t>;</w:t>
      </w:r>
    </w:p>
    <w:p w14:paraId="56E42510" w14:textId="77777777" w:rsidR="00C2563A" w:rsidRPr="007B6879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7B6879">
        <w:t>чтения</w:t>
      </w:r>
      <w:r>
        <w:t xml:space="preserve"> </w:t>
      </w:r>
      <w:r w:rsidRPr="007B6879">
        <w:t>вектора</w:t>
      </w:r>
      <w:r>
        <w:t xml:space="preserve"> </w:t>
      </w:r>
      <w:r w:rsidRPr="007B6879">
        <w:t>из</w:t>
      </w:r>
      <w:r>
        <w:t xml:space="preserve"> </w:t>
      </w:r>
      <w:r w:rsidRPr="007B6879">
        <w:t>символьного</w:t>
      </w:r>
      <w:r>
        <w:t xml:space="preserve"> </w:t>
      </w:r>
      <w:r w:rsidRPr="007B6879">
        <w:t>потока</w:t>
      </w:r>
      <w:r>
        <w:t xml:space="preserve"> </w:t>
      </w:r>
      <w:proofErr w:type="spellStart"/>
      <w:r w:rsidRPr="00F83606">
        <w:rPr>
          <w:rFonts w:ascii="Consolas" w:hAnsi="Consolas"/>
        </w:rPr>
        <w:t>Vector</w:t>
      </w:r>
      <w:proofErr w:type="spellEnd"/>
      <w:r>
        <w:rPr>
          <w:rFonts w:ascii="Consolas" w:hAnsi="Consolas"/>
        </w:rPr>
        <w:t xml:space="preserve"> </w:t>
      </w:r>
      <w:proofErr w:type="spellStart"/>
      <w:proofErr w:type="gramStart"/>
      <w:r w:rsidRPr="00F83606">
        <w:rPr>
          <w:rFonts w:ascii="Consolas" w:hAnsi="Consolas"/>
        </w:rPr>
        <w:t>readVector</w:t>
      </w:r>
      <w:proofErr w:type="spellEnd"/>
      <w:r w:rsidRPr="00F83606">
        <w:rPr>
          <w:rFonts w:ascii="Consolas" w:hAnsi="Consolas"/>
        </w:rPr>
        <w:t>(</w:t>
      </w:r>
      <w:proofErr w:type="spellStart"/>
      <w:proofErr w:type="gramEnd"/>
      <w:r w:rsidRPr="00F83606">
        <w:rPr>
          <w:rFonts w:ascii="Consolas" w:hAnsi="Consolas"/>
        </w:rPr>
        <w:t>Reader</w:t>
      </w:r>
      <w:proofErr w:type="spellEnd"/>
      <w:r>
        <w:rPr>
          <w:rFonts w:ascii="Consolas" w:hAnsi="Consolas"/>
        </w:rPr>
        <w:t xml:space="preserve"> </w:t>
      </w:r>
      <w:proofErr w:type="spellStart"/>
      <w:r w:rsidRPr="00F83606">
        <w:rPr>
          <w:rFonts w:ascii="Consolas" w:hAnsi="Consolas"/>
        </w:rPr>
        <w:t>in</w:t>
      </w:r>
      <w:proofErr w:type="spellEnd"/>
      <w:r w:rsidRPr="00F83606">
        <w:rPr>
          <w:rFonts w:ascii="Consolas" w:hAnsi="Consolas"/>
        </w:rPr>
        <w:t>)</w:t>
      </w:r>
      <w:r w:rsidRPr="007B6879">
        <w:t>.</w:t>
      </w:r>
    </w:p>
    <w:p w14:paraId="096EB232" w14:textId="77777777" w:rsidR="00C2563A" w:rsidRPr="007B6879" w:rsidRDefault="00C2563A" w:rsidP="00C2563A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lastRenderedPageBreak/>
        <w:t>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обоих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случаях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записанный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представлять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собой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чисел,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первым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размерность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вектора,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остальные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числа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являются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значениями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координат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вектора.</w:t>
      </w:r>
    </w:p>
    <w:p w14:paraId="76B6CCA7" w14:textId="77777777" w:rsidR="00C2563A" w:rsidRPr="007B6879" w:rsidRDefault="00C2563A" w:rsidP="00C2563A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символьного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рекомендуется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считать,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записывается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одну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строку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(числа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разделены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пробелами).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Для</w:t>
      </w:r>
      <w:r>
        <w:rPr>
          <w:sz w:val="28"/>
          <w:szCs w:val="28"/>
        </w:rPr>
        <w:t> </w:t>
      </w:r>
      <w:r w:rsidRPr="007B6879">
        <w:rPr>
          <w:sz w:val="28"/>
          <w:szCs w:val="28"/>
        </w:rPr>
        <w:t>чтения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вектора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символьного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рекомендуется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использовать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класс</w:t>
      </w:r>
      <w:r>
        <w:rPr>
          <w:sz w:val="28"/>
          <w:szCs w:val="28"/>
        </w:rPr>
        <w:t xml:space="preserve"> </w:t>
      </w:r>
      <w:proofErr w:type="spellStart"/>
      <w:r w:rsidRPr="00F83606">
        <w:rPr>
          <w:rStyle w:val="a5"/>
          <w:rFonts w:ascii="Consolas" w:hAnsi="Consolas"/>
          <w:sz w:val="28"/>
          <w:szCs w:val="28"/>
        </w:rPr>
        <w:t>StreamTokenizer</w:t>
      </w:r>
      <w:proofErr w:type="spellEnd"/>
      <w:r w:rsidRPr="007B6879">
        <w:rPr>
          <w:sz w:val="28"/>
          <w:szCs w:val="28"/>
        </w:rPr>
        <w:t>.</w:t>
      </w:r>
    </w:p>
    <w:p w14:paraId="5DD60E1D" w14:textId="77777777" w:rsidR="00C2563A" w:rsidRPr="007B6879" w:rsidRDefault="00C2563A" w:rsidP="00C2563A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Провер</w:t>
      </w:r>
      <w:r>
        <w:rPr>
          <w:sz w:val="28"/>
          <w:szCs w:val="28"/>
        </w:rPr>
        <w:t xml:space="preserve">ьте </w:t>
      </w:r>
      <w:r w:rsidRPr="007B6879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методов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методе</w:t>
      </w:r>
      <w:r>
        <w:rPr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  <w:lang w:val="en-US"/>
        </w:rPr>
        <w:t>main</w:t>
      </w:r>
      <w:r w:rsidRPr="007B6879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качестве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реальных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потоков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используя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файловые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потоки,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потоки</w:t>
      </w:r>
      <w:r>
        <w:rPr>
          <w:sz w:val="28"/>
          <w:szCs w:val="28"/>
        </w:rPr>
        <w:t xml:space="preserve"> </w:t>
      </w:r>
      <w:r w:rsidRPr="00F83606">
        <w:rPr>
          <w:rStyle w:val="a5"/>
          <w:rFonts w:ascii="Consolas" w:hAnsi="Consolas"/>
          <w:sz w:val="28"/>
          <w:szCs w:val="28"/>
        </w:rPr>
        <w:t>System.in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Pr="00F83606">
        <w:rPr>
          <w:rStyle w:val="a5"/>
          <w:rFonts w:ascii="Consolas" w:hAnsi="Consolas"/>
          <w:sz w:val="28"/>
          <w:szCs w:val="28"/>
        </w:rPr>
        <w:t>System.out</w:t>
      </w:r>
      <w:proofErr w:type="spellEnd"/>
      <w:r w:rsidRPr="007B6879">
        <w:rPr>
          <w:sz w:val="28"/>
          <w:szCs w:val="28"/>
        </w:rPr>
        <w:t>.</w:t>
      </w:r>
    </w:p>
    <w:p w14:paraId="77E85AA7" w14:textId="77777777" w:rsidR="00C2563A" w:rsidRPr="007B6879" w:rsidRDefault="00C2563A" w:rsidP="00C2563A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Модифицир</w:t>
      </w:r>
      <w:r>
        <w:rPr>
          <w:sz w:val="28"/>
          <w:szCs w:val="28"/>
        </w:rPr>
        <w:t xml:space="preserve">уйте </w:t>
      </w:r>
      <w:r w:rsidRPr="007B6879">
        <w:rPr>
          <w:sz w:val="28"/>
          <w:szCs w:val="28"/>
        </w:rPr>
        <w:t>классы</w:t>
      </w:r>
      <w:r>
        <w:rPr>
          <w:sz w:val="28"/>
          <w:szCs w:val="28"/>
        </w:rPr>
        <w:t xml:space="preserve"> </w:t>
      </w:r>
      <w:proofErr w:type="spellStart"/>
      <w:r w:rsidRPr="00F83606">
        <w:rPr>
          <w:rStyle w:val="a5"/>
          <w:rFonts w:ascii="Consolas" w:hAnsi="Consolas"/>
          <w:sz w:val="28"/>
          <w:szCs w:val="28"/>
        </w:rPr>
        <w:t>ArrayVector</w:t>
      </w:r>
      <w:proofErr w:type="spellEnd"/>
      <w:r>
        <w:rPr>
          <w:rFonts w:ascii="Consolas" w:hAnsi="Consolas"/>
          <w:sz w:val="28"/>
          <w:szCs w:val="28"/>
        </w:rPr>
        <w:t xml:space="preserve"> </w:t>
      </w:r>
      <w:r w:rsidRPr="00F83606">
        <w:rPr>
          <w:sz w:val="28"/>
          <w:szCs w:val="28"/>
        </w:rPr>
        <w:t>и</w:t>
      </w:r>
      <w:r>
        <w:rPr>
          <w:rFonts w:ascii="Consolas" w:hAnsi="Consolas"/>
          <w:sz w:val="28"/>
          <w:szCs w:val="28"/>
        </w:rPr>
        <w:t xml:space="preserve"> </w:t>
      </w:r>
      <w:proofErr w:type="spellStart"/>
      <w:r w:rsidRPr="00F83606">
        <w:rPr>
          <w:rStyle w:val="a5"/>
          <w:rFonts w:ascii="Consolas" w:hAnsi="Consolas"/>
          <w:sz w:val="28"/>
          <w:szCs w:val="28"/>
        </w:rPr>
        <w:t>LinkedListVector</w:t>
      </w:r>
      <w:proofErr w:type="spellEnd"/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(основанные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массиве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связном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списке)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proofErr w:type="spellStart"/>
      <w:r w:rsidRPr="007B6879">
        <w:rPr>
          <w:sz w:val="28"/>
          <w:szCs w:val="28"/>
        </w:rPr>
        <w:t>сериализуемыми</w:t>
      </w:r>
      <w:proofErr w:type="spellEnd"/>
      <w:r w:rsidRPr="007B6879">
        <w:rPr>
          <w:sz w:val="28"/>
          <w:szCs w:val="28"/>
        </w:rPr>
        <w:t>.</w:t>
      </w:r>
    </w:p>
    <w:p w14:paraId="27EABCFE" w14:textId="77777777" w:rsidR="00C2563A" w:rsidRDefault="00C2563A" w:rsidP="00C2563A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7B6879">
        <w:rPr>
          <w:sz w:val="28"/>
          <w:szCs w:val="28"/>
        </w:rPr>
        <w:t>Продемонстрир</w:t>
      </w:r>
      <w:r>
        <w:rPr>
          <w:sz w:val="28"/>
          <w:szCs w:val="28"/>
        </w:rPr>
        <w:t xml:space="preserve">уйте </w:t>
      </w:r>
      <w:r w:rsidRPr="007B6879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proofErr w:type="spellStart"/>
      <w:r w:rsidRPr="007B6879">
        <w:rPr>
          <w:sz w:val="28"/>
          <w:szCs w:val="28"/>
        </w:rPr>
        <w:t>сериализации</w:t>
      </w:r>
      <w:proofErr w:type="spellEnd"/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методе</w:t>
      </w:r>
      <w:r>
        <w:rPr>
          <w:sz w:val="28"/>
          <w:szCs w:val="28"/>
        </w:rPr>
        <w:t xml:space="preserve"> </w:t>
      </w:r>
      <w:r w:rsidRPr="00F83606">
        <w:rPr>
          <w:rFonts w:ascii="Consolas" w:hAnsi="Consolas"/>
          <w:sz w:val="28"/>
          <w:szCs w:val="28"/>
          <w:lang w:val="en-US"/>
        </w:rPr>
        <w:t>main</w:t>
      </w:r>
      <w:r w:rsidRPr="007B6879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записав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файл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объект,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считав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сравнив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исходным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(по</w:t>
      </w:r>
      <w:r>
        <w:rPr>
          <w:sz w:val="28"/>
          <w:szCs w:val="28"/>
        </w:rPr>
        <w:t> </w:t>
      </w:r>
      <w:r w:rsidRPr="007B6879">
        <w:rPr>
          <w:sz w:val="28"/>
          <w:szCs w:val="28"/>
        </w:rPr>
        <w:t>сохраненным</w:t>
      </w:r>
      <w:r>
        <w:rPr>
          <w:sz w:val="28"/>
          <w:szCs w:val="28"/>
        </w:rPr>
        <w:t xml:space="preserve"> </w:t>
      </w:r>
      <w:r w:rsidRPr="007B6879">
        <w:rPr>
          <w:sz w:val="28"/>
          <w:szCs w:val="28"/>
        </w:rPr>
        <w:t>значениям).</w:t>
      </w:r>
    </w:p>
    <w:p w14:paraId="73612DB8" w14:textId="77777777" w:rsidR="00C2563A" w:rsidRPr="00E6037F" w:rsidRDefault="00C2563A" w:rsidP="00C2563A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sz w:val="28"/>
          <w:szCs w:val="28"/>
        </w:rPr>
      </w:pPr>
      <w:r w:rsidRPr="00E6037F">
        <w:rPr>
          <w:sz w:val="28"/>
          <w:szCs w:val="28"/>
        </w:rPr>
        <w:t>Напишите</w:t>
      </w:r>
      <w:r>
        <w:rPr>
          <w:sz w:val="28"/>
          <w:szCs w:val="28"/>
        </w:rPr>
        <w:t xml:space="preserve"> </w:t>
      </w:r>
      <w:r w:rsidRPr="00E6037F">
        <w:rPr>
          <w:rFonts w:ascii="Consolas" w:hAnsi="Consolas"/>
          <w:sz w:val="28"/>
          <w:szCs w:val="28"/>
        </w:rPr>
        <w:t>MyClassToBePersisted.java</w:t>
      </w:r>
      <w:r w:rsidRPr="00E6037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содержит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свойства</w:t>
      </w:r>
      <w:r>
        <w:rPr>
          <w:sz w:val="28"/>
          <w:szCs w:val="28"/>
        </w:rPr>
        <w:t>:</w:t>
      </w:r>
    </w:p>
    <w:p w14:paraId="7223D6B0" w14:textId="77777777" w:rsidR="00C2563A" w:rsidRPr="00E6037F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E6037F">
        <w:t>поле</w:t>
      </w:r>
      <w:r>
        <w:t xml:space="preserve"> </w:t>
      </w:r>
      <w:r w:rsidRPr="00E6037F">
        <w:t>профиля</w:t>
      </w:r>
      <w:r>
        <w:t>;</w:t>
      </w:r>
    </w:p>
    <w:p w14:paraId="63F01F09" w14:textId="77777777" w:rsidR="00C2563A" w:rsidRPr="00E6037F" w:rsidRDefault="00C2563A" w:rsidP="00C2563A">
      <w:pPr>
        <w:pStyle w:val="a3"/>
        <w:numPr>
          <w:ilvl w:val="0"/>
          <w:numId w:val="1"/>
        </w:numPr>
        <w:spacing w:line="360" w:lineRule="auto"/>
        <w:ind w:left="1134" w:hanging="567"/>
        <w:jc w:val="both"/>
      </w:pPr>
      <w:r w:rsidRPr="00E6037F">
        <w:t>поле</w:t>
      </w:r>
      <w:r>
        <w:t xml:space="preserve"> группы.</w:t>
      </w:r>
    </w:p>
    <w:p w14:paraId="0DE39B47" w14:textId="77777777" w:rsidR="00C2563A" w:rsidRPr="00E6037F" w:rsidRDefault="00C2563A" w:rsidP="00C2563A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E6037F">
        <w:rPr>
          <w:sz w:val="28"/>
          <w:szCs w:val="28"/>
        </w:rPr>
        <w:t>Напишите</w:t>
      </w:r>
      <w:r>
        <w:rPr>
          <w:sz w:val="28"/>
          <w:szCs w:val="28"/>
        </w:rPr>
        <w:t xml:space="preserve"> </w:t>
      </w:r>
      <w:r w:rsidRPr="00E6037F">
        <w:rPr>
          <w:rFonts w:ascii="Consolas" w:hAnsi="Consolas"/>
          <w:sz w:val="28"/>
          <w:szCs w:val="28"/>
        </w:rPr>
        <w:t>SerializeMyClassToBePersisted.java</w:t>
      </w:r>
      <w:r w:rsidRPr="00E6037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создает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экземпляр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класса</w:t>
      </w:r>
      <w:r>
        <w:rPr>
          <w:sz w:val="28"/>
          <w:szCs w:val="28"/>
        </w:rPr>
        <w:t xml:space="preserve"> </w:t>
      </w:r>
      <w:proofErr w:type="spellStart"/>
      <w:r w:rsidRPr="00E6037F">
        <w:rPr>
          <w:sz w:val="28"/>
          <w:szCs w:val="28"/>
        </w:rPr>
        <w:t>M</w:t>
      </w:r>
      <w:r w:rsidRPr="00E6037F">
        <w:rPr>
          <w:rFonts w:ascii="Consolas" w:hAnsi="Consolas"/>
          <w:sz w:val="28"/>
          <w:szCs w:val="28"/>
        </w:rPr>
        <w:t>yClassToBePersisted</w:t>
      </w:r>
      <w:proofErr w:type="spellEnd"/>
      <w:r>
        <w:rPr>
          <w:rFonts w:ascii="Consolas" w:hAnsi="Consolas"/>
          <w:sz w:val="28"/>
          <w:szCs w:val="28"/>
        </w:rPr>
        <w:t xml:space="preserve"> </w:t>
      </w:r>
      <w:r w:rsidRPr="00E6037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Pr="00E6037F">
        <w:rPr>
          <w:sz w:val="28"/>
          <w:szCs w:val="28"/>
        </w:rPr>
        <w:t>сериализует</w:t>
      </w:r>
      <w:proofErr w:type="spellEnd"/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в</w:t>
      </w:r>
      <w:r>
        <w:rPr>
          <w:sz w:val="28"/>
          <w:szCs w:val="28"/>
        </w:rPr>
        <w:t> </w:t>
      </w:r>
      <w:r w:rsidRPr="00E6037F">
        <w:rPr>
          <w:sz w:val="28"/>
          <w:szCs w:val="28"/>
        </w:rPr>
        <w:t>файл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своем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основном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методе.</w:t>
      </w:r>
    </w:p>
    <w:p w14:paraId="6FC8A1B2" w14:textId="77777777" w:rsidR="00C2563A" w:rsidRPr="00E6037F" w:rsidRDefault="00C2563A" w:rsidP="00C2563A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sz w:val="28"/>
          <w:szCs w:val="28"/>
        </w:rPr>
      </w:pPr>
      <w:r w:rsidRPr="00E6037F">
        <w:rPr>
          <w:sz w:val="28"/>
          <w:szCs w:val="28"/>
        </w:rPr>
        <w:t>Напишите</w:t>
      </w:r>
      <w:r>
        <w:rPr>
          <w:sz w:val="28"/>
          <w:szCs w:val="28"/>
        </w:rPr>
        <w:t xml:space="preserve"> </w:t>
      </w:r>
      <w:r w:rsidRPr="00E6037F">
        <w:rPr>
          <w:rFonts w:ascii="Consolas" w:hAnsi="Consolas"/>
          <w:sz w:val="28"/>
          <w:szCs w:val="28"/>
        </w:rPr>
        <w:t>DeserializeMyClassToBePersisted.java</w:t>
      </w:r>
      <w:r w:rsidRPr="00E6037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считывает</w:t>
      </w:r>
      <w:r>
        <w:rPr>
          <w:sz w:val="28"/>
          <w:szCs w:val="28"/>
        </w:rPr>
        <w:t xml:space="preserve"> </w:t>
      </w:r>
      <w:proofErr w:type="spellStart"/>
      <w:r w:rsidRPr="00E6037F">
        <w:rPr>
          <w:sz w:val="28"/>
          <w:szCs w:val="28"/>
        </w:rPr>
        <w:t>сериализованный</w:t>
      </w:r>
      <w:proofErr w:type="spellEnd"/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файл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Pr="00E6037F">
        <w:rPr>
          <w:sz w:val="28"/>
          <w:szCs w:val="28"/>
        </w:rPr>
        <w:t>десериализует</w:t>
      </w:r>
      <w:proofErr w:type="spellEnd"/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экземпляр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класса</w:t>
      </w:r>
      <w:r>
        <w:rPr>
          <w:sz w:val="28"/>
          <w:szCs w:val="28"/>
        </w:rPr>
        <w:t xml:space="preserve"> </w:t>
      </w:r>
      <w:proofErr w:type="spellStart"/>
      <w:r w:rsidRPr="00E6037F">
        <w:rPr>
          <w:rFonts w:ascii="Consolas" w:hAnsi="Consolas"/>
          <w:sz w:val="28"/>
          <w:szCs w:val="28"/>
        </w:rPr>
        <w:t>MyClassToBePersisted</w:t>
      </w:r>
      <w:proofErr w:type="spellEnd"/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своем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основном</w:t>
      </w:r>
      <w:r>
        <w:rPr>
          <w:sz w:val="28"/>
          <w:szCs w:val="28"/>
        </w:rPr>
        <w:t xml:space="preserve"> </w:t>
      </w:r>
      <w:r w:rsidRPr="00E6037F">
        <w:rPr>
          <w:sz w:val="28"/>
          <w:szCs w:val="28"/>
        </w:rPr>
        <w:t>методе.</w:t>
      </w:r>
    </w:p>
    <w:p w14:paraId="7EF01EA0" w14:textId="77777777" w:rsidR="00C2563A" w:rsidRPr="00FB2495" w:rsidRDefault="00C2563A" w:rsidP="00C2563A">
      <w:pPr>
        <w:numPr>
          <w:ilvl w:val="0"/>
          <w:numId w:val="2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FB11F1">
        <w:rPr>
          <w:sz w:val="28"/>
          <w:szCs w:val="28"/>
        </w:rPr>
        <w:t>Предоставьте</w:t>
      </w:r>
      <w:r>
        <w:rPr>
          <w:rFonts w:eastAsia="Calibri"/>
          <w:sz w:val="28"/>
          <w:szCs w:val="22"/>
          <w:lang w:eastAsia="en-US"/>
        </w:rPr>
        <w:t xml:space="preserve"> отчет, который содержит текст программного кода выполненных заданий и скрины результатов работы. Приложите к отчету скомпилированные программы по выполнению указанных заданий.</w:t>
      </w:r>
    </w:p>
    <w:p w14:paraId="5CD3CECB" w14:textId="77777777" w:rsidR="00C2563A" w:rsidRDefault="00C2563A" w:rsidP="00C2563A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</w:t>
      </w:r>
      <w:r w:rsidRPr="009D3FCE">
        <w:rPr>
          <w:rFonts w:eastAsia="Calibri"/>
          <w:sz w:val="28"/>
          <w:szCs w:val="22"/>
          <w:lang w:eastAsia="en-US"/>
        </w:rPr>
        <w:t>ри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оформлении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кода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использование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комментариев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9D3FCE">
        <w:rPr>
          <w:rFonts w:eastAsia="Calibri"/>
          <w:sz w:val="28"/>
          <w:szCs w:val="22"/>
          <w:lang w:eastAsia="en-US"/>
        </w:rPr>
        <w:t>обязательно.</w:t>
      </w:r>
    </w:p>
    <w:p w14:paraId="44B12686" w14:textId="77777777" w:rsidR="00C2563A" w:rsidRDefault="00C2563A" w:rsidP="00C2563A">
      <w:pPr>
        <w:spacing w:after="160" w:line="259" w:lineRule="auto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lastRenderedPageBreak/>
        <w:br w:type="page"/>
      </w:r>
    </w:p>
    <w:p w14:paraId="5B1FC848" w14:textId="77777777" w:rsidR="00C2563A" w:rsidRPr="009D3FCE" w:rsidRDefault="00C2563A" w:rsidP="00C2563A">
      <w:pPr>
        <w:tabs>
          <w:tab w:val="left" w:pos="6663"/>
        </w:tabs>
        <w:spacing w:line="360" w:lineRule="auto"/>
        <w:ind w:left="567" w:firstLine="567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6C1D071D" w14:textId="77777777" w:rsidR="00FC38AE" w:rsidRDefault="00FC38AE"/>
    <w:sectPr w:rsidR="00FC3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A517D"/>
    <w:multiLevelType w:val="hybridMultilevel"/>
    <w:tmpl w:val="8BA4BB3C"/>
    <w:lvl w:ilvl="0" w:tplc="38CA0FB2">
      <w:start w:val="1"/>
      <w:numFmt w:val="bullet"/>
      <w:lvlText w:val=""/>
      <w:lvlJc w:val="left"/>
      <w:pPr>
        <w:ind w:left="1069" w:hanging="360"/>
      </w:pPr>
      <w:rPr>
        <w:rFonts w:ascii="Symbol" w:eastAsia="Wingdings" w:hAnsi="Symbol" w:cs="Wingdings" w:hint="default"/>
        <w:b w:val="0"/>
      </w:rPr>
    </w:lvl>
    <w:lvl w:ilvl="1" w:tplc="04190017">
      <w:start w:val="1"/>
      <w:numFmt w:val="lowerLetter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8936AB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C7"/>
    <w:rsid w:val="00A608C7"/>
    <w:rsid w:val="00C2563A"/>
    <w:rsid w:val="00FC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CEF2C-04F5-46EA-8A8B-937204DD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56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63A"/>
    <w:pPr>
      <w:ind w:left="720"/>
      <w:contextualSpacing/>
    </w:pPr>
    <w:rPr>
      <w:sz w:val="28"/>
      <w:szCs w:val="28"/>
    </w:rPr>
  </w:style>
  <w:style w:type="character" w:customStyle="1" w:styleId="11">
    <w:name w:val="Заголовок1 ГОСТ Знак"/>
    <w:basedOn w:val="a0"/>
    <w:link w:val="12"/>
    <w:locked/>
    <w:rsid w:val="00C2563A"/>
    <w:rPr>
      <w:rFonts w:ascii="Times New Roman" w:eastAsiaTheme="majorEastAsia" w:hAnsi="Times New Roman" w:cs="Times New Roman"/>
      <w:b/>
      <w:bCs/>
      <w:color w:val="2F5496" w:themeColor="accent1" w:themeShade="BF"/>
      <w:sz w:val="28"/>
      <w:szCs w:val="28"/>
    </w:rPr>
  </w:style>
  <w:style w:type="paragraph" w:customStyle="1" w:styleId="12">
    <w:name w:val="Заголовок1 ГОСТ"/>
    <w:basedOn w:val="1"/>
    <w:link w:val="11"/>
    <w:qFormat/>
    <w:rsid w:val="00C2563A"/>
    <w:pPr>
      <w:spacing w:before="0" w:line="360" w:lineRule="auto"/>
      <w:jc w:val="center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customStyle="1" w:styleId="a4">
    <w:name w:val="Программа в тексте"/>
    <w:basedOn w:val="a"/>
    <w:link w:val="a5"/>
    <w:rsid w:val="00C2563A"/>
    <w:pPr>
      <w:ind w:firstLine="425"/>
      <w:jc w:val="both"/>
    </w:pPr>
    <w:rPr>
      <w:rFonts w:ascii="Courier New" w:hAnsi="Courier New"/>
    </w:rPr>
  </w:style>
  <w:style w:type="character" w:customStyle="1" w:styleId="a5">
    <w:name w:val="Программа в тексте Знак"/>
    <w:basedOn w:val="a0"/>
    <w:link w:val="a4"/>
    <w:rsid w:val="00C2563A"/>
    <w:rPr>
      <w:rFonts w:ascii="Courier New" w:eastAsia="Times New Roman" w:hAnsi="Courier New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563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2021-04-22T05:45:00Z</dcterms:created>
  <dcterms:modified xsi:type="dcterms:W3CDTF">2021-04-22T05:45:00Z</dcterms:modified>
</cp:coreProperties>
</file>