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Практическое задание №1</w:t>
      </w:r>
    </w:p>
    <w:p>
      <w:pPr>
        <w:pStyle w:val="2"/>
        <w:pBdr>
          <w:bottom w:val="single" w:sz="6" w:space="0" w:color="A2A9B1"/>
        </w:pBdr>
        <w:shd w:val="clear" w:color="auto" w:fill="FFFFFF"/>
        <w:spacing w:lineRule="auto" w:line="360"/>
        <w:rPr>
          <w:rFonts w:ascii="Georgia" w:hAnsi="Georgia"/>
          <w:b w:val="false"/>
          <w:b w:val="false"/>
          <w:bCs w:val="false"/>
          <w:i w:val="false"/>
          <w:i w:val="false"/>
          <w:iCs w:val="false"/>
          <w:color w:val="000000"/>
          <w:sz w:val="36"/>
          <w:szCs w:val="36"/>
          <w:lang w:eastAsia="ru-RU"/>
        </w:rPr>
      </w:pPr>
      <w:r>
        <w:rPr>
          <w:color w:val="333333"/>
        </w:rPr>
        <w:t>Тема:</w:t>
      </w:r>
      <w:r>
        <w:rPr/>
        <w:t xml:space="preserve"> </w:t>
      </w:r>
      <w:r>
        <w:rPr/>
        <w:t>Современные проблемы креативных и экстремальных видов двигательной деятельности</w:t>
      </w:r>
    </w:p>
    <w:p>
      <w:pPr>
        <w:pStyle w:val="2"/>
        <w:pBdr>
          <w:bottom w:val="single" w:sz="6" w:space="0" w:color="A2A9B1"/>
        </w:pBdr>
        <w:shd w:val="clear" w:color="auto" w:fill="FFFFFF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333333"/>
          <w:sz w:val="28"/>
          <w:szCs w:val="28"/>
        </w:rPr>
        <w:t>Цель работы:</w:t>
      </w:r>
      <w:r>
        <w:rPr>
          <w:rFonts w:ascii="Times New Roman" w:hAnsi="Times New Roman"/>
          <w:sz w:val="28"/>
          <w:szCs w:val="28"/>
        </w:rPr>
        <w:t xml:space="preserve"> изучение </w:t>
      </w:r>
      <w:r>
        <w:rPr>
          <w:rFonts w:ascii="Times New Roman" w:hAnsi="Times New Roman"/>
          <w:sz w:val="28"/>
          <w:szCs w:val="28"/>
        </w:rPr>
        <w:t>экстремальных видов двигательной активности</w:t>
      </w:r>
    </w:p>
    <w:p>
      <w:pPr>
        <w:pStyle w:val="Normal"/>
        <w:spacing w:lineRule="auto" w:line="360"/>
        <w:ind w:firstLine="758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>
      <w:pPr>
        <w:pStyle w:val="NormalWeb"/>
        <w:shd w:val="clear" w:color="auto" w:fill="FFFFFF" w:themeFill="background1"/>
        <w:spacing w:lineRule="auto" w:line="360" w:beforeAutospacing="0" w:before="0" w:afterAutospacing="0" w:after="0"/>
        <w:ind w:firstLine="3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рассмотреть </w:t>
      </w:r>
      <w:r>
        <w:rPr>
          <w:color w:val="000000"/>
          <w:sz w:val="28"/>
          <w:szCs w:val="28"/>
        </w:rPr>
        <w:t xml:space="preserve">особенности </w:t>
      </w:r>
      <w:r>
        <w:rPr>
          <w:rFonts w:ascii="Times New Roman" w:hAnsi="Times New Roman"/>
          <w:color w:val="000000"/>
          <w:sz w:val="28"/>
          <w:szCs w:val="28"/>
        </w:rPr>
        <w:t>экстремальных видов двигательной активности</w:t>
      </w:r>
    </w:p>
    <w:p>
      <w:pPr>
        <w:pStyle w:val="NormalWeb"/>
        <w:shd w:val="clear" w:color="auto" w:fill="FFFFFF" w:themeFill="background1"/>
        <w:spacing w:lineRule="auto" w:line="360" w:beforeAutospacing="0" w:before="0" w:afterAutospacing="0" w:after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зучить ведущие функции и принципы креативных и экстремальных видов двигательной деятельности.</w:t>
      </w:r>
    </w:p>
    <w:p>
      <w:pPr>
        <w:pStyle w:val="Normal"/>
        <w:spacing w:lineRule="auto" w:line="36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Задание № 1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Раскрыть о</w:t>
      </w:r>
      <w:r>
        <w:rPr>
          <w:sz w:val="28"/>
          <w:szCs w:val="28"/>
          <w:lang w:eastAsia="en-US"/>
        </w:rPr>
        <w:t>собенности экстремальных видов двигательной активности</w:t>
      </w:r>
      <w:r>
        <w:rPr>
          <w:sz w:val="28"/>
          <w:szCs w:val="28"/>
        </w:rPr>
        <w:t>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en-US"/>
        </w:rPr>
        <w:t>Показания и противопоказания к занятиям экстремальными видами двигательной активности</w:t>
      </w:r>
      <w:r>
        <w:rPr>
          <w:sz w:val="28"/>
          <w:szCs w:val="28"/>
        </w:rPr>
        <w:t>.</w:t>
      </w:r>
    </w:p>
    <w:p>
      <w:pPr>
        <w:pStyle w:val="Normal"/>
        <w:spacing w:lineRule="auto" w:line="360"/>
        <w:rPr>
          <w:sz w:val="28"/>
          <w:szCs w:val="28"/>
        </w:rPr>
      </w:pPr>
      <w:r>
        <w:rPr/>
      </w:r>
    </w:p>
    <w:p>
      <w:pPr>
        <w:pStyle w:val="Normal"/>
        <w:ind w:firstLine="758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3"/>
        <w:gridCol w:w="2126"/>
        <w:gridCol w:w="2409"/>
        <w:gridCol w:w="2092"/>
      </w:tblGrid>
      <w:tr>
        <w:trPr/>
        <w:tc>
          <w:tcPr>
            <w:tcW w:w="2943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Экстремальные виды двигательной активности</w:t>
            </w:r>
          </w:p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Особенности экстремальных видов двигательной активности</w:t>
            </w:r>
          </w:p>
        </w:tc>
        <w:tc>
          <w:tcPr>
            <w:tcW w:w="2409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Показания и противопоказания к занятиям экстремальными видами двигательной активности</w:t>
            </w:r>
          </w:p>
        </w:tc>
        <w:tc>
          <w:tcPr>
            <w:tcW w:w="209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lang w:eastAsia="en-US"/>
              </w:rPr>
              <w:t>ринципы креативных и экстремальных видов двигательной деятельности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Банджи джамперы впечатляющий прыжок</w:t>
            </w:r>
          </w:p>
        </w:tc>
        <w:tc>
          <w:tcPr>
            <w:tcW w:w="212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09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</w:t>
            </w:r>
            <w:r>
              <w:rPr>
                <w:bCs/>
                <w:sz w:val="24"/>
                <w:szCs w:val="24"/>
                <w:lang w:eastAsia="en-US"/>
              </w:rPr>
              <w:t>ид</w:t>
            </w:r>
            <w:r>
              <w:rPr>
                <w:bCs/>
                <w:sz w:val="24"/>
                <w:szCs w:val="24"/>
                <w:lang w:eastAsia="en-US"/>
              </w:rPr>
              <w:t>ы</w:t>
            </w:r>
            <w:r>
              <w:rPr>
                <w:bCs/>
                <w:sz w:val="24"/>
                <w:szCs w:val="24"/>
                <w:lang w:eastAsia="en-US"/>
              </w:rPr>
              <w:t xml:space="preserve"> фристайла </w:t>
            </w:r>
          </w:p>
        </w:tc>
        <w:tc>
          <w:tcPr>
            <w:tcW w:w="212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09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360"/>
              <w:ind w:right="-180" w:hanging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Инлайнскейтер - скольжение по всему</w:t>
            </w:r>
          </w:p>
        </w:tc>
        <w:tc>
          <w:tcPr>
            <w:tcW w:w="212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09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</w:tbl>
    <w:p>
      <w:pPr>
        <w:pStyle w:val="Normal"/>
        <w:ind w:firstLine="75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Задание № 2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С</w:t>
      </w:r>
      <w:r>
        <w:rPr>
          <w:rFonts w:eastAsia="CourierNewPSMT"/>
          <w:sz w:val="28"/>
          <w:szCs w:val="28"/>
        </w:rPr>
        <w:t>редства и методы научного исследования и практического применения в экстремальных видах двигательной активности</w:t>
      </w:r>
      <w:r>
        <w:rPr>
          <w:rFonts w:eastAsia="CourierNewPSMT"/>
          <w:sz w:val="24"/>
          <w:szCs w:val="28"/>
        </w:rPr>
        <w:t xml:space="preserve"> </w:t>
      </w:r>
    </w:p>
    <w:p>
      <w:pPr>
        <w:pStyle w:val="2"/>
        <w:shd w:val="clear" w:color="auto" w:fill="FFFFFF" w:themeFill="background1"/>
        <w:spacing w:before="0" w:after="0"/>
        <w:jc w:val="both"/>
        <w:rPr>
          <w:rFonts w:ascii="Times New Roman" w:hAnsi="Times New Roman"/>
          <w:b w:val="false"/>
          <w:b w:val="false"/>
          <w:i w:val="false"/>
          <w:i w:val="false"/>
          <w:iCs w:val="false"/>
          <w:lang w:eastAsia="ru-RU"/>
        </w:rPr>
      </w:pPr>
      <w:r>
        <w:rPr>
          <w:rFonts w:ascii="Times New Roman" w:hAnsi="Times New Roman"/>
          <w:b w:val="false"/>
          <w:i w:val="false"/>
        </w:rPr>
        <w:t>2</w:t>
      </w:r>
      <w:r>
        <w:rPr>
          <w:b w:val="false"/>
          <w:i w:val="false"/>
        </w:rPr>
        <w:t>.</w:t>
      </w:r>
      <w:r>
        <w:rPr>
          <w:rFonts w:ascii="Times New Roman" w:hAnsi="Times New Roman"/>
          <w:b w:val="false"/>
          <w:i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sz w:val="28"/>
          <w:szCs w:val="28"/>
        </w:rPr>
        <w:t>О</w:t>
      </w:r>
      <w:r>
        <w:rPr>
          <w:rFonts w:eastAsia="CourierNewPSMT" w:ascii="Times New Roman" w:hAnsi="Times New Roman"/>
          <w:b w:val="false"/>
          <w:i w:val="false"/>
          <w:sz w:val="28"/>
          <w:szCs w:val="28"/>
        </w:rPr>
        <w:t>тличительные черты средств</w:t>
      </w:r>
      <w:r>
        <w:rPr>
          <w:rFonts w:eastAsia="CourierNewPSMT" w:ascii="Times New Roman" w:hAnsi="Times New Roman"/>
          <w:b w:val="false"/>
          <w:i w:val="false"/>
          <w:sz w:val="28"/>
          <w:szCs w:val="28"/>
        </w:rPr>
        <w:t>а</w:t>
      </w:r>
      <w:r>
        <w:rPr>
          <w:rFonts w:eastAsia="CourierNewPSMT" w:ascii="Times New Roman" w:hAnsi="Times New Roman"/>
          <w:b w:val="false"/>
          <w:i w:val="false"/>
          <w:sz w:val="28"/>
          <w:szCs w:val="28"/>
        </w:rPr>
        <w:t xml:space="preserve"> и метод</w:t>
      </w:r>
      <w:r>
        <w:rPr>
          <w:rFonts w:eastAsia="CourierNewPSMT" w:ascii="Times New Roman" w:hAnsi="Times New Roman"/>
          <w:b w:val="false"/>
          <w:i w:val="false"/>
          <w:sz w:val="28"/>
          <w:szCs w:val="28"/>
        </w:rPr>
        <w:t>ы</w:t>
      </w:r>
      <w:r>
        <w:rPr>
          <w:rFonts w:eastAsia="CourierNewPSMT" w:ascii="Times New Roman" w:hAnsi="Times New Roman"/>
          <w:b w:val="false"/>
          <w:i w:val="false"/>
          <w:sz w:val="28"/>
          <w:szCs w:val="28"/>
        </w:rPr>
        <w:t xml:space="preserve"> экстремальных видов двигательной активности в адаптивной физической культуре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Georgi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b454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de586b"/>
    <w:pPr>
      <w:keepNext w:val="true"/>
      <w:outlineLvl w:val="0"/>
    </w:pPr>
    <w:rPr>
      <w:sz w:val="28"/>
      <w:lang w:eastAsia="en-US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de586b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de586b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de586b"/>
    <w:pPr>
      <w:keepNext w:val="true"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Normal"/>
    <w:next w:val="Normal"/>
    <w:link w:val="50"/>
    <w:uiPriority w:val="9"/>
    <w:unhideWhenUsed/>
    <w:qFormat/>
    <w:rsid w:val="00de586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qFormat/>
    <w:rsid w:val="00de586b"/>
    <w:rPr>
      <w:sz w:val="28"/>
    </w:rPr>
  </w:style>
  <w:style w:type="character" w:styleId="21" w:customStyle="1">
    <w:name w:val="Заголовок 2 Знак"/>
    <w:link w:val="2"/>
    <w:uiPriority w:val="9"/>
    <w:qFormat/>
    <w:rsid w:val="00de586b"/>
    <w:rPr>
      <w:rFonts w:ascii="Cambria" w:hAnsi="Cambria"/>
      <w:b/>
      <w:bCs/>
      <w:i/>
      <w:iCs/>
      <w:sz w:val="28"/>
      <w:szCs w:val="28"/>
    </w:rPr>
  </w:style>
  <w:style w:type="character" w:styleId="31" w:customStyle="1">
    <w:name w:val="Заголовок 3 Знак"/>
    <w:link w:val="3"/>
    <w:uiPriority w:val="9"/>
    <w:qFormat/>
    <w:rsid w:val="00de586b"/>
    <w:rPr>
      <w:rFonts w:ascii="Cambria" w:hAnsi="Cambria"/>
      <w:b/>
      <w:bCs/>
      <w:sz w:val="26"/>
      <w:szCs w:val="26"/>
    </w:rPr>
  </w:style>
  <w:style w:type="character" w:styleId="Style9" w:customStyle="1">
    <w:name w:val="Название Знак"/>
    <w:basedOn w:val="DefaultParagraphFont"/>
    <w:link w:val="a3"/>
    <w:qFormat/>
    <w:rsid w:val="00876c21"/>
    <w:rPr>
      <w:sz w:val="28"/>
      <w:lang w:eastAsia="ru-RU"/>
    </w:rPr>
  </w:style>
  <w:style w:type="character" w:styleId="Style10" w:customStyle="1">
    <w:name w:val="Подзаголовок Знак"/>
    <w:basedOn w:val="DefaultParagraphFont"/>
    <w:link w:val="a6"/>
    <w:uiPriority w:val="11"/>
    <w:qFormat/>
    <w:rsid w:val="00876c21"/>
    <w:rPr>
      <w:rFonts w:ascii="Cambria" w:hAnsi="Cambria" w:eastAsia="" w:cs="" w:asciiTheme="majorHAnsi" w:cstheme="majorBidi" w:eastAsiaTheme="majorEastAsia" w:hAnsiTheme="majorHAnsi"/>
      <w:sz w:val="24"/>
      <w:szCs w:val="24"/>
      <w:lang w:eastAsia="ru-RU"/>
    </w:rPr>
  </w:style>
  <w:style w:type="character" w:styleId="41" w:customStyle="1">
    <w:name w:val="Заголовок 4 Знак"/>
    <w:link w:val="4"/>
    <w:uiPriority w:val="9"/>
    <w:qFormat/>
    <w:rsid w:val="00de586b"/>
    <w:rPr>
      <w:rFonts w:ascii="Calibri" w:hAnsi="Calibri"/>
      <w:b/>
      <w:bCs/>
      <w:sz w:val="28"/>
      <w:szCs w:val="28"/>
    </w:rPr>
  </w:style>
  <w:style w:type="character" w:styleId="51" w:customStyle="1">
    <w:name w:val="Заголовок 5 Знак"/>
    <w:link w:val="5"/>
    <w:uiPriority w:val="9"/>
    <w:qFormat/>
    <w:rsid w:val="00de586b"/>
    <w:rPr>
      <w:rFonts w:ascii="Calibri" w:hAnsi="Calibri"/>
      <w:b/>
      <w:bCs/>
      <w:i/>
      <w:iCs/>
      <w:sz w:val="26"/>
      <w:szCs w:val="26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Lucida Sans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Style16">
    <w:name w:val="Title"/>
    <w:basedOn w:val="Normal"/>
    <w:link w:val="a4"/>
    <w:qFormat/>
    <w:rsid w:val="00de586b"/>
    <w:pPr>
      <w:jc w:val="center"/>
    </w:pPr>
    <w:rPr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76c21"/>
    <w:pPr/>
    <w:rPr>
      <w:b/>
      <w:bCs/>
    </w:rPr>
  </w:style>
  <w:style w:type="paragraph" w:styleId="Style17">
    <w:name w:val="Subtitle"/>
    <w:basedOn w:val="Normal"/>
    <w:next w:val="Normal"/>
    <w:link w:val="a7"/>
    <w:uiPriority w:val="11"/>
    <w:qFormat/>
    <w:rsid w:val="00876c21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paragraph" w:styleId="NoSpacing">
    <w:name w:val="No Spacing"/>
    <w:uiPriority w:val="1"/>
    <w:qFormat/>
    <w:rsid w:val="00876c2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876c21"/>
    <w:pPr>
      <w:ind w:left="708" w:hanging="0"/>
    </w:pPr>
    <w:rPr/>
  </w:style>
  <w:style w:type="paragraph" w:styleId="NormalWeb">
    <w:name w:val="Normal (Web)"/>
    <w:basedOn w:val="Normal"/>
    <w:uiPriority w:val="99"/>
    <w:semiHidden/>
    <w:unhideWhenUsed/>
    <w:qFormat/>
    <w:rsid w:val="00bb4548"/>
    <w:pPr>
      <w:spacing w:beforeAutospacing="1" w:afterAutospacing="1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bb45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LibreOffice/6.4.5.2$Windows_X86_64 LibreOffice_project/a726b36747cf2001e06b58ad5db1aa3a9a1872d6</Application>
  <Pages>1</Pages>
  <Words>126</Words>
  <Characters>982</Characters>
  <CharactersWithSpaces>1092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2020-03-20T00:11:00Z</dcterms:created>
  <dc:creator>User</dc:creator>
  <dc:description/>
  <dc:language>ru-RU</dc:language>
  <cp:lastModifiedBy/>
  <dcterms:modified xsi:type="dcterms:W3CDTF">2020-10-20T20:25:52Z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