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095" w:rsidRPr="008F6095" w:rsidRDefault="008F6095" w:rsidP="008F60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095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bookmarkStart w:id="0" w:name="_GoBack"/>
      <w:bookmarkEnd w:id="0"/>
    </w:p>
    <w:p w:rsidR="008F6095" w:rsidRDefault="008F6095" w:rsidP="008F60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1.Ознакомьтесь с работой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Кастельс</w:t>
      </w:r>
      <w:proofErr w:type="spellEnd"/>
      <w:r>
        <w:rPr>
          <w:rFonts w:ascii="Times New Roman" w:hAnsi="Times New Roman" w:cs="Times New Roman"/>
          <w:sz w:val="28"/>
          <w:szCs w:val="28"/>
        </w:rPr>
        <w:t>. Информационная эпоха. Общество, экономика, культура.</w:t>
      </w:r>
    </w:p>
    <w:p w:rsidR="008F6095" w:rsidRDefault="008F6095" w:rsidP="008F60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F6095">
        <w:rPr>
          <w:rFonts w:ascii="Times New Roman" w:hAnsi="Times New Roman" w:cs="Times New Roman"/>
          <w:sz w:val="28"/>
          <w:szCs w:val="28"/>
        </w:rPr>
        <w:t>Заполните таблицу</w:t>
      </w:r>
      <w:r>
        <w:rPr>
          <w:rFonts w:ascii="Times New Roman" w:hAnsi="Times New Roman" w:cs="Times New Roman"/>
          <w:sz w:val="28"/>
          <w:szCs w:val="28"/>
        </w:rPr>
        <w:t>. Допишите основные характеристики экономической и социальной модернизации каждого периода</w:t>
      </w:r>
    </w:p>
    <w:p w:rsidR="008F6095" w:rsidRDefault="008F6095"/>
    <w:tbl>
      <w:tblPr>
        <w:tblW w:w="129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20"/>
        <w:gridCol w:w="2040"/>
        <w:gridCol w:w="3180"/>
        <w:gridCol w:w="3280"/>
        <w:gridCol w:w="2740"/>
      </w:tblGrid>
      <w:tr w:rsidR="008F6095" w:rsidRPr="008F6095" w:rsidTr="008F6095">
        <w:trPr>
          <w:trHeight w:val="584"/>
        </w:trPr>
        <w:tc>
          <w:tcPr>
            <w:tcW w:w="17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Волна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Хронология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Экономическая модернизация</w:t>
            </w:r>
          </w:p>
        </w:tc>
        <w:tc>
          <w:tcPr>
            <w:tcW w:w="32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Социальная модернизация</w:t>
            </w:r>
          </w:p>
        </w:tc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Аннотация</w:t>
            </w:r>
          </w:p>
        </w:tc>
      </w:tr>
      <w:tr w:rsidR="008F6095" w:rsidRPr="008F6095" w:rsidTr="008F6095">
        <w:trPr>
          <w:trHeight w:val="584"/>
        </w:trPr>
        <w:tc>
          <w:tcPr>
            <w:tcW w:w="1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2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1763-1870</w:t>
            </w:r>
          </w:p>
        </w:tc>
        <w:tc>
          <w:tcPr>
            <w:tcW w:w="31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2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740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Первичная модернизация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-индустриализация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-урбанизация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-рационализация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-демократизация</w:t>
            </w:r>
          </w:p>
        </w:tc>
      </w:tr>
      <w:tr w:rsidR="008F6095" w:rsidRPr="008F6095" w:rsidTr="008F6095">
        <w:trPr>
          <w:trHeight w:val="584"/>
        </w:trPr>
        <w:tc>
          <w:tcPr>
            <w:tcW w:w="1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Вторая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1870-1945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8F6095" w:rsidRPr="008F6095" w:rsidTr="008F6095">
        <w:trPr>
          <w:trHeight w:val="584"/>
        </w:trPr>
        <w:tc>
          <w:tcPr>
            <w:tcW w:w="1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Третья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1946-1970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8F6095" w:rsidRPr="008F6095" w:rsidTr="008F6095">
        <w:trPr>
          <w:trHeight w:val="584"/>
        </w:trPr>
        <w:tc>
          <w:tcPr>
            <w:tcW w:w="1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Четвертая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1970-2020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7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Вторичная модернизация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-интенсивное использование знаний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-сетевое взаимодействие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-глобализация</w:t>
            </w:r>
          </w:p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-</w:t>
            </w:r>
            <w:proofErr w:type="spellStart"/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экологизация</w:t>
            </w:r>
            <w:proofErr w:type="spellEnd"/>
          </w:p>
        </w:tc>
      </w:tr>
      <w:tr w:rsidR="008F6095" w:rsidRPr="008F6095" w:rsidTr="008F6095">
        <w:trPr>
          <w:trHeight w:val="584"/>
        </w:trPr>
        <w:tc>
          <w:tcPr>
            <w:tcW w:w="1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Пятая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2020-2050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8F6095" w:rsidRPr="008F6095" w:rsidTr="008F6095">
        <w:trPr>
          <w:trHeight w:val="584"/>
        </w:trPr>
        <w:tc>
          <w:tcPr>
            <w:tcW w:w="1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Шестая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095">
              <w:rPr>
                <w:rFonts w:ascii="Calibri" w:eastAsia="Times New Roman" w:hAnsi="Calibri" w:cs="Arial"/>
                <w:color w:val="000000"/>
                <w:kern w:val="24"/>
                <w:sz w:val="28"/>
                <w:szCs w:val="28"/>
                <w:lang w:eastAsia="ru-RU"/>
              </w:rPr>
              <w:t>2050-2100</w:t>
            </w:r>
          </w:p>
        </w:tc>
        <w:tc>
          <w:tcPr>
            <w:tcW w:w="3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8F6095" w:rsidRPr="008F6095" w:rsidRDefault="008F6095" w:rsidP="008F60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</w:tbl>
    <w:p w:rsidR="008F6095" w:rsidRDefault="008F6095"/>
    <w:sectPr w:rsidR="008F6095" w:rsidSect="008F60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399"/>
    <w:rsid w:val="00252E84"/>
    <w:rsid w:val="00856399"/>
    <w:rsid w:val="008F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Дмитрич</dc:creator>
  <cp:keywords/>
  <dc:description/>
  <cp:lastModifiedBy>Дмитрич</cp:lastModifiedBy>
  <cp:revision>2</cp:revision>
  <dcterms:created xsi:type="dcterms:W3CDTF">2022-02-21T03:22:00Z</dcterms:created>
  <dcterms:modified xsi:type="dcterms:W3CDTF">2022-02-21T03:25:00Z</dcterms:modified>
</cp:coreProperties>
</file>