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751" w:rsidRPr="00405751" w:rsidRDefault="00405751" w:rsidP="00405751">
      <w:pPr>
        <w:pStyle w:val="1"/>
        <w:spacing w:before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0575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Задание 1</w:t>
      </w:r>
    </w:p>
    <w:p w:rsidR="00405751" w:rsidRPr="004B489A" w:rsidRDefault="00405751" w:rsidP="004057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B489A">
        <w:rPr>
          <w:rFonts w:ascii="Times New Roman" w:hAnsi="Times New Roman" w:cs="Times New Roman"/>
          <w:sz w:val="28"/>
          <w:szCs w:val="28"/>
        </w:rPr>
        <w:t xml:space="preserve">Тема 12. Организация </w:t>
      </w:r>
      <w:proofErr w:type="spellStart"/>
      <w:r w:rsidRPr="004B489A">
        <w:rPr>
          <w:rFonts w:ascii="Times New Roman" w:hAnsi="Times New Roman" w:cs="Times New Roman"/>
          <w:sz w:val="28"/>
          <w:szCs w:val="28"/>
        </w:rPr>
        <w:t>клиентоориентированной</w:t>
      </w:r>
      <w:proofErr w:type="spellEnd"/>
      <w:r w:rsidRPr="004B489A">
        <w:rPr>
          <w:rFonts w:ascii="Times New Roman" w:hAnsi="Times New Roman" w:cs="Times New Roman"/>
          <w:sz w:val="28"/>
          <w:szCs w:val="28"/>
        </w:rPr>
        <w:t xml:space="preserve"> компании</w:t>
      </w:r>
    </w:p>
    <w:p w:rsidR="00405751" w:rsidRDefault="00405751" w:rsidP="0040575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193C">
        <w:rPr>
          <w:rFonts w:ascii="Times New Roman" w:hAnsi="Times New Roman" w:cs="Times New Roman"/>
          <w:b/>
          <w:sz w:val="28"/>
          <w:szCs w:val="28"/>
        </w:rPr>
        <w:t>Цель задания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456FF">
        <w:rPr>
          <w:rFonts w:ascii="Times New Roman" w:hAnsi="Times New Roman" w:cs="Times New Roman"/>
          <w:sz w:val="28"/>
          <w:szCs w:val="28"/>
        </w:rPr>
        <w:t>сформировать навыки</w:t>
      </w:r>
      <w:r>
        <w:rPr>
          <w:rFonts w:ascii="Times New Roman" w:hAnsi="Times New Roman" w:cs="Times New Roman"/>
          <w:sz w:val="28"/>
          <w:szCs w:val="28"/>
        </w:rPr>
        <w:t xml:space="preserve"> расчета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пожизненной ценности клиента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5751" w:rsidRPr="00772124" w:rsidRDefault="00405751" w:rsidP="004057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347">
        <w:rPr>
          <w:rFonts w:ascii="Times New Roman" w:hAnsi="Times New Roman" w:cs="Times New Roman"/>
          <w:b/>
          <w:sz w:val="28"/>
          <w:szCs w:val="28"/>
        </w:rPr>
        <w:t>Пример.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347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Определить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пожизненную ценность клиента различными способами </w:t>
      </w:r>
      <w:r w:rsidRP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прокомментировать полученные результаты.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751" w:rsidRPr="009216F3" w:rsidRDefault="00405751" w:rsidP="0040575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193C">
        <w:rPr>
          <w:rFonts w:ascii="Times New Roman" w:hAnsi="Times New Roman" w:cs="Times New Roman"/>
          <w:b/>
          <w:sz w:val="28"/>
          <w:szCs w:val="28"/>
        </w:rPr>
        <w:t>Исходные данные.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Средняя продолжительность жизни клиента </w:t>
      </w:r>
      <w:r w:rsidR="00E352F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20 лет. Процент повторивших покупку за данный период – 75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%. Рентабельность одного клиента </w:t>
      </w:r>
      <w:r w:rsidR="00723FF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21,3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%. Процентная ставка </w:t>
      </w:r>
      <w:r w:rsidR="00723FF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%. Количество недель в году </w:t>
      </w:r>
      <w:r w:rsidR="00723FF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52. </w:t>
      </w:r>
      <w:r w:rsidR="00723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D6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атраты клиента за один визит</w:t>
      </w:r>
      <w:r w:rsidRPr="009216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9216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исло визитов за неделю представлены в </w:t>
      </w:r>
      <w:r w:rsidR="00723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9216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абл</w:t>
      </w:r>
      <w:r w:rsidR="00723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216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5751" w:rsidRDefault="00405751" w:rsidP="00405751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3FFD" w:rsidRDefault="00405751" w:rsidP="00AE75C8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</w:t>
      </w:r>
    </w:p>
    <w:p w:rsidR="00405751" w:rsidRDefault="00405751" w:rsidP="00AE75C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Исходные данные для расчета </w:t>
      </w:r>
      <w:r w:rsidR="00723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пожизненной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</w:t>
      </w:r>
      <w:r w:rsidR="00723FF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клиента</w:t>
      </w:r>
    </w:p>
    <w:tbl>
      <w:tblPr>
        <w:tblW w:w="935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821"/>
        <w:gridCol w:w="982"/>
        <w:gridCol w:w="966"/>
        <w:gridCol w:w="971"/>
        <w:gridCol w:w="966"/>
        <w:gridCol w:w="907"/>
        <w:gridCol w:w="1327"/>
      </w:tblGrid>
      <w:tr w:rsidR="00405751" w:rsidRPr="00D929E0" w:rsidTr="000F2E9E">
        <w:trPr>
          <w:trHeight w:val="372"/>
        </w:trPr>
        <w:tc>
          <w:tcPr>
            <w:tcW w:w="2415" w:type="dxa"/>
            <w:vMerge w:val="restart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929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4706" w:type="dxa"/>
            <w:gridSpan w:val="5"/>
            <w:shd w:val="clear" w:color="auto" w:fill="auto"/>
            <w:vAlign w:val="center"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929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Клиенты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27" w:type="dxa"/>
            <w:vMerge w:val="restart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Средняя величина</w:t>
            </w:r>
          </w:p>
        </w:tc>
      </w:tr>
      <w:tr w:rsidR="00405751" w:rsidRPr="00D929E0" w:rsidTr="000F2E9E">
        <w:trPr>
          <w:trHeight w:val="557"/>
        </w:trPr>
        <w:tc>
          <w:tcPr>
            <w:tcW w:w="2415" w:type="dxa"/>
            <w:vMerge/>
            <w:shd w:val="clear" w:color="auto" w:fill="auto"/>
            <w:vAlign w:val="center"/>
          </w:tcPr>
          <w:p w:rsidR="00405751" w:rsidRPr="00D929E0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7" w:type="dxa"/>
            <w:vMerge/>
            <w:shd w:val="clear" w:color="auto" w:fill="auto"/>
            <w:vAlign w:val="center"/>
          </w:tcPr>
          <w:p w:rsidR="00405751" w:rsidRPr="00D929E0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7" w:type="dxa"/>
            <w:vMerge/>
            <w:shd w:val="clear" w:color="auto" w:fill="auto"/>
            <w:vAlign w:val="center"/>
          </w:tcPr>
          <w:p w:rsidR="00405751" w:rsidRPr="00D929E0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05751" w:rsidRPr="00D929E0" w:rsidTr="000F2E9E">
        <w:trPr>
          <w:trHeight w:val="423"/>
        </w:trPr>
        <w:tc>
          <w:tcPr>
            <w:tcW w:w="2415" w:type="dxa"/>
            <w:shd w:val="clear" w:color="auto" w:fill="auto"/>
            <w:vAlign w:val="center"/>
          </w:tcPr>
          <w:p w:rsidR="00405751" w:rsidRPr="00D929E0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929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405751" w:rsidRPr="00D929E0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929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405751" w:rsidRPr="00D929E0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929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405751" w:rsidRPr="00D929E0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929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405751" w:rsidRPr="00D929E0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929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6" w:type="dxa"/>
            <w:shd w:val="clear" w:color="auto" w:fill="auto"/>
            <w:vAlign w:val="center"/>
          </w:tcPr>
          <w:p w:rsidR="00405751" w:rsidRPr="00D929E0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929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405751" w:rsidRPr="00D929E0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929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405751" w:rsidRPr="00D929E0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929E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405751" w:rsidRPr="00D929E0" w:rsidTr="000F2E9E">
        <w:trPr>
          <w:trHeight w:val="557"/>
        </w:trPr>
        <w:tc>
          <w:tcPr>
            <w:tcW w:w="2415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Затраты клиента за один визит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</w:t>
            </w:r>
            <w:r w:rsidR="00723F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е.</w:t>
            </w: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982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1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5,9</w:t>
            </w:r>
          </w:p>
        </w:tc>
      </w:tr>
      <w:tr w:rsidR="00405751" w:rsidRPr="00D929E0" w:rsidTr="000F2E9E">
        <w:trPr>
          <w:trHeight w:val="417"/>
        </w:trPr>
        <w:tc>
          <w:tcPr>
            <w:tcW w:w="2415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404040"/>
                <w:sz w:val="20"/>
                <w:szCs w:val="20"/>
                <w:shd w:val="clear" w:color="auto" w:fill="FFFFFF"/>
              </w:rPr>
              <w:t>С</w:t>
            </w:r>
            <w:r w:rsidRPr="00B45A15">
              <w:rPr>
                <w:rFonts w:ascii="Times New Roman" w:hAnsi="Times New Roman" w:cs="Times New Roman"/>
                <w:color w:val="404040"/>
                <w:sz w:val="20"/>
                <w:szCs w:val="20"/>
                <w:shd w:val="clear" w:color="auto" w:fill="FFFFFF"/>
              </w:rPr>
              <w:t>реднее количество за</w:t>
            </w:r>
            <w:r>
              <w:rPr>
                <w:rFonts w:ascii="Times New Roman" w:hAnsi="Times New Roman" w:cs="Times New Roman"/>
                <w:color w:val="404040"/>
                <w:sz w:val="20"/>
                <w:szCs w:val="20"/>
                <w:shd w:val="clear" w:color="auto" w:fill="FFFFFF"/>
              </w:rPr>
              <w:t>казов</w:t>
            </w: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2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1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405751" w:rsidRPr="00D929E0" w:rsidTr="000F2E9E">
        <w:trPr>
          <w:trHeight w:val="687"/>
        </w:trPr>
        <w:tc>
          <w:tcPr>
            <w:tcW w:w="2415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требительская ценность за неделю, д.</w:t>
            </w:r>
            <w:r w:rsidR="00723F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е.</w:t>
            </w: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82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25,5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71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6C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121,5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:rsidR="00405751" w:rsidRPr="007D6C93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24,3</w:t>
            </w:r>
          </w:p>
        </w:tc>
      </w:tr>
    </w:tbl>
    <w:p w:rsidR="00405751" w:rsidRDefault="00405751" w:rsidP="00405751">
      <w:pPr>
        <w:rPr>
          <w:rFonts w:ascii="Times New Roman" w:hAnsi="Times New Roman" w:cs="Times New Roman"/>
          <w:sz w:val="28"/>
          <w:szCs w:val="28"/>
        </w:rPr>
      </w:pPr>
    </w:p>
    <w:p w:rsidR="00405751" w:rsidRDefault="00405751" w:rsidP="00405751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879E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05751" w:rsidRPr="008F3B0F" w:rsidRDefault="00723FFD" w:rsidP="004057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405751" w:rsidRPr="008F3B0F">
        <w:rPr>
          <w:rFonts w:ascii="Times New Roman" w:hAnsi="Times New Roman" w:cs="Times New Roman"/>
          <w:b/>
          <w:sz w:val="28"/>
          <w:szCs w:val="28"/>
        </w:rPr>
        <w:t>пособ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405751" w:rsidRDefault="00405751" w:rsidP="00AE75C8">
      <w:pPr>
        <w:ind w:firstLine="2552"/>
        <w:jc w:val="right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LTV=LT∙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∙AR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w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AE75C8">
        <w:rPr>
          <w:rFonts w:ascii="Times New Roman" w:eastAsiaTheme="minorEastAsia" w:hAnsi="Times New Roman" w:cs="Times New Roman"/>
          <w:sz w:val="28"/>
          <w:szCs w:val="28"/>
        </w:rPr>
        <w:t>(1)</w:t>
      </w:r>
    </w:p>
    <w:p w:rsidR="00405751" w:rsidRPr="009216F3" w:rsidRDefault="00405751" w:rsidP="00405751">
      <w:pPr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</w:pPr>
      <w:r w:rsidRPr="009216F3">
        <w:rPr>
          <w:rFonts w:ascii="Times New Roman" w:eastAsiaTheme="minorEastAsia" w:hAnsi="Times New Roman" w:cs="Times New Roman"/>
          <w:sz w:val="24"/>
          <w:szCs w:val="24"/>
        </w:rPr>
        <w:t xml:space="preserve">где </w:t>
      </w:r>
      <w:r w:rsidRPr="009216F3"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LT</w:t>
      </w:r>
      <w:r w:rsidRPr="009216F3">
        <w:rPr>
          <w:rFonts w:ascii="Times New Roman" w:eastAsiaTheme="minorEastAsia" w:hAnsi="Times New Roman" w:cs="Times New Roman"/>
          <w:sz w:val="24"/>
          <w:szCs w:val="24"/>
        </w:rPr>
        <w:t xml:space="preserve"> – </w:t>
      </w:r>
      <w:r w:rsidRPr="009216F3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средняя продолжительность жизни клиента, лет;</w:t>
      </w:r>
    </w:p>
    <w:p w:rsidR="00405751" w:rsidRDefault="00405751" w:rsidP="00405751">
      <w:pPr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</w:pPr>
      <w:proofErr w:type="spellStart"/>
      <w:r w:rsidRPr="004B489A">
        <w:rPr>
          <w:rFonts w:ascii="Times New Roman" w:hAnsi="Times New Roman" w:cs="Times New Roman"/>
          <w:i/>
          <w:color w:val="404040"/>
          <w:sz w:val="24"/>
          <w:szCs w:val="24"/>
          <w:shd w:val="clear" w:color="auto" w:fill="FFFFFF"/>
          <w:lang w:val="en-US"/>
        </w:rPr>
        <w:t>n</w:t>
      </w:r>
      <w:r w:rsidRPr="004B489A">
        <w:rPr>
          <w:rFonts w:ascii="Times New Roman" w:hAnsi="Times New Roman" w:cs="Times New Roman"/>
          <w:i/>
          <w:color w:val="404040"/>
          <w:sz w:val="24"/>
          <w:szCs w:val="24"/>
          <w:shd w:val="clear" w:color="auto" w:fill="FFFFFF"/>
          <w:vertAlign w:val="subscript"/>
          <w:lang w:val="en-US"/>
        </w:rPr>
        <w:t>w</w:t>
      </w:r>
      <w:proofErr w:type="spellEnd"/>
      <w:r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 xml:space="preserve"> – количество недель в году;</w:t>
      </w:r>
    </w:p>
    <w:p w:rsidR="00405751" w:rsidRDefault="00405751" w:rsidP="00405751">
      <w:pPr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</w:pPr>
      <w:proofErr w:type="spellStart"/>
      <w:r w:rsidRPr="009216F3">
        <w:rPr>
          <w:rFonts w:ascii="Times New Roman" w:hAnsi="Times New Roman" w:cs="Times New Roman"/>
          <w:i/>
          <w:color w:val="404040"/>
          <w:sz w:val="24"/>
          <w:szCs w:val="24"/>
          <w:shd w:val="clear" w:color="auto" w:fill="FFFFFF"/>
          <w:lang w:val="en-US"/>
        </w:rPr>
        <w:t>ARPU</w:t>
      </w:r>
      <w:r w:rsidRPr="009216F3">
        <w:rPr>
          <w:rFonts w:ascii="Times New Roman" w:hAnsi="Times New Roman" w:cs="Times New Roman"/>
          <w:i/>
          <w:color w:val="404040"/>
          <w:sz w:val="24"/>
          <w:szCs w:val="24"/>
          <w:shd w:val="clear" w:color="auto" w:fill="FFFFFF"/>
          <w:vertAlign w:val="subscript"/>
          <w:lang w:val="en-US"/>
        </w:rPr>
        <w:t>w</w:t>
      </w:r>
      <w:proofErr w:type="spellEnd"/>
      <w:r w:rsidRPr="009216F3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 xml:space="preserve"> – средний доход от одного клиента (потребительская ценность) за неделю</w:t>
      </w:r>
      <w:r w:rsidR="00E03073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;</w:t>
      </w:r>
    </w:p>
    <w:p w:rsidR="00405751" w:rsidRPr="009C6EDD" w:rsidRDefault="00405751" w:rsidP="00405751">
      <w:pPr>
        <w:ind w:firstLine="2552"/>
        <w:rPr>
          <w:rFonts w:ascii="Times New Roman" w:eastAsiaTheme="minorEastAsia" w:hAnsi="Times New Roman" w:cs="Times New Roman"/>
          <w:i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L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T</m:t>
          </m:r>
          <m:r>
            <w:rPr>
              <w:rFonts w:ascii="Cambria Math" w:hAnsi="Cambria Math" w:cs="Times New Roman"/>
              <w:sz w:val="24"/>
              <w:szCs w:val="24"/>
            </w:rPr>
            <m:t>V=20∙ 52∙24,3=25 272 д.е.</m:t>
          </m:r>
        </m:oMath>
      </m:oMathPara>
    </w:p>
    <w:p w:rsidR="00405751" w:rsidRDefault="00405751" w:rsidP="004057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Итак,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ценность клиента за всю </w:t>
      </w:r>
      <w:r>
        <w:rPr>
          <w:rFonts w:ascii="Times New Roman" w:hAnsi="Times New Roman" w:cs="Times New Roman"/>
          <w:sz w:val="28"/>
          <w:szCs w:val="28"/>
        </w:rPr>
        <w:t>продолжительность его жизни составляет 25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272 д.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</w:t>
      </w:r>
    </w:p>
    <w:p w:rsidR="00723FFD" w:rsidRDefault="00723FFD" w:rsidP="0040575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405751" w:rsidRPr="008F3B0F">
        <w:rPr>
          <w:rFonts w:ascii="Times New Roman" w:hAnsi="Times New Roman" w:cs="Times New Roman"/>
          <w:b/>
          <w:sz w:val="28"/>
          <w:szCs w:val="28"/>
        </w:rPr>
        <w:t>пособ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405751" w:rsidRDefault="00405751" w:rsidP="004057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Пользовательская формула с учетом рентабельности клиента</w:t>
      </w:r>
      <w:r w:rsidR="00723FFD">
        <w:rPr>
          <w:rFonts w:ascii="Times New Roman" w:hAnsi="Times New Roman" w:cs="Times New Roman"/>
          <w:sz w:val="28"/>
          <w:szCs w:val="28"/>
        </w:rPr>
        <w:t>:</w:t>
      </w:r>
    </w:p>
    <w:p w:rsidR="00405751" w:rsidRPr="00AE75C8" w:rsidRDefault="00405751" w:rsidP="00AE75C8">
      <w:pPr>
        <w:spacing w:after="0" w:line="360" w:lineRule="auto"/>
        <w:ind w:firstLine="2552"/>
        <w:jc w:val="right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4"/>
            <w:szCs w:val="24"/>
          </w:rPr>
          <m:t>LTV=LT∙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ATV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w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AE75C8">
        <w:rPr>
          <w:rFonts w:ascii="Times New Roman" w:eastAsiaTheme="minorEastAsia" w:hAnsi="Times New Roman" w:cs="Times New Roman"/>
          <w:sz w:val="28"/>
          <w:szCs w:val="28"/>
        </w:rPr>
        <w:t>(2)</w:t>
      </w:r>
    </w:p>
    <w:p w:rsidR="00405751" w:rsidRPr="000853A0" w:rsidRDefault="00405751" w:rsidP="00405751">
      <w:pPr>
        <w:spacing w:after="0" w:line="360" w:lineRule="auto"/>
        <w:jc w:val="both"/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</w:pPr>
      <w:r w:rsidRPr="000853A0">
        <w:rPr>
          <w:rFonts w:ascii="Times New Roman" w:eastAsiaTheme="minorEastAsia" w:hAnsi="Times New Roman" w:cs="Times New Roman"/>
          <w:sz w:val="24"/>
          <w:szCs w:val="24"/>
        </w:rPr>
        <w:t xml:space="preserve">где </w:t>
      </w:r>
      <w:proofErr w:type="spellStart"/>
      <w:r w:rsidRPr="000853A0"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ATV</w:t>
      </w:r>
      <w:r w:rsidRPr="000853A0">
        <w:rPr>
          <w:rFonts w:ascii="Times New Roman" w:eastAsiaTheme="minorEastAsia" w:hAnsi="Times New Roman" w:cs="Times New Roman"/>
          <w:i/>
          <w:sz w:val="24"/>
          <w:szCs w:val="24"/>
          <w:vertAlign w:val="subscript"/>
          <w:lang w:val="en-US"/>
        </w:rPr>
        <w:t>w</w:t>
      </w:r>
      <w:proofErr w:type="spellEnd"/>
      <w:r w:rsidRPr="000853A0">
        <w:rPr>
          <w:rFonts w:ascii="Times New Roman" w:eastAsiaTheme="minorEastAsia" w:hAnsi="Times New Roman" w:cs="Times New Roman"/>
          <w:i/>
          <w:sz w:val="24"/>
          <w:szCs w:val="24"/>
        </w:rPr>
        <w:t xml:space="preserve"> – </w:t>
      </w:r>
      <w:r w:rsidRPr="000853A0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средняя стоимость заказа за неделю (средний чек), д.</w:t>
      </w:r>
      <w:r w:rsidR="00723FFD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 xml:space="preserve"> </w:t>
      </w:r>
      <w:r w:rsidRPr="000853A0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е.;</w:t>
      </w:r>
    </w:p>
    <w:p w:rsidR="00405751" w:rsidRPr="000853A0" w:rsidRDefault="00405751" w:rsidP="00405751">
      <w:pPr>
        <w:spacing w:after="0" w:line="360" w:lineRule="auto"/>
        <w:ind w:firstLine="426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proofErr w:type="spellStart"/>
      <w:r w:rsidRPr="000853A0">
        <w:rPr>
          <w:rFonts w:ascii="Times New Roman" w:hAnsi="Times New Roman" w:cs="Times New Roman"/>
          <w:i/>
          <w:color w:val="404040"/>
          <w:sz w:val="24"/>
          <w:szCs w:val="24"/>
          <w:shd w:val="clear" w:color="auto" w:fill="FFFFFF"/>
          <w:lang w:val="en-US"/>
        </w:rPr>
        <w:t>AN</w:t>
      </w:r>
      <w:r w:rsidRPr="000853A0">
        <w:rPr>
          <w:rFonts w:ascii="Times New Roman" w:hAnsi="Times New Roman" w:cs="Times New Roman"/>
          <w:i/>
          <w:color w:val="404040"/>
          <w:sz w:val="24"/>
          <w:szCs w:val="24"/>
          <w:shd w:val="clear" w:color="auto" w:fill="FFFFFF"/>
          <w:vertAlign w:val="subscript"/>
          <w:lang w:val="en-US"/>
        </w:rPr>
        <w:t>w</w:t>
      </w:r>
      <w:proofErr w:type="spellEnd"/>
      <w:r w:rsidRPr="000853A0">
        <w:rPr>
          <w:rFonts w:ascii="Times New Roman" w:hAnsi="Times New Roman" w:cs="Times New Roman"/>
          <w:i/>
          <w:color w:val="404040"/>
          <w:sz w:val="24"/>
          <w:szCs w:val="24"/>
          <w:shd w:val="clear" w:color="auto" w:fill="FFFFFF"/>
        </w:rPr>
        <w:t xml:space="preserve"> – </w:t>
      </w:r>
      <w:r w:rsidRPr="000853A0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среднее количество заказов;</w:t>
      </w:r>
    </w:p>
    <w:p w:rsidR="00405751" w:rsidRPr="000853A0" w:rsidRDefault="00405751" w:rsidP="004057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53A0"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R</w:t>
      </w:r>
      <w:r w:rsidRPr="000853A0">
        <w:rPr>
          <w:rFonts w:ascii="Times New Roman" w:eastAsiaTheme="minorEastAsia" w:hAnsi="Times New Roman" w:cs="Times New Roman"/>
          <w:i/>
          <w:sz w:val="24"/>
          <w:szCs w:val="24"/>
          <w:vertAlign w:val="subscript"/>
          <w:lang w:val="en-US"/>
        </w:rPr>
        <w:t>t</w:t>
      </w:r>
      <w:proofErr w:type="spellEnd"/>
      <w:r w:rsidRPr="000853A0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 w:rsidR="00723FFD" w:rsidRPr="000853A0">
        <w:rPr>
          <w:rFonts w:ascii="Times New Roman" w:hAnsi="Times New Roman" w:cs="Times New Roman"/>
          <w:i/>
          <w:color w:val="404040"/>
          <w:sz w:val="24"/>
          <w:szCs w:val="24"/>
          <w:shd w:val="clear" w:color="auto" w:fill="FFFFFF"/>
        </w:rPr>
        <w:t>–</w:t>
      </w:r>
      <w:r w:rsidRPr="000853A0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 w:rsidRPr="000853A0">
        <w:rPr>
          <w:rFonts w:ascii="Times New Roman" w:hAnsi="Times New Roman" w:cs="Times New Roman"/>
          <w:sz w:val="24"/>
          <w:szCs w:val="24"/>
        </w:rPr>
        <w:t>рентабельность одного клиента, %</w:t>
      </w:r>
      <w:r w:rsidR="00E03073">
        <w:rPr>
          <w:rFonts w:ascii="Times New Roman" w:hAnsi="Times New Roman" w:cs="Times New Roman"/>
          <w:sz w:val="24"/>
          <w:szCs w:val="24"/>
        </w:rPr>
        <w:t>;</w:t>
      </w:r>
    </w:p>
    <w:p w:rsidR="00405751" w:rsidRPr="007D12A0" w:rsidRDefault="00405751" w:rsidP="007D12A0">
      <w:pPr>
        <w:spacing w:after="0" w:line="360" w:lineRule="auto"/>
        <w:ind w:firstLine="2552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LTV=20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52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5,9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4,2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0,213=5 489,27 д.е.</m:t>
          </m:r>
        </m:oMath>
      </m:oMathPara>
    </w:p>
    <w:p w:rsidR="00405751" w:rsidRPr="008F3B0F" w:rsidRDefault="00405751" w:rsidP="004057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B0F">
        <w:rPr>
          <w:rFonts w:ascii="Times New Roman" w:eastAsiaTheme="minorEastAsia" w:hAnsi="Times New Roman" w:cs="Times New Roman"/>
          <w:sz w:val="28"/>
          <w:szCs w:val="28"/>
        </w:rPr>
        <w:t xml:space="preserve">Итак, </w:t>
      </w:r>
      <w:r w:rsidRPr="008F3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ценность клиента за всю </w:t>
      </w:r>
      <w:r w:rsidRPr="008F3B0F">
        <w:rPr>
          <w:rFonts w:ascii="Times New Roman" w:hAnsi="Times New Roman" w:cs="Times New Roman"/>
          <w:sz w:val="28"/>
          <w:szCs w:val="28"/>
        </w:rPr>
        <w:t xml:space="preserve">продолжительность его жизни с учетом рентабельности составляет </w:t>
      </w:r>
      <w:r>
        <w:rPr>
          <w:rFonts w:ascii="Times New Roman" w:hAnsi="Times New Roman" w:cs="Times New Roman"/>
          <w:sz w:val="28"/>
          <w:szCs w:val="28"/>
        </w:rPr>
        <w:t>5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489,27</w:t>
      </w:r>
      <w:r w:rsidRPr="008F3B0F">
        <w:rPr>
          <w:rFonts w:ascii="Times New Roman" w:hAnsi="Times New Roman" w:cs="Times New Roman"/>
          <w:sz w:val="28"/>
          <w:szCs w:val="28"/>
        </w:rPr>
        <w:t xml:space="preserve"> д.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 w:rsidRPr="008F3B0F">
        <w:rPr>
          <w:rFonts w:ascii="Times New Roman" w:hAnsi="Times New Roman" w:cs="Times New Roman"/>
          <w:sz w:val="28"/>
          <w:szCs w:val="28"/>
        </w:rPr>
        <w:t>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B0F">
        <w:rPr>
          <w:rFonts w:ascii="Times New Roman" w:hAnsi="Times New Roman" w:cs="Times New Roman"/>
          <w:sz w:val="28"/>
          <w:szCs w:val="28"/>
        </w:rPr>
        <w:t xml:space="preserve">Другими словами, </w:t>
      </w:r>
      <w:r>
        <w:rPr>
          <w:rFonts w:ascii="Times New Roman" w:hAnsi="Times New Roman" w:cs="Times New Roman"/>
          <w:sz w:val="28"/>
          <w:szCs w:val="28"/>
        </w:rPr>
        <w:t>5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489,27</w:t>
      </w:r>
      <w:r w:rsidRPr="008F3B0F">
        <w:rPr>
          <w:rFonts w:ascii="Times New Roman" w:hAnsi="Times New Roman" w:cs="Times New Roman"/>
          <w:sz w:val="28"/>
          <w:szCs w:val="28"/>
        </w:rPr>
        <w:t xml:space="preserve"> д.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 w:rsidRPr="008F3B0F">
        <w:rPr>
          <w:rFonts w:ascii="Times New Roman" w:hAnsi="Times New Roman" w:cs="Times New Roman"/>
          <w:sz w:val="28"/>
          <w:szCs w:val="28"/>
        </w:rPr>
        <w:t xml:space="preserve">е. – это </w:t>
      </w:r>
      <w:r w:rsidRPr="008F3B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прибыль, которую принесёт компании клиент </w:t>
      </w:r>
      <w:r w:rsidRPr="008F3B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всю </w:t>
      </w:r>
      <w:r>
        <w:rPr>
          <w:rFonts w:ascii="Times New Roman" w:hAnsi="Times New Roman" w:cs="Times New Roman"/>
          <w:sz w:val="28"/>
          <w:szCs w:val="28"/>
        </w:rPr>
        <w:t>продолжительность его жизни</w:t>
      </w:r>
      <w: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.</w:t>
      </w:r>
    </w:p>
    <w:p w:rsidR="00405751" w:rsidRDefault="00723FFD" w:rsidP="0040575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405751" w:rsidRPr="007E0FBA">
        <w:rPr>
          <w:rFonts w:ascii="Times New Roman" w:hAnsi="Times New Roman" w:cs="Times New Roman"/>
          <w:b/>
          <w:sz w:val="28"/>
          <w:szCs w:val="28"/>
        </w:rPr>
        <w:t>пособ</w:t>
      </w:r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405751" w:rsidRPr="007E0F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5751" w:rsidRPr="00AE75C8" w:rsidRDefault="00405751" w:rsidP="00AE75C8">
      <w:pPr>
        <w:spacing w:after="0" w:line="360" w:lineRule="auto"/>
        <w:ind w:firstLine="2552"/>
        <w:jc w:val="right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L</m:t>
        </m:r>
        <m:r>
          <w:rPr>
            <w:rFonts w:ascii="Cambria Math" w:hAnsi="Cambria Math" w:cs="Times New Roman"/>
            <w:sz w:val="24"/>
            <w:szCs w:val="24"/>
          </w:rPr>
          <m:t>TV=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1+i-r</m:t>
                </m:r>
              </m:den>
            </m:f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AE75C8">
        <w:rPr>
          <w:rFonts w:ascii="Times New Roman" w:eastAsiaTheme="minorEastAsia" w:hAnsi="Times New Roman" w:cs="Times New Roman"/>
          <w:sz w:val="28"/>
          <w:szCs w:val="28"/>
        </w:rPr>
        <w:t>(3)</w:t>
      </w:r>
    </w:p>
    <w:p w:rsidR="00405751" w:rsidRPr="00F02F3D" w:rsidRDefault="00405751" w:rsidP="00405751">
      <w:pPr>
        <w:contextualSpacing/>
        <w:jc w:val="both"/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г</w:t>
      </w:r>
      <w:r w:rsidRPr="00F02F3D">
        <w:rPr>
          <w:rFonts w:ascii="Times New Roman" w:eastAsiaTheme="minorEastAsia" w:hAnsi="Times New Roman" w:cs="Times New Roman"/>
          <w:sz w:val="24"/>
          <w:szCs w:val="24"/>
        </w:rPr>
        <w:t xml:space="preserve">де </w:t>
      </w:r>
      <w:proofErr w:type="spellStart"/>
      <w:r w:rsidRPr="00F02F3D">
        <w:rPr>
          <w:rFonts w:ascii="Times New Roman" w:hAnsi="Times New Roman" w:cs="Times New Roman"/>
          <w:i/>
          <w:sz w:val="24"/>
          <w:szCs w:val="24"/>
          <w:lang w:val="en-US"/>
        </w:rPr>
        <w:t>PF</w:t>
      </w:r>
      <w:r w:rsidRPr="00F02F3D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c</w:t>
      </w:r>
      <w:proofErr w:type="spellEnd"/>
      <w:r w:rsidRPr="00F02F3D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F02F3D">
        <w:rPr>
          <w:rFonts w:ascii="Times New Roman" w:hAnsi="Times New Roman" w:cs="Times New Roman"/>
          <w:sz w:val="24"/>
          <w:szCs w:val="24"/>
        </w:rPr>
        <w:t xml:space="preserve">валовая прибыль за весь период </w:t>
      </w:r>
      <w:r w:rsidRPr="00F02F3D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жизни клиента;</w:t>
      </w:r>
    </w:p>
    <w:p w:rsidR="00405751" w:rsidRPr="00F02F3D" w:rsidRDefault="00405751" w:rsidP="0040575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1E7F">
        <w:rPr>
          <w:rFonts w:ascii="Times New Roman" w:hAnsi="Times New Roman" w:cs="Times New Roman"/>
          <w:i/>
          <w:sz w:val="24"/>
          <w:szCs w:val="24"/>
        </w:rPr>
        <w:t>r</w:t>
      </w:r>
      <w:r w:rsidRPr="00F02F3D">
        <w:rPr>
          <w:rFonts w:ascii="Times New Roman" w:hAnsi="Times New Roman" w:cs="Times New Roman"/>
          <w:i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процент</w:t>
      </w:r>
      <w:r w:rsidRPr="00F02F3D">
        <w:rPr>
          <w:rFonts w:ascii="Times New Roman" w:hAnsi="Times New Roman" w:cs="Times New Roman"/>
          <w:sz w:val="24"/>
          <w:szCs w:val="24"/>
        </w:rPr>
        <w:t xml:space="preserve"> удержания клиентов, процент клиентов, повторивших заказ (покупку) за период;</w:t>
      </w:r>
    </w:p>
    <w:p w:rsidR="00405751" w:rsidRDefault="00405751" w:rsidP="004057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5751">
        <w:rPr>
          <w:rFonts w:ascii="Times New Roman" w:hAnsi="Times New Roman" w:cs="Times New Roman"/>
          <w:i/>
          <w:sz w:val="24"/>
          <w:szCs w:val="24"/>
        </w:rPr>
        <w:t xml:space="preserve">i – </w:t>
      </w:r>
      <w:r w:rsidRPr="00F02F3D">
        <w:rPr>
          <w:rFonts w:ascii="Times New Roman" w:hAnsi="Times New Roman" w:cs="Times New Roman"/>
          <w:sz w:val="24"/>
          <w:szCs w:val="24"/>
        </w:rPr>
        <w:t>процентная ставка, %</w:t>
      </w:r>
      <w:r w:rsidR="00E03073">
        <w:rPr>
          <w:rFonts w:ascii="Times New Roman" w:hAnsi="Times New Roman" w:cs="Times New Roman"/>
          <w:sz w:val="24"/>
          <w:szCs w:val="24"/>
        </w:rPr>
        <w:t>;</w:t>
      </w:r>
    </w:p>
    <w:p w:rsidR="00405751" w:rsidRPr="000C03BA" w:rsidRDefault="00405751" w:rsidP="00405751">
      <w:pPr>
        <w:ind w:firstLine="2552"/>
        <w:rPr>
          <w:rFonts w:ascii="Calibri" w:eastAsia="Times New Roman" w:hAnsi="Calibri" w:cs="Calibri"/>
          <w:color w:val="000000"/>
          <w:lang w:eastAsia="ru-RU"/>
        </w:rPr>
      </w:pPr>
      <m:oMath>
        <m:r>
          <w:rPr>
            <w:rFonts w:ascii="Cambria Math" w:hAnsi="Cambria Math" w:cs="Times New Roman"/>
            <w:sz w:val="24"/>
            <w:szCs w:val="24"/>
          </w:rPr>
          <m:t>LTV=25 272∙0,213∙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0,75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1+0,1-0,75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>=11 534,86 д.е.</m:t>
        </m:r>
      </m:oMath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</w:p>
    <w:p w:rsidR="00405751" w:rsidRDefault="00405751" w:rsidP="004057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8F3B0F">
        <w:rPr>
          <w:rFonts w:ascii="Times New Roman" w:eastAsiaTheme="minorEastAsia" w:hAnsi="Times New Roman" w:cs="Times New Roman"/>
          <w:sz w:val="28"/>
          <w:szCs w:val="28"/>
        </w:rPr>
        <w:t xml:space="preserve">Итак, </w:t>
      </w:r>
      <w:r w:rsidRPr="008F3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ценность клиента за всю </w:t>
      </w:r>
      <w:r w:rsidRPr="008F3B0F">
        <w:rPr>
          <w:rFonts w:ascii="Times New Roman" w:hAnsi="Times New Roman" w:cs="Times New Roman"/>
          <w:sz w:val="28"/>
          <w:szCs w:val="28"/>
        </w:rPr>
        <w:t xml:space="preserve">продолжительность его жизни </w:t>
      </w:r>
      <w:r>
        <w:rPr>
          <w:rFonts w:ascii="Times New Roman" w:hAnsi="Times New Roman" w:cs="Times New Roman"/>
          <w:sz w:val="28"/>
          <w:szCs w:val="28"/>
        </w:rPr>
        <w:t xml:space="preserve">с учетом рентабельности и инфляционных процессов </w:t>
      </w:r>
      <w:r w:rsidRPr="008F3B0F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534,8 </w:t>
      </w:r>
      <w:r w:rsidRPr="008F3B0F">
        <w:rPr>
          <w:rFonts w:ascii="Times New Roman" w:hAnsi="Times New Roman" w:cs="Times New Roman"/>
          <w:sz w:val="28"/>
          <w:szCs w:val="28"/>
        </w:rPr>
        <w:t>д.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 w:rsidRPr="008F3B0F">
        <w:rPr>
          <w:rFonts w:ascii="Times New Roman" w:hAnsi="Times New Roman" w:cs="Times New Roman"/>
          <w:sz w:val="28"/>
          <w:szCs w:val="28"/>
        </w:rPr>
        <w:t>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B0F">
        <w:rPr>
          <w:rFonts w:ascii="Times New Roman" w:hAnsi="Times New Roman" w:cs="Times New Roman"/>
          <w:sz w:val="28"/>
          <w:szCs w:val="28"/>
        </w:rPr>
        <w:t xml:space="preserve">Другими словами,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534,86 </w:t>
      </w:r>
      <w:r w:rsidRPr="008F3B0F">
        <w:rPr>
          <w:rFonts w:ascii="Times New Roman" w:hAnsi="Times New Roman" w:cs="Times New Roman"/>
          <w:sz w:val="28"/>
          <w:szCs w:val="28"/>
        </w:rPr>
        <w:t>д.</w:t>
      </w:r>
      <w:r w:rsidR="00723FFD">
        <w:rPr>
          <w:rFonts w:ascii="Times New Roman" w:hAnsi="Times New Roman" w:cs="Times New Roman"/>
          <w:sz w:val="28"/>
          <w:szCs w:val="28"/>
        </w:rPr>
        <w:t xml:space="preserve"> е</w:t>
      </w:r>
      <w:r w:rsidRPr="008F3B0F">
        <w:rPr>
          <w:rFonts w:ascii="Times New Roman" w:hAnsi="Times New Roman" w:cs="Times New Roman"/>
          <w:sz w:val="28"/>
          <w:szCs w:val="28"/>
        </w:rPr>
        <w:t xml:space="preserve">. – это </w:t>
      </w:r>
      <w:r w:rsidRPr="008F3B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прибыль, которую принесёт компании клиент </w:t>
      </w:r>
      <w:r w:rsidRPr="008F3B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всю </w:t>
      </w:r>
      <w:r>
        <w:rPr>
          <w:rFonts w:ascii="Times New Roman" w:hAnsi="Times New Roman" w:cs="Times New Roman"/>
          <w:sz w:val="28"/>
          <w:szCs w:val="28"/>
        </w:rPr>
        <w:t>продолжительность его жизни с учетом инфляции</w:t>
      </w:r>
      <w:r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.</w:t>
      </w:r>
    </w:p>
    <w:p w:rsidR="001443D8" w:rsidRDefault="001443D8" w:rsidP="00144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для самостоятельного выполнения. </w:t>
      </w: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пожизненную ценность клиента различными способами </w:t>
      </w:r>
      <w:r w:rsidRPr="00A43E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прокомментировать полученные результаты.</w:t>
      </w:r>
    </w:p>
    <w:p w:rsidR="001443D8" w:rsidRPr="001443D8" w:rsidRDefault="001443D8" w:rsidP="001443D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Исходные данные для самостоятельного выполнения задания. </w:t>
      </w:r>
      <w:r>
        <w:rPr>
          <w:rFonts w:ascii="Times New Roman" w:hAnsi="Times New Roman" w:cs="Times New Roman"/>
          <w:sz w:val="28"/>
          <w:szCs w:val="28"/>
        </w:rPr>
        <w:t xml:space="preserve">Средняя продолжительность жизни клиента </w:t>
      </w:r>
      <w:r w:rsidR="00723FF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15 лет. Процент повторивших покупку за данный период – 70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%. Рентабельность одного клиента </w:t>
      </w:r>
      <w:r w:rsidR="00723FF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20,5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%. Процентная ставка </w:t>
      </w:r>
      <w:r w:rsidR="00723FF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723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%. Количество недель в году </w:t>
      </w:r>
      <w:r w:rsidR="00723FF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52. </w:t>
      </w:r>
      <w:r w:rsidR="00723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D6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атраты клиента за один визит</w:t>
      </w:r>
      <w:r w:rsidRPr="009216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9216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исло визитов за</w:t>
      </w:r>
      <w:r w:rsidR="000F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неделю представлены в </w:t>
      </w:r>
      <w:r w:rsidR="00723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0F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абл</w:t>
      </w:r>
      <w:r w:rsidR="00723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F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и </w:t>
      </w:r>
      <w:r w:rsidR="00723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0F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абл</w:t>
      </w:r>
      <w:r w:rsidR="00723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F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5751" w:rsidRPr="008F3B0F" w:rsidRDefault="00405751" w:rsidP="004057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5751" w:rsidRDefault="00405751" w:rsidP="00405751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4057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5751" w:rsidRDefault="00405751" w:rsidP="00405751">
      <w:pPr>
        <w:rPr>
          <w:rFonts w:ascii="Times New Roman" w:hAnsi="Times New Roman" w:cs="Times New Roman"/>
          <w:sz w:val="28"/>
          <w:szCs w:val="28"/>
        </w:rPr>
      </w:pPr>
    </w:p>
    <w:p w:rsidR="00723FFD" w:rsidRDefault="00405751" w:rsidP="00AE75C8">
      <w:pPr>
        <w:jc w:val="right"/>
        <w:rPr>
          <w:rFonts w:ascii="Times New Roman" w:hAnsi="Times New Roman" w:cs="Times New Roman"/>
          <w:sz w:val="28"/>
          <w:szCs w:val="28"/>
        </w:rPr>
      </w:pPr>
      <w:r w:rsidRPr="008E76CA"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:rsidR="00405751" w:rsidRPr="008E76CA" w:rsidRDefault="00405751" w:rsidP="00AE75C8">
      <w:pPr>
        <w:jc w:val="center"/>
        <w:rPr>
          <w:rFonts w:ascii="Times New Roman" w:hAnsi="Times New Roman" w:cs="Times New Roman"/>
          <w:sz w:val="28"/>
          <w:szCs w:val="28"/>
        </w:rPr>
      </w:pPr>
      <w:r w:rsidRPr="008E76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Затраты клиента за один визит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44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44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</w:tblGrid>
      <w:tr w:rsidR="00405751" w:rsidRPr="00855F99" w:rsidTr="004E12A6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:rsidR="00405751" w:rsidRPr="00AE75C8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Клиенты</w:t>
            </w:r>
          </w:p>
        </w:tc>
        <w:tc>
          <w:tcPr>
            <w:tcW w:w="0" w:type="auto"/>
            <w:gridSpan w:val="25"/>
            <w:shd w:val="clear" w:color="auto" w:fill="auto"/>
            <w:noWrap/>
            <w:vAlign w:val="center"/>
          </w:tcPr>
          <w:p w:rsidR="00405751" w:rsidRPr="00AE75C8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Затраты клиента за один визит</w:t>
            </w:r>
          </w:p>
        </w:tc>
      </w:tr>
      <w:tr w:rsidR="00405751" w:rsidRPr="00855F99" w:rsidTr="004E12A6">
        <w:trPr>
          <w:trHeight w:val="288"/>
        </w:trPr>
        <w:tc>
          <w:tcPr>
            <w:tcW w:w="0" w:type="auto"/>
            <w:vMerge/>
            <w:shd w:val="clear" w:color="auto" w:fill="auto"/>
            <w:noWrap/>
            <w:vAlign w:val="bottom"/>
          </w:tcPr>
          <w:p w:rsidR="00405751" w:rsidRPr="00855F99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5"/>
            <w:shd w:val="clear" w:color="auto" w:fill="auto"/>
            <w:noWrap/>
            <w:vAlign w:val="center"/>
          </w:tcPr>
          <w:p w:rsidR="00405751" w:rsidRPr="00AE75C8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Варианты</w:t>
            </w:r>
          </w:p>
        </w:tc>
      </w:tr>
      <w:tr w:rsidR="00405751" w:rsidRPr="00FB3D84" w:rsidTr="004E12A6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55F9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405751" w:rsidRPr="00FB3D84" w:rsidTr="004E12A6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723FFD"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клиент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3,57</w:t>
            </w:r>
          </w:p>
        </w:tc>
      </w:tr>
      <w:tr w:rsidR="00405751" w:rsidRPr="00FB3D84" w:rsidTr="004E12A6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723FFD"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клиент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8,37</w:t>
            </w:r>
          </w:p>
        </w:tc>
      </w:tr>
      <w:tr w:rsidR="00405751" w:rsidRPr="00FB3D84" w:rsidTr="004E12A6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723FFD"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клиент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5,07</w:t>
            </w:r>
          </w:p>
        </w:tc>
      </w:tr>
      <w:tr w:rsidR="00405751" w:rsidRPr="00FB3D84" w:rsidTr="004E12A6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723FFD"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клиент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6,57</w:t>
            </w:r>
          </w:p>
        </w:tc>
      </w:tr>
      <w:tr w:rsidR="00405751" w:rsidRPr="00FB3D84" w:rsidTr="004E12A6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723FFD"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клиент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05751" w:rsidRPr="00FB3D84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6,17</w:t>
            </w:r>
          </w:p>
        </w:tc>
      </w:tr>
    </w:tbl>
    <w:p w:rsidR="00405751" w:rsidRDefault="00405751" w:rsidP="00405751">
      <w:pPr>
        <w:rPr>
          <w:rFonts w:ascii="Times New Roman" w:hAnsi="Times New Roman" w:cs="Times New Roman"/>
          <w:sz w:val="28"/>
          <w:szCs w:val="28"/>
        </w:rPr>
      </w:pPr>
    </w:p>
    <w:p w:rsidR="00723FFD" w:rsidRDefault="00405751" w:rsidP="00AE75C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</w:t>
      </w:r>
    </w:p>
    <w:p w:rsidR="00405751" w:rsidRDefault="00405751" w:rsidP="00AE75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визитов за период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9"/>
        <w:gridCol w:w="515"/>
        <w:gridCol w:w="516"/>
        <w:gridCol w:w="515"/>
        <w:gridCol w:w="516"/>
        <w:gridCol w:w="516"/>
        <w:gridCol w:w="515"/>
        <w:gridCol w:w="516"/>
        <w:gridCol w:w="516"/>
        <w:gridCol w:w="515"/>
        <w:gridCol w:w="516"/>
        <w:gridCol w:w="516"/>
        <w:gridCol w:w="515"/>
        <w:gridCol w:w="516"/>
        <w:gridCol w:w="515"/>
        <w:gridCol w:w="516"/>
        <w:gridCol w:w="516"/>
        <w:gridCol w:w="515"/>
        <w:gridCol w:w="516"/>
        <w:gridCol w:w="516"/>
        <w:gridCol w:w="515"/>
        <w:gridCol w:w="516"/>
        <w:gridCol w:w="516"/>
        <w:gridCol w:w="515"/>
        <w:gridCol w:w="516"/>
        <w:gridCol w:w="516"/>
      </w:tblGrid>
      <w:tr w:rsidR="00405751" w:rsidRPr="00AE1C40" w:rsidTr="004E12A6">
        <w:trPr>
          <w:trHeight w:val="396"/>
        </w:trPr>
        <w:tc>
          <w:tcPr>
            <w:tcW w:w="1249" w:type="dxa"/>
            <w:vMerge w:val="restart"/>
            <w:shd w:val="clear" w:color="auto" w:fill="auto"/>
            <w:noWrap/>
            <w:vAlign w:val="center"/>
          </w:tcPr>
          <w:p w:rsidR="00405751" w:rsidRPr="00526C38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6C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Клиенты</w:t>
            </w:r>
          </w:p>
        </w:tc>
        <w:tc>
          <w:tcPr>
            <w:tcW w:w="12891" w:type="dxa"/>
            <w:gridSpan w:val="25"/>
            <w:shd w:val="clear" w:color="auto" w:fill="auto"/>
            <w:noWrap/>
            <w:vAlign w:val="center"/>
          </w:tcPr>
          <w:p w:rsidR="00405751" w:rsidRPr="00526C38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6C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Число визитов за период</w:t>
            </w:r>
          </w:p>
        </w:tc>
      </w:tr>
      <w:tr w:rsidR="00405751" w:rsidRPr="00AE1C40" w:rsidTr="004E12A6">
        <w:trPr>
          <w:trHeight w:val="402"/>
        </w:trPr>
        <w:tc>
          <w:tcPr>
            <w:tcW w:w="1249" w:type="dxa"/>
            <w:vMerge/>
            <w:shd w:val="clear" w:color="auto" w:fill="auto"/>
            <w:noWrap/>
            <w:vAlign w:val="bottom"/>
          </w:tcPr>
          <w:p w:rsidR="00405751" w:rsidRPr="00AE1C40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891" w:type="dxa"/>
            <w:gridSpan w:val="25"/>
            <w:shd w:val="clear" w:color="auto" w:fill="auto"/>
            <w:noWrap/>
            <w:vAlign w:val="center"/>
          </w:tcPr>
          <w:p w:rsidR="00405751" w:rsidRPr="00526C38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6C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Варианты</w:t>
            </w:r>
          </w:p>
        </w:tc>
      </w:tr>
      <w:tr w:rsidR="00405751" w:rsidRPr="00AE1C40" w:rsidTr="004E12A6">
        <w:trPr>
          <w:trHeight w:val="288"/>
        </w:trPr>
        <w:tc>
          <w:tcPr>
            <w:tcW w:w="1249" w:type="dxa"/>
            <w:shd w:val="clear" w:color="auto" w:fill="auto"/>
            <w:noWrap/>
            <w:vAlign w:val="center"/>
          </w:tcPr>
          <w:p w:rsidR="00405751" w:rsidRPr="00AE1C40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15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5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15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15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15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15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15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15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15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405751" w:rsidRPr="00FB3D84" w:rsidRDefault="00405751" w:rsidP="004E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3D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405751" w:rsidRPr="00635ACB" w:rsidTr="004E12A6">
        <w:trPr>
          <w:trHeight w:val="288"/>
        </w:trPr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405751" w:rsidRPr="00AE75C8" w:rsidRDefault="00405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635ACB"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35ACB"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лиент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05751" w:rsidRPr="00635ACB" w:rsidTr="004E12A6">
        <w:trPr>
          <w:trHeight w:val="288"/>
        </w:trPr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63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клиент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05751" w:rsidRPr="00635ACB" w:rsidTr="004E12A6">
        <w:trPr>
          <w:trHeight w:val="288"/>
        </w:trPr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63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клиент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405751" w:rsidRPr="00635ACB" w:rsidTr="004E12A6">
        <w:trPr>
          <w:trHeight w:val="288"/>
        </w:trPr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63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клиент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05751" w:rsidRPr="00635ACB" w:rsidTr="004E12A6">
        <w:trPr>
          <w:trHeight w:val="288"/>
        </w:trPr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635A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-й</w:t>
            </w:r>
            <w:r w:rsidRPr="00AE7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клиент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5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05751" w:rsidRPr="00AE75C8" w:rsidRDefault="00405751" w:rsidP="004E12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2246E7" w:rsidRDefault="002246E7" w:rsidP="004057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05751" w:rsidRPr="002246E7" w:rsidRDefault="002246E7" w:rsidP="002246E7">
      <w:pPr>
        <w:tabs>
          <w:tab w:val="left" w:pos="8990"/>
        </w:tabs>
        <w:rPr>
          <w:rFonts w:ascii="Times New Roman" w:hAnsi="Times New Roman" w:cs="Times New Roman"/>
          <w:sz w:val="24"/>
          <w:szCs w:val="24"/>
        </w:rPr>
        <w:sectPr w:rsidR="00405751" w:rsidRPr="002246E7" w:rsidSect="00405751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405751" w:rsidRPr="00F02F3D" w:rsidRDefault="00405751" w:rsidP="004057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246E7" w:rsidRDefault="002246E7" w:rsidP="002246E7">
      <w:pPr>
        <w:keepNext/>
        <w:keepLines/>
        <w:spacing w:after="0" w:line="360" w:lineRule="auto"/>
        <w:contextualSpacing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3F49DD" w:rsidRPr="00363A36" w:rsidRDefault="003F49DD" w:rsidP="002246E7">
      <w:pPr>
        <w:keepNext/>
        <w:keepLines/>
        <w:spacing w:after="0" w:line="360" w:lineRule="auto"/>
        <w:contextualSpacing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</w:p>
    <w:sectPr w:rsidR="003F49DD" w:rsidRPr="00363A36" w:rsidSect="00E35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65BC5"/>
    <w:multiLevelType w:val="hybridMultilevel"/>
    <w:tmpl w:val="D66212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A93D1D"/>
    <w:multiLevelType w:val="hybridMultilevel"/>
    <w:tmpl w:val="A61AD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AE7"/>
    <w:rsid w:val="00002CB1"/>
    <w:rsid w:val="00011D85"/>
    <w:rsid w:val="00012206"/>
    <w:rsid w:val="00017F92"/>
    <w:rsid w:val="00032693"/>
    <w:rsid w:val="000376B9"/>
    <w:rsid w:val="0006320D"/>
    <w:rsid w:val="000853A0"/>
    <w:rsid w:val="000940B0"/>
    <w:rsid w:val="000A0291"/>
    <w:rsid w:val="000A096F"/>
    <w:rsid w:val="000A3216"/>
    <w:rsid w:val="000C03BA"/>
    <w:rsid w:val="000C2530"/>
    <w:rsid w:val="000C2902"/>
    <w:rsid w:val="000D0918"/>
    <w:rsid w:val="000D5923"/>
    <w:rsid w:val="000D7954"/>
    <w:rsid w:val="000F2E9E"/>
    <w:rsid w:val="00100507"/>
    <w:rsid w:val="00111EF6"/>
    <w:rsid w:val="00116044"/>
    <w:rsid w:val="00121347"/>
    <w:rsid w:val="00123CAF"/>
    <w:rsid w:val="00125F93"/>
    <w:rsid w:val="00143644"/>
    <w:rsid w:val="001443D8"/>
    <w:rsid w:val="001507FC"/>
    <w:rsid w:val="00161D36"/>
    <w:rsid w:val="00170A02"/>
    <w:rsid w:val="00172CEC"/>
    <w:rsid w:val="00177644"/>
    <w:rsid w:val="00185BC6"/>
    <w:rsid w:val="0019275A"/>
    <w:rsid w:val="001A083A"/>
    <w:rsid w:val="001A19EE"/>
    <w:rsid w:val="001A221A"/>
    <w:rsid w:val="001D0280"/>
    <w:rsid w:val="001D5479"/>
    <w:rsid w:val="001E0AE1"/>
    <w:rsid w:val="001E4785"/>
    <w:rsid w:val="001F1EC2"/>
    <w:rsid w:val="00200B59"/>
    <w:rsid w:val="00200C53"/>
    <w:rsid w:val="0020162F"/>
    <w:rsid w:val="002077DD"/>
    <w:rsid w:val="00222B80"/>
    <w:rsid w:val="002246E7"/>
    <w:rsid w:val="002335BB"/>
    <w:rsid w:val="00262432"/>
    <w:rsid w:val="0028327D"/>
    <w:rsid w:val="002A465B"/>
    <w:rsid w:val="002B6133"/>
    <w:rsid w:val="002C03C2"/>
    <w:rsid w:val="002C5417"/>
    <w:rsid w:val="002C6B35"/>
    <w:rsid w:val="002C7A93"/>
    <w:rsid w:val="002D23D0"/>
    <w:rsid w:val="002E6A8D"/>
    <w:rsid w:val="00302211"/>
    <w:rsid w:val="00302FAF"/>
    <w:rsid w:val="00303EA1"/>
    <w:rsid w:val="003105B1"/>
    <w:rsid w:val="00336531"/>
    <w:rsid w:val="00342110"/>
    <w:rsid w:val="003456FF"/>
    <w:rsid w:val="00363A36"/>
    <w:rsid w:val="003660A7"/>
    <w:rsid w:val="00371441"/>
    <w:rsid w:val="00384675"/>
    <w:rsid w:val="00394C36"/>
    <w:rsid w:val="003D43AB"/>
    <w:rsid w:val="003E1154"/>
    <w:rsid w:val="003F3097"/>
    <w:rsid w:val="003F49DD"/>
    <w:rsid w:val="00405751"/>
    <w:rsid w:val="00421365"/>
    <w:rsid w:val="00421C20"/>
    <w:rsid w:val="00442F94"/>
    <w:rsid w:val="004446D5"/>
    <w:rsid w:val="0044664F"/>
    <w:rsid w:val="004466B9"/>
    <w:rsid w:val="00461AE7"/>
    <w:rsid w:val="00477180"/>
    <w:rsid w:val="00480376"/>
    <w:rsid w:val="00495D93"/>
    <w:rsid w:val="00497AC0"/>
    <w:rsid w:val="004A04DF"/>
    <w:rsid w:val="004B154C"/>
    <w:rsid w:val="004B348C"/>
    <w:rsid w:val="004B489A"/>
    <w:rsid w:val="004B5A3D"/>
    <w:rsid w:val="004C6F40"/>
    <w:rsid w:val="004D0B15"/>
    <w:rsid w:val="004E12A6"/>
    <w:rsid w:val="004E181B"/>
    <w:rsid w:val="00505927"/>
    <w:rsid w:val="00506BC6"/>
    <w:rsid w:val="00511CF0"/>
    <w:rsid w:val="00512796"/>
    <w:rsid w:val="00513A37"/>
    <w:rsid w:val="00525630"/>
    <w:rsid w:val="00526C38"/>
    <w:rsid w:val="00557CAF"/>
    <w:rsid w:val="00573077"/>
    <w:rsid w:val="00577934"/>
    <w:rsid w:val="005B4FCD"/>
    <w:rsid w:val="005E456A"/>
    <w:rsid w:val="005F0555"/>
    <w:rsid w:val="005F46BF"/>
    <w:rsid w:val="0060729C"/>
    <w:rsid w:val="006158DA"/>
    <w:rsid w:val="006160F0"/>
    <w:rsid w:val="0062090E"/>
    <w:rsid w:val="0062476D"/>
    <w:rsid w:val="0063278A"/>
    <w:rsid w:val="00635ACB"/>
    <w:rsid w:val="0066015C"/>
    <w:rsid w:val="00660753"/>
    <w:rsid w:val="00686400"/>
    <w:rsid w:val="006930C5"/>
    <w:rsid w:val="0069390C"/>
    <w:rsid w:val="006956C3"/>
    <w:rsid w:val="006A283C"/>
    <w:rsid w:val="006D45D9"/>
    <w:rsid w:val="006D5F45"/>
    <w:rsid w:val="00704D5E"/>
    <w:rsid w:val="00711709"/>
    <w:rsid w:val="00721A38"/>
    <w:rsid w:val="00723FFD"/>
    <w:rsid w:val="007249C3"/>
    <w:rsid w:val="00724C3A"/>
    <w:rsid w:val="00733B83"/>
    <w:rsid w:val="00736401"/>
    <w:rsid w:val="00736F3A"/>
    <w:rsid w:val="00740AC5"/>
    <w:rsid w:val="007460B9"/>
    <w:rsid w:val="0074741A"/>
    <w:rsid w:val="007478F9"/>
    <w:rsid w:val="00754347"/>
    <w:rsid w:val="00772124"/>
    <w:rsid w:val="007751B4"/>
    <w:rsid w:val="007A0AEB"/>
    <w:rsid w:val="007B116E"/>
    <w:rsid w:val="007B15BA"/>
    <w:rsid w:val="007B2FBF"/>
    <w:rsid w:val="007C22E6"/>
    <w:rsid w:val="007C41E7"/>
    <w:rsid w:val="007D12A0"/>
    <w:rsid w:val="007D5768"/>
    <w:rsid w:val="007D6C93"/>
    <w:rsid w:val="007E0FBA"/>
    <w:rsid w:val="007E71AE"/>
    <w:rsid w:val="007F4CF1"/>
    <w:rsid w:val="007F74B6"/>
    <w:rsid w:val="00803BE0"/>
    <w:rsid w:val="00814FF2"/>
    <w:rsid w:val="0084304F"/>
    <w:rsid w:val="00855F99"/>
    <w:rsid w:val="008645CE"/>
    <w:rsid w:val="008703F8"/>
    <w:rsid w:val="0087442E"/>
    <w:rsid w:val="008879E4"/>
    <w:rsid w:val="008961F6"/>
    <w:rsid w:val="008C3E84"/>
    <w:rsid w:val="008C4EAD"/>
    <w:rsid w:val="008D3ED7"/>
    <w:rsid w:val="008E151A"/>
    <w:rsid w:val="008E18B4"/>
    <w:rsid w:val="008E3E17"/>
    <w:rsid w:val="008E74C3"/>
    <w:rsid w:val="008E76CA"/>
    <w:rsid w:val="008F2226"/>
    <w:rsid w:val="008F3B0F"/>
    <w:rsid w:val="00901C5D"/>
    <w:rsid w:val="0091066E"/>
    <w:rsid w:val="0091728B"/>
    <w:rsid w:val="0092058C"/>
    <w:rsid w:val="009216F3"/>
    <w:rsid w:val="00930C45"/>
    <w:rsid w:val="00942310"/>
    <w:rsid w:val="009519E7"/>
    <w:rsid w:val="00962989"/>
    <w:rsid w:val="00975980"/>
    <w:rsid w:val="00977F2D"/>
    <w:rsid w:val="00984246"/>
    <w:rsid w:val="009902B1"/>
    <w:rsid w:val="009914BD"/>
    <w:rsid w:val="00993880"/>
    <w:rsid w:val="009B38A0"/>
    <w:rsid w:val="009B5297"/>
    <w:rsid w:val="009C3B91"/>
    <w:rsid w:val="009C6BD0"/>
    <w:rsid w:val="009C6EDD"/>
    <w:rsid w:val="009F0C13"/>
    <w:rsid w:val="00A003AB"/>
    <w:rsid w:val="00A01F8C"/>
    <w:rsid w:val="00A272DE"/>
    <w:rsid w:val="00A41EAE"/>
    <w:rsid w:val="00A424A3"/>
    <w:rsid w:val="00A43E1A"/>
    <w:rsid w:val="00A52F0F"/>
    <w:rsid w:val="00A9202B"/>
    <w:rsid w:val="00A930FB"/>
    <w:rsid w:val="00A93A03"/>
    <w:rsid w:val="00AA3ABB"/>
    <w:rsid w:val="00AA4D47"/>
    <w:rsid w:val="00AB0FBA"/>
    <w:rsid w:val="00AB61BB"/>
    <w:rsid w:val="00AD2213"/>
    <w:rsid w:val="00AE1C40"/>
    <w:rsid w:val="00AE75C8"/>
    <w:rsid w:val="00AE7817"/>
    <w:rsid w:val="00B20051"/>
    <w:rsid w:val="00B42A0D"/>
    <w:rsid w:val="00B57CAC"/>
    <w:rsid w:val="00B6695C"/>
    <w:rsid w:val="00B85290"/>
    <w:rsid w:val="00B87C7A"/>
    <w:rsid w:val="00B942E9"/>
    <w:rsid w:val="00B9446B"/>
    <w:rsid w:val="00B96E03"/>
    <w:rsid w:val="00BA0D6D"/>
    <w:rsid w:val="00BB71D7"/>
    <w:rsid w:val="00BC55D7"/>
    <w:rsid w:val="00BD2059"/>
    <w:rsid w:val="00BD4E66"/>
    <w:rsid w:val="00C30436"/>
    <w:rsid w:val="00C353DE"/>
    <w:rsid w:val="00C42FFA"/>
    <w:rsid w:val="00C4778D"/>
    <w:rsid w:val="00C4793A"/>
    <w:rsid w:val="00C52784"/>
    <w:rsid w:val="00C53D8B"/>
    <w:rsid w:val="00C57B61"/>
    <w:rsid w:val="00C6682D"/>
    <w:rsid w:val="00C7205F"/>
    <w:rsid w:val="00C7412E"/>
    <w:rsid w:val="00C74EB4"/>
    <w:rsid w:val="00C7578C"/>
    <w:rsid w:val="00C81BAB"/>
    <w:rsid w:val="00C83AEF"/>
    <w:rsid w:val="00C94CE9"/>
    <w:rsid w:val="00C96BA0"/>
    <w:rsid w:val="00CC40FB"/>
    <w:rsid w:val="00CC6126"/>
    <w:rsid w:val="00CD52B9"/>
    <w:rsid w:val="00CD5EA7"/>
    <w:rsid w:val="00CE1E7F"/>
    <w:rsid w:val="00CE3B3B"/>
    <w:rsid w:val="00CF29A4"/>
    <w:rsid w:val="00D00F88"/>
    <w:rsid w:val="00D1054E"/>
    <w:rsid w:val="00D22686"/>
    <w:rsid w:val="00D317E6"/>
    <w:rsid w:val="00D32CBA"/>
    <w:rsid w:val="00D43578"/>
    <w:rsid w:val="00D455EF"/>
    <w:rsid w:val="00D635BE"/>
    <w:rsid w:val="00D64768"/>
    <w:rsid w:val="00D8534F"/>
    <w:rsid w:val="00D86338"/>
    <w:rsid w:val="00D9194A"/>
    <w:rsid w:val="00D929E0"/>
    <w:rsid w:val="00DA2334"/>
    <w:rsid w:val="00DB419D"/>
    <w:rsid w:val="00DB47A8"/>
    <w:rsid w:val="00DC7883"/>
    <w:rsid w:val="00DC7B9A"/>
    <w:rsid w:val="00DF2B44"/>
    <w:rsid w:val="00DF6AA6"/>
    <w:rsid w:val="00E02439"/>
    <w:rsid w:val="00E03073"/>
    <w:rsid w:val="00E22AE6"/>
    <w:rsid w:val="00E319CB"/>
    <w:rsid w:val="00E33344"/>
    <w:rsid w:val="00E352F9"/>
    <w:rsid w:val="00E35D94"/>
    <w:rsid w:val="00E4129F"/>
    <w:rsid w:val="00E44BA4"/>
    <w:rsid w:val="00E56D8D"/>
    <w:rsid w:val="00E61CF6"/>
    <w:rsid w:val="00E6214B"/>
    <w:rsid w:val="00E73E3E"/>
    <w:rsid w:val="00E80953"/>
    <w:rsid w:val="00E90D26"/>
    <w:rsid w:val="00EA333F"/>
    <w:rsid w:val="00EA505B"/>
    <w:rsid w:val="00EA6440"/>
    <w:rsid w:val="00EB77B8"/>
    <w:rsid w:val="00EB7A3D"/>
    <w:rsid w:val="00EC0B23"/>
    <w:rsid w:val="00EC3661"/>
    <w:rsid w:val="00EC403D"/>
    <w:rsid w:val="00ED2EF0"/>
    <w:rsid w:val="00EE0B30"/>
    <w:rsid w:val="00EF3DB8"/>
    <w:rsid w:val="00EF61BB"/>
    <w:rsid w:val="00F02F3D"/>
    <w:rsid w:val="00F04F52"/>
    <w:rsid w:val="00F16F78"/>
    <w:rsid w:val="00F23832"/>
    <w:rsid w:val="00F41A90"/>
    <w:rsid w:val="00F43121"/>
    <w:rsid w:val="00F459A8"/>
    <w:rsid w:val="00F55CBE"/>
    <w:rsid w:val="00F652EE"/>
    <w:rsid w:val="00F94201"/>
    <w:rsid w:val="00F9626A"/>
    <w:rsid w:val="00FA6E45"/>
    <w:rsid w:val="00FA7BBA"/>
    <w:rsid w:val="00FB18D3"/>
    <w:rsid w:val="00FB2E59"/>
    <w:rsid w:val="00FB3D84"/>
    <w:rsid w:val="00FC47E9"/>
    <w:rsid w:val="00FE7E75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0E3205-6A9C-4F4D-9686-186822BE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3D8"/>
  </w:style>
  <w:style w:type="paragraph" w:styleId="1">
    <w:name w:val="heading 1"/>
    <w:basedOn w:val="a"/>
    <w:next w:val="a"/>
    <w:link w:val="10"/>
    <w:uiPriority w:val="9"/>
    <w:qFormat/>
    <w:rsid w:val="007543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1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213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19275A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754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5">
    <w:name w:val="Table Grid"/>
    <w:basedOn w:val="a1"/>
    <w:uiPriority w:val="39"/>
    <w:rsid w:val="007B1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B61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EB7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77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1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96E74-6F94-41F2-B24D-B8481DDED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Андрей</cp:lastModifiedBy>
  <cp:revision>4</cp:revision>
  <dcterms:created xsi:type="dcterms:W3CDTF">2020-08-19T08:34:00Z</dcterms:created>
  <dcterms:modified xsi:type="dcterms:W3CDTF">2020-08-19T08:38:00Z</dcterms:modified>
</cp:coreProperties>
</file>