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10" w:rsidRDefault="00F34B10" w:rsidP="00F34B10">
      <w:pPr>
        <w:jc w:val="center"/>
        <w:rPr>
          <w:sz w:val="20"/>
          <w:szCs w:val="20"/>
        </w:rPr>
      </w:pPr>
      <w:r>
        <w:rPr>
          <w:rFonts w:ascii="Cambria" w:eastAsia="Cambria" w:hAnsi="Cambria" w:cs="Cambria"/>
          <w:b/>
          <w:bCs/>
          <w:color w:val="365F91"/>
          <w:sz w:val="28"/>
          <w:szCs w:val="28"/>
        </w:rPr>
        <w:t>Бланк выполнения задания 3</w:t>
      </w:r>
    </w:p>
    <w:p w:rsidR="00F34B10" w:rsidRDefault="00F34B10" w:rsidP="00F34B1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C2058">
        <w:rPr>
          <w:rFonts w:ascii="Times New Roman" w:hAnsi="Times New Roman"/>
          <w:b/>
          <w:sz w:val="28"/>
          <w:szCs w:val="28"/>
        </w:rPr>
        <w:t>Условие задачи</w:t>
      </w:r>
    </w:p>
    <w:p w:rsidR="00F34B10" w:rsidRDefault="00F34B10" w:rsidP="00F34B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Определите точку безубыточности двух альтернативных проектов.</w:t>
      </w:r>
      <w:r w:rsidRPr="002B30E3">
        <w:rPr>
          <w:rFonts w:ascii="Times New Roman" w:hAnsi="Times New Roman"/>
          <w:sz w:val="28"/>
          <w:szCs w:val="28"/>
        </w:rPr>
        <w:t xml:space="preserve"> </w:t>
      </w:r>
    </w:p>
    <w:p w:rsidR="00F34B10" w:rsidRPr="002C7E47" w:rsidRDefault="00F34B10" w:rsidP="00F34B1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en-US"/>
        </w:rPr>
      </w:pPr>
      <w:r w:rsidRPr="00EB2F5C">
        <w:rPr>
          <w:rFonts w:ascii="Times New Roman" w:hAnsi="Times New Roman"/>
          <w:sz w:val="28"/>
          <w:szCs w:val="28"/>
        </w:rPr>
        <w:t xml:space="preserve">Таблица </w:t>
      </w:r>
      <w:r w:rsidR="002C7E47">
        <w:rPr>
          <w:rFonts w:ascii="Times New Roman" w:hAnsi="Times New Roman"/>
          <w:sz w:val="28"/>
          <w:szCs w:val="28"/>
          <w:lang w:val="en-US"/>
        </w:rPr>
        <w:t>1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552"/>
        <w:gridCol w:w="2375"/>
      </w:tblGrid>
      <w:tr w:rsidR="00F34B10" w:rsidRPr="00E6441B" w:rsidTr="006D491C">
        <w:tc>
          <w:tcPr>
            <w:tcW w:w="4644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7644">
              <w:rPr>
                <w:rFonts w:ascii="Times New Roman" w:hAnsi="Times New Roman"/>
                <w:b/>
                <w:sz w:val="28"/>
                <w:szCs w:val="28"/>
              </w:rPr>
              <w:t>Показатель</w:t>
            </w:r>
          </w:p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7644">
              <w:rPr>
                <w:rFonts w:ascii="Times New Roman" w:hAnsi="Times New Roman"/>
                <w:b/>
                <w:sz w:val="28"/>
                <w:szCs w:val="28"/>
              </w:rPr>
              <w:t>Проект 1</w:t>
            </w:r>
          </w:p>
        </w:tc>
        <w:tc>
          <w:tcPr>
            <w:tcW w:w="2375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7644">
              <w:rPr>
                <w:rFonts w:ascii="Times New Roman" w:hAnsi="Times New Roman"/>
                <w:b/>
                <w:sz w:val="28"/>
                <w:szCs w:val="28"/>
              </w:rPr>
              <w:t>Проект 2</w:t>
            </w:r>
          </w:p>
        </w:tc>
      </w:tr>
      <w:tr w:rsidR="00F34B10" w:rsidRPr="00E6441B" w:rsidTr="006D491C">
        <w:tc>
          <w:tcPr>
            <w:tcW w:w="4644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Предполагаемый объ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C7644">
              <w:rPr>
                <w:rFonts w:ascii="Times New Roman" w:hAnsi="Times New Roman"/>
                <w:sz w:val="28"/>
                <w:szCs w:val="28"/>
              </w:rPr>
              <w:t>м продаж, тыс. шт.</w:t>
            </w:r>
          </w:p>
        </w:tc>
        <w:tc>
          <w:tcPr>
            <w:tcW w:w="2552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2375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</w:tr>
      <w:tr w:rsidR="00F34B10" w:rsidRPr="00E6441B" w:rsidTr="006D491C">
        <w:tc>
          <w:tcPr>
            <w:tcW w:w="4644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Постоянные затраты, тыс. д.е.</w:t>
            </w:r>
          </w:p>
        </w:tc>
        <w:tc>
          <w:tcPr>
            <w:tcW w:w="2552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2375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8000</w:t>
            </w:r>
          </w:p>
        </w:tc>
      </w:tr>
      <w:tr w:rsidR="00F34B10" w:rsidRPr="00E6441B" w:rsidTr="006D491C">
        <w:tc>
          <w:tcPr>
            <w:tcW w:w="4644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Переменные затраты, д.е./шт.</w:t>
            </w:r>
          </w:p>
        </w:tc>
        <w:tc>
          <w:tcPr>
            <w:tcW w:w="2552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5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F34B10" w:rsidRPr="00E6441B" w:rsidTr="006D491C">
        <w:tc>
          <w:tcPr>
            <w:tcW w:w="4644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Цена реализации, д.е./шт.</w:t>
            </w:r>
          </w:p>
        </w:tc>
        <w:tc>
          <w:tcPr>
            <w:tcW w:w="2552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5" w:type="dxa"/>
            <w:shd w:val="clear" w:color="auto" w:fill="auto"/>
          </w:tcPr>
          <w:p w:rsidR="00F34B10" w:rsidRPr="003C7644" w:rsidRDefault="00F34B10" w:rsidP="006D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764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F34B10" w:rsidRPr="003C7644" w:rsidRDefault="00F34B10" w:rsidP="00F34B1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34B10" w:rsidRPr="003C7644" w:rsidRDefault="00F34B10" w:rsidP="00F34B1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C7644">
        <w:rPr>
          <w:rFonts w:ascii="Times New Roman" w:hAnsi="Times New Roman"/>
          <w:b/>
          <w:sz w:val="28"/>
          <w:szCs w:val="28"/>
        </w:rPr>
        <w:t>Решение</w:t>
      </w:r>
    </w:p>
    <w:p w:rsidR="00F34B10" w:rsidRPr="003C7644" w:rsidRDefault="00F34B10" w:rsidP="00F34B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C7644">
        <w:rPr>
          <w:rFonts w:ascii="Times New Roman" w:hAnsi="Times New Roman"/>
          <w:sz w:val="28"/>
          <w:szCs w:val="28"/>
        </w:rPr>
        <w:t>Определим выручку по каждому из проектов</w:t>
      </w:r>
      <w:r>
        <w:rPr>
          <w:rFonts w:ascii="Times New Roman" w:hAnsi="Times New Roman"/>
          <w:sz w:val="28"/>
          <w:szCs w:val="28"/>
        </w:rPr>
        <w:t>.</w:t>
      </w:r>
    </w:p>
    <w:p w:rsidR="00F34B10" w:rsidRPr="003C7644" w:rsidRDefault="00F34B10" w:rsidP="00F34B10">
      <w:pPr>
        <w:tabs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4B10" w:rsidRPr="003C7644" w:rsidRDefault="00F34B10" w:rsidP="00F34B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C7644">
        <w:rPr>
          <w:rFonts w:ascii="Times New Roman" w:hAnsi="Times New Roman"/>
          <w:sz w:val="28"/>
          <w:szCs w:val="28"/>
        </w:rPr>
        <w:t xml:space="preserve">Рассчитаем </w:t>
      </w:r>
      <w:r w:rsidRPr="003C7644">
        <w:rPr>
          <w:rFonts w:ascii="Times New Roman" w:hAnsi="Times New Roman"/>
          <w:sz w:val="28"/>
          <w:szCs w:val="28"/>
          <w:lang w:eastAsia="ru-RU"/>
        </w:rPr>
        <w:t xml:space="preserve">маржинальную прибыль </w:t>
      </w:r>
      <w:r w:rsidRPr="003C7644">
        <w:rPr>
          <w:rFonts w:ascii="Times New Roman" w:hAnsi="Times New Roman"/>
          <w:sz w:val="28"/>
          <w:szCs w:val="28"/>
        </w:rPr>
        <w:t>по каждому из проектов</w:t>
      </w:r>
      <w:r>
        <w:rPr>
          <w:rFonts w:ascii="Times New Roman" w:hAnsi="Times New Roman"/>
          <w:sz w:val="28"/>
          <w:szCs w:val="28"/>
        </w:rPr>
        <w:t>.</w:t>
      </w:r>
    </w:p>
    <w:p w:rsidR="00F34B10" w:rsidRPr="003C7644" w:rsidRDefault="00F34B10" w:rsidP="00F34B1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4B10" w:rsidRPr="003C7644" w:rsidRDefault="00F34B10" w:rsidP="00F34B10">
      <w:pPr>
        <w:pStyle w:val="a3"/>
        <w:numPr>
          <w:ilvl w:val="0"/>
          <w:numId w:val="1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Вычислим значение</w:t>
      </w:r>
      <w:r w:rsidRPr="003C7644">
        <w:rPr>
          <w:rFonts w:ascii="Times New Roman" w:hAnsi="Times New Roman"/>
          <w:sz w:val="28"/>
          <w:szCs w:val="28"/>
        </w:rPr>
        <w:t xml:space="preserve"> точки безубыточности по каждому из проектов</w:t>
      </w:r>
      <w:r>
        <w:rPr>
          <w:rFonts w:ascii="Times New Roman" w:hAnsi="Times New Roman"/>
          <w:sz w:val="28"/>
          <w:szCs w:val="28"/>
        </w:rPr>
        <w:t>.</w:t>
      </w:r>
      <w:r w:rsidRPr="003C7644">
        <w:rPr>
          <w:rFonts w:ascii="Times New Roman" w:hAnsi="Times New Roman"/>
          <w:sz w:val="28"/>
          <w:szCs w:val="28"/>
        </w:rPr>
        <w:t xml:space="preserve"> </w:t>
      </w:r>
    </w:p>
    <w:p w:rsidR="00F34B10" w:rsidRPr="003C7644" w:rsidRDefault="00F34B10" w:rsidP="00F34B10">
      <w:pPr>
        <w:tabs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4B10" w:rsidRPr="003C7644" w:rsidRDefault="00F34B10" w:rsidP="00F34B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C7644">
        <w:rPr>
          <w:rFonts w:ascii="Times New Roman" w:hAnsi="Times New Roman"/>
          <w:sz w:val="28"/>
          <w:szCs w:val="28"/>
        </w:rPr>
        <w:t>Сделаем вывод</w:t>
      </w:r>
      <w:r>
        <w:rPr>
          <w:rFonts w:ascii="Times New Roman" w:hAnsi="Times New Roman"/>
          <w:sz w:val="28"/>
          <w:szCs w:val="28"/>
        </w:rPr>
        <w:t>.</w:t>
      </w:r>
    </w:p>
    <w:p w:rsidR="00440FF6" w:rsidRPr="00F34B10" w:rsidRDefault="00440FF6" w:rsidP="00F34B10"/>
    <w:sectPr w:rsidR="00440FF6" w:rsidRPr="00F34B10" w:rsidSect="00440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0732B"/>
    <w:multiLevelType w:val="hybridMultilevel"/>
    <w:tmpl w:val="7916D976"/>
    <w:lvl w:ilvl="0" w:tplc="53A44F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8F"/>
    <w:rsid w:val="002C7E47"/>
    <w:rsid w:val="00440FF6"/>
    <w:rsid w:val="00BA1D8F"/>
    <w:rsid w:val="00EB375A"/>
    <w:rsid w:val="00F3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D8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A1D8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1D8F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F34B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D8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A1D8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1D8F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F34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2018-06-22T04:47:00Z</dcterms:created>
  <dcterms:modified xsi:type="dcterms:W3CDTF">2018-06-22T04:47:00Z</dcterms:modified>
</cp:coreProperties>
</file>