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FB1" w:rsidRDefault="00190B7D" w:rsidP="004E5D5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 w:line="360" w:lineRule="auto"/>
        <w:rPr>
          <w:rFonts w:ascii="Cambria" w:eastAsia="Cambria" w:hAnsi="Cambria" w:cs="Cambria"/>
          <w:b/>
          <w:color w:val="365F91"/>
          <w:sz w:val="28"/>
          <w:szCs w:val="28"/>
        </w:rPr>
      </w:pPr>
      <w:bookmarkStart w:id="0" w:name="_GoBack"/>
      <w:bookmarkEnd w:id="0"/>
      <w:r>
        <w:rPr>
          <w:rFonts w:ascii="Cambria" w:eastAsia="Cambria" w:hAnsi="Cambria" w:cs="Cambria"/>
          <w:b/>
          <w:color w:val="365F91"/>
          <w:sz w:val="28"/>
          <w:szCs w:val="28"/>
        </w:rPr>
        <w:t>Практическое задание 1</w:t>
      </w:r>
    </w:p>
    <w:p w:rsidR="00390FB1" w:rsidRDefault="00190B7D" w:rsidP="004E5D58">
      <w:pPr>
        <w:spacing w:line="360" w:lineRule="auto"/>
        <w:jc w:val="both"/>
        <w:rPr>
          <w:rFonts w:ascii="Cambria" w:eastAsia="Cambria" w:hAnsi="Cambria" w:cs="Cambria"/>
          <w:b/>
          <w:color w:val="365F91"/>
          <w:sz w:val="28"/>
          <w:szCs w:val="28"/>
        </w:rPr>
      </w:pPr>
      <w:r>
        <w:rPr>
          <w:rFonts w:ascii="Cambria" w:eastAsia="Cambria" w:hAnsi="Cambria" w:cs="Cambria"/>
          <w:b/>
          <w:color w:val="365F91"/>
          <w:sz w:val="28"/>
          <w:szCs w:val="28"/>
        </w:rPr>
        <w:t xml:space="preserve">Тема 1. Основы языка </w:t>
      </w:r>
      <w:proofErr w:type="spellStart"/>
      <w:r>
        <w:rPr>
          <w:rFonts w:ascii="Cambria" w:eastAsia="Cambria" w:hAnsi="Cambria" w:cs="Cambria"/>
          <w:b/>
          <w:color w:val="365F91"/>
          <w:sz w:val="28"/>
          <w:szCs w:val="28"/>
        </w:rPr>
        <w:t>Python</w:t>
      </w:r>
      <w:proofErr w:type="spellEnd"/>
    </w:p>
    <w:p w:rsidR="00390FB1" w:rsidRDefault="00190B7D" w:rsidP="004E5D58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</w:p>
    <w:p w:rsidR="00390FB1" w:rsidRDefault="00B47434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Установить на компьютер дистрибутив: </w:t>
      </w:r>
      <w:proofErr w:type="spellStart"/>
      <w:r w:rsidR="00190B7D">
        <w:rPr>
          <w:rFonts w:ascii="Times New Roman" w:eastAsia="Times New Roman" w:hAnsi="Times New Roman" w:cs="Times New Roman"/>
          <w:sz w:val="28"/>
          <w:szCs w:val="28"/>
        </w:rPr>
        <w:t>Miniconda</w:t>
      </w:r>
      <w:proofErr w:type="spellEnd"/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, интерактивную среду разработки </w:t>
      </w:r>
      <w:proofErr w:type="spellStart"/>
      <w:r w:rsidR="00190B7D">
        <w:rPr>
          <w:rFonts w:ascii="Times New Roman" w:eastAsia="Times New Roman" w:hAnsi="Times New Roman" w:cs="Times New Roman"/>
          <w:sz w:val="28"/>
          <w:szCs w:val="28"/>
        </w:rPr>
        <w:t>JupyterLab</w:t>
      </w:r>
      <w:proofErr w:type="spellEnd"/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, библиотеки </w:t>
      </w:r>
      <w:proofErr w:type="spellStart"/>
      <w:r w:rsidR="00190B7D">
        <w:rPr>
          <w:rFonts w:ascii="Times New Roman" w:eastAsia="Times New Roman" w:hAnsi="Times New Roman" w:cs="Times New Roman"/>
          <w:sz w:val="28"/>
          <w:szCs w:val="28"/>
          <w:highlight w:val="white"/>
        </w:rPr>
        <w:t>Pandas</w:t>
      </w:r>
      <w:proofErr w:type="spellEnd"/>
      <w:r w:rsidR="00190B7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="00190B7D">
        <w:rPr>
          <w:rFonts w:ascii="Times New Roman" w:eastAsia="Times New Roman" w:hAnsi="Times New Roman" w:cs="Times New Roman"/>
          <w:sz w:val="28"/>
          <w:szCs w:val="28"/>
          <w:highlight w:val="white"/>
        </w:rPr>
        <w:t>NumPy</w:t>
      </w:r>
      <w:proofErr w:type="spellEnd"/>
      <w:r w:rsidR="00190B7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="00190B7D">
        <w:rPr>
          <w:rFonts w:ascii="Times New Roman" w:eastAsia="Times New Roman" w:hAnsi="Times New Roman" w:cs="Times New Roman"/>
          <w:sz w:val="28"/>
          <w:szCs w:val="28"/>
          <w:highlight w:val="white"/>
        </w:rPr>
        <w:t>Matplotlib</w:t>
      </w:r>
      <w:proofErr w:type="spellEnd"/>
      <w:r w:rsidR="00190B7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="00190B7D">
        <w:rPr>
          <w:rFonts w:ascii="Times New Roman" w:eastAsia="Times New Roman" w:hAnsi="Times New Roman" w:cs="Times New Roman"/>
          <w:sz w:val="28"/>
          <w:szCs w:val="28"/>
          <w:highlight w:val="white"/>
        </w:rPr>
        <w:t>Seaborn</w:t>
      </w:r>
      <w:proofErr w:type="spellEnd"/>
      <w:r w:rsidR="00190B7D">
        <w:rPr>
          <w:rFonts w:ascii="Times New Roman" w:eastAsia="Times New Roman" w:hAnsi="Times New Roman" w:cs="Times New Roman"/>
          <w:sz w:val="28"/>
          <w:szCs w:val="28"/>
          <w:highlight w:val="white"/>
        </w:rPr>
        <w:t>. В интерактивной среде разработки написать программный код, выводящий версии данных библиотек.</w:t>
      </w:r>
    </w:p>
    <w:p w:rsidR="00390FB1" w:rsidRDefault="00B47434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Задача на работу с функциями. Даны два действительных числа </w:t>
      </w:r>
      <w:r w:rsidR="00190B7D" w:rsidRPr="006F1B19">
        <w:rPr>
          <w:rFonts w:ascii="Times New Roman" w:eastAsia="Times New Roman" w:hAnsi="Times New Roman" w:cs="Times New Roman"/>
          <w:i/>
          <w:sz w:val="28"/>
          <w:szCs w:val="28"/>
        </w:rPr>
        <w:t>x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190B7D" w:rsidRPr="006F1B19">
        <w:rPr>
          <w:rFonts w:ascii="Times New Roman" w:eastAsia="Times New Roman" w:hAnsi="Times New Roman" w:cs="Times New Roman"/>
          <w:i/>
          <w:sz w:val="28"/>
          <w:szCs w:val="28"/>
        </w:rPr>
        <w:t>y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>. Проверьте, принадлежит ли точка с координатами (</w:t>
      </w:r>
      <w:r w:rsidR="00190B7D" w:rsidRPr="006F1B19">
        <w:rPr>
          <w:rFonts w:ascii="Times New Roman" w:eastAsia="Times New Roman" w:hAnsi="Times New Roman" w:cs="Times New Roman"/>
          <w:i/>
          <w:sz w:val="28"/>
          <w:szCs w:val="28"/>
        </w:rPr>
        <w:t>x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0B7D" w:rsidRPr="006F1B19">
        <w:rPr>
          <w:rFonts w:ascii="Times New Roman" w:eastAsia="Times New Roman" w:hAnsi="Times New Roman" w:cs="Times New Roman"/>
          <w:i/>
          <w:sz w:val="28"/>
          <w:szCs w:val="28"/>
        </w:rPr>
        <w:t>y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>) заштрихованному квадрату (включая его границу). Если точка принадлежит квадрату, выведите слово YES, иначе выведите слово NO. На рис</w:t>
      </w:r>
      <w:r w:rsidR="004E5D58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106B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сетка проведена с шагом 1, горизонтальная ось </w:t>
      </w:r>
      <w:r w:rsidR="00190B7D" w:rsidRPr="006F1B19">
        <w:rPr>
          <w:rFonts w:ascii="Times New Roman" w:eastAsia="Times New Roman" w:hAnsi="Times New Roman" w:cs="Times New Roman"/>
          <w:i/>
          <w:sz w:val="28"/>
          <w:szCs w:val="28"/>
        </w:rPr>
        <w:t>x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, вертикальная ось </w:t>
      </w:r>
      <w:r w:rsidR="00190B7D" w:rsidRPr="006F1B19">
        <w:rPr>
          <w:rFonts w:ascii="Times New Roman" w:eastAsia="Times New Roman" w:hAnsi="Times New Roman" w:cs="Times New Roman"/>
          <w:i/>
          <w:sz w:val="28"/>
          <w:szCs w:val="28"/>
        </w:rPr>
        <w:t>y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47434" w:rsidRDefault="00B47434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114300" distB="114300" distL="114300" distR="114300" wp14:anchorId="0F8D1E71" wp14:editId="33D5969D">
            <wp:extent cx="2419350" cy="241935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419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4106B" w:rsidRDefault="0044106B" w:rsidP="004E5D58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</w:t>
      </w:r>
      <w:r w:rsidR="004E5D58">
        <w:rPr>
          <w:rFonts w:ascii="Times New Roman" w:eastAsia="Times New Roman" w:hAnsi="Times New Roman" w:cs="Times New Roman"/>
          <w:sz w:val="28"/>
          <w:szCs w:val="28"/>
        </w:rPr>
        <w:t>. 1</w:t>
      </w:r>
    </w:p>
    <w:p w:rsidR="00B47434" w:rsidRDefault="00B47434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6B33" w:rsidRDefault="00556B33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должно содержать функцию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IsPointInSquare</w:t>
      </w:r>
      <w:proofErr w:type="spellEnd"/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6F1B19">
        <w:rPr>
          <w:rFonts w:ascii="Times New Roman" w:eastAsia="Times New Roman" w:hAnsi="Times New Roman" w:cs="Times New Roman"/>
          <w:i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F1B19">
        <w:rPr>
          <w:rFonts w:ascii="Times New Roman" w:eastAsia="Times New Roman" w:hAnsi="Times New Roman" w:cs="Times New Roman"/>
          <w:i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возвращающую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True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если точка принадлежит квадрату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False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если не принадлежит. Основная программа должна считать координаты точки, вызвать функцию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IsPointInSquare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в зависимости от возвращенного значения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вывести на экран необходимое сообщение. Например, если </w:t>
      </w:r>
      <w:r w:rsidRPr="006F1B19">
        <w:rPr>
          <w:rFonts w:ascii="Times New Roman" w:eastAsia="Times New Roman" w:hAnsi="Times New Roman" w:cs="Times New Roman"/>
          <w:i/>
          <w:sz w:val="28"/>
          <w:szCs w:val="28"/>
        </w:rPr>
        <w:t>x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=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0,</w:t>
      </w:r>
      <w:r w:rsidR="003B6A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1B19">
        <w:rPr>
          <w:rFonts w:ascii="Times New Roman" w:eastAsia="Times New Roman" w:hAnsi="Times New Roman" w:cs="Times New Roman"/>
          <w:i/>
          <w:sz w:val="28"/>
          <w:szCs w:val="28"/>
        </w:rPr>
        <w:t>y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=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1, то функция должна возвращать значение YES. Другой пример: при</w:t>
      </w:r>
      <w:r w:rsidR="003B6A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1B19">
        <w:rPr>
          <w:rFonts w:ascii="Times New Roman" w:eastAsia="Times New Roman" w:hAnsi="Times New Roman" w:cs="Times New Roman"/>
          <w:i/>
          <w:sz w:val="28"/>
          <w:szCs w:val="28"/>
        </w:rPr>
        <w:t>x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=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1B19">
        <w:rPr>
          <w:rFonts w:ascii="Times New Roman" w:eastAsia="Times New Roman" w:hAnsi="Times New Roman" w:cs="Times New Roman"/>
          <w:i/>
          <w:sz w:val="28"/>
          <w:szCs w:val="28"/>
        </w:rPr>
        <w:t>y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=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2 функция должна возвращать ответ NO.</w:t>
      </w:r>
    </w:p>
    <w:p w:rsidR="00390FB1" w:rsidRDefault="00556B33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Задача на работу со списками и обработку строк. Вводится строка произвольной длины, 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содержащая 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>любое количество целых чисел через пробелы и другие знаки препинания. Необходимо написать функцию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>,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 которая будет возвращать все четные элементы входной строки в виде списка (</w:t>
      </w:r>
      <w:proofErr w:type="spellStart"/>
      <w:r w:rsidR="00190B7D">
        <w:rPr>
          <w:rFonts w:ascii="Times New Roman" w:eastAsia="Times New Roman" w:hAnsi="Times New Roman" w:cs="Times New Roman"/>
          <w:sz w:val="28"/>
          <w:szCs w:val="28"/>
        </w:rPr>
        <w:t>list</w:t>
      </w:r>
      <w:proofErr w:type="spellEnd"/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). Например: </w:t>
      </w:r>
    </w:p>
    <w:p w:rsidR="00390FB1" w:rsidRDefault="00390FB1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Входная строка:</w:t>
      </w: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ADD">
        <w:rPr>
          <w:rFonts w:ascii="Times New Roman" w:eastAsia="Times New Roman" w:hAnsi="Times New Roman" w:cs="Times New Roman"/>
          <w:sz w:val="28"/>
          <w:szCs w:val="28"/>
        </w:rPr>
        <w:t>1  2,3, 4 5, 6, 7 8</w:t>
      </w: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выходной список: </w:t>
      </w: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[2, 4, 6, 8]. </w:t>
      </w:r>
    </w:p>
    <w:p w:rsidR="00390FB1" w:rsidRDefault="00390FB1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Входная строка:</w:t>
      </w: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ADD">
        <w:rPr>
          <w:rFonts w:ascii="Times New Roman" w:eastAsia="Times New Roman" w:hAnsi="Times New Roman" w:cs="Times New Roman"/>
          <w:sz w:val="28"/>
          <w:szCs w:val="28"/>
        </w:rPr>
        <w:t>100...2,3, 5,.,7    9</w:t>
      </w: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выходной список: </w:t>
      </w: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[100, 2, 6, 8]. </w:t>
      </w:r>
    </w:p>
    <w:p w:rsidR="00390FB1" w:rsidRDefault="00390FB1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556B33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Задачи на циклы. Создайте функцию, на вход которой подается два целых числа </w:t>
      </w:r>
      <w:r w:rsidR="00190B7D" w:rsidRPr="004E5D58">
        <w:rPr>
          <w:rFonts w:ascii="Times New Roman" w:eastAsia="Times New Roman" w:hAnsi="Times New Roman" w:cs="Times New Roman"/>
          <w:i/>
          <w:sz w:val="28"/>
          <w:szCs w:val="28"/>
        </w:rPr>
        <w:t>A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190B7D" w:rsidRPr="004E5D58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>. Функция должна возвращать все целые числа в виде списка (</w:t>
      </w:r>
      <w:proofErr w:type="spellStart"/>
      <w:r w:rsidR="00190B7D">
        <w:rPr>
          <w:rFonts w:ascii="Times New Roman" w:eastAsia="Times New Roman" w:hAnsi="Times New Roman" w:cs="Times New Roman"/>
          <w:sz w:val="28"/>
          <w:szCs w:val="28"/>
        </w:rPr>
        <w:t>list</w:t>
      </w:r>
      <w:proofErr w:type="spellEnd"/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) от </w:t>
      </w:r>
      <w:r w:rsidR="00190B7D" w:rsidRPr="004E5D58">
        <w:rPr>
          <w:rFonts w:ascii="Times New Roman" w:eastAsia="Times New Roman" w:hAnsi="Times New Roman" w:cs="Times New Roman"/>
          <w:i/>
          <w:sz w:val="28"/>
          <w:szCs w:val="28"/>
        </w:rPr>
        <w:t>A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190B7D" w:rsidRPr="004E5D58">
        <w:rPr>
          <w:rFonts w:ascii="Times New Roman" w:eastAsia="Times New Roman" w:hAnsi="Times New Roman" w:cs="Times New Roman"/>
          <w:i/>
          <w:sz w:val="28"/>
          <w:szCs w:val="28"/>
        </w:rPr>
        <w:t>B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 включительно, в порядке возрастания, если </w:t>
      </w:r>
      <w:r w:rsidR="00190B7D" w:rsidRPr="004E5D58">
        <w:rPr>
          <w:rFonts w:ascii="Times New Roman" w:eastAsia="Times New Roman" w:hAnsi="Times New Roman" w:cs="Times New Roman"/>
          <w:i/>
          <w:sz w:val="28"/>
          <w:szCs w:val="28"/>
        </w:rPr>
        <w:t>A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&lt; </w:t>
      </w:r>
      <w:r w:rsidR="00190B7D" w:rsidRPr="004E5D58">
        <w:rPr>
          <w:rFonts w:ascii="Times New Roman" w:eastAsia="Times New Roman" w:hAnsi="Times New Roman" w:cs="Times New Roman"/>
          <w:i/>
          <w:sz w:val="28"/>
          <w:szCs w:val="28"/>
        </w:rPr>
        <w:t>B</w:t>
      </w:r>
      <w:proofErr w:type="gramEnd"/>
      <w:r w:rsidR="00190B7D">
        <w:rPr>
          <w:rFonts w:ascii="Times New Roman" w:eastAsia="Times New Roman" w:hAnsi="Times New Roman" w:cs="Times New Roman"/>
          <w:sz w:val="28"/>
          <w:szCs w:val="28"/>
        </w:rPr>
        <w:t>, или в порядке убывания в противном случае. Например:</w:t>
      </w:r>
    </w:p>
    <w:p w:rsidR="00390FB1" w:rsidRDefault="00390FB1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Если </w:t>
      </w:r>
      <w:r w:rsidRPr="004E5D58">
        <w:rPr>
          <w:rFonts w:ascii="Times New Roman" w:eastAsia="Times New Roman" w:hAnsi="Times New Roman" w:cs="Times New Roman"/>
          <w:i/>
          <w:sz w:val="28"/>
          <w:szCs w:val="28"/>
        </w:rPr>
        <w:t>A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=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 w:rsidRPr="004E5D58">
        <w:rPr>
          <w:rFonts w:ascii="Times New Roman" w:eastAsia="Times New Roman" w:hAnsi="Times New Roman" w:cs="Times New Roman"/>
          <w:i/>
          <w:sz w:val="28"/>
          <w:szCs w:val="28"/>
        </w:rPr>
        <w:t>B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=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выходной список: </w:t>
      </w: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[1, 2, 3, 4]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0FB1" w:rsidRDefault="00390FB1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Если </w:t>
      </w:r>
      <w:r w:rsidRPr="004E5D58">
        <w:rPr>
          <w:rFonts w:ascii="Times New Roman" w:eastAsia="Times New Roman" w:hAnsi="Times New Roman" w:cs="Times New Roman"/>
          <w:i/>
          <w:sz w:val="28"/>
          <w:szCs w:val="28"/>
        </w:rPr>
        <w:t>A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=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6, </w:t>
      </w:r>
      <w:r w:rsidRPr="004E5D58">
        <w:rPr>
          <w:rFonts w:ascii="Times New Roman" w:eastAsia="Times New Roman" w:hAnsi="Times New Roman" w:cs="Times New Roman"/>
          <w:i/>
          <w:sz w:val="28"/>
          <w:szCs w:val="28"/>
        </w:rPr>
        <w:t>B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=</w:t>
      </w:r>
      <w:r w:rsidR="00BB52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выходной список: </w:t>
      </w:r>
    </w:p>
    <w:p w:rsidR="00390FB1" w:rsidRDefault="00190B7D" w:rsidP="004E5D5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[6, 5, 4]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0FB1" w:rsidRDefault="00390FB1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Рекомендации к выполнению</w:t>
      </w:r>
    </w:p>
    <w:p w:rsidR="00390FB1" w:rsidRDefault="00190B7D" w:rsidP="004E5D5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задания следует выполнять в одной рабочей тетради (файл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расширения 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ipynb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B4743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notebook.ipynb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Файл необходимо снабдить комментариями. Для каждой функции в файле должно быть не менее трех примеров ее использования.</w:t>
      </w:r>
    </w:p>
    <w:p w:rsidR="00390FB1" w:rsidRDefault="00190B7D" w:rsidP="004E5D58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Задания в рабочей тетради могут быть отделены текстовыми строками:</w:t>
      </w:r>
    </w:p>
    <w:p w:rsidR="00390FB1" w:rsidRDefault="00390FB1" w:rsidP="004E5D5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114300" distB="114300" distL="114300" distR="114300" wp14:anchorId="45ED5BB1" wp14:editId="3DE36EB1">
            <wp:extent cx="5295900" cy="1047750"/>
            <wp:effectExtent l="0" t="0" r="0" b="0"/>
            <wp:docPr id="3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047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90FB1" w:rsidRDefault="00390FB1" w:rsidP="004E5D5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этого необходимо создать новый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cell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(дорожку кода), выбрать из списка на панели инструментов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markdawn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добавить текстовый комментарий. Комбинация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Shift</w:t>
      </w:r>
      <w:proofErr w:type="spellEnd"/>
      <w:r w:rsidR="00666E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+</w:t>
      </w:r>
      <w:r w:rsidR="00666E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Enter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запускает исполнение кода или текстового маркера. </w:t>
      </w:r>
    </w:p>
    <w:p w:rsidR="00390FB1" w:rsidRDefault="00390FB1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FF00"/>
          <w:sz w:val="28"/>
          <w:szCs w:val="28"/>
        </w:rPr>
      </w:pPr>
    </w:p>
    <w:p w:rsidR="00390FB1" w:rsidRDefault="00390FB1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390FB1" w:rsidRDefault="00390FB1" w:rsidP="004E5D5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rPr>
          <w:rFonts w:ascii="Cambria" w:eastAsia="Cambria" w:hAnsi="Cambria" w:cs="Cambria"/>
          <w:b/>
          <w:color w:val="365F91"/>
          <w:sz w:val="28"/>
          <w:szCs w:val="28"/>
        </w:rPr>
      </w:pPr>
      <w:r>
        <w:rPr>
          <w:rFonts w:ascii="Cambria" w:eastAsia="Cambria" w:hAnsi="Cambria" w:cs="Cambria"/>
          <w:b/>
          <w:color w:val="365F91"/>
          <w:sz w:val="28"/>
          <w:szCs w:val="28"/>
        </w:rPr>
        <w:t>Практическое задание 2</w:t>
      </w:r>
    </w:p>
    <w:p w:rsidR="00390FB1" w:rsidRDefault="00190B7D" w:rsidP="004E5D58">
      <w:pPr>
        <w:spacing w:after="0" w:line="360" w:lineRule="auto"/>
        <w:jc w:val="both"/>
        <w:rPr>
          <w:rFonts w:ascii="Cambria" w:eastAsia="Cambria" w:hAnsi="Cambria" w:cs="Cambria"/>
          <w:b/>
          <w:color w:val="365F91"/>
          <w:sz w:val="28"/>
          <w:szCs w:val="28"/>
        </w:rPr>
      </w:pPr>
      <w:r>
        <w:rPr>
          <w:rFonts w:ascii="Cambria" w:eastAsia="Cambria" w:hAnsi="Cambria" w:cs="Cambria"/>
          <w:b/>
          <w:color w:val="365F91"/>
          <w:sz w:val="28"/>
          <w:szCs w:val="28"/>
        </w:rPr>
        <w:t xml:space="preserve">Тема 2. </w:t>
      </w:r>
      <w:r w:rsidR="006F1B19">
        <w:rPr>
          <w:rFonts w:ascii="Cambria" w:eastAsia="Cambria" w:hAnsi="Cambria" w:cs="Cambria"/>
          <w:b/>
          <w:color w:val="365F91"/>
          <w:sz w:val="28"/>
          <w:szCs w:val="28"/>
        </w:rPr>
        <w:t>Анализ данных</w:t>
      </w:r>
      <w:r>
        <w:rPr>
          <w:rFonts w:ascii="Cambria" w:eastAsia="Cambria" w:hAnsi="Cambria" w:cs="Cambria"/>
          <w:b/>
          <w:color w:val="365F91"/>
          <w:sz w:val="28"/>
          <w:szCs w:val="28"/>
        </w:rPr>
        <w:t xml:space="preserve"> с использованием </w:t>
      </w:r>
      <w:proofErr w:type="spellStart"/>
      <w:r>
        <w:rPr>
          <w:rFonts w:ascii="Cambria" w:eastAsia="Cambria" w:hAnsi="Cambria" w:cs="Cambria"/>
          <w:b/>
          <w:color w:val="365F91"/>
          <w:sz w:val="28"/>
          <w:szCs w:val="28"/>
        </w:rPr>
        <w:t>Python</w:t>
      </w:r>
      <w:proofErr w:type="spellEnd"/>
    </w:p>
    <w:p w:rsidR="00390FB1" w:rsidRDefault="00190B7D" w:rsidP="004E5D58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</w:p>
    <w:p w:rsidR="00390FB1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Задание на использование словарей, работ</w:t>
      </w:r>
      <w:r w:rsidR="00556B33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текстовыми файлами и знание принципов </w:t>
      </w:r>
      <w:r w:rsidR="00666E97">
        <w:rPr>
          <w:rFonts w:ascii="Times New Roman" w:eastAsia="Times New Roman" w:hAnsi="Times New Roman" w:cs="Times New Roman"/>
          <w:sz w:val="28"/>
          <w:szCs w:val="28"/>
        </w:rPr>
        <w:t>объектно-</w:t>
      </w:r>
      <w:r>
        <w:rPr>
          <w:rFonts w:ascii="Times New Roman" w:eastAsia="Times New Roman" w:hAnsi="Times New Roman" w:cs="Times New Roman"/>
          <w:sz w:val="28"/>
          <w:szCs w:val="28"/>
        </w:rPr>
        <w:t>ориентированного программирования. Напишите класс, в котором реализованы методы для считывания содержимого текстового файла input.txt, подсчета</w:t>
      </w:r>
      <w:r>
        <w:rPr>
          <w:rFonts w:ascii="Times New Roman" w:eastAsia="Times New Roman" w:hAnsi="Times New Roman" w:cs="Times New Roman"/>
          <w:color w:val="00FF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количества вхождений в текст каждого уникального слова, хранения этих данных в виде словаря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dict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с парами значений вида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Уникальное_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слово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количество_вхождений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вывода словаря в наглядной форме. Пример формирования словаря:</w:t>
      </w:r>
    </w:p>
    <w:p w:rsidR="00390FB1" w:rsidRDefault="00390FB1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Содержимое текстового файла:</w:t>
      </w:r>
    </w:p>
    <w:p w:rsidR="00390FB1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not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390FB1" w:rsidRPr="00190B7D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90B7D">
        <w:rPr>
          <w:rFonts w:ascii="Times New Roman" w:eastAsia="Times New Roman" w:hAnsi="Times New Roman" w:cs="Times New Roman"/>
          <w:sz w:val="28"/>
          <w:szCs w:val="28"/>
          <w:lang w:val="en-US"/>
        </w:rPr>
        <w:t>that is the question:</w:t>
      </w:r>
    </w:p>
    <w:p w:rsidR="00390FB1" w:rsidRPr="00190B7D" w:rsidRDefault="00390FB1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390FB1" w:rsidRPr="00190B7D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Формируемое</w:t>
      </w:r>
      <w:r w:rsidRPr="00190B7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множество</w:t>
      </w:r>
      <w:r w:rsidRPr="00190B7D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390FB1" w:rsidRPr="00190B7D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90B7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{‘to’: 2, ‘be’: 2, ‘or’: </w:t>
      </w:r>
      <w:proofErr w:type="gramStart"/>
      <w:r w:rsidRPr="00190B7D">
        <w:rPr>
          <w:rFonts w:ascii="Times New Roman" w:eastAsia="Times New Roman" w:hAnsi="Times New Roman" w:cs="Times New Roman"/>
          <w:sz w:val="28"/>
          <w:szCs w:val="28"/>
          <w:lang w:val="en-US"/>
        </w:rPr>
        <w:t>1 ,</w:t>
      </w:r>
      <w:proofErr w:type="gramEnd"/>
      <w:r w:rsidRPr="00190B7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‘not’: 1, ‘that’: 1, ‘is’: 1, ‘the’: 1, ‘question’: 1}</w:t>
      </w:r>
    </w:p>
    <w:p w:rsidR="00390FB1" w:rsidRPr="00190B7D" w:rsidRDefault="00390FB1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FF00"/>
          <w:sz w:val="28"/>
          <w:szCs w:val="28"/>
          <w:lang w:val="en-US"/>
        </w:rPr>
      </w:pPr>
    </w:p>
    <w:p w:rsidR="00390FB1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Рекомендации к выполнению</w:t>
      </w:r>
    </w:p>
    <w:p w:rsidR="00390FB1" w:rsidRDefault="00190B7D" w:rsidP="004E5D58">
      <w:pPr>
        <w:spacing w:after="0" w:line="360" w:lineRule="auto"/>
        <w:ind w:firstLine="720"/>
        <w:jc w:val="both"/>
        <w:rPr>
          <w:rFonts w:ascii="Cambria" w:eastAsia="Cambria" w:hAnsi="Cambria" w:cs="Cambria"/>
          <w:b/>
          <w:color w:val="00FF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Задание следует выполнять в одной рабочей тетради (файл расширения 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ipynb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56B33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notebook.ipynb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Файл необходимо снабдить комментариями. </w:t>
      </w:r>
      <w:r>
        <w:br w:type="page"/>
      </w:r>
    </w:p>
    <w:p w:rsidR="00390FB1" w:rsidRDefault="00190B7D" w:rsidP="004E5D58">
      <w:pPr>
        <w:spacing w:after="0" w:line="360" w:lineRule="auto"/>
        <w:jc w:val="both"/>
        <w:rPr>
          <w:rFonts w:ascii="Cambria" w:eastAsia="Cambria" w:hAnsi="Cambria" w:cs="Cambria"/>
          <w:b/>
          <w:color w:val="365F91"/>
          <w:sz w:val="28"/>
          <w:szCs w:val="28"/>
        </w:rPr>
      </w:pPr>
      <w:r>
        <w:rPr>
          <w:rFonts w:ascii="Cambria" w:eastAsia="Cambria" w:hAnsi="Cambria" w:cs="Cambria"/>
          <w:b/>
          <w:color w:val="365F91"/>
          <w:sz w:val="28"/>
          <w:szCs w:val="28"/>
        </w:rPr>
        <w:lastRenderedPageBreak/>
        <w:t>Практическое задание 3</w:t>
      </w:r>
    </w:p>
    <w:p w:rsidR="00390FB1" w:rsidRDefault="00190B7D" w:rsidP="004E5D58">
      <w:pPr>
        <w:spacing w:after="0" w:line="360" w:lineRule="auto"/>
        <w:jc w:val="both"/>
        <w:rPr>
          <w:rFonts w:ascii="Cambria" w:eastAsia="Cambria" w:hAnsi="Cambria" w:cs="Cambria"/>
          <w:b/>
          <w:color w:val="365F91"/>
          <w:sz w:val="28"/>
          <w:szCs w:val="28"/>
        </w:rPr>
      </w:pPr>
      <w:r>
        <w:rPr>
          <w:rFonts w:ascii="Cambria" w:eastAsia="Cambria" w:hAnsi="Cambria" w:cs="Cambria"/>
          <w:b/>
          <w:color w:val="365F91"/>
          <w:sz w:val="28"/>
          <w:szCs w:val="28"/>
        </w:rPr>
        <w:t xml:space="preserve">Тема 3. Библиотеки для </w:t>
      </w:r>
      <w:r w:rsidR="006F1B19">
        <w:rPr>
          <w:rFonts w:ascii="Cambria" w:eastAsia="Cambria" w:hAnsi="Cambria" w:cs="Cambria"/>
          <w:b/>
          <w:color w:val="365F91"/>
          <w:sz w:val="28"/>
          <w:szCs w:val="28"/>
        </w:rPr>
        <w:t>анализа</w:t>
      </w:r>
      <w:r>
        <w:rPr>
          <w:rFonts w:ascii="Cambria" w:eastAsia="Cambria" w:hAnsi="Cambria" w:cs="Cambria"/>
          <w:b/>
          <w:color w:val="365F91"/>
          <w:sz w:val="28"/>
          <w:szCs w:val="28"/>
        </w:rPr>
        <w:t xml:space="preserve"> данны</w:t>
      </w:r>
      <w:r w:rsidR="006F1B19">
        <w:rPr>
          <w:rFonts w:ascii="Cambria" w:eastAsia="Cambria" w:hAnsi="Cambria" w:cs="Cambria"/>
          <w:b/>
          <w:color w:val="365F91"/>
          <w:sz w:val="28"/>
          <w:szCs w:val="28"/>
        </w:rPr>
        <w:t>х</w:t>
      </w:r>
    </w:p>
    <w:p w:rsidR="00390FB1" w:rsidRDefault="00190B7D" w:rsidP="004E5D58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</w:p>
    <w:p w:rsidR="00390FB1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Загрузите статистические данные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коронавирусе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репозитория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https://github.com/CSSEGISandData/COVID-19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 сохраните их в переменной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coron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типа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DataFrame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Это можно сделать, используя следующий код:</w:t>
      </w:r>
    </w:p>
    <w:tbl>
      <w:tblPr>
        <w:tblStyle w:val="ab"/>
        <w:tblW w:w="93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55"/>
      </w:tblGrid>
      <w:tr w:rsidR="00390FB1">
        <w:tc>
          <w:tcPr>
            <w:tcW w:w="9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0FB1" w:rsidRPr="00190B7D" w:rsidRDefault="00190B7D" w:rsidP="004E5D5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90B7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coron</w:t>
            </w:r>
            <w:proofErr w:type="spellEnd"/>
            <w:r w:rsidRPr="00190B7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= pd.read_csv('https://raw.githubusercontent.com/CSSEGISandData/COVID-19/master/csse_covid_19_data/csse_covid_19_time_series/time_series_covid19_deaths_global.csv',sep=",")</w:t>
            </w:r>
          </w:p>
          <w:p w:rsidR="00390FB1" w:rsidRDefault="00190B7D" w:rsidP="004E5D5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coron</w:t>
            </w:r>
            <w:proofErr w:type="spellEnd"/>
          </w:p>
        </w:tc>
      </w:tr>
    </w:tbl>
    <w:p w:rsidR="00390FB1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Результатом выполнения данного кода будет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DataFrame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вида (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>рис.</w:t>
      </w:r>
      <w:r w:rsidR="00890F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33BC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390FB1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114300" distB="114300" distL="114300" distR="114300" wp14:anchorId="1D536649" wp14:editId="2387BE10">
            <wp:extent cx="5940115" cy="285750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285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90FB1" w:rsidRDefault="0084726B" w:rsidP="004E5D5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Рис. </w:t>
      </w:r>
      <w:r w:rsidR="004B33BC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 Исходный </w:t>
      </w:r>
      <w:proofErr w:type="spellStart"/>
      <w:r w:rsidR="00190B7D">
        <w:rPr>
          <w:rFonts w:ascii="Times New Roman" w:eastAsia="Times New Roman" w:hAnsi="Times New Roman" w:cs="Times New Roman"/>
          <w:sz w:val="28"/>
          <w:szCs w:val="28"/>
        </w:rPr>
        <w:t>DataFrame</w:t>
      </w:r>
      <w:proofErr w:type="spellEnd"/>
    </w:p>
    <w:p w:rsidR="00390FB1" w:rsidRDefault="00390FB1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Теперь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программно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обработайте данный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DataFrame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приведя его к следующему виду, убрав ненужные столбцы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Province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Long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и просуммировав значения регионов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Province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по каждой стране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Country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Region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90FB1" w:rsidRDefault="00190B7D" w:rsidP="004E5D5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результате должен получиться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DataFrame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следующего вида (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 xml:space="preserve">рис. </w:t>
      </w:r>
      <w:r w:rsidR="004B33BC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114300" distB="114300" distL="114300" distR="114300" wp14:anchorId="01203E7E" wp14:editId="4D0A237E">
            <wp:extent cx="5940115" cy="359410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59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90FB1" w:rsidRDefault="0084726B" w:rsidP="004E5D5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Рис. </w:t>
      </w:r>
      <w:r w:rsidR="004B33BC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90B7D">
        <w:rPr>
          <w:rFonts w:ascii="Times New Roman" w:eastAsia="Times New Roman" w:hAnsi="Times New Roman" w:cs="Times New Roman"/>
          <w:sz w:val="28"/>
          <w:szCs w:val="28"/>
        </w:rPr>
        <w:t xml:space="preserve"> Выходной </w:t>
      </w:r>
      <w:proofErr w:type="spellStart"/>
      <w:r w:rsidR="00190B7D">
        <w:rPr>
          <w:rFonts w:ascii="Times New Roman" w:eastAsia="Times New Roman" w:hAnsi="Times New Roman" w:cs="Times New Roman"/>
          <w:sz w:val="28"/>
          <w:szCs w:val="28"/>
        </w:rPr>
        <w:t>DataFrame</w:t>
      </w:r>
      <w:proofErr w:type="spellEnd"/>
    </w:p>
    <w:p w:rsidR="0084726B" w:rsidRDefault="0084726B" w:rsidP="004E5D5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D410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дата, X 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номер дня с начала 2020 года, следующие столбцы 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стран, число 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количество пострадавших от COVID-19.</w:t>
      </w:r>
    </w:p>
    <w:p w:rsidR="00390FB1" w:rsidRDefault="00190B7D" w:rsidP="00D410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Результатом выполнения задания является программный код, выполняющий преобразования Исходный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DataFrame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1) в выходной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DataFrame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0FB1" w:rsidRDefault="00390FB1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FF00"/>
          <w:sz w:val="28"/>
          <w:szCs w:val="28"/>
        </w:rPr>
      </w:pPr>
    </w:p>
    <w:p w:rsidR="00390FB1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Рекомендации к выполнению</w:t>
      </w:r>
    </w:p>
    <w:p w:rsidR="00390FB1" w:rsidRDefault="00190B7D" w:rsidP="00D410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Задание следует выполнять в одной рабочей тетради (файл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расширения 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ipynb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notebook.ipynb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Файл необходимо снабдить комментариями. </w:t>
      </w:r>
    </w:p>
    <w:p w:rsidR="00390FB1" w:rsidRDefault="00190B7D" w:rsidP="004E5D58">
      <w:pPr>
        <w:spacing w:after="0" w:line="360" w:lineRule="auto"/>
        <w:jc w:val="both"/>
        <w:rPr>
          <w:rFonts w:ascii="Cambria" w:eastAsia="Cambria" w:hAnsi="Cambria" w:cs="Cambria"/>
          <w:b/>
          <w:color w:val="365F91"/>
          <w:sz w:val="28"/>
          <w:szCs w:val="28"/>
        </w:rPr>
      </w:pPr>
      <w:r>
        <w:br w:type="page"/>
      </w:r>
    </w:p>
    <w:p w:rsidR="00390FB1" w:rsidRDefault="00190B7D" w:rsidP="004E5D58">
      <w:pPr>
        <w:keepNext/>
        <w:keepLines/>
        <w:spacing w:before="480" w:after="0" w:line="360" w:lineRule="auto"/>
        <w:rPr>
          <w:rFonts w:ascii="Cambria" w:eastAsia="Cambria" w:hAnsi="Cambria" w:cs="Cambria"/>
          <w:b/>
          <w:color w:val="365F91"/>
          <w:sz w:val="28"/>
          <w:szCs w:val="28"/>
        </w:rPr>
      </w:pPr>
      <w:r>
        <w:rPr>
          <w:rFonts w:ascii="Cambria" w:eastAsia="Cambria" w:hAnsi="Cambria" w:cs="Cambria"/>
          <w:b/>
          <w:color w:val="365F91"/>
          <w:sz w:val="28"/>
          <w:szCs w:val="28"/>
        </w:rPr>
        <w:lastRenderedPageBreak/>
        <w:t>Практическое задание 4</w:t>
      </w:r>
    </w:p>
    <w:p w:rsidR="00390FB1" w:rsidRDefault="00190B7D" w:rsidP="004E5D58">
      <w:pPr>
        <w:spacing w:after="0" w:line="360" w:lineRule="auto"/>
        <w:jc w:val="both"/>
        <w:rPr>
          <w:rFonts w:ascii="Cambria" w:eastAsia="Cambria" w:hAnsi="Cambria" w:cs="Cambria"/>
          <w:b/>
          <w:color w:val="365F91"/>
          <w:sz w:val="28"/>
          <w:szCs w:val="28"/>
        </w:rPr>
      </w:pPr>
      <w:r>
        <w:rPr>
          <w:rFonts w:ascii="Cambria" w:eastAsia="Cambria" w:hAnsi="Cambria" w:cs="Cambria"/>
          <w:b/>
          <w:color w:val="365F91"/>
          <w:sz w:val="28"/>
          <w:szCs w:val="28"/>
        </w:rPr>
        <w:t xml:space="preserve">Тема 3. Библиотеки для </w:t>
      </w:r>
      <w:r w:rsidR="006F1B19">
        <w:rPr>
          <w:rFonts w:ascii="Cambria" w:eastAsia="Cambria" w:hAnsi="Cambria" w:cs="Cambria"/>
          <w:b/>
          <w:color w:val="365F91"/>
          <w:sz w:val="28"/>
          <w:szCs w:val="28"/>
        </w:rPr>
        <w:t>анализа данных</w:t>
      </w:r>
    </w:p>
    <w:p w:rsidR="00390FB1" w:rsidRDefault="00190B7D" w:rsidP="004E5D58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</w:p>
    <w:p w:rsidR="00390FB1" w:rsidRDefault="00190B7D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 программный код из 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рактического задания 3, выполнив визуализацию данных при помощи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matplotlib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Требуется вывести графики  количества пострадавших от COVID-19 человек в зависимости от даты для разных стран. Пример для Китая показан ниже</w:t>
      </w:r>
      <w:r w:rsidR="004B33BC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890F4E">
        <w:rPr>
          <w:rFonts w:ascii="Times New Roman" w:eastAsia="Times New Roman" w:hAnsi="Times New Roman" w:cs="Times New Roman"/>
          <w:sz w:val="28"/>
          <w:szCs w:val="28"/>
        </w:rPr>
        <w:t xml:space="preserve">рис. </w:t>
      </w:r>
      <w:r w:rsidR="004B33B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0FB1" w:rsidRDefault="00190B7D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114300" distB="114300" distL="114300" distR="114300" wp14:anchorId="534A59DC" wp14:editId="6666366B">
            <wp:extent cx="5940115" cy="4025900"/>
            <wp:effectExtent l="0" t="0" r="0" b="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402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B33BC" w:rsidRDefault="00890F4E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Рис. </w:t>
      </w:r>
      <w:r w:rsidR="004B33BC">
        <w:rPr>
          <w:rFonts w:ascii="Times New Roman" w:eastAsia="Times New Roman" w:hAnsi="Times New Roman" w:cs="Times New Roman"/>
          <w:sz w:val="28"/>
          <w:szCs w:val="28"/>
        </w:rPr>
        <w:t>4.</w:t>
      </w:r>
    </w:p>
    <w:p w:rsidR="00390FB1" w:rsidRDefault="00190B7D" w:rsidP="00D410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 необходимо визуализировать данные не менее 5 стран по выбору.</w:t>
      </w:r>
    </w:p>
    <w:p w:rsidR="00390FB1" w:rsidRDefault="00390FB1" w:rsidP="004E5D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FB1" w:rsidRDefault="00190B7D" w:rsidP="004E5D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Рекомендации к выполнению</w:t>
      </w:r>
    </w:p>
    <w:p w:rsidR="00390FB1" w:rsidRDefault="00190B7D" w:rsidP="00D410A9">
      <w:pPr>
        <w:spacing w:after="0" w:line="360" w:lineRule="auto"/>
        <w:ind w:firstLine="720"/>
        <w:jc w:val="both"/>
        <w:rPr>
          <w:rFonts w:ascii="Cambria" w:eastAsia="Cambria" w:hAnsi="Cambria" w:cs="Cambria"/>
          <w:b/>
          <w:color w:val="365F9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Задание следует выполнять в одной рабочей тетради (файл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расширения 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ipynb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84726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notebook.ipynb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Файл необходимо снабдить комментариями. </w:t>
      </w:r>
    </w:p>
    <w:sectPr w:rsidR="00390FB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741B8"/>
    <w:multiLevelType w:val="multilevel"/>
    <w:tmpl w:val="DDDA9D1C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FB1"/>
    <w:rsid w:val="00190B7D"/>
    <w:rsid w:val="00390FB1"/>
    <w:rsid w:val="003B6ADD"/>
    <w:rsid w:val="0044106B"/>
    <w:rsid w:val="004B33BC"/>
    <w:rsid w:val="004E5D58"/>
    <w:rsid w:val="00554FBB"/>
    <w:rsid w:val="00556B33"/>
    <w:rsid w:val="00666E97"/>
    <w:rsid w:val="006F1B19"/>
    <w:rsid w:val="00804A9D"/>
    <w:rsid w:val="0084726B"/>
    <w:rsid w:val="00890F4E"/>
    <w:rsid w:val="00965B9F"/>
    <w:rsid w:val="00B47434"/>
    <w:rsid w:val="00BB529E"/>
    <w:rsid w:val="00D410A9"/>
    <w:rsid w:val="00ED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A342BE-98D0-4DEF-ABBC-EE9B75C7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rPr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8">
    <w:name w:val="Document Map"/>
    <w:basedOn w:val="a"/>
    <w:link w:val="a9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CSSEGISandData/COVID-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pfWWwD02oTqCTjwyqR0FuJCqeQ==">AMUW2mXW2xxbU2GSdCBI01WN/tVM6oozYaR0GU3oY+Xyi/al9mlmHdsjnzXni21AkmZiXOlpho1OxRHR5DhsaSxnkvoIeyfqvBSeQSr7o2ucWuRTtBc818o=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 Шаркова</cp:lastModifiedBy>
  <cp:revision>3</cp:revision>
  <dcterms:created xsi:type="dcterms:W3CDTF">2023-11-28T06:20:00Z</dcterms:created>
  <dcterms:modified xsi:type="dcterms:W3CDTF">2023-11-29T06:48:00Z</dcterms:modified>
</cp:coreProperties>
</file>