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640" w:rsidRPr="00FF0284" w:rsidRDefault="00E17763" w:rsidP="009C3640">
      <w:pPr>
        <w:spacing w:after="150"/>
        <w:jc w:val="center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FF0284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Составить </w:t>
      </w:r>
      <w:r w:rsidR="009C3640" w:rsidRPr="00FF0284">
        <w:rPr>
          <w:rFonts w:ascii="Arial Narrow" w:eastAsia="Times New Roman" w:hAnsi="Arial Narrow" w:cs="Times New Roman"/>
          <w:b/>
          <w:bCs/>
          <w:sz w:val="24"/>
          <w:szCs w:val="24"/>
        </w:rPr>
        <w:t>ГЛОССАРИЙ ПО «ВВЕДЕНИЮ В ПРОФЕССИЮ»</w:t>
      </w:r>
    </w:p>
    <w:p w:rsidR="009C3640" w:rsidRPr="00FF0284" w:rsidRDefault="009C3640" w:rsidP="009C3640">
      <w:pPr>
        <w:spacing w:after="150"/>
        <w:jc w:val="center"/>
        <w:rPr>
          <w:rFonts w:ascii="Arial Narrow" w:eastAsia="Times New Roman" w:hAnsi="Arial Narrow" w:cs="Helvetica"/>
          <w:b/>
          <w:bCs/>
          <w:sz w:val="24"/>
          <w:szCs w:val="24"/>
        </w:rPr>
      </w:pPr>
    </w:p>
    <w:tbl>
      <w:tblPr>
        <w:tblStyle w:val="af9"/>
        <w:tblW w:w="9889" w:type="dxa"/>
        <w:tblLayout w:type="fixed"/>
        <w:tblLook w:val="04A0"/>
      </w:tblPr>
      <w:tblGrid>
        <w:gridCol w:w="675"/>
        <w:gridCol w:w="2694"/>
        <w:gridCol w:w="6520"/>
      </w:tblGrid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№</w:t>
            </w:r>
          </w:p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Новое понятие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3</w:t>
            </w: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Выпускная</w:t>
            </w: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br/>
              <w:t>квалификационная (дипломная) работа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Высшее образование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Высшее учебное</w:t>
            </w: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br/>
              <w:t>заведение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Высшее</w:t>
            </w: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br/>
              <w:t>образование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Государственные</w:t>
            </w: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br/>
              <w:t>доходы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Федеральный государственный</w:t>
            </w: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br/>
              <w:t>образовательный</w:t>
            </w: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br/>
              <w:t>стандарт (ФГОС)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Дистанционное</w:t>
            </w: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br/>
              <w:t>обучение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Должностная позиция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Должностная роль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11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Законодательство </w:t>
            </w: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br/>
              <w:t>о налогах и сборах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Курсовая работа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13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Льготы по налогам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Налоговая база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15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Налоговая политика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16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Налоговая система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17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Налоговая ставка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18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Налоговые доходы</w:t>
            </w: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br/>
              <w:t>государства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19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Налоговые</w:t>
            </w: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br/>
              <w:t>отношения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20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Налоговый период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21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Налогообложение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22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Налогоплательщики </w:t>
            </w: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br/>
              <w:t>и плательщики сборов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23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24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Объект</w:t>
            </w: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br/>
              <w:t>налогообложения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25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Реферат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26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Учебная программа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27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Учебный план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9C3640" w:rsidRPr="00FF0284" w:rsidTr="009C3640">
        <w:tc>
          <w:tcPr>
            <w:tcW w:w="675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sz w:val="24"/>
                <w:szCs w:val="24"/>
              </w:rPr>
              <w:t>28</w:t>
            </w:r>
          </w:p>
        </w:tc>
        <w:tc>
          <w:tcPr>
            <w:tcW w:w="2694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Федеральная</w:t>
            </w: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br/>
              <w:t>налоговая служба</w:t>
            </w:r>
            <w:r w:rsidRPr="00FF028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br/>
              <w:t>(ФНС) России</w:t>
            </w:r>
          </w:p>
        </w:tc>
        <w:tc>
          <w:tcPr>
            <w:tcW w:w="6520" w:type="dxa"/>
            <w:hideMark/>
          </w:tcPr>
          <w:p w:rsidR="009C3640" w:rsidRPr="00FF0284" w:rsidRDefault="009C3640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FF0284" w:rsidRPr="00FF0284" w:rsidTr="009C3640">
        <w:tc>
          <w:tcPr>
            <w:tcW w:w="675" w:type="dxa"/>
          </w:tcPr>
          <w:p w:rsidR="00FF0284" w:rsidRPr="00FF0284" w:rsidRDefault="00FF0284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29</w:t>
            </w:r>
          </w:p>
        </w:tc>
        <w:tc>
          <w:tcPr>
            <w:tcW w:w="2694" w:type="dxa"/>
          </w:tcPr>
          <w:p w:rsidR="00FF0284" w:rsidRPr="00FF0284" w:rsidRDefault="00FF0284" w:rsidP="009C3640">
            <w:pPr>
              <w:jc w:val="both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ЭИОС</w:t>
            </w:r>
          </w:p>
        </w:tc>
        <w:tc>
          <w:tcPr>
            <w:tcW w:w="6520" w:type="dxa"/>
          </w:tcPr>
          <w:p w:rsidR="00FF0284" w:rsidRPr="00FF0284" w:rsidRDefault="00FF0284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FF0284" w:rsidRPr="00FF0284" w:rsidTr="009C3640">
        <w:tc>
          <w:tcPr>
            <w:tcW w:w="675" w:type="dxa"/>
          </w:tcPr>
          <w:p w:rsidR="00FF0284" w:rsidRDefault="00FF0284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:rsidR="00FF0284" w:rsidRDefault="00FF0284" w:rsidP="009C3640">
            <w:pPr>
              <w:jc w:val="both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ЭБС</w:t>
            </w:r>
          </w:p>
        </w:tc>
        <w:tc>
          <w:tcPr>
            <w:tcW w:w="6520" w:type="dxa"/>
          </w:tcPr>
          <w:p w:rsidR="00FF0284" w:rsidRPr="00FF0284" w:rsidRDefault="00FF0284" w:rsidP="009C3640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</w:tbl>
    <w:p w:rsidR="0040517F" w:rsidRPr="00FF0284" w:rsidRDefault="0040517F">
      <w:pPr>
        <w:rPr>
          <w:rFonts w:ascii="Arial Narrow" w:hAnsi="Arial Narrow"/>
          <w:sz w:val="24"/>
          <w:szCs w:val="24"/>
        </w:rPr>
      </w:pPr>
    </w:p>
    <w:p w:rsidR="009C3640" w:rsidRPr="00FF0284" w:rsidRDefault="009C3640">
      <w:pPr>
        <w:rPr>
          <w:rFonts w:ascii="Arial Narrow" w:hAnsi="Arial Narrow"/>
          <w:sz w:val="24"/>
          <w:szCs w:val="24"/>
        </w:rPr>
      </w:pPr>
    </w:p>
    <w:p w:rsidR="009C3640" w:rsidRPr="00FF0284" w:rsidRDefault="009C3640" w:rsidP="009C3640">
      <w:pPr>
        <w:pStyle w:val="af6"/>
        <w:spacing w:before="0" w:beforeAutospacing="0" w:after="0" w:afterAutospacing="0"/>
        <w:rPr>
          <w:rFonts w:ascii="Arial Narrow" w:hAnsi="Arial Narrow" w:cs="Arial"/>
        </w:rPr>
      </w:pPr>
      <w:r w:rsidRPr="00FF0284">
        <w:rPr>
          <w:rFonts w:ascii="Arial Narrow" w:hAnsi="Arial Narrow" w:cs="Arial"/>
        </w:rPr>
        <w:br/>
      </w:r>
    </w:p>
    <w:p w:rsidR="009C3640" w:rsidRPr="00FF0284" w:rsidRDefault="009C3640">
      <w:pPr>
        <w:rPr>
          <w:rFonts w:ascii="Arial Narrow" w:hAnsi="Arial Narrow"/>
          <w:sz w:val="24"/>
          <w:szCs w:val="24"/>
        </w:rPr>
      </w:pPr>
    </w:p>
    <w:sectPr w:rsidR="009C3640" w:rsidRPr="00FF0284" w:rsidSect="00405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7635C"/>
    <w:multiLevelType w:val="multilevel"/>
    <w:tmpl w:val="E108A78A"/>
    <w:lvl w:ilvl="0">
      <w:start w:val="1"/>
      <w:numFmt w:val="decimal"/>
      <w:suff w:val="space"/>
      <w:lvlText w:val="%1."/>
      <w:lvlJc w:val="left"/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8"/>
        <w:u w:val="none"/>
        <w:effect w:val="none"/>
        <w:vertAlign w:val="baseline"/>
      </w:rPr>
    </w:lvl>
    <w:lvl w:ilvl="1">
      <w:start w:val="1"/>
      <w:numFmt w:val="decimal"/>
      <w:suff w:val="space"/>
      <w:lvlText w:val="%1.%2."/>
      <w:lvlJc w:val="left"/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decimal"/>
      <w:suff w:val="space"/>
      <w:lvlText w:val="%1.%2.%3."/>
      <w:lvlJc w:val="left"/>
      <w:rPr>
        <w:rFonts w:ascii="Arial" w:hAnsi="Arial" w:cs="Times New Roman" w:hint="default"/>
        <w:b/>
        <w:i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5563"/>
        </w:tabs>
        <w:ind w:left="14411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6643"/>
        </w:tabs>
        <w:ind w:left="14915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7363"/>
        </w:tabs>
        <w:ind w:left="15419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83"/>
        </w:tabs>
        <w:ind w:left="15923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803"/>
        </w:tabs>
        <w:ind w:left="16427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9883"/>
        </w:tabs>
        <w:ind w:left="17003" w:hanging="144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decimal"/>
        <w:suff w:val="space"/>
        <w:lvlText w:val="%1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sz w:val="28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z w:val="28"/>
          <w:szCs w:val="28"/>
          <w:u w:val="none"/>
          <w:effect w:val="none"/>
          <w:vertAlign w:val="baseline"/>
        </w:rPr>
      </w:lvl>
    </w:lvlOverride>
  </w:num>
  <w:num w:numId="2">
    <w:abstractNumId w:val="0"/>
    <w:lvlOverride w:ilvl="0">
      <w:lvl w:ilvl="0">
        <w:start w:val="1"/>
        <w:numFmt w:val="decimal"/>
        <w:suff w:val="space"/>
        <w:lvlText w:val="%1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sz w:val="28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z w:val="28"/>
          <w:szCs w:val="28"/>
          <w:u w:val="none"/>
          <w:effect w:val="none"/>
          <w:vertAlign w:val="baseli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3640"/>
    <w:rsid w:val="00084717"/>
    <w:rsid w:val="001647C0"/>
    <w:rsid w:val="003849FC"/>
    <w:rsid w:val="003C1B2D"/>
    <w:rsid w:val="0040517F"/>
    <w:rsid w:val="004115CA"/>
    <w:rsid w:val="00421C42"/>
    <w:rsid w:val="00433D71"/>
    <w:rsid w:val="007756D7"/>
    <w:rsid w:val="008C43A0"/>
    <w:rsid w:val="008D7C6B"/>
    <w:rsid w:val="009C3640"/>
    <w:rsid w:val="00A84C4A"/>
    <w:rsid w:val="00DB4E69"/>
    <w:rsid w:val="00E17763"/>
    <w:rsid w:val="00F95F2B"/>
    <w:rsid w:val="00F96196"/>
    <w:rsid w:val="00FB0E3D"/>
    <w:rsid w:val="00FF0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C6B"/>
    <w:pPr>
      <w:spacing w:after="0" w:line="240" w:lineRule="auto"/>
    </w:pPr>
    <w:rPr>
      <w:rFonts w:ascii="Times New Roman" w:hAnsi="Times New Roman"/>
      <w:sz w:val="20"/>
      <w:szCs w:val="20"/>
      <w:lang w:val="ru-RU" w:eastAsia="ru-RU" w:bidi="ar-SA"/>
    </w:rPr>
  </w:style>
  <w:style w:type="paragraph" w:styleId="1">
    <w:name w:val="heading 1"/>
    <w:aliases w:val="Раздел Знак,Head 1 Знак"/>
    <w:basedOn w:val="a"/>
    <w:next w:val="a"/>
    <w:link w:val="10"/>
    <w:uiPriority w:val="9"/>
    <w:qFormat/>
    <w:rsid w:val="008D7C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 w:bidi="en-US"/>
    </w:rPr>
  </w:style>
  <w:style w:type="paragraph" w:styleId="2">
    <w:name w:val="heading 2"/>
    <w:aliases w:val=" Знак9"/>
    <w:basedOn w:val="a"/>
    <w:next w:val="a"/>
    <w:link w:val="20"/>
    <w:uiPriority w:val="9"/>
    <w:unhideWhenUsed/>
    <w:qFormat/>
    <w:rsid w:val="008D7C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paragraph" w:styleId="3">
    <w:name w:val="heading 3"/>
    <w:aliases w:val="Naiaea"/>
    <w:basedOn w:val="a"/>
    <w:next w:val="a"/>
    <w:link w:val="30"/>
    <w:uiPriority w:val="9"/>
    <w:unhideWhenUsed/>
    <w:qFormat/>
    <w:rsid w:val="008D7C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8D7C6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8D7C6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8D7C6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8D7C6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8D7C6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lang w:val="en-US" w:eastAsia="en-US" w:bidi="en-US"/>
    </w:rPr>
  </w:style>
  <w:style w:type="paragraph" w:styleId="9">
    <w:name w:val="heading 9"/>
    <w:aliases w:val=" Знак7"/>
    <w:basedOn w:val="a"/>
    <w:next w:val="a"/>
    <w:link w:val="90"/>
    <w:uiPriority w:val="9"/>
    <w:unhideWhenUsed/>
    <w:qFormat/>
    <w:rsid w:val="008D7C6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Знак Знак,Head 1 Знак Знак"/>
    <w:basedOn w:val="a0"/>
    <w:link w:val="1"/>
    <w:uiPriority w:val="9"/>
    <w:rsid w:val="008D7C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 Знак9 Знак"/>
    <w:basedOn w:val="a0"/>
    <w:link w:val="2"/>
    <w:uiPriority w:val="9"/>
    <w:rsid w:val="008D7C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Naiaea Знак"/>
    <w:basedOn w:val="a0"/>
    <w:link w:val="3"/>
    <w:uiPriority w:val="9"/>
    <w:rsid w:val="008D7C6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D7C6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D7C6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D7C6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D7C6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D7C6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aliases w:val=" Знак7 Знак"/>
    <w:basedOn w:val="a0"/>
    <w:link w:val="9"/>
    <w:uiPriority w:val="9"/>
    <w:rsid w:val="008D7C6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unhideWhenUsed/>
    <w:qFormat/>
    <w:rsid w:val="008D7C6B"/>
    <w:rPr>
      <w:b/>
      <w:bCs/>
      <w:color w:val="4F81BD" w:themeColor="accent1"/>
      <w:sz w:val="18"/>
      <w:szCs w:val="18"/>
    </w:rPr>
  </w:style>
  <w:style w:type="paragraph" w:styleId="a4">
    <w:name w:val="Title"/>
    <w:aliases w:val="Знак"/>
    <w:basedOn w:val="a"/>
    <w:next w:val="a"/>
    <w:link w:val="a5"/>
    <w:uiPriority w:val="10"/>
    <w:qFormat/>
    <w:rsid w:val="008D7C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 w:bidi="en-US"/>
    </w:rPr>
  </w:style>
  <w:style w:type="character" w:customStyle="1" w:styleId="a5">
    <w:name w:val="Название Знак"/>
    <w:aliases w:val="Знак Знак"/>
    <w:basedOn w:val="a0"/>
    <w:link w:val="a4"/>
    <w:uiPriority w:val="10"/>
    <w:rsid w:val="008D7C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D7C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8D7C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4115C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115CA"/>
    <w:rPr>
      <w:sz w:val="22"/>
      <w:szCs w:val="22"/>
      <w:lang w:eastAsia="en-US"/>
    </w:rPr>
  </w:style>
  <w:style w:type="character" w:styleId="aa">
    <w:name w:val="Strong"/>
    <w:basedOn w:val="a0"/>
    <w:uiPriority w:val="22"/>
    <w:qFormat/>
    <w:rsid w:val="008D7C6B"/>
    <w:rPr>
      <w:b/>
      <w:bCs/>
    </w:rPr>
  </w:style>
  <w:style w:type="character" w:styleId="ab">
    <w:name w:val="Emphasis"/>
    <w:basedOn w:val="a0"/>
    <w:uiPriority w:val="20"/>
    <w:qFormat/>
    <w:rsid w:val="008D7C6B"/>
    <w:rPr>
      <w:i/>
      <w:iCs/>
    </w:rPr>
  </w:style>
  <w:style w:type="paragraph" w:styleId="ac">
    <w:name w:val="List Paragraph"/>
    <w:basedOn w:val="a"/>
    <w:uiPriority w:val="34"/>
    <w:qFormat/>
    <w:rsid w:val="008D7C6B"/>
    <w:pPr>
      <w:ind w:left="720"/>
      <w:contextualSpacing/>
    </w:pPr>
  </w:style>
  <w:style w:type="paragraph" w:styleId="ad">
    <w:name w:val="No Spacing"/>
    <w:uiPriority w:val="1"/>
    <w:qFormat/>
    <w:rsid w:val="008D7C6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8D7C6B"/>
    <w:rPr>
      <w:rFonts w:asciiTheme="minorHAnsi" w:hAnsiTheme="minorHAnsi"/>
      <w:i/>
      <w:iCs/>
      <w:color w:val="000000" w:themeColor="text1"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D7C6B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8D7C6B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  <w:lang w:val="en-US" w:eastAsia="en-US" w:bidi="en-US"/>
    </w:rPr>
  </w:style>
  <w:style w:type="character" w:customStyle="1" w:styleId="af">
    <w:name w:val="Выделенная цитата Знак"/>
    <w:basedOn w:val="a0"/>
    <w:link w:val="ae"/>
    <w:uiPriority w:val="30"/>
    <w:rsid w:val="008D7C6B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8D7C6B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8D7C6B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8D7C6B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8D7C6B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8D7C6B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8D7C6B"/>
    <w:pPr>
      <w:outlineLvl w:val="9"/>
    </w:pPr>
    <w:rPr>
      <w:lang w:val="ru-RU" w:eastAsia="ru-RU" w:bidi="ar-SA"/>
    </w:rPr>
  </w:style>
  <w:style w:type="paragraph" w:styleId="af6">
    <w:name w:val="Normal (Web)"/>
    <w:basedOn w:val="a"/>
    <w:uiPriority w:val="99"/>
    <w:unhideWhenUsed/>
    <w:rsid w:val="009C3640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9C364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9C3640"/>
    <w:rPr>
      <w:rFonts w:ascii="Tahoma" w:hAnsi="Tahoma" w:cs="Tahoma"/>
      <w:sz w:val="16"/>
      <w:szCs w:val="16"/>
      <w:lang w:val="ru-RU" w:eastAsia="ru-RU" w:bidi="ar-SA"/>
    </w:rPr>
  </w:style>
  <w:style w:type="table" w:styleId="af9">
    <w:name w:val="Table Grid"/>
    <w:basedOn w:val="a1"/>
    <w:uiPriority w:val="59"/>
    <w:rsid w:val="009C36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dt4ke">
    <w:name w:val="cdt4ke"/>
    <w:basedOn w:val="a"/>
    <w:rsid w:val="00FF0284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fa">
    <w:name w:val="Hyperlink"/>
    <w:basedOn w:val="a0"/>
    <w:uiPriority w:val="99"/>
    <w:semiHidden/>
    <w:unhideWhenUsed/>
    <w:rsid w:val="00FF0284"/>
    <w:rPr>
      <w:color w:val="0000FF"/>
      <w:u w:val="single"/>
    </w:rPr>
  </w:style>
  <w:style w:type="character" w:styleId="afb">
    <w:name w:val="FollowedHyperlink"/>
    <w:basedOn w:val="a0"/>
    <w:uiPriority w:val="99"/>
    <w:semiHidden/>
    <w:unhideWhenUsed/>
    <w:rsid w:val="00FF0284"/>
    <w:rPr>
      <w:color w:val="800080"/>
      <w:u w:val="single"/>
    </w:rPr>
  </w:style>
  <w:style w:type="character" w:customStyle="1" w:styleId="xjkilb">
    <w:name w:val="xjkilb"/>
    <w:basedOn w:val="a0"/>
    <w:rsid w:val="00FF0284"/>
  </w:style>
  <w:style w:type="character" w:customStyle="1" w:styleId="ce1y1c">
    <w:name w:val="ce1y1c"/>
    <w:basedOn w:val="a0"/>
    <w:rsid w:val="00FF02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61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75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685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49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373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128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0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8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2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65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519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69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90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62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011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22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8023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8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06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63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66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120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42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871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71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36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7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0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9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66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980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06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236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17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2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9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13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07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03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407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521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021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76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656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8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7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21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23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29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18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84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57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06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06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45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83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546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05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640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00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0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1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28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921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08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852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19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1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5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93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938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471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557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771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905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32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06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7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36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40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28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463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061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76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26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30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271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10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981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991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65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59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13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9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868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121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024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101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6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38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832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98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781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86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04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911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4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3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36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32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052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107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104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27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9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36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25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712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312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908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7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5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5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3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3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10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59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91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848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884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0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4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6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92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70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332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806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397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8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84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43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849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26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921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007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45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5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69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43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87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20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27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676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865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7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289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778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258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512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097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249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8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319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944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439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385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764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35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7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33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87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46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490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484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74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38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5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02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06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00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6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83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080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346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5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8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3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63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75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042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296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183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64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1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44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04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49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71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456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80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35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35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67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15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094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0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8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2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5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28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048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170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597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220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40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1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58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48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120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191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03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30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5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4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77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29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32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39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671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856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0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03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09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087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53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187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518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89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7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2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9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56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46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477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794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192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2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4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4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57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337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15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72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751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397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4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654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358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184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92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028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7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69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9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06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013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28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604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411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04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9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9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98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475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469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195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77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499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39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34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33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27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826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10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98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4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4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03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72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712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468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56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567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88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940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007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333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119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14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4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00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1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605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605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05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01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0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8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63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023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053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62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685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80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1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8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826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10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17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79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76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62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7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9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78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36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51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584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502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6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8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49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5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4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53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29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0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030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78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4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9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8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38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50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301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689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86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2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9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7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08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82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058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230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244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96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0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8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6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25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64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867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807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58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45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46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1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9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798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427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340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1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40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83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811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167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588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519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188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7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8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28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667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2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903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897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80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3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23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4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447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87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21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07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28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3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9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3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963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006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557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121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20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9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9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06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35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190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784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60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37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8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7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4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47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117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75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733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137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69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5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0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9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101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112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54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727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06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79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1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33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93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23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686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496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55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278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32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73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937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487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94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871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123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313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725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880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40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1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7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142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47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100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683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728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9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6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2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4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131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237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976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387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0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81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0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82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237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01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008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084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997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6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13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95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89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947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888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Пётр</dc:creator>
  <cp:keywords/>
  <dc:description/>
  <cp:lastModifiedBy>Пётр</cp:lastModifiedBy>
  <cp:revision>4</cp:revision>
  <dcterms:created xsi:type="dcterms:W3CDTF">2018-02-26T18:03:00Z</dcterms:created>
  <dcterms:modified xsi:type="dcterms:W3CDTF">2021-02-28T13:46:00Z</dcterms:modified>
</cp:coreProperties>
</file>