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98" w:rsidRPr="00FE4BB2" w:rsidRDefault="00624598" w:rsidP="00624598">
      <w:pPr>
        <w:ind w:left="-1276" w:right="-426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E4BB2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Задание</w:t>
      </w:r>
      <w:r w:rsidRPr="00FE4BB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- </w:t>
      </w:r>
      <w:r w:rsidRPr="00FE4BB2">
        <w:rPr>
          <w:rFonts w:ascii="Times New Roman" w:hAnsi="Times New Roman" w:cs="Times New Roman"/>
          <w:color w:val="000000"/>
          <w:sz w:val="28"/>
          <w:szCs w:val="28"/>
        </w:rPr>
        <w:t xml:space="preserve">решите </w:t>
      </w:r>
      <w:r w:rsidRPr="00FE4BB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ситуационные задачи, ответив на вопросы.  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>Ситуационная задача № 1 (коммуникации в организации)</w:t>
      </w:r>
    </w:p>
    <w:p w:rsidR="00624598" w:rsidRPr="00FE4BB2" w:rsidRDefault="00EB14CB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Нина Михайловна Егорова</w:t>
      </w:r>
      <w:r w:rsidR="00624598" w:rsidRPr="00FE4BB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трудилась</w:t>
      </w:r>
      <w:r w:rsidR="00624598" w:rsidRPr="00FE4BB2">
        <w:rPr>
          <w:color w:val="000000"/>
          <w:sz w:val="28"/>
          <w:szCs w:val="28"/>
        </w:rPr>
        <w:t xml:space="preserve"> под руководством од</w:t>
      </w:r>
      <w:r>
        <w:rPr>
          <w:color w:val="000000"/>
          <w:sz w:val="28"/>
          <w:szCs w:val="28"/>
        </w:rPr>
        <w:t>ного и того же начальника уже 12</w:t>
      </w:r>
      <w:r w:rsidR="00624598" w:rsidRPr="00FE4BB2">
        <w:rPr>
          <w:color w:val="000000"/>
          <w:sz w:val="28"/>
          <w:szCs w:val="28"/>
        </w:rPr>
        <w:t xml:space="preserve"> лет. Однажды ее давняя подруга за чаем спросила, насколько ей хорошо работать со своим начальником? Прозвучал приблизительно такой ответ: «Вообще-то ничего. Он мне не досаждает. Я делаю свою работу». Тогда подруга поинтересовалась: «Но </w:t>
      </w:r>
      <w:proofErr w:type="gramStart"/>
      <w:r w:rsidR="00624598" w:rsidRPr="00FE4BB2">
        <w:rPr>
          <w:color w:val="000000"/>
          <w:sz w:val="28"/>
          <w:szCs w:val="28"/>
        </w:rPr>
        <w:t>ты</w:t>
      </w:r>
      <w:proofErr w:type="gramEnd"/>
      <w:r w:rsidR="00624598" w:rsidRPr="00FE4BB2">
        <w:rPr>
          <w:color w:val="000000"/>
          <w:sz w:val="28"/>
          <w:szCs w:val="28"/>
        </w:rPr>
        <w:t xml:space="preserve"> же работаешь на одном месте 11 лет. Как ты работаешь? Тебя когда-нибудь повысят? Пожалуйста, не обижайся, но мне совершенно не понятно, какое отношение имеет то, что ты делаешь, к работе фирмы».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 xml:space="preserve">Ирина Сергеевна задумалась: «Я действительно не знаю, хорошо ли я работаю... Мой начальник никогда со мной об этом не говорит. Правда, я всегда считала, что отсутствие новостей – уже хорошая новость. Что касается содержания и важности моей работы, то при приеме на фирму мне что-то не очень внятно </w:t>
      </w:r>
      <w:proofErr w:type="gramStart"/>
      <w:r w:rsidRPr="00FE4BB2">
        <w:rPr>
          <w:color w:val="000000"/>
          <w:sz w:val="28"/>
          <w:szCs w:val="28"/>
        </w:rPr>
        <w:t>пояснили и больше об этом речи не было</w:t>
      </w:r>
      <w:proofErr w:type="gramEnd"/>
      <w:r w:rsidRPr="00FE4BB2">
        <w:rPr>
          <w:color w:val="000000"/>
          <w:sz w:val="28"/>
          <w:szCs w:val="28"/>
        </w:rPr>
        <w:t>. Мы с руководителем не особенно общаемся».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i/>
          <w:color w:val="000000"/>
          <w:sz w:val="28"/>
          <w:szCs w:val="28"/>
        </w:rPr>
        <w:t>Какие условия эффективности коммуникаций между руководителем и подчиненным отсутствуют? Каким образом можно более эффективно построить обратную связь?</w:t>
      </w:r>
    </w:p>
    <w:p w:rsidR="00624598" w:rsidRPr="00FE4BB2" w:rsidRDefault="00624598" w:rsidP="00624598">
      <w:pPr>
        <w:pStyle w:val="a4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>Ситуационная задача №2 (лидерство)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Ситуация: Вы работаете менеджером в средней по размеру фирме. В руководимом вами трудовом коллективе, как вам стало известно, имеется неформальный лидер. Данный работник имеет более продолжительный, чем у вас, опыт работы в данной сфере деятельности, стаж его работы превышает ваш почти в два раза. Кроме того, он умеет выслушать других сотрудников, многие идут к нему за советом, а не к Вам.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Вы наметили в ближайшее время расширить сферу деятельности фирмы, провести некоторые изменения в структуре управления. Неформальный лидер, как Вам сообщили, против предстоящих перемен.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i/>
          <w:color w:val="000000"/>
          <w:sz w:val="28"/>
          <w:szCs w:val="28"/>
        </w:rPr>
        <w:t>Разработайте стратегию взаимодействия менеджера и неформального лидера.</w:t>
      </w:r>
    </w:p>
    <w:p w:rsidR="00624598" w:rsidRPr="00FE4BB2" w:rsidRDefault="00624598" w:rsidP="00624598">
      <w:pPr>
        <w:pStyle w:val="a4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>Ситуационная задача № 3 (конфликтная ситуация)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 коллективе отдела одного НИИ газовой промышленности за годы совместной работы сложились хорошие отношения между всеми членами коллектива. Отдел успешно справлялся с порученными заданиями.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 связи с переводом на другую работу старого начальника отдела на его должность был назначен молодой ученый, известный своими новаторскими разработками. Свою деятельность новый руководитель начал с укрепления трудовой дисциплины: была установлена регистрация времени прихода на работу и ухода с работы, внутренних командировок, установлено время приемов по личным вопросам. Он значительно расширил тематику научных исследований отдела, заключив договоры с производственными организациями в соответствии со своей научной специализацией. Задания подчиненным старался давать как можно более подробно, считая, что сотрудники недостаточно компетентны в данных вопросах и что они строго должны придерживаться инструкций.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Через некоторое время заказчики отметили ухудшение качества научных разработок отдела. В коллективе ухудшились взаимоотношения, повысилась раздражительность, начались конфликты.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lastRenderedPageBreak/>
        <w:t>Решив, что нужно оздоровить коллектив, начальник отдела предложил уйти на пенсию нескольким сотрудникам, взяв на их место молодых специалистов. Однако положение не улучшилось.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567" w:right="-426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i/>
          <w:color w:val="000000"/>
          <w:sz w:val="28"/>
          <w:szCs w:val="28"/>
        </w:rPr>
        <w:t>Предложите  конкретные пути разрешения конфликта.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>Ситуационная задача № 4 (задача о деловой этике)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Вы всеми силами стремитесь к заключению крупного контракта и в ходе переговоров о продаже узнаете, что представитель покупателя подыскивает себе более выгодную работу. У вас нет желания брать его к себе, но если вы намекнете ему о такой возможности, то он, вероятно</w:t>
      </w:r>
      <w:r w:rsidR="00FC245B">
        <w:rPr>
          <w:color w:val="000000"/>
          <w:sz w:val="28"/>
          <w:szCs w:val="28"/>
        </w:rPr>
        <w:t>, передаст заказ вашей фирме.</w:t>
      </w:r>
      <w:r w:rsidRPr="00FE4BB2">
        <w:rPr>
          <w:color w:val="000000"/>
          <w:sz w:val="28"/>
          <w:szCs w:val="28"/>
        </w:rPr>
        <w:t xml:space="preserve"> </w:t>
      </w:r>
      <w:r w:rsidRPr="00FE4BB2">
        <w:rPr>
          <w:i/>
          <w:color w:val="000000"/>
          <w:sz w:val="28"/>
          <w:szCs w:val="28"/>
        </w:rPr>
        <w:t>Как вы поступите?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>Ситуационная задача № 5 (работа менеджера)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 xml:space="preserve">Сотрудник постоянно уклоняется от ответственности, переспрашивает, как следует выполнять текущую работу, но в результате все делает весьма старательно. Сотрудник работает в компании более полугода. </w:t>
      </w:r>
      <w:r w:rsidRPr="00FE4BB2">
        <w:rPr>
          <w:i/>
          <w:color w:val="000000"/>
          <w:sz w:val="28"/>
          <w:szCs w:val="28"/>
        </w:rPr>
        <w:t>Чем может быть вызвана эта ситуация? Каковы Ваши действия?</w:t>
      </w:r>
    </w:p>
    <w:p w:rsidR="00624598" w:rsidRPr="00FE4BB2" w:rsidRDefault="00624598" w:rsidP="00FE4BB2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 xml:space="preserve">Ситуационная задача № </w:t>
      </w:r>
      <w:r w:rsidR="00FC245B">
        <w:rPr>
          <w:b/>
          <w:bCs/>
          <w:color w:val="000000"/>
          <w:sz w:val="28"/>
          <w:szCs w:val="28"/>
        </w:rPr>
        <w:t>6</w:t>
      </w:r>
      <w:r w:rsidRPr="00FE4BB2">
        <w:rPr>
          <w:b/>
          <w:bCs/>
          <w:color w:val="000000"/>
          <w:sz w:val="28"/>
          <w:szCs w:val="28"/>
        </w:rPr>
        <w:t xml:space="preserve"> (деловые коммуникации)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Вы – менеджер фирмы и Вам предстоят переговоры, очень важные для Вас, с представителем другой фирмы по поводу заключения договора. В начале беседы Вы видите, что ваш партнер настроен благожелательно и поэтому эмоционально «расписываете» ему все преимущества Вашего с ним сотрудничества, сопровождая Вашу речь энергичными жестами. Но затем Вы отмечаете, что партнер принимает «закрытую» позу – скрещивает руки на груди и, высказывая свое мнение по данному вопросу, избегает смотреть Вам в глаза.</w:t>
      </w:r>
    </w:p>
    <w:p w:rsidR="00624598" w:rsidRPr="00FE4BB2" w:rsidRDefault="00624598" w:rsidP="00FE4BB2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i/>
          <w:color w:val="000000"/>
          <w:sz w:val="28"/>
          <w:szCs w:val="28"/>
        </w:rPr>
        <w:t>Что означает данная поза?</w:t>
      </w:r>
      <w:r w:rsidR="00FE4BB2" w:rsidRPr="00FE4BB2">
        <w:rPr>
          <w:i/>
          <w:color w:val="000000"/>
          <w:sz w:val="28"/>
          <w:szCs w:val="28"/>
        </w:rPr>
        <w:t xml:space="preserve"> </w:t>
      </w:r>
      <w:r w:rsidRPr="00FE4BB2">
        <w:rPr>
          <w:i/>
          <w:color w:val="000000"/>
          <w:sz w:val="28"/>
          <w:szCs w:val="28"/>
        </w:rPr>
        <w:t>Какова может быть причина такого поведения партнера?</w:t>
      </w:r>
      <w:r w:rsidR="00FE4BB2" w:rsidRPr="00FE4BB2">
        <w:rPr>
          <w:i/>
          <w:color w:val="000000"/>
          <w:sz w:val="28"/>
          <w:szCs w:val="28"/>
        </w:rPr>
        <w:t xml:space="preserve"> </w:t>
      </w:r>
      <w:r w:rsidRPr="00FE4BB2">
        <w:rPr>
          <w:i/>
          <w:color w:val="000000"/>
          <w:sz w:val="28"/>
          <w:szCs w:val="28"/>
        </w:rPr>
        <w:t>Какие действия Вы предпримете?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 xml:space="preserve">Ситуационная задача № </w:t>
      </w:r>
      <w:r w:rsidR="00FC245B">
        <w:rPr>
          <w:b/>
          <w:bCs/>
          <w:color w:val="000000"/>
          <w:sz w:val="28"/>
          <w:szCs w:val="28"/>
        </w:rPr>
        <w:t>7</w:t>
      </w:r>
      <w:r w:rsidRPr="00FE4BB2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FE4BB2">
        <w:rPr>
          <w:b/>
          <w:bCs/>
          <w:color w:val="000000"/>
          <w:sz w:val="28"/>
          <w:szCs w:val="28"/>
        </w:rPr>
        <w:t>самоменеджмент</w:t>
      </w:r>
      <w:proofErr w:type="spellEnd"/>
      <w:r w:rsidRPr="00FE4BB2">
        <w:rPr>
          <w:b/>
          <w:bCs/>
          <w:color w:val="000000"/>
          <w:sz w:val="28"/>
          <w:szCs w:val="28"/>
        </w:rPr>
        <w:t>)</w:t>
      </w:r>
    </w:p>
    <w:p w:rsidR="00624598" w:rsidRPr="00FE4BB2" w:rsidRDefault="00624598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Вы чувствуете, что намеченные на день дела Вы не успеваете сделать вовремя. Помимо того, что уже выполнено, еще нужно провести совещание с руководителями подразделений, заказать билеты на самолет для предстоящей командировки, сделать заказ на поставку товаров и встретиться с рабочими по поводу внедрения в производство новой технологии.</w:t>
      </w:r>
    </w:p>
    <w:p w:rsidR="00624598" w:rsidRPr="00FE4BB2" w:rsidRDefault="00624598" w:rsidP="00FE4BB2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i/>
          <w:color w:val="000000"/>
          <w:sz w:val="28"/>
          <w:szCs w:val="28"/>
        </w:rPr>
        <w:t xml:space="preserve">Перепоручите ли какие-нибудь дела своим подчиненным? Если да, </w:t>
      </w:r>
      <w:proofErr w:type="gramStart"/>
      <w:r w:rsidRPr="00FE4BB2">
        <w:rPr>
          <w:i/>
          <w:color w:val="000000"/>
          <w:sz w:val="28"/>
          <w:szCs w:val="28"/>
        </w:rPr>
        <w:t>то</w:t>
      </w:r>
      <w:proofErr w:type="gramEnd"/>
      <w:r w:rsidRPr="00FE4BB2">
        <w:rPr>
          <w:i/>
          <w:color w:val="000000"/>
          <w:sz w:val="28"/>
          <w:szCs w:val="28"/>
        </w:rPr>
        <w:t xml:space="preserve"> какие и кому?</w:t>
      </w:r>
      <w:r w:rsidR="00FE4BB2" w:rsidRPr="00FE4BB2">
        <w:rPr>
          <w:i/>
          <w:color w:val="000000"/>
          <w:sz w:val="28"/>
          <w:szCs w:val="28"/>
        </w:rPr>
        <w:t xml:space="preserve"> </w:t>
      </w:r>
      <w:r w:rsidRPr="00FE4BB2">
        <w:rPr>
          <w:i/>
          <w:color w:val="000000"/>
          <w:sz w:val="28"/>
          <w:szCs w:val="28"/>
        </w:rPr>
        <w:t>Что Вы перенесете на другие дни?</w:t>
      </w:r>
    </w:p>
    <w:p w:rsidR="00624598" w:rsidRPr="00FE4BB2" w:rsidRDefault="00FE4BB2" w:rsidP="00624598">
      <w:pPr>
        <w:pStyle w:val="a4"/>
        <w:shd w:val="clear" w:color="auto" w:fill="FDFEFF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b/>
          <w:bCs/>
          <w:color w:val="000000"/>
          <w:sz w:val="28"/>
          <w:szCs w:val="28"/>
        </w:rPr>
        <w:t xml:space="preserve">Ситуационная задача № </w:t>
      </w:r>
      <w:r w:rsidR="00FC245B">
        <w:rPr>
          <w:b/>
          <w:bCs/>
          <w:color w:val="000000"/>
          <w:sz w:val="28"/>
          <w:szCs w:val="28"/>
        </w:rPr>
        <w:t>8</w:t>
      </w:r>
      <w:r w:rsidR="00624598" w:rsidRPr="00FE4BB2">
        <w:rPr>
          <w:b/>
          <w:bCs/>
          <w:color w:val="000000"/>
          <w:sz w:val="28"/>
          <w:szCs w:val="28"/>
        </w:rPr>
        <w:t xml:space="preserve"> (методы управления)</w:t>
      </w:r>
    </w:p>
    <w:p w:rsidR="00624598" w:rsidRPr="00FE4BB2" w:rsidRDefault="00624598" w:rsidP="00624598">
      <w:pPr>
        <w:pStyle w:val="a4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FE4BB2">
        <w:rPr>
          <w:color w:val="000000"/>
          <w:sz w:val="28"/>
          <w:szCs w:val="28"/>
        </w:rPr>
        <w:t>Карина</w:t>
      </w:r>
      <w:proofErr w:type="spellEnd"/>
      <w:r w:rsidRPr="00FE4BB2">
        <w:rPr>
          <w:color w:val="000000"/>
          <w:sz w:val="28"/>
          <w:szCs w:val="28"/>
        </w:rPr>
        <w:t>, одна из ваших ассистенток, по Вашим советам неоднократно оканчивала курсы повышения квалификации, чтобы иметь комплексное представление о деятельности Вашей службы. После очередной стажировки в других службах банка она вернулась, чтобы занять пост Вашего референта.</w:t>
      </w:r>
    </w:p>
    <w:p w:rsidR="00624598" w:rsidRPr="00FE4BB2" w:rsidRDefault="00624598" w:rsidP="00624598">
      <w:pPr>
        <w:pStyle w:val="a4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Она работает с рвением, согласовывает с Вами каждый свой шаг по всем проблемам, выполняет все Ваши поручения и проявляет повышенный интерес к усовершенствованию работы.</w:t>
      </w:r>
    </w:p>
    <w:p w:rsidR="00624598" w:rsidRPr="00FE4BB2" w:rsidRDefault="00624598" w:rsidP="00624598">
      <w:pPr>
        <w:pStyle w:val="a4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color w:val="000000"/>
          <w:sz w:val="28"/>
          <w:szCs w:val="28"/>
        </w:rPr>
      </w:pPr>
      <w:r w:rsidRPr="00FE4BB2">
        <w:rPr>
          <w:color w:val="000000"/>
          <w:sz w:val="28"/>
          <w:szCs w:val="28"/>
        </w:rPr>
        <w:t>Вы отдаете себе отчет в том, что она еще не достигла совершенства в работе референта и часто проявляет несостоятельность перед определенными проблемами.</w:t>
      </w:r>
    </w:p>
    <w:p w:rsidR="007D1EE4" w:rsidRPr="00FE4BB2" w:rsidRDefault="00FE4BB2" w:rsidP="00FE4BB2">
      <w:pPr>
        <w:pStyle w:val="a4"/>
        <w:spacing w:before="0" w:beforeAutospacing="0" w:after="0" w:afterAutospacing="0" w:line="276" w:lineRule="auto"/>
        <w:ind w:left="-1276" w:right="-426" w:firstLine="709"/>
        <w:contextualSpacing/>
        <w:jc w:val="both"/>
        <w:rPr>
          <w:i/>
          <w:color w:val="000000"/>
          <w:sz w:val="28"/>
          <w:szCs w:val="28"/>
        </w:rPr>
      </w:pPr>
      <w:r w:rsidRPr="00FE4BB2">
        <w:rPr>
          <w:i/>
          <w:color w:val="000000"/>
          <w:sz w:val="28"/>
          <w:szCs w:val="28"/>
        </w:rPr>
        <w:t xml:space="preserve">Какие конкретные действия Вы предпримете </w:t>
      </w:r>
      <w:r w:rsidR="00624598" w:rsidRPr="00FE4BB2">
        <w:rPr>
          <w:i/>
          <w:color w:val="000000"/>
          <w:sz w:val="28"/>
          <w:szCs w:val="28"/>
        </w:rPr>
        <w:t xml:space="preserve">для повышения эффективности работы </w:t>
      </w:r>
      <w:proofErr w:type="spellStart"/>
      <w:r w:rsidR="00624598" w:rsidRPr="00FE4BB2">
        <w:rPr>
          <w:i/>
          <w:color w:val="000000"/>
          <w:sz w:val="28"/>
          <w:szCs w:val="28"/>
        </w:rPr>
        <w:t>Карины</w:t>
      </w:r>
      <w:proofErr w:type="spellEnd"/>
      <w:r w:rsidR="00624598" w:rsidRPr="00FE4BB2">
        <w:rPr>
          <w:i/>
          <w:color w:val="000000"/>
          <w:sz w:val="28"/>
          <w:szCs w:val="28"/>
        </w:rPr>
        <w:t>?</w:t>
      </w:r>
    </w:p>
    <w:sectPr w:rsidR="007D1EE4" w:rsidRPr="00FE4BB2" w:rsidSect="00FE4BB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A0E7C"/>
    <w:multiLevelType w:val="multilevel"/>
    <w:tmpl w:val="DE8E6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F5EE8"/>
    <w:multiLevelType w:val="multilevel"/>
    <w:tmpl w:val="5DBC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C74FE1"/>
    <w:multiLevelType w:val="multilevel"/>
    <w:tmpl w:val="80860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9345AB"/>
    <w:multiLevelType w:val="multilevel"/>
    <w:tmpl w:val="01E05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24598"/>
    <w:rsid w:val="000B71A2"/>
    <w:rsid w:val="00624598"/>
    <w:rsid w:val="007967B3"/>
    <w:rsid w:val="007D1EE4"/>
    <w:rsid w:val="00EB14CB"/>
    <w:rsid w:val="00FC245B"/>
    <w:rsid w:val="00FE4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245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24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</dc:creator>
  <cp:keywords/>
  <dc:description/>
  <cp:lastModifiedBy>ASTU</cp:lastModifiedBy>
  <cp:revision>6</cp:revision>
  <cp:lastPrinted>2019-04-04T09:36:00Z</cp:lastPrinted>
  <dcterms:created xsi:type="dcterms:W3CDTF">2019-04-04T09:29:00Z</dcterms:created>
  <dcterms:modified xsi:type="dcterms:W3CDTF">2020-12-03T09:02:00Z</dcterms:modified>
</cp:coreProperties>
</file>