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1.      Переведите следующее деловое письмо на русский язык.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</w:rPr>
        <w:t>                                            </w:t>
      </w:r>
      <w:r>
        <w:rPr>
          <w:rFonts w:ascii="PT" w:hAnsi="PT"/>
          <w:b/>
          <w:bCs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Henneberg &amp; </w:t>
      </w:r>
      <w:r>
        <w:rPr>
          <w:rFonts w:ascii="PT" w:hAnsi="PT"/>
          <w:b/>
          <w:bCs/>
          <w:color w:val="000000"/>
          <w:spacing w:val="23"/>
          <w:bdr w:val="none" w:sz="0" w:space="0" w:color="auto" w:frame="1"/>
          <w:shd w:val="clear" w:color="auto" w:fill="FFFFFF"/>
        </w:rPr>
        <w:t>Со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                                            Schwarzwälder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                                            Holzwarenindustrie Nagold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Herbert Henneberg &amp; </w:t>
      </w:r>
      <w:r>
        <w:rPr>
          <w:rFonts w:ascii="PT" w:hAnsi="PT"/>
          <w:color w:val="000000"/>
          <w:spacing w:val="23"/>
        </w:rPr>
        <w:t>Со</w:t>
      </w: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. Postfach 23.7270 Nagold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Spielwarenhandlung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Karl Reinhardt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Bremer Straße 28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2000 Hamburg 12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(07452) 4286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Ihre Zeichen, Ihre        Unsere Zeichen               Hausapparat              Nagold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Nachricht vom             unsere Nachricht vom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11.03.  18...                    13. 05.18...                                 13                  15.08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Angebot über Spielwaren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Sehr geehrter Herr Reinhardt,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wir freuen uns, dass Sie Interesse an unseren Holzspielwaren haben und senden Ihnen gern den gewünschten Katalog mit der neuesten Preisliste.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Im Katalog haben wir die Spielwaren nach Altersgruppen sortiert.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Beachten Sie bitte unsere günstigen Liefer- und Zahlungsbedingungen am Ende des Katalogs.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Wir hoffen, dass unsere Holzspielwaren Ihren Verkaufsvorstellungen entsprechen und wir Sie bald beliefern können.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Mit freundlichen Grüßen                        Anlagen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                                                                Katalog</w:t>
      </w:r>
    </w:p>
    <w:p w:rsid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Herbert Henneberg &amp; Co.                      Preisliste</w:t>
      </w:r>
    </w:p>
    <w:p w:rsid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ppa.</w:t>
      </w:r>
    </w:p>
    <w:p w:rsid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(Unterschrift)</w:t>
      </w:r>
    </w:p>
    <w:p w:rsid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lastRenderedPageBreak/>
        <w:t xml:space="preserve">Anette </w:t>
      </w:r>
      <w:proofErr w:type="spellStart"/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Prollius</w:t>
      </w:r>
      <w:proofErr w:type="spellEnd"/>
    </w:p>
    <w:p w:rsid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2. Замените определенные артикли указательными местоимениями: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1. Der Herr heißt Hans-Peter Schneider.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2. Die Fa. heißt Schneider GmbH.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3. Er arbeitet bei der Firma.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4. Das Telex kommt morgen an.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5. Es geht um den Besuch aus Berlin.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6 . Ich bestelle das Ticket.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7. Das ist das Ticket des Ingenieurs.</w:t>
      </w:r>
    </w:p>
    <w:p w:rsidR="001244D2" w:rsidRP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  <w:lang w:val="en-US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8. Ich reise mit den Kollegen nach Hannover.</w:t>
      </w:r>
    </w:p>
    <w:p w:rsidR="001244D2" w:rsidRDefault="001244D2" w:rsidP="001244D2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  <w:lang w:val="de-DE"/>
        </w:rPr>
        <w:t>9. Die Stadt ist groß.</w:t>
      </w:r>
    </w:p>
    <w:p w:rsidR="006431FA" w:rsidRDefault="006431FA">
      <w:bookmarkStart w:id="0" w:name="_GoBack"/>
      <w:bookmarkEnd w:id="0"/>
    </w:p>
    <w:sectPr w:rsidR="00643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1244D2"/>
    <w:rsid w:val="0064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1</cp:revision>
  <dcterms:created xsi:type="dcterms:W3CDTF">2024-01-17T06:33:00Z</dcterms:created>
  <dcterms:modified xsi:type="dcterms:W3CDTF">2024-01-17T06:33:00Z</dcterms:modified>
</cp:coreProperties>
</file>