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3E0A1" w14:textId="61D442C6" w:rsidR="00DB1DB0" w:rsidRPr="00021244" w:rsidRDefault="00DB1DB0" w:rsidP="00DB1DB0">
      <w:pPr>
        <w:outlineLvl w:val="0"/>
      </w:pPr>
      <w:bookmarkStart w:id="0" w:name="_Toc225408785"/>
      <w:r w:rsidRPr="00021244">
        <w:t>Практическая работа 1</w:t>
      </w:r>
      <w:bookmarkEnd w:id="0"/>
    </w:p>
    <w:p w14:paraId="07F1341B" w14:textId="77777777" w:rsidR="00DB1DB0" w:rsidRPr="00DB1DB0" w:rsidRDefault="00DB1DB0" w:rsidP="00DB1DB0">
      <w:pPr>
        <w:rPr>
          <w:b/>
          <w:bCs/>
        </w:rPr>
      </w:pPr>
      <w:r w:rsidRPr="00DB1DB0">
        <w:rPr>
          <w:b/>
          <w:bCs/>
        </w:rPr>
        <w:t>1. Дайте определение понятия «умный город»</w:t>
      </w:r>
    </w:p>
    <w:p w14:paraId="07D71E7F" w14:textId="77777777" w:rsidR="00DB1DB0" w:rsidRPr="00DB1DB0" w:rsidRDefault="00DB1DB0" w:rsidP="00DB1DB0">
      <w:pPr>
        <w:rPr>
          <w:b/>
          <w:bCs/>
        </w:rPr>
      </w:pPr>
      <w:r w:rsidRPr="00DB1DB0">
        <w:rPr>
          <w:b/>
          <w:bCs/>
        </w:rPr>
        <w:t>2. Существуют ли подобные города в России? Приведите пример</w:t>
      </w:r>
    </w:p>
    <w:p w14:paraId="08BB9BB7" w14:textId="77777777" w:rsidR="00DB1DB0" w:rsidRPr="00DB1DB0" w:rsidRDefault="00DB1DB0" w:rsidP="00DB1DB0">
      <w:pPr>
        <w:rPr>
          <w:b/>
          <w:bCs/>
        </w:rPr>
      </w:pPr>
      <w:r w:rsidRPr="00DB1DB0">
        <w:rPr>
          <w:b/>
          <w:bCs/>
        </w:rPr>
        <w:t>3. Какие ключевые показатели эффективности лежат в основе генерального плана самого большого проекта - экогород Тяньцзинь?</w:t>
      </w:r>
    </w:p>
    <w:p w14:paraId="1ED8A7D5" w14:textId="77777777" w:rsidR="00DB1DB0" w:rsidRPr="00DB1DB0" w:rsidRDefault="00DB1DB0" w:rsidP="00DB1DB0">
      <w:pPr>
        <w:rPr>
          <w:b/>
          <w:bCs/>
        </w:rPr>
      </w:pPr>
      <w:r w:rsidRPr="00DB1DB0">
        <w:rPr>
          <w:b/>
          <w:bCs/>
        </w:rPr>
        <w:t>4. Какие проекты устойчивого развития городов России вы можете назвать?</w:t>
      </w:r>
    </w:p>
    <w:p w14:paraId="5ECA01E4" w14:textId="77777777" w:rsidR="00DB1DB0" w:rsidRPr="00DB1DB0" w:rsidRDefault="00DB1DB0" w:rsidP="00DB1DB0">
      <w:pPr>
        <w:rPr>
          <w:b/>
          <w:bCs/>
        </w:rPr>
      </w:pPr>
      <w:r w:rsidRPr="00DB1DB0">
        <w:rPr>
          <w:b/>
          <w:bCs/>
        </w:rPr>
        <w:t>5. В чем заключаются рекомендации международных организаций по планированию экологически устойчивого города (ЭУГ)?</w:t>
      </w:r>
    </w:p>
    <w:p w14:paraId="20F46435" w14:textId="5AB505C4" w:rsidR="00E55B63" w:rsidRPr="00E55B63" w:rsidRDefault="00DB1DB0" w:rsidP="00E55B63">
      <w:pPr>
        <w:rPr>
          <w:b/>
          <w:bCs/>
        </w:rPr>
      </w:pPr>
      <w:r w:rsidRPr="00DB1DB0">
        <w:rPr>
          <w:b/>
          <w:bCs/>
        </w:rPr>
        <w:t>6. Чем характеризуются примеры «пассивных» и «умных» домов, созданных в настоящее время в городах России и за рубежом?</w:t>
      </w:r>
      <w:bookmarkStart w:id="1" w:name="_Toc225408786"/>
    </w:p>
    <w:p w14:paraId="57EEDFAC" w14:textId="77777777" w:rsidR="00E55B63" w:rsidRDefault="00E55B63" w:rsidP="00E55B63">
      <w:pPr>
        <w:ind w:firstLine="0"/>
        <w:outlineLvl w:val="0"/>
      </w:pPr>
    </w:p>
    <w:p w14:paraId="313FE4A1" w14:textId="6DAB191A" w:rsidR="00BA4E05" w:rsidRPr="00021244" w:rsidRDefault="00DB1DB0" w:rsidP="00E55B63">
      <w:pPr>
        <w:ind w:firstLine="0"/>
        <w:outlineLvl w:val="0"/>
      </w:pPr>
      <w:r w:rsidRPr="00021244">
        <w:t>Практическая работа 2</w:t>
      </w:r>
      <w:bookmarkEnd w:id="1"/>
    </w:p>
    <w:p w14:paraId="0D5017CC" w14:textId="77777777" w:rsidR="00DB1DB0" w:rsidRPr="00DB1DB0" w:rsidRDefault="00DB1DB0" w:rsidP="00DB1DB0">
      <w:pPr>
        <w:rPr>
          <w:b/>
          <w:bCs/>
        </w:rPr>
      </w:pPr>
      <w:r w:rsidRPr="00DB1DB0">
        <w:rPr>
          <w:b/>
          <w:bCs/>
        </w:rPr>
        <w:t>1. Кто несет ответственность за решение данной задачи? Каков механизм управления?</w:t>
      </w:r>
    </w:p>
    <w:p w14:paraId="1B044722" w14:textId="77777777" w:rsidR="00DB1DB0" w:rsidRPr="00DB1DB0" w:rsidRDefault="00DB1DB0" w:rsidP="00DB1DB0">
      <w:pPr>
        <w:rPr>
          <w:b/>
          <w:bCs/>
        </w:rPr>
      </w:pPr>
      <w:r w:rsidRPr="00DB1DB0">
        <w:rPr>
          <w:b/>
          <w:bCs/>
        </w:rPr>
        <w:t>2. Какие предприятия в регионе осуществляют деятельность по утилизации отходов?</w:t>
      </w:r>
    </w:p>
    <w:p w14:paraId="6BE3DBD2" w14:textId="77777777" w:rsidR="00DB1DB0" w:rsidRPr="00DB1DB0" w:rsidRDefault="00DB1DB0" w:rsidP="00DB1DB0">
      <w:pPr>
        <w:rPr>
          <w:b/>
          <w:bCs/>
        </w:rPr>
      </w:pPr>
      <w:r w:rsidRPr="00DB1DB0">
        <w:rPr>
          <w:b/>
          <w:bCs/>
        </w:rPr>
        <w:t>3. Выявите проблемы, препятствующие решению данной управленческой задачи.</w:t>
      </w:r>
    </w:p>
    <w:p w14:paraId="6453B47F" w14:textId="77777777" w:rsidR="00021244" w:rsidRPr="00021244" w:rsidRDefault="00021244" w:rsidP="00021244"/>
    <w:sectPr w:rsidR="00021244" w:rsidRPr="00021244" w:rsidSect="0002124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B86F5" w14:textId="77777777" w:rsidR="00BF09DD" w:rsidRDefault="00BF09DD" w:rsidP="00021244">
      <w:pPr>
        <w:spacing w:line="240" w:lineRule="auto"/>
      </w:pPr>
      <w:r>
        <w:separator/>
      </w:r>
    </w:p>
  </w:endnote>
  <w:endnote w:type="continuationSeparator" w:id="0">
    <w:p w14:paraId="4850FA7B" w14:textId="77777777" w:rsidR="00BF09DD" w:rsidRDefault="00BF09DD" w:rsidP="000212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4566029"/>
      <w:docPartObj>
        <w:docPartGallery w:val="Page Numbers (Bottom of Page)"/>
        <w:docPartUnique/>
      </w:docPartObj>
    </w:sdtPr>
    <w:sdtContent>
      <w:p w14:paraId="4DC05382" w14:textId="23885624" w:rsidR="00021244" w:rsidRDefault="00021244" w:rsidP="0002124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4076A" w14:textId="77777777" w:rsidR="00BF09DD" w:rsidRDefault="00BF09DD" w:rsidP="00021244">
      <w:pPr>
        <w:spacing w:line="240" w:lineRule="auto"/>
      </w:pPr>
      <w:r>
        <w:separator/>
      </w:r>
    </w:p>
  </w:footnote>
  <w:footnote w:type="continuationSeparator" w:id="0">
    <w:p w14:paraId="0699EFBC" w14:textId="77777777" w:rsidR="00BF09DD" w:rsidRDefault="00BF09DD" w:rsidP="000212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C3C"/>
    <w:multiLevelType w:val="multilevel"/>
    <w:tmpl w:val="6AB6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11D57"/>
    <w:multiLevelType w:val="multilevel"/>
    <w:tmpl w:val="8C54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B498B"/>
    <w:multiLevelType w:val="multilevel"/>
    <w:tmpl w:val="1D54A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A729EE"/>
    <w:multiLevelType w:val="multilevel"/>
    <w:tmpl w:val="A3BA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891E4D"/>
    <w:multiLevelType w:val="multilevel"/>
    <w:tmpl w:val="47CE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F2630"/>
    <w:multiLevelType w:val="multilevel"/>
    <w:tmpl w:val="6734C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3106CA"/>
    <w:multiLevelType w:val="multilevel"/>
    <w:tmpl w:val="6180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4A05EF"/>
    <w:multiLevelType w:val="multilevel"/>
    <w:tmpl w:val="A814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F44B42"/>
    <w:multiLevelType w:val="multilevel"/>
    <w:tmpl w:val="EBF2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D5242C"/>
    <w:multiLevelType w:val="multilevel"/>
    <w:tmpl w:val="B008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8569833">
    <w:abstractNumId w:val="9"/>
  </w:num>
  <w:num w:numId="2" w16cid:durableId="1587500218">
    <w:abstractNumId w:val="8"/>
  </w:num>
  <w:num w:numId="3" w16cid:durableId="1705210929">
    <w:abstractNumId w:val="4"/>
  </w:num>
  <w:num w:numId="4" w16cid:durableId="1064841097">
    <w:abstractNumId w:val="1"/>
  </w:num>
  <w:num w:numId="5" w16cid:durableId="856963455">
    <w:abstractNumId w:val="5"/>
  </w:num>
  <w:num w:numId="6" w16cid:durableId="1330519690">
    <w:abstractNumId w:val="0"/>
  </w:num>
  <w:num w:numId="7" w16cid:durableId="585767304">
    <w:abstractNumId w:val="7"/>
  </w:num>
  <w:num w:numId="8" w16cid:durableId="645551532">
    <w:abstractNumId w:val="2"/>
  </w:num>
  <w:num w:numId="9" w16cid:durableId="1259557939">
    <w:abstractNumId w:val="6"/>
  </w:num>
  <w:num w:numId="10" w16cid:durableId="132455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B0"/>
    <w:rsid w:val="00021244"/>
    <w:rsid w:val="001B4AC2"/>
    <w:rsid w:val="00521DDA"/>
    <w:rsid w:val="00BA4E05"/>
    <w:rsid w:val="00BF09DD"/>
    <w:rsid w:val="00DB1DB0"/>
    <w:rsid w:val="00E55B63"/>
    <w:rsid w:val="00EE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0B63"/>
  <w15:chartTrackingRefBased/>
  <w15:docId w15:val="{22E1F8E7-C06F-4C83-BD03-7D35543C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1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D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D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D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DB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DB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DB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DB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D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D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DB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DB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DB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1D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1D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1D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1DB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1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DB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1DB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DB1D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1D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1D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1D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1D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1D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1DB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2124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21244"/>
    <w:rPr>
      <w:color w:val="605E5C"/>
      <w:shd w:val="clear" w:color="auto" w:fill="E1DFDD"/>
    </w:rPr>
  </w:style>
  <w:style w:type="paragraph" w:styleId="ae">
    <w:name w:val="TOC Heading"/>
    <w:basedOn w:val="1"/>
    <w:next w:val="a"/>
    <w:uiPriority w:val="39"/>
    <w:unhideWhenUsed/>
    <w:qFormat/>
    <w:rsid w:val="00021244"/>
    <w:pPr>
      <w:spacing w:before="240" w:after="0" w:line="259" w:lineRule="auto"/>
      <w:ind w:firstLine="0"/>
      <w:jc w:val="left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021244"/>
    <w:pPr>
      <w:spacing w:after="100"/>
    </w:pPr>
  </w:style>
  <w:style w:type="paragraph" w:styleId="af">
    <w:name w:val="header"/>
    <w:basedOn w:val="a"/>
    <w:link w:val="af0"/>
    <w:uiPriority w:val="99"/>
    <w:unhideWhenUsed/>
    <w:rsid w:val="00021244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21244"/>
  </w:style>
  <w:style w:type="paragraph" w:styleId="af1">
    <w:name w:val="footer"/>
    <w:basedOn w:val="a"/>
    <w:link w:val="af2"/>
    <w:uiPriority w:val="99"/>
    <w:unhideWhenUsed/>
    <w:rsid w:val="0002124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21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AF61A-F735-4975-8B36-ECBE67C2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Глушкова</dc:creator>
  <cp:keywords/>
  <dc:description/>
  <cp:lastModifiedBy>User</cp:lastModifiedBy>
  <cp:revision>2</cp:revision>
  <dcterms:created xsi:type="dcterms:W3CDTF">2026-08-20T11:55:00Z</dcterms:created>
  <dcterms:modified xsi:type="dcterms:W3CDTF">2026-08-20T11:55:00Z</dcterms:modified>
</cp:coreProperties>
</file>