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101" w:rsidRPr="00610101" w:rsidRDefault="00610101" w:rsidP="00610101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610101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:rsidR="00610101" w:rsidRPr="00610101" w:rsidRDefault="00610101" w:rsidP="00610101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610101" w:rsidRPr="00610101" w:rsidRDefault="00610101" w:rsidP="00610101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610101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Схемы, рисунки, графики, диаграммы должны быть выполнены аккуратно в соответствии с Единой системой конструкторской документации (ЕСКД).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продумать, какие буквенные символы предлагается использовать в решении задачи. 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:rsidR="00610101" w:rsidRPr="00610101" w:rsidRDefault="00610101" w:rsidP="0061010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372"/>
        <w:gridCol w:w="1753"/>
        <w:gridCol w:w="1448"/>
        <w:gridCol w:w="1371"/>
      </w:tblGrid>
      <w:tr w:rsidR="00610101" w:rsidRPr="00610101" w:rsidTr="00610101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3) обобщающие выводы;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:rsidR="00610101" w:rsidRPr="00610101" w:rsidRDefault="00610101" w:rsidP="0061010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учебник для вузов / Л.А. Бессонов. – 11-е изд.,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Гардарики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2006. – 701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электротехники : учебник для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Электротехника : учебник для вузов / А.С. Касаткин, М.В. Немцов. – 9-е изд.–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Электротехника : учебник для вузов / А.С. Касаткин, М.В. Немцов. – 8-е изд.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Электротехника : учебник для вузов / А.С. Касаткин, М.В. Немцов. – 7-е изд.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Электротехника : учебник для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:rsidR="00610101" w:rsidRPr="00610101" w:rsidRDefault="00610101" w:rsidP="00610101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610101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:rsidR="00610101" w:rsidRPr="00610101" w:rsidRDefault="00610101" w:rsidP="00610101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610101" w:rsidRPr="00610101" w:rsidRDefault="00610101" w:rsidP="00610101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610101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Схемы, рисунки, графики, диаграммы должны быть выполнены 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аккуратно в соответствии с Единой системой конструкторской документации (ЕСКД).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продумать, какие буквенные символы предлагается использовать в решении задачи. 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:rsidR="00610101" w:rsidRPr="00610101" w:rsidRDefault="00610101" w:rsidP="006101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:rsidR="00610101" w:rsidRPr="00610101" w:rsidRDefault="00610101" w:rsidP="0061010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372"/>
        <w:gridCol w:w="1753"/>
        <w:gridCol w:w="1448"/>
        <w:gridCol w:w="1371"/>
      </w:tblGrid>
      <w:tr w:rsidR="00610101" w:rsidRPr="00610101" w:rsidTr="00610101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0101" w:rsidRPr="00610101" w:rsidTr="00610101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0101" w:rsidRPr="00610101" w:rsidRDefault="00610101" w:rsidP="00610101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0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0101" w:rsidRPr="00610101" w:rsidRDefault="00610101" w:rsidP="00610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3) обобщающие выводы;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:rsidR="00610101" w:rsidRPr="00610101" w:rsidRDefault="00610101" w:rsidP="0061010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:rsidR="00610101" w:rsidRPr="00610101" w:rsidRDefault="00610101" w:rsidP="0061010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учебник для вузов / Л.А. Бессонов. – 11-е изд.,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Гардарики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2006. – 701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электротехники : учебник для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Электротехника : учебник для вузов / А.С. Касаткин, М.В. Немцов. – 9-е изд.–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Электротехника : учебник для вузов / А.С. Касаткин, М.В. Немцов. – 8-е изд.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Электротехника : учебник для вузов / А.С. Касаткин, М.В. Немцов. – 7-е изд.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Электротехника : учебник для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61010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:rsidR="00F71F6F" w:rsidRDefault="00F71F6F">
      <w:bookmarkStart w:id="0" w:name="_GoBack"/>
      <w:bookmarkEnd w:id="0"/>
    </w:p>
    <w:sectPr w:rsidR="00F71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C52"/>
    <w:rsid w:val="001C5C52"/>
    <w:rsid w:val="00610101"/>
    <w:rsid w:val="00F7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33DAA-F978-440C-BB76-02CA6A07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01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61010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01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101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61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1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63850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514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41874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25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93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8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9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035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938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5145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1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2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64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83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931</Words>
  <Characters>5312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2023-05-05T06:37:00Z</dcterms:created>
  <dcterms:modified xsi:type="dcterms:W3CDTF">2023-05-05T06:38:00Z</dcterms:modified>
</cp:coreProperties>
</file>