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C26" w:rsidRPr="00BC3C26" w:rsidRDefault="00BC3C26" w:rsidP="00BC3C26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BC3C26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1</w:t>
      </w:r>
    </w:p>
    <w:p w:rsidR="00BC3C26" w:rsidRPr="00BC3C26" w:rsidRDefault="00BC3C26" w:rsidP="00BC3C26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BC3C26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Подготовьте отчет</w:t>
      </w:r>
    </w:p>
    <w:p w:rsidR="00BC3C26" w:rsidRPr="00BC3C26" w:rsidRDefault="00BC3C26" w:rsidP="00BC3C26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C3C26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Указания по выполнению задания</w:t>
      </w:r>
    </w:p>
    <w:p w:rsidR="00BC3C26" w:rsidRPr="00BC3C26" w:rsidRDefault="00BC3C26" w:rsidP="00BC3C26">
      <w:pPr>
        <w:shd w:val="clear" w:color="auto" w:fill="FFFFFF"/>
        <w:spacing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C3C26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Используя официальные сайты компаний-разработчиков, проанализировать корпоративные информационные системы «Галактика ERP», «Компас», «БЭСТ-ПРО», «БОСС-Корпорация», Hansa World Enterprise (две на выбор). Рекомендуется рассматривать последнюю версию системы. Определить (описать), насколько полно и качественно реализованы в них функции (как минимум 10).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2611"/>
        <w:gridCol w:w="2755"/>
        <w:gridCol w:w="3159"/>
      </w:tblGrid>
      <w:tr w:rsidR="00BC3C26" w:rsidRPr="00BC3C26" w:rsidTr="00BC3C26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3C26" w:rsidRPr="00BC3C26" w:rsidRDefault="00BC3C26" w:rsidP="00BC3C2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 </w:t>
            </w:r>
          </w:p>
          <w:p w:rsidR="00BC3C26" w:rsidRPr="00BC3C26" w:rsidRDefault="00BC3C26" w:rsidP="00BC3C2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3C26" w:rsidRPr="00BC3C26" w:rsidRDefault="00BC3C26" w:rsidP="00BC3C2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Функция системы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3C26" w:rsidRPr="00BC3C26" w:rsidRDefault="00BC3C26" w:rsidP="00BC3C2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Позволяет делать</w:t>
            </w:r>
          </w:p>
        </w:tc>
        <w:tc>
          <w:tcPr>
            <w:tcW w:w="32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3C26" w:rsidRPr="00BC3C26" w:rsidRDefault="00BC3C26" w:rsidP="00BC3C2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Качественная характеристика</w:t>
            </w:r>
          </w:p>
        </w:tc>
      </w:tr>
      <w:tr w:rsidR="00BC3C26" w:rsidRPr="00BC3C26" w:rsidTr="00BC3C26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C3C26" w:rsidRPr="00BC3C26" w:rsidTr="00BC3C26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C3C26" w:rsidRPr="00BC3C26" w:rsidTr="00BC3C26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C3C26" w:rsidRPr="00BC3C26" w:rsidTr="00BC3C26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C3C26" w:rsidRPr="00BC3C26" w:rsidTr="00BC3C26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C3C26" w:rsidRPr="00BC3C26" w:rsidTr="00BC3C26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C3C26" w:rsidRPr="00BC3C26" w:rsidTr="00BC3C26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C3C26" w:rsidRPr="00BC3C26" w:rsidTr="00BC3C26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C3C26" w:rsidRPr="00BC3C26" w:rsidTr="00BC3C26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C3C26" w:rsidRPr="00BC3C26" w:rsidTr="00BC3C26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3C26" w:rsidRPr="00BC3C26" w:rsidRDefault="00BC3C26" w:rsidP="00BC3C26">
            <w:pPr>
              <w:spacing w:after="150" w:line="4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C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BC3C26" w:rsidRPr="00BC3C26" w:rsidRDefault="00BC3C26" w:rsidP="00BC3C26">
      <w:pPr>
        <w:shd w:val="clear" w:color="auto" w:fill="FFFFFF"/>
        <w:spacing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C3C26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 отчете дать выдержку из документации корпоративной информационной системы (с указанием ссылки на официальный сайт). Сделать вывод о том, в какой из выбранных систем наиболее полно реализованы функции управления предприятием.</w:t>
      </w:r>
    </w:p>
    <w:p w:rsidR="009322A1" w:rsidRDefault="009322A1">
      <w:bookmarkStart w:id="0" w:name="_GoBack"/>
      <w:bookmarkEnd w:id="0"/>
    </w:p>
    <w:sectPr w:rsidR="00932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BDC"/>
    <w:rsid w:val="00795BDC"/>
    <w:rsid w:val="009322A1"/>
    <w:rsid w:val="00BC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FDDF8E-1560-403C-9D63-62800AA48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C3C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BC3C2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C3C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C3C2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BC3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C3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8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98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17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117570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87053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70813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93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2022-08-29T08:54:00Z</dcterms:created>
  <dcterms:modified xsi:type="dcterms:W3CDTF">2022-08-29T08:54:00Z</dcterms:modified>
</cp:coreProperties>
</file>