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6C0" w:rsidRPr="00AA66C0" w:rsidRDefault="00AA66C0" w:rsidP="00AA66C0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3F5C6E"/>
          <w:kern w:val="36"/>
          <w:sz w:val="27"/>
          <w:szCs w:val="27"/>
          <w:lang w:eastAsia="ru-RU"/>
        </w:rPr>
      </w:pPr>
      <w:r w:rsidRPr="00AA66C0">
        <w:rPr>
          <w:rFonts w:ascii="Arial" w:eastAsia="Times New Roman" w:hAnsi="Arial" w:cs="Arial"/>
          <w:b/>
          <w:bCs/>
          <w:color w:val="3F556E"/>
          <w:kern w:val="36"/>
          <w:sz w:val="27"/>
          <w:szCs w:val="27"/>
          <w:bdr w:val="none" w:sz="0" w:space="0" w:color="auto" w:frame="1"/>
          <w:lang w:eastAsia="ru-RU"/>
        </w:rPr>
        <w:t>(ПГС01 2016) Архитектура гражданских и промышленных зданий</w:t>
      </w:r>
    </w:p>
    <w:p w:rsidR="00AA66C0" w:rsidRPr="00AA66C0" w:rsidRDefault="00AA66C0" w:rsidP="00AA66C0">
      <w:pPr>
        <w:spacing w:after="75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z w:val="17"/>
          <w:szCs w:val="17"/>
          <w:lang w:eastAsia="ru-RU"/>
        </w:rPr>
      </w:pPr>
      <w:r w:rsidRPr="00AA66C0">
        <w:rPr>
          <w:rFonts w:ascii="Arial" w:eastAsia="Times New Roman" w:hAnsi="Arial" w:cs="Arial"/>
          <w:b/>
          <w:bCs/>
          <w:color w:val="333333"/>
          <w:sz w:val="17"/>
          <w:szCs w:val="17"/>
          <w:lang w:eastAsia="ru-RU"/>
        </w:rPr>
        <w:t>Стяжкина Виктория Олеговна</w:t>
      </w:r>
    </w:p>
    <w:p w:rsidR="00AA66C0" w:rsidRPr="00AA66C0" w:rsidRDefault="00AA66C0" w:rsidP="00AA66C0">
      <w:pPr>
        <w:shd w:val="clear" w:color="auto" w:fill="7A8FAF"/>
        <w:spacing w:after="150" w:line="240" w:lineRule="auto"/>
        <w:textAlignment w:val="baseline"/>
        <w:rPr>
          <w:rFonts w:ascii="Arial" w:eastAsia="Times New Roman" w:hAnsi="Arial" w:cs="Arial"/>
          <w:color w:val="FFFFFF"/>
          <w:sz w:val="28"/>
          <w:szCs w:val="28"/>
          <w:lang w:eastAsia="ru-RU"/>
        </w:rPr>
      </w:pPr>
      <w:r w:rsidRPr="00AA66C0">
        <w:rPr>
          <w:rFonts w:ascii="Arial" w:eastAsia="Times New Roman" w:hAnsi="Arial" w:cs="Arial"/>
          <w:color w:val="FFFFFF"/>
          <w:sz w:val="28"/>
          <w:szCs w:val="28"/>
          <w:lang w:eastAsia="ru-RU"/>
        </w:rPr>
        <w:t>Зачетное задание.</w:t>
      </w:r>
    </w:p>
    <w:p w:rsidR="00AA66C0" w:rsidRPr="00AA66C0" w:rsidRDefault="00AA66C0" w:rsidP="00AA66C0">
      <w:pPr>
        <w:shd w:val="clear" w:color="auto" w:fill="7A8FAF"/>
        <w:spacing w:after="0" w:line="240" w:lineRule="auto"/>
        <w:textAlignment w:val="baseline"/>
        <w:rPr>
          <w:rFonts w:ascii="Arial" w:eastAsia="Times New Roman" w:hAnsi="Arial" w:cs="Arial"/>
          <w:color w:val="FFFFFF"/>
          <w:sz w:val="17"/>
          <w:szCs w:val="17"/>
          <w:lang w:eastAsia="ru-RU"/>
        </w:rPr>
      </w:pPr>
      <w:r w:rsidRPr="00AA66C0">
        <w:rPr>
          <w:rFonts w:ascii="Arial" w:eastAsia="Times New Roman" w:hAnsi="Arial" w:cs="Arial"/>
          <w:color w:val="FFFFFF"/>
          <w:sz w:val="17"/>
          <w:szCs w:val="17"/>
          <w:lang w:eastAsia="ru-RU"/>
        </w:rPr>
        <w:pict>
          <v:rect id="_x0000_i1025" style="width:0;height:.75pt" o:hralign="center" o:hrstd="t" o:hr="t" fillcolor="#a0a0a0" stroked="f"/>
        </w:pict>
      </w:r>
    </w:p>
    <w:p w:rsidR="00AA66C0" w:rsidRPr="00AA66C0" w:rsidRDefault="00AA66C0" w:rsidP="00AA66C0">
      <w:pPr>
        <w:shd w:val="clear" w:color="auto" w:fill="7A8FAF"/>
        <w:spacing w:after="0" w:line="240" w:lineRule="auto"/>
        <w:textAlignment w:val="baseline"/>
        <w:rPr>
          <w:rFonts w:ascii="Arial" w:eastAsia="Times New Roman" w:hAnsi="Arial" w:cs="Arial"/>
          <w:i/>
          <w:iCs/>
          <w:color w:val="FFFFFF"/>
          <w:sz w:val="17"/>
          <w:szCs w:val="17"/>
          <w:lang w:eastAsia="ru-RU"/>
        </w:rPr>
      </w:pPr>
      <w:r w:rsidRPr="00AA66C0">
        <w:rPr>
          <w:rFonts w:ascii="Arial" w:eastAsia="Times New Roman" w:hAnsi="Arial" w:cs="Arial"/>
          <w:i/>
          <w:iCs/>
          <w:color w:val="FFFFFF"/>
          <w:sz w:val="17"/>
          <w:szCs w:val="17"/>
          <w:lang w:eastAsia="ru-RU"/>
        </w:rPr>
        <w:t>, дата редактирования варианта задания: 10.10.2022 15:20:50</w:t>
      </w:r>
    </w:p>
    <w:p w:rsidR="00AA66C0" w:rsidRPr="00AA66C0" w:rsidRDefault="00AA66C0" w:rsidP="00AA66C0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AA66C0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Номер вашего варианта - это последние две цифры вашего ЛОГИНА. Например, user16_059, ваш вариант 59.</w:t>
      </w:r>
    </w:p>
    <w:p w:rsidR="00AA66C0" w:rsidRPr="00AA66C0" w:rsidRDefault="00AA66C0" w:rsidP="00AA66C0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AA66C0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Вы должны логически верно, аргументировано, чётко и ясно сформулировать  ответ  на  вопрос  билета (форма для ответа на вопросы прикреплена ниже).</w:t>
      </w:r>
    </w:p>
    <w:p w:rsidR="00AA66C0" w:rsidRPr="00AA66C0" w:rsidRDefault="00AA66C0" w:rsidP="00AA66C0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AA66C0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После ПЕРВИЧНОЙ выкладки задания на образовательный портал, необходимо написать на почту учебного центра письмо (последующие разы присылать оповещение не нужно).</w:t>
      </w:r>
    </w:p>
    <w:p w:rsidR="00AA66C0" w:rsidRPr="00AA66C0" w:rsidRDefault="00AA66C0" w:rsidP="00AA66C0">
      <w:pPr>
        <w:spacing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AA66C0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Обращаем ваше внимание на то, что при успешной сдаче сразу зеленая галочка напротив дисциплины не появится, в виду того, что сначала зачет заносится в зачетную ведомость, далее преподаватель выставляет галочку на портале. Делается это раз в две-три недели. В случае не выставления галочки более длительное время просьба обращаться в Учебный центр.</w:t>
      </w:r>
    </w:p>
    <w:p w:rsidR="00C9379F" w:rsidRDefault="00C9379F">
      <w:bookmarkStart w:id="0" w:name="_GoBack"/>
      <w:bookmarkEnd w:id="0"/>
    </w:p>
    <w:sectPr w:rsidR="00C93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7BA"/>
    <w:rsid w:val="008E77BA"/>
    <w:rsid w:val="00AA66C0"/>
    <w:rsid w:val="00C9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32E6DC-6116-4AD9-AF93-D4CA52CAC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66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A66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66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66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A6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8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08596">
          <w:marLeft w:val="0"/>
          <w:marRight w:val="0"/>
          <w:marTop w:val="3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77091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1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47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152583">
                          <w:marLeft w:val="-36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108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727396">
                                  <w:marLeft w:val="36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71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368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16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5950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3123669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2941382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single" w:sz="6" w:space="9" w:color="7A8FAF"/>
                                                <w:left w:val="single" w:sz="6" w:space="13" w:color="7A8FAF"/>
                                                <w:bottom w:val="single" w:sz="6" w:space="9" w:color="7A8FAF"/>
                                                <w:right w:val="single" w:sz="6" w:space="13" w:color="7A8FAF"/>
                                              </w:divBdr>
                                              <w:divsChild>
                                                <w:div w:id="1431196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2022-10-28T07:16:00Z</dcterms:created>
  <dcterms:modified xsi:type="dcterms:W3CDTF">2022-10-28T07:16:00Z</dcterms:modified>
</cp:coreProperties>
</file>