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88C" w:rsidRDefault="00103443" w:rsidP="005B52DC">
      <w:pPr>
        <w:keepNext/>
        <w:keepLines/>
        <w:spacing w:after="0"/>
        <w:jc w:val="center"/>
        <w:outlineLvl w:val="0"/>
        <w:rPr>
          <w:rFonts w:ascii="Cambria" w:hAnsi="Cambria"/>
          <w:b/>
          <w:bCs/>
          <w:color w:val="008FC8"/>
          <w:sz w:val="28"/>
          <w:szCs w:val="28"/>
        </w:rPr>
      </w:pPr>
      <w:r w:rsidRPr="008D614A">
        <w:rPr>
          <w:rFonts w:ascii="Cambria" w:hAnsi="Cambria"/>
          <w:b/>
          <w:bCs/>
          <w:color w:val="008FC8"/>
          <w:sz w:val="28"/>
          <w:szCs w:val="28"/>
        </w:rPr>
        <w:t xml:space="preserve">Практическое задание </w:t>
      </w:r>
      <w:r w:rsidR="008A7ABF" w:rsidRPr="008D614A">
        <w:rPr>
          <w:rFonts w:ascii="Cambria" w:hAnsi="Cambria"/>
          <w:b/>
          <w:bCs/>
          <w:color w:val="008FC8"/>
          <w:sz w:val="28"/>
          <w:szCs w:val="28"/>
        </w:rPr>
        <w:t>2</w:t>
      </w:r>
    </w:p>
    <w:p w:rsidR="00EA688C" w:rsidRPr="008D614A" w:rsidRDefault="00EA688C" w:rsidP="00EA688C"/>
    <w:p w:rsidR="008A7ABF" w:rsidRPr="008A7ABF" w:rsidRDefault="008A7ABF" w:rsidP="00124CD6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8A7ABF">
        <w:rPr>
          <w:rFonts w:ascii="Times New Roman" w:hAnsi="Times New Roman"/>
          <w:b/>
          <w:sz w:val="28"/>
          <w:szCs w:val="28"/>
          <w:lang w:eastAsia="ru-RU"/>
        </w:rPr>
        <w:t>Этап практики</w:t>
      </w:r>
      <w:r w:rsidRPr="008A7ABF">
        <w:rPr>
          <w:rFonts w:ascii="Times New Roman" w:hAnsi="Times New Roman"/>
          <w:sz w:val="28"/>
          <w:szCs w:val="28"/>
          <w:lang w:eastAsia="ru-RU"/>
        </w:rPr>
        <w:t xml:space="preserve"> – Теоретический этап</w:t>
      </w:r>
    </w:p>
    <w:p w:rsidR="008A7ABF" w:rsidRPr="008A7ABF" w:rsidRDefault="008A7ABF" w:rsidP="00124CD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8A7ABF">
        <w:rPr>
          <w:rFonts w:ascii="Times New Roman" w:hAnsi="Times New Roman"/>
          <w:b/>
          <w:sz w:val="28"/>
          <w:szCs w:val="28"/>
        </w:rPr>
        <w:t xml:space="preserve">Задание. 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 xml:space="preserve">Посетить четыре лекционных и четыре практических (семинарских) занятия, проводимых преподавателями базы практики. Используя </w:t>
      </w:r>
      <w:r w:rsidRPr="00103443">
        <w:rPr>
          <w:rFonts w:ascii="Times New Roman" w:hAnsi="Times New Roman"/>
          <w:bCs/>
          <w:sz w:val="28"/>
          <w:szCs w:val="28"/>
        </w:rPr>
        <w:t>метод наблюдения и экспертной оценки, проанализировать стиль педагогической деятельности преподавателя, особенности организации его взаимодействия с обучающимися. Заполнить протокол наблюдения, руководствуясь следующей схемой:</w:t>
      </w:r>
    </w:p>
    <w:p w:rsidR="00103443" w:rsidRPr="00103443" w:rsidRDefault="00103443" w:rsidP="00124CD6">
      <w:pPr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Тема занятия, его место в общей системе данной учебной дисциплины. Связь с другими  темами и учебными курсами. Общее впечатление о занятии.</w:t>
      </w:r>
    </w:p>
    <w:p w:rsidR="00103443" w:rsidRPr="00103443" w:rsidRDefault="00103443" w:rsidP="00124CD6">
      <w:pPr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Организационно-дидактические аспекты занятия.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- Достигнута ли поставленная цель, задачи?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- Какие методы использовались, соответствовали ли они задачам занятия?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- Какие формы организации обучения студентов имели место?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- Насколько логична и целесообразна структура занятия?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- Каков объем предложенной новой информации на занятии? Сложность, доступность материала?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- Имело ли место закрепление знаний?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- Осуществлялся ли контроль знаний, каким образом?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- Использовались ли наглядные средства?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- Особенности дисциплины на занятии?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3. Психологические аспекты.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А) Управление познавательной активностью студентов (учащихся) на занятии.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- активизация мышления, соотношение приемов активизации, продуктивного и репродуктивного мышления;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- управление вниманием обучающихся на протяжении занятия;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- приемы закрепления материала.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Б) Стиль педагогического общения и психологический климат занятия.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lastRenderedPageBreak/>
        <w:t>- формы обращения к ученикам (студентам);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- побуждение к активности на занятии;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- поддержание диалога с учащимися, ведение дискуссии;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- замечания дисциплинирующего характера.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В) Влияние занятия на личность обучаемых, их самосознание.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- значимость занятия для обучающихся в контексте возрастных особенностей (потребности в самопознании, саморазвитии);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- воспитательное значение проведенного занятия для личностей обучающихся.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Г) Личность преподавателя в педагогическом процессе.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- сила личности и ее влияние на обучающихся;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- самочувствие преподавателя, эмоционально-психическое состояние на занятии;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- владение учебным материалом;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- речевая культура преподавателя, выразительность его речи;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- психологическая культура преподавателя.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4. Выводы по занятию: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- Что удалось в полной мере;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- Что не получилось, анализ возможных причин;</w:t>
      </w:r>
    </w:p>
    <w:p w:rsidR="008A7ABF" w:rsidRPr="008A7ABF" w:rsidRDefault="008A7ABF" w:rsidP="00124CD6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8A7ABF">
        <w:rPr>
          <w:rFonts w:ascii="Times New Roman" w:hAnsi="Times New Roman"/>
          <w:b/>
          <w:sz w:val="28"/>
          <w:szCs w:val="28"/>
          <w:lang w:eastAsia="ru-RU"/>
        </w:rPr>
        <w:t>Методические указания: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1. Проанализировать расписание учебных занятий в образовательном учреждении и договориться с преподавателями о посещении занятий.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2. Посетить и проанализировать лекционные и практические занятия, проводимые преподавателями образовательных учреждений.</w:t>
      </w:r>
    </w:p>
    <w:p w:rsidR="00103443" w:rsidRPr="00103443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 xml:space="preserve">3. Заполнить протоколы наблюдения и анализа. </w:t>
      </w:r>
    </w:p>
    <w:p w:rsidR="008A7ABF" w:rsidRDefault="00103443" w:rsidP="00124C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3443">
        <w:rPr>
          <w:rFonts w:ascii="Times New Roman" w:hAnsi="Times New Roman"/>
          <w:sz w:val="28"/>
          <w:szCs w:val="28"/>
        </w:rPr>
        <w:t>4. Оформить отчет о выполнении задания, приложив к нему протоколы.</w:t>
      </w:r>
      <w:bookmarkStart w:id="0" w:name="_GoBack"/>
      <w:bookmarkEnd w:id="0"/>
    </w:p>
    <w:sectPr w:rsidR="008A7ABF" w:rsidSect="00EA688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>
      <w:start w:val="1"/>
      <w:numFmt w:val="decimal"/>
      <w:lvlText w:val="%4."/>
      <w:lvlJc w:val="left"/>
      <w:pPr>
        <w:ind w:left="2804" w:hanging="360"/>
      </w:p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>
      <w:start w:val="1"/>
      <w:numFmt w:val="lowerLetter"/>
      <w:lvlText w:val="%8."/>
      <w:lvlJc w:val="left"/>
      <w:pPr>
        <w:ind w:left="5684" w:hanging="360"/>
      </w:pPr>
    </w:lvl>
    <w:lvl w:ilvl="8" w:tplc="FFFFFFFF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FD1FAC"/>
    <w:multiLevelType w:val="hybridMultilevel"/>
    <w:tmpl w:val="C10C7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B23626"/>
    <w:multiLevelType w:val="hybridMultilevel"/>
    <w:tmpl w:val="6F3CDF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86BA8"/>
    <w:multiLevelType w:val="hybridMultilevel"/>
    <w:tmpl w:val="065EBB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20AE0"/>
    <w:rsid w:val="00033A6F"/>
    <w:rsid w:val="000556A1"/>
    <w:rsid w:val="00072121"/>
    <w:rsid w:val="00085D1B"/>
    <w:rsid w:val="000D263B"/>
    <w:rsid w:val="000F4948"/>
    <w:rsid w:val="00103443"/>
    <w:rsid w:val="001239E5"/>
    <w:rsid w:val="00124CD6"/>
    <w:rsid w:val="0017046D"/>
    <w:rsid w:val="00177EDF"/>
    <w:rsid w:val="00183938"/>
    <w:rsid w:val="00192AD9"/>
    <w:rsid w:val="00193CC4"/>
    <w:rsid w:val="001A5709"/>
    <w:rsid w:val="001D79C4"/>
    <w:rsid w:val="001E4F4A"/>
    <w:rsid w:val="001F0E6A"/>
    <w:rsid w:val="00230EC2"/>
    <w:rsid w:val="00254055"/>
    <w:rsid w:val="002717C0"/>
    <w:rsid w:val="0028310A"/>
    <w:rsid w:val="002F1903"/>
    <w:rsid w:val="00301313"/>
    <w:rsid w:val="0037363C"/>
    <w:rsid w:val="00376D83"/>
    <w:rsid w:val="003A2181"/>
    <w:rsid w:val="003A729A"/>
    <w:rsid w:val="003B136C"/>
    <w:rsid w:val="003B3F5B"/>
    <w:rsid w:val="003E1235"/>
    <w:rsid w:val="00411FAB"/>
    <w:rsid w:val="004257F3"/>
    <w:rsid w:val="00433CFD"/>
    <w:rsid w:val="00436D93"/>
    <w:rsid w:val="00444975"/>
    <w:rsid w:val="004457D8"/>
    <w:rsid w:val="004514E4"/>
    <w:rsid w:val="00452651"/>
    <w:rsid w:val="004643AD"/>
    <w:rsid w:val="004A69F2"/>
    <w:rsid w:val="004B56F4"/>
    <w:rsid w:val="004B7918"/>
    <w:rsid w:val="00523C7C"/>
    <w:rsid w:val="005276BB"/>
    <w:rsid w:val="00527A51"/>
    <w:rsid w:val="00536D7F"/>
    <w:rsid w:val="005563E5"/>
    <w:rsid w:val="00585B11"/>
    <w:rsid w:val="00590269"/>
    <w:rsid w:val="00592FDB"/>
    <w:rsid w:val="005A6728"/>
    <w:rsid w:val="005B035A"/>
    <w:rsid w:val="005B0E29"/>
    <w:rsid w:val="005B52DC"/>
    <w:rsid w:val="00611977"/>
    <w:rsid w:val="006D6EDB"/>
    <w:rsid w:val="006E522C"/>
    <w:rsid w:val="006F18CF"/>
    <w:rsid w:val="00714880"/>
    <w:rsid w:val="0071704F"/>
    <w:rsid w:val="007226FB"/>
    <w:rsid w:val="0072642E"/>
    <w:rsid w:val="00777CC4"/>
    <w:rsid w:val="00781020"/>
    <w:rsid w:val="008176F7"/>
    <w:rsid w:val="008201F2"/>
    <w:rsid w:val="00834AC5"/>
    <w:rsid w:val="00834DA6"/>
    <w:rsid w:val="0085799C"/>
    <w:rsid w:val="008A7321"/>
    <w:rsid w:val="008A7ABF"/>
    <w:rsid w:val="008B6928"/>
    <w:rsid w:val="008B71BE"/>
    <w:rsid w:val="008D614A"/>
    <w:rsid w:val="008E54A0"/>
    <w:rsid w:val="009469CA"/>
    <w:rsid w:val="009567FF"/>
    <w:rsid w:val="00982709"/>
    <w:rsid w:val="00986205"/>
    <w:rsid w:val="00986AA3"/>
    <w:rsid w:val="00992C2E"/>
    <w:rsid w:val="009A2048"/>
    <w:rsid w:val="009D5A6C"/>
    <w:rsid w:val="009E4A99"/>
    <w:rsid w:val="00A36631"/>
    <w:rsid w:val="00A37CF5"/>
    <w:rsid w:val="00A407F0"/>
    <w:rsid w:val="00A616BF"/>
    <w:rsid w:val="00AB1BF1"/>
    <w:rsid w:val="00AC440E"/>
    <w:rsid w:val="00AC6B0C"/>
    <w:rsid w:val="00AE76F3"/>
    <w:rsid w:val="00B542F2"/>
    <w:rsid w:val="00B75803"/>
    <w:rsid w:val="00B93B25"/>
    <w:rsid w:val="00BB3522"/>
    <w:rsid w:val="00BD2739"/>
    <w:rsid w:val="00BF2E3F"/>
    <w:rsid w:val="00C61058"/>
    <w:rsid w:val="00C71581"/>
    <w:rsid w:val="00C83877"/>
    <w:rsid w:val="00C85D4B"/>
    <w:rsid w:val="00CA500D"/>
    <w:rsid w:val="00CA751D"/>
    <w:rsid w:val="00CB3B14"/>
    <w:rsid w:val="00CB6D38"/>
    <w:rsid w:val="00CC0939"/>
    <w:rsid w:val="00CC1095"/>
    <w:rsid w:val="00CC6B94"/>
    <w:rsid w:val="00CD655A"/>
    <w:rsid w:val="00CE414B"/>
    <w:rsid w:val="00CE45EB"/>
    <w:rsid w:val="00D03467"/>
    <w:rsid w:val="00D17BBC"/>
    <w:rsid w:val="00D50498"/>
    <w:rsid w:val="00D54A29"/>
    <w:rsid w:val="00D56ED8"/>
    <w:rsid w:val="00D66EE0"/>
    <w:rsid w:val="00D94A91"/>
    <w:rsid w:val="00D9535D"/>
    <w:rsid w:val="00DA311F"/>
    <w:rsid w:val="00DA367C"/>
    <w:rsid w:val="00DB612F"/>
    <w:rsid w:val="00DD318B"/>
    <w:rsid w:val="00DE0FDD"/>
    <w:rsid w:val="00DE3DB5"/>
    <w:rsid w:val="00DE4DD1"/>
    <w:rsid w:val="00E04724"/>
    <w:rsid w:val="00E543FB"/>
    <w:rsid w:val="00E83201"/>
    <w:rsid w:val="00E93D2B"/>
    <w:rsid w:val="00E963B5"/>
    <w:rsid w:val="00EA688C"/>
    <w:rsid w:val="00EC424E"/>
    <w:rsid w:val="00EE0E6E"/>
    <w:rsid w:val="00EE61DB"/>
    <w:rsid w:val="00EF1EB0"/>
    <w:rsid w:val="00EF3F27"/>
    <w:rsid w:val="00F06D8E"/>
    <w:rsid w:val="00F131A6"/>
    <w:rsid w:val="00F1510E"/>
    <w:rsid w:val="00F24F77"/>
    <w:rsid w:val="00F27302"/>
    <w:rsid w:val="00F4111D"/>
    <w:rsid w:val="00F42368"/>
    <w:rsid w:val="00F56496"/>
    <w:rsid w:val="00F6069C"/>
    <w:rsid w:val="00F73487"/>
    <w:rsid w:val="00F73493"/>
    <w:rsid w:val="00F933F3"/>
    <w:rsid w:val="00FB0A13"/>
    <w:rsid w:val="00FC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B8173"/>
  <w15:docId w15:val="{14D152DB-F669-4EFE-B0FE-CE0AB44D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table" w:customStyle="1" w:styleId="31">
    <w:name w:val="Таблица простая 31"/>
    <w:basedOn w:val="a1"/>
    <w:uiPriority w:val="43"/>
    <w:rsid w:val="008A7ABF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8A7ABF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 w:hint="default"/>
        <w:i/>
        <w:iCs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 w:hint="default"/>
        <w:i/>
        <w:iCs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 w:hint="default"/>
        <w:i/>
        <w:iCs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 w:hint="default"/>
        <w:i/>
        <w:iCs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F4EE58-D82A-4A62-8E2D-B4B9D2233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Наталья Шаркова</cp:lastModifiedBy>
  <cp:revision>3</cp:revision>
  <dcterms:created xsi:type="dcterms:W3CDTF">2023-07-07T06:26:00Z</dcterms:created>
  <dcterms:modified xsi:type="dcterms:W3CDTF">2023-07-07T06:28:00Z</dcterms:modified>
</cp:coreProperties>
</file>