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9B8" w:rsidRPr="00AC39B8" w:rsidRDefault="00AC39B8" w:rsidP="00AC39B8">
      <w:pPr>
        <w:keepNext/>
        <w:keepLines/>
        <w:spacing w:after="240" w:line="360" w:lineRule="auto"/>
        <w:jc w:val="center"/>
        <w:outlineLvl w:val="0"/>
        <w:rPr>
          <w:b/>
          <w:bCs/>
          <w:color w:val="0090C8"/>
          <w:sz w:val="28"/>
          <w:szCs w:val="28"/>
        </w:rPr>
      </w:pPr>
      <w:r w:rsidRPr="00AC39B8">
        <w:rPr>
          <w:b/>
          <w:bCs/>
          <w:color w:val="0090C8"/>
          <w:sz w:val="28"/>
          <w:szCs w:val="28"/>
        </w:rPr>
        <w:t>Практическое задание 2</w:t>
      </w:r>
    </w:p>
    <w:p w:rsidR="00AC39B8" w:rsidRDefault="00AC39B8" w:rsidP="00AC39B8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AC39B8" w:rsidRDefault="00AC39B8" w:rsidP="00AC39B8">
      <w:pPr>
        <w:spacing w:line="360" w:lineRule="auto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 w:rsidRPr="003E6AB2">
        <w:rPr>
          <w:bCs/>
          <w:sz w:val="28"/>
          <w:szCs w:val="28"/>
        </w:rPr>
        <w:t>Подготовить аналитический отчет о знакомстве с профессиональной сферой деятельности.</w:t>
      </w:r>
    </w:p>
    <w:p w:rsidR="00AC39B8" w:rsidRPr="00252A02" w:rsidRDefault="00AC39B8" w:rsidP="00AC39B8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AC39B8" w:rsidRDefault="00AC39B8" w:rsidP="00AC39B8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3E6AB2">
        <w:rPr>
          <w:sz w:val="28"/>
          <w:szCs w:val="28"/>
        </w:rPr>
        <w:t>Ознакомиться с организационной структурой предприятия, находящейся в свободном доступе;</w:t>
      </w:r>
    </w:p>
    <w:p w:rsidR="00AC39B8" w:rsidRDefault="00AC39B8" w:rsidP="00AC39B8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3E6AB2">
        <w:rPr>
          <w:sz w:val="28"/>
          <w:szCs w:val="28"/>
        </w:rPr>
        <w:t>Ознакомиться с основным электрооборудованием предприятия;</w:t>
      </w:r>
    </w:p>
    <w:p w:rsidR="00AC39B8" w:rsidRDefault="00AC39B8" w:rsidP="00AC39B8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3E6AB2">
        <w:rPr>
          <w:sz w:val="28"/>
          <w:szCs w:val="28"/>
        </w:rPr>
        <w:t>Ознакомиться с должностными инструкциями электротехнического персонала;</w:t>
      </w:r>
      <w:bookmarkStart w:id="0" w:name="_GoBack"/>
      <w:bookmarkEnd w:id="0"/>
    </w:p>
    <w:p w:rsidR="00AC39B8" w:rsidRPr="003E6AB2" w:rsidRDefault="00AC39B8" w:rsidP="00AC39B8">
      <w:pPr>
        <w:pStyle w:val="a3"/>
        <w:numPr>
          <w:ilvl w:val="0"/>
          <w:numId w:val="1"/>
        </w:numPr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3E6AB2">
        <w:rPr>
          <w:sz w:val="28"/>
          <w:szCs w:val="28"/>
        </w:rPr>
        <w:t>Составить аналитический отчет.</w:t>
      </w:r>
      <w:r>
        <w:rPr>
          <w:sz w:val="28"/>
          <w:szCs w:val="28"/>
        </w:rPr>
        <w:t xml:space="preserve"> Отчет должен содержать:</w:t>
      </w:r>
    </w:p>
    <w:p w:rsidR="00AC39B8" w:rsidRPr="003E6AB2" w:rsidRDefault="00AC39B8" w:rsidP="00AC39B8">
      <w:pPr>
        <w:pStyle w:val="a3"/>
        <w:spacing w:line="360" w:lineRule="auto"/>
        <w:ind w:left="426"/>
        <w:jc w:val="both"/>
        <w:rPr>
          <w:bCs/>
          <w:sz w:val="28"/>
          <w:szCs w:val="28"/>
        </w:rPr>
      </w:pPr>
      <w:r w:rsidRPr="003E6AB2">
        <w:rPr>
          <w:bCs/>
          <w:sz w:val="28"/>
          <w:szCs w:val="28"/>
        </w:rPr>
        <w:t>- введение;</w:t>
      </w:r>
    </w:p>
    <w:p w:rsidR="00AC39B8" w:rsidRPr="003E6AB2" w:rsidRDefault="00AC39B8" w:rsidP="00AC39B8">
      <w:pPr>
        <w:pStyle w:val="a3"/>
        <w:spacing w:line="360" w:lineRule="auto"/>
        <w:ind w:left="426"/>
        <w:jc w:val="both"/>
        <w:rPr>
          <w:bCs/>
          <w:sz w:val="28"/>
          <w:szCs w:val="28"/>
        </w:rPr>
      </w:pPr>
      <w:r w:rsidRPr="003E6AB2">
        <w:rPr>
          <w:bCs/>
          <w:sz w:val="28"/>
          <w:szCs w:val="28"/>
        </w:rPr>
        <w:t xml:space="preserve"> - основную часть;</w:t>
      </w:r>
    </w:p>
    <w:p w:rsidR="00AC39B8" w:rsidRPr="003E6AB2" w:rsidRDefault="00AC39B8" w:rsidP="00AC39B8">
      <w:pPr>
        <w:pStyle w:val="a3"/>
        <w:spacing w:line="360" w:lineRule="auto"/>
        <w:ind w:left="426"/>
        <w:jc w:val="both"/>
        <w:rPr>
          <w:bCs/>
          <w:sz w:val="28"/>
          <w:szCs w:val="28"/>
        </w:rPr>
      </w:pPr>
      <w:r w:rsidRPr="003E6AB2">
        <w:rPr>
          <w:bCs/>
          <w:sz w:val="28"/>
          <w:szCs w:val="28"/>
        </w:rPr>
        <w:t xml:space="preserve"> - заключение;</w:t>
      </w:r>
    </w:p>
    <w:p w:rsidR="00AC39B8" w:rsidRDefault="00AC39B8" w:rsidP="00AC39B8">
      <w:pPr>
        <w:pStyle w:val="a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  <w:r w:rsidRPr="003E6AB2">
        <w:rPr>
          <w:bCs/>
          <w:sz w:val="28"/>
          <w:szCs w:val="28"/>
        </w:rPr>
        <w:t xml:space="preserve"> - список используемых источников.</w:t>
      </w:r>
    </w:p>
    <w:p w:rsidR="00AC39B8" w:rsidRDefault="00AC39B8" w:rsidP="00AC39B8">
      <w:pPr>
        <w:pStyle w:val="a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AC39B8" w:rsidRDefault="00AC39B8" w:rsidP="00AC39B8">
      <w:pPr>
        <w:pStyle w:val="a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AC39B8" w:rsidRPr="002679C4" w:rsidRDefault="00AC39B8" w:rsidP="00AC39B8">
      <w:pPr>
        <w:pStyle w:val="a3"/>
        <w:spacing w:line="360" w:lineRule="auto"/>
        <w:ind w:left="426"/>
        <w:contextualSpacing w:val="0"/>
        <w:jc w:val="both"/>
        <w:rPr>
          <w:bCs/>
          <w:sz w:val="28"/>
          <w:szCs w:val="28"/>
        </w:rPr>
      </w:pPr>
    </w:p>
    <w:p w:rsidR="00AC39B8" w:rsidRPr="00252A02" w:rsidRDefault="00AC39B8" w:rsidP="00AC39B8">
      <w:pPr>
        <w:pStyle w:val="a3"/>
        <w:spacing w:line="360" w:lineRule="auto"/>
        <w:jc w:val="both"/>
        <w:rPr>
          <w:sz w:val="28"/>
          <w:szCs w:val="28"/>
        </w:rPr>
      </w:pPr>
    </w:p>
    <w:p w:rsidR="00AC39B8" w:rsidRPr="00E36088" w:rsidRDefault="00AC39B8" w:rsidP="00AC39B8">
      <w:pPr>
        <w:jc w:val="both"/>
        <w:rPr>
          <w:color w:val="000000" w:themeColor="text1"/>
          <w:sz w:val="28"/>
          <w:szCs w:val="28"/>
        </w:rPr>
      </w:pPr>
    </w:p>
    <w:p w:rsidR="00C335FD" w:rsidRDefault="00C335FD"/>
    <w:sectPr w:rsidR="00C33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7DD"/>
    <w:rsid w:val="008767DD"/>
    <w:rsid w:val="00AC39B8"/>
    <w:rsid w:val="00C3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2DFE82-FFC8-47F4-92DA-39EF142F4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9B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2023-01-17T11:22:00Z</dcterms:created>
  <dcterms:modified xsi:type="dcterms:W3CDTF">2023-01-17T11:22:00Z</dcterms:modified>
</cp:coreProperties>
</file>