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CBF" w:rsidRPr="00BC3DF1" w:rsidRDefault="006B7CBF" w:rsidP="006B7CBF">
      <w:pPr>
        <w:widowControl w:val="0"/>
        <w:spacing w:line="33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>Проверяемые задания</w:t>
      </w:r>
    </w:p>
    <w:p w:rsidR="006B7CBF" w:rsidRPr="00BC3DF1" w:rsidRDefault="006B7CBF" w:rsidP="006B7CBF">
      <w:pPr>
        <w:pStyle w:val="1"/>
        <w:keepNext w:val="0"/>
        <w:keepLines w:val="0"/>
        <w:widowControl w:val="0"/>
        <w:spacing w:before="0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Практическое задание № 1</w:t>
      </w:r>
    </w:p>
    <w:p w:rsidR="006B7CBF" w:rsidRPr="007C3CA3" w:rsidRDefault="006B7CBF" w:rsidP="006B7CBF">
      <w:pPr>
        <w:pStyle w:val="1"/>
        <w:keepNext w:val="0"/>
        <w:keepLines w:val="0"/>
        <w:widowControl w:val="0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r w:rsidRPr="002C4498">
        <w:rPr>
          <w:rFonts w:ascii="Times New Roman" w:eastAsia="Times New Roman" w:hAnsi="Times New Roman" w:cs="Times New Roman"/>
          <w:bCs w:val="0"/>
          <w:color w:val="auto"/>
        </w:rPr>
        <w:t>Лекция</w:t>
      </w:r>
      <w:r w:rsidRPr="007C3CA3">
        <w:rPr>
          <w:rFonts w:ascii="Times New Roman" w:hAnsi="Times New Roman" w:cs="Times New Roman"/>
          <w:color w:val="auto"/>
        </w:rPr>
        <w:t xml:space="preserve"> 3. </w:t>
      </w:r>
      <w:r w:rsidRPr="007C3CA3">
        <w:rPr>
          <w:rFonts w:ascii="Times New Roman" w:hAnsi="Times New Roman"/>
          <w:color w:val="auto"/>
        </w:rPr>
        <w:t>О</w:t>
      </w:r>
      <w:r>
        <w:rPr>
          <w:rFonts w:ascii="Times New Roman" w:hAnsi="Times New Roman"/>
          <w:color w:val="auto"/>
        </w:rPr>
        <w:t xml:space="preserve">собенности </w:t>
      </w:r>
      <w:r w:rsidRPr="007C3CA3">
        <w:rPr>
          <w:rFonts w:ascii="Times New Roman" w:hAnsi="Times New Roman"/>
          <w:color w:val="auto"/>
        </w:rPr>
        <w:t>квалификации преступлений на стадии предв</w:t>
      </w:r>
      <w:r w:rsidRPr="007C3CA3">
        <w:rPr>
          <w:rFonts w:ascii="Times New Roman" w:hAnsi="Times New Roman"/>
          <w:color w:val="auto"/>
        </w:rPr>
        <w:t>а</w:t>
      </w:r>
      <w:r w:rsidRPr="007C3CA3">
        <w:rPr>
          <w:rFonts w:ascii="Times New Roman" w:hAnsi="Times New Roman"/>
          <w:color w:val="auto"/>
        </w:rPr>
        <w:t>рительного расследования</w:t>
      </w:r>
    </w:p>
    <w:p w:rsidR="006B7CBF" w:rsidRDefault="006B7CBF" w:rsidP="006B7CBF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color w:val="auto"/>
        </w:rPr>
      </w:pPr>
    </w:p>
    <w:p w:rsidR="006B7CBF" w:rsidRPr="00B1396A" w:rsidRDefault="006B7CBF" w:rsidP="006B7CBF">
      <w:pPr>
        <w:pStyle w:val="1"/>
        <w:keepNext w:val="0"/>
        <w:keepLines w:val="0"/>
        <w:widowControl w:val="0"/>
        <w:spacing w:before="0" w:line="360" w:lineRule="auto"/>
        <w:ind w:firstLine="709"/>
        <w:rPr>
          <w:rStyle w:val="10"/>
          <w:rFonts w:ascii="Times New Roman" w:hAnsi="Times New Roman" w:cs="Times New Roman"/>
          <w:b/>
          <w:color w:val="auto"/>
        </w:rPr>
      </w:pPr>
      <w:r w:rsidRPr="00B1396A">
        <w:rPr>
          <w:rStyle w:val="10"/>
          <w:rFonts w:ascii="Times New Roman" w:hAnsi="Times New Roman" w:cs="Times New Roman"/>
          <w:color w:val="auto"/>
        </w:rPr>
        <w:t>Задание</w:t>
      </w:r>
    </w:p>
    <w:p w:rsidR="006B7CBF" w:rsidRPr="00B1396A" w:rsidRDefault="006B7CBF" w:rsidP="006B7CBF">
      <w:pPr>
        <w:widowControl w:val="0"/>
        <w:spacing w:after="0" w:line="360" w:lineRule="auto"/>
        <w:ind w:firstLine="709"/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B1396A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Решите задачу</w:t>
      </w:r>
      <w:r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6B7CBF" w:rsidRDefault="006B7CBF" w:rsidP="006B7CBF">
      <w:pPr>
        <w:shd w:val="clear" w:color="auto" w:fill="FFFFFF"/>
        <w:tabs>
          <w:tab w:val="left" w:pos="269"/>
        </w:tabs>
        <w:spacing w:after="0" w:line="360" w:lineRule="auto"/>
        <w:ind w:firstLine="397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Вылегжанин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, ранее привлеченный к административной ответственн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сти за управление автомобилем в состоянии алкогольного опьянения в г. Самара, 22.04.2020 года вновь </w:t>
      </w:r>
      <w:r w:rsidRPr="00AF661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был задержан сотрудниками ГИБДД за управление </w:t>
      </w:r>
      <w:r w:rsidRPr="00AF6617">
        <w:rPr>
          <w:rFonts w:ascii="Times New Roman" w:hAnsi="Times New Roman" w:cs="Times New Roman"/>
          <w:color w:val="000000"/>
          <w:spacing w:val="3"/>
          <w:sz w:val="28"/>
          <w:szCs w:val="28"/>
        </w:rPr>
        <w:t>автом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обилем в</w:t>
      </w:r>
      <w:r w:rsidRPr="00AF6617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состоянии алкогольного опьянения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. Тол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>ятти Самарской области.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1 мая 2020 года в отношении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Вылегжанина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было возбуждено уголовное дело.</w:t>
      </w:r>
    </w:p>
    <w:p w:rsidR="006B7CBF" w:rsidRPr="00AF6617" w:rsidRDefault="006B7CBF" w:rsidP="006B7CBF">
      <w:pPr>
        <w:shd w:val="clear" w:color="auto" w:fill="FFFFFF"/>
        <w:tabs>
          <w:tab w:val="left" w:pos="26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617">
        <w:rPr>
          <w:rFonts w:ascii="Times New Roman" w:hAnsi="Times New Roman" w:cs="Times New Roman"/>
          <w:color w:val="000000"/>
          <w:spacing w:val="2"/>
          <w:sz w:val="28"/>
          <w:szCs w:val="28"/>
        </w:rPr>
        <w:t>Ознакомившись со ст. 264.1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УК РФ, определите </w:t>
      </w:r>
      <w:r w:rsidRPr="00AF6617">
        <w:rPr>
          <w:rFonts w:ascii="Times New Roman" w:hAnsi="Times New Roman" w:cs="Times New Roman"/>
          <w:color w:val="000000"/>
          <w:spacing w:val="2"/>
          <w:sz w:val="28"/>
          <w:szCs w:val="28"/>
        </w:rPr>
        <w:t>объект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преступления</w:t>
      </w:r>
      <w:r w:rsidRPr="00AF6617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вид диспозиции; категорию преступления, вид состава по законодательной конструкции, вид состава по моменту окончания </w:t>
      </w:r>
      <w:r w:rsidRPr="007D7B19">
        <w:rPr>
          <w:rFonts w:ascii="Times New Roman" w:hAnsi="Times New Roman" w:cs="Times New Roman"/>
          <w:color w:val="000000"/>
          <w:spacing w:val="2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по конструкции объе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тивной стороны</w:t>
      </w:r>
      <w:r w:rsidRPr="00F64C2F">
        <w:rPr>
          <w:rFonts w:ascii="Times New Roman" w:hAnsi="Times New Roman" w:cs="Times New Roman"/>
          <w:color w:val="000000"/>
          <w:spacing w:val="2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, время совершения преступления, место совершения пр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ступления.</w:t>
      </w:r>
    </w:p>
    <w:p w:rsidR="006B7CBF" w:rsidRPr="00BC3DF1" w:rsidRDefault="006B7CBF" w:rsidP="006B7CBF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6B7CBF" w:rsidRPr="00BC3DF1" w:rsidRDefault="006B7CBF" w:rsidP="006B7CBF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:rsidR="006B7CBF" w:rsidRPr="002433F7" w:rsidRDefault="006B7CBF" w:rsidP="006B7CB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д</w:t>
      </w:r>
      <w:r w:rsidRPr="00BC3DF1">
        <w:rPr>
          <w:rFonts w:ascii="Times New Roman" w:hAnsi="Times New Roman" w:cs="Times New Roman"/>
          <w:sz w:val="28"/>
          <w:szCs w:val="28"/>
        </w:rPr>
        <w:t xml:space="preserve">олжен </w:t>
      </w:r>
      <w:r>
        <w:rPr>
          <w:rFonts w:ascii="Times New Roman" w:hAnsi="Times New Roman" w:cs="Times New Roman"/>
          <w:sz w:val="28"/>
          <w:szCs w:val="28"/>
        </w:rPr>
        <w:t>квалифицировать фактические обстоятельства, изложенные в условиях задачи, соотнеся их с конкретным составом преступл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ния. Необходимо дать развернутое пояснение своей позиции относительно квалификации содеянного, желательно сослаться на руководящие разъясн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Пленума Верховного Суда РФ (при их наличии) и прои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люстрировать ответ примером из судебной практики. </w:t>
      </w:r>
    </w:p>
    <w:p w:rsidR="006B7CBF" w:rsidRPr="00BC3DF1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дать </w:t>
      </w:r>
      <w:r w:rsidRPr="00BC3DF1">
        <w:rPr>
          <w:rFonts w:ascii="Times New Roman" w:hAnsi="Times New Roman" w:cs="Times New Roman"/>
          <w:b/>
          <w:bCs/>
          <w:sz w:val="28"/>
          <w:szCs w:val="28"/>
        </w:rPr>
        <w:t>ответ по следующей схеме:</w:t>
      </w: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Процесс квалификации необходимо начать с определения родового объекта преступления. </w:t>
      </w:r>
    </w:p>
    <w:p w:rsidR="006B7CBF" w:rsidRPr="00BC3DF1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3BB">
        <w:rPr>
          <w:rFonts w:ascii="Times New Roman" w:hAnsi="Times New Roman" w:cs="Times New Roman"/>
          <w:sz w:val="28"/>
          <w:szCs w:val="28"/>
        </w:rPr>
        <w:t>2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После определения родового объекта устанавливается видовой </w:t>
      </w:r>
      <w:r>
        <w:rPr>
          <w:rFonts w:ascii="Times New Roman" w:hAnsi="Times New Roman" w:cs="Times New Roman"/>
          <w:sz w:val="28"/>
          <w:szCs w:val="28"/>
        </w:rPr>
        <w:lastRenderedPageBreak/>
        <w:t>об</w:t>
      </w:r>
      <w:r>
        <w:rPr>
          <w:rFonts w:ascii="Times New Roman" w:hAnsi="Times New Roman" w:cs="Times New Roman"/>
          <w:sz w:val="28"/>
          <w:szCs w:val="28"/>
        </w:rPr>
        <w:t>ъ</w:t>
      </w:r>
      <w:r>
        <w:rPr>
          <w:rFonts w:ascii="Times New Roman" w:hAnsi="Times New Roman" w:cs="Times New Roman"/>
          <w:sz w:val="28"/>
          <w:szCs w:val="28"/>
        </w:rPr>
        <w:t>ект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 определения видового объекта устанавливается непосре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ственный объект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6B7CBF" w:rsidRPr="00BC3DF1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Если преступление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двуобъектным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многообъектным</w:t>
      </w:r>
      <w:proofErr w:type="spellEnd"/>
      <w:r>
        <w:rPr>
          <w:rFonts w:ascii="Times New Roman" w:hAnsi="Times New Roman" w:cs="Times New Roman"/>
          <w:sz w:val="28"/>
          <w:szCs w:val="28"/>
        </w:rPr>
        <w:t>, то необходимо рассмотреть объект преступления «по горизонтали», то есть установить основной непосредственный объект и дополнительный непосре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ственный объект. </w:t>
      </w:r>
    </w:p>
    <w:p w:rsidR="006B7CBF" w:rsidRPr="00BC3DF1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Определите вид диспозиции уголовно-правовой нормы.</w:t>
      </w: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Определите время и место совершения преступления.</w:t>
      </w: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7. После завершения процесса квалификации преступления необход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мо сделать общий вывод о том, признаки какого состава содержатся в де</w:t>
      </w:r>
      <w:r>
        <w:rPr>
          <w:rFonts w:ascii="Times New Roman" w:hAnsi="Times New Roman"/>
          <w:color w:val="000000"/>
          <w:sz w:val="28"/>
        </w:rPr>
        <w:t>й</w:t>
      </w:r>
      <w:r>
        <w:rPr>
          <w:rFonts w:ascii="Times New Roman" w:hAnsi="Times New Roman"/>
          <w:color w:val="000000"/>
          <w:sz w:val="28"/>
        </w:rPr>
        <w:t xml:space="preserve">ствиях </w:t>
      </w:r>
      <w:proofErr w:type="spellStart"/>
      <w:r>
        <w:rPr>
          <w:rFonts w:ascii="Times New Roman" w:hAnsi="Times New Roman"/>
          <w:color w:val="000000"/>
          <w:sz w:val="28"/>
        </w:rPr>
        <w:t>Вылегжанина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CBF" w:rsidRDefault="006B7CBF" w:rsidP="006B7CBF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</w:p>
    <w:p w:rsidR="006B7CBF" w:rsidRPr="00BC3DF1" w:rsidRDefault="006B7CBF" w:rsidP="006B7CBF">
      <w:pPr>
        <w:pStyle w:val="1"/>
        <w:keepNext w:val="0"/>
        <w:keepLines w:val="0"/>
        <w:widowControl w:val="0"/>
        <w:jc w:val="center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lastRenderedPageBreak/>
        <w:t>Бланк выполнения задания № 1</w:t>
      </w:r>
    </w:p>
    <w:p w:rsidR="006B7CBF" w:rsidRPr="00BC3DF1" w:rsidRDefault="006B7CBF" w:rsidP="006B7CBF">
      <w:pPr>
        <w:widowContro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6B7CBF" w:rsidRPr="00BC3DF1" w:rsidTr="00F9570F">
        <w:tc>
          <w:tcPr>
            <w:tcW w:w="3085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Объект преступления и его признаки </w:t>
            </w:r>
          </w:p>
        </w:tc>
        <w:tc>
          <w:tcPr>
            <w:tcW w:w="6486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чем выразился, нашел отражение данный эл</w:t>
            </w: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A360E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мент (признак) состава преступления</w:t>
            </w:r>
          </w:p>
        </w:tc>
      </w:tr>
      <w:tr w:rsidR="006B7CBF" w:rsidRPr="00BC3DF1" w:rsidTr="00F9570F">
        <w:trPr>
          <w:trHeight w:val="811"/>
        </w:trPr>
        <w:tc>
          <w:tcPr>
            <w:tcW w:w="3085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Родовой о</w:t>
            </w: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бъект </w:t>
            </w:r>
          </w:p>
        </w:tc>
        <w:tc>
          <w:tcPr>
            <w:tcW w:w="6486" w:type="dxa"/>
          </w:tcPr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BC3DF1" w:rsidTr="00F9570F">
        <w:tc>
          <w:tcPr>
            <w:tcW w:w="3085" w:type="dxa"/>
          </w:tcPr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Видовой о</w:t>
            </w: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бъект</w:t>
            </w:r>
          </w:p>
        </w:tc>
        <w:tc>
          <w:tcPr>
            <w:tcW w:w="6486" w:type="dxa"/>
          </w:tcPr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BC3DF1" w:rsidTr="00F9570F">
        <w:tc>
          <w:tcPr>
            <w:tcW w:w="3085" w:type="dxa"/>
          </w:tcPr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Непосредственный о</w:t>
            </w: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бъект</w:t>
            </w:r>
          </w:p>
        </w:tc>
        <w:tc>
          <w:tcPr>
            <w:tcW w:w="6486" w:type="dxa"/>
          </w:tcPr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BC3DF1" w:rsidTr="00F9570F">
        <w:tc>
          <w:tcPr>
            <w:tcW w:w="3085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диспозиции</w:t>
            </w:r>
          </w:p>
        </w:tc>
        <w:tc>
          <w:tcPr>
            <w:tcW w:w="6486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каким признакам Вы определили вид дисп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зиции</w:t>
            </w:r>
          </w:p>
        </w:tc>
      </w:tr>
      <w:tr w:rsidR="006B7CBF" w:rsidRPr="00BC3DF1" w:rsidTr="00F9570F">
        <w:trPr>
          <w:trHeight w:val="919"/>
        </w:trPr>
        <w:tc>
          <w:tcPr>
            <w:tcW w:w="3085" w:type="dxa"/>
          </w:tcPr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B7CBF" w:rsidRPr="00A360EE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86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216DE1" w:rsidTr="00F9570F">
        <w:tc>
          <w:tcPr>
            <w:tcW w:w="3085" w:type="dxa"/>
          </w:tcPr>
          <w:p w:rsidR="006B7CBF" w:rsidRPr="00216DE1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216DE1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ремя совершения </w:t>
            </w:r>
            <w:r w:rsidRPr="00216DE1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 преступления</w:t>
            </w:r>
          </w:p>
        </w:tc>
        <w:tc>
          <w:tcPr>
            <w:tcW w:w="6486" w:type="dxa"/>
          </w:tcPr>
          <w:p w:rsidR="006B7CBF" w:rsidRPr="00216DE1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критериям </w:t>
            </w: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 определили 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ремя 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вершения </w:t>
            </w: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преступления</w:t>
            </w:r>
          </w:p>
        </w:tc>
      </w:tr>
      <w:tr w:rsidR="006B7CBF" w:rsidRPr="00BC3DF1" w:rsidTr="00F9570F">
        <w:tc>
          <w:tcPr>
            <w:tcW w:w="3085" w:type="dxa"/>
          </w:tcPr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6486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216DE1" w:rsidTr="00F9570F">
        <w:tc>
          <w:tcPr>
            <w:tcW w:w="3085" w:type="dxa"/>
          </w:tcPr>
          <w:p w:rsidR="006B7CBF" w:rsidRPr="00216DE1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 xml:space="preserve">Место совершения </w:t>
            </w:r>
            <w:r w:rsidRPr="00216DE1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преступления</w:t>
            </w:r>
          </w:p>
        </w:tc>
        <w:tc>
          <w:tcPr>
            <w:tcW w:w="6486" w:type="dxa"/>
          </w:tcPr>
          <w:p w:rsidR="006B7CBF" w:rsidRPr="00216DE1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 каким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критериям </w:t>
            </w: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Вы определили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вершения </w:t>
            </w:r>
            <w:r w:rsidRPr="00216DE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преступления</w:t>
            </w:r>
          </w:p>
        </w:tc>
      </w:tr>
      <w:tr w:rsidR="006B7CBF" w:rsidRPr="00BC3DF1" w:rsidTr="00F9570F">
        <w:tc>
          <w:tcPr>
            <w:tcW w:w="3085" w:type="dxa"/>
          </w:tcPr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6486" w:type="dxa"/>
          </w:tcPr>
          <w:p w:rsidR="006B7CBF" w:rsidRPr="00A360EE" w:rsidRDefault="006B7CBF" w:rsidP="00F957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BC3DF1" w:rsidTr="00F9570F">
        <w:tc>
          <w:tcPr>
            <w:tcW w:w="9571" w:type="dxa"/>
            <w:gridSpan w:val="2"/>
          </w:tcPr>
          <w:p w:rsidR="006B7CBF" w:rsidRPr="00704F66" w:rsidRDefault="006B7CBF" w:rsidP="00F957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F6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Материалы судебной практики</w:t>
            </w:r>
          </w:p>
        </w:tc>
      </w:tr>
      <w:tr w:rsidR="006B7CBF" w:rsidRPr="00BC3DF1" w:rsidTr="00F9570F">
        <w:tc>
          <w:tcPr>
            <w:tcW w:w="9571" w:type="dxa"/>
            <w:gridSpan w:val="2"/>
          </w:tcPr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Default="006B7CBF" w:rsidP="00F95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6B7CBF" w:rsidRPr="00A360EE" w:rsidRDefault="006B7CBF" w:rsidP="00F957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7CBF" w:rsidRPr="00BC3DF1" w:rsidTr="00F9570F">
        <w:trPr>
          <w:trHeight w:val="1547"/>
        </w:trPr>
        <w:tc>
          <w:tcPr>
            <w:tcW w:w="9571" w:type="dxa"/>
            <w:gridSpan w:val="2"/>
          </w:tcPr>
          <w:p w:rsidR="006B7CBF" w:rsidRPr="00A360EE" w:rsidRDefault="006B7CBF" w:rsidP="00F957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60E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вывод: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как необходимо квалифицировать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содеянное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</w:tr>
    </w:tbl>
    <w:p w:rsidR="00A26C8E" w:rsidRDefault="006B7CBF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8D1"/>
    <w:rsid w:val="00453E6C"/>
    <w:rsid w:val="006B7CBF"/>
    <w:rsid w:val="00BA18D1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F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6B7CBF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7CBF"/>
    <w:rPr>
      <w:rFonts w:ascii="Cambria" w:eastAsia="Calibri" w:hAnsi="Cambria" w:cs="Cambria"/>
      <w:b/>
      <w:bCs/>
      <w:color w:val="A5A5A5"/>
      <w:sz w:val="28"/>
      <w:szCs w:val="28"/>
    </w:rPr>
  </w:style>
  <w:style w:type="character" w:styleId="a3">
    <w:name w:val="Strong"/>
    <w:basedOn w:val="a0"/>
    <w:uiPriority w:val="99"/>
    <w:qFormat/>
    <w:rsid w:val="006B7C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F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6B7CBF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7CBF"/>
    <w:rPr>
      <w:rFonts w:ascii="Cambria" w:eastAsia="Calibri" w:hAnsi="Cambria" w:cs="Cambria"/>
      <w:b/>
      <w:bCs/>
      <w:color w:val="A5A5A5"/>
      <w:sz w:val="28"/>
      <w:szCs w:val="28"/>
    </w:rPr>
  </w:style>
  <w:style w:type="character" w:styleId="a3">
    <w:name w:val="Strong"/>
    <w:basedOn w:val="a0"/>
    <w:uiPriority w:val="99"/>
    <w:qFormat/>
    <w:rsid w:val="006B7C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2021-01-22T09:47:00Z</dcterms:created>
  <dcterms:modified xsi:type="dcterms:W3CDTF">2021-01-22T09:48:00Z</dcterms:modified>
</cp:coreProperties>
</file>