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062E0" w14:textId="77777777" w:rsidR="00DF51A9" w:rsidRPr="001F74D2" w:rsidRDefault="00DF51A9" w:rsidP="00933D00">
      <w:pPr>
        <w:ind w:left="-426"/>
        <w:jc w:val="center"/>
        <w:rPr>
          <w:noProof/>
          <w:sz w:val="28"/>
        </w:rPr>
      </w:pPr>
      <w:r w:rsidRPr="001F74D2">
        <w:rPr>
          <w:noProof/>
          <w:sz w:val="28"/>
          <w:lang w:eastAsia="ru-RU"/>
        </w:rPr>
        <w:drawing>
          <wp:inline distT="0" distB="0" distL="0" distR="0" wp14:anchorId="609AB311" wp14:editId="537DC820">
            <wp:extent cx="4081886" cy="69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DF63B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C2BFA8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E3685EE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4C176FCD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A28E7A3" w14:textId="77777777" w:rsidR="00DF51A9" w:rsidRPr="00933D00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E4B1BB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2737B4C" w14:textId="77777777" w:rsidR="00DF51A9" w:rsidRPr="00AF43B8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 w:rsidRPr="00AF43B8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134DEC74" w14:textId="77777777" w:rsidR="00DF51A9" w:rsidRPr="00AF43B8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 w:rsidRPr="00AF43B8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2F74C973" w14:textId="56A5D005" w:rsidR="00DF51A9" w:rsidRPr="00AF43B8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 w:rsidRPr="00AF43B8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«</w:t>
      </w:r>
      <w:r w:rsidR="00954A18" w:rsidRPr="00AF43B8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Основы управления персоналом</w:t>
      </w:r>
      <w:r w:rsidRPr="00AF43B8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»</w:t>
      </w:r>
    </w:p>
    <w:p w14:paraId="2E611A2B" w14:textId="77777777" w:rsidR="00DF51A9" w:rsidRPr="00AF43B8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35B1D8" w14:textId="77777777" w:rsidR="00DF51A9" w:rsidRPr="00AF43B8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40"/>
          <w:szCs w:val="32"/>
          <w:lang w:eastAsia="ru-RU"/>
        </w:rPr>
      </w:pPr>
    </w:p>
    <w:p w14:paraId="5F4E4F78" w14:textId="77777777" w:rsidR="00DF51A9" w:rsidRPr="00AF43B8" w:rsidRDefault="00DF51A9" w:rsidP="00DF51A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4B8F7A" w14:textId="77777777" w:rsidR="00DF51A9" w:rsidRPr="00AF43B8" w:rsidRDefault="00DF51A9" w:rsidP="00DF51A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CC0FD7" w14:textId="77777777" w:rsidR="00DF51A9" w:rsidRPr="00AF43B8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8880BF" w14:textId="77777777" w:rsidR="00DF51A9" w:rsidRPr="00AF43B8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DF51A9" w:rsidRPr="00AF43B8" w14:paraId="6D7F18C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79C010D3" w14:textId="77777777" w:rsidR="00DF51A9" w:rsidRPr="00AF43B8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3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58526F27" w14:textId="77777777" w:rsidR="00DF51A9" w:rsidRPr="00AF43B8" w:rsidRDefault="00DF51A9" w:rsidP="007A171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F51A9" w:rsidRPr="00AF43B8" w14:paraId="54F059E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3FE6CD42" w14:textId="77777777" w:rsidR="00DF51A9" w:rsidRPr="00AF43B8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3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145D28BB" w14:textId="77777777" w:rsidR="00DF51A9" w:rsidRPr="00AF43B8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3B6208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1D0AAF91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DFDFCF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3DE0E1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8CF159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 w:rsidRPr="001F74D2"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0B7D2E03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5C5AD3D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237F075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5B49CC6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39337AE9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06FF214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04AC521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63CB2D01" w14:textId="149B4F66" w:rsidR="003E0028" w:rsidRPr="00AF43B8" w:rsidRDefault="00DF51A9" w:rsidP="00954A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AF43B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202_г.</w:t>
      </w:r>
    </w:p>
    <w:bookmarkEnd w:id="0"/>
    <w:p w14:paraId="1539C7BC" w14:textId="77777777" w:rsidR="00954A18" w:rsidRDefault="00954A1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778432A8" w14:textId="1FBBCBDF" w:rsidR="00967462" w:rsidRDefault="00BE5288" w:rsidP="00BE5288">
      <w:pPr>
        <w:jc w:val="center"/>
        <w:rPr>
          <w:rFonts w:ascii="Times New Roman" w:hAnsi="Times New Roman" w:cs="Times New Roman"/>
          <w:b/>
          <w:sz w:val="28"/>
        </w:rPr>
      </w:pPr>
      <w:r w:rsidRPr="00BE5288">
        <w:rPr>
          <w:rFonts w:ascii="Times New Roman" w:hAnsi="Times New Roman" w:cs="Times New Roman"/>
          <w:b/>
          <w:sz w:val="28"/>
        </w:rPr>
        <w:lastRenderedPageBreak/>
        <w:t xml:space="preserve">Практическое задание по дисциплине </w:t>
      </w:r>
      <w:r>
        <w:rPr>
          <w:rFonts w:ascii="Times New Roman" w:hAnsi="Times New Roman" w:cs="Times New Roman"/>
          <w:b/>
          <w:sz w:val="28"/>
        </w:rPr>
        <w:br/>
      </w:r>
      <w:r w:rsidRPr="00BE5288">
        <w:rPr>
          <w:rFonts w:ascii="Times New Roman" w:hAnsi="Times New Roman" w:cs="Times New Roman"/>
          <w:b/>
          <w:sz w:val="28"/>
        </w:rPr>
        <w:t>«</w:t>
      </w:r>
      <w:r w:rsidR="00954A18">
        <w:rPr>
          <w:rFonts w:ascii="Times New Roman" w:hAnsi="Times New Roman" w:cs="Times New Roman"/>
          <w:b/>
          <w:sz w:val="28"/>
        </w:rPr>
        <w:t>Основы управления персоналом</w:t>
      </w:r>
      <w:r w:rsidRPr="00BE5288">
        <w:rPr>
          <w:rFonts w:ascii="Times New Roman" w:hAnsi="Times New Roman" w:cs="Times New Roman"/>
          <w:b/>
          <w:sz w:val="28"/>
        </w:rPr>
        <w:t>»</w:t>
      </w:r>
    </w:p>
    <w:p w14:paraId="15D0F0A3" w14:textId="512F41ED" w:rsidR="00ED0627" w:rsidRPr="00ED0627" w:rsidRDefault="00ED0627" w:rsidP="00ED06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627">
        <w:rPr>
          <w:rFonts w:ascii="Times New Roman" w:hAnsi="Times New Roman" w:cs="Times New Roman"/>
          <w:b/>
          <w:sz w:val="28"/>
          <w:szCs w:val="28"/>
        </w:rPr>
        <w:t xml:space="preserve">Задача 1 </w:t>
      </w:r>
    </w:p>
    <w:p w14:paraId="5B68987B" w14:textId="77777777" w:rsidR="00734529" w:rsidRDefault="00D753FB" w:rsidP="00ED06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529">
        <w:rPr>
          <w:rFonts w:ascii="Times New Roman" w:hAnsi="Times New Roman" w:cs="Times New Roman"/>
          <w:sz w:val="28"/>
          <w:szCs w:val="28"/>
        </w:rPr>
        <w:t>В производственной компании «</w:t>
      </w:r>
      <w:proofErr w:type="spellStart"/>
      <w:r w:rsidRPr="00734529">
        <w:rPr>
          <w:rFonts w:ascii="Times New Roman" w:hAnsi="Times New Roman" w:cs="Times New Roman"/>
          <w:sz w:val="28"/>
          <w:szCs w:val="28"/>
        </w:rPr>
        <w:t>МеталлПрофи</w:t>
      </w:r>
      <w:proofErr w:type="spellEnd"/>
      <w:r w:rsidRPr="00734529">
        <w:rPr>
          <w:rFonts w:ascii="Times New Roman" w:hAnsi="Times New Roman" w:cs="Times New Roman"/>
          <w:sz w:val="28"/>
          <w:szCs w:val="28"/>
        </w:rPr>
        <w:t>» внедряется цифровая система управления производством (MES). Это меняет 70% рабочих процессов: операторам нужно работать с планшетами, мастерам — анализировать цифровые отчеты в реальном времени, начальникам цехов — принимать решения на основе Big Data. Внедрение идет тяжело, сотрудники саботируют нововведения.</w:t>
      </w:r>
    </w:p>
    <w:p w14:paraId="465E878B" w14:textId="6B040719" w:rsidR="00ED0627" w:rsidRPr="00855D17" w:rsidRDefault="00D753FB" w:rsidP="00ED06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529">
        <w:rPr>
          <w:rFonts w:ascii="Times New Roman" w:hAnsi="Times New Roman" w:cs="Times New Roman"/>
          <w:i/>
          <w:iCs/>
          <w:sz w:val="28"/>
          <w:szCs w:val="28"/>
        </w:rPr>
        <w:t>Задание:</w:t>
      </w:r>
      <w:r w:rsidR="00734529">
        <w:rPr>
          <w:rFonts w:ascii="Times New Roman" w:hAnsi="Times New Roman" w:cs="Times New Roman"/>
          <w:sz w:val="28"/>
          <w:szCs w:val="28"/>
        </w:rPr>
        <w:t xml:space="preserve"> </w:t>
      </w:r>
      <w:r w:rsidRPr="00734529">
        <w:rPr>
          <w:rFonts w:ascii="Times New Roman" w:hAnsi="Times New Roman" w:cs="Times New Roman"/>
          <w:sz w:val="28"/>
          <w:szCs w:val="28"/>
        </w:rPr>
        <w:t>Используя</w:t>
      </w:r>
      <w:r w:rsidR="00734529">
        <w:rPr>
          <w:rFonts w:ascii="Times New Roman" w:hAnsi="Times New Roman" w:cs="Times New Roman"/>
          <w:sz w:val="28"/>
          <w:szCs w:val="28"/>
        </w:rPr>
        <w:t xml:space="preserve"> </w:t>
      </w:r>
      <w:r w:rsidRPr="00734529">
        <w:rPr>
          <w:rFonts w:ascii="Times New Roman" w:hAnsi="Times New Roman" w:cs="Times New Roman"/>
          <w:bCs/>
          <w:sz w:val="28"/>
          <w:szCs w:val="28"/>
        </w:rPr>
        <w:t>системный подход</w:t>
      </w:r>
      <w:r w:rsidRPr="00734529">
        <w:rPr>
          <w:rFonts w:ascii="Times New Roman" w:hAnsi="Times New Roman" w:cs="Times New Roman"/>
          <w:sz w:val="28"/>
          <w:szCs w:val="28"/>
        </w:rPr>
        <w:t>, разработайте</w:t>
      </w:r>
      <w:r w:rsidR="00734529">
        <w:rPr>
          <w:rFonts w:ascii="Times New Roman" w:hAnsi="Times New Roman" w:cs="Times New Roman"/>
          <w:sz w:val="28"/>
          <w:szCs w:val="28"/>
        </w:rPr>
        <w:t xml:space="preserve"> </w:t>
      </w:r>
      <w:r w:rsidRPr="00734529">
        <w:rPr>
          <w:rFonts w:ascii="Times New Roman" w:hAnsi="Times New Roman" w:cs="Times New Roman"/>
          <w:bCs/>
          <w:sz w:val="28"/>
          <w:szCs w:val="28"/>
        </w:rPr>
        <w:t>план трансформации УЧР</w:t>
      </w:r>
      <w:r w:rsidRPr="00734529">
        <w:rPr>
          <w:rFonts w:ascii="Times New Roman" w:hAnsi="Times New Roman" w:cs="Times New Roman"/>
          <w:sz w:val="28"/>
          <w:szCs w:val="28"/>
        </w:rPr>
        <w:t> для поддержки этого технологического изменения. Укажите, какие изменения должны быть синхронизированы в подсистемах: найма, обучения, оценки, мотивации и организационной культуры. Какую общую </w:t>
      </w:r>
      <w:r w:rsidRPr="00855D17">
        <w:rPr>
          <w:rFonts w:ascii="Times New Roman" w:hAnsi="Times New Roman" w:cs="Times New Roman"/>
          <w:sz w:val="28"/>
          <w:szCs w:val="28"/>
        </w:rPr>
        <w:t>концепцию УЧР</w:t>
      </w:r>
      <w:r w:rsidRPr="00734529">
        <w:rPr>
          <w:rFonts w:ascii="Times New Roman" w:hAnsi="Times New Roman" w:cs="Times New Roman"/>
          <w:sz w:val="28"/>
          <w:szCs w:val="28"/>
        </w:rPr>
        <w:t> (административную, экономическую или</w:t>
      </w:r>
      <w:r w:rsidRPr="00855D17">
        <w:rPr>
          <w:rFonts w:ascii="Times New Roman" w:hAnsi="Times New Roman" w:cs="Times New Roman"/>
          <w:sz w:val="28"/>
          <w:szCs w:val="28"/>
        </w:rPr>
        <w:t xml:space="preserve"> гуманистическую) будете применять и почему?</w:t>
      </w:r>
    </w:p>
    <w:p w14:paraId="133F13A4" w14:textId="77777777" w:rsidR="00734529" w:rsidRDefault="00734529" w:rsidP="00ED06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18713E" w14:textId="5C796794" w:rsidR="00ED0627" w:rsidRPr="00ED0627" w:rsidRDefault="00ED0627" w:rsidP="00ED06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627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D06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B62E80E" w14:textId="77777777" w:rsidR="00AC48F8" w:rsidRDefault="00AC48F8" w:rsidP="00ED06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8F8">
        <w:rPr>
          <w:rFonts w:ascii="Times New Roman" w:hAnsi="Times New Roman" w:cs="Times New Roman"/>
          <w:sz w:val="28"/>
          <w:szCs w:val="28"/>
        </w:rPr>
        <w:t>В банке «Солидный» традиционно проходит ежегодная аттестация в форме собеседования с руководителем по итогам года. Сотрудники жалуются на субъективность, руководители — на формальность и бюрократию. Новый CEO требует внедрить современную, справедливую и развивающую систему оценки.</w:t>
      </w:r>
    </w:p>
    <w:p w14:paraId="39FB7F2E" w14:textId="6494CBFF" w:rsidR="00ED0627" w:rsidRDefault="00AC48F8" w:rsidP="00ED06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8F8">
        <w:rPr>
          <w:rFonts w:ascii="Times New Roman" w:hAnsi="Times New Roman" w:cs="Times New Roman"/>
          <w:i/>
          <w:iCs/>
          <w:sz w:val="28"/>
          <w:szCs w:val="28"/>
        </w:rPr>
        <w:t>Задание:</w:t>
      </w:r>
      <w:r w:rsidRPr="00AC48F8">
        <w:rPr>
          <w:rFonts w:ascii="Times New Roman" w:hAnsi="Times New Roman" w:cs="Times New Roman"/>
          <w:sz w:val="28"/>
          <w:szCs w:val="28"/>
        </w:rPr>
        <w:t> Разработайте </w:t>
      </w:r>
      <w:r w:rsidRPr="00AC48F8">
        <w:rPr>
          <w:rFonts w:ascii="Times New Roman" w:hAnsi="Times New Roman" w:cs="Times New Roman"/>
          <w:bCs/>
          <w:sz w:val="28"/>
          <w:szCs w:val="28"/>
        </w:rPr>
        <w:t>комплексную систему оценки персонала</w:t>
      </w:r>
      <w:r w:rsidRPr="00AC48F8">
        <w:rPr>
          <w:rFonts w:ascii="Times New Roman" w:hAnsi="Times New Roman" w:cs="Times New Roman"/>
          <w:sz w:val="28"/>
          <w:szCs w:val="28"/>
        </w:rPr>
        <w:t> для офисных сотрудников банка. Обоснуйте выбор и комбинацию </w:t>
      </w:r>
      <w:r w:rsidRPr="00AC48F8">
        <w:rPr>
          <w:rFonts w:ascii="Times New Roman" w:hAnsi="Times New Roman" w:cs="Times New Roman"/>
          <w:bCs/>
          <w:sz w:val="28"/>
          <w:szCs w:val="28"/>
        </w:rPr>
        <w:t>трех различных методов оценки</w:t>
      </w:r>
      <w:r w:rsidRPr="00AC48F8">
        <w:rPr>
          <w:rFonts w:ascii="Times New Roman" w:hAnsi="Times New Roman" w:cs="Times New Roman"/>
          <w:sz w:val="28"/>
          <w:szCs w:val="28"/>
        </w:rPr>
        <w:t> (например, KPI + 180/360 градусов + Assessment Centre для ключевых позиций). Опишите, как результаты оценки будут связаны с конкретными управленческими решениями: премированием, развитием карьеры, обучением.</w:t>
      </w:r>
    </w:p>
    <w:p w14:paraId="18BCCE18" w14:textId="77777777" w:rsidR="00AC48F8" w:rsidRDefault="00AC48F8" w:rsidP="00ED06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E379DF" w14:textId="6D061045" w:rsidR="00ED0627" w:rsidRPr="00AF2AC2" w:rsidRDefault="00ED0627" w:rsidP="00ED06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AC2">
        <w:rPr>
          <w:rFonts w:ascii="Times New Roman" w:hAnsi="Times New Roman" w:cs="Times New Roman"/>
          <w:b/>
          <w:sz w:val="28"/>
          <w:szCs w:val="28"/>
        </w:rPr>
        <w:t xml:space="preserve">Задача 3 </w:t>
      </w:r>
    </w:p>
    <w:p w14:paraId="48C160DB" w14:textId="77777777" w:rsidR="00880D23" w:rsidRDefault="00880D23" w:rsidP="00ED06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D23">
        <w:rPr>
          <w:rFonts w:ascii="Times New Roman" w:hAnsi="Times New Roman" w:cs="Times New Roman"/>
          <w:sz w:val="28"/>
          <w:szCs w:val="28"/>
        </w:rPr>
        <w:t>В маркетинговом агентстве произошел острый конфликт между отделом креатива (хочет сделать «идеальный», но дорогой и долгий проект) и отделом продаж (давят на клиента, обещая быстрые и бюджетные решения). Конфликт перерос в личную неприязнь, коммуникация нарушена, страдают сроки по проектам.</w:t>
      </w:r>
    </w:p>
    <w:p w14:paraId="05614955" w14:textId="788CB324" w:rsidR="00ED0627" w:rsidRPr="00880D23" w:rsidRDefault="00880D23" w:rsidP="00ED06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D23">
        <w:rPr>
          <w:rFonts w:ascii="Times New Roman" w:hAnsi="Times New Roman" w:cs="Times New Roman"/>
          <w:i/>
          <w:iCs/>
          <w:sz w:val="28"/>
          <w:szCs w:val="28"/>
        </w:rPr>
        <w:t>Задание:</w:t>
      </w:r>
      <w:r w:rsidRPr="00880D23">
        <w:rPr>
          <w:rFonts w:ascii="Times New Roman" w:hAnsi="Times New Roman" w:cs="Times New Roman"/>
          <w:sz w:val="28"/>
          <w:szCs w:val="28"/>
        </w:rPr>
        <w:t> Вы — руководитель департамента. Используя модель Томаса-</w:t>
      </w:r>
      <w:proofErr w:type="spellStart"/>
      <w:r w:rsidRPr="00880D23">
        <w:rPr>
          <w:rFonts w:ascii="Times New Roman" w:hAnsi="Times New Roman" w:cs="Times New Roman"/>
          <w:sz w:val="28"/>
          <w:szCs w:val="28"/>
        </w:rPr>
        <w:t>Киллмана</w:t>
      </w:r>
      <w:proofErr w:type="spellEnd"/>
      <w:r w:rsidRPr="00880D23">
        <w:rPr>
          <w:rFonts w:ascii="Times New Roman" w:hAnsi="Times New Roman" w:cs="Times New Roman"/>
          <w:sz w:val="28"/>
          <w:szCs w:val="28"/>
        </w:rPr>
        <w:t>, проанализируйте возможные стили поведения в конфликте. Разработайте </w:t>
      </w:r>
      <w:r w:rsidRPr="00880D23">
        <w:rPr>
          <w:rFonts w:ascii="Times New Roman" w:hAnsi="Times New Roman" w:cs="Times New Roman"/>
          <w:bCs/>
          <w:sz w:val="28"/>
          <w:szCs w:val="28"/>
        </w:rPr>
        <w:t>план ваших действий как медиатора</w:t>
      </w:r>
      <w:r w:rsidRPr="00880D23">
        <w:rPr>
          <w:rFonts w:ascii="Times New Roman" w:hAnsi="Times New Roman" w:cs="Times New Roman"/>
          <w:sz w:val="28"/>
          <w:szCs w:val="28"/>
        </w:rPr>
        <w:t> для разрешения данного </w:t>
      </w:r>
      <w:r w:rsidRPr="00880D23">
        <w:rPr>
          <w:rFonts w:ascii="Times New Roman" w:hAnsi="Times New Roman" w:cs="Times New Roman"/>
          <w:bCs/>
          <w:sz w:val="28"/>
          <w:szCs w:val="28"/>
        </w:rPr>
        <w:t>межгруппового конфликта</w:t>
      </w:r>
      <w:r w:rsidRPr="00880D23">
        <w:rPr>
          <w:rFonts w:ascii="Times New Roman" w:hAnsi="Times New Roman" w:cs="Times New Roman"/>
          <w:sz w:val="28"/>
          <w:szCs w:val="28"/>
        </w:rPr>
        <w:t>. Какие организационные процедуры или изменения (например, в системе мотивации или планировании проектов) вы предложите, чтобы подобные конфликты носили конструктивный, а не деструктивный характер?</w:t>
      </w:r>
    </w:p>
    <w:p w14:paraId="3EDCFAA3" w14:textId="77777777" w:rsidR="00ED0627" w:rsidRPr="00ED0627" w:rsidRDefault="00ED0627" w:rsidP="00ED06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22B1F2" w14:textId="77777777" w:rsidR="00954A18" w:rsidRPr="00954A18" w:rsidRDefault="00954A18" w:rsidP="00954A1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5116416" w14:textId="77777777" w:rsidR="00954A18" w:rsidRPr="00954A18" w:rsidRDefault="00954A18" w:rsidP="00954A18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A1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оценки кейса</w:t>
      </w:r>
    </w:p>
    <w:p w14:paraId="19644789" w14:textId="77777777" w:rsidR="00855D17" w:rsidRDefault="00855D17" w:rsidP="00855D17">
      <w:pPr>
        <w:pStyle w:val="a3"/>
        <w:numPr>
          <w:ilvl w:val="0"/>
          <w:numId w:val="1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выполняется в формате </w:t>
      </w:r>
      <w:r w:rsidRPr="00855D17">
        <w:rPr>
          <w:rFonts w:ascii="Times New Roman" w:hAnsi="Times New Roman" w:cs="Times New Roman"/>
          <w:sz w:val="28"/>
          <w:szCs w:val="28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222D40" w14:textId="77777777" w:rsidR="00855D17" w:rsidRPr="00855D17" w:rsidRDefault="00855D17" w:rsidP="00855D17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27396B4C" w14:textId="66B987A9" w:rsidR="00954A18" w:rsidRPr="00954A18" w:rsidRDefault="00954A18" w:rsidP="00954A18">
      <w:pPr>
        <w:pStyle w:val="a3"/>
        <w:numPr>
          <w:ilvl w:val="0"/>
          <w:numId w:val="1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54A18">
        <w:rPr>
          <w:rFonts w:ascii="Times New Roman" w:hAnsi="Times New Roman" w:cs="Times New Roman"/>
          <w:sz w:val="28"/>
          <w:szCs w:val="28"/>
        </w:rPr>
        <w:t xml:space="preserve">Соответствие решения сформулированным в </w:t>
      </w:r>
      <w:r w:rsidR="00ED0627">
        <w:rPr>
          <w:rFonts w:ascii="Times New Roman" w:hAnsi="Times New Roman" w:cs="Times New Roman"/>
          <w:sz w:val="28"/>
          <w:szCs w:val="28"/>
        </w:rPr>
        <w:t>заданиях</w:t>
      </w:r>
      <w:r w:rsidRPr="00954A18">
        <w:rPr>
          <w:rFonts w:ascii="Times New Roman" w:hAnsi="Times New Roman" w:cs="Times New Roman"/>
          <w:sz w:val="28"/>
          <w:szCs w:val="28"/>
        </w:rPr>
        <w:t xml:space="preserve"> вопросам (адекватность проблеме и рынку). </w:t>
      </w:r>
    </w:p>
    <w:p w14:paraId="60D60B23" w14:textId="77777777" w:rsidR="00954A18" w:rsidRPr="00954A18" w:rsidRDefault="00954A18" w:rsidP="00954A1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763754" w14:textId="77777777" w:rsidR="00954A18" w:rsidRPr="00954A18" w:rsidRDefault="00954A18" w:rsidP="00954A18">
      <w:pPr>
        <w:pStyle w:val="a3"/>
        <w:numPr>
          <w:ilvl w:val="0"/>
          <w:numId w:val="1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54A18">
        <w:rPr>
          <w:rFonts w:ascii="Times New Roman" w:hAnsi="Times New Roman" w:cs="Times New Roman"/>
          <w:sz w:val="28"/>
          <w:szCs w:val="28"/>
        </w:rPr>
        <w:t xml:space="preserve">Оригинальность подхода (Новаторство, креативность). </w:t>
      </w:r>
    </w:p>
    <w:p w14:paraId="68353D6C" w14:textId="77777777" w:rsidR="00954A18" w:rsidRPr="00954A18" w:rsidRDefault="00954A18" w:rsidP="00954A1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D824301" w14:textId="77777777" w:rsidR="00954A18" w:rsidRPr="00954A18" w:rsidRDefault="00954A18" w:rsidP="00954A18">
      <w:pPr>
        <w:pStyle w:val="a3"/>
        <w:numPr>
          <w:ilvl w:val="0"/>
          <w:numId w:val="1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54A18">
        <w:rPr>
          <w:rFonts w:ascii="Times New Roman" w:hAnsi="Times New Roman" w:cs="Times New Roman"/>
          <w:sz w:val="28"/>
          <w:szCs w:val="28"/>
        </w:rPr>
        <w:t>Применимость решения на практике.</w:t>
      </w:r>
    </w:p>
    <w:p w14:paraId="69517758" w14:textId="77777777" w:rsidR="00954A18" w:rsidRPr="00954A18" w:rsidRDefault="00954A18" w:rsidP="00954A1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755C6014" w14:textId="77777777" w:rsidR="00954A18" w:rsidRPr="00954A18" w:rsidRDefault="00954A18" w:rsidP="00954A18">
      <w:pPr>
        <w:pStyle w:val="a3"/>
        <w:numPr>
          <w:ilvl w:val="0"/>
          <w:numId w:val="1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54A18">
        <w:rPr>
          <w:rFonts w:ascii="Times New Roman" w:hAnsi="Times New Roman" w:cs="Times New Roman"/>
          <w:sz w:val="28"/>
          <w:szCs w:val="28"/>
        </w:rPr>
        <w:t xml:space="preserve">Глубина проработки проблемы (Обоснованность решения, наличие альтернативных вариантов, прогнозирование возможных проблем, комплексность решения). </w:t>
      </w:r>
    </w:p>
    <w:p w14:paraId="73DEDBCB" w14:textId="77777777" w:rsidR="00954A18" w:rsidRPr="00954A18" w:rsidRDefault="00954A18" w:rsidP="00954A1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7A2F6C1" w14:textId="77777777" w:rsidR="00954A18" w:rsidRPr="00954A18" w:rsidRDefault="00954A18" w:rsidP="00954A18">
      <w:pPr>
        <w:pStyle w:val="a3"/>
        <w:numPr>
          <w:ilvl w:val="0"/>
          <w:numId w:val="1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54A18">
        <w:rPr>
          <w:rFonts w:ascii="Times New Roman" w:hAnsi="Times New Roman" w:cs="Times New Roman"/>
          <w:sz w:val="28"/>
          <w:szCs w:val="28"/>
        </w:rPr>
        <w:t>Возможность долгосрочного применения.</w:t>
      </w:r>
    </w:p>
    <w:p w14:paraId="0047D8E3" w14:textId="77777777" w:rsidR="00954A18" w:rsidRPr="00954A18" w:rsidRDefault="00954A18" w:rsidP="00954A1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59DDDE3" w14:textId="18979C9B" w:rsidR="00503D00" w:rsidRDefault="00EA5A74" w:rsidP="00503D00">
      <w:pPr>
        <w:pStyle w:val="a3"/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а</w:t>
      </w:r>
      <w:r w:rsidR="00503D00">
        <w:rPr>
          <w:rFonts w:ascii="Times New Roman" w:hAnsi="Times New Roman" w:cs="Times New Roman"/>
          <w:sz w:val="28"/>
          <w:szCs w:val="28"/>
        </w:rPr>
        <w:t>декватны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03D00">
        <w:rPr>
          <w:rFonts w:ascii="Times New Roman" w:hAnsi="Times New Roman" w:cs="Times New Roman"/>
          <w:sz w:val="28"/>
          <w:szCs w:val="28"/>
        </w:rPr>
        <w:t xml:space="preserve"> ссыл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503D00">
        <w:rPr>
          <w:rFonts w:ascii="Times New Roman" w:hAnsi="Times New Roman" w:cs="Times New Roman"/>
          <w:sz w:val="28"/>
          <w:szCs w:val="28"/>
        </w:rPr>
        <w:t xml:space="preserve"> на источники литературы</w:t>
      </w:r>
    </w:p>
    <w:p w14:paraId="24563671" w14:textId="77777777" w:rsidR="00503D00" w:rsidRDefault="00503D00" w:rsidP="00503D0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7352E3" w14:textId="77777777" w:rsidR="00503D00" w:rsidRDefault="00503D00" w:rsidP="00503D00">
      <w:pPr>
        <w:pStyle w:val="a3"/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Обоснованность ответа (почему ваше предложение является актуальным в сложившихся рыночных условиях – ссылки на статистические данные)</w:t>
      </w:r>
    </w:p>
    <w:p w14:paraId="45CD10C7" w14:textId="77777777" w:rsidR="00EA5A74" w:rsidRPr="00954A18" w:rsidRDefault="00EA5A74" w:rsidP="00EA5A74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67098C2A" w14:textId="77777777" w:rsidR="00EA5A74" w:rsidRPr="00954A18" w:rsidRDefault="00EA5A74" w:rsidP="00EA5A74">
      <w:pPr>
        <w:pStyle w:val="a3"/>
        <w:numPr>
          <w:ilvl w:val="0"/>
          <w:numId w:val="1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54A18">
        <w:rPr>
          <w:rFonts w:ascii="Times New Roman" w:hAnsi="Times New Roman" w:cs="Times New Roman"/>
          <w:sz w:val="28"/>
          <w:szCs w:val="28"/>
        </w:rPr>
        <w:t>Количество слов в тексте должно быть не менее 300-350 слов.</w:t>
      </w:r>
    </w:p>
    <w:p w14:paraId="0CA58EB5" w14:textId="6A11F510" w:rsidR="00B36099" w:rsidRDefault="00B36099" w:rsidP="00954A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70676C" w14:textId="77777777" w:rsidR="00855D17" w:rsidRPr="00855D17" w:rsidRDefault="00855D17">
      <w:pPr>
        <w:pStyle w:val="a3"/>
        <w:numPr>
          <w:ilvl w:val="0"/>
          <w:numId w:val="1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sectPr w:rsidR="00855D17" w:rsidRPr="00855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AD53E1F"/>
    <w:multiLevelType w:val="hybridMultilevel"/>
    <w:tmpl w:val="D06AE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95239"/>
    <w:multiLevelType w:val="multilevel"/>
    <w:tmpl w:val="288E3A02"/>
    <w:lvl w:ilvl="0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1"/>
        </w:tabs>
        <w:ind w:left="288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1"/>
        </w:tabs>
        <w:ind w:left="360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1"/>
        </w:tabs>
        <w:ind w:left="504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1"/>
        </w:tabs>
        <w:ind w:left="576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C73F18"/>
    <w:multiLevelType w:val="hybridMultilevel"/>
    <w:tmpl w:val="9B56BD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045A3"/>
    <w:multiLevelType w:val="hybridMultilevel"/>
    <w:tmpl w:val="AE3A941C"/>
    <w:lvl w:ilvl="0" w:tplc="96C46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987343"/>
    <w:multiLevelType w:val="hybridMultilevel"/>
    <w:tmpl w:val="6930E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67A5D"/>
    <w:multiLevelType w:val="hybridMultilevel"/>
    <w:tmpl w:val="17BC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F7292"/>
    <w:multiLevelType w:val="hybridMultilevel"/>
    <w:tmpl w:val="33BC3E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22BE1"/>
    <w:multiLevelType w:val="hybridMultilevel"/>
    <w:tmpl w:val="2328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4128E"/>
    <w:multiLevelType w:val="hybridMultilevel"/>
    <w:tmpl w:val="F21EE814"/>
    <w:lvl w:ilvl="0" w:tplc="96C4649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90D470D"/>
    <w:multiLevelType w:val="hybridMultilevel"/>
    <w:tmpl w:val="B264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7773B"/>
    <w:multiLevelType w:val="hybridMultilevel"/>
    <w:tmpl w:val="A9E4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45688"/>
    <w:multiLevelType w:val="hybridMultilevel"/>
    <w:tmpl w:val="F4AC3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2"/>
  </w:num>
  <w:num w:numId="5">
    <w:abstractNumId w:val="4"/>
  </w:num>
  <w:num w:numId="6">
    <w:abstractNumId w:val="0"/>
  </w:num>
  <w:num w:numId="7">
    <w:abstractNumId w:val="9"/>
  </w:num>
  <w:num w:numId="8">
    <w:abstractNumId w:val="11"/>
  </w:num>
  <w:num w:numId="9">
    <w:abstractNumId w:val="1"/>
  </w:num>
  <w:num w:numId="10">
    <w:abstractNumId w:val="7"/>
  </w:num>
  <w:num w:numId="11">
    <w:abstractNumId w:val="3"/>
  </w:num>
  <w:num w:numId="12">
    <w:abstractNumId w:val="12"/>
  </w:num>
  <w:num w:numId="13">
    <w:abstractNumId w:val="6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288"/>
    <w:rsid w:val="001659B8"/>
    <w:rsid w:val="0019407F"/>
    <w:rsid w:val="00246BAF"/>
    <w:rsid w:val="00364ED4"/>
    <w:rsid w:val="003E0028"/>
    <w:rsid w:val="00503D00"/>
    <w:rsid w:val="005F4FC3"/>
    <w:rsid w:val="00734529"/>
    <w:rsid w:val="00774155"/>
    <w:rsid w:val="00855D17"/>
    <w:rsid w:val="00867391"/>
    <w:rsid w:val="00880D23"/>
    <w:rsid w:val="00903492"/>
    <w:rsid w:val="00933D00"/>
    <w:rsid w:val="00954A18"/>
    <w:rsid w:val="00967462"/>
    <w:rsid w:val="00AC48F8"/>
    <w:rsid w:val="00AF2AC2"/>
    <w:rsid w:val="00AF3B87"/>
    <w:rsid w:val="00AF43B8"/>
    <w:rsid w:val="00B36099"/>
    <w:rsid w:val="00BE5288"/>
    <w:rsid w:val="00C823C6"/>
    <w:rsid w:val="00D753FB"/>
    <w:rsid w:val="00DF51A9"/>
    <w:rsid w:val="00E45E12"/>
    <w:rsid w:val="00E545AB"/>
    <w:rsid w:val="00EA5A74"/>
    <w:rsid w:val="00ED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DDAF"/>
  <w15:docId w15:val="{2A783562-EA7A-4BFC-A952-330C57F4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E12"/>
    <w:pPr>
      <w:ind w:left="720"/>
      <w:contextualSpacing/>
    </w:pPr>
  </w:style>
  <w:style w:type="table" w:styleId="a4">
    <w:name w:val="Table Grid"/>
    <w:basedOn w:val="a1"/>
    <w:uiPriority w:val="39"/>
    <w:rsid w:val="00DF5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B36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753FB"/>
    <w:rPr>
      <w:i/>
      <w:iCs/>
    </w:rPr>
  </w:style>
  <w:style w:type="character" w:styleId="a7">
    <w:name w:val="Strong"/>
    <w:basedOn w:val="a0"/>
    <w:uiPriority w:val="22"/>
    <w:qFormat/>
    <w:rsid w:val="00D753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2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2025-12-25T13:06:00Z</dcterms:created>
  <dcterms:modified xsi:type="dcterms:W3CDTF">2026-07-21T05:29:00Z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671a71f9-cc43-4712-ae3d-5243ef639483</vt:lpwstr>
  </property>
</Properties>
</file>