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5A4E1" w14:textId="77777777" w:rsidR="0044221A" w:rsidRPr="0044221A" w:rsidRDefault="0044221A" w:rsidP="0044221A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44221A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ТЕМЫ РЕФЕРАТОВ</w:t>
      </w:r>
    </w:p>
    <w:p w14:paraId="7C73408C" w14:textId="77777777" w:rsidR="0044221A" w:rsidRPr="0044221A" w:rsidRDefault="0044221A" w:rsidP="0044221A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Понятие информации и информационной безопасности.</w:t>
      </w:r>
    </w:p>
    <w:p w14:paraId="6C8041E1" w14:textId="77777777" w:rsidR="0044221A" w:rsidRPr="0044221A" w:rsidRDefault="0044221A" w:rsidP="0044221A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Информация, сообщения, информационные процессы как объекты информационной безопасности.</w:t>
      </w:r>
    </w:p>
    <w:p w14:paraId="0F6C3ADE" w14:textId="77777777" w:rsidR="0044221A" w:rsidRPr="0044221A" w:rsidRDefault="0044221A" w:rsidP="0044221A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Обзор защищаемых объектов и систем.</w:t>
      </w:r>
    </w:p>
    <w:p w14:paraId="461B204E" w14:textId="77777777" w:rsidR="0044221A" w:rsidRPr="0044221A" w:rsidRDefault="0044221A" w:rsidP="0044221A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Понятие «угроза информации».</w:t>
      </w:r>
    </w:p>
    <w:p w14:paraId="19B31905" w14:textId="77777777" w:rsidR="0044221A" w:rsidRPr="0044221A" w:rsidRDefault="0044221A" w:rsidP="0044221A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Понятие «риска информационной безопасности».</w:t>
      </w:r>
    </w:p>
    <w:p w14:paraId="06D38FA4" w14:textId="77777777" w:rsidR="0044221A" w:rsidRPr="0044221A" w:rsidRDefault="0044221A" w:rsidP="0044221A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Примеры преступлений в сфере информации и информационных технологий.</w:t>
      </w:r>
    </w:p>
    <w:p w14:paraId="7D3A2A3E" w14:textId="77777777" w:rsidR="0044221A" w:rsidRPr="0044221A" w:rsidRDefault="0044221A" w:rsidP="0044221A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Сущность функционирования системы защиты информации.</w:t>
      </w:r>
    </w:p>
    <w:p w14:paraId="3B73780C" w14:textId="77777777" w:rsidR="0044221A" w:rsidRPr="0044221A" w:rsidRDefault="0044221A" w:rsidP="0044221A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Защита человека от опасной информации.</w:t>
      </w:r>
    </w:p>
    <w:p w14:paraId="57D13103" w14:textId="77777777" w:rsidR="0044221A" w:rsidRPr="0044221A" w:rsidRDefault="0044221A" w:rsidP="0044221A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Цели и задачи защиты информации. Основные понятия в области защиты информации.</w:t>
      </w:r>
    </w:p>
    <w:p w14:paraId="0F5212F7" w14:textId="77777777" w:rsidR="0044221A" w:rsidRPr="0044221A" w:rsidRDefault="0044221A" w:rsidP="0044221A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Элементы процесса менеджмента ИБ.</w:t>
      </w:r>
    </w:p>
    <w:p w14:paraId="5AAE3D29" w14:textId="77777777" w:rsidR="0044221A" w:rsidRPr="0044221A" w:rsidRDefault="0044221A" w:rsidP="0044221A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Модель интеграции информационной безопасности в основную деятельность организации.</w:t>
      </w:r>
    </w:p>
    <w:p w14:paraId="696D26E8" w14:textId="77777777" w:rsidR="0044221A" w:rsidRPr="0044221A" w:rsidRDefault="0044221A" w:rsidP="0044221A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Понятие Политики безопасности.</w:t>
      </w:r>
    </w:p>
    <w:p w14:paraId="1B7A8A65" w14:textId="77777777" w:rsidR="0044221A" w:rsidRPr="0044221A" w:rsidRDefault="0044221A" w:rsidP="0044221A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Понятие угрозы безопасности информации</w:t>
      </w:r>
    </w:p>
    <w:p w14:paraId="471BFEB0" w14:textId="77777777" w:rsidR="0044221A" w:rsidRPr="0044221A" w:rsidRDefault="0044221A" w:rsidP="0044221A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Системная классификация угроз безопасности информации.</w:t>
      </w:r>
    </w:p>
    <w:p w14:paraId="1806700B" w14:textId="77777777" w:rsidR="0044221A" w:rsidRPr="0044221A" w:rsidRDefault="0044221A" w:rsidP="0044221A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Каналы и методы несанкционированного доступа к информации.</w:t>
      </w:r>
    </w:p>
    <w:p w14:paraId="4A05221F" w14:textId="77777777" w:rsidR="0044221A" w:rsidRPr="0044221A" w:rsidRDefault="0044221A" w:rsidP="0044221A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Уязвимости. Методы оценки уязвимости информации.</w:t>
      </w:r>
    </w:p>
    <w:p w14:paraId="41FAEE15" w14:textId="77777777" w:rsidR="0044221A" w:rsidRPr="0044221A" w:rsidRDefault="0044221A" w:rsidP="0044221A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Протоколы и стеки протоколов.</w:t>
      </w:r>
    </w:p>
    <w:p w14:paraId="528C67E8" w14:textId="77777777" w:rsidR="0044221A" w:rsidRPr="0044221A" w:rsidRDefault="0044221A" w:rsidP="0044221A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Распределение протоколов по назначению в модели OSI.</w:t>
      </w:r>
    </w:p>
    <w:p w14:paraId="6F7B05AC" w14:textId="77777777" w:rsidR="0044221A" w:rsidRPr="0044221A" w:rsidRDefault="0044221A" w:rsidP="0044221A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Доменные имена, форматы и классы IP- адресов.</w:t>
      </w:r>
    </w:p>
    <w:p w14:paraId="5D9581E2" w14:textId="77777777" w:rsidR="0044221A" w:rsidRPr="0044221A" w:rsidRDefault="0044221A" w:rsidP="0044221A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Подсети и маски подсетей. Система DNS.</w:t>
      </w:r>
    </w:p>
    <w:p w14:paraId="4BA4923E" w14:textId="77777777" w:rsidR="0044221A" w:rsidRPr="0044221A" w:rsidRDefault="0044221A" w:rsidP="0044221A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Анализ существующих методик определения требований к защите информации.</w:t>
      </w:r>
    </w:p>
    <w:p w14:paraId="038B37E2" w14:textId="77777777" w:rsidR="0044221A" w:rsidRPr="0044221A" w:rsidRDefault="0044221A" w:rsidP="0044221A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Параметры защищаемой информации и оценка факторов, влияющих на требуемый уровень защиты информации.</w:t>
      </w:r>
    </w:p>
    <w:p w14:paraId="0EEB8709" w14:textId="77777777" w:rsidR="0044221A" w:rsidRPr="0044221A" w:rsidRDefault="0044221A" w:rsidP="0044221A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Виды мер и основные принципы защиты информации.</w:t>
      </w:r>
    </w:p>
    <w:p w14:paraId="7CA82501" w14:textId="77777777" w:rsidR="0044221A" w:rsidRPr="0044221A" w:rsidRDefault="0044221A" w:rsidP="0044221A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Организационная структура системы защиты информации.</w:t>
      </w:r>
    </w:p>
    <w:p w14:paraId="59A0952B" w14:textId="77777777" w:rsidR="0044221A" w:rsidRPr="0044221A" w:rsidRDefault="0044221A" w:rsidP="0044221A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lastRenderedPageBreak/>
        <w:t>Законодательные акты в области защиты информации.</w:t>
      </w:r>
    </w:p>
    <w:p w14:paraId="00876B91" w14:textId="77777777" w:rsidR="0044221A" w:rsidRPr="0044221A" w:rsidRDefault="0044221A" w:rsidP="0044221A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Российские и международные стандарты, определяющие требования к защите информации.</w:t>
      </w:r>
    </w:p>
    <w:p w14:paraId="66363E17" w14:textId="77777777" w:rsidR="0044221A" w:rsidRPr="0044221A" w:rsidRDefault="0044221A" w:rsidP="0044221A">
      <w:pPr>
        <w:numPr>
          <w:ilvl w:val="0"/>
          <w:numId w:val="1"/>
        </w:numPr>
        <w:shd w:val="clear" w:color="auto" w:fill="FFFFFF"/>
        <w:spacing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Система сертификации РФ в области защиты информации. Основные правила и документы системы сертификации РФ в области защиты информации.</w:t>
      </w:r>
    </w:p>
    <w:p w14:paraId="49F8DCD6" w14:textId="77777777" w:rsidR="0044221A" w:rsidRPr="0044221A" w:rsidRDefault="0044221A" w:rsidP="0044221A">
      <w:pPr>
        <w:shd w:val="clear" w:color="auto" w:fill="FFFFFF"/>
        <w:spacing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Внимание!</w:t>
      </w:r>
    </w:p>
    <w:p w14:paraId="6B3CD2EF" w14:textId="77777777" w:rsidR="0044221A" w:rsidRPr="0044221A" w:rsidRDefault="0044221A" w:rsidP="0044221A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 xml:space="preserve">Задание должно быть оформлено в файле </w:t>
      </w:r>
      <w:proofErr w:type="spellStart"/>
      <w:r w:rsidRPr="0044221A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doc</w:t>
      </w:r>
      <w:proofErr w:type="spellEnd"/>
      <w:r w:rsidRPr="0044221A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Pr="0044221A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docx</w:t>
      </w:r>
      <w:proofErr w:type="spellEnd"/>
      <w:r w:rsidRPr="0044221A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 xml:space="preserve"> (Word).</w:t>
      </w:r>
    </w:p>
    <w:p w14:paraId="177508D2" w14:textId="77777777" w:rsidR="0044221A" w:rsidRPr="0044221A" w:rsidRDefault="0044221A" w:rsidP="0044221A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Название файла должно содержать ФИО учащегося, название дисциплины, курс обучения. Например: «Иванова Анастасия. История, 1 курс».</w:t>
      </w:r>
    </w:p>
    <w:p w14:paraId="7FE02CA3" w14:textId="77777777" w:rsidR="0044221A" w:rsidRPr="0044221A" w:rsidRDefault="0044221A" w:rsidP="0044221A">
      <w:pPr>
        <w:shd w:val="clear" w:color="auto" w:fill="FFFFFF"/>
        <w:spacing w:before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Нажмите на кнопку «Загрузить», чтобы отправить выполненное задание на проверку.</w:t>
      </w:r>
    </w:p>
    <w:p w14:paraId="39A2E9C0" w14:textId="77777777" w:rsidR="0044221A" w:rsidRPr="0044221A" w:rsidRDefault="0044221A" w:rsidP="0044221A">
      <w:pPr>
        <w:shd w:val="clear" w:color="auto" w:fill="FFFFFF"/>
        <w:spacing w:after="300" w:line="240" w:lineRule="auto"/>
        <w:jc w:val="center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Реферат</w:t>
      </w: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— краткое точное изложение содержания документа, включающее основные фактические сведения и выводы, без дополнительных толкований или критических замечаний автора реферата.</w:t>
      </w:r>
    </w:p>
    <w:p w14:paraId="39EE2EB6" w14:textId="77777777" w:rsidR="0044221A" w:rsidRPr="0044221A" w:rsidRDefault="0044221A" w:rsidP="0044221A">
      <w:pPr>
        <w:shd w:val="clear" w:color="auto" w:fill="FFFFFF"/>
        <w:spacing w:before="300" w:line="240" w:lineRule="auto"/>
        <w:jc w:val="center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Содержание реферата должно быть логичным; изложение материала носит проблемно-тематический характер.</w:t>
      </w:r>
    </w:p>
    <w:p w14:paraId="0182CC4B" w14:textId="77777777" w:rsidR="0044221A" w:rsidRPr="0044221A" w:rsidRDefault="0044221A" w:rsidP="0044221A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44221A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ЗАДАЧИ СТУДЕНТА ЗАКЛЮЧАЮТСЯ В СЛЕДУЮЩЕМ:</w:t>
      </w:r>
    </w:p>
    <w:p w14:paraId="11E41A5D" w14:textId="77777777" w:rsidR="0044221A" w:rsidRPr="0044221A" w:rsidRDefault="0044221A" w:rsidP="0044221A">
      <w:pPr>
        <w:numPr>
          <w:ilvl w:val="0"/>
          <w:numId w:val="2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Логично и по существу изложить вопросы плана.</w:t>
      </w:r>
    </w:p>
    <w:p w14:paraId="76D40F57" w14:textId="77777777" w:rsidR="0044221A" w:rsidRPr="0044221A" w:rsidRDefault="0044221A" w:rsidP="0044221A">
      <w:pPr>
        <w:numPr>
          <w:ilvl w:val="0"/>
          <w:numId w:val="2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Четко сформировать мысли, последовательно и ясно изложить материал, правильно использовать термины и понятия.</w:t>
      </w:r>
    </w:p>
    <w:p w14:paraId="405D72BB" w14:textId="77777777" w:rsidR="0044221A" w:rsidRPr="0044221A" w:rsidRDefault="0044221A" w:rsidP="0044221A">
      <w:pPr>
        <w:numPr>
          <w:ilvl w:val="0"/>
          <w:numId w:val="2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Показать умение применять теоретические знания на практике.</w:t>
      </w:r>
    </w:p>
    <w:p w14:paraId="5C074460" w14:textId="77777777" w:rsidR="0044221A" w:rsidRPr="0044221A" w:rsidRDefault="0044221A" w:rsidP="0044221A">
      <w:pPr>
        <w:numPr>
          <w:ilvl w:val="0"/>
          <w:numId w:val="2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Показать знание материала, рекомендованного по теме.</w:t>
      </w:r>
    </w:p>
    <w:p w14:paraId="1DD70BEA" w14:textId="77777777" w:rsidR="0044221A" w:rsidRPr="0044221A" w:rsidRDefault="0044221A" w:rsidP="0044221A">
      <w:pPr>
        <w:numPr>
          <w:ilvl w:val="0"/>
          <w:numId w:val="2"/>
        </w:numPr>
        <w:shd w:val="clear" w:color="auto" w:fill="FFFFFF"/>
        <w:spacing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Использовать для обоснования необходимый статистический материал.</w:t>
      </w:r>
    </w:p>
    <w:p w14:paraId="5DF0DF35" w14:textId="77777777" w:rsidR="0044221A" w:rsidRPr="0044221A" w:rsidRDefault="0044221A" w:rsidP="0044221A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44221A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ФОРМАТ И ОБЪЕМ</w:t>
      </w:r>
    </w:p>
    <w:p w14:paraId="7CAFCDDD" w14:textId="77777777" w:rsidR="0044221A" w:rsidRPr="0044221A" w:rsidRDefault="0044221A" w:rsidP="0044221A">
      <w:pPr>
        <w:shd w:val="clear" w:color="auto" w:fill="FFFFFF"/>
        <w:spacing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lastRenderedPageBreak/>
        <w:t xml:space="preserve">Реферат должен быть выполнен на одной стороне листа белой бумаги формата А4 (210х297 мм). Интервал межстрочный — 1,5. Цвет шрифта — черный. Гарнитура шрифта основного текста — «Times New </w:t>
      </w:r>
      <w:proofErr w:type="spellStart"/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Roman</w:t>
      </w:r>
      <w:proofErr w:type="spellEnd"/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». Кегль (размер) — 14 пунктов. Размеры полей страницы (не менее): левое — 30 мм, верхнее, и нижнее, правое — 20 мм. Формат абзаца: полное выравнивание («по ширине»). Отступ красной строки одинаковый по всему тексту.</w:t>
      </w:r>
    </w:p>
    <w:p w14:paraId="7F79A0C6" w14:textId="77777777" w:rsidR="0044221A" w:rsidRPr="0044221A" w:rsidRDefault="0044221A" w:rsidP="0044221A">
      <w:pPr>
        <w:shd w:val="clear" w:color="auto" w:fill="FFFFFF"/>
        <w:spacing w:before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Общий </w:t>
      </w:r>
      <w:proofErr w:type="spellStart"/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объѐм</w:t>
      </w:r>
      <w:proofErr w:type="spellEnd"/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 работы — не менее 12-18 страниц печатного текста.</w:t>
      </w:r>
    </w:p>
    <w:p w14:paraId="7819D81E" w14:textId="77777777" w:rsidR="0044221A" w:rsidRPr="0044221A" w:rsidRDefault="0044221A" w:rsidP="0044221A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44221A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СТРУКТУРА РЕФЕРАТА</w:t>
      </w:r>
    </w:p>
    <w:p w14:paraId="1284F169" w14:textId="77777777" w:rsidR="0044221A" w:rsidRPr="0044221A" w:rsidRDefault="0044221A" w:rsidP="0044221A">
      <w:pPr>
        <w:numPr>
          <w:ilvl w:val="0"/>
          <w:numId w:val="3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Титульный лист;</w:t>
      </w:r>
    </w:p>
    <w:p w14:paraId="112DFC06" w14:textId="77777777" w:rsidR="0044221A" w:rsidRPr="0044221A" w:rsidRDefault="0044221A" w:rsidP="0044221A">
      <w:pPr>
        <w:numPr>
          <w:ilvl w:val="0"/>
          <w:numId w:val="3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Оглавление;</w:t>
      </w:r>
    </w:p>
    <w:p w14:paraId="2C2A3278" w14:textId="77777777" w:rsidR="0044221A" w:rsidRPr="0044221A" w:rsidRDefault="0044221A" w:rsidP="0044221A">
      <w:pPr>
        <w:numPr>
          <w:ilvl w:val="0"/>
          <w:numId w:val="3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Введение;</w:t>
      </w:r>
    </w:p>
    <w:p w14:paraId="69DEF996" w14:textId="77777777" w:rsidR="0044221A" w:rsidRPr="0044221A" w:rsidRDefault="0044221A" w:rsidP="0044221A">
      <w:pPr>
        <w:numPr>
          <w:ilvl w:val="0"/>
          <w:numId w:val="3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Основная часть, разбитая на главы и параграфы;</w:t>
      </w:r>
    </w:p>
    <w:p w14:paraId="2A19E116" w14:textId="77777777" w:rsidR="0044221A" w:rsidRPr="0044221A" w:rsidRDefault="0044221A" w:rsidP="0044221A">
      <w:pPr>
        <w:numPr>
          <w:ilvl w:val="0"/>
          <w:numId w:val="3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Заключение;</w:t>
      </w:r>
    </w:p>
    <w:p w14:paraId="3DDCCA8E" w14:textId="77777777" w:rsidR="0044221A" w:rsidRPr="0044221A" w:rsidRDefault="0044221A" w:rsidP="0044221A">
      <w:pPr>
        <w:numPr>
          <w:ilvl w:val="0"/>
          <w:numId w:val="3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Список литературы;</w:t>
      </w:r>
    </w:p>
    <w:p w14:paraId="5A5380F3" w14:textId="77777777" w:rsidR="0044221A" w:rsidRPr="0044221A" w:rsidRDefault="0044221A" w:rsidP="0044221A">
      <w:pPr>
        <w:numPr>
          <w:ilvl w:val="0"/>
          <w:numId w:val="3"/>
        </w:numPr>
        <w:shd w:val="clear" w:color="auto" w:fill="FFFFFF"/>
        <w:spacing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Возможны приложения (таблицы, схемы, диаграммы, иллюстрации).</w:t>
      </w:r>
    </w:p>
    <w:p w14:paraId="5086E289" w14:textId="77777777" w:rsidR="0044221A" w:rsidRPr="0044221A" w:rsidRDefault="0044221A" w:rsidP="0044221A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44221A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ОРИГИНАЛЬНОСТЬ РЕФЕРАТА</w:t>
      </w:r>
    </w:p>
    <w:p w14:paraId="61AD9010" w14:textId="77777777" w:rsidR="0044221A" w:rsidRPr="0044221A" w:rsidRDefault="0044221A" w:rsidP="0044221A">
      <w:pPr>
        <w:shd w:val="clear" w:color="auto" w:fill="FFFFFF"/>
        <w:spacing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Работа, в которой дословно переписаны текст учебника, пособия или аналогичная работа, защищенная ранее другим студентом, не оценивается, а тема заменяется на новую. Работа проверяется на предмет оригинальности на сайте </w:t>
      </w:r>
      <w:proofErr w:type="spellStart"/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fldChar w:fldCharType="begin"/>
      </w: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instrText xml:space="preserve"> HYPERLINK "https://users.antiplagiat.ru/" </w:instrText>
      </w: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fldChar w:fldCharType="separate"/>
      </w: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u w:val="single"/>
          <w:lang w:eastAsia="ru-RU"/>
        </w:rPr>
        <w:t>Антиплагиат.ру</w:t>
      </w:r>
      <w:proofErr w:type="spellEnd"/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fldChar w:fldCharType="end"/>
      </w: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. Допустимая оригинальность не менее 20%.</w:t>
      </w:r>
    </w:p>
    <w:p w14:paraId="5A7C9E09" w14:textId="77777777" w:rsidR="0044221A" w:rsidRPr="0044221A" w:rsidRDefault="0044221A" w:rsidP="0044221A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44221A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ОБЩИЕ ТРЕБОВАНИЯ К ОФОРМЛЕНИЮ РЕФЕРАТОВ</w:t>
      </w:r>
    </w:p>
    <w:p w14:paraId="79C7B282" w14:textId="77777777" w:rsidR="0044221A" w:rsidRPr="0044221A" w:rsidRDefault="0044221A" w:rsidP="0044221A">
      <w:pPr>
        <w:shd w:val="clear" w:color="auto" w:fill="FFFFFF"/>
        <w:spacing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Во </w:t>
      </w:r>
      <w:r w:rsidRPr="0044221A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введении</w:t>
      </w: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формулируются актуальность, цель и задачи работы.</w:t>
      </w:r>
    </w:p>
    <w:p w14:paraId="7D180D00" w14:textId="77777777" w:rsidR="0044221A" w:rsidRPr="0044221A" w:rsidRDefault="0044221A" w:rsidP="0044221A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Основная часть</w:t>
      </w: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должна излагаться в соответствии с планом, четко и последовательно, желательно своими словами. В ней рассматриваются теоретические проблемы темы и практика реализации в современных политических, экономических и социальных условиях.</w:t>
      </w:r>
    </w:p>
    <w:p w14:paraId="1EB7A8DF" w14:textId="77777777" w:rsidR="0044221A" w:rsidRPr="0044221A" w:rsidRDefault="0044221A" w:rsidP="0044221A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lastRenderedPageBreak/>
        <w:t xml:space="preserve">В тексте должны быть ссылки на использованную литературу. При дословном воспроизведении материала каждая цитата должна иметь ссылку на соответствующую позицию в списке использованной литературы с указанием номеров страниц, например /12, с.56/ или "В работе [11] </w:t>
      </w:r>
      <w:proofErr w:type="gramStart"/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рассмотрены....</w:t>
      </w:r>
      <w:proofErr w:type="gramEnd"/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" Каждая глава текста должна начинаться с нового листа, независимо от того, где окончилась предыдущая.</w:t>
      </w:r>
    </w:p>
    <w:p w14:paraId="06D62DD6" w14:textId="77777777" w:rsidR="0044221A" w:rsidRPr="0044221A" w:rsidRDefault="0044221A" w:rsidP="0044221A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I глава.</w:t>
      </w: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Вступительная часть. Это короткая глава должна содержать несколько вступительных абзацев, непосредственно вводящих в тему реферата.</w:t>
      </w:r>
    </w:p>
    <w:p w14:paraId="61A90E68" w14:textId="77777777" w:rsidR="0044221A" w:rsidRPr="0044221A" w:rsidRDefault="0044221A" w:rsidP="0044221A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II глава.</w:t>
      </w: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Основная научная часть реферата. Здесь в логической последовательности излагается материал по теме реферата. Эту главу можно разбить на подпункты - 2.1., 2.2. (с указанием в оглавлении соответствующих страниц).</w:t>
      </w:r>
    </w:p>
    <w:p w14:paraId="2D9A974E" w14:textId="77777777" w:rsidR="0044221A" w:rsidRPr="0044221A" w:rsidRDefault="0044221A" w:rsidP="0044221A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Все </w:t>
      </w:r>
      <w:r w:rsidRPr="0044221A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сноски и подстрочные примечания</w:t>
      </w: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располагаются на той же странице, к которой они относятся.</w:t>
      </w:r>
    </w:p>
    <w:p w14:paraId="1EAB57EA" w14:textId="77777777" w:rsidR="0044221A" w:rsidRPr="0044221A" w:rsidRDefault="0044221A" w:rsidP="0044221A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Оформление цитат.</w:t>
      </w: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Текст цитаты заключается в кавычки и приводится в той грамматической форме, в какой он дан в источнике, с сохранением особенностей авторского написания.</w:t>
      </w:r>
    </w:p>
    <w:p w14:paraId="2E5877E9" w14:textId="77777777" w:rsidR="0044221A" w:rsidRPr="0044221A" w:rsidRDefault="0044221A" w:rsidP="0044221A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Оформление перечислений.</w:t>
      </w: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Текст всех элементов перечисления должен быть грамматически подчинен основной вводной фразе, которая предшествует перечислению.</w:t>
      </w:r>
    </w:p>
    <w:p w14:paraId="12FCFF90" w14:textId="77777777" w:rsidR="0044221A" w:rsidRPr="0044221A" w:rsidRDefault="0044221A" w:rsidP="0044221A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Оформление ссылок на рисунки.</w:t>
      </w: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 Для наглядности изложения желательно сопровождать текст рисунками. В последнем случае на рисунки в тексте должны быть соответствующие ссылки. Все иллюстрации в реферате должны быть пронумерованы. Нумерация должна быть сквозной, то есть через всю работу. Если иллюстрация в работе единственная, то она не нумеруется. В тексте на иллюстрации делаются ссылки, содержащие порядковые номера, под которыми иллюстрации помещены в реферате. Ссылки в тексте на номер рисунка, таблицы, страницы, главы пишут сокращенно и без значка, например "№", например: "рис.3", "табл.4", "с.34", "гл.2". "см. рисунок 5" или " </w:t>
      </w:r>
      <w:proofErr w:type="gramStart"/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график....</w:t>
      </w:r>
      <w:proofErr w:type="gramEnd"/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приведен на рисунке 2". Если указанные слова не сопровождаются порядковым номером, то их следует писать в тексте полностью, без сокращений, например "из рисунка видно, что...", "таблица показывает, что..." и т.д. Фотографии, рисунки, карты, схемы можно оформить в виде приложения к работе.</w:t>
      </w:r>
    </w:p>
    <w:p w14:paraId="0EE4E998" w14:textId="77777777" w:rsidR="0044221A" w:rsidRPr="0044221A" w:rsidRDefault="0044221A" w:rsidP="0044221A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Оформление таблиц. </w:t>
      </w: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Все таблицы, если их несколько, нумеруют арабскими цифрами в пределах всего текста. Над правым верхним углом таблицы помещают надпись "Таблица..." с указанием порядкового номера таблицы (например "Таблица 4") без значка № перед цифрой и точки после нее. Если в тексте реферата только одна таблица, то номер ей не присваивается и слово "таблица" не пишут. Таблицы снабжают тематическими заголовками, которые </w:t>
      </w: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lastRenderedPageBreak/>
        <w:t>располагают посередине страницы и пишут с прописной буквы без точки на конце.</w:t>
      </w:r>
    </w:p>
    <w:p w14:paraId="7EE21B1F" w14:textId="77777777" w:rsidR="0044221A" w:rsidRPr="0044221A" w:rsidRDefault="0044221A" w:rsidP="0044221A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Заключение</w:t>
      </w: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должно содержать краткое обобщение рассмотренного материала, выделение наиболее достоверных и обоснованных положений и утверждений, а также наиболее проблемных, разработанных на уровне гипотез, важность рассмотренной проблемы с точки зрения практического приложения, мировоззрения, этики и т.п. В этой части автор подводит итог работы, делает краткий анализ и формулирует выводы.</w:t>
      </w:r>
    </w:p>
    <w:p w14:paraId="4337693A" w14:textId="77777777" w:rsidR="0044221A" w:rsidRPr="0044221A" w:rsidRDefault="0044221A" w:rsidP="0044221A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В конце работы прилагается </w:t>
      </w:r>
      <w:r w:rsidRPr="0044221A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список используемой литературы</w:t>
      </w: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. Литературные источники следует располагать в следующем порядке:</w:t>
      </w:r>
    </w:p>
    <w:p w14:paraId="3FCC9E60" w14:textId="77777777" w:rsidR="0044221A" w:rsidRPr="0044221A" w:rsidRDefault="0044221A" w:rsidP="0044221A">
      <w:pPr>
        <w:numPr>
          <w:ilvl w:val="0"/>
          <w:numId w:val="4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энциклопедии, справочники;</w:t>
      </w:r>
    </w:p>
    <w:p w14:paraId="27E4AD95" w14:textId="77777777" w:rsidR="0044221A" w:rsidRPr="0044221A" w:rsidRDefault="0044221A" w:rsidP="0044221A">
      <w:pPr>
        <w:numPr>
          <w:ilvl w:val="0"/>
          <w:numId w:val="4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книги по теме реферата (фамилии и инициалы автора, название книги без кавычек, место издания, название издательства, год издания, номер (номера) страницы);</w:t>
      </w:r>
    </w:p>
    <w:p w14:paraId="0AE3E567" w14:textId="77777777" w:rsidR="0044221A" w:rsidRPr="0044221A" w:rsidRDefault="0044221A" w:rsidP="0044221A">
      <w:pPr>
        <w:numPr>
          <w:ilvl w:val="0"/>
          <w:numId w:val="4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proofErr w:type="spellStart"/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газетно</w:t>
      </w:r>
      <w:proofErr w:type="spellEnd"/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-журнальные статьи (название статьи, название журнала, год издания, номер издания, номер страницы);</w:t>
      </w:r>
    </w:p>
    <w:p w14:paraId="63E463B4" w14:textId="77777777" w:rsidR="0044221A" w:rsidRPr="0044221A" w:rsidRDefault="0044221A" w:rsidP="0044221A">
      <w:pPr>
        <w:numPr>
          <w:ilvl w:val="0"/>
          <w:numId w:val="4"/>
        </w:numPr>
        <w:shd w:val="clear" w:color="auto" w:fill="FFFFFF"/>
        <w:spacing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proofErr w:type="gramStart"/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интернет ресурсы</w:t>
      </w:r>
      <w:proofErr w:type="gramEnd"/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 (ссылки).</w:t>
      </w:r>
    </w:p>
    <w:p w14:paraId="4BD1CE93" w14:textId="77777777" w:rsidR="0044221A" w:rsidRPr="0044221A" w:rsidRDefault="0044221A" w:rsidP="0044221A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44221A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ОФОРМЛЕНИЕ ЗАГОЛОВКОВ</w:t>
      </w:r>
    </w:p>
    <w:p w14:paraId="4AEEC39B" w14:textId="77777777" w:rsidR="0044221A" w:rsidRPr="0044221A" w:rsidRDefault="0044221A" w:rsidP="0044221A">
      <w:pPr>
        <w:shd w:val="clear" w:color="auto" w:fill="FFFFFF"/>
        <w:spacing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Заголовки разделов и подразделов следует печатать на отдельной строке с прописной буквы без точки в конце, не подчеркивая, например: ВВЕДЕНИЕ, ЗАКЛЮЧЕНИЕ.</w:t>
      </w:r>
    </w:p>
    <w:p w14:paraId="44D2E1DB" w14:textId="77777777" w:rsidR="0044221A" w:rsidRPr="0044221A" w:rsidRDefault="0044221A" w:rsidP="0044221A">
      <w:pPr>
        <w:shd w:val="clear" w:color="auto" w:fill="FFFFFF"/>
        <w:spacing w:before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Выравнивание по центру или по левому краю. Отбивка: перед заголовком — 12 пунктов, после — 6 пунктов. Расстояние между названием главы и последующим текстом должно быть равно двум междустрочным интервалам. Такое же расстояние выдерживается между заголовками главы и параграфа. Расстояния между строками заголовка принимают таким же, как и в тексте. Подчеркивать заголовки и переносить слова в заголовке не допускается.</w:t>
      </w:r>
    </w:p>
    <w:p w14:paraId="692F7283" w14:textId="77777777" w:rsidR="0044221A" w:rsidRPr="0044221A" w:rsidRDefault="0044221A" w:rsidP="0044221A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44221A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НУМЕРАЦИЯ</w:t>
      </w:r>
    </w:p>
    <w:p w14:paraId="5C48F144" w14:textId="77777777" w:rsidR="0044221A" w:rsidRPr="0044221A" w:rsidRDefault="0044221A" w:rsidP="0044221A">
      <w:pPr>
        <w:shd w:val="clear" w:color="auto" w:fill="FFFFFF"/>
        <w:spacing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Страницы следует нумеровать арабскими цифрами, соблюдая сквозную нумерацию по всему тексту (титульный лист и оглавление включают в общую нумерацию). На титульном листе номер не проставляют. Номер страницы проставляют в центре нижней части листа без точки.</w:t>
      </w:r>
    </w:p>
    <w:p w14:paraId="755CAA32" w14:textId="77777777" w:rsidR="0044221A" w:rsidRPr="0044221A" w:rsidRDefault="0044221A" w:rsidP="0044221A">
      <w:pPr>
        <w:shd w:val="clear" w:color="auto" w:fill="FFFFFF"/>
        <w:spacing w:after="300" w:line="240" w:lineRule="auto"/>
        <w:jc w:val="center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lastRenderedPageBreak/>
        <w:t>Для успешного прохождения дисциплины необходимо выполнить работу, оценку за которую вам выставит преподаватель. </w:t>
      </w:r>
    </w:p>
    <w:p w14:paraId="7EFA40F6" w14:textId="77777777" w:rsidR="0044221A" w:rsidRPr="0044221A" w:rsidRDefault="0044221A" w:rsidP="0044221A">
      <w:pPr>
        <w:shd w:val="clear" w:color="auto" w:fill="FFFFFF"/>
        <w:spacing w:before="300" w:line="240" w:lineRule="auto"/>
        <w:jc w:val="center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На титульном листе укажите название работы: реферат, самостоятельная работа, курсовая работа, контрольная работа и т.д.</w:t>
      </w:r>
    </w:p>
    <w:p w14:paraId="4045AEF8" w14:textId="77777777" w:rsidR="0044221A" w:rsidRPr="0044221A" w:rsidRDefault="0044221A" w:rsidP="0044221A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44221A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БИБЛИОГРАФИЯ</w:t>
      </w:r>
    </w:p>
    <w:p w14:paraId="4C56324A" w14:textId="77777777" w:rsidR="0044221A" w:rsidRPr="0044221A" w:rsidRDefault="0044221A" w:rsidP="0044221A">
      <w:pPr>
        <w:shd w:val="clear" w:color="auto" w:fill="FFFFFF"/>
        <w:spacing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Библиографические ссылки в тексте реферата оформляются в виде номера источника в квадратных скобках.</w:t>
      </w:r>
    </w:p>
    <w:p w14:paraId="21D424B1" w14:textId="77777777" w:rsidR="0044221A" w:rsidRPr="0044221A" w:rsidRDefault="0044221A" w:rsidP="0044221A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Библиографическое описание (в списке источников) </w:t>
      </w:r>
      <w:r w:rsidRPr="0044221A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состоит из следующих элементов:</w:t>
      </w:r>
    </w:p>
    <w:p w14:paraId="62904BAD" w14:textId="77777777" w:rsidR="0044221A" w:rsidRPr="0044221A" w:rsidRDefault="0044221A" w:rsidP="0044221A">
      <w:pPr>
        <w:numPr>
          <w:ilvl w:val="0"/>
          <w:numId w:val="5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основного заглавия;</w:t>
      </w:r>
    </w:p>
    <w:p w14:paraId="54B42096" w14:textId="77777777" w:rsidR="0044221A" w:rsidRPr="0044221A" w:rsidRDefault="0044221A" w:rsidP="0044221A">
      <w:pPr>
        <w:numPr>
          <w:ilvl w:val="0"/>
          <w:numId w:val="5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обозначения материала, заключенного в квадратные скобки; сведений, относящихся к заглавию, отделенных двоеточием; сведений об ответственности, отделенных наклонной чертой;</w:t>
      </w:r>
    </w:p>
    <w:p w14:paraId="1D52F42F" w14:textId="77777777" w:rsidR="0044221A" w:rsidRPr="0044221A" w:rsidRDefault="0044221A" w:rsidP="0044221A">
      <w:pPr>
        <w:numPr>
          <w:ilvl w:val="0"/>
          <w:numId w:val="5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при ссылке на статью из сборника или периодического издания — сведений о документе, в котором помещена составная часть, отделенных двумя наклонными чертами с пробелами до и после них; места издания, отделенного точкой и тире;</w:t>
      </w:r>
    </w:p>
    <w:p w14:paraId="126E72D0" w14:textId="77777777" w:rsidR="0044221A" w:rsidRPr="0044221A" w:rsidRDefault="0044221A" w:rsidP="0044221A">
      <w:pPr>
        <w:numPr>
          <w:ilvl w:val="0"/>
          <w:numId w:val="5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имени издателя, отделенного двоеточием;</w:t>
      </w:r>
    </w:p>
    <w:p w14:paraId="323750D5" w14:textId="77777777" w:rsidR="0044221A" w:rsidRPr="0044221A" w:rsidRDefault="0044221A" w:rsidP="0044221A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даты издания, отделенной запятой.</w:t>
      </w:r>
    </w:p>
    <w:p w14:paraId="0F24C8DC" w14:textId="77777777" w:rsidR="0044221A" w:rsidRPr="0044221A" w:rsidRDefault="0044221A" w:rsidP="0044221A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Примеры оформления</w:t>
      </w:r>
    </w:p>
    <w:p w14:paraId="113A4C5C" w14:textId="77777777" w:rsidR="0044221A" w:rsidRPr="0044221A" w:rsidRDefault="0044221A" w:rsidP="0044221A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b/>
          <w:bCs/>
          <w:i/>
          <w:iCs/>
          <w:color w:val="000000"/>
          <w:sz w:val="24"/>
          <w:szCs w:val="24"/>
          <w:lang w:eastAsia="ru-RU"/>
        </w:rPr>
        <w:t>Книга, имеющая не более трех авторов: </w:t>
      </w: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Максимов, Н. В. Архитектура ЭВМ и вычислительных систем [Текст]: учеб. для вузов / Н. В. Максимов, Т. Л. </w:t>
      </w:r>
      <w:proofErr w:type="spellStart"/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Партыка</w:t>
      </w:r>
      <w:proofErr w:type="spellEnd"/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, И. И. Попов. — М.</w:t>
      </w:r>
      <w:proofErr w:type="gramStart"/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: Инфра</w:t>
      </w:r>
      <w:proofErr w:type="gramEnd"/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, 2005.</w:t>
      </w:r>
    </w:p>
    <w:p w14:paraId="04900DE3" w14:textId="77777777" w:rsidR="0044221A" w:rsidRPr="0044221A" w:rsidRDefault="0044221A" w:rsidP="0044221A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b/>
          <w:bCs/>
          <w:i/>
          <w:iCs/>
          <w:color w:val="000000"/>
          <w:sz w:val="24"/>
          <w:szCs w:val="24"/>
          <w:lang w:eastAsia="ru-RU"/>
        </w:rPr>
        <w:t>Книга с четырьмя и более авторами, сборник и т. п.:</w:t>
      </w: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 Мировая художественная культура [Текст]: в 2-х т. / Б. А. </w:t>
      </w:r>
      <w:proofErr w:type="spellStart"/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Эренгросс</w:t>
      </w:r>
      <w:proofErr w:type="spellEnd"/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 [и др.]. — М.: Высшая школа, 2005. — Т. 2.</w:t>
      </w:r>
    </w:p>
    <w:p w14:paraId="2571743D" w14:textId="77777777" w:rsidR="0044221A" w:rsidRPr="0044221A" w:rsidRDefault="0044221A" w:rsidP="0044221A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b/>
          <w:bCs/>
          <w:i/>
          <w:iCs/>
          <w:color w:val="000000"/>
          <w:sz w:val="24"/>
          <w:szCs w:val="24"/>
          <w:lang w:eastAsia="ru-RU"/>
        </w:rPr>
        <w:t>Статья из сборника: </w:t>
      </w: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Цивилизация Запада в 20 веке [Текст] / Н. В. Шишова [и др.] // История и культурология: учеб. пособие для студентов. — М, 2000. — Гл. 13. — С. 347-366.</w:t>
      </w:r>
    </w:p>
    <w:p w14:paraId="0C851989" w14:textId="77777777" w:rsidR="0044221A" w:rsidRPr="0044221A" w:rsidRDefault="0044221A" w:rsidP="0044221A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Статья из журнала:</w:t>
      </w: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Мартышин, О. В. Нравственные основы теории государства и права [Текст] / О. В. Мартышин // Государство и право. — 2005. — № 7. — С. 5-12.</w:t>
      </w:r>
    </w:p>
    <w:p w14:paraId="69315A49" w14:textId="77777777" w:rsidR="0044221A" w:rsidRPr="0044221A" w:rsidRDefault="0044221A" w:rsidP="0044221A">
      <w:pPr>
        <w:shd w:val="clear" w:color="auto" w:fill="FFFFFF"/>
        <w:spacing w:before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Электронное издание:</w:t>
      </w: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</w:t>
      </w:r>
      <w:proofErr w:type="spellStart"/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Сидыганов</w:t>
      </w:r>
      <w:proofErr w:type="spellEnd"/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, Владимир Устинович. Модель Москвы [</w:t>
      </w:r>
      <w:proofErr w:type="spellStart"/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Электронныи</w:t>
      </w:r>
      <w:proofErr w:type="spellEnd"/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 ресурс]: электронная карта Москвы и Подмосковья / </w:t>
      </w:r>
      <w:proofErr w:type="spellStart"/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Сидыганов</w:t>
      </w:r>
      <w:proofErr w:type="spellEnd"/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 В. У., Толмачев С. Ю., Цыганков Ю. Э. — Версия 2.0. — М.: </w:t>
      </w:r>
      <w:proofErr w:type="spellStart"/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Formoza</w:t>
      </w:r>
      <w:proofErr w:type="spellEnd"/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, 1998. Интернет-ресурс: Бычкова, Л. С. Конструктивизм / Л. С. Бычкова // Культурология 20 век. — (</w:t>
      </w:r>
      <w:proofErr w:type="spellStart"/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http</w:t>
      </w:r>
      <w:proofErr w:type="spellEnd"/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//www.philosophy.ru/</w:t>
      </w:r>
      <w:proofErr w:type="spellStart"/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edu</w:t>
      </w:r>
      <w:proofErr w:type="spellEnd"/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/</w:t>
      </w:r>
      <w:proofErr w:type="spellStart"/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ref</w:t>
      </w:r>
      <w:proofErr w:type="spellEnd"/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/</w:t>
      </w:r>
      <w:proofErr w:type="spellStart"/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enc</w:t>
      </w:r>
      <w:proofErr w:type="spellEnd"/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/k.html).</w:t>
      </w:r>
    </w:p>
    <w:p w14:paraId="2561813B" w14:textId="77777777" w:rsidR="0044221A" w:rsidRPr="0044221A" w:rsidRDefault="0044221A" w:rsidP="0044221A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44221A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КРИТЕРИИ ОЦЕНОК</w:t>
      </w:r>
    </w:p>
    <w:p w14:paraId="28A77EB0" w14:textId="77777777" w:rsidR="0044221A" w:rsidRPr="0044221A" w:rsidRDefault="0044221A" w:rsidP="0044221A">
      <w:pPr>
        <w:shd w:val="clear" w:color="auto" w:fill="FFFFFF"/>
        <w:spacing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Оценка </w:t>
      </w:r>
      <w:r w:rsidRPr="0044221A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«отлично»</w:t>
      </w: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 выставляется, если работа студента написана грамотным научным языком, имеет чёткую структуру и логику изложения, точка зрения студента обоснована, в работе присутствуют ссылки на нормативно-правовые акты, примеры </w:t>
      </w:r>
      <w:proofErr w:type="gramStart"/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из  практики</w:t>
      </w:r>
      <w:proofErr w:type="gramEnd"/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, мнения известных учёных в данной области. Студент работе выдвигает новые идеи и трактовки, демонстрирует способность анализировать материал.</w:t>
      </w:r>
    </w:p>
    <w:p w14:paraId="3CB40000" w14:textId="77777777" w:rsidR="0044221A" w:rsidRPr="0044221A" w:rsidRDefault="0044221A" w:rsidP="0044221A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Оценка </w:t>
      </w:r>
      <w:r w:rsidRPr="0044221A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«хорошо»</w:t>
      </w: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 выставляется, если работа студента написана грамотным научным языком, имеет чёткую структуру и логику изложения, точка зрения студента обоснована, в работе присутствуют ссылки на нормативно-правовые акты, примеры </w:t>
      </w:r>
      <w:proofErr w:type="gramStart"/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из  практики</w:t>
      </w:r>
      <w:proofErr w:type="gramEnd"/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, мнения известных учёных в данной области.</w:t>
      </w:r>
    </w:p>
    <w:p w14:paraId="6070E693" w14:textId="77777777" w:rsidR="0044221A" w:rsidRPr="0044221A" w:rsidRDefault="0044221A" w:rsidP="0044221A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Оценка </w:t>
      </w:r>
      <w:r w:rsidRPr="0044221A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«удовлетворительно»</w:t>
      </w: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выставляется, если студент выполнил задание, однако не продемонстрировал способность к научному анализу, не высказывал в работе своего мнения, допустил ошибки в логическом обосновании своего ответа.</w:t>
      </w:r>
    </w:p>
    <w:p w14:paraId="664A88CA" w14:textId="77777777" w:rsidR="0044221A" w:rsidRPr="0044221A" w:rsidRDefault="0044221A" w:rsidP="0044221A">
      <w:pPr>
        <w:shd w:val="clear" w:color="auto" w:fill="FFFFFF"/>
        <w:spacing w:before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Оценка </w:t>
      </w:r>
      <w:r w:rsidRPr="0044221A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«неудовлетворительно»</w:t>
      </w:r>
      <w:r w:rsidRPr="0044221A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выставляется, если студент не выполнил задание, или выполнил его формально, ответил на заданный вопрос, при этом не ссылался на мнения учёных, не трактовал нормативно-правовые акты, не высказывал своего мнения, не проявил способность к анализу, то есть в целом цель не достигнута.</w:t>
      </w:r>
    </w:p>
    <w:p w14:paraId="14B2A90A" w14:textId="77777777" w:rsidR="00C90019" w:rsidRDefault="00C90019"/>
    <w:sectPr w:rsidR="00C900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BM Plex Sans">
    <w:charset w:val="00"/>
    <w:family w:val="swiss"/>
    <w:pitch w:val="variable"/>
    <w:sig w:usb0="A00002EF" w:usb1="5000207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2043A"/>
    <w:multiLevelType w:val="multilevel"/>
    <w:tmpl w:val="9252F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DB78CC"/>
    <w:multiLevelType w:val="multilevel"/>
    <w:tmpl w:val="F7309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B0F747E"/>
    <w:multiLevelType w:val="multilevel"/>
    <w:tmpl w:val="B9906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8B05359"/>
    <w:multiLevelType w:val="multilevel"/>
    <w:tmpl w:val="95988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605ED5"/>
    <w:multiLevelType w:val="multilevel"/>
    <w:tmpl w:val="93E66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D0C"/>
    <w:rsid w:val="000B4D0C"/>
    <w:rsid w:val="0044221A"/>
    <w:rsid w:val="00C9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D90EFF-A2CB-49A3-ACD5-18B77C30E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422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422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422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4221A"/>
    <w:rPr>
      <w:b/>
      <w:bCs/>
    </w:rPr>
  </w:style>
  <w:style w:type="character" w:styleId="a5">
    <w:name w:val="Hyperlink"/>
    <w:basedOn w:val="a0"/>
    <w:uiPriority w:val="99"/>
    <w:semiHidden/>
    <w:unhideWhenUsed/>
    <w:rsid w:val="0044221A"/>
    <w:rPr>
      <w:color w:val="0000FF"/>
      <w:u w:val="single"/>
    </w:rPr>
  </w:style>
  <w:style w:type="character" w:styleId="a6">
    <w:name w:val="Emphasis"/>
    <w:basedOn w:val="a0"/>
    <w:uiPriority w:val="20"/>
    <w:qFormat/>
    <w:rsid w:val="004422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3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88882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70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37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5300938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6270742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2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48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8370225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98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32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744970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8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05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7253563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5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0307985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49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38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5342879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5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67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18856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04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87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71183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1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73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4956605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70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23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65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281400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23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4142182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74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90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1694</Words>
  <Characters>9658</Characters>
  <Application>Microsoft Office Word</Application>
  <DocSecurity>0</DocSecurity>
  <Lines>80</Lines>
  <Paragraphs>22</Paragraphs>
  <ScaleCrop>false</ScaleCrop>
  <Company/>
  <LinksUpToDate>false</LinksUpToDate>
  <CharactersWithSpaces>11330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2023-09-15T09:01:00Z</dcterms:created>
  <dcterms:modified xsi:type="dcterms:W3CDTF">2023-09-15T09:02:00Z</dcterms:modified>
</cp:coreProperties>
</file>