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AC8" w:rsidRPr="00EB1AC8" w:rsidRDefault="00EB1AC8" w:rsidP="00EB1AC8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  <w:r w:rsidRPr="00EB1AC8"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  <w:t>Реферат</w:t>
      </w:r>
    </w:p>
    <w:p w:rsidR="00EB1AC8" w:rsidRPr="00EB1AC8" w:rsidRDefault="00EB1AC8" w:rsidP="00EB1AC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B1A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Темы рефератов:</w:t>
      </w:r>
    </w:p>
    <w:p w:rsidR="00EB1AC8" w:rsidRPr="00EB1AC8" w:rsidRDefault="00EB1AC8" w:rsidP="00EB1AC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B1A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Проблемы </w:t>
      </w:r>
      <w:proofErr w:type="spellStart"/>
      <w:r w:rsidRPr="00EB1A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нефтесервиса</w:t>
      </w:r>
      <w:proofErr w:type="spellEnd"/>
      <w:r w:rsidRPr="00EB1A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в России</w:t>
      </w:r>
    </w:p>
    <w:p w:rsidR="00EB1AC8" w:rsidRPr="00EB1AC8" w:rsidRDefault="00EB1AC8" w:rsidP="00EB1AC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B1A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Современное налогообложение в нефтяной отрасли</w:t>
      </w:r>
    </w:p>
    <w:p w:rsidR="00EB1AC8" w:rsidRPr="00EB1AC8" w:rsidRDefault="00EB1AC8" w:rsidP="00EB1AC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B1A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Проблемы в секторе </w:t>
      </w:r>
      <w:proofErr w:type="spellStart"/>
      <w:r w:rsidRPr="00EB1A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upstream</w:t>
      </w:r>
      <w:proofErr w:type="spellEnd"/>
    </w:p>
    <w:p w:rsidR="00EB1AC8" w:rsidRPr="00EB1AC8" w:rsidRDefault="00EB1AC8" w:rsidP="00EB1AC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B1A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Проблемы в секторе </w:t>
      </w:r>
      <w:proofErr w:type="spellStart"/>
      <w:r w:rsidRPr="00EB1A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downstream</w:t>
      </w:r>
      <w:proofErr w:type="spellEnd"/>
    </w:p>
    <w:p w:rsidR="00EB1AC8" w:rsidRPr="00EB1AC8" w:rsidRDefault="00EB1AC8" w:rsidP="00EB1AC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B1AC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Объем реферата должен составлять 10-15 страниц, количество источников - 5. За реферат можно получить максимум 40 баллов, из них 15 – за оформление, объем </w:t>
      </w:r>
      <w:proofErr w:type="gramStart"/>
      <w:r w:rsidRPr="00EB1AC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реферата  и</w:t>
      </w:r>
      <w:proofErr w:type="gramEnd"/>
      <w:r w:rsidRPr="00EB1AC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количество источников, 25 – за полноту, логику изложения.</w:t>
      </w:r>
    </w:p>
    <w:p w:rsidR="00692D66" w:rsidRPr="00692D66" w:rsidRDefault="00692D66" w:rsidP="00692D6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2D66">
        <w:rPr>
          <w:rFonts w:ascii="Segoe UI" w:eastAsia="Times New Roman" w:hAnsi="Segoe UI" w:cs="Segoe UI"/>
          <w:color w:val="212529"/>
          <w:sz w:val="23"/>
          <w:szCs w:val="23"/>
          <w:shd w:val="clear" w:color="auto" w:fill="FFFFFF"/>
          <w:lang w:eastAsia="ru-RU"/>
        </w:rPr>
        <w:t>написать и прислать на проверку </w:t>
      </w:r>
      <w:hyperlink r:id="rId5" w:tooltip="Реферат" w:history="1">
        <w:r w:rsidRPr="00692D66">
          <w:rPr>
            <w:rFonts w:ascii="Segoe UI" w:eastAsia="Times New Roman" w:hAnsi="Segoe UI" w:cs="Segoe UI"/>
            <w:color w:val="083672"/>
            <w:sz w:val="23"/>
            <w:szCs w:val="23"/>
            <w:u w:val="single"/>
            <w:lang w:eastAsia="ru-RU"/>
          </w:rPr>
          <w:t>реферат</w:t>
        </w:r>
      </w:hyperlink>
      <w:r w:rsidRPr="00692D66">
        <w:rPr>
          <w:rFonts w:ascii="Segoe UI" w:eastAsia="Times New Roman" w:hAnsi="Segoe UI" w:cs="Segoe UI"/>
          <w:color w:val="212529"/>
          <w:sz w:val="23"/>
          <w:szCs w:val="23"/>
          <w:shd w:val="clear" w:color="auto" w:fill="FFFFFF"/>
          <w:lang w:eastAsia="ru-RU"/>
        </w:rPr>
        <w:t> по одной из приведенных ниже тем. Тема </w:t>
      </w:r>
      <w:hyperlink r:id="rId6" w:tooltip="Реферат" w:history="1">
        <w:r w:rsidRPr="00692D66">
          <w:rPr>
            <w:rFonts w:ascii="Segoe UI" w:eastAsia="Times New Roman" w:hAnsi="Segoe UI" w:cs="Segoe UI"/>
            <w:color w:val="083672"/>
            <w:sz w:val="23"/>
            <w:szCs w:val="23"/>
            <w:u w:val="single"/>
            <w:lang w:eastAsia="ru-RU"/>
          </w:rPr>
          <w:t>реферат</w:t>
        </w:r>
      </w:hyperlink>
      <w:r w:rsidRPr="00692D66">
        <w:rPr>
          <w:rFonts w:ascii="Segoe UI" w:eastAsia="Times New Roman" w:hAnsi="Segoe UI" w:cs="Segoe UI"/>
          <w:color w:val="212529"/>
          <w:sz w:val="23"/>
          <w:szCs w:val="23"/>
          <w:shd w:val="clear" w:color="auto" w:fill="FFFFFF"/>
          <w:lang w:eastAsia="ru-RU"/>
        </w:rPr>
        <w:t>а определяется по номеру в списке г</w:t>
      </w:r>
      <w:r w:rsidRPr="00692D6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руппы: первый в списке группы слушатель берет тему №1, второй – тему №2, третий – тему №3, четвертый – тему №4, пятый – тему №1, и т.д.</w:t>
      </w:r>
    </w:p>
    <w:p w:rsidR="00692D66" w:rsidRPr="00692D66" w:rsidRDefault="00692D66" w:rsidP="00692D6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Т</w:t>
      </w:r>
      <w:bookmarkStart w:id="0" w:name="_GoBack"/>
      <w:bookmarkEnd w:id="0"/>
      <w:r w:rsidRPr="00692D6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емы </w:t>
      </w:r>
      <w:hyperlink r:id="rId7" w:tooltip="Реферат" w:history="1">
        <w:r w:rsidRPr="00692D66">
          <w:rPr>
            <w:rFonts w:ascii="Segoe UI" w:eastAsia="Times New Roman" w:hAnsi="Segoe UI" w:cs="Segoe UI"/>
            <w:color w:val="083672"/>
            <w:sz w:val="23"/>
            <w:szCs w:val="23"/>
            <w:u w:val="single"/>
            <w:lang w:eastAsia="ru-RU"/>
          </w:rPr>
          <w:t>реферат</w:t>
        </w:r>
      </w:hyperlink>
      <w:r w:rsidRPr="00692D6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ов:</w:t>
      </w:r>
    </w:p>
    <w:p w:rsidR="00692D66" w:rsidRPr="00692D66" w:rsidRDefault="00692D66" w:rsidP="00692D6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2D6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Проблемы </w:t>
      </w:r>
      <w:proofErr w:type="spellStart"/>
      <w:r w:rsidRPr="00692D6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нефтесервиса</w:t>
      </w:r>
      <w:proofErr w:type="spellEnd"/>
      <w:r w:rsidRPr="00692D6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в России</w:t>
      </w:r>
    </w:p>
    <w:p w:rsidR="00692D66" w:rsidRPr="00692D66" w:rsidRDefault="00692D66" w:rsidP="00692D6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2D6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Современное налогообложение в нефтяной отрасли</w:t>
      </w:r>
    </w:p>
    <w:p w:rsidR="00692D66" w:rsidRPr="00692D66" w:rsidRDefault="00692D66" w:rsidP="00692D6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2D6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Проблемы в секторе </w:t>
      </w:r>
      <w:proofErr w:type="spellStart"/>
      <w:r w:rsidRPr="00692D6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upstream</w:t>
      </w:r>
      <w:proofErr w:type="spellEnd"/>
    </w:p>
    <w:p w:rsidR="00692D66" w:rsidRPr="00692D66" w:rsidRDefault="00692D66" w:rsidP="00692D6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2D6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Проблемы в секторе </w:t>
      </w:r>
      <w:proofErr w:type="spellStart"/>
      <w:r w:rsidRPr="00692D6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downstream</w:t>
      </w:r>
      <w:proofErr w:type="spellEnd"/>
    </w:p>
    <w:p w:rsidR="00692D66" w:rsidRPr="00692D66" w:rsidRDefault="00692D66" w:rsidP="00692D6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2D6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Работу необходимо оформить в соответствии с </w:t>
      </w:r>
      <w:hyperlink r:id="rId8" w:tgtFrame="_blank" w:history="1">
        <w:r w:rsidRPr="00692D66">
          <w:rPr>
            <w:rFonts w:ascii="Helvetica" w:eastAsia="Times New Roman" w:hAnsi="Helvetica" w:cs="Helvetica"/>
            <w:color w:val="083672"/>
            <w:sz w:val="21"/>
            <w:szCs w:val="21"/>
            <w:u w:val="single"/>
            <w:lang w:eastAsia="ru-RU"/>
          </w:rPr>
          <w:t>Требованиями к оформлению текстовых и графических учебных документов</w:t>
        </w:r>
      </w:hyperlink>
      <w:r w:rsidRPr="00692D66">
        <w:rPr>
          <w:rFonts w:ascii="Helvetica" w:eastAsia="Times New Roman" w:hAnsi="Helvetica" w:cs="Helvetica"/>
          <w:color w:val="003D5C"/>
          <w:sz w:val="21"/>
          <w:szCs w:val="21"/>
          <w:u w:val="single"/>
          <w:shd w:val="clear" w:color="auto" w:fill="FFFFFF"/>
          <w:lang w:eastAsia="ru-RU"/>
        </w:rPr>
        <w:t>.</w:t>
      </w:r>
    </w:p>
    <w:p w:rsidR="00573382" w:rsidRPr="00EB1AC8" w:rsidRDefault="00573382" w:rsidP="00EB1AC8"/>
    <w:sectPr w:rsidR="00573382" w:rsidRPr="00EB1A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D0CFD"/>
    <w:multiLevelType w:val="multilevel"/>
    <w:tmpl w:val="0C3CA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73357E"/>
    <w:multiLevelType w:val="multilevel"/>
    <w:tmpl w:val="DECCB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59D4A45"/>
    <w:multiLevelType w:val="multilevel"/>
    <w:tmpl w:val="FB082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34C"/>
    <w:rsid w:val="00573382"/>
    <w:rsid w:val="00692D66"/>
    <w:rsid w:val="00A0034C"/>
    <w:rsid w:val="00EB1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6E6EB"/>
  <w15:chartTrackingRefBased/>
  <w15:docId w15:val="{542898A3-F028-4626-B51F-FEA91C8EF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B1A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B1AC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B1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92D66"/>
    <w:rPr>
      <w:color w:val="0000FF"/>
      <w:u w:val="single"/>
    </w:rPr>
  </w:style>
  <w:style w:type="character" w:customStyle="1" w:styleId="instancename">
    <w:name w:val="instancename"/>
    <w:basedOn w:val="a0"/>
    <w:rsid w:val="00692D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6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8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1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dpo.rusoil.net/pluginfile.php/34420/mod_resource/content/1/%D0%A2%D1%80%D0%B5%D0%B1%D0%BE%D0%B2%D0%B0%D0%BD%D0%B8%D1%8F%20%D0%BA%20%D0%BE%D1%84%D0%BE%D1%80%D0%BC%D0%BB%D0%B5%D0%BD%D0%B8%D1%8E%20%D1%82%D0%B5%D0%BA%D1%81%D1%82%D0%BE%D0%B2%D1%8B%D1%85%20%D0%B8%20%D0%B3%D1%80%D0%B0%D1%84%D0%B8%D1%87%D0%B5%D1%81%D0%BA%D0%B8%D1%85%20%20%D1%83%D1%87%D0%B5%D0%B1%D0%BD%D1%8B%D1%85%20%D0%B4%D0%BE%D0%BA%D1%83%D0%BC%D0%B5%D0%BD%D1%82%D0%BE%D0%B2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dpo.rusoil.net/mod/assign/view.php?id=1657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dpo.rusoil.net/mod/assign/view.php?id=16571" TargetMode="External"/><Relationship Id="rId5" Type="http://schemas.openxmlformats.org/officeDocument/2006/relationships/hyperlink" Target="https://doidpo.rusoil.net/mod/assign/view.php?id=1657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1397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2023-04-21T06:17:00Z</dcterms:created>
  <dcterms:modified xsi:type="dcterms:W3CDTF">2023-04-21T06:17:00Z</dcterms:modified>
</cp:coreProperties>
</file>