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70F" w:rsidRPr="0013770F" w:rsidRDefault="0013770F" w:rsidP="0013770F">
      <w:pPr>
        <w:widowControl w:val="0"/>
        <w:spacing w:after="0" w:line="240" w:lineRule="auto"/>
        <w:ind w:right="-2" w:firstLine="708"/>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color w:val="FF0000"/>
          <w:sz w:val="28"/>
          <w:szCs w:val="28"/>
          <w:lang w:eastAsia="ru-RU"/>
        </w:rPr>
        <w:t xml:space="preserve">ПРИМЕР ОТЧЕТА ПО </w:t>
      </w:r>
      <w:r>
        <w:rPr>
          <w:rFonts w:ascii="Times New Roman" w:eastAsia="Times New Roman" w:hAnsi="Times New Roman" w:cs="Times New Roman"/>
          <w:b/>
          <w:color w:val="FF0000"/>
          <w:sz w:val="28"/>
          <w:szCs w:val="28"/>
          <w:lang w:eastAsia="ru-RU"/>
        </w:rPr>
        <w:t>ЮК</w:t>
      </w:r>
    </w:p>
    <w:p w:rsidR="0013770F" w:rsidRPr="0013770F" w:rsidRDefault="0013770F" w:rsidP="0013770F">
      <w:pPr>
        <w:widowControl w:val="0"/>
        <w:spacing w:after="0" w:line="240" w:lineRule="auto"/>
        <w:ind w:right="-2" w:firstLine="708"/>
        <w:jc w:val="center"/>
        <w:rPr>
          <w:rFonts w:ascii="Times New Roman" w:eastAsia="Times New Roman" w:hAnsi="Times New Roman" w:cs="Times New Roman"/>
          <w:b/>
          <w:sz w:val="28"/>
          <w:szCs w:val="28"/>
          <w:lang w:eastAsia="ru-RU"/>
        </w:rPr>
      </w:pPr>
    </w:p>
    <w:p w:rsidR="0013770F" w:rsidRPr="0013770F" w:rsidRDefault="0013770F" w:rsidP="0013770F">
      <w:pPr>
        <w:widowControl w:val="0"/>
        <w:spacing w:after="0" w:line="240" w:lineRule="auto"/>
        <w:ind w:right="-2" w:firstLine="708"/>
        <w:jc w:val="center"/>
        <w:rPr>
          <w:rFonts w:ascii="Times New Roman" w:eastAsia="Times New Roman" w:hAnsi="Times New Roman" w:cs="Times New Roman"/>
          <w:b/>
          <w:sz w:val="28"/>
          <w:szCs w:val="28"/>
          <w:lang w:eastAsia="ru-RU"/>
        </w:rPr>
      </w:pPr>
      <w:r>
        <w:rPr>
          <w:rFonts w:ascii="Calibri" w:eastAsia="Times New Roman" w:hAnsi="Calibri" w:cs="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1551305</wp:posOffset>
                </wp:positionH>
                <wp:positionV relativeFrom="paragraph">
                  <wp:posOffset>1836420</wp:posOffset>
                </wp:positionV>
                <wp:extent cx="2678430" cy="208280"/>
                <wp:effectExtent l="0" t="0" r="26670" b="2032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8430" cy="208280"/>
                        </a:xfrm>
                        <a:prstGeom prst="rect">
                          <a:avLst/>
                        </a:prstGeom>
                        <a:solidFill>
                          <a:sysClr val="window" lastClr="FFFFFF"/>
                        </a:solidFill>
                        <a:ln w="12700" cap="flat" cmpd="sng" algn="ctr">
                          <a:solidFill>
                            <a:sysClr val="window" lastClr="FFFFFF"/>
                          </a:solidFill>
                          <a:prstDash val="solid"/>
                          <a:miter lim="800000"/>
                        </a:ln>
                        <a:effectLst/>
                      </wps:spPr>
                      <wps:txbx>
                        <w:txbxContent>
                          <w:p w:rsidR="0013770F" w:rsidRPr="00091C2F" w:rsidRDefault="0013770F" w:rsidP="0013770F">
                            <w:pPr>
                              <w:spacing w:after="0" w:line="240" w:lineRule="auto"/>
                              <w:rPr>
                                <w:b/>
                                <w:color w:val="595959"/>
                                <w:sz w:val="16"/>
                                <w:szCs w:val="16"/>
                              </w:rPr>
                            </w:pPr>
                            <w:r>
                              <w:rPr>
                                <w:b/>
                                <w:color w:val="595959"/>
                                <w:sz w:val="16"/>
                                <w:szCs w:val="16"/>
                              </w:rPr>
                              <w:t>Кафедра публичного права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 o:spid="_x0000_s1026" style="position:absolute;left:0;text-align:left;margin-left:122.15pt;margin-top:144.6pt;width:210.9pt;height:1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" fillcolor="window" strokecolor="window" strokeweight="1pt">
                <v:path arrowok="t"/>
                <v:textbox>
                  <w:txbxContent>
                    <w:p w:rsidR="0013770F" w:rsidRPr="00091C2F" w:rsidRDefault="0013770F" w:rsidP="0013770F">
                      <w:pPr>
                        <w:spacing w:after="0" w:line="240" w:lineRule="auto"/>
                        <w:rPr>
                          <w:b/>
                          <w:color w:val="595959"/>
                          <w:sz w:val="16"/>
                          <w:szCs w:val="16"/>
                        </w:rPr>
                      </w:pPr>
                      <w:r>
                        <w:rPr>
                          <w:b/>
                          <w:color w:val="595959"/>
                          <w:sz w:val="16"/>
                          <w:szCs w:val="16"/>
                        </w:rPr>
                        <w:t>Кафедра публичного права</w:t>
                      </w:r>
                    </w:p>
                  </w:txbxContent>
                </v:textbox>
              </v:rect>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1941830</wp:posOffset>
                </wp:positionH>
                <wp:positionV relativeFrom="paragraph">
                  <wp:posOffset>3446145</wp:posOffset>
                </wp:positionV>
                <wp:extent cx="2678430" cy="236855"/>
                <wp:effectExtent l="0" t="0" r="26670" b="1079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8430" cy="236855"/>
                        </a:xfrm>
                        <a:prstGeom prst="rect">
                          <a:avLst/>
                        </a:prstGeom>
                        <a:solidFill>
                          <a:sysClr val="window" lastClr="FFFFFF"/>
                        </a:solidFill>
                        <a:ln w="12700" cap="flat" cmpd="sng" algn="ctr">
                          <a:solidFill>
                            <a:sysClr val="window" lastClr="FFFFFF"/>
                          </a:solidFill>
                          <a:prstDash val="solid"/>
                          <a:miter lim="800000"/>
                        </a:ln>
                        <a:effectLst/>
                      </wps:spPr>
                      <wps:txbx>
                        <w:txbxContent>
                          <w:p w:rsidR="0013770F" w:rsidRPr="00091C2F" w:rsidRDefault="0013770F" w:rsidP="0013770F">
                            <w:pPr>
                              <w:jc w:val="center"/>
                              <w:rPr>
                                <w:b/>
                                <w:color w:val="595959"/>
                                <w:sz w:val="18"/>
                                <w:szCs w:val="18"/>
                              </w:rPr>
                            </w:pPr>
                            <w:r w:rsidRPr="00091C2F">
                              <w:rPr>
                                <w:b/>
                                <w:color w:val="595959"/>
                                <w:sz w:val="18"/>
                                <w:szCs w:val="18"/>
                              </w:rPr>
                              <w:t>Производственная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2" o:spid="_x0000_s1027" style="position:absolute;left:0;text-align:left;margin-left:152.9pt;margin-top:271.35pt;width:210.9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" fillcolor="window" strokecolor="window" strokeweight="1pt">
                <v:path arrowok="t"/>
                <v:textbox>
                  <w:txbxContent>
                    <w:p w:rsidR="0013770F" w:rsidRPr="00091C2F" w:rsidRDefault="0013770F" w:rsidP="0013770F">
                      <w:pPr>
                        <w:jc w:val="center"/>
                        <w:rPr>
                          <w:b/>
                          <w:color w:val="595959"/>
                          <w:sz w:val="18"/>
                          <w:szCs w:val="18"/>
                        </w:rPr>
                      </w:pPr>
                      <w:r w:rsidRPr="00091C2F">
                        <w:rPr>
                          <w:b/>
                          <w:color w:val="595959"/>
                          <w:sz w:val="18"/>
                          <w:szCs w:val="18"/>
                        </w:rPr>
                        <w:t>Производственная практика</w:t>
                      </w:r>
                    </w:p>
                  </w:txbxContent>
                </v:textbox>
              </v:rect>
            </w:pict>
          </mc:Fallback>
        </mc:AlternateContent>
      </w:r>
      <w:r>
        <w:rPr>
          <w:rFonts w:ascii="Times New Roman" w:eastAsia="Times New Roman" w:hAnsi="Times New Roman" w:cs="Times New Roman"/>
          <w:noProof/>
          <w:sz w:val="28"/>
          <w:szCs w:val="24"/>
          <w:lang w:eastAsia="ru-RU"/>
        </w:rPr>
        <w:drawing>
          <wp:inline distT="0" distB="0" distL="0" distR="0">
            <wp:extent cx="5422265" cy="766572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2265" cy="7665720"/>
                    </a:xfrm>
                    <a:prstGeom prst="rect">
                      <a:avLst/>
                    </a:prstGeom>
                    <a:noFill/>
                  </pic:spPr>
                </pic:pic>
              </a:graphicData>
            </a:graphic>
          </wp:inline>
        </w:drawing>
      </w:r>
    </w:p>
    <w:p w:rsidR="0013770F" w:rsidRPr="0013770F" w:rsidRDefault="0013770F" w:rsidP="0013770F">
      <w:pPr>
        <w:jc w:val="center"/>
        <w:rPr>
          <w:rFonts w:ascii="Times New Roman" w:eastAsia="Times New Roman" w:hAnsi="Times New Roman" w:cs="Times New Roman"/>
          <w:b/>
          <w:sz w:val="32"/>
          <w:szCs w:val="28"/>
          <w:lang w:eastAsia="ru-RU"/>
        </w:rPr>
      </w:pPr>
      <w:r w:rsidRPr="0013770F">
        <w:rPr>
          <w:rFonts w:ascii="Times New Roman" w:eastAsia="Times New Roman" w:hAnsi="Times New Roman" w:cs="Times New Roman"/>
          <w:i/>
          <w:color w:val="FF0000"/>
          <w:sz w:val="28"/>
          <w:szCs w:val="24"/>
          <w:lang w:eastAsia="ru-RU"/>
        </w:rPr>
        <w:t xml:space="preserve">Титульный лист формируется студентом в личном кабинете обучающегося в формате </w:t>
      </w:r>
      <w:r w:rsidRPr="0013770F">
        <w:rPr>
          <w:rFonts w:ascii="Times New Roman" w:eastAsia="Times New Roman" w:hAnsi="Times New Roman" w:cs="Times New Roman"/>
          <w:i/>
          <w:color w:val="FF0000"/>
          <w:sz w:val="28"/>
          <w:szCs w:val="24"/>
          <w:lang w:val="en-US" w:eastAsia="ru-RU"/>
        </w:rPr>
        <w:t>pdf</w:t>
      </w:r>
      <w:r w:rsidRPr="0013770F">
        <w:rPr>
          <w:rFonts w:ascii="Times New Roman" w:eastAsia="Times New Roman" w:hAnsi="Times New Roman" w:cs="Times New Roman"/>
          <w:i/>
          <w:color w:val="FF0000"/>
          <w:sz w:val="28"/>
          <w:szCs w:val="24"/>
          <w:lang w:eastAsia="ru-RU"/>
        </w:rPr>
        <w:t>, затем добавляется «изображением» в отчет</w:t>
      </w:r>
    </w:p>
    <w:p w:rsidR="0013770F" w:rsidRPr="0013770F" w:rsidRDefault="0013770F" w:rsidP="0013770F">
      <w:pPr>
        <w:widowControl w:val="0"/>
        <w:spacing w:after="0" w:line="240" w:lineRule="auto"/>
        <w:ind w:right="-2" w:firstLine="708"/>
        <w:jc w:val="center"/>
        <w:rPr>
          <w:rFonts w:ascii="Times New Roman" w:eastAsia="Times New Roman" w:hAnsi="Times New Roman" w:cs="Times New Roman"/>
          <w:b/>
          <w:sz w:val="28"/>
          <w:szCs w:val="28"/>
          <w:lang w:eastAsia="ru-RU"/>
        </w:rPr>
      </w:pPr>
    </w:p>
    <w:p w:rsidR="0013770F" w:rsidRDefault="0013770F">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13770F" w:rsidRPr="0013770F" w:rsidRDefault="0013770F" w:rsidP="0013770F">
      <w:pPr>
        <w:keepNext/>
        <w:keepLines/>
        <w:spacing w:before="240" w:after="0" w:line="259" w:lineRule="auto"/>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lastRenderedPageBreak/>
        <w:t>ОГЛАВЛЕНИЕ</w:t>
      </w:r>
    </w:p>
    <w:p w:rsidR="0013770F" w:rsidRPr="0013770F" w:rsidRDefault="0013770F" w:rsidP="0013770F">
      <w:pPr>
        <w:tabs>
          <w:tab w:val="right" w:leader="dot" w:pos="9061"/>
        </w:tabs>
        <w:spacing w:after="100"/>
        <w:rPr>
          <w:rFonts w:ascii="Times New Roman" w:eastAsia="Times New Roman" w:hAnsi="Times New Roman" w:cs="Times New Roman"/>
          <w:noProof/>
          <w:sz w:val="28"/>
          <w:szCs w:val="28"/>
          <w:lang w:eastAsia="ru-RU"/>
        </w:rPr>
      </w:pPr>
      <w:r w:rsidRPr="0013770F">
        <w:rPr>
          <w:rFonts w:ascii="Calibri" w:eastAsia="Times New Roman" w:hAnsi="Calibri" w:cs="Times New Roman"/>
          <w:lang w:eastAsia="ru-RU"/>
        </w:rPr>
        <w:fldChar w:fldCharType="begin"/>
      </w:r>
      <w:r w:rsidRPr="0013770F">
        <w:rPr>
          <w:rFonts w:ascii="Calibri" w:eastAsia="Times New Roman" w:hAnsi="Calibri" w:cs="Times New Roman"/>
          <w:lang w:eastAsia="ru-RU"/>
        </w:rPr>
        <w:instrText xml:space="preserve"> TOC \o "1-3" \h \z \u </w:instrText>
      </w:r>
      <w:r w:rsidRPr="0013770F">
        <w:rPr>
          <w:rFonts w:ascii="Calibri" w:eastAsia="Times New Roman" w:hAnsi="Calibri" w:cs="Times New Roman"/>
          <w:lang w:eastAsia="ru-RU"/>
        </w:rPr>
        <w:fldChar w:fldCharType="separate"/>
      </w:r>
      <w:hyperlink w:anchor="_Toc87126558" w:history="1">
        <w:r w:rsidRPr="0013770F">
          <w:rPr>
            <w:rFonts w:ascii="Times New Roman" w:eastAsia="Times New Roman" w:hAnsi="Times New Roman" w:cs="Times New Roman"/>
            <w:noProof/>
            <w:sz w:val="28"/>
            <w:szCs w:val="28"/>
            <w:lang w:eastAsia="ru-RU"/>
          </w:rPr>
          <w:t xml:space="preserve"> Введение</w:t>
        </w:r>
        <w:r w:rsidRPr="0013770F">
          <w:rPr>
            <w:rFonts w:ascii="Calibri" w:eastAsia="Times New Roman" w:hAnsi="Calibri" w:cs="Times New Roman"/>
            <w:noProof/>
            <w:sz w:val="28"/>
            <w:szCs w:val="28"/>
            <w:lang w:eastAsia="ru-RU"/>
          </w:rPr>
          <w:t>.</w:t>
        </w:r>
        <w:r w:rsidRPr="0013770F">
          <w:rPr>
            <w:rFonts w:ascii="Times New Roman" w:eastAsia="Times New Roman" w:hAnsi="Times New Roman" w:cs="Times New Roman"/>
            <w:noProof/>
            <w:webHidden/>
            <w:sz w:val="28"/>
            <w:szCs w:val="28"/>
            <w:lang w:eastAsia="ru-RU"/>
          </w:rPr>
          <w:tab/>
        </w:r>
        <w:r w:rsidRPr="0013770F">
          <w:rPr>
            <w:rFonts w:ascii="Times New Roman" w:eastAsia="Times New Roman" w:hAnsi="Times New Roman" w:cs="Times New Roman"/>
            <w:noProof/>
            <w:webHidden/>
            <w:sz w:val="28"/>
            <w:szCs w:val="28"/>
            <w:lang w:eastAsia="ru-RU"/>
          </w:rPr>
          <w:fldChar w:fldCharType="begin"/>
        </w:r>
        <w:r w:rsidRPr="0013770F">
          <w:rPr>
            <w:rFonts w:ascii="Times New Roman" w:eastAsia="Times New Roman" w:hAnsi="Times New Roman" w:cs="Times New Roman"/>
            <w:noProof/>
            <w:webHidden/>
            <w:sz w:val="28"/>
            <w:szCs w:val="28"/>
            <w:lang w:eastAsia="ru-RU"/>
          </w:rPr>
          <w:instrText xml:space="preserve"> PAGEREF _Toc87126558 \h </w:instrText>
        </w:r>
        <w:r w:rsidRPr="0013770F">
          <w:rPr>
            <w:rFonts w:ascii="Times New Roman" w:eastAsia="Times New Roman" w:hAnsi="Times New Roman" w:cs="Times New Roman"/>
            <w:noProof/>
            <w:webHidden/>
            <w:sz w:val="28"/>
            <w:szCs w:val="28"/>
            <w:lang w:eastAsia="ru-RU"/>
          </w:rPr>
        </w:r>
        <w:r w:rsidRPr="0013770F">
          <w:rPr>
            <w:rFonts w:ascii="Times New Roman" w:eastAsia="Times New Roman" w:hAnsi="Times New Roman" w:cs="Times New Roman"/>
            <w:noProof/>
            <w:webHidden/>
            <w:sz w:val="28"/>
            <w:szCs w:val="28"/>
            <w:lang w:eastAsia="ru-RU"/>
          </w:rPr>
          <w:fldChar w:fldCharType="separate"/>
        </w:r>
        <w:r w:rsidRPr="0013770F">
          <w:rPr>
            <w:rFonts w:ascii="Times New Roman" w:eastAsia="Times New Roman" w:hAnsi="Times New Roman" w:cs="Times New Roman"/>
            <w:noProof/>
            <w:webHidden/>
            <w:sz w:val="28"/>
            <w:szCs w:val="28"/>
            <w:lang w:eastAsia="ru-RU"/>
          </w:rPr>
          <w:t>3</w:t>
        </w:r>
        <w:r w:rsidRPr="0013770F">
          <w:rPr>
            <w:rFonts w:ascii="Times New Roman" w:eastAsia="Times New Roman" w:hAnsi="Times New Roman" w:cs="Times New Roman"/>
            <w:noProof/>
            <w:webHidden/>
            <w:sz w:val="28"/>
            <w:szCs w:val="28"/>
            <w:lang w:eastAsia="ru-RU"/>
          </w:rPr>
          <w:fldChar w:fldCharType="end"/>
        </w:r>
      </w:hyperlink>
    </w:p>
    <w:p w:rsidR="0013770F" w:rsidRPr="0013770F" w:rsidRDefault="0013770F" w:rsidP="0013770F">
      <w:pPr>
        <w:tabs>
          <w:tab w:val="right" w:leader="dot" w:pos="9061"/>
        </w:tabs>
        <w:spacing w:after="100"/>
        <w:rPr>
          <w:rFonts w:ascii="Times New Roman" w:eastAsia="Times New Roman" w:hAnsi="Times New Roman" w:cs="Times New Roman"/>
          <w:noProof/>
          <w:sz w:val="28"/>
          <w:szCs w:val="28"/>
          <w:lang w:eastAsia="ru-RU"/>
        </w:rPr>
      </w:pPr>
      <w:hyperlink w:anchor="_Toc87126559" w:history="1">
        <w:r w:rsidRPr="0013770F">
          <w:rPr>
            <w:rFonts w:ascii="Times New Roman" w:eastAsia="Times New Roman" w:hAnsi="Times New Roman" w:cs="Times New Roman"/>
            <w:noProof/>
            <w:sz w:val="28"/>
            <w:szCs w:val="28"/>
            <w:lang w:eastAsia="ru-RU"/>
          </w:rPr>
          <w:t>Основная часть</w:t>
        </w:r>
        <w:r w:rsidRPr="0013770F">
          <w:rPr>
            <w:rFonts w:ascii="Times New Roman" w:eastAsia="Times New Roman" w:hAnsi="Times New Roman" w:cs="Times New Roman"/>
            <w:noProof/>
            <w:webHidden/>
            <w:sz w:val="28"/>
            <w:szCs w:val="28"/>
            <w:lang w:eastAsia="ru-RU"/>
          </w:rPr>
          <w:tab/>
          <w:t>6</w:t>
        </w:r>
      </w:hyperlink>
    </w:p>
    <w:p w:rsidR="0013770F" w:rsidRPr="0013770F" w:rsidRDefault="0013770F" w:rsidP="0013770F">
      <w:pPr>
        <w:tabs>
          <w:tab w:val="right" w:leader="dot" w:pos="9061"/>
        </w:tabs>
        <w:spacing w:after="100"/>
        <w:rPr>
          <w:rFonts w:ascii="Times New Roman" w:eastAsia="Times New Roman" w:hAnsi="Times New Roman" w:cs="Times New Roman"/>
          <w:noProof/>
          <w:sz w:val="28"/>
          <w:szCs w:val="28"/>
          <w:lang w:eastAsia="ru-RU"/>
        </w:rPr>
      </w:pPr>
      <w:r w:rsidRPr="0013770F">
        <w:rPr>
          <w:rFonts w:ascii="Times New Roman" w:eastAsia="Times New Roman" w:hAnsi="Times New Roman" w:cs="Times New Roman"/>
          <w:noProof/>
          <w:sz w:val="28"/>
          <w:szCs w:val="28"/>
          <w:lang w:eastAsia="ru-RU"/>
        </w:rPr>
        <w:t>Заключение</w:t>
      </w:r>
      <w:hyperlink w:anchor="_Toc87126561" w:history="1">
        <w:r w:rsidRPr="0013770F">
          <w:rPr>
            <w:rFonts w:ascii="Times New Roman" w:eastAsia="Times New Roman" w:hAnsi="Times New Roman" w:cs="Times New Roman"/>
            <w:noProof/>
            <w:webHidden/>
            <w:sz w:val="28"/>
            <w:szCs w:val="28"/>
            <w:lang w:eastAsia="ru-RU"/>
          </w:rPr>
          <w:tab/>
          <w:t>8</w:t>
        </w:r>
      </w:hyperlink>
    </w:p>
    <w:p w:rsidR="0013770F" w:rsidRPr="0013770F" w:rsidRDefault="0013770F" w:rsidP="0013770F">
      <w:pPr>
        <w:tabs>
          <w:tab w:val="right" w:leader="dot" w:pos="9061"/>
        </w:tabs>
        <w:spacing w:after="100"/>
        <w:rPr>
          <w:rFonts w:ascii="Times New Roman" w:eastAsia="Times New Roman" w:hAnsi="Times New Roman" w:cs="Times New Roman"/>
          <w:noProof/>
          <w:sz w:val="28"/>
          <w:szCs w:val="28"/>
          <w:lang w:eastAsia="ru-RU"/>
        </w:rPr>
      </w:pPr>
      <w:hyperlink w:anchor="_Toc87126562" w:history="1">
        <w:r w:rsidRPr="0013770F">
          <w:rPr>
            <w:rFonts w:ascii="Times New Roman" w:eastAsia="Times New Roman" w:hAnsi="Times New Roman" w:cs="Times New Roman"/>
            <w:noProof/>
            <w:sz w:val="28"/>
            <w:szCs w:val="28"/>
            <w:lang w:eastAsia="ru-RU"/>
          </w:rPr>
          <w:t>Список использованных источников и литературы</w:t>
        </w:r>
        <w:r w:rsidRPr="0013770F">
          <w:rPr>
            <w:rFonts w:ascii="Times New Roman" w:eastAsia="Times New Roman" w:hAnsi="Times New Roman" w:cs="Times New Roman"/>
            <w:noProof/>
            <w:webHidden/>
            <w:sz w:val="28"/>
            <w:szCs w:val="28"/>
            <w:lang w:eastAsia="ru-RU"/>
          </w:rPr>
          <w:tab/>
        </w:r>
        <w:r w:rsidRPr="0013770F">
          <w:rPr>
            <w:rFonts w:ascii="Times New Roman" w:eastAsia="Times New Roman" w:hAnsi="Times New Roman" w:cs="Times New Roman"/>
            <w:noProof/>
            <w:webHidden/>
            <w:sz w:val="28"/>
            <w:szCs w:val="28"/>
            <w:lang w:eastAsia="ru-RU"/>
          </w:rPr>
          <w:fldChar w:fldCharType="begin"/>
        </w:r>
        <w:r w:rsidRPr="0013770F">
          <w:rPr>
            <w:rFonts w:ascii="Times New Roman" w:eastAsia="Times New Roman" w:hAnsi="Times New Roman" w:cs="Times New Roman"/>
            <w:noProof/>
            <w:webHidden/>
            <w:sz w:val="28"/>
            <w:szCs w:val="28"/>
            <w:lang w:eastAsia="ru-RU"/>
          </w:rPr>
          <w:instrText xml:space="preserve"> PAGEREF _Toc87126562 \h </w:instrText>
        </w:r>
        <w:r w:rsidRPr="0013770F">
          <w:rPr>
            <w:rFonts w:ascii="Times New Roman" w:eastAsia="Times New Roman" w:hAnsi="Times New Roman" w:cs="Times New Roman"/>
            <w:noProof/>
            <w:webHidden/>
            <w:sz w:val="28"/>
            <w:szCs w:val="28"/>
            <w:lang w:eastAsia="ru-RU"/>
          </w:rPr>
        </w:r>
        <w:r w:rsidRPr="0013770F">
          <w:rPr>
            <w:rFonts w:ascii="Times New Roman" w:eastAsia="Times New Roman" w:hAnsi="Times New Roman" w:cs="Times New Roman"/>
            <w:noProof/>
            <w:webHidden/>
            <w:sz w:val="28"/>
            <w:szCs w:val="28"/>
            <w:lang w:eastAsia="ru-RU"/>
          </w:rPr>
          <w:fldChar w:fldCharType="separate"/>
        </w:r>
        <w:r w:rsidRPr="0013770F">
          <w:rPr>
            <w:rFonts w:ascii="Times New Roman" w:eastAsia="Times New Roman" w:hAnsi="Times New Roman" w:cs="Times New Roman"/>
            <w:noProof/>
            <w:webHidden/>
            <w:sz w:val="28"/>
            <w:szCs w:val="28"/>
            <w:lang w:eastAsia="ru-RU"/>
          </w:rPr>
          <w:t>43</w:t>
        </w:r>
        <w:r w:rsidRPr="0013770F">
          <w:rPr>
            <w:rFonts w:ascii="Times New Roman" w:eastAsia="Times New Roman" w:hAnsi="Times New Roman" w:cs="Times New Roman"/>
            <w:noProof/>
            <w:webHidden/>
            <w:sz w:val="28"/>
            <w:szCs w:val="28"/>
            <w:lang w:eastAsia="ru-RU"/>
          </w:rPr>
          <w:fldChar w:fldCharType="end"/>
        </w:r>
      </w:hyperlink>
    </w:p>
    <w:p w:rsidR="0013770F" w:rsidRPr="0013770F" w:rsidRDefault="0013770F" w:rsidP="0013770F">
      <w:pPr>
        <w:tabs>
          <w:tab w:val="right" w:leader="dot" w:pos="9061"/>
        </w:tabs>
        <w:spacing w:after="100"/>
        <w:rPr>
          <w:rFonts w:ascii="Times New Roman" w:eastAsia="Times New Roman" w:hAnsi="Times New Roman" w:cs="Times New Roman"/>
          <w:noProof/>
          <w:sz w:val="28"/>
          <w:szCs w:val="28"/>
          <w:lang w:eastAsia="ru-RU"/>
        </w:rPr>
      </w:pPr>
      <w:hyperlink w:anchor="_Toc87126564" w:history="1">
        <w:r w:rsidRPr="0013770F">
          <w:rPr>
            <w:rFonts w:ascii="Times New Roman" w:eastAsia="Times New Roman" w:hAnsi="Times New Roman" w:cs="Times New Roman"/>
            <w:noProof/>
            <w:sz w:val="28"/>
            <w:szCs w:val="28"/>
            <w:lang w:eastAsia="ru-RU"/>
          </w:rPr>
          <w:t>Приложение № 1. Ответы на задание подготовительного этапа</w:t>
        </w:r>
        <w:r w:rsidRPr="0013770F">
          <w:rPr>
            <w:rFonts w:ascii="Times New Roman" w:eastAsia="Times New Roman" w:hAnsi="Times New Roman" w:cs="Times New Roman"/>
            <w:noProof/>
            <w:webHidden/>
            <w:sz w:val="28"/>
            <w:szCs w:val="28"/>
            <w:lang w:eastAsia="ru-RU"/>
          </w:rPr>
          <w:tab/>
          <w:t>17</w:t>
        </w:r>
      </w:hyperlink>
    </w:p>
    <w:p w:rsidR="0013770F" w:rsidRPr="0013770F" w:rsidRDefault="0013770F" w:rsidP="0013770F">
      <w:pPr>
        <w:tabs>
          <w:tab w:val="right" w:leader="dot" w:pos="9061"/>
        </w:tabs>
        <w:spacing w:after="100"/>
        <w:rPr>
          <w:rFonts w:ascii="Times New Roman" w:eastAsia="Times New Roman" w:hAnsi="Times New Roman" w:cs="Times New Roman"/>
          <w:noProof/>
          <w:sz w:val="28"/>
          <w:szCs w:val="28"/>
          <w:lang w:eastAsia="ru-RU"/>
        </w:rPr>
      </w:pPr>
      <w:hyperlink w:anchor="_Toc87126565" w:history="1">
        <w:r w:rsidRPr="0013770F">
          <w:rPr>
            <w:rFonts w:ascii="Times New Roman" w:eastAsia="Times New Roman" w:hAnsi="Times New Roman" w:cs="Times New Roman"/>
            <w:noProof/>
            <w:sz w:val="28"/>
            <w:szCs w:val="28"/>
            <w:lang w:eastAsia="ru-RU"/>
          </w:rPr>
          <w:t>Приложение № 2. Листы регистрации обращений граждан</w:t>
        </w:r>
        <w:r w:rsidRPr="0013770F">
          <w:rPr>
            <w:rFonts w:ascii="Times New Roman" w:eastAsia="Times New Roman" w:hAnsi="Times New Roman" w:cs="Times New Roman"/>
            <w:noProof/>
            <w:webHidden/>
            <w:sz w:val="28"/>
            <w:szCs w:val="28"/>
            <w:lang w:eastAsia="ru-RU"/>
          </w:rPr>
          <w:tab/>
        </w:r>
        <w:r w:rsidRPr="0013770F">
          <w:rPr>
            <w:rFonts w:ascii="Times New Roman" w:eastAsia="Times New Roman" w:hAnsi="Times New Roman" w:cs="Times New Roman"/>
            <w:noProof/>
            <w:webHidden/>
            <w:sz w:val="28"/>
            <w:szCs w:val="28"/>
            <w:lang w:eastAsia="ru-RU"/>
          </w:rPr>
          <w:fldChar w:fldCharType="begin"/>
        </w:r>
        <w:r w:rsidRPr="0013770F">
          <w:rPr>
            <w:rFonts w:ascii="Times New Roman" w:eastAsia="Times New Roman" w:hAnsi="Times New Roman" w:cs="Times New Roman"/>
            <w:noProof/>
            <w:webHidden/>
            <w:sz w:val="28"/>
            <w:szCs w:val="28"/>
            <w:lang w:eastAsia="ru-RU"/>
          </w:rPr>
          <w:instrText xml:space="preserve"> PAGEREF _Toc87126565 \h </w:instrText>
        </w:r>
        <w:r w:rsidRPr="0013770F">
          <w:rPr>
            <w:rFonts w:ascii="Times New Roman" w:eastAsia="Times New Roman" w:hAnsi="Times New Roman" w:cs="Times New Roman"/>
            <w:noProof/>
            <w:webHidden/>
            <w:sz w:val="28"/>
            <w:szCs w:val="28"/>
            <w:lang w:eastAsia="ru-RU"/>
          </w:rPr>
        </w:r>
        <w:r w:rsidRPr="0013770F">
          <w:rPr>
            <w:rFonts w:ascii="Times New Roman" w:eastAsia="Times New Roman" w:hAnsi="Times New Roman" w:cs="Times New Roman"/>
            <w:noProof/>
            <w:webHidden/>
            <w:sz w:val="28"/>
            <w:szCs w:val="28"/>
            <w:lang w:eastAsia="ru-RU"/>
          </w:rPr>
          <w:fldChar w:fldCharType="separate"/>
        </w:r>
        <w:r w:rsidRPr="0013770F">
          <w:rPr>
            <w:rFonts w:ascii="Times New Roman" w:eastAsia="Times New Roman" w:hAnsi="Times New Roman" w:cs="Times New Roman"/>
            <w:noProof/>
            <w:webHidden/>
            <w:sz w:val="28"/>
            <w:szCs w:val="28"/>
            <w:lang w:eastAsia="ru-RU"/>
          </w:rPr>
          <w:t>59</w:t>
        </w:r>
        <w:r w:rsidRPr="0013770F">
          <w:rPr>
            <w:rFonts w:ascii="Times New Roman" w:eastAsia="Times New Roman" w:hAnsi="Times New Roman" w:cs="Times New Roman"/>
            <w:noProof/>
            <w:webHidden/>
            <w:sz w:val="28"/>
            <w:szCs w:val="28"/>
            <w:lang w:eastAsia="ru-RU"/>
          </w:rPr>
          <w:fldChar w:fldCharType="end"/>
        </w:r>
      </w:hyperlink>
    </w:p>
    <w:p w:rsidR="0013770F" w:rsidRPr="0013770F" w:rsidRDefault="0013770F" w:rsidP="0013770F">
      <w:pPr>
        <w:rPr>
          <w:rFonts w:ascii="Calibri" w:eastAsia="Times New Roman" w:hAnsi="Calibri" w:cs="Times New Roman"/>
          <w:lang w:eastAsia="ru-RU"/>
        </w:rPr>
      </w:pPr>
      <w:r w:rsidRPr="0013770F">
        <w:rPr>
          <w:rFonts w:ascii="Calibri" w:eastAsia="Times New Roman" w:hAnsi="Calibri" w:cs="Times New Roman"/>
          <w:b/>
          <w:bCs/>
          <w:lang w:eastAsia="ru-RU"/>
        </w:rPr>
        <w:fldChar w:fldCharType="end"/>
      </w:r>
    </w:p>
    <w:p w:rsidR="0013770F" w:rsidRPr="0013770F" w:rsidRDefault="0013770F" w:rsidP="0013770F">
      <w:pPr>
        <w:spacing w:line="360" w:lineRule="auto"/>
        <w:ind w:firstLine="709"/>
        <w:jc w:val="center"/>
        <w:rPr>
          <w:rFonts w:ascii="Times New Roman" w:eastAsia="Times New Roman" w:hAnsi="Times New Roman" w:cs="Times New Roman"/>
          <w:b/>
          <w:sz w:val="32"/>
          <w:szCs w:val="28"/>
          <w:lang w:eastAsia="ru-RU"/>
        </w:rPr>
      </w:pPr>
    </w:p>
    <w:p w:rsidR="0013770F" w:rsidRPr="0013770F" w:rsidRDefault="0013770F" w:rsidP="0013770F">
      <w:pPr>
        <w:widowControl w:val="0"/>
        <w:autoSpaceDE w:val="0"/>
        <w:autoSpaceDN w:val="0"/>
        <w:spacing w:after="0" w:line="240" w:lineRule="auto"/>
        <w:jc w:val="center"/>
        <w:rPr>
          <w:rFonts w:ascii="Times New Roman" w:eastAsia="Times New Roman" w:hAnsi="Times New Roman" w:cs="Times New Roman"/>
          <w:i/>
          <w:iCs/>
          <w:color w:val="FF0000"/>
          <w:sz w:val="28"/>
          <w:szCs w:val="24"/>
        </w:rPr>
      </w:pPr>
      <w:r w:rsidRPr="0013770F">
        <w:rPr>
          <w:rFonts w:ascii="Times New Roman" w:eastAsia="Times New Roman" w:hAnsi="Times New Roman" w:cs="Times New Roman"/>
          <w:i/>
          <w:iCs/>
          <w:color w:val="FF0000"/>
          <w:sz w:val="28"/>
          <w:szCs w:val="24"/>
        </w:rPr>
        <w:t xml:space="preserve">Отчет должен быть напечатан на компьютере с использованием </w:t>
      </w:r>
      <w:r w:rsidRPr="0013770F">
        <w:rPr>
          <w:rFonts w:ascii="Times New Roman" w:eastAsia="Times New Roman" w:hAnsi="Times New Roman" w:cs="Times New Roman"/>
          <w:i/>
          <w:iCs/>
          <w:color w:val="FF0000"/>
          <w:sz w:val="28"/>
          <w:szCs w:val="24"/>
          <w:lang w:val="en-US"/>
        </w:rPr>
        <w:t>MS</w:t>
      </w:r>
      <w:r w:rsidRPr="0013770F">
        <w:rPr>
          <w:rFonts w:ascii="Times New Roman" w:eastAsia="Times New Roman" w:hAnsi="Times New Roman" w:cs="Times New Roman"/>
          <w:i/>
          <w:iCs/>
          <w:color w:val="FF0000"/>
          <w:sz w:val="28"/>
          <w:szCs w:val="24"/>
        </w:rPr>
        <w:t xml:space="preserve"> </w:t>
      </w:r>
      <w:r w:rsidRPr="0013770F">
        <w:rPr>
          <w:rFonts w:ascii="Times New Roman" w:eastAsia="Times New Roman" w:hAnsi="Times New Roman" w:cs="Times New Roman"/>
          <w:i/>
          <w:iCs/>
          <w:color w:val="FF0000"/>
          <w:sz w:val="28"/>
          <w:szCs w:val="24"/>
          <w:lang w:val="en-US"/>
        </w:rPr>
        <w:t>Word</w:t>
      </w:r>
      <w:r w:rsidRPr="0013770F">
        <w:rPr>
          <w:rFonts w:ascii="Times New Roman" w:eastAsia="Times New Roman" w:hAnsi="Times New Roman" w:cs="Times New Roman"/>
          <w:i/>
          <w:iCs/>
          <w:color w:val="FF0000"/>
          <w:sz w:val="28"/>
          <w:szCs w:val="24"/>
        </w:rPr>
        <w:t xml:space="preserve"> через 1,5 интервала, размер шрифта - 14 </w:t>
      </w:r>
      <w:proofErr w:type="spellStart"/>
      <w:r w:rsidRPr="0013770F">
        <w:rPr>
          <w:rFonts w:ascii="Times New Roman" w:eastAsia="Times New Roman" w:hAnsi="Times New Roman" w:cs="Times New Roman"/>
          <w:i/>
          <w:iCs/>
          <w:color w:val="FF0000"/>
          <w:sz w:val="28"/>
          <w:szCs w:val="24"/>
        </w:rPr>
        <w:t>Times</w:t>
      </w:r>
      <w:proofErr w:type="spellEnd"/>
      <w:r w:rsidRPr="0013770F">
        <w:rPr>
          <w:rFonts w:ascii="Times New Roman" w:eastAsia="Times New Roman" w:hAnsi="Times New Roman" w:cs="Times New Roman"/>
          <w:i/>
          <w:iCs/>
          <w:color w:val="FF0000"/>
          <w:sz w:val="28"/>
          <w:szCs w:val="24"/>
        </w:rPr>
        <w:t xml:space="preserve"> </w:t>
      </w:r>
      <w:proofErr w:type="spellStart"/>
      <w:r w:rsidRPr="0013770F">
        <w:rPr>
          <w:rFonts w:ascii="Times New Roman" w:eastAsia="Times New Roman" w:hAnsi="Times New Roman" w:cs="Times New Roman"/>
          <w:i/>
          <w:iCs/>
          <w:color w:val="FF0000"/>
          <w:sz w:val="28"/>
          <w:szCs w:val="24"/>
        </w:rPr>
        <w:t>New</w:t>
      </w:r>
      <w:proofErr w:type="spellEnd"/>
      <w:r w:rsidRPr="0013770F">
        <w:rPr>
          <w:rFonts w:ascii="Times New Roman" w:eastAsia="Times New Roman" w:hAnsi="Times New Roman" w:cs="Times New Roman"/>
          <w:i/>
          <w:iCs/>
          <w:color w:val="FF0000"/>
          <w:sz w:val="28"/>
          <w:szCs w:val="24"/>
        </w:rPr>
        <w:t xml:space="preserve"> </w:t>
      </w:r>
      <w:proofErr w:type="spellStart"/>
      <w:r w:rsidRPr="0013770F">
        <w:rPr>
          <w:rFonts w:ascii="Times New Roman" w:eastAsia="Times New Roman" w:hAnsi="Times New Roman" w:cs="Times New Roman"/>
          <w:i/>
          <w:iCs/>
          <w:color w:val="FF0000"/>
          <w:sz w:val="28"/>
          <w:szCs w:val="24"/>
        </w:rPr>
        <w:t>Roman</w:t>
      </w:r>
      <w:proofErr w:type="spellEnd"/>
      <w:r w:rsidRPr="0013770F">
        <w:rPr>
          <w:rFonts w:ascii="Times New Roman" w:eastAsia="Times New Roman" w:hAnsi="Times New Roman" w:cs="Times New Roman"/>
          <w:i/>
          <w:iCs/>
          <w:color w:val="FF0000"/>
          <w:sz w:val="28"/>
          <w:szCs w:val="24"/>
        </w:rPr>
        <w:t>, объем отчета 15-20 страниц машинописного текста.</w:t>
      </w:r>
    </w:p>
    <w:p w:rsidR="0013770F" w:rsidRPr="0013770F" w:rsidRDefault="0013770F" w:rsidP="0013770F">
      <w:pPr>
        <w:widowControl w:val="0"/>
        <w:autoSpaceDE w:val="0"/>
        <w:autoSpaceDN w:val="0"/>
        <w:spacing w:after="0" w:line="240" w:lineRule="auto"/>
        <w:jc w:val="center"/>
        <w:rPr>
          <w:rFonts w:ascii="Times New Roman" w:eastAsia="Times New Roman" w:hAnsi="Times New Roman" w:cs="Times New Roman"/>
          <w:i/>
          <w:color w:val="FF0000"/>
          <w:sz w:val="28"/>
          <w:szCs w:val="24"/>
        </w:rPr>
      </w:pPr>
      <w:r w:rsidRPr="0013770F">
        <w:rPr>
          <w:rFonts w:ascii="Times New Roman" w:eastAsia="Times New Roman" w:hAnsi="Times New Roman" w:cs="Times New Roman"/>
          <w:i/>
          <w:iCs/>
          <w:color w:val="FF0000"/>
          <w:sz w:val="28"/>
          <w:szCs w:val="24"/>
        </w:rPr>
        <w:t xml:space="preserve"> Отчет должен быть сохранен с расширением .</w:t>
      </w:r>
      <w:r w:rsidRPr="0013770F">
        <w:rPr>
          <w:rFonts w:ascii="Times New Roman" w:eastAsia="Times New Roman" w:hAnsi="Times New Roman" w:cs="Times New Roman"/>
          <w:i/>
          <w:iCs/>
          <w:color w:val="FF0000"/>
          <w:sz w:val="28"/>
          <w:szCs w:val="24"/>
          <w:lang w:val="en-US"/>
        </w:rPr>
        <w:t>doc</w:t>
      </w:r>
      <w:r w:rsidRPr="0013770F">
        <w:rPr>
          <w:rFonts w:ascii="Times New Roman" w:eastAsia="Times New Roman" w:hAnsi="Times New Roman" w:cs="Times New Roman"/>
          <w:i/>
          <w:iCs/>
          <w:color w:val="FF0000"/>
          <w:sz w:val="28"/>
          <w:szCs w:val="24"/>
        </w:rPr>
        <w:t>/.</w:t>
      </w:r>
      <w:proofErr w:type="spellStart"/>
      <w:r w:rsidRPr="0013770F">
        <w:rPr>
          <w:rFonts w:ascii="Times New Roman" w:eastAsia="Times New Roman" w:hAnsi="Times New Roman" w:cs="Times New Roman"/>
          <w:i/>
          <w:iCs/>
          <w:color w:val="FF0000"/>
          <w:sz w:val="28"/>
          <w:szCs w:val="24"/>
          <w:lang w:val="en-US"/>
        </w:rPr>
        <w:t>docx</w:t>
      </w:r>
      <w:proofErr w:type="spellEnd"/>
    </w:p>
    <w:p w:rsidR="0013770F" w:rsidRPr="0013770F" w:rsidRDefault="0013770F" w:rsidP="0013770F">
      <w:pPr>
        <w:spacing w:after="0" w:line="360" w:lineRule="auto"/>
        <w:ind w:firstLine="709"/>
        <w:rPr>
          <w:rFonts w:ascii="Times New Roman" w:eastAsia="Calibri" w:hAnsi="Times New Roman" w:cs="Times New Roman"/>
          <w:b/>
          <w:sz w:val="28"/>
          <w:szCs w:val="28"/>
        </w:rPr>
      </w:pPr>
    </w:p>
    <w:p w:rsidR="0013770F" w:rsidRPr="0013770F" w:rsidRDefault="0013770F" w:rsidP="0013770F">
      <w:pPr>
        <w:spacing w:after="0" w:line="360" w:lineRule="auto"/>
        <w:ind w:firstLine="709"/>
        <w:rPr>
          <w:rFonts w:ascii="Times New Roman" w:eastAsia="Calibri" w:hAnsi="Times New Roman" w:cs="Times New Roman"/>
          <w:b/>
          <w:sz w:val="28"/>
          <w:szCs w:val="28"/>
        </w:rPr>
      </w:pPr>
    </w:p>
    <w:p w:rsidR="0013770F" w:rsidRPr="0013770F" w:rsidRDefault="0013770F" w:rsidP="0013770F">
      <w:pPr>
        <w:spacing w:after="0" w:line="360" w:lineRule="auto"/>
        <w:ind w:firstLine="709"/>
        <w:rPr>
          <w:rFonts w:ascii="Times New Roman" w:eastAsia="Calibri" w:hAnsi="Times New Roman" w:cs="Times New Roman"/>
          <w:b/>
          <w:sz w:val="28"/>
          <w:szCs w:val="28"/>
        </w:rPr>
      </w:pPr>
    </w:p>
    <w:p w:rsidR="0013770F" w:rsidRPr="0013770F" w:rsidRDefault="0013770F" w:rsidP="0013770F">
      <w:pPr>
        <w:tabs>
          <w:tab w:val="num" w:pos="0"/>
        </w:tabs>
        <w:spacing w:after="0" w:line="360" w:lineRule="auto"/>
        <w:ind w:firstLine="709"/>
        <w:rPr>
          <w:rFonts w:ascii="Times New Roman" w:eastAsia="Times New Roman" w:hAnsi="Times New Roman" w:cs="Times New Roman"/>
          <w:sz w:val="28"/>
          <w:szCs w:val="28"/>
          <w:lang w:eastAsia="ru-RU"/>
        </w:rPr>
      </w:pPr>
    </w:p>
    <w:p w:rsidR="0013770F" w:rsidRPr="0013770F" w:rsidRDefault="0013770F" w:rsidP="0013770F">
      <w:pPr>
        <w:widowControl w:val="0"/>
        <w:spacing w:after="0" w:line="360" w:lineRule="auto"/>
        <w:ind w:firstLine="709"/>
        <w:rPr>
          <w:rFonts w:ascii="Times New Roman" w:eastAsia="Times New Roman" w:hAnsi="Times New Roman" w:cs="Times New Roman"/>
          <w:sz w:val="28"/>
          <w:szCs w:val="28"/>
          <w:lang w:eastAsia="ru-RU"/>
        </w:rPr>
      </w:pPr>
    </w:p>
    <w:p w:rsidR="0013770F" w:rsidRPr="0013770F" w:rsidRDefault="0013770F" w:rsidP="0013770F">
      <w:pPr>
        <w:widowControl w:val="0"/>
        <w:spacing w:after="0" w:line="360" w:lineRule="auto"/>
        <w:ind w:firstLine="709"/>
        <w:rPr>
          <w:rFonts w:ascii="Times New Roman" w:eastAsia="Times New Roman" w:hAnsi="Times New Roman" w:cs="Times New Roman"/>
          <w:sz w:val="28"/>
          <w:szCs w:val="28"/>
          <w:lang w:eastAsia="ru-RU"/>
        </w:rPr>
      </w:pP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br w:type="page"/>
      </w:r>
    </w:p>
    <w:p w:rsidR="0013770F" w:rsidRPr="0013770F" w:rsidRDefault="0013770F" w:rsidP="0013770F">
      <w:pPr>
        <w:spacing w:line="360" w:lineRule="auto"/>
        <w:ind w:firstLine="709"/>
        <w:jc w:val="center"/>
        <w:rPr>
          <w:rFonts w:ascii="Times New Roman" w:eastAsia="Times New Roman" w:hAnsi="Times New Roman" w:cs="Times New Roman"/>
          <w:b/>
          <w:bCs/>
          <w:sz w:val="28"/>
          <w:szCs w:val="28"/>
          <w:lang w:eastAsia="ru-RU"/>
        </w:rPr>
      </w:pPr>
      <w:r w:rsidRPr="0013770F">
        <w:rPr>
          <w:rFonts w:ascii="Times New Roman" w:eastAsia="Times New Roman" w:hAnsi="Times New Roman" w:cs="Times New Roman"/>
          <w:b/>
          <w:bCs/>
          <w:sz w:val="28"/>
          <w:szCs w:val="28"/>
          <w:lang w:eastAsia="ru-RU"/>
        </w:rPr>
        <w:lastRenderedPageBreak/>
        <w:t>ВВЕДЕНИЕ</w:t>
      </w:r>
    </w:p>
    <w:p w:rsidR="0013770F" w:rsidRPr="0013770F" w:rsidRDefault="0013770F" w:rsidP="0013770F">
      <w:pPr>
        <w:spacing w:after="0" w:line="360" w:lineRule="auto"/>
        <w:ind w:firstLine="708"/>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Производственная практика «Юридическое консультирование» по магистерской программе «Конституционное и муниципальное право. Юрист публичного права» по направлению подготовки 40.04.01 «Юриспруденция», проводимая в Юридической клинике Московского университета имении С.Ю. Витте, является видом учебной деятельности, непосредственно ориентированной на профессионально-практическую подготовку обучающихся.</w:t>
      </w:r>
    </w:p>
    <w:p w:rsidR="0013770F" w:rsidRPr="0013770F" w:rsidRDefault="0013770F" w:rsidP="0013770F">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Юридическое консультирование является одним из типов производственной практики, на которые ориентирована указанная программа магистратуры.</w:t>
      </w:r>
    </w:p>
    <w:p w:rsidR="0013770F" w:rsidRPr="0013770F" w:rsidRDefault="0013770F" w:rsidP="0013770F">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В соответствии с планом учебного процесса в период </w:t>
      </w:r>
      <w:proofErr w:type="gramStart"/>
      <w:r w:rsidRPr="0013770F">
        <w:rPr>
          <w:rFonts w:ascii="Times New Roman" w:eastAsia="Times New Roman" w:hAnsi="Times New Roman" w:cs="Times New Roman"/>
          <w:i/>
          <w:color w:val="FF0000"/>
          <w:sz w:val="28"/>
          <w:szCs w:val="28"/>
          <w:lang w:eastAsia="ru-RU"/>
        </w:rPr>
        <w:t>с</w:t>
      </w:r>
      <w:proofErr w:type="gramEnd"/>
      <w:r w:rsidRPr="0013770F">
        <w:rPr>
          <w:rFonts w:ascii="Times New Roman" w:eastAsia="Times New Roman" w:hAnsi="Times New Roman" w:cs="Times New Roman"/>
          <w:i/>
          <w:color w:val="FF0000"/>
          <w:sz w:val="28"/>
          <w:szCs w:val="28"/>
          <w:lang w:eastAsia="ru-RU"/>
        </w:rPr>
        <w:t xml:space="preserve"> _____________ </w:t>
      </w:r>
      <w:proofErr w:type="gramStart"/>
      <w:r w:rsidRPr="0013770F">
        <w:rPr>
          <w:rFonts w:ascii="Times New Roman" w:eastAsia="Times New Roman" w:hAnsi="Times New Roman" w:cs="Times New Roman"/>
          <w:i/>
          <w:color w:val="FF0000"/>
          <w:sz w:val="28"/>
          <w:szCs w:val="28"/>
          <w:lang w:eastAsia="ru-RU"/>
        </w:rPr>
        <w:t>по</w:t>
      </w:r>
      <w:proofErr w:type="gramEnd"/>
      <w:r w:rsidRPr="0013770F">
        <w:rPr>
          <w:rFonts w:ascii="Times New Roman" w:eastAsia="Times New Roman" w:hAnsi="Times New Roman" w:cs="Times New Roman"/>
          <w:i/>
          <w:color w:val="FF0000"/>
          <w:sz w:val="28"/>
          <w:szCs w:val="28"/>
          <w:lang w:eastAsia="ru-RU"/>
        </w:rPr>
        <w:t xml:space="preserve"> _____________ </w:t>
      </w:r>
      <w:r w:rsidRPr="0013770F">
        <w:rPr>
          <w:rFonts w:ascii="Times New Roman" w:eastAsia="Times New Roman" w:hAnsi="Times New Roman" w:cs="Times New Roman"/>
          <w:sz w:val="28"/>
          <w:szCs w:val="28"/>
          <w:lang w:eastAsia="ru-RU"/>
        </w:rPr>
        <w:t>мною была пройдена производственная практика «Юридическое консультирование» в Юридической клинике Московского университета имении С.Ю. Витте.</w:t>
      </w:r>
    </w:p>
    <w:p w:rsidR="0013770F" w:rsidRPr="0013770F" w:rsidRDefault="0013770F" w:rsidP="0013770F">
      <w:pPr>
        <w:tabs>
          <w:tab w:val="left" w:pos="0"/>
        </w:tabs>
        <w:spacing w:after="0" w:line="360" w:lineRule="auto"/>
        <w:ind w:firstLine="709"/>
        <w:jc w:val="both"/>
        <w:outlineLvl w:val="1"/>
        <w:rPr>
          <w:rFonts w:ascii="Times New Roman" w:eastAsia="Calibri" w:hAnsi="Times New Roman" w:cs="Times New Roman"/>
          <w:i/>
          <w:color w:val="FF0000"/>
          <w:sz w:val="28"/>
          <w:szCs w:val="28"/>
        </w:rPr>
      </w:pPr>
      <w:bookmarkStart w:id="0" w:name="_Toc87126558"/>
      <w:r w:rsidRPr="0013770F">
        <w:rPr>
          <w:rFonts w:ascii="Times New Roman" w:eastAsia="Calibri" w:hAnsi="Times New Roman" w:cs="Times New Roman"/>
          <w:i/>
          <w:sz w:val="28"/>
          <w:szCs w:val="28"/>
        </w:rPr>
        <w:t>Целями</w:t>
      </w:r>
      <w:r w:rsidRPr="0013770F">
        <w:rPr>
          <w:rFonts w:ascii="Times New Roman" w:eastAsia="Calibri" w:hAnsi="Times New Roman" w:cs="Times New Roman"/>
          <w:sz w:val="28"/>
          <w:szCs w:val="28"/>
        </w:rPr>
        <w:t xml:space="preserve"> производственной практики являются </w:t>
      </w:r>
      <w:r w:rsidRPr="0013770F">
        <w:rPr>
          <w:rFonts w:ascii="Times New Roman" w:eastAsia="Calibri" w:hAnsi="Times New Roman" w:cs="Times New Roman"/>
          <w:i/>
          <w:color w:val="FF0000"/>
          <w:sz w:val="28"/>
          <w:szCs w:val="28"/>
        </w:rPr>
        <w:t>___________________</w:t>
      </w:r>
    </w:p>
    <w:p w:rsidR="0013770F" w:rsidRPr="0013770F" w:rsidRDefault="0013770F" w:rsidP="0013770F">
      <w:pPr>
        <w:tabs>
          <w:tab w:val="left" w:pos="0"/>
        </w:tabs>
        <w:spacing w:after="0" w:line="360" w:lineRule="auto"/>
        <w:jc w:val="both"/>
        <w:outlineLvl w:val="1"/>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i/>
          <w:color w:val="FF0000"/>
          <w:sz w:val="28"/>
          <w:szCs w:val="28"/>
          <w:lang w:eastAsia="ru-RU"/>
        </w:rPr>
        <w:t>_________________-_____________________________________________.</w:t>
      </w:r>
      <w:bookmarkEnd w:id="0"/>
    </w:p>
    <w:p w:rsidR="0013770F" w:rsidRPr="0013770F" w:rsidRDefault="0013770F" w:rsidP="0013770F">
      <w:pPr>
        <w:tabs>
          <w:tab w:val="left" w:pos="0"/>
        </w:tabs>
        <w:spacing w:after="0" w:line="360" w:lineRule="auto"/>
        <w:jc w:val="both"/>
        <w:outlineLvl w:val="1"/>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i/>
          <w:color w:val="FF0000"/>
          <w:sz w:val="28"/>
          <w:szCs w:val="28"/>
          <w:lang w:eastAsia="ru-RU"/>
        </w:rPr>
        <w:t>/Нужно вписать цели практики. Они указаны в программе практики и индивидуальном задании/</w:t>
      </w:r>
    </w:p>
    <w:p w:rsidR="0013770F" w:rsidRPr="0013770F" w:rsidRDefault="0013770F" w:rsidP="0013770F">
      <w:pPr>
        <w:tabs>
          <w:tab w:val="left" w:pos="0"/>
        </w:tabs>
        <w:spacing w:after="0" w:line="360" w:lineRule="auto"/>
        <w:ind w:firstLine="709"/>
        <w:jc w:val="both"/>
        <w:outlineLvl w:val="1"/>
        <w:rPr>
          <w:rFonts w:ascii="Times New Roman" w:eastAsia="Calibri" w:hAnsi="Times New Roman" w:cs="Times New Roman"/>
          <w:sz w:val="28"/>
          <w:szCs w:val="28"/>
        </w:rPr>
      </w:pPr>
      <w:bookmarkStart w:id="1" w:name="_Toc87126559"/>
      <w:r w:rsidRPr="0013770F">
        <w:rPr>
          <w:rFonts w:ascii="Times New Roman" w:eastAsia="Calibri" w:hAnsi="Times New Roman" w:cs="Times New Roman"/>
          <w:i/>
          <w:sz w:val="28"/>
          <w:szCs w:val="28"/>
        </w:rPr>
        <w:t xml:space="preserve">К основным задачам </w:t>
      </w:r>
      <w:r w:rsidRPr="0013770F">
        <w:rPr>
          <w:rFonts w:ascii="Times New Roman" w:eastAsia="Calibri" w:hAnsi="Times New Roman" w:cs="Times New Roman"/>
          <w:sz w:val="28"/>
          <w:szCs w:val="28"/>
        </w:rPr>
        <w:t>производственной практики в форме юридического консультирования относятся:</w:t>
      </w:r>
      <w:bookmarkEnd w:id="1"/>
    </w:p>
    <w:p w:rsidR="0013770F" w:rsidRPr="0013770F" w:rsidRDefault="0013770F" w:rsidP="0013770F">
      <w:pPr>
        <w:numPr>
          <w:ilvl w:val="0"/>
          <w:numId w:val="4"/>
        </w:numPr>
        <w:tabs>
          <w:tab w:val="left" w:pos="0"/>
        </w:tabs>
        <w:spacing w:after="0" w:line="360" w:lineRule="auto"/>
        <w:contextualSpacing/>
        <w:jc w:val="both"/>
        <w:outlineLvl w:val="1"/>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r w:rsidRPr="0013770F">
        <w:rPr>
          <w:rFonts w:ascii="Times New Roman" w:eastAsia="Calibri" w:hAnsi="Times New Roman" w:cs="Times New Roman"/>
          <w:i/>
          <w:color w:val="FF0000"/>
          <w:sz w:val="28"/>
          <w:szCs w:val="28"/>
        </w:rPr>
        <w:t>;</w:t>
      </w:r>
    </w:p>
    <w:p w:rsidR="0013770F" w:rsidRPr="0013770F" w:rsidRDefault="0013770F" w:rsidP="0013770F">
      <w:pPr>
        <w:numPr>
          <w:ilvl w:val="0"/>
          <w:numId w:val="4"/>
        </w:numPr>
        <w:tabs>
          <w:tab w:val="left" w:pos="0"/>
        </w:tabs>
        <w:spacing w:after="0" w:line="360" w:lineRule="auto"/>
        <w:contextualSpacing/>
        <w:jc w:val="both"/>
        <w:outlineLvl w:val="1"/>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r w:rsidRPr="0013770F">
        <w:rPr>
          <w:rFonts w:ascii="Times New Roman" w:eastAsia="Calibri" w:hAnsi="Times New Roman" w:cs="Times New Roman"/>
          <w:i/>
          <w:color w:val="FF0000"/>
          <w:sz w:val="28"/>
          <w:szCs w:val="28"/>
        </w:rPr>
        <w:t>.</w:t>
      </w:r>
    </w:p>
    <w:p w:rsidR="0013770F" w:rsidRPr="0013770F" w:rsidRDefault="0013770F" w:rsidP="0013770F">
      <w:pPr>
        <w:tabs>
          <w:tab w:val="left" w:pos="0"/>
        </w:tabs>
        <w:spacing w:after="0" w:line="360" w:lineRule="auto"/>
        <w:jc w:val="both"/>
        <w:outlineLvl w:val="1"/>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i/>
          <w:color w:val="FF0000"/>
          <w:sz w:val="28"/>
          <w:szCs w:val="28"/>
          <w:lang w:eastAsia="ru-RU"/>
        </w:rPr>
        <w:t>/Нужно вписать задачи практики. Они указаны в программе практики и индивидуальном задании/</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За период прохождения практики мною были выполнены следующие работы и задания по поставленным вопросам программы практики и индивидуального задания</w:t>
      </w:r>
      <w:proofErr w:type="gramStart"/>
      <w:r w:rsidRPr="0013770F">
        <w:rPr>
          <w:rFonts w:ascii="Times New Roman" w:eastAsia="Times New Roman" w:hAnsi="Times New Roman" w:cs="Times New Roman"/>
          <w:sz w:val="28"/>
          <w:szCs w:val="28"/>
          <w:lang w:eastAsia="ru-RU"/>
        </w:rPr>
        <w:t>:</w:t>
      </w:r>
      <w:proofErr w:type="gramEnd"/>
    </w:p>
    <w:p w:rsidR="0013770F" w:rsidRPr="0013770F" w:rsidRDefault="0013770F" w:rsidP="0013770F">
      <w:pPr>
        <w:numPr>
          <w:ilvl w:val="0"/>
          <w:numId w:val="5"/>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rPr>
        <w:t>&lt;…&gt;;</w:t>
      </w:r>
    </w:p>
    <w:p w:rsidR="0013770F" w:rsidRPr="0013770F" w:rsidRDefault="0013770F" w:rsidP="0013770F">
      <w:pPr>
        <w:numPr>
          <w:ilvl w:val="0"/>
          <w:numId w:val="5"/>
        </w:numPr>
        <w:spacing w:after="0" w:line="360" w:lineRule="auto"/>
        <w:contextualSpacing/>
        <w:jc w:val="both"/>
        <w:rPr>
          <w:rFonts w:ascii="Times New Roman" w:eastAsia="Calibri" w:hAnsi="Times New Roman" w:cs="Times New Roman"/>
          <w:i/>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r w:rsidRPr="0013770F">
        <w:rPr>
          <w:rFonts w:ascii="Times New Roman" w:eastAsia="Calibri" w:hAnsi="Times New Roman" w:cs="Times New Roman"/>
          <w:i/>
          <w:color w:val="FF0000"/>
          <w:sz w:val="28"/>
          <w:szCs w:val="28"/>
        </w:rPr>
        <w:t>.</w:t>
      </w:r>
    </w:p>
    <w:p w:rsidR="0013770F" w:rsidRPr="0013770F" w:rsidRDefault="0013770F" w:rsidP="0013770F">
      <w:pPr>
        <w:spacing w:after="0" w:line="360" w:lineRule="auto"/>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i/>
          <w:color w:val="FF0000"/>
          <w:sz w:val="28"/>
          <w:szCs w:val="28"/>
          <w:lang w:eastAsia="ru-RU"/>
        </w:rPr>
        <w:lastRenderedPageBreak/>
        <w:t>/Нужно указать краткий перечень выполненных основных работ и заданий, выполненных в ходе практики. Перечень работ/заданий указан в индивидуальном задании/</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p>
    <w:p w:rsidR="0013770F" w:rsidRPr="0013770F" w:rsidRDefault="0013770F" w:rsidP="0013770F">
      <w:pPr>
        <w:tabs>
          <w:tab w:val="left" w:pos="993"/>
        </w:tabs>
        <w:spacing w:after="0" w:line="360" w:lineRule="auto"/>
        <w:ind w:firstLine="709"/>
        <w:jc w:val="both"/>
        <w:rPr>
          <w:rFonts w:ascii="Times New Roman" w:eastAsia="Times New Roman" w:hAnsi="Times New Roman" w:cs="Times New Roman"/>
          <w:iCs/>
          <w:sz w:val="28"/>
          <w:szCs w:val="28"/>
          <w:lang w:eastAsia="ru-RU"/>
        </w:rPr>
      </w:pPr>
    </w:p>
    <w:p w:rsidR="0013770F" w:rsidRPr="0013770F" w:rsidRDefault="0013770F" w:rsidP="0013770F">
      <w:pPr>
        <w:spacing w:after="0"/>
        <w:ind w:firstLine="709"/>
        <w:jc w:val="both"/>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br w:type="page"/>
      </w:r>
    </w:p>
    <w:p w:rsidR="0013770F" w:rsidRPr="0013770F" w:rsidRDefault="0013770F" w:rsidP="0013770F">
      <w:pPr>
        <w:spacing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lastRenderedPageBreak/>
        <w:t>ОСНОВНАЯ ЧАСТЬ</w:t>
      </w:r>
    </w:p>
    <w:p w:rsidR="0013770F" w:rsidRPr="0013770F" w:rsidRDefault="0013770F" w:rsidP="0013770F">
      <w:pPr>
        <w:widowControl w:val="0"/>
        <w:autoSpaceDE w:val="0"/>
        <w:autoSpaceDN w:val="0"/>
        <w:spacing w:after="0" w:line="360" w:lineRule="auto"/>
        <w:ind w:firstLine="709"/>
        <w:jc w:val="both"/>
        <w:rPr>
          <w:rFonts w:ascii="Times New Roman" w:eastAsia="Times New Roman" w:hAnsi="Times New Roman" w:cs="Times New Roman"/>
          <w:i/>
          <w:iCs/>
          <w:color w:val="FF0000"/>
          <w:sz w:val="28"/>
          <w:szCs w:val="28"/>
        </w:rPr>
      </w:pPr>
      <w:r w:rsidRPr="0013770F">
        <w:rPr>
          <w:rFonts w:ascii="Times New Roman" w:eastAsia="Times New Roman" w:hAnsi="Times New Roman" w:cs="Times New Roman"/>
          <w:i/>
          <w:iCs/>
          <w:color w:val="FF0000"/>
          <w:sz w:val="28"/>
          <w:szCs w:val="28"/>
        </w:rPr>
        <w:t>В основной части отчета дается описание основных результатов в период прохождения практики в соответствии с индивидуальным заданием и программой практики. В случае невыполнения индивидуального задания в отчете по практике отразить причины невыполнения.</w:t>
      </w:r>
    </w:p>
    <w:p w:rsidR="0013770F" w:rsidRPr="0013770F" w:rsidRDefault="0013770F" w:rsidP="0013770F">
      <w:pPr>
        <w:spacing w:after="0" w:line="360" w:lineRule="auto"/>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 xml:space="preserve">Характеристика деятельности Юридической клиники </w:t>
      </w:r>
    </w:p>
    <w:p w:rsidR="0013770F" w:rsidRPr="0013770F" w:rsidRDefault="0013770F" w:rsidP="0013770F">
      <w:pPr>
        <w:spacing w:after="0" w:line="360" w:lineRule="auto"/>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Московского университета имени С.Ю. Витте</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Конституция РФ предусматривает право каждого гражданина на квалифицированную юридическую помощь</w:t>
      </w:r>
      <w:r w:rsidRPr="0013770F">
        <w:rPr>
          <w:rFonts w:ascii="Calibri" w:eastAsia="Times New Roman" w:hAnsi="Calibri" w:cs="Times New Roman"/>
          <w:sz w:val="28"/>
          <w:szCs w:val="28"/>
          <w:vertAlign w:val="superscript"/>
          <w:lang w:eastAsia="ru-RU"/>
        </w:rPr>
        <w:footnoteReference w:id="1"/>
      </w:r>
      <w:r w:rsidRPr="0013770F">
        <w:rPr>
          <w:rFonts w:ascii="Times New Roman" w:eastAsia="Times New Roman" w:hAnsi="Times New Roman" w:cs="Times New Roman"/>
          <w:sz w:val="28"/>
          <w:szCs w:val="28"/>
          <w:lang w:eastAsia="ru-RU"/>
        </w:rPr>
        <w:t>. Закон также предусматривает в некоторых случаях возможность бесплатного ее получения. Данное право может быть реализовано посредством обращения в юридические клиники, деятельность в которых сочетает в себе теоретическое и практическое обучение студентов юридических факультетов.  Юридические клиники являются элементами негосударственной системы оказания бесплатной юридической помощи.</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Юридическая клиника – это, с одной стороны, форма оказания правовой помощи социально не защищенным категориям граждан студентами юридических факультетов под надзором преподавателей-кураторов, а с другой – организация, которая осуществляет подготовку юридических кадров, правовое консультирование населения, способствует получению необходимых профессиональных знаний студентами.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В 2007 году на базе Московского университета им. С.Ю. Витте появился Центр правовой помощи населению, который, затем, в 2014 году был переименован в Юридическую клинику. Юридическая клиника Московского университета им. С.Ю. Витте является структурным подразделением университета, созданным приказом ректора Университета.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Юридическая клиника осуществляет прием граждан в Культурном центре «ЗИЛ», а также непосредственно в стенах университета. </w:t>
      </w:r>
      <w:proofErr w:type="gramStart"/>
      <w:r w:rsidRPr="0013770F">
        <w:rPr>
          <w:rFonts w:ascii="Times New Roman" w:eastAsia="Times New Roman" w:hAnsi="Times New Roman" w:cs="Times New Roman"/>
          <w:sz w:val="28"/>
          <w:szCs w:val="28"/>
          <w:lang w:eastAsia="ru-RU"/>
        </w:rPr>
        <w:lastRenderedPageBreak/>
        <w:t>Юридическая</w:t>
      </w:r>
      <w:proofErr w:type="gramEnd"/>
      <w:r w:rsidRPr="0013770F">
        <w:rPr>
          <w:rFonts w:ascii="Times New Roman" w:eastAsia="Times New Roman" w:hAnsi="Times New Roman" w:cs="Times New Roman"/>
          <w:sz w:val="28"/>
          <w:szCs w:val="28"/>
          <w:lang w:eastAsia="ru-RU"/>
        </w:rPr>
        <w:t xml:space="preserve"> клинка действует в рамках ФЗ от 21.11.2011 № 324-ФЗ (ред. от 01.07.2021) «О бесплатной юридической помощи в Российской Федерации», а также на основании Положения о юридической клинике (утв. Приказом Ректора от 7.11.2014 г. № 124) (далее – Положение) и Регламента работы юридической клиники (далее – Регламент).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Основное предназначение клиники заключается в оказании бесплатной правовой помощи гражданам, нуждающимся в социальной поддержке, организации постоянно действующей базы для проведения практик студентов Университета.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Анализ Положения о юридической клинике позволяет более подробно изучить принципы, цели и задачи деятельности клиники.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Принципы деятельности юридической клиники должны применяться в совокупности для достижения наибольшей эффективности данной системы. Среди основных принципов выделяют принципы законности, социальной справедливости, добросовестности, добровольности участия, осуществление деятельности на безвозмездных началах. Данные принципы вытекают из правовой и социальной природы РФ. К принципам деятельности юридической клиники также относят профессионализм и конфиденциальность. Несмотря на то, что в действующем законодательстве отсутствует ответственность за разглашение информации, соблюдение принципа конфиденциальности способствует повышению доверия населения к государственной и негосударственной системам оказания помощи.</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В Положении также отражены основные цели и задачи юридической клинки.</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Так как деятельность юридических клиник в первую очередь оказывает влияние на посетителей клиники и студентов, представляется, что приоритетными являются цели и задачи деятельности юридической клиники, связанные конкретно с данными субъектами:</w:t>
      </w:r>
    </w:p>
    <w:p w:rsidR="0013770F" w:rsidRPr="0013770F" w:rsidRDefault="0013770F" w:rsidP="0013770F">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расширение возможностей доступа граждан к получению бесплатной юридической помощи;</w:t>
      </w:r>
    </w:p>
    <w:p w:rsidR="0013770F" w:rsidRPr="0013770F" w:rsidRDefault="0013770F" w:rsidP="0013770F">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lastRenderedPageBreak/>
        <w:t>оказание бесплатной информационно-правовой помощи социально не защищенным слоям населения;</w:t>
      </w:r>
    </w:p>
    <w:p w:rsidR="0013770F" w:rsidRPr="0013770F" w:rsidRDefault="0013770F" w:rsidP="0013770F">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выработка у студентов практических навыков профессиональной деятельности в процессе разрешения реальных правовых ситуаций;</w:t>
      </w:r>
    </w:p>
    <w:p w:rsidR="0013770F" w:rsidRPr="0013770F" w:rsidRDefault="0013770F" w:rsidP="0013770F">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углубление и совершенствование правовых знаний студентов с точки зрения практической деятельности;</w:t>
      </w:r>
    </w:p>
    <w:p w:rsidR="0013770F" w:rsidRPr="0013770F" w:rsidRDefault="0013770F" w:rsidP="0013770F">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подготовка квалифицированных кадров для правоприменительной деятельности и т.д.</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Исходя из целей и задач юридической клиники МУ им. С.Ю. Витте, можно определить следующие направления деятельности:</w:t>
      </w:r>
    </w:p>
    <w:p w:rsidR="0013770F" w:rsidRPr="0013770F" w:rsidRDefault="0013770F" w:rsidP="0013770F">
      <w:pPr>
        <w:spacing w:after="0" w:line="360" w:lineRule="auto"/>
        <w:ind w:firstLine="709"/>
        <w:jc w:val="both"/>
        <w:rPr>
          <w:rFonts w:ascii="Times New Roman" w:eastAsia="Times New Roman" w:hAnsi="Times New Roman" w:cs="Times New Roman"/>
          <w:color w:val="FF0000"/>
          <w:sz w:val="28"/>
          <w:szCs w:val="28"/>
          <w:lang w:eastAsia="ru-RU"/>
        </w:rPr>
      </w:pPr>
      <w:r w:rsidRPr="0013770F">
        <w:rPr>
          <w:rFonts w:ascii="Times New Roman" w:eastAsia="Times New Roman" w:hAnsi="Times New Roman" w:cs="Times New Roman"/>
          <w:color w:val="FF0000"/>
          <w:sz w:val="28"/>
          <w:szCs w:val="28"/>
          <w:lang w:eastAsia="ru-RU"/>
        </w:rPr>
        <w:t>1.</w:t>
      </w:r>
      <w:r w:rsidRPr="0013770F">
        <w:rPr>
          <w:rFonts w:ascii="Times New Roman" w:eastAsia="Times New Roman" w:hAnsi="Times New Roman" w:cs="Times New Roman"/>
          <w:color w:val="FF0000"/>
          <w:sz w:val="28"/>
          <w:szCs w:val="28"/>
          <w:lang w:eastAsia="ru-RU"/>
        </w:rPr>
        <w:tab/>
        <w:t>&lt;…&gt;;</w:t>
      </w:r>
    </w:p>
    <w:p w:rsidR="0013770F" w:rsidRPr="0013770F" w:rsidRDefault="0013770F" w:rsidP="0013770F">
      <w:pPr>
        <w:spacing w:after="0" w:line="360" w:lineRule="auto"/>
        <w:ind w:firstLine="709"/>
        <w:jc w:val="both"/>
        <w:rPr>
          <w:rFonts w:ascii="Times New Roman" w:eastAsia="Times New Roman" w:hAnsi="Times New Roman" w:cs="Times New Roman"/>
          <w:color w:val="FF0000"/>
          <w:sz w:val="28"/>
          <w:szCs w:val="28"/>
          <w:lang w:eastAsia="ru-RU"/>
        </w:rPr>
      </w:pPr>
      <w:r w:rsidRPr="0013770F">
        <w:rPr>
          <w:rFonts w:ascii="Times New Roman" w:eastAsia="Times New Roman" w:hAnsi="Times New Roman" w:cs="Times New Roman"/>
          <w:color w:val="FF0000"/>
          <w:sz w:val="28"/>
          <w:szCs w:val="28"/>
          <w:lang w:eastAsia="ru-RU"/>
        </w:rPr>
        <w:t>2.</w:t>
      </w:r>
      <w:r w:rsidRPr="0013770F">
        <w:rPr>
          <w:rFonts w:ascii="Times New Roman" w:eastAsia="Times New Roman" w:hAnsi="Times New Roman" w:cs="Times New Roman"/>
          <w:color w:val="FF0000"/>
          <w:sz w:val="28"/>
          <w:szCs w:val="28"/>
          <w:lang w:eastAsia="ru-RU"/>
        </w:rPr>
        <w:tab/>
        <w:t>&lt;…&gt;;</w:t>
      </w:r>
    </w:p>
    <w:p w:rsidR="0013770F" w:rsidRPr="0013770F" w:rsidRDefault="0013770F" w:rsidP="0013770F">
      <w:pPr>
        <w:spacing w:after="0" w:line="360" w:lineRule="auto"/>
        <w:ind w:firstLine="709"/>
        <w:jc w:val="both"/>
        <w:rPr>
          <w:rFonts w:ascii="Times New Roman" w:eastAsia="Times New Roman" w:hAnsi="Times New Roman" w:cs="Times New Roman"/>
          <w:color w:val="FF0000"/>
          <w:sz w:val="28"/>
          <w:szCs w:val="28"/>
          <w:lang w:eastAsia="ru-RU"/>
        </w:rPr>
      </w:pPr>
      <w:r w:rsidRPr="0013770F">
        <w:rPr>
          <w:rFonts w:ascii="Times New Roman" w:eastAsia="Times New Roman" w:hAnsi="Times New Roman" w:cs="Times New Roman"/>
          <w:color w:val="FF0000"/>
          <w:sz w:val="28"/>
          <w:szCs w:val="28"/>
          <w:lang w:eastAsia="ru-RU"/>
        </w:rPr>
        <w:t>3.</w:t>
      </w:r>
      <w:r w:rsidRPr="0013770F">
        <w:rPr>
          <w:rFonts w:ascii="Times New Roman" w:eastAsia="Times New Roman" w:hAnsi="Times New Roman" w:cs="Times New Roman"/>
          <w:color w:val="FF0000"/>
          <w:sz w:val="28"/>
          <w:szCs w:val="28"/>
          <w:lang w:eastAsia="ru-RU"/>
        </w:rPr>
        <w:tab/>
        <w:t>&lt;…&gt;;</w:t>
      </w:r>
    </w:p>
    <w:p w:rsidR="0013770F" w:rsidRPr="0013770F" w:rsidRDefault="0013770F" w:rsidP="0013770F">
      <w:pPr>
        <w:spacing w:after="0" w:line="360" w:lineRule="auto"/>
        <w:ind w:firstLine="709"/>
        <w:jc w:val="both"/>
        <w:rPr>
          <w:rFonts w:ascii="Times New Roman" w:eastAsia="Times New Roman" w:hAnsi="Times New Roman" w:cs="Times New Roman"/>
          <w:color w:val="FF0000"/>
          <w:sz w:val="28"/>
          <w:szCs w:val="28"/>
          <w:lang w:eastAsia="ru-RU"/>
        </w:rPr>
      </w:pPr>
      <w:r w:rsidRPr="0013770F">
        <w:rPr>
          <w:rFonts w:ascii="Times New Roman" w:eastAsia="Times New Roman" w:hAnsi="Times New Roman" w:cs="Times New Roman"/>
          <w:color w:val="FF0000"/>
          <w:sz w:val="28"/>
          <w:szCs w:val="28"/>
          <w:lang w:eastAsia="ru-RU"/>
        </w:rPr>
        <w:t>4.</w:t>
      </w:r>
      <w:r w:rsidRPr="0013770F">
        <w:rPr>
          <w:rFonts w:ascii="Times New Roman" w:eastAsia="Times New Roman" w:hAnsi="Times New Roman" w:cs="Times New Roman"/>
          <w:color w:val="FF0000"/>
          <w:sz w:val="28"/>
          <w:szCs w:val="28"/>
          <w:lang w:eastAsia="ru-RU"/>
        </w:rPr>
        <w:tab/>
        <w:t>&lt;…&gt; и т.д.</w:t>
      </w:r>
    </w:p>
    <w:p w:rsidR="0013770F" w:rsidRPr="0013770F" w:rsidRDefault="0013770F" w:rsidP="0013770F">
      <w:pPr>
        <w:spacing w:after="0" w:line="360" w:lineRule="auto"/>
        <w:ind w:firstLine="709"/>
        <w:jc w:val="both"/>
        <w:rPr>
          <w:rFonts w:ascii="Times New Roman" w:eastAsia="Times New Roman" w:hAnsi="Times New Roman" w:cs="Times New Roman"/>
          <w:color w:val="FF0000"/>
          <w:sz w:val="28"/>
          <w:szCs w:val="28"/>
          <w:lang w:eastAsia="ru-RU"/>
        </w:rPr>
      </w:pPr>
      <w:r w:rsidRPr="0013770F">
        <w:rPr>
          <w:rFonts w:ascii="Times New Roman" w:eastAsia="Times New Roman" w:hAnsi="Times New Roman" w:cs="Times New Roman"/>
          <w:sz w:val="28"/>
          <w:szCs w:val="28"/>
          <w:lang w:eastAsia="ru-RU"/>
        </w:rPr>
        <w:t xml:space="preserve">Структура клиники состоит </w:t>
      </w:r>
      <w:proofErr w:type="gramStart"/>
      <w:r w:rsidRPr="0013770F">
        <w:rPr>
          <w:rFonts w:ascii="Times New Roman" w:eastAsia="Times New Roman" w:hAnsi="Times New Roman" w:cs="Times New Roman"/>
          <w:sz w:val="28"/>
          <w:szCs w:val="28"/>
          <w:lang w:eastAsia="ru-RU"/>
        </w:rPr>
        <w:t>из</w:t>
      </w:r>
      <w:proofErr w:type="gramEnd"/>
      <w:r w:rsidRPr="0013770F">
        <w:rPr>
          <w:rFonts w:ascii="Times New Roman" w:eastAsia="Times New Roman" w:hAnsi="Times New Roman" w:cs="Times New Roman"/>
          <w:sz w:val="28"/>
          <w:szCs w:val="28"/>
          <w:lang w:eastAsia="ru-RU"/>
        </w:rPr>
        <w:t xml:space="preserve">:  </w:t>
      </w:r>
      <w:r w:rsidRPr="0013770F">
        <w:rPr>
          <w:rFonts w:ascii="Times New Roman" w:eastAsia="Times New Roman" w:hAnsi="Times New Roman" w:cs="Times New Roman"/>
          <w:color w:val="FF0000"/>
          <w:sz w:val="28"/>
          <w:szCs w:val="28"/>
          <w:lang w:eastAsia="ru-RU"/>
        </w:rPr>
        <w:t xml:space="preserve">указать </w:t>
      </w:r>
      <w:proofErr w:type="gramStart"/>
      <w:r w:rsidRPr="0013770F">
        <w:rPr>
          <w:rFonts w:ascii="Times New Roman" w:eastAsia="Times New Roman" w:hAnsi="Times New Roman" w:cs="Times New Roman"/>
          <w:color w:val="FF0000"/>
          <w:sz w:val="28"/>
          <w:szCs w:val="28"/>
          <w:lang w:eastAsia="ru-RU"/>
        </w:rPr>
        <w:t>структуру</w:t>
      </w:r>
      <w:proofErr w:type="gramEnd"/>
      <w:r w:rsidRPr="0013770F">
        <w:rPr>
          <w:rFonts w:ascii="Times New Roman" w:eastAsia="Times New Roman" w:hAnsi="Times New Roman" w:cs="Times New Roman"/>
          <w:color w:val="FF0000"/>
          <w:sz w:val="28"/>
          <w:szCs w:val="28"/>
          <w:lang w:eastAsia="ru-RU"/>
        </w:rPr>
        <w:t xml:space="preserve"> Юридической клиники университета основываясь на Положении о ней.</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Руководитель клиники планирует, организует и контролирует работу всех участников, обеспечивает взаимодействие клиники с кафедрами университета, представляет интересы клиники в различных организациях и т.д. Преподаватели-кураторы, в свою очередь, </w:t>
      </w:r>
      <w:proofErr w:type="gramStart"/>
      <w:r w:rsidRPr="0013770F">
        <w:rPr>
          <w:rFonts w:ascii="Times New Roman" w:eastAsia="Times New Roman" w:hAnsi="Times New Roman" w:cs="Times New Roman"/>
          <w:sz w:val="28"/>
          <w:szCs w:val="28"/>
          <w:lang w:eastAsia="ru-RU"/>
        </w:rPr>
        <w:t>осуществляют отбор студентов и в дальнейшем контролирует</w:t>
      </w:r>
      <w:proofErr w:type="gramEnd"/>
      <w:r w:rsidRPr="0013770F">
        <w:rPr>
          <w:rFonts w:ascii="Times New Roman" w:eastAsia="Times New Roman" w:hAnsi="Times New Roman" w:cs="Times New Roman"/>
          <w:sz w:val="28"/>
          <w:szCs w:val="28"/>
          <w:lang w:eastAsia="ru-RU"/>
        </w:rPr>
        <w:t xml:space="preserve"> работу студентов в клинике, несмотря на то, что студенты осуществляют работу самостоятельно.  Кураторы также должны присутствовать вместе </w:t>
      </w:r>
      <w:proofErr w:type="gramStart"/>
      <w:r w:rsidRPr="0013770F">
        <w:rPr>
          <w:rFonts w:ascii="Times New Roman" w:eastAsia="Times New Roman" w:hAnsi="Times New Roman" w:cs="Times New Roman"/>
          <w:sz w:val="28"/>
          <w:szCs w:val="28"/>
          <w:lang w:eastAsia="ru-RU"/>
        </w:rPr>
        <w:t>со студентами на рабочем месте для своевременной помощи при возникновении трудностей во время</w:t>
      </w:r>
      <w:proofErr w:type="gramEnd"/>
      <w:r w:rsidRPr="0013770F">
        <w:rPr>
          <w:rFonts w:ascii="Times New Roman" w:eastAsia="Times New Roman" w:hAnsi="Times New Roman" w:cs="Times New Roman"/>
          <w:sz w:val="28"/>
          <w:szCs w:val="28"/>
          <w:lang w:eastAsia="ru-RU"/>
        </w:rPr>
        <w:t xml:space="preserve"> проведения консультации. Перед тем как начинать работу в клинике, студенты проходят «собеседование» в форме предварительного </w:t>
      </w:r>
      <w:proofErr w:type="gramStart"/>
      <w:r w:rsidRPr="0013770F">
        <w:rPr>
          <w:rFonts w:ascii="Times New Roman" w:eastAsia="Times New Roman" w:hAnsi="Times New Roman" w:cs="Times New Roman"/>
          <w:sz w:val="28"/>
          <w:szCs w:val="28"/>
          <w:lang w:eastAsia="ru-RU"/>
        </w:rPr>
        <w:t>решения правовой ситуации</w:t>
      </w:r>
      <w:proofErr w:type="gramEnd"/>
      <w:r w:rsidRPr="0013770F">
        <w:rPr>
          <w:rFonts w:ascii="Times New Roman" w:eastAsia="Times New Roman" w:hAnsi="Times New Roman" w:cs="Times New Roman"/>
          <w:sz w:val="28"/>
          <w:szCs w:val="28"/>
          <w:lang w:eastAsia="ru-RU"/>
        </w:rPr>
        <w:t>, в результате которого происходит оценка готовности студента к работе в клинике.</w:t>
      </w:r>
    </w:p>
    <w:p w:rsidR="0013770F" w:rsidRPr="0013770F" w:rsidRDefault="0013770F" w:rsidP="0013770F">
      <w:pPr>
        <w:spacing w:before="240" w:after="0" w:line="360" w:lineRule="auto"/>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lastRenderedPageBreak/>
        <w:t>Особенности оказания бесплатной юридической помощи в юридической клинике</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ФЗ от 21.11.2011 № 324-ФЗ «О бесплатной юридической помощи в Российской Федерации» определяет гарантии и организационно-правовые основы оказания бесплатной юридической помощи. В соответствии с данным федеральным законом образовательные организации в целях правового просвещения и формирования у обучающихся навыков оказания правовой помощи могут создавать юридические клиники. Юридическая клиника является центральным звеном в системе негосударственного оказания юридической помощи.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Опыт внедрения юридических клиник и усиления прикладной подготовки студентов является удачным, поскольку позволяет одновременно решить две задачи: знакомит студентов с реальными проблемами граждан и позволяет незащищенным категориям населения получить квалифицированную юридическую помощь.</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proofErr w:type="gramStart"/>
      <w:r w:rsidRPr="0013770F">
        <w:rPr>
          <w:rFonts w:ascii="Times New Roman" w:eastAsia="Times New Roman" w:hAnsi="Times New Roman" w:cs="Times New Roman"/>
          <w:sz w:val="28"/>
          <w:szCs w:val="28"/>
          <w:lang w:eastAsia="ru-RU"/>
        </w:rPr>
        <w:t>Юридические клиники оказывают бесплатную юридическую помощь в виде юридического консультирования в устной или письменной форме</w:t>
      </w:r>
      <w:r w:rsidRPr="0013770F">
        <w:rPr>
          <w:rFonts w:ascii="Calibri" w:eastAsia="Times New Roman" w:hAnsi="Calibri" w:cs="Times New Roman"/>
          <w:sz w:val="28"/>
          <w:szCs w:val="28"/>
          <w:vertAlign w:val="superscript"/>
          <w:lang w:eastAsia="ru-RU"/>
        </w:rPr>
        <w:footnoteReference w:id="2"/>
      </w:r>
      <w:r w:rsidRPr="0013770F">
        <w:rPr>
          <w:rFonts w:ascii="Times New Roman" w:eastAsia="Times New Roman" w:hAnsi="Times New Roman" w:cs="Times New Roman"/>
          <w:sz w:val="28"/>
          <w:szCs w:val="28"/>
          <w:lang w:eastAsia="ru-RU"/>
        </w:rPr>
        <w:t>.</w:t>
      </w:r>
      <w:r w:rsidRPr="0013770F">
        <w:rPr>
          <w:rFonts w:ascii="Calibri" w:eastAsia="Times New Roman" w:hAnsi="Calibri" w:cs="Times New Roman"/>
          <w:sz w:val="23"/>
          <w:szCs w:val="23"/>
          <w:lang w:eastAsia="ru-RU"/>
        </w:rPr>
        <w:t xml:space="preserve"> </w:t>
      </w:r>
      <w:r w:rsidRPr="0013770F">
        <w:rPr>
          <w:rFonts w:ascii="Times New Roman" w:eastAsia="Times New Roman" w:hAnsi="Times New Roman" w:cs="Times New Roman"/>
          <w:sz w:val="28"/>
          <w:szCs w:val="28"/>
          <w:lang w:eastAsia="ru-RU"/>
        </w:rPr>
        <w:t>Приказ Министерства образования и науки РФ от 28 ноября 2012 г. № 994 «Об утверждении Порядка создания образовательными учреждениями высшего профессионального образования юридических клиник и порядка их деятельности в рамках негосударственной системы оказания бесплатной юридической помощи» содержит прямое указание на возможность использования информационных технологий при проведении</w:t>
      </w:r>
      <w:proofErr w:type="gramEnd"/>
      <w:r w:rsidRPr="0013770F">
        <w:rPr>
          <w:rFonts w:ascii="Times New Roman" w:eastAsia="Times New Roman" w:hAnsi="Times New Roman" w:cs="Times New Roman"/>
          <w:sz w:val="28"/>
          <w:szCs w:val="28"/>
          <w:lang w:eastAsia="ru-RU"/>
        </w:rPr>
        <w:t xml:space="preserve"> консультаций. Так, юридическая помощь может быть оказана гражданам в ходе личного приема, дистанционно с использованием средств телефонной, почтовой связи, сети Интернет и (или) электронной почты</w:t>
      </w:r>
      <w:r w:rsidRPr="0013770F">
        <w:rPr>
          <w:rFonts w:ascii="Calibri" w:eastAsia="Times New Roman" w:hAnsi="Calibri" w:cs="Times New Roman"/>
          <w:sz w:val="28"/>
          <w:szCs w:val="28"/>
          <w:vertAlign w:val="superscript"/>
          <w:lang w:eastAsia="ru-RU"/>
        </w:rPr>
        <w:footnoteReference w:id="3"/>
      </w:r>
      <w:r w:rsidRPr="0013770F">
        <w:rPr>
          <w:rFonts w:ascii="Times New Roman" w:eastAsia="Times New Roman" w:hAnsi="Times New Roman" w:cs="Times New Roman"/>
          <w:sz w:val="28"/>
          <w:szCs w:val="28"/>
          <w:lang w:eastAsia="ru-RU"/>
        </w:rPr>
        <w:t xml:space="preserve">.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lastRenderedPageBreak/>
        <w:t>Несмотря на перспективность использования информационных технологий в деятельности юридических клиник целесообразным является сохранение очной работы студентов по обращениям граждан, поскольку это способствует улучшению коммуникативных навыков студента, развивает самостоятельность и ответственность.</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В Юридической клинике Московского университета им. С.Ю. Витте предусмотрена связь с гражданами</w:t>
      </w:r>
      <w:proofErr w:type="gramStart"/>
      <w:r w:rsidRPr="0013770F">
        <w:rPr>
          <w:rFonts w:ascii="Times New Roman" w:eastAsia="Times New Roman" w:hAnsi="Times New Roman" w:cs="Times New Roman"/>
          <w:sz w:val="28"/>
          <w:szCs w:val="28"/>
          <w:lang w:eastAsia="ru-RU"/>
        </w:rPr>
        <w:t>:</w:t>
      </w:r>
      <w:proofErr w:type="gramEnd"/>
    </w:p>
    <w:p w:rsidR="0013770F" w:rsidRPr="0013770F" w:rsidRDefault="0013770F" w:rsidP="0013770F">
      <w:pPr>
        <w:spacing w:after="0" w:line="360" w:lineRule="auto"/>
        <w:ind w:firstLine="709"/>
        <w:jc w:val="both"/>
        <w:rPr>
          <w:rFonts w:ascii="Times New Roman" w:eastAsia="Calibri" w:hAnsi="Times New Roman" w:cs="Times New Roman"/>
          <w:color w:val="FF0000"/>
          <w:sz w:val="28"/>
          <w:szCs w:val="28"/>
        </w:rPr>
      </w:pPr>
      <w:r w:rsidRPr="0013770F">
        <w:rPr>
          <w:rFonts w:ascii="Times New Roman" w:eastAsia="Calibri" w:hAnsi="Times New Roman" w:cs="Times New Roman"/>
          <w:color w:val="FF0000"/>
          <w:sz w:val="28"/>
          <w:szCs w:val="28"/>
        </w:rPr>
        <w:t>&lt;…&gt;;</w:t>
      </w:r>
    </w:p>
    <w:p w:rsidR="0013770F" w:rsidRPr="0013770F" w:rsidRDefault="0013770F" w:rsidP="0013770F">
      <w:pPr>
        <w:spacing w:after="0" w:line="360" w:lineRule="auto"/>
        <w:ind w:firstLine="709"/>
        <w:jc w:val="both"/>
        <w:rPr>
          <w:rFonts w:ascii="Times New Roman" w:eastAsia="Calibri" w:hAnsi="Times New Roman" w:cs="Times New Roman"/>
          <w:color w:val="FF0000"/>
          <w:sz w:val="28"/>
          <w:szCs w:val="28"/>
        </w:rPr>
      </w:pPr>
      <w:r w:rsidRPr="0013770F">
        <w:rPr>
          <w:rFonts w:ascii="Times New Roman" w:eastAsia="Calibri" w:hAnsi="Times New Roman" w:cs="Times New Roman"/>
          <w:color w:val="FF0000"/>
          <w:sz w:val="28"/>
          <w:szCs w:val="28"/>
        </w:rPr>
        <w:t>&lt;…&gt;;</w:t>
      </w:r>
    </w:p>
    <w:p w:rsidR="0013770F" w:rsidRPr="0013770F" w:rsidRDefault="0013770F" w:rsidP="0013770F">
      <w:pPr>
        <w:spacing w:after="0" w:line="360" w:lineRule="auto"/>
        <w:ind w:firstLine="709"/>
        <w:jc w:val="both"/>
        <w:rPr>
          <w:rFonts w:ascii="Times New Roman" w:eastAsia="Calibri" w:hAnsi="Times New Roman" w:cs="Times New Roman"/>
          <w:color w:val="FF0000"/>
          <w:sz w:val="28"/>
          <w:szCs w:val="28"/>
        </w:rPr>
      </w:pPr>
      <w:r w:rsidRPr="0013770F">
        <w:rPr>
          <w:rFonts w:ascii="Times New Roman" w:eastAsia="Calibri" w:hAnsi="Times New Roman" w:cs="Times New Roman"/>
          <w:color w:val="FF0000"/>
          <w:sz w:val="28"/>
          <w:szCs w:val="28"/>
        </w:rPr>
        <w:t>&lt;…&gt;;</w:t>
      </w:r>
    </w:p>
    <w:p w:rsidR="0013770F" w:rsidRPr="0013770F" w:rsidRDefault="0013770F" w:rsidP="0013770F">
      <w:pPr>
        <w:spacing w:after="0" w:line="360" w:lineRule="auto"/>
        <w:ind w:firstLine="709"/>
        <w:jc w:val="both"/>
        <w:rPr>
          <w:rFonts w:ascii="Times New Roman" w:eastAsia="Calibri" w:hAnsi="Times New Roman" w:cs="Times New Roman"/>
          <w:color w:val="FF0000"/>
          <w:sz w:val="28"/>
          <w:szCs w:val="28"/>
        </w:rPr>
      </w:pPr>
      <w:r w:rsidRPr="0013770F">
        <w:rPr>
          <w:rFonts w:ascii="Times New Roman" w:eastAsia="Calibri" w:hAnsi="Times New Roman" w:cs="Times New Roman"/>
          <w:color w:val="FF0000"/>
          <w:sz w:val="28"/>
          <w:szCs w:val="28"/>
        </w:rPr>
        <w:t xml:space="preserve">&lt;…&gt; и т.д. указать виды </w:t>
      </w:r>
      <w:proofErr w:type="gramStart"/>
      <w:r w:rsidRPr="0013770F">
        <w:rPr>
          <w:rFonts w:ascii="Times New Roman" w:eastAsia="Calibri" w:hAnsi="Times New Roman" w:cs="Times New Roman"/>
          <w:color w:val="FF0000"/>
          <w:sz w:val="28"/>
          <w:szCs w:val="28"/>
        </w:rPr>
        <w:t>связи</w:t>
      </w:r>
      <w:proofErr w:type="gramEnd"/>
      <w:r w:rsidRPr="0013770F">
        <w:rPr>
          <w:rFonts w:ascii="Times New Roman" w:eastAsia="Calibri" w:hAnsi="Times New Roman" w:cs="Times New Roman"/>
          <w:color w:val="FF0000"/>
          <w:sz w:val="28"/>
          <w:szCs w:val="28"/>
        </w:rPr>
        <w:t xml:space="preserve"> с гражданами основываясь на Положении о Юридической клинике и ФЗ от 21.11.2011 № 324-ФЗ «О бесплатной юридической помощи в Российской Федерации»</w:t>
      </w:r>
    </w:p>
    <w:p w:rsidR="0013770F" w:rsidRPr="0013770F" w:rsidRDefault="0013770F" w:rsidP="0013770F">
      <w:pPr>
        <w:spacing w:after="0" w:line="360" w:lineRule="auto"/>
        <w:ind w:firstLine="709"/>
        <w:jc w:val="both"/>
        <w:rPr>
          <w:rFonts w:ascii="Times New Roman" w:eastAsia="Calibri" w:hAnsi="Times New Roman" w:cs="Times New Roman"/>
          <w:color w:val="FF0000"/>
          <w:sz w:val="28"/>
          <w:szCs w:val="28"/>
        </w:rPr>
      </w:pPr>
      <w:r w:rsidRPr="0013770F">
        <w:rPr>
          <w:rFonts w:ascii="Times New Roman" w:eastAsia="Calibri" w:hAnsi="Times New Roman" w:cs="Times New Roman"/>
          <w:color w:val="000000"/>
          <w:sz w:val="28"/>
          <w:szCs w:val="28"/>
        </w:rPr>
        <w:t xml:space="preserve">Законом определены категории граждан, имеющие право на получение бесплатной юридической помощи. К таким гражданам в первую очередь относятся:  </w:t>
      </w:r>
      <w:r w:rsidRPr="0013770F">
        <w:rPr>
          <w:rFonts w:ascii="Times New Roman" w:eastAsia="Calibri" w:hAnsi="Times New Roman" w:cs="Times New Roman"/>
          <w:color w:val="FF0000"/>
          <w:sz w:val="28"/>
          <w:szCs w:val="28"/>
        </w:rPr>
        <w:t>указать категории граждан, которым может быть оказана  бесплатная юридическая помощь.</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Перед работой с каждым клиентом консультанты обязаны разъяснять порядок проведения консультаций. Необходимо соблюдать правила этики и морали. В ходе проведения консультаций студент-консультант может запросить у клиента документы, необходимые для правильного разрешения дела. Однако гражданам не рекомендуется оставлять подлинники документов. Регламентом работы юридической клиники предусмотрено, что клиника не оказывает услуги ксерокопирования, а потому граждане должны заранее подготовить копии документов. Об этом также следует сообщать гражданам в момент записи и разъяснения порядка встречи. Клиенту также может быть отказано в проведении консультации в случаях, например, если гражданин обратился с неправовым вопросом, ранее ответ по заданному вопросу был дан или если обращение составлено в грубой форме. Регламентом предусмотрены и иные основания.</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Консультации в юридической клинике осуществляются в две стадии: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i/>
          <w:color w:val="FF0000"/>
          <w:sz w:val="28"/>
          <w:szCs w:val="28"/>
          <w:lang w:eastAsia="ru-RU"/>
        </w:rPr>
        <w:lastRenderedPageBreak/>
        <w:t>расписать порядок оказания бесплатной юридической помощи в Юридической клинике университета</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В соответствии с Регламентом студенты вместе с консультируемыми гражданами должны определить формат и дату получения ответа/следующей встречи. Ответ может быть направлен на почту по желанию гражданина или представлен на очной встрече. Полностью согласованный с руководителем ответ должен быть направлен гражданину не позднее 10 дней с момента обращения.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Ответы на обращения оформляются в виде специальных листов регистрации. Структура данного листа состоит из «карточки посетителя», где он заполняет необходимую о себе информацию, области для описания обстоятельств дела и области для отражения итогового результата.</w:t>
      </w:r>
    </w:p>
    <w:p w:rsidR="0013770F" w:rsidRPr="0013770F" w:rsidRDefault="0013770F" w:rsidP="0013770F">
      <w:pPr>
        <w:spacing w:after="0" w:line="360" w:lineRule="auto"/>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Содержание работ, осуществленных во время рабочего этапа производственной практики в Юридической клинике Московского университета им. С.Ю. Витте</w:t>
      </w:r>
    </w:p>
    <w:p w:rsidR="0013770F" w:rsidRPr="0013770F" w:rsidRDefault="0013770F" w:rsidP="0013770F">
      <w:pPr>
        <w:spacing w:after="0" w:line="360" w:lineRule="auto"/>
        <w:ind w:firstLine="709"/>
        <w:jc w:val="both"/>
        <w:rPr>
          <w:rFonts w:ascii="Times New Roman" w:eastAsia="Times New Roman" w:hAnsi="Times New Roman" w:cs="Times New Roman"/>
          <w:iCs/>
          <w:sz w:val="28"/>
          <w:szCs w:val="28"/>
          <w:lang w:eastAsia="ru-RU"/>
        </w:rPr>
      </w:pPr>
      <w:r w:rsidRPr="0013770F">
        <w:rPr>
          <w:rFonts w:ascii="Times New Roman" w:eastAsia="Times New Roman" w:hAnsi="Times New Roman" w:cs="Times New Roman"/>
          <w:sz w:val="28"/>
          <w:szCs w:val="28"/>
          <w:lang w:eastAsia="x-none"/>
        </w:rPr>
        <w:t xml:space="preserve">Производственная практика в форме юридического консультирования проводится в Юридической клинике Университета и </w:t>
      </w:r>
      <w:r w:rsidRPr="0013770F">
        <w:rPr>
          <w:rFonts w:ascii="Times New Roman" w:eastAsia="Times New Roman" w:hAnsi="Times New Roman" w:cs="Times New Roman"/>
          <w:iCs/>
          <w:sz w:val="28"/>
          <w:szCs w:val="28"/>
          <w:lang w:eastAsia="ru-RU"/>
        </w:rPr>
        <w:t xml:space="preserve">организуется выпускающей кафедрой, осуществляющей подготовку магистрантов по согласованию с руководителем Юридической клиники Университета. </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Прохождение производственной практики началось с получения индивидуального задания от руководителя практики. </w:t>
      </w:r>
      <w:proofErr w:type="gramStart"/>
      <w:r w:rsidRPr="0013770F">
        <w:rPr>
          <w:rFonts w:ascii="Times New Roman" w:eastAsia="Times New Roman" w:hAnsi="Times New Roman" w:cs="Times New Roman"/>
          <w:sz w:val="28"/>
          <w:szCs w:val="28"/>
          <w:lang w:eastAsia="ru-RU"/>
        </w:rPr>
        <w:t>Согласно</w:t>
      </w:r>
      <w:proofErr w:type="gramEnd"/>
      <w:r w:rsidRPr="0013770F">
        <w:rPr>
          <w:rFonts w:ascii="Times New Roman" w:eastAsia="Times New Roman" w:hAnsi="Times New Roman" w:cs="Times New Roman"/>
          <w:sz w:val="28"/>
          <w:szCs w:val="28"/>
          <w:lang w:eastAsia="ru-RU"/>
        </w:rPr>
        <w:t xml:space="preserve"> индивидуального задания п</w:t>
      </w:r>
      <w:r w:rsidRPr="0013770F">
        <w:rPr>
          <w:rFonts w:ascii="Times New Roman" w:eastAsia="Times New Roman" w:hAnsi="Times New Roman" w:cs="Times New Roman"/>
          <w:color w:val="000000"/>
          <w:sz w:val="28"/>
          <w:szCs w:val="28"/>
          <w:lang w:eastAsia="ru-RU"/>
        </w:rPr>
        <w:t>роизводственная практика «Юридическое консультирование» была организована тремя</w:t>
      </w:r>
      <w:r w:rsidRPr="0013770F">
        <w:rPr>
          <w:rFonts w:ascii="Times New Roman" w:eastAsia="Times New Roman" w:hAnsi="Times New Roman" w:cs="Times New Roman"/>
          <w:sz w:val="28"/>
          <w:szCs w:val="28"/>
          <w:lang w:eastAsia="ru-RU"/>
        </w:rPr>
        <w:t xml:space="preserve"> этапами:</w:t>
      </w:r>
    </w:p>
    <w:p w:rsidR="0013770F" w:rsidRPr="0013770F" w:rsidRDefault="0013770F" w:rsidP="0013770F">
      <w:pPr>
        <w:numPr>
          <w:ilvl w:val="0"/>
          <w:numId w:val="1"/>
        </w:numPr>
        <w:spacing w:after="0" w:line="360" w:lineRule="auto"/>
        <w:ind w:firstLine="709"/>
        <w:contextualSpacing/>
        <w:jc w:val="both"/>
        <w:rPr>
          <w:rFonts w:ascii="Times New Roman" w:eastAsia="Calibri" w:hAnsi="Times New Roman" w:cs="Times New Roman"/>
          <w:color w:val="FF0000"/>
          <w:sz w:val="28"/>
          <w:szCs w:val="28"/>
        </w:rPr>
      </w:pPr>
      <w:r w:rsidRPr="0013770F">
        <w:rPr>
          <w:rFonts w:ascii="Times New Roman" w:eastAsia="Calibri" w:hAnsi="Times New Roman" w:cs="Times New Roman"/>
          <w:color w:val="FF0000"/>
          <w:sz w:val="28"/>
          <w:szCs w:val="28"/>
        </w:rPr>
        <w:t>Подготовительный этап (</w:t>
      </w:r>
      <w:proofErr w:type="gramStart"/>
      <w:r w:rsidRPr="0013770F">
        <w:rPr>
          <w:rFonts w:ascii="Times New Roman" w:eastAsia="Calibri" w:hAnsi="Times New Roman" w:cs="Times New Roman"/>
          <w:color w:val="FF0000"/>
          <w:sz w:val="28"/>
          <w:szCs w:val="28"/>
        </w:rPr>
        <w:t>с</w:t>
      </w:r>
      <w:proofErr w:type="gramEnd"/>
      <w:r w:rsidRPr="0013770F">
        <w:rPr>
          <w:rFonts w:ascii="Times New Roman" w:eastAsia="Calibri" w:hAnsi="Times New Roman" w:cs="Times New Roman"/>
          <w:color w:val="FF0000"/>
          <w:sz w:val="28"/>
          <w:szCs w:val="28"/>
        </w:rPr>
        <w:t xml:space="preserve"> _____ по ______);</w:t>
      </w:r>
    </w:p>
    <w:p w:rsidR="0013770F" w:rsidRPr="0013770F" w:rsidRDefault="0013770F" w:rsidP="0013770F">
      <w:pPr>
        <w:numPr>
          <w:ilvl w:val="0"/>
          <w:numId w:val="1"/>
        </w:numPr>
        <w:spacing w:after="0" w:line="360" w:lineRule="auto"/>
        <w:ind w:firstLine="709"/>
        <w:contextualSpacing/>
        <w:jc w:val="both"/>
        <w:rPr>
          <w:rFonts w:ascii="Times New Roman" w:eastAsia="Calibri" w:hAnsi="Times New Roman" w:cs="Times New Roman"/>
          <w:color w:val="FF0000"/>
          <w:sz w:val="28"/>
          <w:szCs w:val="28"/>
        </w:rPr>
      </w:pPr>
      <w:r w:rsidRPr="0013770F">
        <w:rPr>
          <w:rFonts w:ascii="Times New Roman" w:eastAsia="Calibri" w:hAnsi="Times New Roman" w:cs="Times New Roman"/>
          <w:color w:val="FF0000"/>
          <w:sz w:val="28"/>
          <w:szCs w:val="28"/>
        </w:rPr>
        <w:t>Рабочий этап (</w:t>
      </w:r>
      <w:proofErr w:type="gramStart"/>
      <w:r w:rsidRPr="0013770F">
        <w:rPr>
          <w:rFonts w:ascii="Times New Roman" w:eastAsia="Calibri" w:hAnsi="Times New Roman" w:cs="Times New Roman"/>
          <w:color w:val="FF0000"/>
          <w:sz w:val="28"/>
          <w:szCs w:val="28"/>
        </w:rPr>
        <w:t>с</w:t>
      </w:r>
      <w:proofErr w:type="gramEnd"/>
      <w:r w:rsidRPr="0013770F">
        <w:rPr>
          <w:rFonts w:ascii="Times New Roman" w:eastAsia="Calibri" w:hAnsi="Times New Roman" w:cs="Times New Roman"/>
          <w:color w:val="FF0000"/>
          <w:sz w:val="28"/>
          <w:szCs w:val="28"/>
        </w:rPr>
        <w:t xml:space="preserve"> _____ по ______);</w:t>
      </w:r>
    </w:p>
    <w:p w:rsidR="0013770F" w:rsidRPr="0013770F" w:rsidRDefault="0013770F" w:rsidP="0013770F">
      <w:pPr>
        <w:numPr>
          <w:ilvl w:val="0"/>
          <w:numId w:val="1"/>
        </w:numPr>
        <w:spacing w:after="0" w:line="360" w:lineRule="auto"/>
        <w:ind w:firstLine="709"/>
        <w:contextualSpacing/>
        <w:jc w:val="both"/>
        <w:rPr>
          <w:rFonts w:ascii="Times New Roman" w:eastAsia="Calibri" w:hAnsi="Times New Roman" w:cs="Times New Roman"/>
          <w:color w:val="FF0000"/>
          <w:sz w:val="28"/>
          <w:szCs w:val="28"/>
        </w:rPr>
      </w:pPr>
      <w:r w:rsidRPr="0013770F">
        <w:rPr>
          <w:rFonts w:ascii="Times New Roman" w:eastAsia="Calibri" w:hAnsi="Times New Roman" w:cs="Times New Roman"/>
          <w:color w:val="FF0000"/>
          <w:sz w:val="28"/>
          <w:szCs w:val="28"/>
        </w:rPr>
        <w:t>Заключительный этап (</w:t>
      </w:r>
      <w:proofErr w:type="gramStart"/>
      <w:r w:rsidRPr="0013770F">
        <w:rPr>
          <w:rFonts w:ascii="Times New Roman" w:eastAsia="Calibri" w:hAnsi="Times New Roman" w:cs="Times New Roman"/>
          <w:color w:val="FF0000"/>
          <w:sz w:val="28"/>
          <w:szCs w:val="28"/>
        </w:rPr>
        <w:t>с</w:t>
      </w:r>
      <w:proofErr w:type="gramEnd"/>
      <w:r w:rsidRPr="0013770F">
        <w:rPr>
          <w:rFonts w:ascii="Times New Roman" w:eastAsia="Calibri" w:hAnsi="Times New Roman" w:cs="Times New Roman"/>
          <w:color w:val="FF0000"/>
          <w:sz w:val="28"/>
          <w:szCs w:val="28"/>
        </w:rPr>
        <w:t xml:space="preserve"> _____ по ______).</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В соответствии с индивидуальным заданием первая неделя моей практики была отведена на изучение правового положения места прохождения практики и изучения нормативных правовых и локальных актов, на основе которых строится деятельность Юридической клиники. На подготовительном этапе мною было выполнено</w:t>
      </w:r>
      <w:proofErr w:type="gramStart"/>
      <w:r w:rsidRPr="0013770F">
        <w:rPr>
          <w:rFonts w:ascii="Times New Roman" w:eastAsia="Times New Roman" w:hAnsi="Times New Roman" w:cs="Times New Roman"/>
          <w:sz w:val="28"/>
          <w:szCs w:val="28"/>
          <w:lang w:eastAsia="ru-RU"/>
        </w:rPr>
        <w:t>:</w:t>
      </w:r>
      <w:proofErr w:type="gramEnd"/>
    </w:p>
    <w:p w:rsidR="0013770F" w:rsidRPr="0013770F" w:rsidRDefault="0013770F" w:rsidP="0013770F">
      <w:pPr>
        <w:numPr>
          <w:ilvl w:val="0"/>
          <w:numId w:val="7"/>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rPr>
        <w:lastRenderedPageBreak/>
        <w:t>&lt;…&gt;;</w:t>
      </w:r>
    </w:p>
    <w:p w:rsidR="0013770F" w:rsidRPr="0013770F" w:rsidRDefault="0013770F" w:rsidP="0013770F">
      <w:pPr>
        <w:numPr>
          <w:ilvl w:val="0"/>
          <w:numId w:val="7"/>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r w:rsidRPr="0013770F">
        <w:rPr>
          <w:rFonts w:ascii="Times New Roman" w:eastAsia="Calibri" w:hAnsi="Times New Roman" w:cs="Times New Roman"/>
          <w:i/>
          <w:color w:val="FF0000"/>
          <w:sz w:val="28"/>
          <w:szCs w:val="28"/>
        </w:rPr>
        <w:t>;</w:t>
      </w:r>
    </w:p>
    <w:p w:rsidR="0013770F" w:rsidRPr="0013770F" w:rsidRDefault="0013770F" w:rsidP="0013770F">
      <w:pPr>
        <w:numPr>
          <w:ilvl w:val="0"/>
          <w:numId w:val="7"/>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p>
    <w:p w:rsidR="0013770F" w:rsidRPr="0013770F" w:rsidRDefault="0013770F" w:rsidP="0013770F">
      <w:pPr>
        <w:numPr>
          <w:ilvl w:val="0"/>
          <w:numId w:val="7"/>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rPr>
        <w:t>&lt;…&gt; ;</w:t>
      </w:r>
    </w:p>
    <w:p w:rsidR="0013770F" w:rsidRPr="0013770F" w:rsidRDefault="0013770F" w:rsidP="0013770F">
      <w:pPr>
        <w:spacing w:after="0" w:line="360" w:lineRule="auto"/>
        <w:ind w:left="720"/>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i/>
          <w:color w:val="FF0000"/>
          <w:sz w:val="28"/>
          <w:szCs w:val="28"/>
          <w:lang w:eastAsia="ru-RU"/>
        </w:rPr>
        <w:t>… &lt;…&gt; указать, что выполнено на подготовительном этапе</w:t>
      </w:r>
    </w:p>
    <w:p w:rsidR="0013770F" w:rsidRPr="0013770F" w:rsidRDefault="0013770F" w:rsidP="0013770F">
      <w:pPr>
        <w:spacing w:after="0" w:line="360" w:lineRule="auto"/>
        <w:ind w:firstLine="708"/>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Для выполнения заданий подготовительного этапа были изучены нормативные правовые и локальные акты, регламентирующие деятельность Юридической клиники Университета:</w:t>
      </w:r>
    </w:p>
    <w:p w:rsidR="0013770F" w:rsidRPr="0013770F" w:rsidRDefault="0013770F" w:rsidP="0013770F">
      <w:pPr>
        <w:numPr>
          <w:ilvl w:val="0"/>
          <w:numId w:val="8"/>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rPr>
        <w:t>&lt;…&gt;;</w:t>
      </w:r>
    </w:p>
    <w:p w:rsidR="0013770F" w:rsidRPr="0013770F" w:rsidRDefault="0013770F" w:rsidP="0013770F">
      <w:pPr>
        <w:numPr>
          <w:ilvl w:val="0"/>
          <w:numId w:val="8"/>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r w:rsidRPr="0013770F">
        <w:rPr>
          <w:rFonts w:ascii="Times New Roman" w:eastAsia="Calibri" w:hAnsi="Times New Roman" w:cs="Times New Roman"/>
          <w:i/>
          <w:color w:val="FF0000"/>
          <w:sz w:val="28"/>
          <w:szCs w:val="28"/>
        </w:rPr>
        <w:t>;</w:t>
      </w:r>
    </w:p>
    <w:p w:rsidR="0013770F" w:rsidRPr="0013770F" w:rsidRDefault="0013770F" w:rsidP="0013770F">
      <w:pPr>
        <w:numPr>
          <w:ilvl w:val="0"/>
          <w:numId w:val="8"/>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p>
    <w:p w:rsidR="0013770F" w:rsidRPr="0013770F" w:rsidRDefault="0013770F" w:rsidP="0013770F">
      <w:pPr>
        <w:numPr>
          <w:ilvl w:val="0"/>
          <w:numId w:val="8"/>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rPr>
        <w:t>&lt;…&gt; ;</w:t>
      </w:r>
    </w:p>
    <w:p w:rsidR="0013770F" w:rsidRPr="0013770F" w:rsidRDefault="0013770F" w:rsidP="0013770F">
      <w:pPr>
        <w:spacing w:after="0" w:line="360" w:lineRule="auto"/>
        <w:ind w:firstLine="708"/>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i/>
          <w:color w:val="FF0000"/>
          <w:sz w:val="28"/>
          <w:szCs w:val="28"/>
          <w:lang w:eastAsia="ru-RU"/>
        </w:rPr>
        <w:t>… &lt;…&gt; указать какие нормативные правовые и локальные акты, регламентирующие деятельность Юридической клиники Университета были изучены во время практики</w:t>
      </w:r>
    </w:p>
    <w:p w:rsidR="0013770F" w:rsidRPr="0013770F" w:rsidRDefault="0013770F" w:rsidP="0013770F">
      <w:pPr>
        <w:spacing w:after="0" w:line="360" w:lineRule="auto"/>
        <w:ind w:firstLine="709"/>
        <w:jc w:val="both"/>
        <w:rPr>
          <w:rFonts w:ascii="Times New Roman" w:eastAsia="Times New Roman" w:hAnsi="Times New Roman" w:cs="Times New Roman"/>
          <w:color w:val="000000"/>
          <w:sz w:val="28"/>
          <w:szCs w:val="28"/>
          <w:lang w:eastAsia="ru-RU" w:bidi="ru-RU"/>
        </w:rPr>
      </w:pPr>
      <w:r w:rsidRPr="0013770F">
        <w:rPr>
          <w:rFonts w:ascii="Times New Roman" w:eastAsia="Times New Roman" w:hAnsi="Times New Roman" w:cs="Times New Roman"/>
          <w:sz w:val="28"/>
          <w:szCs w:val="28"/>
          <w:lang w:eastAsia="ru-RU"/>
        </w:rPr>
        <w:t xml:space="preserve">Результатом выполнения подготовительного этапа является </w:t>
      </w:r>
      <w:r w:rsidRPr="0013770F">
        <w:rPr>
          <w:rFonts w:ascii="Times New Roman" w:eastAsia="Times New Roman" w:hAnsi="Times New Roman" w:cs="Times New Roman"/>
          <w:color w:val="000000"/>
          <w:sz w:val="28"/>
          <w:szCs w:val="28"/>
          <w:lang w:eastAsia="ru-RU" w:bidi="ru-RU"/>
        </w:rPr>
        <w:t xml:space="preserve">подготовка ответов на теоретическое задание на знание основных правовых и организационных моментов по проведению юридического консультирования. </w:t>
      </w:r>
    </w:p>
    <w:p w:rsidR="0013770F" w:rsidRPr="0013770F" w:rsidRDefault="0013770F" w:rsidP="0013770F">
      <w:pPr>
        <w:autoSpaceDE w:val="0"/>
        <w:autoSpaceDN w:val="0"/>
        <w:adjustRightInd w:val="0"/>
        <w:spacing w:after="0" w:line="360" w:lineRule="auto"/>
        <w:ind w:firstLine="709"/>
        <w:jc w:val="both"/>
        <w:outlineLvl w:val="0"/>
        <w:rPr>
          <w:rFonts w:ascii="Times New Roman" w:eastAsia="Times New Roman" w:hAnsi="Times New Roman" w:cs="Times New Roman"/>
          <w:color w:val="000000"/>
          <w:sz w:val="28"/>
          <w:szCs w:val="28"/>
          <w:lang w:eastAsia="ru-RU" w:bidi="ru-RU"/>
        </w:rPr>
      </w:pPr>
      <w:r w:rsidRPr="0013770F">
        <w:rPr>
          <w:rFonts w:ascii="Times New Roman" w:eastAsia="Times New Roman" w:hAnsi="Times New Roman" w:cs="Times New Roman"/>
          <w:color w:val="000000"/>
          <w:sz w:val="28"/>
          <w:szCs w:val="28"/>
          <w:lang w:eastAsia="ru-RU" w:bidi="ru-RU"/>
        </w:rPr>
        <w:t>Для выполнения задания подготовительного этапа руководителем практики был определен перечень нормативных правовых актов, подлежащих изучению. В частности, для ответа на вопросы 1, 3-8 были изучены:</w:t>
      </w:r>
    </w:p>
    <w:p w:rsidR="0013770F" w:rsidRPr="0013770F" w:rsidRDefault="0013770F" w:rsidP="0013770F">
      <w:pPr>
        <w:numPr>
          <w:ilvl w:val="0"/>
          <w:numId w:val="9"/>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rPr>
        <w:t>&lt;…&gt;;</w:t>
      </w:r>
    </w:p>
    <w:p w:rsidR="0013770F" w:rsidRPr="0013770F" w:rsidRDefault="0013770F" w:rsidP="0013770F">
      <w:pPr>
        <w:numPr>
          <w:ilvl w:val="0"/>
          <w:numId w:val="9"/>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r w:rsidRPr="0013770F">
        <w:rPr>
          <w:rFonts w:ascii="Times New Roman" w:eastAsia="Calibri" w:hAnsi="Times New Roman" w:cs="Times New Roman"/>
          <w:i/>
          <w:color w:val="FF0000"/>
          <w:sz w:val="28"/>
          <w:szCs w:val="28"/>
        </w:rPr>
        <w:t>;</w:t>
      </w:r>
    </w:p>
    <w:p w:rsidR="0013770F" w:rsidRPr="0013770F" w:rsidRDefault="0013770F" w:rsidP="0013770F">
      <w:pPr>
        <w:numPr>
          <w:ilvl w:val="0"/>
          <w:numId w:val="9"/>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p>
    <w:p w:rsidR="0013770F" w:rsidRPr="0013770F" w:rsidRDefault="0013770F" w:rsidP="0013770F">
      <w:pPr>
        <w:numPr>
          <w:ilvl w:val="0"/>
          <w:numId w:val="9"/>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rPr>
        <w:t>&lt;…&gt; ;</w:t>
      </w:r>
    </w:p>
    <w:p w:rsidR="0013770F" w:rsidRPr="0013770F" w:rsidRDefault="0013770F" w:rsidP="0013770F">
      <w:pPr>
        <w:spacing w:after="0" w:line="360" w:lineRule="auto"/>
        <w:ind w:firstLine="708"/>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i/>
          <w:color w:val="FF0000"/>
          <w:sz w:val="28"/>
          <w:szCs w:val="28"/>
          <w:lang w:eastAsia="ru-RU"/>
        </w:rPr>
        <w:t>… &lt;…&gt; указать какие нормативные правовые акты были изучены</w:t>
      </w:r>
    </w:p>
    <w:p w:rsidR="0013770F" w:rsidRPr="0013770F" w:rsidRDefault="0013770F" w:rsidP="0013770F">
      <w:pPr>
        <w:spacing w:after="0" w:line="360" w:lineRule="auto"/>
        <w:ind w:firstLine="708"/>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sz w:val="28"/>
          <w:szCs w:val="28"/>
          <w:lang w:eastAsia="ru-RU"/>
        </w:rPr>
        <w:t>Для ответа на вопрос 2 о раскрытии содержания принципов оказания бесплатной юридической помощи, были использованы:</w:t>
      </w:r>
    </w:p>
    <w:p w:rsidR="0013770F" w:rsidRPr="0013770F" w:rsidRDefault="0013770F" w:rsidP="0013770F">
      <w:pPr>
        <w:numPr>
          <w:ilvl w:val="0"/>
          <w:numId w:val="10"/>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rPr>
        <w:t>&lt;…&gt;;</w:t>
      </w:r>
    </w:p>
    <w:p w:rsidR="0013770F" w:rsidRPr="0013770F" w:rsidRDefault="0013770F" w:rsidP="0013770F">
      <w:pPr>
        <w:numPr>
          <w:ilvl w:val="0"/>
          <w:numId w:val="10"/>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lastRenderedPageBreak/>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r w:rsidRPr="0013770F">
        <w:rPr>
          <w:rFonts w:ascii="Times New Roman" w:eastAsia="Calibri" w:hAnsi="Times New Roman" w:cs="Times New Roman"/>
          <w:i/>
          <w:color w:val="FF0000"/>
          <w:sz w:val="28"/>
          <w:szCs w:val="28"/>
        </w:rPr>
        <w:t>;</w:t>
      </w:r>
    </w:p>
    <w:p w:rsidR="0013770F" w:rsidRPr="0013770F" w:rsidRDefault="0013770F" w:rsidP="0013770F">
      <w:pPr>
        <w:numPr>
          <w:ilvl w:val="0"/>
          <w:numId w:val="10"/>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lang w:val="en-US"/>
        </w:rPr>
        <w:t>&lt;</w:t>
      </w:r>
      <w:r w:rsidRPr="0013770F">
        <w:rPr>
          <w:rFonts w:ascii="Times New Roman" w:eastAsia="Calibri" w:hAnsi="Times New Roman" w:cs="Times New Roman"/>
          <w:i/>
          <w:color w:val="FF0000"/>
          <w:sz w:val="28"/>
          <w:szCs w:val="28"/>
        </w:rPr>
        <w:t>…</w:t>
      </w:r>
      <w:r w:rsidRPr="0013770F">
        <w:rPr>
          <w:rFonts w:ascii="Times New Roman" w:eastAsia="Calibri" w:hAnsi="Times New Roman" w:cs="Times New Roman"/>
          <w:i/>
          <w:color w:val="FF0000"/>
          <w:sz w:val="28"/>
          <w:szCs w:val="28"/>
          <w:lang w:val="en-US"/>
        </w:rPr>
        <w:t>&gt;</w:t>
      </w:r>
    </w:p>
    <w:p w:rsidR="0013770F" w:rsidRPr="0013770F" w:rsidRDefault="0013770F" w:rsidP="0013770F">
      <w:pPr>
        <w:numPr>
          <w:ilvl w:val="0"/>
          <w:numId w:val="10"/>
        </w:numPr>
        <w:spacing w:after="0" w:line="360" w:lineRule="auto"/>
        <w:contextualSpacing/>
        <w:jc w:val="both"/>
        <w:rPr>
          <w:rFonts w:ascii="Times New Roman" w:eastAsia="Calibri" w:hAnsi="Times New Roman" w:cs="Times New Roman"/>
          <w:i/>
          <w:color w:val="FF0000"/>
          <w:sz w:val="28"/>
          <w:szCs w:val="28"/>
        </w:rPr>
      </w:pPr>
      <w:r w:rsidRPr="0013770F">
        <w:rPr>
          <w:rFonts w:ascii="Times New Roman" w:eastAsia="Calibri" w:hAnsi="Times New Roman" w:cs="Times New Roman"/>
          <w:i/>
          <w:color w:val="FF0000"/>
          <w:sz w:val="28"/>
          <w:szCs w:val="28"/>
        </w:rPr>
        <w:t>&lt;…&gt; ;</w:t>
      </w:r>
    </w:p>
    <w:p w:rsidR="0013770F" w:rsidRPr="0013770F" w:rsidRDefault="0013770F" w:rsidP="0013770F">
      <w:pPr>
        <w:spacing w:after="0" w:line="360" w:lineRule="auto"/>
        <w:ind w:firstLine="708"/>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i/>
          <w:color w:val="FF0000"/>
          <w:sz w:val="28"/>
          <w:szCs w:val="28"/>
          <w:lang w:eastAsia="ru-RU"/>
        </w:rPr>
        <w:t>… &lt;…&gt; указать какие нормативные правовые акты были изучены</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color w:val="000000"/>
          <w:sz w:val="28"/>
          <w:szCs w:val="28"/>
          <w:lang w:eastAsia="ru-RU" w:bidi="ru-RU"/>
        </w:rPr>
        <w:t>Ответ на задание подготовительного этапа представлен в Приложении 1 к настоящему отчету.</w:t>
      </w:r>
    </w:p>
    <w:p w:rsidR="0013770F" w:rsidRPr="0013770F" w:rsidRDefault="0013770F" w:rsidP="0013770F">
      <w:pPr>
        <w:tabs>
          <w:tab w:val="left" w:pos="993"/>
        </w:tabs>
        <w:spacing w:after="0" w:line="360" w:lineRule="auto"/>
        <w:ind w:firstLine="709"/>
        <w:jc w:val="both"/>
        <w:rPr>
          <w:rFonts w:ascii="Times New Roman" w:eastAsia="Times New Roman" w:hAnsi="Times New Roman" w:cs="Times New Roman"/>
          <w:iCs/>
          <w:sz w:val="28"/>
          <w:szCs w:val="28"/>
          <w:lang w:eastAsia="ru-RU"/>
        </w:rPr>
      </w:pPr>
      <w:r w:rsidRPr="0013770F">
        <w:rPr>
          <w:rFonts w:ascii="Times New Roman" w:eastAsia="Times New Roman" w:hAnsi="Times New Roman" w:cs="Times New Roman"/>
          <w:iCs/>
          <w:sz w:val="28"/>
          <w:szCs w:val="28"/>
          <w:lang w:eastAsia="ru-RU"/>
        </w:rPr>
        <w:t>После ознакомления с нормативными правовыми актами и локальными документами началось выполнение рабочего этапа</w:t>
      </w:r>
      <w:r w:rsidRPr="0013770F">
        <w:rPr>
          <w:rFonts w:ascii="Times New Roman" w:eastAsia="Times New Roman" w:hAnsi="Times New Roman" w:cs="Times New Roman"/>
          <w:sz w:val="28"/>
          <w:szCs w:val="28"/>
          <w:lang w:eastAsia="ru-RU"/>
        </w:rPr>
        <w:t xml:space="preserve"> практики</w:t>
      </w:r>
      <w:r w:rsidRPr="0013770F">
        <w:rPr>
          <w:rFonts w:ascii="Times New Roman" w:eastAsia="Times New Roman" w:hAnsi="Times New Roman" w:cs="Times New Roman"/>
          <w:iCs/>
          <w:sz w:val="28"/>
          <w:szCs w:val="28"/>
          <w:lang w:eastAsia="ru-RU"/>
        </w:rPr>
        <w:t>. Выполнение данного этапа осуществлялось с использованием СПС «</w:t>
      </w:r>
      <w:proofErr w:type="spellStart"/>
      <w:r w:rsidRPr="0013770F">
        <w:rPr>
          <w:rFonts w:ascii="Times New Roman" w:eastAsia="Times New Roman" w:hAnsi="Times New Roman" w:cs="Times New Roman"/>
          <w:iCs/>
          <w:sz w:val="28"/>
          <w:szCs w:val="28"/>
          <w:lang w:eastAsia="ru-RU"/>
        </w:rPr>
        <w:t>КонсультантПлюс</w:t>
      </w:r>
      <w:proofErr w:type="spellEnd"/>
      <w:r w:rsidRPr="0013770F">
        <w:rPr>
          <w:rFonts w:ascii="Times New Roman" w:eastAsia="Times New Roman" w:hAnsi="Times New Roman" w:cs="Times New Roman"/>
          <w:iCs/>
          <w:sz w:val="28"/>
          <w:szCs w:val="28"/>
          <w:lang w:eastAsia="ru-RU"/>
        </w:rPr>
        <w:t>» в части поиска нормативных правовых актов и судебной практики их применения.</w:t>
      </w:r>
    </w:p>
    <w:p w:rsidR="0013770F" w:rsidRPr="0013770F" w:rsidRDefault="0013770F" w:rsidP="0013770F">
      <w:pPr>
        <w:tabs>
          <w:tab w:val="left" w:pos="993"/>
        </w:tabs>
        <w:spacing w:after="0" w:line="360" w:lineRule="auto"/>
        <w:ind w:firstLine="709"/>
        <w:jc w:val="both"/>
        <w:rPr>
          <w:rFonts w:ascii="Times New Roman" w:eastAsia="Times New Roman" w:hAnsi="Times New Roman" w:cs="Times New Roman"/>
          <w:iCs/>
          <w:sz w:val="28"/>
          <w:szCs w:val="28"/>
          <w:lang w:eastAsia="ru-RU"/>
        </w:rPr>
      </w:pPr>
      <w:r w:rsidRPr="0013770F">
        <w:rPr>
          <w:rFonts w:ascii="Times New Roman" w:eastAsia="Times New Roman" w:hAnsi="Times New Roman" w:cs="Times New Roman"/>
          <w:iCs/>
          <w:sz w:val="28"/>
          <w:szCs w:val="28"/>
          <w:lang w:eastAsia="ru-RU"/>
        </w:rPr>
        <w:t>На данном этапе были изучены материалы по пяти обращениям граждан и выявлено следующее:</w:t>
      </w:r>
    </w:p>
    <w:p w:rsidR="0013770F" w:rsidRPr="0013770F" w:rsidRDefault="0013770F" w:rsidP="0013770F">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13770F">
        <w:rPr>
          <w:rFonts w:ascii="Times New Roman" w:eastAsia="Times New Roman" w:hAnsi="Times New Roman" w:cs="Times New Roman"/>
          <w:color w:val="000000"/>
          <w:sz w:val="28"/>
          <w:szCs w:val="28"/>
          <w:shd w:val="clear" w:color="auto" w:fill="FFFFFF"/>
          <w:lang w:eastAsia="ru-RU"/>
        </w:rPr>
        <w:t xml:space="preserve">Обращение 1. При работе с первым обращением был проведен анализ текста обращения, из которого определены отрасли права, тематика обращения. Уточнена используемая в вопросе терминология: регистрация вместо «прописка». В соответствии с вопросом дан ответ о подсудности, определении ответчика, величине госпошлины, досудебного порядка. Затем обоснована бесперспективность планируемых судебных действий </w:t>
      </w:r>
      <w:proofErr w:type="gramStart"/>
      <w:r w:rsidRPr="0013770F">
        <w:rPr>
          <w:rFonts w:ascii="Times New Roman" w:eastAsia="Times New Roman" w:hAnsi="Times New Roman" w:cs="Times New Roman"/>
          <w:color w:val="000000"/>
          <w:sz w:val="28"/>
          <w:szCs w:val="28"/>
          <w:shd w:val="clear" w:color="auto" w:fill="FFFFFF"/>
          <w:lang w:eastAsia="ru-RU"/>
        </w:rPr>
        <w:t>обратившегося</w:t>
      </w:r>
      <w:proofErr w:type="gramEnd"/>
      <w:r w:rsidRPr="0013770F">
        <w:rPr>
          <w:rFonts w:ascii="Times New Roman" w:eastAsia="Times New Roman" w:hAnsi="Times New Roman" w:cs="Times New Roman"/>
          <w:color w:val="000000"/>
          <w:sz w:val="28"/>
          <w:szCs w:val="28"/>
          <w:shd w:val="clear" w:color="auto" w:fill="FFFFFF"/>
          <w:lang w:eastAsia="ru-RU"/>
        </w:rPr>
        <w:t xml:space="preserve"> и даны рекомендации.</w:t>
      </w:r>
    </w:p>
    <w:p w:rsidR="0013770F" w:rsidRPr="0013770F" w:rsidRDefault="0013770F" w:rsidP="0013770F">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13770F">
        <w:rPr>
          <w:rFonts w:ascii="Times New Roman" w:eastAsia="Times New Roman" w:hAnsi="Times New Roman" w:cs="Times New Roman"/>
          <w:color w:val="000000"/>
          <w:sz w:val="28"/>
          <w:szCs w:val="28"/>
          <w:shd w:val="clear" w:color="auto" w:fill="FFFFFF"/>
          <w:lang w:eastAsia="ru-RU"/>
        </w:rPr>
        <w:t>Обращение 2. Проведен анализ текста обращения, из которого определена отрасль права, тематика обращения – защита прав потребителя при нарушении сроков и выявления недостатков выполненных работ. Обращение требует составления процессуального документа – искового заявления, поэтому сначала рекомендованы действия, необходимые для получения доказательств по делу, затем пояснено, в чем состоит нарушение прав обратившегося, возможные исковые требования, претензионный порядок, как определяется цена иска. После пояснений составлено исковое заявление с указанием перечня прилагаемых документов.</w:t>
      </w:r>
    </w:p>
    <w:p w:rsidR="0013770F" w:rsidRPr="0013770F" w:rsidRDefault="0013770F" w:rsidP="0013770F">
      <w:pPr>
        <w:spacing w:after="0" w:line="360" w:lineRule="auto"/>
        <w:ind w:firstLine="708"/>
        <w:jc w:val="both"/>
        <w:rPr>
          <w:rFonts w:ascii="Times New Roman" w:eastAsia="Times New Roman" w:hAnsi="Times New Roman" w:cs="Times New Roman"/>
          <w:sz w:val="28"/>
          <w:szCs w:val="28"/>
          <w:shd w:val="clear" w:color="auto" w:fill="FFFFFF"/>
          <w:lang w:eastAsia="ru-RU"/>
        </w:rPr>
      </w:pPr>
      <w:r w:rsidRPr="0013770F">
        <w:rPr>
          <w:rFonts w:ascii="Times New Roman" w:eastAsia="Times New Roman" w:hAnsi="Times New Roman" w:cs="Times New Roman"/>
          <w:sz w:val="28"/>
          <w:szCs w:val="28"/>
          <w:shd w:val="clear" w:color="auto" w:fill="FFFFFF"/>
          <w:lang w:eastAsia="ru-RU"/>
        </w:rPr>
        <w:t xml:space="preserve">Обращение 3. Проведен анализ текста обращения, из которого определены отрасли права, тематика обращения. Изучены нормативные </w:t>
      </w:r>
      <w:r w:rsidRPr="0013770F">
        <w:rPr>
          <w:rFonts w:ascii="Times New Roman" w:eastAsia="Times New Roman" w:hAnsi="Times New Roman" w:cs="Times New Roman"/>
          <w:sz w:val="28"/>
          <w:szCs w:val="28"/>
          <w:shd w:val="clear" w:color="auto" w:fill="FFFFFF"/>
          <w:lang w:eastAsia="ru-RU"/>
        </w:rPr>
        <w:lastRenderedPageBreak/>
        <w:t xml:space="preserve">правовые акты по тематике (льготы матери-одиночки). Выявлено, что единое </w:t>
      </w:r>
      <w:r w:rsidRPr="0013770F">
        <w:rPr>
          <w:rFonts w:ascii="Times New Roman" w:eastAsia="Times New Roman" w:hAnsi="Times New Roman" w:cs="Times New Roman"/>
          <w:color w:val="000000"/>
          <w:sz w:val="28"/>
          <w:szCs w:val="28"/>
          <w:shd w:val="clear" w:color="auto" w:fill="FFFFFF"/>
          <w:lang w:eastAsia="ru-RU"/>
        </w:rPr>
        <w:t xml:space="preserve">содержание понятия «матери-одиночки» в законодательстве отсутствует. После описания налоговых льгот и государственных мер поддержки, рекомендовано обращаться в орган социальной защиты по месту </w:t>
      </w:r>
      <w:r w:rsidRPr="0013770F">
        <w:rPr>
          <w:rFonts w:ascii="Times New Roman" w:eastAsia="Times New Roman" w:hAnsi="Times New Roman" w:cs="Times New Roman"/>
          <w:sz w:val="28"/>
          <w:szCs w:val="28"/>
          <w:shd w:val="clear" w:color="auto" w:fill="FFFFFF"/>
          <w:lang w:eastAsia="ru-RU"/>
        </w:rPr>
        <w:t>жительства, т.к. условия назначения и размера выплат государственных пособий определяются законодательством субъекта РФ.</w:t>
      </w:r>
    </w:p>
    <w:p w:rsidR="0013770F" w:rsidRPr="0013770F" w:rsidRDefault="0013770F" w:rsidP="0013770F">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13770F">
        <w:rPr>
          <w:rFonts w:ascii="Times New Roman" w:eastAsia="Times New Roman" w:hAnsi="Times New Roman" w:cs="Times New Roman"/>
          <w:color w:val="000000"/>
          <w:sz w:val="28"/>
          <w:szCs w:val="28"/>
          <w:shd w:val="clear" w:color="auto" w:fill="FFFFFF"/>
          <w:lang w:eastAsia="ru-RU"/>
        </w:rPr>
        <w:t xml:space="preserve">Обращение 4. Проведен анализ текста обращения, из которого определена отрасль права, тематика обращения. Изучены нормативные правовые акты по тематике (реновация): </w:t>
      </w:r>
      <w:r w:rsidRPr="0013770F">
        <w:rPr>
          <w:rFonts w:ascii="Times New Roman" w:eastAsia="Times New Roman" w:hAnsi="Times New Roman" w:cs="Times New Roman"/>
          <w:sz w:val="28"/>
          <w:szCs w:val="28"/>
          <w:lang w:eastAsia="ru-RU"/>
        </w:rPr>
        <w:t>Закон РФ от 15.04.1993 N 4802-1 (ред. от 01.07.2021) "О статусе столицы Российской Федерации" и Постановление Правительства Москвы от 08.08.2017 № 517-ПП (ред. от 09.08.2021) "Об учреждении Московского фонда реновации жилой застройки".</w:t>
      </w:r>
    </w:p>
    <w:p w:rsidR="0013770F" w:rsidRPr="0013770F" w:rsidRDefault="0013770F" w:rsidP="0013770F">
      <w:pPr>
        <w:spacing w:after="0" w:line="360" w:lineRule="auto"/>
        <w:ind w:firstLine="708"/>
        <w:jc w:val="both"/>
        <w:rPr>
          <w:rFonts w:ascii="Times New Roman" w:eastAsia="Times New Roman" w:hAnsi="Times New Roman" w:cs="Times New Roman"/>
          <w:i/>
          <w:color w:val="FF0000"/>
          <w:sz w:val="28"/>
          <w:szCs w:val="28"/>
          <w:shd w:val="clear" w:color="auto" w:fill="FFFFFF"/>
          <w:lang w:eastAsia="ru-RU"/>
        </w:rPr>
      </w:pPr>
      <w:r w:rsidRPr="0013770F">
        <w:rPr>
          <w:rFonts w:ascii="Times New Roman" w:eastAsia="Times New Roman" w:hAnsi="Times New Roman" w:cs="Times New Roman"/>
          <w:i/>
          <w:color w:val="FF0000"/>
          <w:sz w:val="28"/>
          <w:szCs w:val="28"/>
          <w:shd w:val="clear" w:color="auto" w:fill="FFFFFF"/>
          <w:lang w:eastAsia="ru-RU"/>
        </w:rPr>
        <w:t>Исходя из данных нормативных актов, предложено несколько вариантов достижения желаемого результата обратившегося.</w:t>
      </w:r>
    </w:p>
    <w:p w:rsidR="0013770F" w:rsidRPr="0013770F" w:rsidRDefault="0013770F" w:rsidP="0013770F">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13770F">
        <w:rPr>
          <w:rFonts w:ascii="Times New Roman" w:eastAsia="Times New Roman" w:hAnsi="Times New Roman" w:cs="Times New Roman"/>
          <w:color w:val="000000"/>
          <w:sz w:val="28"/>
          <w:szCs w:val="28"/>
          <w:shd w:val="clear" w:color="auto" w:fill="FFFFFF"/>
          <w:lang w:eastAsia="ru-RU"/>
        </w:rPr>
        <w:t>Обращение 5. Проведен анализ текста обращения, из которого определены отрасли права, тематика обращения. По результатам анализа обращение было разделено на четыре части.</w:t>
      </w:r>
    </w:p>
    <w:p w:rsidR="0013770F" w:rsidRPr="0013770F" w:rsidRDefault="0013770F" w:rsidP="0013770F">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13770F">
        <w:rPr>
          <w:rFonts w:ascii="Times New Roman" w:eastAsia="Times New Roman" w:hAnsi="Times New Roman" w:cs="Times New Roman"/>
          <w:color w:val="000000"/>
          <w:sz w:val="28"/>
          <w:szCs w:val="28"/>
          <w:shd w:val="clear" w:color="auto" w:fill="FFFFFF"/>
          <w:lang w:eastAsia="ru-RU"/>
        </w:rPr>
        <w:t>В части 1 определен федеральный закон, регулирующий правоотношения, указанные в обращении (содержание захоронений), письменная консультация начинается с обоснования, что гражданин осуществляет свое законное право.</w:t>
      </w:r>
    </w:p>
    <w:p w:rsidR="0013770F" w:rsidRPr="0013770F" w:rsidRDefault="0013770F" w:rsidP="0013770F">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13770F">
        <w:rPr>
          <w:rFonts w:ascii="Times New Roman" w:eastAsia="Times New Roman" w:hAnsi="Times New Roman" w:cs="Times New Roman"/>
          <w:color w:val="000000"/>
          <w:sz w:val="28"/>
          <w:szCs w:val="28"/>
          <w:shd w:val="clear" w:color="auto" w:fill="FFFFFF"/>
          <w:lang w:eastAsia="ru-RU"/>
        </w:rPr>
        <w:t>В части 2 определен федеральный закон, регулирующий правоотношения по организации архивного дела, что позволило определить конкретный адресат – муниципальное учреждение, в которое следует обращаться (в обращении дано территориальное описание). Дополнено о едином порядке рассмотрения обращений граждан в соответствии с федеральным законодательством.</w:t>
      </w:r>
    </w:p>
    <w:p w:rsidR="0013770F" w:rsidRPr="0013770F" w:rsidRDefault="0013770F" w:rsidP="0013770F">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13770F">
        <w:rPr>
          <w:rFonts w:ascii="Times New Roman" w:eastAsia="Times New Roman" w:hAnsi="Times New Roman" w:cs="Times New Roman"/>
          <w:color w:val="000000"/>
          <w:sz w:val="28"/>
          <w:szCs w:val="28"/>
          <w:shd w:val="clear" w:color="auto" w:fill="FFFFFF"/>
          <w:lang w:eastAsia="ru-RU"/>
        </w:rPr>
        <w:t>В части 3 дан анализ незаконности возможных действий администрации по строительству любых объектов на местах захоронений исходя из компетенции администрации</w:t>
      </w:r>
      <w:r w:rsidRPr="0013770F">
        <w:rPr>
          <w:rFonts w:ascii="Times New Roman" w:eastAsia="Times New Roman" w:hAnsi="Times New Roman" w:cs="Times New Roman"/>
          <w:sz w:val="28"/>
          <w:szCs w:val="28"/>
          <w:lang w:eastAsia="ru-RU"/>
        </w:rPr>
        <w:t xml:space="preserve"> (ФЗ «Об общих принципах </w:t>
      </w:r>
      <w:r w:rsidRPr="0013770F">
        <w:rPr>
          <w:rFonts w:ascii="Times New Roman" w:eastAsia="Times New Roman" w:hAnsi="Times New Roman" w:cs="Times New Roman"/>
          <w:sz w:val="28"/>
          <w:szCs w:val="28"/>
          <w:lang w:eastAsia="ru-RU"/>
        </w:rPr>
        <w:lastRenderedPageBreak/>
        <w:t>организации местного самоуправления в Российской Федерации»)</w:t>
      </w:r>
      <w:r w:rsidRPr="0013770F">
        <w:rPr>
          <w:rFonts w:ascii="Times New Roman" w:eastAsia="Times New Roman" w:hAnsi="Times New Roman" w:cs="Times New Roman"/>
          <w:color w:val="000000"/>
          <w:sz w:val="28"/>
          <w:szCs w:val="28"/>
          <w:shd w:val="clear" w:color="auto" w:fill="FFFFFF"/>
          <w:lang w:eastAsia="ru-RU"/>
        </w:rPr>
        <w:t>, Земельного кодекса, ФЗ «</w:t>
      </w:r>
      <w:r w:rsidRPr="0013770F">
        <w:rPr>
          <w:rFonts w:ascii="Times New Roman" w:eastAsia="Times New Roman" w:hAnsi="Times New Roman" w:cs="Times New Roman"/>
          <w:sz w:val="28"/>
          <w:szCs w:val="28"/>
          <w:lang w:eastAsia="ru-RU"/>
        </w:rPr>
        <w:t>О погребении и похоронном деле».</w:t>
      </w:r>
    </w:p>
    <w:p w:rsidR="0013770F" w:rsidRPr="0013770F" w:rsidRDefault="0013770F" w:rsidP="0013770F">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13770F">
        <w:rPr>
          <w:rFonts w:ascii="Times New Roman" w:eastAsia="Times New Roman" w:hAnsi="Times New Roman" w:cs="Times New Roman"/>
          <w:color w:val="000000"/>
          <w:sz w:val="28"/>
          <w:szCs w:val="28"/>
          <w:shd w:val="clear" w:color="auto" w:fill="FFFFFF"/>
          <w:lang w:eastAsia="ru-RU"/>
        </w:rPr>
        <w:t>В части 4 предложен судебный порядок решения вопроса в случае, если искомые документы не будут обнаружены, согласно ГПК РФ.</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Результатом выполнения рабочего этапа являются заполненные листы регистрации по поступившим обращениям граждан (Приложение 2 к настоящему отчету)</w:t>
      </w:r>
      <w:r w:rsidRPr="0013770F">
        <w:rPr>
          <w:rFonts w:ascii="Times New Roman" w:eastAsia="Times New Roman" w:hAnsi="Times New Roman" w:cs="Times New Roman"/>
          <w:color w:val="000000"/>
          <w:sz w:val="28"/>
          <w:szCs w:val="28"/>
          <w:lang w:eastAsia="ru-RU" w:bidi="ru-RU"/>
        </w:rPr>
        <w:t>.</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На </w:t>
      </w:r>
      <w:r w:rsidRPr="0013770F">
        <w:rPr>
          <w:rFonts w:ascii="Times New Roman" w:eastAsia="Times New Roman" w:hAnsi="Times New Roman" w:cs="Times New Roman"/>
          <w:iCs/>
          <w:sz w:val="28"/>
          <w:szCs w:val="28"/>
          <w:lang w:eastAsia="ru-RU"/>
        </w:rPr>
        <w:t>заключительном этапе</w:t>
      </w:r>
      <w:r w:rsidRPr="0013770F">
        <w:rPr>
          <w:rFonts w:ascii="Times New Roman" w:eastAsia="Times New Roman" w:hAnsi="Times New Roman" w:cs="Times New Roman"/>
          <w:sz w:val="28"/>
          <w:szCs w:val="28"/>
          <w:lang w:eastAsia="ru-RU"/>
        </w:rPr>
        <w:t xml:space="preserve">, </w:t>
      </w:r>
      <w:r w:rsidRPr="0013770F">
        <w:rPr>
          <w:rFonts w:ascii="Times New Roman" w:eastAsia="Times New Roman" w:hAnsi="Times New Roman" w:cs="Times New Roman"/>
          <w:i/>
          <w:color w:val="FF0000"/>
          <w:sz w:val="28"/>
          <w:szCs w:val="28"/>
          <w:lang w:eastAsia="ru-RU"/>
        </w:rPr>
        <w:t>по результатам работы, мною были собраны, обобщены материалы и составлен отчет о прохождении практики в соответствии с программой прохождения практики и индивидуальным заданием. Отчет предоставлен на проверку руководителю практики.</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p>
    <w:p w:rsidR="0013770F" w:rsidRPr="0013770F" w:rsidRDefault="0013770F" w:rsidP="0013770F">
      <w:pPr>
        <w:spacing w:after="0"/>
        <w:ind w:left="714" w:firstLine="703"/>
        <w:jc w:val="both"/>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br w:type="page"/>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lastRenderedPageBreak/>
        <w:t>ЗАКЛЮЧЕНИЕ</w:t>
      </w:r>
    </w:p>
    <w:p w:rsidR="0013770F" w:rsidRPr="0013770F" w:rsidRDefault="0013770F" w:rsidP="0013770F">
      <w:pPr>
        <w:spacing w:after="0" w:line="360" w:lineRule="auto"/>
        <w:ind w:firstLine="709"/>
        <w:jc w:val="both"/>
        <w:rPr>
          <w:rFonts w:ascii="Times New Roman" w:eastAsia="Times New Roman" w:hAnsi="Times New Roman" w:cs="Times New Roman"/>
          <w:i/>
          <w:iCs/>
          <w:color w:val="FF0000"/>
          <w:sz w:val="28"/>
          <w:szCs w:val="28"/>
          <w:lang w:eastAsia="ru-RU"/>
        </w:rPr>
      </w:pPr>
      <w:r w:rsidRPr="0013770F">
        <w:rPr>
          <w:rFonts w:ascii="Times New Roman" w:eastAsia="Times New Roman" w:hAnsi="Times New Roman" w:cs="Times New Roman"/>
          <w:i/>
          <w:iCs/>
          <w:color w:val="FF0000"/>
          <w:sz w:val="28"/>
          <w:szCs w:val="28"/>
          <w:lang w:eastAsia="ru-RU"/>
        </w:rPr>
        <w:t>В заключении необходимо описать навыки и умения, приобретенные за время прохождения производственной практики; сделать индивидуальные выводы о практической значимости для себя пройденной практики.</w:t>
      </w:r>
    </w:p>
    <w:p w:rsidR="0013770F" w:rsidRPr="0013770F" w:rsidRDefault="0013770F" w:rsidP="0013770F">
      <w:pPr>
        <w:spacing w:after="0" w:line="360" w:lineRule="auto"/>
        <w:ind w:firstLine="709"/>
        <w:jc w:val="both"/>
        <w:rPr>
          <w:rFonts w:ascii="Times New Roman" w:eastAsia="Times New Roman" w:hAnsi="Times New Roman" w:cs="Times New Roman"/>
          <w:color w:val="000000"/>
          <w:sz w:val="28"/>
          <w:szCs w:val="28"/>
          <w:lang w:eastAsia="ru-RU"/>
        </w:rPr>
      </w:pPr>
      <w:r w:rsidRPr="0013770F">
        <w:rPr>
          <w:rFonts w:ascii="Times New Roman" w:eastAsia="Times New Roman" w:hAnsi="Times New Roman" w:cs="Times New Roman"/>
          <w:color w:val="000000"/>
          <w:sz w:val="28"/>
          <w:szCs w:val="28"/>
          <w:lang w:eastAsia="ru-RU"/>
        </w:rPr>
        <w:t xml:space="preserve">Прохождение практики является важным элементом учебного процесса по подготовке специалиста в области юриспруденции. Во время её прохождения будущий юрист применяет полученные в процессе обучения знания, умения и навыки. </w:t>
      </w:r>
    </w:p>
    <w:p w:rsidR="0013770F" w:rsidRPr="0013770F" w:rsidRDefault="0013770F" w:rsidP="0013770F">
      <w:pPr>
        <w:spacing w:after="0" w:line="360" w:lineRule="auto"/>
        <w:ind w:firstLine="709"/>
        <w:jc w:val="both"/>
        <w:rPr>
          <w:rFonts w:ascii="Times New Roman" w:eastAsia="Times New Roman" w:hAnsi="Times New Roman" w:cs="Times New Roman"/>
          <w:color w:val="000000"/>
          <w:sz w:val="28"/>
          <w:szCs w:val="28"/>
          <w:lang w:eastAsia="ru-RU"/>
        </w:rPr>
      </w:pPr>
      <w:r w:rsidRPr="0013770F">
        <w:rPr>
          <w:rFonts w:ascii="Times New Roman" w:eastAsia="Times New Roman" w:hAnsi="Times New Roman" w:cs="Times New Roman"/>
          <w:color w:val="000000"/>
          <w:sz w:val="28"/>
          <w:szCs w:val="28"/>
          <w:lang w:eastAsia="ru-RU"/>
        </w:rPr>
        <w:t>В соответствии с поставленными задачами практики мне удалось закрепить полученные теоретические знания и применить свои знания и умения в ходе практической подготовки.</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13770F">
        <w:rPr>
          <w:rFonts w:ascii="Times New Roman" w:eastAsia="Times New Roman" w:hAnsi="Times New Roman" w:cs="Times New Roman"/>
          <w:sz w:val="28"/>
          <w:szCs w:val="28"/>
          <w:shd w:val="clear" w:color="auto" w:fill="FFFFFF"/>
          <w:lang w:eastAsia="ru-RU"/>
        </w:rPr>
        <w:t>В ходе прохождения производственной практики магистрант закрепляет и расширяет полученные в процессе обучения знания, осознает степень ответственности за свои навыки и умения, по-новому воспринимает учебный материал, начинает соизмерять свои усилия в соответствии с реальными условиями и конкретными ситуациями. Кроме того, в ходе производственной практики студент реализует себя как юрисконсульт. Практика юрисконсульта заключается в том, чтобы помочь гражданину решить юридические проблемы посредством постоянной юридической консультации, представления интересов в суде, а также составления договоров и документов.</w:t>
      </w:r>
    </w:p>
    <w:p w:rsidR="0013770F" w:rsidRPr="0013770F" w:rsidRDefault="0013770F" w:rsidP="0013770F">
      <w:pPr>
        <w:spacing w:after="0" w:line="360" w:lineRule="auto"/>
        <w:ind w:firstLine="709"/>
        <w:jc w:val="both"/>
        <w:rPr>
          <w:rFonts w:ascii="Times New Roman" w:eastAsia="Times New Roman" w:hAnsi="Times New Roman" w:cs="Times New Roman"/>
          <w:i/>
          <w:color w:val="FF0000"/>
          <w:sz w:val="28"/>
          <w:szCs w:val="28"/>
          <w:shd w:val="clear" w:color="auto" w:fill="FFFFFF"/>
          <w:lang w:eastAsia="ru-RU"/>
        </w:rPr>
      </w:pPr>
      <w:r w:rsidRPr="0013770F">
        <w:rPr>
          <w:rFonts w:ascii="Times New Roman" w:eastAsia="Times New Roman" w:hAnsi="Times New Roman" w:cs="Times New Roman"/>
          <w:sz w:val="28"/>
          <w:szCs w:val="28"/>
          <w:shd w:val="clear" w:color="auto" w:fill="FFFFFF"/>
          <w:lang w:eastAsia="ru-RU"/>
        </w:rPr>
        <w:t>В ходе прохождения производственной практики «Юридическое консультирование» я столкнулс</w:t>
      </w:r>
      <w:proofErr w:type="gramStart"/>
      <w:r w:rsidRPr="0013770F">
        <w:rPr>
          <w:rFonts w:ascii="Times New Roman" w:eastAsia="Times New Roman" w:hAnsi="Times New Roman" w:cs="Times New Roman"/>
          <w:sz w:val="28"/>
          <w:szCs w:val="28"/>
          <w:shd w:val="clear" w:color="auto" w:fill="FFFFFF"/>
          <w:lang w:eastAsia="ru-RU"/>
        </w:rPr>
        <w:t>я(</w:t>
      </w:r>
      <w:proofErr w:type="gramEnd"/>
      <w:r w:rsidRPr="0013770F">
        <w:rPr>
          <w:rFonts w:ascii="Times New Roman" w:eastAsia="Times New Roman" w:hAnsi="Times New Roman" w:cs="Times New Roman"/>
          <w:sz w:val="28"/>
          <w:szCs w:val="28"/>
          <w:shd w:val="clear" w:color="auto" w:fill="FFFFFF"/>
          <w:lang w:eastAsia="ru-RU"/>
        </w:rPr>
        <w:t>-</w:t>
      </w:r>
      <w:proofErr w:type="spellStart"/>
      <w:r w:rsidRPr="0013770F">
        <w:rPr>
          <w:rFonts w:ascii="Times New Roman" w:eastAsia="Times New Roman" w:hAnsi="Times New Roman" w:cs="Times New Roman"/>
          <w:sz w:val="28"/>
          <w:szCs w:val="28"/>
          <w:shd w:val="clear" w:color="auto" w:fill="FFFFFF"/>
          <w:lang w:eastAsia="ru-RU"/>
        </w:rPr>
        <w:t>лась</w:t>
      </w:r>
      <w:proofErr w:type="spellEnd"/>
      <w:r w:rsidRPr="0013770F">
        <w:rPr>
          <w:rFonts w:ascii="Times New Roman" w:eastAsia="Times New Roman" w:hAnsi="Times New Roman" w:cs="Times New Roman"/>
          <w:sz w:val="28"/>
          <w:szCs w:val="28"/>
          <w:shd w:val="clear" w:color="auto" w:fill="FFFFFF"/>
          <w:lang w:eastAsia="ru-RU"/>
        </w:rPr>
        <w:t xml:space="preserve">) с рядом проблем, а именно </w:t>
      </w:r>
      <w:r w:rsidRPr="0013770F">
        <w:rPr>
          <w:rFonts w:ascii="Times New Roman" w:eastAsia="Times New Roman" w:hAnsi="Times New Roman" w:cs="Times New Roman"/>
          <w:color w:val="FF0000"/>
          <w:sz w:val="28"/>
          <w:szCs w:val="28"/>
          <w:shd w:val="clear" w:color="auto" w:fill="FFFFFF"/>
          <w:lang w:eastAsia="ru-RU"/>
        </w:rPr>
        <w:t>&lt;...&gt;</w:t>
      </w:r>
      <w:r w:rsidRPr="0013770F">
        <w:rPr>
          <w:rFonts w:ascii="Times New Roman" w:eastAsia="Times New Roman" w:hAnsi="Times New Roman" w:cs="Times New Roman"/>
          <w:sz w:val="28"/>
          <w:szCs w:val="28"/>
          <w:shd w:val="clear" w:color="auto" w:fill="FFFFFF"/>
          <w:lang w:eastAsia="ru-RU"/>
        </w:rPr>
        <w:t xml:space="preserve">. </w:t>
      </w:r>
      <w:r w:rsidRPr="0013770F">
        <w:rPr>
          <w:rFonts w:ascii="Times New Roman" w:eastAsia="Times New Roman" w:hAnsi="Times New Roman" w:cs="Times New Roman"/>
          <w:i/>
          <w:color w:val="FF0000"/>
          <w:sz w:val="28"/>
          <w:szCs w:val="28"/>
          <w:shd w:val="clear" w:color="auto" w:fill="FFFFFF"/>
          <w:lang w:eastAsia="ru-RU"/>
        </w:rPr>
        <w:t>/указать с какими сложностями/проблемами магистрант столкнулся во время прохождения практики/</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13770F">
        <w:rPr>
          <w:rFonts w:ascii="Times New Roman" w:eastAsia="Times New Roman" w:hAnsi="Times New Roman" w:cs="Times New Roman"/>
          <w:sz w:val="28"/>
          <w:szCs w:val="28"/>
          <w:shd w:val="clear" w:color="auto" w:fill="FFFFFF"/>
          <w:lang w:eastAsia="ru-RU"/>
        </w:rPr>
        <w:t>Считаю, что цель прохождения практики в получении практического опыта достигнута.</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p>
    <w:p w:rsidR="0013770F" w:rsidRDefault="0013770F">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13770F" w:rsidRPr="0013770F" w:rsidRDefault="0013770F" w:rsidP="0013770F">
      <w:pPr>
        <w:spacing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lastRenderedPageBreak/>
        <w:t>СПИСОК ИСПОЛЬЗОВАННЫХ ИСТОЧНИКОВ И ЛИТЕРАТУРЫ</w:t>
      </w:r>
    </w:p>
    <w:p w:rsidR="0013770F" w:rsidRPr="0013770F" w:rsidRDefault="0013770F" w:rsidP="0013770F">
      <w:pPr>
        <w:numPr>
          <w:ilvl w:val="0"/>
          <w:numId w:val="3"/>
        </w:numPr>
        <w:spacing w:after="0" w:line="360" w:lineRule="auto"/>
        <w:ind w:firstLine="709"/>
        <w:contextualSpacing/>
        <w:jc w:val="both"/>
        <w:rPr>
          <w:rFonts w:ascii="Times New Roman" w:eastAsia="Calibri" w:hAnsi="Times New Roman" w:cs="Times New Roman"/>
          <w:bCs/>
          <w:sz w:val="28"/>
          <w:szCs w:val="28"/>
        </w:rPr>
      </w:pPr>
      <w:r w:rsidRPr="0013770F">
        <w:rPr>
          <w:rFonts w:ascii="Times New Roman" w:eastAsia="Calibri" w:hAnsi="Times New Roman" w:cs="Times New Roman"/>
          <w:sz w:val="28"/>
          <w:szCs w:val="28"/>
        </w:rPr>
        <w:t xml:space="preserve">Конституция Российской Федерации от 12 декабря </w:t>
      </w:r>
      <w:smartTag w:uri="urn:schemas-microsoft-com:office:smarttags" w:element="metricconverter">
        <w:smartTagPr>
          <w:attr w:name="ProductID" w:val="1993 г"/>
        </w:smartTagPr>
        <w:r w:rsidRPr="0013770F">
          <w:rPr>
            <w:rFonts w:ascii="Times New Roman" w:eastAsia="Calibri" w:hAnsi="Times New Roman" w:cs="Times New Roman"/>
            <w:sz w:val="28"/>
            <w:szCs w:val="28"/>
          </w:rPr>
          <w:t>1993 г</w:t>
        </w:r>
      </w:smartTag>
      <w:r w:rsidRPr="0013770F">
        <w:rPr>
          <w:rFonts w:ascii="Times New Roman" w:eastAsia="Calibri" w:hAnsi="Times New Roman" w:cs="Times New Roman"/>
          <w:sz w:val="28"/>
          <w:szCs w:val="28"/>
        </w:rPr>
        <w:t>. (с учетом поправок, внесенных Законами РФ о поправках к Конституции РФ от 30.12.2008 № 6-ФКЗ, от 30.12.2008 № 7-ФКЗ) // Собр. законодательства</w:t>
      </w:r>
      <w:proofErr w:type="gramStart"/>
      <w:r w:rsidRPr="0013770F">
        <w:rPr>
          <w:rFonts w:ascii="Times New Roman" w:eastAsia="Calibri" w:hAnsi="Times New Roman" w:cs="Times New Roman"/>
          <w:sz w:val="28"/>
          <w:szCs w:val="28"/>
        </w:rPr>
        <w:t xml:space="preserve"> Р</w:t>
      </w:r>
      <w:proofErr w:type="gramEnd"/>
      <w:r w:rsidRPr="0013770F">
        <w:rPr>
          <w:rFonts w:ascii="Times New Roman" w:eastAsia="Calibri" w:hAnsi="Times New Roman" w:cs="Times New Roman"/>
          <w:sz w:val="28"/>
          <w:szCs w:val="28"/>
        </w:rPr>
        <w:t>ос. Федерации.2009. № 4, ст. 445. [Электронный ресурс] // Доступ из справочной правовой системы «</w:t>
      </w:r>
      <w:proofErr w:type="spellStart"/>
      <w:r w:rsidRPr="0013770F">
        <w:rPr>
          <w:rFonts w:ascii="Times New Roman" w:eastAsia="Calibri" w:hAnsi="Times New Roman" w:cs="Times New Roman"/>
          <w:sz w:val="28"/>
          <w:szCs w:val="28"/>
        </w:rPr>
        <w:t>КонсультантПлюс</w:t>
      </w:r>
      <w:proofErr w:type="spellEnd"/>
      <w:r w:rsidRPr="0013770F">
        <w:rPr>
          <w:rFonts w:ascii="Times New Roman" w:eastAsia="Calibri" w:hAnsi="Times New Roman" w:cs="Times New Roman"/>
          <w:sz w:val="28"/>
          <w:szCs w:val="28"/>
        </w:rPr>
        <w:t>».</w:t>
      </w:r>
    </w:p>
    <w:p w:rsidR="0013770F" w:rsidRPr="0013770F" w:rsidRDefault="0013770F" w:rsidP="0013770F">
      <w:pPr>
        <w:numPr>
          <w:ilvl w:val="0"/>
          <w:numId w:val="3"/>
        </w:numPr>
        <w:spacing w:after="0" w:line="360" w:lineRule="auto"/>
        <w:ind w:firstLine="709"/>
        <w:contextualSpacing/>
        <w:jc w:val="both"/>
        <w:rPr>
          <w:rFonts w:ascii="Times New Roman" w:eastAsia="Calibri" w:hAnsi="Times New Roman" w:cs="Times New Roman"/>
          <w:bCs/>
          <w:sz w:val="28"/>
          <w:szCs w:val="28"/>
        </w:rPr>
      </w:pPr>
      <w:r w:rsidRPr="0013770F">
        <w:rPr>
          <w:rFonts w:ascii="Times New Roman" w:eastAsia="Calibri" w:hAnsi="Times New Roman" w:cs="Times New Roman"/>
          <w:spacing w:val="2"/>
          <w:sz w:val="28"/>
          <w:szCs w:val="28"/>
        </w:rPr>
        <w:t>Гражданский кодекс Российской Федерации. Часть первая от 30.11.1994 г., № 51-ФЗ.</w:t>
      </w:r>
      <w:r w:rsidRPr="0013770F">
        <w:rPr>
          <w:rFonts w:ascii="Times New Roman" w:eastAsia="Calibri" w:hAnsi="Times New Roman" w:cs="Times New Roman"/>
          <w:sz w:val="28"/>
          <w:szCs w:val="28"/>
        </w:rPr>
        <w:t xml:space="preserve"> [Электронный ресурс] // Доступ из справочной правовой системы «</w:t>
      </w:r>
      <w:proofErr w:type="spellStart"/>
      <w:r w:rsidRPr="0013770F">
        <w:rPr>
          <w:rFonts w:ascii="Times New Roman" w:eastAsia="Calibri" w:hAnsi="Times New Roman" w:cs="Times New Roman"/>
          <w:sz w:val="28"/>
          <w:szCs w:val="28"/>
        </w:rPr>
        <w:t>КонсультантПлюс</w:t>
      </w:r>
      <w:proofErr w:type="spellEnd"/>
      <w:r w:rsidRPr="0013770F">
        <w:rPr>
          <w:rFonts w:ascii="Times New Roman" w:eastAsia="Calibri" w:hAnsi="Times New Roman" w:cs="Times New Roman"/>
          <w:sz w:val="28"/>
          <w:szCs w:val="28"/>
        </w:rPr>
        <w:t>».</w:t>
      </w:r>
    </w:p>
    <w:p w:rsidR="0013770F" w:rsidRPr="0013770F" w:rsidRDefault="0013770F" w:rsidP="0013770F">
      <w:pPr>
        <w:numPr>
          <w:ilvl w:val="0"/>
          <w:numId w:val="3"/>
        </w:numPr>
        <w:tabs>
          <w:tab w:val="left" w:pos="567"/>
        </w:tabs>
        <w:spacing w:after="0" w:line="360" w:lineRule="auto"/>
        <w:ind w:firstLine="709"/>
        <w:contextualSpacing/>
        <w:jc w:val="both"/>
        <w:rPr>
          <w:rFonts w:ascii="Times New Roman" w:eastAsia="Calibri" w:hAnsi="Times New Roman" w:cs="Times New Roman"/>
          <w:sz w:val="28"/>
          <w:szCs w:val="28"/>
        </w:rPr>
      </w:pPr>
      <w:r w:rsidRPr="0013770F">
        <w:rPr>
          <w:rFonts w:ascii="Times New Roman" w:eastAsia="Calibri" w:hAnsi="Times New Roman" w:cs="Times New Roman"/>
          <w:spacing w:val="2"/>
          <w:sz w:val="28"/>
          <w:szCs w:val="28"/>
        </w:rPr>
        <w:t>Гражданский кодекс Российской Федерации. Часть вторая от 26.01.1996 г. № 14-ФЗ.</w:t>
      </w:r>
      <w:r w:rsidRPr="0013770F">
        <w:rPr>
          <w:rFonts w:ascii="Times New Roman" w:eastAsia="Calibri" w:hAnsi="Times New Roman" w:cs="Times New Roman"/>
          <w:sz w:val="28"/>
          <w:szCs w:val="28"/>
        </w:rPr>
        <w:t xml:space="preserve"> [Электронный ресурс] // Доступ из справочной правовой системы «</w:t>
      </w:r>
      <w:proofErr w:type="spellStart"/>
      <w:r w:rsidRPr="0013770F">
        <w:rPr>
          <w:rFonts w:ascii="Times New Roman" w:eastAsia="Calibri" w:hAnsi="Times New Roman" w:cs="Times New Roman"/>
          <w:sz w:val="28"/>
          <w:szCs w:val="28"/>
        </w:rPr>
        <w:t>КонсультантПлюс</w:t>
      </w:r>
      <w:proofErr w:type="spellEnd"/>
      <w:r w:rsidRPr="0013770F">
        <w:rPr>
          <w:rFonts w:ascii="Times New Roman" w:eastAsia="Calibri" w:hAnsi="Times New Roman" w:cs="Times New Roman"/>
          <w:sz w:val="28"/>
          <w:szCs w:val="28"/>
        </w:rPr>
        <w:t>».</w:t>
      </w:r>
    </w:p>
    <w:p w:rsidR="0013770F" w:rsidRPr="0013770F" w:rsidRDefault="0013770F" w:rsidP="0013770F">
      <w:pPr>
        <w:numPr>
          <w:ilvl w:val="0"/>
          <w:numId w:val="3"/>
        </w:numPr>
        <w:tabs>
          <w:tab w:val="left" w:pos="567"/>
        </w:tabs>
        <w:spacing w:after="0" w:line="360" w:lineRule="auto"/>
        <w:ind w:firstLine="709"/>
        <w:contextualSpacing/>
        <w:jc w:val="both"/>
        <w:rPr>
          <w:rFonts w:ascii="Times New Roman" w:eastAsia="Calibri" w:hAnsi="Times New Roman" w:cs="Times New Roman"/>
          <w:sz w:val="28"/>
          <w:szCs w:val="28"/>
        </w:rPr>
      </w:pPr>
      <w:r w:rsidRPr="0013770F">
        <w:rPr>
          <w:rFonts w:ascii="Times New Roman" w:eastAsia="Calibri" w:hAnsi="Times New Roman" w:cs="Times New Roman"/>
          <w:iCs/>
          <w:sz w:val="28"/>
          <w:szCs w:val="28"/>
        </w:rPr>
        <w:t xml:space="preserve">Федеральный закон от </w:t>
      </w:r>
      <w:r w:rsidRPr="0013770F">
        <w:rPr>
          <w:rFonts w:ascii="Times New Roman" w:eastAsia="Calibri" w:hAnsi="Times New Roman" w:cs="Times New Roman"/>
          <w:sz w:val="28"/>
          <w:szCs w:val="28"/>
        </w:rPr>
        <w:t>21 ноября 2011 г. № 324-ФЗ</w:t>
      </w:r>
      <w:r w:rsidRPr="0013770F">
        <w:rPr>
          <w:rFonts w:ascii="Times New Roman" w:eastAsia="Calibri" w:hAnsi="Times New Roman" w:cs="Times New Roman"/>
          <w:iCs/>
          <w:sz w:val="28"/>
          <w:szCs w:val="28"/>
        </w:rPr>
        <w:t xml:space="preserve"> «</w:t>
      </w:r>
      <w:r w:rsidRPr="0013770F">
        <w:rPr>
          <w:rFonts w:ascii="Times New Roman" w:eastAsia="Calibri" w:hAnsi="Times New Roman" w:cs="Times New Roman"/>
          <w:sz w:val="28"/>
          <w:szCs w:val="28"/>
        </w:rPr>
        <w:t>О бесплатной юридической помощи в Российской Федерации</w:t>
      </w:r>
      <w:r w:rsidRPr="0013770F">
        <w:rPr>
          <w:rFonts w:ascii="Times New Roman" w:eastAsia="Calibri" w:hAnsi="Times New Roman" w:cs="Times New Roman"/>
          <w:iCs/>
          <w:sz w:val="28"/>
          <w:szCs w:val="28"/>
        </w:rPr>
        <w:t>».</w:t>
      </w:r>
      <w:r w:rsidRPr="0013770F">
        <w:rPr>
          <w:rFonts w:ascii="Times New Roman" w:eastAsia="Calibri" w:hAnsi="Times New Roman" w:cs="Times New Roman"/>
          <w:sz w:val="28"/>
          <w:szCs w:val="28"/>
        </w:rPr>
        <w:t xml:space="preserve"> [Электронный ресурс] // Доступ из справочной правовой системы «</w:t>
      </w:r>
      <w:proofErr w:type="spellStart"/>
      <w:r w:rsidRPr="0013770F">
        <w:rPr>
          <w:rFonts w:ascii="Times New Roman" w:eastAsia="Calibri" w:hAnsi="Times New Roman" w:cs="Times New Roman"/>
          <w:sz w:val="28"/>
          <w:szCs w:val="28"/>
        </w:rPr>
        <w:t>КонсультантПлюс</w:t>
      </w:r>
      <w:proofErr w:type="spellEnd"/>
      <w:r w:rsidRPr="0013770F">
        <w:rPr>
          <w:rFonts w:ascii="Times New Roman" w:eastAsia="Calibri" w:hAnsi="Times New Roman" w:cs="Times New Roman"/>
          <w:sz w:val="28"/>
          <w:szCs w:val="28"/>
        </w:rPr>
        <w:t>».</w:t>
      </w:r>
    </w:p>
    <w:p w:rsidR="0013770F" w:rsidRPr="0013770F" w:rsidRDefault="0013770F" w:rsidP="0013770F">
      <w:pPr>
        <w:numPr>
          <w:ilvl w:val="0"/>
          <w:numId w:val="3"/>
        </w:numPr>
        <w:tabs>
          <w:tab w:val="left" w:pos="567"/>
        </w:tabs>
        <w:spacing w:after="0" w:line="360" w:lineRule="auto"/>
        <w:ind w:firstLine="709"/>
        <w:contextualSpacing/>
        <w:jc w:val="both"/>
        <w:rPr>
          <w:rFonts w:ascii="Times New Roman" w:eastAsia="Calibri" w:hAnsi="Times New Roman" w:cs="Times New Roman"/>
          <w:iCs/>
          <w:sz w:val="28"/>
          <w:szCs w:val="28"/>
        </w:rPr>
      </w:pPr>
      <w:r w:rsidRPr="0013770F">
        <w:rPr>
          <w:rFonts w:ascii="Times New Roman" w:eastAsia="Calibri" w:hAnsi="Times New Roman" w:cs="Times New Roman"/>
          <w:sz w:val="28"/>
          <w:szCs w:val="28"/>
        </w:rPr>
        <w:t>Федеральный закон от 2 мая 2006 г. № 59-ФЗ «О порядке рассмотрения обращений граждан Российской Федерации»</w:t>
      </w:r>
      <w:r w:rsidRPr="0013770F">
        <w:rPr>
          <w:rFonts w:ascii="Times New Roman" w:eastAsia="Calibri" w:hAnsi="Times New Roman" w:cs="Times New Roman"/>
          <w:iCs/>
          <w:sz w:val="28"/>
          <w:szCs w:val="28"/>
        </w:rPr>
        <w:t xml:space="preserve"> </w:t>
      </w:r>
      <w:r w:rsidRPr="0013770F">
        <w:rPr>
          <w:rFonts w:ascii="Times New Roman" w:eastAsia="Calibri" w:hAnsi="Times New Roman" w:cs="Times New Roman"/>
          <w:sz w:val="28"/>
          <w:szCs w:val="28"/>
        </w:rPr>
        <w:t>[Электронный ресурс] // Доступ из справочной правовой системы «</w:t>
      </w:r>
      <w:proofErr w:type="spellStart"/>
      <w:r w:rsidRPr="0013770F">
        <w:rPr>
          <w:rFonts w:ascii="Times New Roman" w:eastAsia="Calibri" w:hAnsi="Times New Roman" w:cs="Times New Roman"/>
          <w:sz w:val="28"/>
          <w:szCs w:val="28"/>
        </w:rPr>
        <w:t>КонсультантПлюс</w:t>
      </w:r>
      <w:proofErr w:type="spellEnd"/>
      <w:r w:rsidRPr="0013770F">
        <w:rPr>
          <w:rFonts w:ascii="Times New Roman" w:eastAsia="Calibri" w:hAnsi="Times New Roman" w:cs="Times New Roman"/>
          <w:sz w:val="28"/>
          <w:szCs w:val="28"/>
        </w:rPr>
        <w:t>».</w:t>
      </w:r>
    </w:p>
    <w:p w:rsidR="0013770F" w:rsidRPr="0013770F" w:rsidRDefault="0013770F" w:rsidP="0013770F">
      <w:pPr>
        <w:numPr>
          <w:ilvl w:val="0"/>
          <w:numId w:val="3"/>
        </w:numPr>
        <w:tabs>
          <w:tab w:val="left" w:pos="567"/>
        </w:tabs>
        <w:spacing w:after="0" w:line="360" w:lineRule="auto"/>
        <w:ind w:firstLine="709"/>
        <w:contextualSpacing/>
        <w:jc w:val="both"/>
        <w:rPr>
          <w:rFonts w:ascii="Times New Roman" w:eastAsia="Calibri" w:hAnsi="Times New Roman" w:cs="Times New Roman"/>
          <w:iCs/>
          <w:sz w:val="28"/>
          <w:szCs w:val="28"/>
        </w:rPr>
      </w:pPr>
      <w:r w:rsidRPr="0013770F">
        <w:rPr>
          <w:rFonts w:ascii="Times New Roman" w:eastAsia="Calibri" w:hAnsi="Times New Roman" w:cs="Times New Roman"/>
          <w:iCs/>
          <w:sz w:val="28"/>
          <w:szCs w:val="28"/>
        </w:rPr>
        <w:t xml:space="preserve">Федеральный закон от 31.05.2002 № 63-ФЗ (ред. от 31.07.2020) «Об адвокатской деятельности и адвокатуре в Российской Федерации» </w:t>
      </w:r>
      <w:r w:rsidRPr="0013770F">
        <w:rPr>
          <w:rFonts w:ascii="Times New Roman" w:eastAsia="Calibri" w:hAnsi="Times New Roman" w:cs="Times New Roman"/>
          <w:sz w:val="28"/>
          <w:szCs w:val="28"/>
        </w:rPr>
        <w:t>[Электронный ресурс] // Доступ из справочной правовой системы «</w:t>
      </w:r>
      <w:proofErr w:type="spellStart"/>
      <w:r w:rsidRPr="0013770F">
        <w:rPr>
          <w:rFonts w:ascii="Times New Roman" w:eastAsia="Calibri" w:hAnsi="Times New Roman" w:cs="Times New Roman"/>
          <w:sz w:val="28"/>
          <w:szCs w:val="28"/>
        </w:rPr>
        <w:t>КонсультантПлюс</w:t>
      </w:r>
      <w:proofErr w:type="spellEnd"/>
      <w:r w:rsidRPr="0013770F">
        <w:rPr>
          <w:rFonts w:ascii="Times New Roman" w:eastAsia="Calibri" w:hAnsi="Times New Roman" w:cs="Times New Roman"/>
          <w:sz w:val="28"/>
          <w:szCs w:val="28"/>
        </w:rPr>
        <w:t>».</w:t>
      </w:r>
    </w:p>
    <w:p w:rsidR="0013770F" w:rsidRPr="0013770F" w:rsidRDefault="0013770F" w:rsidP="0013770F">
      <w:pPr>
        <w:numPr>
          <w:ilvl w:val="0"/>
          <w:numId w:val="3"/>
        </w:numPr>
        <w:spacing w:after="0" w:line="360" w:lineRule="auto"/>
        <w:ind w:firstLine="709"/>
        <w:contextualSpacing/>
        <w:jc w:val="both"/>
        <w:rPr>
          <w:rFonts w:ascii="Times New Roman" w:eastAsia="Calibri" w:hAnsi="Times New Roman" w:cs="Times New Roman"/>
          <w:sz w:val="28"/>
          <w:szCs w:val="28"/>
        </w:rPr>
      </w:pPr>
      <w:r w:rsidRPr="0013770F">
        <w:rPr>
          <w:rFonts w:ascii="Times New Roman" w:eastAsia="Calibri" w:hAnsi="Times New Roman" w:cs="Times New Roman"/>
          <w:sz w:val="28"/>
          <w:szCs w:val="28"/>
        </w:rPr>
        <w:t>Положение о Юридической клинике (утв. Приказом ректора от 7.11.2014 г. № 124). [Электронный ресурс] // https://www.muiv.ru/ob_universitete/tsentr-besplatnoy-yuridicheskoy-pomoshchi/organizatsionno-pravovye-dokumenty.php</w:t>
      </w:r>
    </w:p>
    <w:p w:rsidR="0013770F" w:rsidRPr="0013770F" w:rsidRDefault="0013770F" w:rsidP="0013770F">
      <w:pPr>
        <w:numPr>
          <w:ilvl w:val="0"/>
          <w:numId w:val="3"/>
        </w:numPr>
        <w:spacing w:after="0" w:line="360" w:lineRule="auto"/>
        <w:ind w:firstLine="709"/>
        <w:contextualSpacing/>
        <w:jc w:val="both"/>
        <w:rPr>
          <w:rFonts w:ascii="Times New Roman" w:eastAsia="Calibri" w:hAnsi="Times New Roman" w:cs="Times New Roman"/>
          <w:sz w:val="28"/>
          <w:szCs w:val="28"/>
        </w:rPr>
      </w:pPr>
      <w:r w:rsidRPr="0013770F">
        <w:rPr>
          <w:rFonts w:ascii="Times New Roman" w:eastAsia="Calibri" w:hAnsi="Times New Roman" w:cs="Times New Roman"/>
          <w:sz w:val="28"/>
          <w:szCs w:val="28"/>
        </w:rPr>
        <w:lastRenderedPageBreak/>
        <w:t>Регламент работы юридической клиники Университета. [Электронный ресурс] // https://www.muiv.ru/ob_universitete/tsentr-besplatnoy-yuridicheskoy-pomoshchi/organizatsionno-pravovye-dokumenty.php</w:t>
      </w:r>
    </w:p>
    <w:p w:rsidR="0013770F" w:rsidRPr="0013770F" w:rsidRDefault="0013770F" w:rsidP="0013770F">
      <w:pPr>
        <w:numPr>
          <w:ilvl w:val="0"/>
          <w:numId w:val="3"/>
        </w:numPr>
        <w:spacing w:after="0" w:line="360" w:lineRule="auto"/>
        <w:ind w:firstLine="709"/>
        <w:contextualSpacing/>
        <w:jc w:val="both"/>
        <w:rPr>
          <w:rFonts w:ascii="Times New Roman" w:eastAsia="Calibri" w:hAnsi="Times New Roman" w:cs="Times New Roman"/>
          <w:sz w:val="28"/>
          <w:szCs w:val="28"/>
        </w:rPr>
      </w:pPr>
      <w:r w:rsidRPr="0013770F">
        <w:rPr>
          <w:rFonts w:ascii="Times New Roman" w:eastAsia="Calibri" w:hAnsi="Times New Roman" w:cs="Times New Roman"/>
          <w:sz w:val="28"/>
          <w:szCs w:val="28"/>
        </w:rPr>
        <w:t>Регламент работы с письменными и электронными обращениями граждан. [Электронный ресурс] // https://www.muiv.ru/ob_universitete/tsentr-besplatnoy-yuridicheskoy-pomoshchi/organizatsionno-pravovye-dokumenty.php</w:t>
      </w:r>
    </w:p>
    <w:p w:rsidR="0013770F" w:rsidRPr="0013770F" w:rsidRDefault="0013770F" w:rsidP="0013770F">
      <w:pPr>
        <w:numPr>
          <w:ilvl w:val="0"/>
          <w:numId w:val="3"/>
        </w:numPr>
        <w:tabs>
          <w:tab w:val="left" w:pos="567"/>
        </w:tabs>
        <w:spacing w:after="0" w:line="360" w:lineRule="auto"/>
        <w:ind w:firstLine="709"/>
        <w:contextualSpacing/>
        <w:jc w:val="both"/>
        <w:rPr>
          <w:rFonts w:ascii="Times New Roman" w:eastAsia="Calibri" w:hAnsi="Times New Roman" w:cs="Times New Roman"/>
          <w:sz w:val="28"/>
          <w:szCs w:val="28"/>
        </w:rPr>
      </w:pPr>
      <w:proofErr w:type="spellStart"/>
      <w:r w:rsidRPr="0013770F">
        <w:rPr>
          <w:rFonts w:ascii="Times New Roman" w:eastAsia="Calibri" w:hAnsi="Times New Roman" w:cs="Times New Roman"/>
          <w:color w:val="333333"/>
          <w:sz w:val="28"/>
          <w:szCs w:val="28"/>
        </w:rPr>
        <w:t>Свирин</w:t>
      </w:r>
      <w:proofErr w:type="spellEnd"/>
      <w:r w:rsidRPr="0013770F">
        <w:rPr>
          <w:rFonts w:ascii="Times New Roman" w:eastAsia="Calibri" w:hAnsi="Times New Roman" w:cs="Times New Roman"/>
          <w:color w:val="333333"/>
          <w:sz w:val="28"/>
          <w:szCs w:val="28"/>
        </w:rPr>
        <w:t xml:space="preserve"> Ю. А., Смирнова В. В., Левушкин А. Н., Ефимова О. В., </w:t>
      </w:r>
      <w:proofErr w:type="spellStart"/>
      <w:r w:rsidRPr="0013770F">
        <w:rPr>
          <w:rFonts w:ascii="Times New Roman" w:eastAsia="Calibri" w:hAnsi="Times New Roman" w:cs="Times New Roman"/>
          <w:color w:val="333333"/>
          <w:sz w:val="28"/>
          <w:szCs w:val="28"/>
        </w:rPr>
        <w:t>Шагиева</w:t>
      </w:r>
      <w:proofErr w:type="spellEnd"/>
      <w:r w:rsidRPr="0013770F">
        <w:rPr>
          <w:rFonts w:ascii="Times New Roman" w:eastAsia="Calibri" w:hAnsi="Times New Roman" w:cs="Times New Roman"/>
          <w:color w:val="333333"/>
          <w:sz w:val="28"/>
          <w:szCs w:val="28"/>
        </w:rPr>
        <w:t xml:space="preserve"> Р. В., Кирпичев А. Е., Кулаков В. В. актуальные проблемы гражданского права. М., 2019 // </w:t>
      </w:r>
      <w:r w:rsidRPr="0013770F">
        <w:rPr>
          <w:rFonts w:ascii="Times New Roman" w:eastAsia="Calibri" w:hAnsi="Times New Roman" w:cs="Times New Roman"/>
          <w:sz w:val="28"/>
          <w:szCs w:val="28"/>
        </w:rPr>
        <w:t>https://online.muiv.ru/lib/books/144814/</w:t>
      </w:r>
      <w:r w:rsidRPr="0013770F">
        <w:rPr>
          <w:rFonts w:ascii="Times New Roman" w:eastAsia="Calibri" w:hAnsi="Times New Roman" w:cs="Times New Roman"/>
          <w:color w:val="333333"/>
          <w:sz w:val="28"/>
          <w:szCs w:val="28"/>
        </w:rPr>
        <w:t xml:space="preserve"> </w:t>
      </w:r>
    </w:p>
    <w:p w:rsidR="0013770F" w:rsidRPr="0013770F" w:rsidRDefault="0013770F" w:rsidP="0013770F">
      <w:pPr>
        <w:numPr>
          <w:ilvl w:val="0"/>
          <w:numId w:val="3"/>
        </w:numPr>
        <w:tabs>
          <w:tab w:val="left" w:pos="567"/>
        </w:tabs>
        <w:spacing w:after="0" w:line="360" w:lineRule="auto"/>
        <w:ind w:firstLine="709"/>
        <w:contextualSpacing/>
        <w:jc w:val="both"/>
        <w:rPr>
          <w:rFonts w:ascii="Times New Roman" w:eastAsia="Calibri" w:hAnsi="Times New Roman" w:cs="Times New Roman"/>
          <w:sz w:val="28"/>
          <w:szCs w:val="28"/>
        </w:rPr>
      </w:pPr>
      <w:r w:rsidRPr="0013770F">
        <w:rPr>
          <w:rFonts w:ascii="Times New Roman" w:eastAsia="Calibri" w:hAnsi="Times New Roman" w:cs="Times New Roman"/>
          <w:iCs/>
          <w:sz w:val="28"/>
          <w:szCs w:val="28"/>
          <w:shd w:val="clear" w:color="auto" w:fill="FFFFFF"/>
        </w:rPr>
        <w:t xml:space="preserve">Филиппов С.А., Щербакова Л.Г., </w:t>
      </w:r>
      <w:proofErr w:type="spellStart"/>
      <w:r w:rsidRPr="0013770F">
        <w:rPr>
          <w:rFonts w:ascii="Times New Roman" w:eastAsia="Calibri" w:hAnsi="Times New Roman" w:cs="Times New Roman"/>
          <w:iCs/>
          <w:sz w:val="28"/>
          <w:szCs w:val="28"/>
          <w:shd w:val="clear" w:color="auto" w:fill="FFFFFF"/>
        </w:rPr>
        <w:t>Колонтаевская</w:t>
      </w:r>
      <w:proofErr w:type="spellEnd"/>
      <w:r w:rsidRPr="0013770F">
        <w:rPr>
          <w:rFonts w:ascii="Times New Roman" w:eastAsia="Calibri" w:hAnsi="Times New Roman" w:cs="Times New Roman"/>
          <w:iCs/>
          <w:sz w:val="28"/>
          <w:szCs w:val="28"/>
          <w:shd w:val="clear" w:color="auto" w:fill="FFFFFF"/>
        </w:rPr>
        <w:t xml:space="preserve"> И.Ф., Уварова И.А. Основы оказания бесплатной юридической помощи: учебное пособие. М., 2017 //</w:t>
      </w:r>
      <w:r w:rsidRPr="0013770F">
        <w:rPr>
          <w:rFonts w:ascii="Times New Roman" w:eastAsia="Calibri" w:hAnsi="Times New Roman" w:cs="Times New Roman"/>
          <w:iCs/>
          <w:color w:val="333333"/>
          <w:sz w:val="28"/>
          <w:szCs w:val="28"/>
          <w:shd w:val="clear" w:color="auto" w:fill="FFFFFF"/>
        </w:rPr>
        <w:t xml:space="preserve"> </w:t>
      </w:r>
      <w:r w:rsidRPr="0013770F">
        <w:rPr>
          <w:rFonts w:ascii="Times New Roman" w:eastAsia="Calibri" w:hAnsi="Times New Roman" w:cs="Times New Roman"/>
          <w:iCs/>
          <w:sz w:val="28"/>
          <w:szCs w:val="28"/>
          <w:shd w:val="clear" w:color="auto" w:fill="FFFFFF"/>
        </w:rPr>
        <w:t>https://online.muiv.ru/lib/pdf/117059.pdf</w:t>
      </w:r>
    </w:p>
    <w:p w:rsidR="0013770F" w:rsidRPr="0013770F" w:rsidRDefault="0013770F" w:rsidP="0013770F">
      <w:pPr>
        <w:tabs>
          <w:tab w:val="left" w:pos="567"/>
        </w:tabs>
        <w:autoSpaceDE w:val="0"/>
        <w:autoSpaceDN w:val="0"/>
        <w:adjustRightInd w:val="0"/>
        <w:spacing w:after="0" w:line="360" w:lineRule="auto"/>
        <w:ind w:firstLine="709"/>
        <w:jc w:val="center"/>
        <w:rPr>
          <w:rFonts w:ascii="Times New Roman" w:eastAsia="Times New Roman" w:hAnsi="Times New Roman" w:cs="Times New Roman"/>
          <w:b/>
          <w:color w:val="333333"/>
          <w:sz w:val="28"/>
          <w:szCs w:val="28"/>
        </w:rPr>
      </w:pPr>
      <w:r w:rsidRPr="0013770F">
        <w:rPr>
          <w:rFonts w:ascii="Times New Roman" w:eastAsia="Times New Roman" w:hAnsi="Times New Roman" w:cs="Times New Roman"/>
          <w:b/>
          <w:color w:val="333333"/>
          <w:sz w:val="28"/>
          <w:szCs w:val="28"/>
        </w:rPr>
        <w:t>Ресурсы сети интернет</w:t>
      </w:r>
    </w:p>
    <w:p w:rsidR="0013770F" w:rsidRPr="0013770F" w:rsidRDefault="0013770F" w:rsidP="0013770F">
      <w:pPr>
        <w:numPr>
          <w:ilvl w:val="0"/>
          <w:numId w:val="2"/>
        </w:numPr>
        <w:tabs>
          <w:tab w:val="left" w:pos="567"/>
        </w:tabs>
        <w:autoSpaceDE w:val="0"/>
        <w:autoSpaceDN w:val="0"/>
        <w:adjustRightInd w:val="0"/>
        <w:spacing w:after="0" w:line="360" w:lineRule="auto"/>
        <w:ind w:firstLine="709"/>
        <w:jc w:val="both"/>
        <w:rPr>
          <w:rFonts w:ascii="Times New Roman" w:eastAsia="Times New Roman" w:hAnsi="Times New Roman" w:cs="Times New Roman"/>
          <w:color w:val="333333"/>
          <w:sz w:val="28"/>
          <w:szCs w:val="28"/>
        </w:rPr>
      </w:pPr>
      <w:r w:rsidRPr="0013770F">
        <w:rPr>
          <w:rFonts w:ascii="Times New Roman" w:eastAsia="Times New Roman" w:hAnsi="Times New Roman" w:cs="Times New Roman"/>
          <w:color w:val="333333"/>
          <w:sz w:val="28"/>
          <w:szCs w:val="28"/>
        </w:rPr>
        <w:t>Справочно-правовая система «Гарант».</w:t>
      </w:r>
    </w:p>
    <w:p w:rsidR="0013770F" w:rsidRPr="0013770F" w:rsidRDefault="0013770F" w:rsidP="0013770F">
      <w:pPr>
        <w:numPr>
          <w:ilvl w:val="0"/>
          <w:numId w:val="2"/>
        </w:numPr>
        <w:tabs>
          <w:tab w:val="left" w:pos="567"/>
        </w:tabs>
        <w:autoSpaceDE w:val="0"/>
        <w:autoSpaceDN w:val="0"/>
        <w:adjustRightInd w:val="0"/>
        <w:spacing w:after="0" w:line="360" w:lineRule="auto"/>
        <w:ind w:firstLine="709"/>
        <w:jc w:val="both"/>
        <w:rPr>
          <w:rFonts w:ascii="Times New Roman" w:eastAsia="Times New Roman" w:hAnsi="Times New Roman" w:cs="Times New Roman"/>
          <w:color w:val="333333"/>
          <w:sz w:val="28"/>
          <w:szCs w:val="28"/>
        </w:rPr>
      </w:pPr>
      <w:r w:rsidRPr="0013770F">
        <w:rPr>
          <w:rFonts w:ascii="Times New Roman" w:eastAsia="Times New Roman" w:hAnsi="Times New Roman" w:cs="Times New Roman"/>
          <w:color w:val="333333"/>
          <w:sz w:val="28"/>
          <w:szCs w:val="28"/>
        </w:rPr>
        <w:t>Справочно-правовая система «</w:t>
      </w:r>
      <w:proofErr w:type="spellStart"/>
      <w:r w:rsidRPr="0013770F">
        <w:rPr>
          <w:rFonts w:ascii="Times New Roman" w:eastAsia="Times New Roman" w:hAnsi="Times New Roman" w:cs="Times New Roman"/>
          <w:color w:val="333333"/>
          <w:sz w:val="28"/>
          <w:szCs w:val="28"/>
        </w:rPr>
        <w:t>КонсультантПлюс</w:t>
      </w:r>
      <w:proofErr w:type="spellEnd"/>
      <w:r w:rsidRPr="0013770F">
        <w:rPr>
          <w:rFonts w:ascii="Times New Roman" w:eastAsia="Times New Roman" w:hAnsi="Times New Roman" w:cs="Times New Roman"/>
          <w:color w:val="333333"/>
          <w:sz w:val="28"/>
          <w:szCs w:val="28"/>
        </w:rPr>
        <w:t>».</w:t>
      </w:r>
    </w:p>
    <w:p w:rsidR="0013770F" w:rsidRPr="0013770F" w:rsidRDefault="0013770F" w:rsidP="0013770F">
      <w:pPr>
        <w:numPr>
          <w:ilvl w:val="0"/>
          <w:numId w:val="2"/>
        </w:numPr>
        <w:tabs>
          <w:tab w:val="left" w:pos="567"/>
        </w:tabs>
        <w:autoSpaceDE w:val="0"/>
        <w:autoSpaceDN w:val="0"/>
        <w:adjustRightInd w:val="0"/>
        <w:spacing w:after="0" w:line="360" w:lineRule="auto"/>
        <w:ind w:firstLine="709"/>
        <w:jc w:val="both"/>
        <w:rPr>
          <w:rFonts w:ascii="Times New Roman" w:eastAsia="Times New Roman" w:hAnsi="Times New Roman" w:cs="Times New Roman"/>
          <w:color w:val="333333"/>
          <w:sz w:val="28"/>
          <w:szCs w:val="28"/>
        </w:rPr>
      </w:pPr>
      <w:r w:rsidRPr="0013770F">
        <w:rPr>
          <w:rFonts w:ascii="Times New Roman" w:eastAsia="Times New Roman" w:hAnsi="Times New Roman" w:cs="Times New Roman"/>
          <w:color w:val="333333"/>
          <w:sz w:val="28"/>
          <w:szCs w:val="28"/>
        </w:rPr>
        <w:t>Официальный сайт Конституционного Суда РФ: http://ks.rfnet.ru</w:t>
      </w:r>
    </w:p>
    <w:p w:rsidR="0013770F" w:rsidRPr="0013770F" w:rsidRDefault="0013770F" w:rsidP="0013770F">
      <w:pPr>
        <w:numPr>
          <w:ilvl w:val="0"/>
          <w:numId w:val="2"/>
        </w:numPr>
        <w:tabs>
          <w:tab w:val="left" w:pos="567"/>
        </w:tabs>
        <w:autoSpaceDE w:val="0"/>
        <w:autoSpaceDN w:val="0"/>
        <w:adjustRightInd w:val="0"/>
        <w:spacing w:after="0" w:line="360" w:lineRule="auto"/>
        <w:ind w:firstLine="709"/>
        <w:jc w:val="both"/>
        <w:rPr>
          <w:rFonts w:ascii="Times New Roman" w:eastAsia="Times New Roman" w:hAnsi="Times New Roman" w:cs="Times New Roman"/>
          <w:color w:val="333333"/>
          <w:sz w:val="28"/>
          <w:szCs w:val="28"/>
        </w:rPr>
      </w:pPr>
      <w:r w:rsidRPr="0013770F">
        <w:rPr>
          <w:rFonts w:ascii="Times New Roman" w:eastAsia="Times New Roman" w:hAnsi="Times New Roman" w:cs="Times New Roman"/>
          <w:color w:val="333333"/>
          <w:sz w:val="28"/>
          <w:szCs w:val="28"/>
        </w:rPr>
        <w:t>Официальный сайт Верховного Суда РФ: http://supcourt.ru</w:t>
      </w:r>
    </w:p>
    <w:p w:rsidR="0013770F" w:rsidRPr="0013770F" w:rsidRDefault="0013770F" w:rsidP="0013770F">
      <w:pPr>
        <w:numPr>
          <w:ilvl w:val="0"/>
          <w:numId w:val="2"/>
        </w:numPr>
        <w:tabs>
          <w:tab w:val="left" w:pos="567"/>
        </w:tabs>
        <w:autoSpaceDE w:val="0"/>
        <w:autoSpaceDN w:val="0"/>
        <w:adjustRightInd w:val="0"/>
        <w:spacing w:after="0" w:line="360" w:lineRule="auto"/>
        <w:ind w:firstLine="709"/>
        <w:jc w:val="both"/>
        <w:rPr>
          <w:rFonts w:ascii="Times New Roman" w:eastAsia="Times New Roman" w:hAnsi="Times New Roman" w:cs="Times New Roman"/>
          <w:color w:val="0070C0"/>
          <w:sz w:val="28"/>
          <w:szCs w:val="28"/>
          <w:u w:val="single"/>
        </w:rPr>
      </w:pPr>
      <w:r w:rsidRPr="0013770F">
        <w:rPr>
          <w:rFonts w:ascii="Times New Roman" w:eastAsia="Times New Roman" w:hAnsi="Times New Roman" w:cs="Times New Roman"/>
          <w:color w:val="000000"/>
          <w:sz w:val="28"/>
          <w:szCs w:val="28"/>
        </w:rPr>
        <w:t>Официальный сайт Университета: адрес ресурса: http://www.muiv.ru/</w:t>
      </w:r>
      <w:r w:rsidRPr="0013770F">
        <w:rPr>
          <w:rFonts w:ascii="Times New Roman" w:eastAsia="Times New Roman" w:hAnsi="Times New Roman" w:cs="Times New Roman"/>
          <w:color w:val="0070C0"/>
          <w:sz w:val="28"/>
          <w:szCs w:val="28"/>
          <w:u w:val="single"/>
        </w:rPr>
        <w:t xml:space="preserve"> </w:t>
      </w:r>
    </w:p>
    <w:p w:rsidR="0013770F" w:rsidRPr="0013770F" w:rsidRDefault="0013770F" w:rsidP="0013770F">
      <w:pPr>
        <w:numPr>
          <w:ilvl w:val="0"/>
          <w:numId w:val="2"/>
        </w:numPr>
        <w:tabs>
          <w:tab w:val="left" w:pos="567"/>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13770F">
        <w:rPr>
          <w:rFonts w:ascii="Times New Roman" w:eastAsia="Times New Roman" w:hAnsi="Times New Roman" w:cs="Times New Roman"/>
          <w:color w:val="000000"/>
          <w:sz w:val="28"/>
          <w:szCs w:val="28"/>
        </w:rPr>
        <w:t>Образовательный портал «Электронный университет»: адрес ресурса - https://e.muiv.ru/</w:t>
      </w:r>
      <w:r w:rsidRPr="0013770F">
        <w:rPr>
          <w:rFonts w:ascii="Times New Roman" w:eastAsia="Times New Roman" w:hAnsi="Times New Roman" w:cs="Times New Roman"/>
          <w:color w:val="0070C0"/>
          <w:sz w:val="28"/>
          <w:szCs w:val="28"/>
          <w:u w:val="single"/>
        </w:rPr>
        <w:t xml:space="preserve"> </w:t>
      </w:r>
      <w:r w:rsidRPr="0013770F">
        <w:rPr>
          <w:rFonts w:ascii="Times New Roman" w:eastAsia="Times New Roman" w:hAnsi="Times New Roman" w:cs="Times New Roman"/>
          <w:color w:val="000000"/>
          <w:sz w:val="28"/>
          <w:szCs w:val="28"/>
        </w:rPr>
        <w:t>на платформе «</w:t>
      </w:r>
      <w:proofErr w:type="spellStart"/>
      <w:r w:rsidRPr="0013770F">
        <w:rPr>
          <w:rFonts w:ascii="Times New Roman" w:eastAsia="Times New Roman" w:hAnsi="Times New Roman" w:cs="Times New Roman"/>
          <w:color w:val="000000"/>
          <w:sz w:val="28"/>
          <w:szCs w:val="28"/>
        </w:rPr>
        <w:t>Moodle</w:t>
      </w:r>
      <w:proofErr w:type="spellEnd"/>
      <w:r w:rsidRPr="0013770F">
        <w:rPr>
          <w:rFonts w:ascii="Times New Roman" w:eastAsia="Times New Roman" w:hAnsi="Times New Roman" w:cs="Times New Roman"/>
          <w:color w:val="000000"/>
          <w:sz w:val="28"/>
          <w:szCs w:val="28"/>
        </w:rPr>
        <w:t>».</w:t>
      </w:r>
    </w:p>
    <w:p w:rsidR="0013770F" w:rsidRPr="0013770F" w:rsidRDefault="0013770F" w:rsidP="0013770F">
      <w:pPr>
        <w:numPr>
          <w:ilvl w:val="0"/>
          <w:numId w:val="2"/>
        </w:numPr>
        <w:tabs>
          <w:tab w:val="left" w:pos="567"/>
        </w:tabs>
        <w:overflowPunct w:val="0"/>
        <w:spacing w:after="0" w:line="360" w:lineRule="auto"/>
        <w:ind w:firstLine="709"/>
        <w:contextualSpacing/>
        <w:jc w:val="both"/>
        <w:textAlignment w:val="baseline"/>
        <w:rPr>
          <w:rFonts w:ascii="Times New Roman" w:eastAsia="Calibri" w:hAnsi="Times New Roman" w:cs="Times New Roman"/>
          <w:sz w:val="28"/>
          <w:szCs w:val="28"/>
        </w:rPr>
      </w:pPr>
      <w:r w:rsidRPr="0013770F">
        <w:rPr>
          <w:rFonts w:ascii="Times New Roman" w:eastAsia="Calibri" w:hAnsi="Times New Roman" w:cs="Times New Roman"/>
          <w:sz w:val="28"/>
          <w:szCs w:val="28"/>
        </w:rPr>
        <w:t>Научная</w:t>
      </w:r>
      <w:r w:rsidRPr="0013770F">
        <w:rPr>
          <w:rFonts w:ascii="Calibri" w:eastAsia="Calibri" w:hAnsi="Calibri" w:cs="Times New Roman"/>
        </w:rPr>
        <w:t> </w:t>
      </w:r>
      <w:r w:rsidRPr="0013770F">
        <w:rPr>
          <w:rFonts w:ascii="Times New Roman" w:eastAsia="Calibri" w:hAnsi="Times New Roman" w:cs="Times New Roman"/>
          <w:sz w:val="28"/>
          <w:szCs w:val="28"/>
        </w:rPr>
        <w:t>электронная библиотека eLIBRARY.RU:  http://elibrary .</w:t>
      </w:r>
      <w:proofErr w:type="spellStart"/>
      <w:r w:rsidRPr="0013770F">
        <w:rPr>
          <w:rFonts w:ascii="Times New Roman" w:eastAsia="Calibri" w:hAnsi="Times New Roman" w:cs="Times New Roman"/>
          <w:sz w:val="28"/>
          <w:szCs w:val="28"/>
        </w:rPr>
        <w:t>ru</w:t>
      </w:r>
      <w:proofErr w:type="spellEnd"/>
      <w:r w:rsidRPr="0013770F">
        <w:rPr>
          <w:rFonts w:ascii="Times New Roman" w:eastAsia="Calibri" w:hAnsi="Times New Roman" w:cs="Times New Roman"/>
          <w:sz w:val="28"/>
          <w:szCs w:val="28"/>
        </w:rPr>
        <w:t xml:space="preserve"> </w:t>
      </w:r>
    </w:p>
    <w:p w:rsidR="0013770F" w:rsidRPr="0013770F" w:rsidRDefault="0013770F" w:rsidP="0013770F">
      <w:pPr>
        <w:numPr>
          <w:ilvl w:val="0"/>
          <w:numId w:val="2"/>
        </w:numPr>
        <w:tabs>
          <w:tab w:val="left" w:pos="567"/>
        </w:tabs>
        <w:spacing w:after="0" w:line="360" w:lineRule="auto"/>
        <w:ind w:firstLine="709"/>
        <w:contextualSpacing/>
        <w:jc w:val="both"/>
        <w:rPr>
          <w:rFonts w:ascii="Times New Roman" w:eastAsia="Calibri" w:hAnsi="Times New Roman" w:cs="Times New Roman"/>
          <w:color w:val="0000FF"/>
          <w:sz w:val="28"/>
          <w:szCs w:val="28"/>
          <w:shd w:val="clear" w:color="auto" w:fill="911220"/>
        </w:rPr>
      </w:pPr>
      <w:r w:rsidRPr="0013770F">
        <w:rPr>
          <w:rFonts w:ascii="Times New Roman" w:eastAsia="Calibri" w:hAnsi="Times New Roman" w:cs="Times New Roman"/>
          <w:sz w:val="28"/>
          <w:szCs w:val="28"/>
        </w:rPr>
        <w:t xml:space="preserve">Сайт «Образовательные ресурсы Интернета – Юриспруденция»: http://www.alleng.ru/edu/jurispr3.htm </w:t>
      </w:r>
    </w:p>
    <w:p w:rsidR="0013770F" w:rsidRPr="0013770F" w:rsidRDefault="0013770F" w:rsidP="0013770F">
      <w:pPr>
        <w:spacing w:after="0" w:line="360" w:lineRule="auto"/>
        <w:ind w:firstLine="709"/>
        <w:jc w:val="both"/>
        <w:rPr>
          <w:rFonts w:ascii="Times New Roman" w:eastAsia="Calibri" w:hAnsi="Times New Roman" w:cs="Times New Roman"/>
          <w:b/>
          <w:color w:val="000000"/>
          <w:sz w:val="28"/>
          <w:szCs w:val="28"/>
        </w:rPr>
      </w:pPr>
    </w:p>
    <w:p w:rsidR="0013770F" w:rsidRPr="0013770F" w:rsidRDefault="0013770F" w:rsidP="0013770F">
      <w:pPr>
        <w:spacing w:after="0" w:line="360" w:lineRule="auto"/>
        <w:ind w:firstLine="709"/>
        <w:jc w:val="both"/>
        <w:rPr>
          <w:rFonts w:ascii="Times New Roman" w:eastAsia="Calibri" w:hAnsi="Times New Roman" w:cs="Times New Roman"/>
          <w:b/>
          <w:color w:val="000000"/>
          <w:sz w:val="28"/>
          <w:szCs w:val="28"/>
        </w:rPr>
      </w:pPr>
    </w:p>
    <w:p w:rsidR="0013770F" w:rsidRPr="0013770F" w:rsidRDefault="0013770F" w:rsidP="0013770F">
      <w:pPr>
        <w:spacing w:after="0" w:line="360" w:lineRule="auto"/>
        <w:ind w:firstLine="709"/>
        <w:jc w:val="both"/>
        <w:rPr>
          <w:rFonts w:ascii="Times New Roman" w:eastAsia="Calibri" w:hAnsi="Times New Roman" w:cs="Times New Roman"/>
          <w:b/>
          <w:color w:val="000000"/>
          <w:sz w:val="28"/>
          <w:szCs w:val="28"/>
        </w:rPr>
      </w:pPr>
    </w:p>
    <w:p w:rsidR="0013770F" w:rsidRPr="0013770F" w:rsidRDefault="0013770F" w:rsidP="0013770F">
      <w:pPr>
        <w:widowControl w:val="0"/>
        <w:spacing w:after="0" w:line="360" w:lineRule="auto"/>
        <w:ind w:firstLine="4962"/>
        <w:jc w:val="right"/>
        <w:rPr>
          <w:rFonts w:ascii="Times New Roman" w:eastAsia="Times New Roman" w:hAnsi="Times New Roman" w:cs="Times New Roman"/>
          <w:b/>
          <w:sz w:val="24"/>
          <w:szCs w:val="28"/>
          <w:lang w:eastAsia="ru-RU"/>
        </w:rPr>
      </w:pPr>
      <w:r w:rsidRPr="0013770F">
        <w:rPr>
          <w:rFonts w:ascii="Times New Roman" w:eastAsia="Times New Roman" w:hAnsi="Times New Roman" w:cs="Times New Roman"/>
          <w:b/>
          <w:sz w:val="24"/>
          <w:szCs w:val="28"/>
          <w:lang w:eastAsia="ru-RU"/>
        </w:rPr>
        <w:t>Приложение № 1 Ответы на задания подготовительного этапа</w:t>
      </w:r>
    </w:p>
    <w:p w:rsidR="0013770F" w:rsidRPr="0013770F" w:rsidRDefault="0013770F" w:rsidP="0013770F">
      <w:pPr>
        <w:tabs>
          <w:tab w:val="left" w:pos="567"/>
        </w:tabs>
        <w:spacing w:after="0" w:line="360" w:lineRule="auto"/>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bCs/>
          <w:sz w:val="28"/>
          <w:szCs w:val="28"/>
          <w:lang w:eastAsia="ru-RU"/>
        </w:rPr>
        <w:tab/>
      </w:r>
      <w:r w:rsidRPr="0013770F">
        <w:rPr>
          <w:rFonts w:ascii="Times New Roman" w:eastAsia="Times New Roman" w:hAnsi="Times New Roman" w:cs="Times New Roman"/>
          <w:b/>
          <w:bCs/>
          <w:sz w:val="28"/>
          <w:szCs w:val="28"/>
          <w:lang w:eastAsia="ru-RU"/>
        </w:rPr>
        <w:tab/>
        <w:t>Вопрос № 1:</w:t>
      </w:r>
      <w:r w:rsidRPr="0013770F">
        <w:rPr>
          <w:rFonts w:ascii="Times New Roman" w:eastAsia="Times New Roman" w:hAnsi="Times New Roman" w:cs="Times New Roman"/>
          <w:sz w:val="28"/>
          <w:szCs w:val="28"/>
          <w:lang w:eastAsia="ru-RU"/>
        </w:rPr>
        <w:t xml:space="preserve"> </w:t>
      </w:r>
      <w:r w:rsidRPr="0013770F">
        <w:rPr>
          <w:rFonts w:ascii="Times New Roman" w:eastAsia="Times New Roman" w:hAnsi="Times New Roman" w:cs="Times New Roman"/>
          <w:i/>
          <w:iCs/>
          <w:sz w:val="28"/>
          <w:szCs w:val="28"/>
          <w:lang w:eastAsia="ru-RU"/>
        </w:rPr>
        <w:t>Кто имеет право на получение бесплатной юридической помощи?</w:t>
      </w:r>
    </w:p>
    <w:p w:rsidR="0013770F" w:rsidRPr="0013770F" w:rsidRDefault="0013770F" w:rsidP="0013770F">
      <w:pPr>
        <w:tabs>
          <w:tab w:val="left" w:pos="567"/>
        </w:tabs>
        <w:spacing w:after="0" w:line="360" w:lineRule="auto"/>
        <w:ind w:firstLine="709"/>
        <w:contextualSpacing/>
        <w:jc w:val="both"/>
        <w:rPr>
          <w:rFonts w:ascii="Times New Roman" w:eastAsia="Times New Roman" w:hAnsi="Times New Roman" w:cs="Times New Roman"/>
          <w:b/>
          <w:iCs/>
          <w:sz w:val="28"/>
          <w:szCs w:val="28"/>
          <w:lang w:eastAsia="ru-RU"/>
        </w:rPr>
      </w:pPr>
      <w:r w:rsidRPr="0013770F">
        <w:rPr>
          <w:rFonts w:ascii="Times New Roman" w:eastAsia="Times New Roman" w:hAnsi="Times New Roman" w:cs="Times New Roman"/>
          <w:b/>
          <w:iCs/>
          <w:sz w:val="28"/>
          <w:szCs w:val="28"/>
          <w:lang w:eastAsia="ru-RU"/>
        </w:rPr>
        <w:t xml:space="preserve">Ответ: </w:t>
      </w:r>
      <w:r w:rsidRPr="0013770F">
        <w:rPr>
          <w:rFonts w:ascii="Times New Roman" w:eastAsia="Times New Roman" w:hAnsi="Times New Roman" w:cs="Times New Roman"/>
          <w:iCs/>
          <w:sz w:val="28"/>
          <w:szCs w:val="28"/>
          <w:lang w:eastAsia="ru-RU"/>
        </w:rPr>
        <w:t>В соответствии с ч. 1 ст. 20 Федерального закона от 21.11.2011 № 324 – ФЗ «О бесплатной юридической помощи в Российской Федерации»</w:t>
      </w:r>
      <w:bookmarkStart w:id="2" w:name="dst100121"/>
      <w:bookmarkEnd w:id="2"/>
      <w:r w:rsidRPr="0013770F">
        <w:rPr>
          <w:rFonts w:ascii="Times New Roman" w:eastAsia="Times New Roman" w:hAnsi="Times New Roman" w:cs="Times New Roman"/>
          <w:b/>
          <w:iCs/>
          <w:sz w:val="28"/>
          <w:szCs w:val="28"/>
          <w:lang w:eastAsia="ru-RU"/>
        </w:rPr>
        <w:t xml:space="preserve"> </w:t>
      </w:r>
      <w:bookmarkStart w:id="3" w:name="dst100122"/>
      <w:bookmarkEnd w:id="3"/>
      <w:r w:rsidRPr="0013770F">
        <w:rPr>
          <w:rFonts w:ascii="Times New Roman" w:eastAsia="Times New Roman" w:hAnsi="Times New Roman" w:cs="Times New Roman"/>
          <w:sz w:val="28"/>
          <w:szCs w:val="28"/>
          <w:lang w:eastAsia="ru-RU"/>
        </w:rPr>
        <w:t>право на получение всех видов бесплатной юридической помощи, предусмотренных ст. 6 настоящего Федерального закона, в рамках государственной системы бесплатной юридической помощи имеют следующие категории граждан:</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4" w:name="dst100123"/>
      <w:bookmarkEnd w:id="4"/>
      <w:r w:rsidRPr="0013770F">
        <w:rPr>
          <w:rFonts w:ascii="Times New Roman" w:eastAsia="Times New Roman" w:hAnsi="Times New Roman" w:cs="Times New Roman"/>
          <w:sz w:val="28"/>
          <w:szCs w:val="28"/>
          <w:lang w:eastAsia="ru-RU"/>
        </w:rP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5" w:name="dst100124"/>
      <w:bookmarkEnd w:id="5"/>
      <w:r w:rsidRPr="0013770F">
        <w:rPr>
          <w:rFonts w:ascii="Times New Roman" w:eastAsia="Times New Roman" w:hAnsi="Times New Roman" w:cs="Times New Roman"/>
          <w:sz w:val="28"/>
          <w:szCs w:val="28"/>
          <w:lang w:eastAsia="ru-RU"/>
        </w:rPr>
        <w:t>2) инвалиды I и II группы;</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6" w:name="dst100254"/>
      <w:bookmarkStart w:id="7" w:name="dst100125"/>
      <w:bookmarkEnd w:id="6"/>
      <w:bookmarkEnd w:id="7"/>
      <w:r w:rsidRPr="0013770F">
        <w:rPr>
          <w:rFonts w:ascii="Times New Roman" w:eastAsia="Times New Roman" w:hAnsi="Times New Roman" w:cs="Times New Roman"/>
          <w:sz w:val="28"/>
          <w:szCs w:val="28"/>
          <w:lang w:eastAsia="ru-RU"/>
        </w:rP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8" w:name="dst100242"/>
      <w:bookmarkStart w:id="9" w:name="dst100126"/>
      <w:bookmarkEnd w:id="8"/>
      <w:bookmarkEnd w:id="9"/>
      <w:r w:rsidRPr="0013770F">
        <w:rPr>
          <w:rFonts w:ascii="Times New Roman" w:eastAsia="Times New Roman" w:hAnsi="Times New Roman" w:cs="Times New Roman"/>
          <w:sz w:val="28"/>
          <w:szCs w:val="28"/>
          <w:lang w:eastAsia="ru-RU"/>
        </w:rPr>
        <w:t>4) дети - инвалиды, дети - сироты, дети, оставшиеся без попечения родителей, лица из числа детей - 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10" w:name="dst100243"/>
      <w:bookmarkEnd w:id="10"/>
      <w:r w:rsidRPr="0013770F">
        <w:rPr>
          <w:rFonts w:ascii="Times New Roman" w:eastAsia="Times New Roman" w:hAnsi="Times New Roman" w:cs="Times New Roman"/>
          <w:sz w:val="28"/>
          <w:szCs w:val="28"/>
          <w:lang w:eastAsia="ru-RU"/>
        </w:rP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11" w:name="dst100244"/>
      <w:bookmarkEnd w:id="11"/>
      <w:r w:rsidRPr="0013770F">
        <w:rPr>
          <w:rFonts w:ascii="Times New Roman" w:eastAsia="Times New Roman" w:hAnsi="Times New Roman" w:cs="Times New Roman"/>
          <w:sz w:val="28"/>
          <w:szCs w:val="28"/>
          <w:lang w:eastAsia="ru-RU"/>
        </w:rPr>
        <w:lastRenderedPageBreak/>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12" w:name="dst19"/>
      <w:bookmarkStart w:id="13" w:name="dst100127"/>
      <w:bookmarkEnd w:id="12"/>
      <w:bookmarkEnd w:id="13"/>
      <w:r w:rsidRPr="0013770F">
        <w:rPr>
          <w:rFonts w:ascii="Times New Roman" w:eastAsia="Times New Roman" w:hAnsi="Times New Roman" w:cs="Times New Roman"/>
          <w:sz w:val="28"/>
          <w:szCs w:val="28"/>
          <w:lang w:eastAsia="ru-RU"/>
        </w:rP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14" w:name="dst100128"/>
      <w:bookmarkEnd w:id="14"/>
      <w:proofErr w:type="gramStart"/>
      <w:r w:rsidRPr="0013770F">
        <w:rPr>
          <w:rFonts w:ascii="Times New Roman" w:eastAsia="Times New Roman" w:hAnsi="Times New Roman" w:cs="Times New Roman"/>
          <w:sz w:val="28"/>
          <w:szCs w:val="28"/>
          <w:lang w:eastAsia="ru-RU"/>
        </w:rP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roofErr w:type="gramEnd"/>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15" w:name="dst100129"/>
      <w:bookmarkEnd w:id="15"/>
      <w:r w:rsidRPr="0013770F">
        <w:rPr>
          <w:rFonts w:ascii="Times New Roman" w:eastAsia="Times New Roman" w:hAnsi="Times New Roman" w:cs="Times New Roman"/>
          <w:sz w:val="28"/>
          <w:szCs w:val="28"/>
          <w:lang w:eastAsia="ru-RU"/>
        </w:rPr>
        <w:t>7) граждане, имеющие право на бесплатную юридическую помощь в соответствии с </w:t>
      </w:r>
      <w:hyperlink r:id="rId10" w:anchor="dst44" w:history="1">
        <w:r w:rsidRPr="0013770F">
          <w:rPr>
            <w:rFonts w:ascii="Times New Roman" w:eastAsia="Times New Roman" w:hAnsi="Times New Roman" w:cs="Times New Roman"/>
            <w:sz w:val="28"/>
            <w:szCs w:val="28"/>
            <w:lang w:eastAsia="ru-RU"/>
          </w:rPr>
          <w:t>Законом</w:t>
        </w:r>
      </w:hyperlink>
      <w:r w:rsidRPr="0013770F">
        <w:rPr>
          <w:rFonts w:ascii="Times New Roman" w:eastAsia="Times New Roman" w:hAnsi="Times New Roman" w:cs="Times New Roman"/>
          <w:sz w:val="28"/>
          <w:szCs w:val="28"/>
          <w:lang w:eastAsia="ru-RU"/>
        </w:rPr>
        <w:t> РФ от 02.07.1992 № 3185-1 «О психиатрической помощи и гарантиях прав граждан при ее оказании»;</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16" w:name="dst100130"/>
      <w:bookmarkEnd w:id="16"/>
      <w:r w:rsidRPr="0013770F">
        <w:rPr>
          <w:rFonts w:ascii="Times New Roman" w:eastAsia="Times New Roman" w:hAnsi="Times New Roman" w:cs="Times New Roman"/>
          <w:sz w:val="28"/>
          <w:szCs w:val="28"/>
          <w:lang w:eastAsia="ru-RU"/>
        </w:rP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17" w:name="dst6"/>
      <w:bookmarkEnd w:id="17"/>
      <w:r w:rsidRPr="0013770F">
        <w:rPr>
          <w:rFonts w:ascii="Times New Roman" w:eastAsia="Times New Roman" w:hAnsi="Times New Roman" w:cs="Times New Roman"/>
          <w:sz w:val="28"/>
          <w:szCs w:val="28"/>
          <w:lang w:eastAsia="ru-RU"/>
        </w:rPr>
        <w:t>8.1) граждане, пострадавшие в результате чрезвычайной ситуации:</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18" w:name="dst7"/>
      <w:bookmarkEnd w:id="18"/>
      <w:proofErr w:type="gramStart"/>
      <w:r w:rsidRPr="0013770F">
        <w:rPr>
          <w:rFonts w:ascii="Times New Roman" w:eastAsia="Times New Roman" w:hAnsi="Times New Roman" w:cs="Times New Roman"/>
          <w:sz w:val="28"/>
          <w:szCs w:val="28"/>
          <w:lang w:eastAsia="ru-RU"/>
        </w:rPr>
        <w:t>а) супруг (супруга), состоявший (состоявшая) в зарегистрированном браке с погибшим (умершим) на день гибели (смерти) в результате чрезвычайной ситуации;</w:t>
      </w:r>
      <w:proofErr w:type="gramEnd"/>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19" w:name="dst8"/>
      <w:bookmarkEnd w:id="19"/>
      <w:r w:rsidRPr="0013770F">
        <w:rPr>
          <w:rFonts w:ascii="Times New Roman" w:eastAsia="Times New Roman" w:hAnsi="Times New Roman" w:cs="Times New Roman"/>
          <w:sz w:val="28"/>
          <w:szCs w:val="28"/>
          <w:lang w:eastAsia="ru-RU"/>
        </w:rPr>
        <w:t>б) дети погибшего (умершего) в результате чрезвычайной ситуации;</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20" w:name="dst9"/>
      <w:bookmarkEnd w:id="20"/>
      <w:r w:rsidRPr="0013770F">
        <w:rPr>
          <w:rFonts w:ascii="Times New Roman" w:eastAsia="Times New Roman" w:hAnsi="Times New Roman" w:cs="Times New Roman"/>
          <w:sz w:val="28"/>
          <w:szCs w:val="28"/>
          <w:lang w:eastAsia="ru-RU"/>
        </w:rPr>
        <w:t>в) родители погибшего (умершего) в результате чрезвычайной ситуации;</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21" w:name="dst10"/>
      <w:bookmarkEnd w:id="21"/>
      <w:r w:rsidRPr="0013770F">
        <w:rPr>
          <w:rFonts w:ascii="Times New Roman" w:eastAsia="Times New Roman" w:hAnsi="Times New Roman" w:cs="Times New Roman"/>
          <w:sz w:val="28"/>
          <w:szCs w:val="28"/>
          <w:lang w:eastAsia="ru-RU"/>
        </w:rP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w:t>
      </w:r>
      <w:proofErr w:type="gramStart"/>
      <w:r w:rsidRPr="0013770F">
        <w:rPr>
          <w:rFonts w:ascii="Times New Roman" w:eastAsia="Times New Roman" w:hAnsi="Times New Roman" w:cs="Times New Roman"/>
          <w:sz w:val="28"/>
          <w:szCs w:val="28"/>
          <w:lang w:eastAsia="ru-RU"/>
        </w:rPr>
        <w:t>дств к с</w:t>
      </w:r>
      <w:proofErr w:type="gramEnd"/>
      <w:r w:rsidRPr="0013770F">
        <w:rPr>
          <w:rFonts w:ascii="Times New Roman" w:eastAsia="Times New Roman" w:hAnsi="Times New Roman" w:cs="Times New Roman"/>
          <w:sz w:val="28"/>
          <w:szCs w:val="28"/>
          <w:lang w:eastAsia="ru-RU"/>
        </w:rPr>
        <w:t xml:space="preserve">уществованию, </w:t>
      </w:r>
      <w:r w:rsidRPr="0013770F">
        <w:rPr>
          <w:rFonts w:ascii="Times New Roman" w:eastAsia="Times New Roman" w:hAnsi="Times New Roman" w:cs="Times New Roman"/>
          <w:sz w:val="28"/>
          <w:szCs w:val="28"/>
          <w:lang w:eastAsia="ru-RU"/>
        </w:rPr>
        <w:lastRenderedPageBreak/>
        <w:t>а также иные лица, признанные иждивенцами в порядке, установленном законодательством Российской Федерации;</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22" w:name="dst11"/>
      <w:bookmarkEnd w:id="22"/>
      <w:r w:rsidRPr="0013770F">
        <w:rPr>
          <w:rFonts w:ascii="Times New Roman" w:eastAsia="Times New Roman" w:hAnsi="Times New Roman" w:cs="Times New Roman"/>
          <w:sz w:val="28"/>
          <w:szCs w:val="28"/>
          <w:lang w:eastAsia="ru-RU"/>
        </w:rPr>
        <w:t>д)  граждане, здоровью которых причинен вред в результате чрезвычайной ситуации;</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23" w:name="dst12"/>
      <w:bookmarkEnd w:id="23"/>
      <w:r w:rsidRPr="0013770F">
        <w:rPr>
          <w:rFonts w:ascii="Times New Roman" w:eastAsia="Times New Roman" w:hAnsi="Times New Roman" w:cs="Times New Roman"/>
          <w:sz w:val="28"/>
          <w:szCs w:val="28"/>
          <w:lang w:eastAsia="ru-RU"/>
        </w:rP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13770F" w:rsidRPr="0013770F" w:rsidRDefault="0013770F" w:rsidP="0013770F">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bookmarkStart w:id="24" w:name="dst100131"/>
      <w:bookmarkEnd w:id="24"/>
      <w:r w:rsidRPr="0013770F">
        <w:rPr>
          <w:rFonts w:ascii="Times New Roman" w:eastAsia="Times New Roman" w:hAnsi="Times New Roman" w:cs="Times New Roman"/>
          <w:sz w:val="28"/>
          <w:szCs w:val="28"/>
          <w:lang w:eastAsia="ru-RU"/>
        </w:rP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13770F" w:rsidRPr="0013770F" w:rsidRDefault="0013770F" w:rsidP="0013770F">
      <w:pPr>
        <w:tabs>
          <w:tab w:val="left" w:pos="567"/>
        </w:tabs>
        <w:spacing w:after="0" w:line="360" w:lineRule="auto"/>
        <w:ind w:firstLine="709"/>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bCs/>
          <w:sz w:val="28"/>
          <w:szCs w:val="28"/>
          <w:lang w:eastAsia="ru-RU"/>
        </w:rPr>
        <w:t>Вопрос № 2</w:t>
      </w:r>
      <w:r w:rsidRPr="0013770F">
        <w:rPr>
          <w:rFonts w:ascii="Times New Roman" w:eastAsia="Times New Roman" w:hAnsi="Times New Roman" w:cs="Times New Roman"/>
          <w:i/>
          <w:iCs/>
          <w:sz w:val="28"/>
          <w:szCs w:val="28"/>
          <w:lang w:eastAsia="ru-RU"/>
        </w:rPr>
        <w:t>.</w:t>
      </w:r>
    </w:p>
    <w:p w:rsidR="0013770F" w:rsidRPr="0013770F" w:rsidRDefault="0013770F" w:rsidP="0013770F">
      <w:pPr>
        <w:tabs>
          <w:tab w:val="left" w:pos="567"/>
        </w:tabs>
        <w:spacing w:after="0" w:line="360" w:lineRule="auto"/>
        <w:ind w:firstLine="709"/>
        <w:contextualSpacing/>
        <w:jc w:val="both"/>
        <w:rPr>
          <w:rFonts w:ascii="Times New Roman" w:eastAsia="Calibri" w:hAnsi="Times New Roman" w:cs="Times New Roman"/>
          <w:sz w:val="28"/>
          <w:szCs w:val="28"/>
        </w:rPr>
      </w:pPr>
      <w:r w:rsidRPr="0013770F">
        <w:rPr>
          <w:rFonts w:ascii="Times New Roman" w:eastAsia="Calibri" w:hAnsi="Times New Roman" w:cs="Times New Roman"/>
          <w:b/>
          <w:iCs/>
          <w:sz w:val="28"/>
          <w:szCs w:val="28"/>
        </w:rPr>
        <w:t xml:space="preserve">Ответ: </w:t>
      </w:r>
      <w:r w:rsidRPr="0013770F">
        <w:rPr>
          <w:rFonts w:ascii="Times New Roman" w:eastAsia="Calibri" w:hAnsi="Times New Roman" w:cs="Times New Roman"/>
          <w:i/>
          <w:iCs/>
          <w:color w:val="FF0000"/>
          <w:sz w:val="28"/>
          <w:szCs w:val="28"/>
        </w:rPr>
        <w:t>/дать ответ/</w:t>
      </w:r>
    </w:p>
    <w:p w:rsidR="0013770F" w:rsidRPr="0013770F" w:rsidRDefault="0013770F" w:rsidP="0013770F">
      <w:pPr>
        <w:tabs>
          <w:tab w:val="left" w:pos="567"/>
          <w:tab w:val="left" w:pos="993"/>
        </w:tabs>
        <w:spacing w:after="0" w:line="360" w:lineRule="auto"/>
        <w:ind w:firstLine="709"/>
        <w:contextualSpacing/>
        <w:jc w:val="both"/>
        <w:rPr>
          <w:rFonts w:ascii="Times New Roman" w:eastAsia="Times New Roman" w:hAnsi="Times New Roman" w:cs="Times New Roman"/>
          <w:iCs/>
          <w:sz w:val="28"/>
          <w:szCs w:val="28"/>
          <w:lang w:eastAsia="ru-RU"/>
        </w:rPr>
      </w:pPr>
      <w:r w:rsidRPr="0013770F">
        <w:rPr>
          <w:rFonts w:ascii="Times New Roman" w:eastAsia="Times New Roman" w:hAnsi="Times New Roman" w:cs="Times New Roman"/>
          <w:b/>
          <w:bCs/>
          <w:iCs/>
          <w:sz w:val="28"/>
          <w:szCs w:val="28"/>
          <w:lang w:eastAsia="ru-RU"/>
        </w:rPr>
        <w:t>Вопрос №3</w:t>
      </w:r>
    </w:p>
    <w:p w:rsidR="0013770F" w:rsidRPr="0013770F" w:rsidRDefault="0013770F" w:rsidP="0013770F">
      <w:pPr>
        <w:tabs>
          <w:tab w:val="left" w:pos="567"/>
          <w:tab w:val="left" w:pos="993"/>
        </w:tabs>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iCs/>
          <w:sz w:val="28"/>
          <w:szCs w:val="28"/>
          <w:lang w:eastAsia="ru-RU"/>
        </w:rPr>
        <w:t>Ответ:</w:t>
      </w:r>
      <w:r w:rsidRPr="0013770F">
        <w:rPr>
          <w:rFonts w:ascii="Times New Roman" w:eastAsia="Times New Roman" w:hAnsi="Times New Roman" w:cs="Times New Roman"/>
          <w:i/>
          <w:iCs/>
          <w:color w:val="FF0000"/>
          <w:sz w:val="28"/>
          <w:szCs w:val="28"/>
          <w:lang w:eastAsia="ru-RU"/>
        </w:rPr>
        <w:t xml:space="preserve"> /дать ответ/</w:t>
      </w:r>
    </w:p>
    <w:p w:rsidR="0013770F" w:rsidRPr="0013770F" w:rsidRDefault="0013770F" w:rsidP="0013770F">
      <w:pPr>
        <w:tabs>
          <w:tab w:val="left" w:pos="567"/>
        </w:tabs>
        <w:spacing w:after="0" w:line="360" w:lineRule="auto"/>
        <w:ind w:firstLine="709"/>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bCs/>
          <w:iCs/>
          <w:sz w:val="28"/>
          <w:szCs w:val="28"/>
          <w:lang w:eastAsia="ru-RU"/>
        </w:rPr>
        <w:t>Вопрос №4</w:t>
      </w:r>
    </w:p>
    <w:p w:rsidR="0013770F" w:rsidRPr="0013770F" w:rsidRDefault="0013770F" w:rsidP="0013770F">
      <w:pPr>
        <w:tabs>
          <w:tab w:val="left" w:pos="567"/>
        </w:tabs>
        <w:spacing w:after="0" w:line="360" w:lineRule="auto"/>
        <w:ind w:firstLine="709"/>
        <w:contextualSpacing/>
        <w:jc w:val="both"/>
        <w:rPr>
          <w:rFonts w:ascii="Times New Roman" w:eastAsia="Times New Roman" w:hAnsi="Times New Roman" w:cs="Times New Roman"/>
          <w:i/>
          <w:iCs/>
          <w:color w:val="FF0000"/>
          <w:sz w:val="28"/>
          <w:szCs w:val="28"/>
          <w:lang w:eastAsia="ru-RU"/>
        </w:rPr>
      </w:pPr>
      <w:r w:rsidRPr="0013770F">
        <w:rPr>
          <w:rFonts w:ascii="Times New Roman" w:eastAsia="Times New Roman" w:hAnsi="Times New Roman" w:cs="Times New Roman"/>
          <w:b/>
          <w:iCs/>
          <w:sz w:val="28"/>
          <w:szCs w:val="28"/>
          <w:lang w:eastAsia="ru-RU"/>
        </w:rPr>
        <w:t xml:space="preserve">Ответ: </w:t>
      </w:r>
      <w:r w:rsidRPr="0013770F">
        <w:rPr>
          <w:rFonts w:ascii="Times New Roman" w:eastAsia="Times New Roman" w:hAnsi="Times New Roman" w:cs="Times New Roman"/>
          <w:i/>
          <w:iCs/>
          <w:color w:val="FF0000"/>
          <w:sz w:val="28"/>
          <w:szCs w:val="28"/>
          <w:lang w:eastAsia="ru-RU"/>
        </w:rPr>
        <w:t>/дать ответ/</w:t>
      </w:r>
    </w:p>
    <w:p w:rsidR="0013770F" w:rsidRPr="0013770F" w:rsidRDefault="0013770F" w:rsidP="0013770F">
      <w:pPr>
        <w:tabs>
          <w:tab w:val="left" w:pos="567"/>
        </w:tabs>
        <w:spacing w:after="0" w:line="360" w:lineRule="auto"/>
        <w:ind w:firstLine="709"/>
        <w:contextualSpacing/>
        <w:jc w:val="both"/>
        <w:rPr>
          <w:rFonts w:ascii="Times New Roman" w:eastAsia="Times New Roman" w:hAnsi="Times New Roman" w:cs="Times New Roman"/>
          <w:i/>
          <w:iCs/>
          <w:sz w:val="28"/>
          <w:szCs w:val="28"/>
          <w:lang w:eastAsia="ru-RU"/>
        </w:rPr>
      </w:pPr>
      <w:r w:rsidRPr="0013770F">
        <w:rPr>
          <w:rFonts w:ascii="Times New Roman" w:eastAsia="Times New Roman" w:hAnsi="Times New Roman" w:cs="Times New Roman"/>
          <w:b/>
          <w:bCs/>
          <w:iCs/>
          <w:sz w:val="28"/>
          <w:szCs w:val="28"/>
          <w:lang w:eastAsia="ru-RU"/>
        </w:rPr>
        <w:t>Вопрос № 5</w:t>
      </w:r>
    </w:p>
    <w:p w:rsidR="0013770F" w:rsidRPr="0013770F" w:rsidRDefault="0013770F" w:rsidP="0013770F">
      <w:pPr>
        <w:tabs>
          <w:tab w:val="left" w:pos="567"/>
        </w:tabs>
        <w:spacing w:after="0" w:line="360" w:lineRule="auto"/>
        <w:ind w:firstLine="709"/>
        <w:jc w:val="both"/>
        <w:rPr>
          <w:rFonts w:ascii="Times New Roman" w:eastAsia="Times New Roman" w:hAnsi="Times New Roman" w:cs="Times New Roman"/>
          <w:i/>
          <w:iCs/>
          <w:color w:val="FF0000"/>
          <w:sz w:val="28"/>
          <w:szCs w:val="28"/>
          <w:lang w:eastAsia="ru-RU"/>
        </w:rPr>
      </w:pPr>
      <w:r w:rsidRPr="0013770F">
        <w:rPr>
          <w:rFonts w:ascii="Times New Roman" w:eastAsia="Times New Roman" w:hAnsi="Times New Roman" w:cs="Times New Roman"/>
          <w:b/>
          <w:iCs/>
          <w:sz w:val="28"/>
          <w:szCs w:val="28"/>
          <w:lang w:eastAsia="ru-RU"/>
        </w:rPr>
        <w:t xml:space="preserve">Ответ: </w:t>
      </w:r>
      <w:r w:rsidRPr="0013770F">
        <w:rPr>
          <w:rFonts w:ascii="Times New Roman" w:eastAsia="Times New Roman" w:hAnsi="Times New Roman" w:cs="Times New Roman"/>
          <w:i/>
          <w:iCs/>
          <w:color w:val="FF0000"/>
          <w:sz w:val="28"/>
          <w:szCs w:val="28"/>
          <w:lang w:eastAsia="ru-RU"/>
        </w:rPr>
        <w:t>/дать ответ/</w:t>
      </w:r>
    </w:p>
    <w:p w:rsidR="0013770F" w:rsidRPr="0013770F" w:rsidRDefault="0013770F" w:rsidP="0013770F">
      <w:pPr>
        <w:tabs>
          <w:tab w:val="left" w:pos="567"/>
        </w:tabs>
        <w:spacing w:after="0" w:line="360" w:lineRule="auto"/>
        <w:ind w:firstLine="709"/>
        <w:jc w:val="both"/>
        <w:rPr>
          <w:rFonts w:ascii="Times New Roman" w:eastAsia="Times New Roman" w:hAnsi="Times New Roman" w:cs="Times New Roman"/>
          <w:i/>
          <w:iCs/>
          <w:sz w:val="28"/>
          <w:szCs w:val="28"/>
          <w:lang w:eastAsia="ru-RU"/>
        </w:rPr>
      </w:pPr>
      <w:r w:rsidRPr="0013770F">
        <w:rPr>
          <w:rFonts w:ascii="Times New Roman" w:eastAsia="Times New Roman" w:hAnsi="Times New Roman" w:cs="Times New Roman"/>
          <w:b/>
          <w:bCs/>
          <w:iCs/>
          <w:sz w:val="28"/>
          <w:szCs w:val="28"/>
          <w:lang w:eastAsia="ru-RU"/>
        </w:rPr>
        <w:t>Вопрос № 6</w:t>
      </w:r>
    </w:p>
    <w:p w:rsidR="0013770F" w:rsidRPr="0013770F" w:rsidRDefault="0013770F" w:rsidP="0013770F">
      <w:pPr>
        <w:tabs>
          <w:tab w:val="left" w:pos="567"/>
        </w:tabs>
        <w:spacing w:after="0" w:line="360" w:lineRule="auto"/>
        <w:ind w:firstLine="709"/>
        <w:jc w:val="both"/>
        <w:rPr>
          <w:rFonts w:ascii="Times New Roman" w:eastAsia="Times New Roman" w:hAnsi="Times New Roman" w:cs="Times New Roman"/>
          <w:iCs/>
          <w:sz w:val="28"/>
          <w:szCs w:val="28"/>
          <w:lang w:eastAsia="ru-RU"/>
        </w:rPr>
      </w:pPr>
      <w:r w:rsidRPr="0013770F">
        <w:rPr>
          <w:rFonts w:ascii="Times New Roman" w:eastAsia="Times New Roman" w:hAnsi="Times New Roman" w:cs="Times New Roman"/>
          <w:b/>
          <w:iCs/>
          <w:sz w:val="28"/>
          <w:szCs w:val="28"/>
          <w:lang w:eastAsia="ru-RU"/>
        </w:rPr>
        <w:t xml:space="preserve">Ответ: </w:t>
      </w:r>
      <w:r w:rsidRPr="0013770F">
        <w:rPr>
          <w:rFonts w:ascii="Times New Roman" w:eastAsia="Times New Roman" w:hAnsi="Times New Roman" w:cs="Times New Roman"/>
          <w:i/>
          <w:iCs/>
          <w:color w:val="FF0000"/>
          <w:sz w:val="28"/>
          <w:szCs w:val="28"/>
          <w:lang w:eastAsia="ru-RU"/>
        </w:rPr>
        <w:t>/дать ответ/</w:t>
      </w:r>
    </w:p>
    <w:p w:rsidR="0013770F" w:rsidRPr="0013770F" w:rsidRDefault="0013770F" w:rsidP="0013770F">
      <w:pPr>
        <w:widowControl w:val="0"/>
        <w:tabs>
          <w:tab w:val="left" w:pos="567"/>
        </w:tabs>
        <w:autoSpaceDE w:val="0"/>
        <w:autoSpaceDN w:val="0"/>
        <w:adjustRightInd w:val="0"/>
        <w:spacing w:after="0" w:line="360" w:lineRule="auto"/>
        <w:ind w:firstLine="709"/>
        <w:contextualSpacing/>
        <w:jc w:val="both"/>
        <w:outlineLvl w:val="1"/>
        <w:rPr>
          <w:rFonts w:ascii="Times New Roman" w:eastAsia="Calibri" w:hAnsi="Times New Roman" w:cs="Times New Roman"/>
          <w:i/>
          <w:sz w:val="28"/>
          <w:szCs w:val="28"/>
          <w:lang w:eastAsia="ru-RU"/>
        </w:rPr>
      </w:pPr>
      <w:bookmarkStart w:id="25" w:name="_Toc87126561"/>
      <w:r w:rsidRPr="0013770F">
        <w:rPr>
          <w:rFonts w:ascii="Times New Roman" w:eastAsia="Calibri" w:hAnsi="Times New Roman" w:cs="Arial"/>
          <w:b/>
          <w:bCs/>
          <w:iCs/>
          <w:sz w:val="28"/>
          <w:szCs w:val="28"/>
          <w:lang w:eastAsia="ru-RU"/>
        </w:rPr>
        <w:t>Вопрос № 7</w:t>
      </w:r>
      <w:bookmarkEnd w:id="25"/>
    </w:p>
    <w:p w:rsidR="0013770F" w:rsidRPr="0013770F" w:rsidRDefault="0013770F" w:rsidP="0013770F">
      <w:pPr>
        <w:tabs>
          <w:tab w:val="left" w:pos="567"/>
        </w:tabs>
        <w:spacing w:after="0" w:line="360" w:lineRule="auto"/>
        <w:ind w:firstLine="709"/>
        <w:jc w:val="both"/>
        <w:rPr>
          <w:rFonts w:ascii="Times New Roman" w:eastAsia="Times New Roman" w:hAnsi="Times New Roman" w:cs="Times New Roman"/>
          <w:i/>
          <w:iCs/>
          <w:color w:val="FF0000"/>
          <w:sz w:val="28"/>
          <w:szCs w:val="28"/>
          <w:lang w:eastAsia="ru-RU"/>
        </w:rPr>
      </w:pPr>
      <w:r w:rsidRPr="0013770F">
        <w:rPr>
          <w:rFonts w:ascii="Times New Roman" w:eastAsia="Times New Roman" w:hAnsi="Times New Roman" w:cs="Times New Roman"/>
          <w:b/>
          <w:iCs/>
          <w:sz w:val="28"/>
          <w:szCs w:val="28"/>
          <w:lang w:eastAsia="ru-RU"/>
        </w:rPr>
        <w:t xml:space="preserve">Ответ: </w:t>
      </w:r>
      <w:bookmarkStart w:id="26" w:name="_Toc87126562"/>
      <w:r w:rsidRPr="0013770F">
        <w:rPr>
          <w:rFonts w:ascii="Times New Roman" w:eastAsia="Times New Roman" w:hAnsi="Times New Roman" w:cs="Times New Roman"/>
          <w:i/>
          <w:iCs/>
          <w:color w:val="FF0000"/>
          <w:sz w:val="28"/>
          <w:szCs w:val="28"/>
          <w:lang w:eastAsia="ru-RU"/>
        </w:rPr>
        <w:t>/дать ответ/</w:t>
      </w:r>
    </w:p>
    <w:p w:rsidR="0013770F" w:rsidRPr="0013770F" w:rsidRDefault="0013770F" w:rsidP="0013770F">
      <w:pPr>
        <w:tabs>
          <w:tab w:val="left" w:pos="567"/>
        </w:tabs>
        <w:spacing w:after="0" w:line="360" w:lineRule="auto"/>
        <w:ind w:firstLine="709"/>
        <w:jc w:val="both"/>
        <w:rPr>
          <w:rFonts w:ascii="Times New Roman" w:eastAsia="Times New Roman" w:hAnsi="Times New Roman" w:cs="Times New Roman"/>
          <w:i/>
          <w:iCs/>
          <w:sz w:val="28"/>
          <w:szCs w:val="28"/>
          <w:lang w:eastAsia="ru-RU"/>
        </w:rPr>
      </w:pPr>
      <w:r w:rsidRPr="0013770F">
        <w:rPr>
          <w:rFonts w:ascii="Times New Roman" w:eastAsia="Times New Roman" w:hAnsi="Times New Roman" w:cs="Times New Roman"/>
          <w:b/>
          <w:bCs/>
          <w:iCs/>
          <w:sz w:val="28"/>
          <w:szCs w:val="28"/>
          <w:lang w:eastAsia="ru-RU"/>
        </w:rPr>
        <w:t>Вопрос № 8</w:t>
      </w:r>
      <w:bookmarkEnd w:id="26"/>
      <w:r w:rsidRPr="0013770F">
        <w:rPr>
          <w:rFonts w:ascii="Times New Roman" w:eastAsia="Times New Roman" w:hAnsi="Times New Roman" w:cs="Times New Roman"/>
          <w:i/>
          <w:sz w:val="28"/>
          <w:szCs w:val="28"/>
          <w:lang w:eastAsia="ru-RU"/>
        </w:rPr>
        <w:t xml:space="preserve"> </w:t>
      </w:r>
    </w:p>
    <w:p w:rsidR="0013770F" w:rsidRPr="0013770F" w:rsidRDefault="0013770F" w:rsidP="0013770F">
      <w:pPr>
        <w:tabs>
          <w:tab w:val="left" w:pos="567"/>
          <w:tab w:val="left" w:pos="993"/>
        </w:tabs>
        <w:spacing w:after="0" w:line="360" w:lineRule="auto"/>
        <w:ind w:firstLine="709"/>
        <w:jc w:val="both"/>
        <w:rPr>
          <w:rFonts w:ascii="Times New Roman" w:eastAsia="Times New Roman" w:hAnsi="Times New Roman" w:cs="Times New Roman"/>
          <w:i/>
          <w:iCs/>
          <w:color w:val="FF0000"/>
          <w:sz w:val="28"/>
          <w:szCs w:val="28"/>
          <w:lang w:eastAsia="ru-RU"/>
        </w:rPr>
      </w:pPr>
      <w:r w:rsidRPr="0013770F">
        <w:rPr>
          <w:rFonts w:ascii="Times New Roman" w:eastAsia="Times New Roman" w:hAnsi="Times New Roman" w:cs="Times New Roman"/>
          <w:b/>
          <w:iCs/>
          <w:sz w:val="28"/>
          <w:szCs w:val="28"/>
          <w:lang w:eastAsia="ru-RU"/>
        </w:rPr>
        <w:t xml:space="preserve">Ответ: </w:t>
      </w:r>
      <w:r w:rsidRPr="0013770F">
        <w:rPr>
          <w:rFonts w:ascii="Times New Roman" w:eastAsia="Times New Roman" w:hAnsi="Times New Roman" w:cs="Times New Roman"/>
          <w:i/>
          <w:iCs/>
          <w:color w:val="FF0000"/>
          <w:sz w:val="28"/>
          <w:szCs w:val="28"/>
          <w:lang w:eastAsia="ru-RU"/>
        </w:rPr>
        <w:t>/дать ответ/</w:t>
      </w:r>
    </w:p>
    <w:p w:rsidR="0013770F" w:rsidRPr="0013770F" w:rsidRDefault="0013770F" w:rsidP="0013770F">
      <w:pPr>
        <w:tabs>
          <w:tab w:val="left" w:pos="567"/>
          <w:tab w:val="left" w:pos="993"/>
        </w:tabs>
        <w:spacing w:after="0" w:line="360" w:lineRule="auto"/>
        <w:ind w:firstLine="709"/>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br w:type="page"/>
      </w:r>
    </w:p>
    <w:p w:rsidR="0013770F" w:rsidRPr="0013770F" w:rsidRDefault="0013770F" w:rsidP="0013770F">
      <w:pPr>
        <w:widowControl w:val="0"/>
        <w:spacing w:after="0" w:line="360" w:lineRule="auto"/>
        <w:ind w:firstLine="4962"/>
        <w:jc w:val="right"/>
        <w:rPr>
          <w:rFonts w:ascii="Times New Roman" w:eastAsia="Times New Roman" w:hAnsi="Times New Roman" w:cs="Times New Roman"/>
          <w:b/>
          <w:sz w:val="24"/>
          <w:szCs w:val="28"/>
          <w:lang w:eastAsia="ru-RU"/>
        </w:rPr>
      </w:pPr>
      <w:bookmarkStart w:id="27" w:name="_Hlk87127338"/>
      <w:r w:rsidRPr="0013770F">
        <w:rPr>
          <w:rFonts w:ascii="Times New Roman" w:eastAsia="Times New Roman" w:hAnsi="Times New Roman" w:cs="Times New Roman"/>
          <w:b/>
          <w:sz w:val="24"/>
          <w:szCs w:val="28"/>
          <w:lang w:eastAsia="ru-RU"/>
        </w:rPr>
        <w:lastRenderedPageBreak/>
        <w:t>Приложение № 2. Листы регистрации обращений граждан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3505"/>
        <w:gridCol w:w="1533"/>
        <w:gridCol w:w="3492"/>
      </w:tblGrid>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p>
        </w:tc>
        <w:tc>
          <w:tcPr>
            <w:tcW w:w="3543" w:type="dxa"/>
            <w:shd w:val="clear" w:color="auto" w:fill="auto"/>
          </w:tcPr>
          <w:p w:rsidR="0013770F" w:rsidRPr="0013770F" w:rsidRDefault="0013770F" w:rsidP="0013770F">
            <w:pPr>
              <w:spacing w:after="0" w:line="360" w:lineRule="auto"/>
              <w:ind w:left="94"/>
              <w:rPr>
                <w:rFonts w:ascii="Times New Roman" w:eastAsia="Calibri" w:hAnsi="Times New Roman" w:cs="Times New Roman"/>
                <w:lang w:eastAsia="ru-RU"/>
              </w:rPr>
            </w:pPr>
            <w:r w:rsidRPr="0013770F">
              <w:rPr>
                <w:rFonts w:ascii="Times New Roman" w:eastAsia="Calibri" w:hAnsi="Times New Roman" w:cs="Times New Roman"/>
                <w:b/>
                <w:lang w:eastAsia="ru-RU"/>
              </w:rPr>
              <w:t>Дата приема:</w:t>
            </w:r>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ind w:left="94"/>
              <w:rPr>
                <w:rFonts w:ascii="Times New Roman" w:eastAsia="Calibri" w:hAnsi="Times New Roman" w:cs="Times New Roman"/>
                <w:lang w:eastAsia="ru-RU"/>
              </w:rPr>
            </w:pPr>
          </w:p>
        </w:tc>
        <w:tc>
          <w:tcPr>
            <w:tcW w:w="3537" w:type="dxa"/>
            <w:shd w:val="clear" w:color="auto" w:fill="auto"/>
          </w:tcPr>
          <w:p w:rsidR="0013770F" w:rsidRPr="0013770F" w:rsidRDefault="0013770F" w:rsidP="0013770F">
            <w:pPr>
              <w:spacing w:after="0" w:line="240" w:lineRule="auto"/>
              <w:ind w:left="94"/>
              <w:rPr>
                <w:rFonts w:ascii="Times New Roman" w:eastAsia="Calibri" w:hAnsi="Times New Roman" w:cs="Times New Roman"/>
                <w:lang w:eastAsia="ru-RU"/>
              </w:rPr>
            </w:pPr>
            <w:r w:rsidRPr="0013770F">
              <w:rPr>
                <w:rFonts w:ascii="Times New Roman" w:eastAsia="Calibri" w:hAnsi="Times New Roman" w:cs="Times New Roman"/>
                <w:b/>
                <w:lang w:eastAsia="ru-RU"/>
              </w:rPr>
              <w:t>Отрасль права:</w:t>
            </w:r>
          </w:p>
        </w:tc>
      </w:tr>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1</w:t>
            </w:r>
          </w:p>
        </w:tc>
        <w:tc>
          <w:tcPr>
            <w:tcW w:w="3543" w:type="dxa"/>
            <w:shd w:val="clear" w:color="auto" w:fill="auto"/>
          </w:tcPr>
          <w:p w:rsidR="0013770F" w:rsidRPr="0013770F" w:rsidRDefault="0013770F" w:rsidP="0013770F">
            <w:pPr>
              <w:spacing w:after="0" w:line="240" w:lineRule="auto"/>
              <w:ind w:left="94"/>
              <w:rPr>
                <w:rFonts w:ascii="Times New Roman" w:eastAsia="Calibri" w:hAnsi="Times New Roman" w:cs="Times New Roman"/>
                <w:lang w:eastAsia="ru-RU"/>
              </w:rPr>
            </w:pPr>
            <w:r w:rsidRPr="0013770F">
              <w:rPr>
                <w:rFonts w:ascii="Times New Roman" w:eastAsia="Calibri" w:hAnsi="Times New Roman" w:cs="Times New Roman"/>
                <w:i/>
                <w:color w:val="FF0000"/>
                <w:lang w:eastAsia="ru-RU"/>
              </w:rPr>
              <w:t xml:space="preserve">Указывается дата в соответствии с </w:t>
            </w:r>
            <w:proofErr w:type="spellStart"/>
            <w:r w:rsidRPr="0013770F">
              <w:rPr>
                <w:rFonts w:ascii="Times New Roman" w:eastAsia="Calibri" w:hAnsi="Times New Roman" w:cs="Times New Roman"/>
                <w:i/>
                <w:color w:val="FF0000"/>
                <w:lang w:eastAsia="ru-RU"/>
              </w:rPr>
              <w:t>инд</w:t>
            </w:r>
            <w:proofErr w:type="gramStart"/>
            <w:r w:rsidRPr="0013770F">
              <w:rPr>
                <w:rFonts w:ascii="Times New Roman" w:eastAsia="Calibri" w:hAnsi="Times New Roman" w:cs="Times New Roman"/>
                <w:i/>
                <w:color w:val="FF0000"/>
                <w:lang w:eastAsia="ru-RU"/>
              </w:rPr>
              <w:t>.з</w:t>
            </w:r>
            <w:proofErr w:type="gramEnd"/>
            <w:r w:rsidRPr="0013770F">
              <w:rPr>
                <w:rFonts w:ascii="Times New Roman" w:eastAsia="Calibri" w:hAnsi="Times New Roman" w:cs="Times New Roman"/>
                <w:i/>
                <w:color w:val="FF0000"/>
                <w:lang w:eastAsia="ru-RU"/>
              </w:rPr>
              <w:t>аданием</w:t>
            </w:r>
            <w:proofErr w:type="spellEnd"/>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ind w:left="94"/>
              <w:rPr>
                <w:rFonts w:ascii="Times New Roman" w:eastAsia="Calibri" w:hAnsi="Times New Roman" w:cs="Times New Roman"/>
                <w:lang w:eastAsia="ru-RU"/>
              </w:rPr>
            </w:pPr>
          </w:p>
        </w:tc>
        <w:tc>
          <w:tcPr>
            <w:tcW w:w="3537" w:type="dxa"/>
            <w:shd w:val="clear" w:color="auto" w:fill="auto"/>
            <w:vAlign w:val="center"/>
          </w:tcPr>
          <w:p w:rsidR="0013770F" w:rsidRPr="0013770F" w:rsidRDefault="0013770F" w:rsidP="0013770F">
            <w:pPr>
              <w:spacing w:after="0" w:line="240" w:lineRule="auto"/>
              <w:ind w:left="94"/>
              <w:rPr>
                <w:rFonts w:ascii="Times New Roman" w:eastAsia="Calibri" w:hAnsi="Times New Roman" w:cs="Times New Roman"/>
                <w:lang w:eastAsia="ru-RU"/>
              </w:rPr>
            </w:pPr>
            <w:r w:rsidRPr="0013770F">
              <w:rPr>
                <w:rFonts w:ascii="Times New Roman" w:eastAsia="Calibri" w:hAnsi="Times New Roman" w:cs="Times New Roman"/>
                <w:bCs/>
                <w:lang w:eastAsia="ru-RU"/>
              </w:rPr>
              <w:t>Жилищное право</w:t>
            </w:r>
          </w:p>
        </w:tc>
      </w:tr>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2</w:t>
            </w:r>
          </w:p>
        </w:tc>
        <w:tc>
          <w:tcPr>
            <w:tcW w:w="3543" w:type="dxa"/>
            <w:shd w:val="clear" w:color="auto" w:fill="auto"/>
          </w:tcPr>
          <w:p w:rsidR="0013770F" w:rsidRPr="0013770F" w:rsidRDefault="0013770F" w:rsidP="0013770F">
            <w:pPr>
              <w:spacing w:after="0" w:line="360" w:lineRule="auto"/>
              <w:ind w:left="94"/>
              <w:rPr>
                <w:rFonts w:ascii="Times New Roman" w:eastAsia="Calibri" w:hAnsi="Times New Roman" w:cs="Times New Roman"/>
                <w:lang w:eastAsia="ru-RU"/>
              </w:rPr>
            </w:pPr>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ind w:left="94"/>
              <w:rPr>
                <w:rFonts w:ascii="Times New Roman" w:eastAsia="Calibri" w:hAnsi="Times New Roman" w:cs="Times New Roman"/>
                <w:lang w:eastAsia="ru-RU"/>
              </w:rPr>
            </w:pPr>
          </w:p>
        </w:tc>
        <w:tc>
          <w:tcPr>
            <w:tcW w:w="3537" w:type="dxa"/>
            <w:shd w:val="clear" w:color="auto" w:fill="auto"/>
            <w:vAlign w:val="center"/>
          </w:tcPr>
          <w:p w:rsidR="0013770F" w:rsidRPr="0013770F" w:rsidRDefault="0013770F" w:rsidP="0013770F">
            <w:pPr>
              <w:spacing w:after="0" w:line="240" w:lineRule="auto"/>
              <w:ind w:left="94"/>
              <w:rPr>
                <w:rFonts w:ascii="Times New Roman" w:eastAsia="Calibri" w:hAnsi="Times New Roman" w:cs="Times New Roman"/>
                <w:lang w:eastAsia="ru-RU"/>
              </w:rPr>
            </w:pPr>
            <w:r w:rsidRPr="0013770F">
              <w:rPr>
                <w:rFonts w:ascii="Times New Roman" w:eastAsia="Calibri" w:hAnsi="Times New Roman" w:cs="Times New Roman"/>
                <w:bCs/>
                <w:lang w:eastAsia="ru-RU"/>
              </w:rPr>
              <w:t>Семейное право</w:t>
            </w:r>
          </w:p>
        </w:tc>
      </w:tr>
    </w:tbl>
    <w:p w:rsidR="0013770F" w:rsidRPr="0013770F" w:rsidRDefault="0013770F" w:rsidP="0013770F">
      <w:pPr>
        <w:spacing w:after="0" w:line="360" w:lineRule="auto"/>
        <w:ind w:firstLine="709"/>
        <w:rPr>
          <w:rFonts w:ascii="Times New Roman" w:eastAsia="Times New Roman" w:hAnsi="Times New Roman" w:cs="Times New Roman"/>
          <w:lang w:eastAsia="ru-RU"/>
        </w:rPr>
      </w:pPr>
    </w:p>
    <w:p w:rsidR="0013770F" w:rsidRPr="0013770F" w:rsidRDefault="0013770F" w:rsidP="0013770F">
      <w:pPr>
        <w:spacing w:after="0" w:line="360" w:lineRule="auto"/>
        <w:ind w:firstLine="709"/>
        <w:rPr>
          <w:rFonts w:ascii="Times New Roman" w:eastAsia="Times New Roman" w:hAnsi="Times New Roman" w:cs="Times New Roman"/>
          <w:lang w:eastAsia="ru-RU"/>
        </w:rPr>
      </w:pP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ЛИСТ РЕГИСТРАЦИИ № 1</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посетителя Юридической клиники</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Московского университета им. С.Ю. Витте</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(заполняется посетителем самостоятельно)</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Ф.И.О. (полностью): </w:t>
      </w:r>
      <w:proofErr w:type="spellStart"/>
      <w:r w:rsidRPr="0013770F">
        <w:rPr>
          <w:rFonts w:ascii="Times New Roman" w:eastAsia="Times New Roman" w:hAnsi="Times New Roman" w:cs="Times New Roman"/>
          <w:sz w:val="28"/>
          <w:szCs w:val="28"/>
          <w:lang w:eastAsia="ru-RU"/>
        </w:rPr>
        <w:t>Мазур</w:t>
      </w:r>
      <w:proofErr w:type="spellEnd"/>
      <w:r w:rsidRPr="0013770F">
        <w:rPr>
          <w:rFonts w:ascii="Times New Roman" w:eastAsia="Times New Roman" w:hAnsi="Times New Roman" w:cs="Times New Roman"/>
          <w:sz w:val="28"/>
          <w:szCs w:val="28"/>
          <w:lang w:eastAsia="ru-RU"/>
        </w:rPr>
        <w:t xml:space="preserve"> Анна Алексеевна</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Адрес: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Контактный телефон: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Статус посетителя: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Место работы/учебы: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Образование: -</w:t>
      </w:r>
    </w:p>
    <w:p w:rsidR="0013770F" w:rsidRPr="0013770F" w:rsidRDefault="0013770F" w:rsidP="0013770F">
      <w:pPr>
        <w:spacing w:after="0" w:line="24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Указанные в настоящем листе регистрации данные достоверны. С условиями оказания правовой помощи </w:t>
      </w:r>
      <w:proofErr w:type="gramStart"/>
      <w:r w:rsidRPr="0013770F">
        <w:rPr>
          <w:rFonts w:ascii="Times New Roman" w:eastAsia="Times New Roman" w:hAnsi="Times New Roman" w:cs="Times New Roman"/>
          <w:sz w:val="28"/>
          <w:szCs w:val="28"/>
          <w:lang w:eastAsia="ru-RU"/>
        </w:rPr>
        <w:t>ознакомлен</w:t>
      </w:r>
      <w:proofErr w:type="gramEnd"/>
      <w:r w:rsidRPr="0013770F">
        <w:rPr>
          <w:rFonts w:ascii="Times New Roman" w:eastAsia="Times New Roman" w:hAnsi="Times New Roman" w:cs="Times New Roman"/>
          <w:sz w:val="28"/>
          <w:szCs w:val="28"/>
          <w:lang w:eastAsia="ru-RU"/>
        </w:rPr>
        <w:t xml:space="preserve"> и согласен.</w:t>
      </w:r>
    </w:p>
    <w:p w:rsidR="0013770F" w:rsidRPr="0013770F" w:rsidRDefault="0013770F" w:rsidP="0013770F">
      <w:pPr>
        <w:spacing w:after="0" w:line="240" w:lineRule="auto"/>
        <w:ind w:firstLine="709"/>
        <w:jc w:val="right"/>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________________________</w:t>
      </w:r>
    </w:p>
    <w:p w:rsidR="0013770F" w:rsidRPr="0013770F" w:rsidRDefault="0013770F" w:rsidP="0013770F">
      <w:pPr>
        <w:spacing w:after="0" w:line="240" w:lineRule="auto"/>
        <w:ind w:firstLine="709"/>
        <w:jc w:val="right"/>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/подпись посетителя/</w:t>
      </w:r>
    </w:p>
    <w:p w:rsidR="0013770F" w:rsidRPr="0013770F" w:rsidRDefault="0013770F" w:rsidP="0013770F">
      <w:pPr>
        <w:spacing w:after="0" w:line="36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proofErr w:type="gramStart"/>
      <w:r w:rsidRPr="0013770F">
        <w:rPr>
          <w:rFonts w:ascii="Times New Roman" w:eastAsia="Times New Roman" w:hAnsi="Times New Roman" w:cs="Times New Roman"/>
          <w:b/>
          <w:sz w:val="28"/>
          <w:szCs w:val="28"/>
          <w:lang w:eastAsia="ru-RU"/>
        </w:rPr>
        <w:t>Сущность дела</w:t>
      </w:r>
      <w:proofErr w:type="gramEnd"/>
      <w:r w:rsidRPr="0013770F">
        <w:rPr>
          <w:rFonts w:ascii="Times New Roman" w:eastAsia="Times New Roman" w:hAnsi="Times New Roman" w:cs="Times New Roman"/>
          <w:b/>
          <w:sz w:val="28"/>
          <w:szCs w:val="28"/>
          <w:lang w:eastAsia="ru-RU"/>
        </w:rPr>
        <w:t>:</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sz w:val="28"/>
          <w:szCs w:val="28"/>
          <w:lang w:eastAsia="ru-RU"/>
        </w:rPr>
        <w:t xml:space="preserve">Тематика: </w:t>
      </w:r>
      <w:r w:rsidRPr="0013770F">
        <w:rPr>
          <w:rFonts w:ascii="Times New Roman" w:eastAsia="Times New Roman" w:hAnsi="Times New Roman" w:cs="Times New Roman"/>
          <w:sz w:val="28"/>
          <w:szCs w:val="28"/>
          <w:lang w:eastAsia="ru-RU"/>
        </w:rPr>
        <w:t>Консультация по вопросу, связанному с правом проживания в квартире.</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sz w:val="28"/>
          <w:szCs w:val="28"/>
          <w:lang w:eastAsia="ru-RU"/>
        </w:rPr>
        <w:t xml:space="preserve">Обстоятельства дела: </w:t>
      </w:r>
      <w:r w:rsidRPr="0013770F">
        <w:rPr>
          <w:rFonts w:ascii="Times New Roman" w:eastAsia="Times New Roman" w:hAnsi="Times New Roman" w:cs="Times New Roman"/>
          <w:sz w:val="28"/>
          <w:szCs w:val="28"/>
          <w:lang w:eastAsia="ru-RU"/>
        </w:rPr>
        <w:t xml:space="preserve">Гражданка </w:t>
      </w:r>
      <w:proofErr w:type="spellStart"/>
      <w:r w:rsidRPr="0013770F">
        <w:rPr>
          <w:rFonts w:ascii="Times New Roman" w:eastAsia="Times New Roman" w:hAnsi="Times New Roman" w:cs="Times New Roman"/>
          <w:sz w:val="28"/>
          <w:szCs w:val="28"/>
          <w:lang w:eastAsia="ru-RU"/>
        </w:rPr>
        <w:t>Мазур</w:t>
      </w:r>
      <w:proofErr w:type="spellEnd"/>
      <w:r w:rsidRPr="0013770F">
        <w:rPr>
          <w:rFonts w:ascii="Times New Roman" w:eastAsia="Times New Roman" w:hAnsi="Times New Roman" w:cs="Times New Roman"/>
          <w:sz w:val="28"/>
          <w:szCs w:val="28"/>
          <w:lang w:eastAsia="ru-RU"/>
        </w:rPr>
        <w:t xml:space="preserve"> А.А. находится в законном браке с собственником квартиры, которая была приобретена ее супругом по программе военная ипотека до заключения брака. Брак был заключен в 2013 году. От данного брака имеется общий несовершеннолетний ребёнок. Гражданка </w:t>
      </w:r>
      <w:proofErr w:type="spellStart"/>
      <w:r w:rsidRPr="0013770F">
        <w:rPr>
          <w:rFonts w:ascii="Times New Roman" w:eastAsia="Times New Roman" w:hAnsi="Times New Roman" w:cs="Times New Roman"/>
          <w:sz w:val="28"/>
          <w:szCs w:val="28"/>
          <w:lang w:eastAsia="ru-RU"/>
        </w:rPr>
        <w:t>Мазур</w:t>
      </w:r>
      <w:proofErr w:type="spellEnd"/>
      <w:r w:rsidRPr="0013770F">
        <w:rPr>
          <w:rFonts w:ascii="Times New Roman" w:eastAsia="Times New Roman" w:hAnsi="Times New Roman" w:cs="Times New Roman"/>
          <w:sz w:val="28"/>
          <w:szCs w:val="28"/>
          <w:lang w:eastAsia="ru-RU"/>
        </w:rPr>
        <w:t xml:space="preserve"> А.А. и ребенок </w:t>
      </w:r>
      <w:proofErr w:type="gramStart"/>
      <w:r w:rsidRPr="0013770F">
        <w:rPr>
          <w:rFonts w:ascii="Times New Roman" w:eastAsia="Times New Roman" w:hAnsi="Times New Roman" w:cs="Times New Roman"/>
          <w:sz w:val="28"/>
          <w:szCs w:val="28"/>
          <w:lang w:eastAsia="ru-RU"/>
        </w:rPr>
        <w:t>прописаны</w:t>
      </w:r>
      <w:proofErr w:type="gramEnd"/>
      <w:r w:rsidRPr="0013770F">
        <w:rPr>
          <w:rFonts w:ascii="Times New Roman" w:eastAsia="Times New Roman" w:hAnsi="Times New Roman" w:cs="Times New Roman"/>
          <w:sz w:val="28"/>
          <w:szCs w:val="28"/>
          <w:lang w:eastAsia="ru-RU"/>
        </w:rPr>
        <w:t xml:space="preserve"> в данной квартире. Она не имеет (и никогда не имела) в собственности никакой недвижимости. В ближайшее время предстоит бракоразводный процесс. Из родственников у нее имеется только мать, которая, продав свое жилье в 2014 году, совершила </w:t>
      </w:r>
      <w:r w:rsidRPr="0013770F">
        <w:rPr>
          <w:rFonts w:ascii="Times New Roman" w:eastAsia="Times New Roman" w:hAnsi="Times New Roman" w:cs="Times New Roman"/>
          <w:sz w:val="28"/>
          <w:szCs w:val="28"/>
          <w:lang w:eastAsia="ru-RU"/>
        </w:rPr>
        <w:lastRenderedPageBreak/>
        <w:t>вложение сре</w:t>
      </w:r>
      <w:proofErr w:type="gramStart"/>
      <w:r w:rsidRPr="0013770F">
        <w:rPr>
          <w:rFonts w:ascii="Times New Roman" w:eastAsia="Times New Roman" w:hAnsi="Times New Roman" w:cs="Times New Roman"/>
          <w:sz w:val="28"/>
          <w:szCs w:val="28"/>
          <w:lang w:eastAsia="ru-RU"/>
        </w:rPr>
        <w:t>дств в стр</w:t>
      </w:r>
      <w:proofErr w:type="gramEnd"/>
      <w:r w:rsidRPr="0013770F">
        <w:rPr>
          <w:rFonts w:ascii="Times New Roman" w:eastAsia="Times New Roman" w:hAnsi="Times New Roman" w:cs="Times New Roman"/>
          <w:sz w:val="28"/>
          <w:szCs w:val="28"/>
          <w:lang w:eastAsia="ru-RU"/>
        </w:rPr>
        <w:t>оящийся дом, но по итогу застройщик был признан банкротом. Поэтому перспективы на жилье у нее отсутствуют, в связи с чем, у нее нет возможности съехать с территории мужа.</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Гражданку </w:t>
      </w:r>
      <w:proofErr w:type="spellStart"/>
      <w:r w:rsidRPr="0013770F">
        <w:rPr>
          <w:rFonts w:ascii="Times New Roman" w:eastAsia="Times New Roman" w:hAnsi="Times New Roman" w:cs="Times New Roman"/>
          <w:sz w:val="28"/>
          <w:szCs w:val="28"/>
          <w:lang w:eastAsia="ru-RU"/>
        </w:rPr>
        <w:t>Мазур</w:t>
      </w:r>
      <w:proofErr w:type="spellEnd"/>
      <w:r w:rsidRPr="0013770F">
        <w:rPr>
          <w:rFonts w:ascii="Times New Roman" w:eastAsia="Times New Roman" w:hAnsi="Times New Roman" w:cs="Times New Roman"/>
          <w:sz w:val="28"/>
          <w:szCs w:val="28"/>
          <w:lang w:eastAsia="ru-RU"/>
        </w:rPr>
        <w:t xml:space="preserve"> А.А. интересует вопрос, имеет ли супруг законное право выселить ее из данной квартиры, являясь ее собственником?</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pacing w:val="-8"/>
          <w:sz w:val="28"/>
          <w:szCs w:val="28"/>
          <w:lang w:eastAsia="ru-RU"/>
        </w:rPr>
      </w:pPr>
      <w:r w:rsidRPr="0013770F">
        <w:rPr>
          <w:rFonts w:ascii="Times New Roman" w:eastAsia="Times New Roman" w:hAnsi="Times New Roman" w:cs="Times New Roman"/>
          <w:b/>
          <w:sz w:val="28"/>
          <w:szCs w:val="28"/>
          <w:lang w:eastAsia="ru-RU"/>
        </w:rPr>
        <w:t>Результат:</w:t>
      </w:r>
      <w:r w:rsidRPr="0013770F">
        <w:rPr>
          <w:rFonts w:ascii="Times New Roman" w:eastAsia="Times New Roman" w:hAnsi="Times New Roman" w:cs="Times New Roman"/>
          <w:spacing w:val="-8"/>
          <w:sz w:val="28"/>
          <w:szCs w:val="28"/>
          <w:lang w:eastAsia="ru-RU"/>
        </w:rPr>
        <w:t xml:space="preserve"> Поскольку </w:t>
      </w:r>
      <w:proofErr w:type="spellStart"/>
      <w:r w:rsidRPr="0013770F">
        <w:rPr>
          <w:rFonts w:ascii="Times New Roman" w:eastAsia="Times New Roman" w:hAnsi="Times New Roman" w:cs="Times New Roman"/>
          <w:spacing w:val="-8"/>
          <w:sz w:val="28"/>
          <w:szCs w:val="28"/>
          <w:lang w:eastAsia="ru-RU"/>
        </w:rPr>
        <w:t>Мазур</w:t>
      </w:r>
      <w:proofErr w:type="spellEnd"/>
      <w:r w:rsidRPr="0013770F">
        <w:rPr>
          <w:rFonts w:ascii="Times New Roman" w:eastAsia="Times New Roman" w:hAnsi="Times New Roman" w:cs="Times New Roman"/>
          <w:spacing w:val="-8"/>
          <w:sz w:val="28"/>
          <w:szCs w:val="28"/>
          <w:lang w:eastAsia="ru-RU"/>
        </w:rPr>
        <w:t xml:space="preserve"> А.А. является членом семьи собственника, то по смыслу ст. 31 Жилищного кодекса Российской Федерации (далее – ЖК РФ) члены семьи собственника жилого помещения, проживающие совместно с ним, имеют право пользования жилым помещением наравне с его собственником, если иное не установлено соглашением между собственником и членами его семьи.</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pacing w:val="-8"/>
          <w:sz w:val="28"/>
          <w:szCs w:val="28"/>
          <w:shd w:val="clear" w:color="auto" w:fill="FFFFFF"/>
          <w:lang w:eastAsia="ru-RU"/>
        </w:rPr>
      </w:pPr>
      <w:r w:rsidRPr="0013770F">
        <w:rPr>
          <w:rFonts w:ascii="Times New Roman" w:eastAsia="Times New Roman" w:hAnsi="Times New Roman" w:cs="Times New Roman"/>
          <w:spacing w:val="-8"/>
          <w:sz w:val="28"/>
          <w:szCs w:val="28"/>
          <w:lang w:eastAsia="ru-RU"/>
        </w:rPr>
        <w:t xml:space="preserve">Согласно п. 4 ст. 31 ЖК РФ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То есть для того, чтобы возможно было выселить супругу, не являющуюся собственником жилого помещения, необходимо расторгнуть брак. </w:t>
      </w:r>
      <w:proofErr w:type="gramStart"/>
      <w:r w:rsidRPr="0013770F">
        <w:rPr>
          <w:rFonts w:ascii="Times New Roman" w:eastAsia="Times New Roman" w:hAnsi="Times New Roman" w:cs="Times New Roman"/>
          <w:spacing w:val="-8"/>
          <w:sz w:val="28"/>
          <w:szCs w:val="28"/>
          <w:lang w:eastAsia="ru-RU"/>
        </w:rPr>
        <w:t>Поэтому, в</w:t>
      </w:r>
      <w:r w:rsidRPr="0013770F">
        <w:rPr>
          <w:rFonts w:ascii="Times New Roman" w:eastAsia="Times New Roman" w:hAnsi="Times New Roman" w:cs="Times New Roman"/>
          <w:spacing w:val="-8"/>
          <w:sz w:val="28"/>
          <w:szCs w:val="28"/>
          <w:shd w:val="clear" w:color="auto" w:fill="FFFFFF"/>
          <w:lang w:eastAsia="ru-RU"/>
        </w:rPr>
        <w:t xml:space="preserve"> соответствии с п. 13 </w:t>
      </w:r>
      <w:bookmarkStart w:id="28" w:name="_Hlk87120622"/>
      <w:r w:rsidRPr="0013770F">
        <w:rPr>
          <w:rFonts w:ascii="Times New Roman" w:eastAsia="Times New Roman" w:hAnsi="Times New Roman" w:cs="Times New Roman"/>
          <w:spacing w:val="-8"/>
          <w:sz w:val="28"/>
          <w:szCs w:val="28"/>
          <w:shd w:val="clear" w:color="auto" w:fill="FFFFFF"/>
          <w:lang w:eastAsia="ru-RU"/>
        </w:rPr>
        <w:t xml:space="preserve">Постановления Пленума Верховного Суда РФ от 02.07.2009 № 14 «О некоторых вопросах, возникших в судебной практике при применении Жилищного кодекса Российской Федерации» </w:t>
      </w:r>
      <w:bookmarkEnd w:id="28"/>
      <w:r w:rsidRPr="0013770F">
        <w:rPr>
          <w:rFonts w:ascii="Times New Roman" w:eastAsia="Times New Roman" w:hAnsi="Times New Roman" w:cs="Times New Roman"/>
          <w:spacing w:val="-8"/>
          <w:sz w:val="28"/>
          <w:szCs w:val="28"/>
          <w:shd w:val="clear" w:color="auto" w:fill="FFFFFF"/>
          <w:lang w:eastAsia="ru-RU"/>
        </w:rPr>
        <w:t>по общему правилу, в соответствии с ч. 4 ст. 31 ЖК РФ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w:t>
      </w:r>
      <w:proofErr w:type="gramEnd"/>
      <w:r w:rsidRPr="0013770F">
        <w:rPr>
          <w:rFonts w:ascii="Times New Roman" w:eastAsia="Times New Roman" w:hAnsi="Times New Roman" w:cs="Times New Roman"/>
          <w:spacing w:val="-8"/>
          <w:sz w:val="28"/>
          <w:szCs w:val="28"/>
          <w:shd w:val="clear" w:color="auto" w:fill="FFFFFF"/>
          <w:lang w:eastAsia="ru-RU"/>
        </w:rPr>
        <w:t xml:space="preserve"> помещения не сохраняется, если иное не установлено соглашением собственника с бывшим членом его семьи. Это означает, что бывшие члены семьи собственника утрачивают право пользования жилым помещением и должны освободить его (часть 1 ст.35 ЖК РФ). В противном случае собственник жилого помещения вправе требовать их выселения в судебном порядке без предоставления другого жилого помещения. </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pacing w:val="-8"/>
          <w:sz w:val="28"/>
          <w:szCs w:val="28"/>
          <w:shd w:val="clear" w:color="auto" w:fill="FFFFFF"/>
          <w:lang w:eastAsia="ru-RU"/>
        </w:rPr>
      </w:pPr>
      <w:r w:rsidRPr="0013770F">
        <w:rPr>
          <w:rFonts w:ascii="Times New Roman" w:eastAsia="Times New Roman" w:hAnsi="Times New Roman" w:cs="Times New Roman"/>
          <w:spacing w:val="-8"/>
          <w:sz w:val="28"/>
          <w:szCs w:val="28"/>
          <w:shd w:val="clear" w:color="auto" w:fill="FFFFFF"/>
          <w:lang w:eastAsia="ru-RU"/>
        </w:rPr>
        <w:t xml:space="preserve">По смыслу частей 1 и 4 ст. 31 ЖК РФ, к бывшим членам семьи собственника жилого помещения относятся лица, с которыми у собственника прекращены семейные отношения. Под прекращением семейных отношений </w:t>
      </w:r>
      <w:r w:rsidRPr="0013770F">
        <w:rPr>
          <w:rFonts w:ascii="Times New Roman" w:eastAsia="Times New Roman" w:hAnsi="Times New Roman" w:cs="Times New Roman"/>
          <w:spacing w:val="-8"/>
          <w:sz w:val="28"/>
          <w:szCs w:val="28"/>
          <w:shd w:val="clear" w:color="auto" w:fill="FFFFFF"/>
          <w:lang w:eastAsia="ru-RU"/>
        </w:rPr>
        <w:lastRenderedPageBreak/>
        <w:t xml:space="preserve">между супругами следует понимать расторжение брака в органах записи актов гражданского состояния, и в суде, - признание брака недействительным. Таким образом, после расторжения брака супруга будет считаться бывшим членом семьи, вследствие чего она утрачивает право пользования квартирой и должна выселиться из нее. Сам же несовершеннолетний ребенок не может быть выселен из квартиры, поскольку не является бывшим членом семьи. В том случае, если бывшая супруга отказывается освободить квартиру, то супруг вправе обратиться в суд, и выселение бывшей жены из квартиры будет произведено в судебном порядке. Однако следует учесть, что в соответствии с ч. 4 ст. 31 ЖК РФ, если у бывшего члена семьи собственника жилого помещения (в данном случае у </w:t>
      </w:r>
      <w:proofErr w:type="spellStart"/>
      <w:r w:rsidRPr="0013770F">
        <w:rPr>
          <w:rFonts w:ascii="Times New Roman" w:eastAsia="Times New Roman" w:hAnsi="Times New Roman" w:cs="Times New Roman"/>
          <w:spacing w:val="-8"/>
          <w:sz w:val="28"/>
          <w:szCs w:val="28"/>
          <w:lang w:eastAsia="ru-RU"/>
        </w:rPr>
        <w:t>Мазур</w:t>
      </w:r>
      <w:proofErr w:type="spellEnd"/>
      <w:r w:rsidRPr="0013770F">
        <w:rPr>
          <w:rFonts w:ascii="Times New Roman" w:eastAsia="Times New Roman" w:hAnsi="Times New Roman" w:cs="Times New Roman"/>
          <w:spacing w:val="-8"/>
          <w:sz w:val="28"/>
          <w:szCs w:val="28"/>
          <w:lang w:eastAsia="ru-RU"/>
        </w:rPr>
        <w:t xml:space="preserve"> А.А.)</w:t>
      </w:r>
      <w:r w:rsidRPr="0013770F">
        <w:rPr>
          <w:rFonts w:ascii="Times New Roman" w:eastAsia="Times New Roman" w:hAnsi="Times New Roman" w:cs="Times New Roman"/>
          <w:spacing w:val="-8"/>
          <w:sz w:val="28"/>
          <w:szCs w:val="28"/>
          <w:shd w:val="clear" w:color="auto" w:fill="FFFFFF"/>
          <w:lang w:eastAsia="ru-RU"/>
        </w:rPr>
        <w:t xml:space="preserve"> отсутствуют основания приобретения или осуществления права пользования иным жилым помещением, а </w:t>
      </w:r>
      <w:proofErr w:type="gramStart"/>
      <w:r w:rsidRPr="0013770F">
        <w:rPr>
          <w:rFonts w:ascii="Times New Roman" w:eastAsia="Times New Roman" w:hAnsi="Times New Roman" w:cs="Times New Roman"/>
          <w:spacing w:val="-8"/>
          <w:sz w:val="28"/>
          <w:szCs w:val="28"/>
          <w:shd w:val="clear" w:color="auto" w:fill="FFFFFF"/>
          <w:lang w:eastAsia="ru-RU"/>
        </w:rPr>
        <w:t>также</w:t>
      </w:r>
      <w:proofErr w:type="gramEnd"/>
      <w:r w:rsidRPr="0013770F">
        <w:rPr>
          <w:rFonts w:ascii="Times New Roman" w:eastAsia="Times New Roman" w:hAnsi="Times New Roman" w:cs="Times New Roman"/>
          <w:spacing w:val="-8"/>
          <w:sz w:val="28"/>
          <w:szCs w:val="28"/>
          <w:shd w:val="clear" w:color="auto" w:fill="FFFFFF"/>
          <w:lang w:eastAsia="ru-RU"/>
        </w:rPr>
        <w:t xml:space="preserve">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сохранено за бывшим членом его семьи на определенный срок на основании решения суда. </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pacing w:val="-8"/>
          <w:sz w:val="28"/>
          <w:szCs w:val="28"/>
          <w:lang w:eastAsia="ru-RU"/>
        </w:rPr>
      </w:pPr>
      <w:r w:rsidRPr="0013770F">
        <w:rPr>
          <w:rFonts w:ascii="Times New Roman" w:eastAsia="Times New Roman" w:hAnsi="Times New Roman" w:cs="Times New Roman"/>
          <w:spacing w:val="-8"/>
          <w:sz w:val="28"/>
          <w:szCs w:val="28"/>
          <w:shd w:val="clear" w:color="auto" w:fill="FFFFFF"/>
          <w:lang w:eastAsia="ru-RU"/>
        </w:rPr>
        <w:t>Из данной нормы следует, что выселить бывшую супругу из квартиры нельзя, поскольку у нее отсутствует какое - либо иное жилое помещение, где бы она могла жить после выселения, а также отсутствуют денежные средства, позволяющие обеспечить себя жилым помещением. Однако следует отметить, что запретить выселение бывшей жены из квартиры можно только на основании решения суда.</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pacing w:val="-8"/>
          <w:sz w:val="28"/>
          <w:szCs w:val="28"/>
          <w:lang w:eastAsia="ru-RU"/>
        </w:rPr>
      </w:pPr>
      <w:r w:rsidRPr="0013770F">
        <w:rPr>
          <w:rFonts w:ascii="Times New Roman" w:eastAsia="Times New Roman" w:hAnsi="Times New Roman" w:cs="Times New Roman"/>
          <w:sz w:val="28"/>
          <w:szCs w:val="28"/>
          <w:shd w:val="clear" w:color="auto" w:fill="FFFFFF"/>
          <w:lang w:eastAsia="ru-RU"/>
        </w:rPr>
        <w:t xml:space="preserve">На практике, при судебном процессе положительное решение выносится, всегда в пользу </w:t>
      </w:r>
      <w:proofErr w:type="gramStart"/>
      <w:r w:rsidRPr="0013770F">
        <w:rPr>
          <w:rFonts w:ascii="Times New Roman" w:eastAsia="Times New Roman" w:hAnsi="Times New Roman" w:cs="Times New Roman"/>
          <w:sz w:val="28"/>
          <w:szCs w:val="28"/>
          <w:shd w:val="clear" w:color="auto" w:fill="FFFFFF"/>
          <w:lang w:eastAsia="ru-RU"/>
        </w:rPr>
        <w:t>выселяемых</w:t>
      </w:r>
      <w:proofErr w:type="gramEnd"/>
      <w:r w:rsidRPr="0013770F">
        <w:rPr>
          <w:rFonts w:ascii="Times New Roman" w:eastAsia="Times New Roman" w:hAnsi="Times New Roman" w:cs="Times New Roman"/>
          <w:sz w:val="28"/>
          <w:szCs w:val="28"/>
          <w:shd w:val="clear" w:color="auto" w:fill="FFFFFF"/>
          <w:lang w:eastAsia="ru-RU"/>
        </w:rPr>
        <w:t xml:space="preserve"> несовершеннолетнего ребенка и мамы, поэтому </w:t>
      </w:r>
      <w:r w:rsidRPr="0013770F">
        <w:rPr>
          <w:rFonts w:ascii="Times New Roman" w:eastAsia="Times New Roman" w:hAnsi="Times New Roman" w:cs="Times New Roman"/>
          <w:sz w:val="28"/>
          <w:szCs w:val="28"/>
          <w:lang w:eastAsia="ru-RU"/>
        </w:rPr>
        <w:t>при расторжении брака выселить бывшую супругу с несовершеннолетним ребенком практически невозможно, в каком бы праве ни была квартира. Так, гласит закон о защите интересов детей.</w:t>
      </w:r>
    </w:p>
    <w:p w:rsidR="0013770F" w:rsidRPr="0013770F" w:rsidRDefault="0013770F" w:rsidP="0013770F">
      <w:pPr>
        <w:spacing w:after="0"/>
        <w:jc w:val="both"/>
        <w:rPr>
          <w:rFonts w:ascii="Times New Roman" w:eastAsia="Times New Roman" w:hAnsi="Times New Roman" w:cs="Times New Roman"/>
          <w:sz w:val="28"/>
          <w:szCs w:val="28"/>
          <w:lang w:eastAsia="ru-RU"/>
        </w:rPr>
      </w:pPr>
    </w:p>
    <w:p w:rsidR="0013770F" w:rsidRPr="0013770F" w:rsidRDefault="0013770F" w:rsidP="0013770F">
      <w:pPr>
        <w:spacing w:after="0"/>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Дата: ___________ </w:t>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t>Подпись: ____________</w:t>
      </w:r>
    </w:p>
    <w:p w:rsidR="0013770F" w:rsidRPr="0013770F" w:rsidRDefault="0013770F" w:rsidP="0013770F">
      <w:pPr>
        <w:spacing w:after="0"/>
        <w:jc w:val="both"/>
        <w:rPr>
          <w:rFonts w:ascii="Times New Roman" w:eastAsia="Times New Roman" w:hAnsi="Times New Roman" w:cs="Times New Roman"/>
          <w:sz w:val="18"/>
          <w:lang w:eastAsia="ru-RU"/>
        </w:rPr>
      </w:pPr>
      <w:r w:rsidRPr="0013770F">
        <w:rPr>
          <w:rFonts w:ascii="Times New Roman" w:eastAsia="Times New Roman" w:hAnsi="Times New Roman" w:cs="Times New Roman"/>
          <w:i/>
          <w:color w:val="FF0000"/>
          <w:sz w:val="18"/>
          <w:lang w:eastAsia="ru-RU"/>
        </w:rPr>
        <w:t>Указывается дата ответа на обращение</w:t>
      </w:r>
      <w:proofErr w:type="gramStart"/>
      <w:r w:rsidRPr="0013770F">
        <w:rPr>
          <w:rFonts w:ascii="Times New Roman" w:eastAsia="Times New Roman" w:hAnsi="Times New Roman" w:cs="Times New Roman"/>
          <w:color w:val="FF0000"/>
          <w:sz w:val="18"/>
          <w:lang w:eastAsia="ru-RU"/>
        </w:rPr>
        <w:t xml:space="preserve">         </w:t>
      </w:r>
      <w:r w:rsidRPr="0013770F">
        <w:rPr>
          <w:rFonts w:ascii="Times New Roman" w:eastAsia="Times New Roman" w:hAnsi="Times New Roman" w:cs="Times New Roman"/>
          <w:sz w:val="18"/>
          <w:lang w:eastAsia="ru-RU"/>
        </w:rPr>
        <w:tab/>
      </w:r>
      <w:r w:rsidRPr="0013770F">
        <w:rPr>
          <w:rFonts w:ascii="Times New Roman" w:eastAsia="Times New Roman" w:hAnsi="Times New Roman" w:cs="Times New Roman"/>
          <w:sz w:val="18"/>
          <w:lang w:eastAsia="ru-RU"/>
        </w:rPr>
        <w:tab/>
      </w:r>
      <w:r w:rsidRPr="0013770F">
        <w:rPr>
          <w:rFonts w:ascii="Times New Roman" w:eastAsia="Times New Roman" w:hAnsi="Times New Roman" w:cs="Times New Roman"/>
          <w:sz w:val="18"/>
          <w:lang w:eastAsia="ru-RU"/>
        </w:rPr>
        <w:tab/>
      </w:r>
      <w:r w:rsidRPr="0013770F">
        <w:rPr>
          <w:rFonts w:ascii="Times New Roman" w:eastAsia="Times New Roman" w:hAnsi="Times New Roman" w:cs="Times New Roman"/>
          <w:i/>
          <w:color w:val="FF0000"/>
          <w:sz w:val="18"/>
          <w:lang w:eastAsia="ru-RU"/>
        </w:rPr>
        <w:t>У</w:t>
      </w:r>
      <w:proofErr w:type="gramEnd"/>
      <w:r w:rsidRPr="0013770F">
        <w:rPr>
          <w:rFonts w:ascii="Times New Roman" w:eastAsia="Times New Roman" w:hAnsi="Times New Roman" w:cs="Times New Roman"/>
          <w:i/>
          <w:color w:val="FF0000"/>
          <w:sz w:val="18"/>
          <w:lang w:eastAsia="ru-RU"/>
        </w:rPr>
        <w:t>казываются ФИО и подпись практиканта</w:t>
      </w:r>
    </w:p>
    <w:p w:rsidR="0013770F" w:rsidRPr="0013770F" w:rsidRDefault="0013770F" w:rsidP="0013770F">
      <w:pPr>
        <w:spacing w:after="0" w:line="360" w:lineRule="auto"/>
        <w:ind w:firstLine="709"/>
        <w:rPr>
          <w:rFonts w:ascii="Times New Roman" w:eastAsia="Times New Roman" w:hAnsi="Times New Roman" w:cs="Times New Roman"/>
          <w:lang w:eastAsia="ru-RU"/>
        </w:rPr>
      </w:pPr>
    </w:p>
    <w:p w:rsidR="0013770F" w:rsidRPr="0013770F" w:rsidRDefault="0013770F" w:rsidP="0013770F">
      <w:pPr>
        <w:spacing w:after="0" w:line="360" w:lineRule="auto"/>
        <w:ind w:firstLine="709"/>
        <w:rPr>
          <w:rFonts w:ascii="Times New Roman" w:eastAsia="Times New Roman" w:hAnsi="Times New Roman" w:cs="Times New Roman"/>
          <w:lang w:eastAsia="ru-RU"/>
        </w:rPr>
      </w:pPr>
    </w:p>
    <w:p w:rsidR="0013770F" w:rsidRPr="0013770F" w:rsidRDefault="0013770F" w:rsidP="0013770F">
      <w:pPr>
        <w:spacing w:after="0"/>
        <w:ind w:left="714" w:firstLine="703"/>
        <w:jc w:val="both"/>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3503"/>
        <w:gridCol w:w="1533"/>
        <w:gridCol w:w="3494"/>
      </w:tblGrid>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p>
        </w:tc>
        <w:tc>
          <w:tcPr>
            <w:tcW w:w="3543" w:type="dxa"/>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r w:rsidRPr="0013770F">
              <w:rPr>
                <w:rFonts w:ascii="Times New Roman" w:eastAsia="Calibri" w:hAnsi="Times New Roman" w:cs="Times New Roman"/>
                <w:b/>
                <w:lang w:eastAsia="ru-RU"/>
              </w:rPr>
              <w:t>Дата приема:</w:t>
            </w:r>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3537" w:type="dxa"/>
            <w:shd w:val="clear" w:color="auto" w:fill="auto"/>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b/>
                <w:lang w:eastAsia="ru-RU"/>
              </w:rPr>
              <w:t>Отрасль права:</w:t>
            </w:r>
          </w:p>
        </w:tc>
      </w:tr>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1</w:t>
            </w:r>
          </w:p>
        </w:tc>
        <w:tc>
          <w:tcPr>
            <w:tcW w:w="3543" w:type="dxa"/>
            <w:shd w:val="clear" w:color="auto" w:fill="auto"/>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i/>
                <w:color w:val="FF0000"/>
                <w:lang w:eastAsia="ru-RU"/>
              </w:rPr>
              <w:t xml:space="preserve">Указывается дата в соответствии с </w:t>
            </w:r>
            <w:proofErr w:type="spellStart"/>
            <w:r w:rsidRPr="0013770F">
              <w:rPr>
                <w:rFonts w:ascii="Times New Roman" w:eastAsia="Calibri" w:hAnsi="Times New Roman" w:cs="Times New Roman"/>
                <w:i/>
                <w:color w:val="FF0000"/>
                <w:lang w:eastAsia="ru-RU"/>
              </w:rPr>
              <w:t>инд</w:t>
            </w:r>
            <w:proofErr w:type="gramStart"/>
            <w:r w:rsidRPr="0013770F">
              <w:rPr>
                <w:rFonts w:ascii="Times New Roman" w:eastAsia="Calibri" w:hAnsi="Times New Roman" w:cs="Times New Roman"/>
                <w:i/>
                <w:color w:val="FF0000"/>
                <w:lang w:eastAsia="ru-RU"/>
              </w:rPr>
              <w:t>.з</w:t>
            </w:r>
            <w:proofErr w:type="gramEnd"/>
            <w:r w:rsidRPr="0013770F">
              <w:rPr>
                <w:rFonts w:ascii="Times New Roman" w:eastAsia="Calibri" w:hAnsi="Times New Roman" w:cs="Times New Roman"/>
                <w:i/>
                <w:color w:val="FF0000"/>
                <w:lang w:eastAsia="ru-RU"/>
              </w:rPr>
              <w:t>аданием</w:t>
            </w:r>
            <w:proofErr w:type="spellEnd"/>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3537" w:type="dxa"/>
            <w:shd w:val="clear" w:color="auto" w:fill="auto"/>
            <w:vAlign w:val="center"/>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bCs/>
                <w:lang w:eastAsia="ru-RU"/>
              </w:rPr>
              <w:t>Гражданское право</w:t>
            </w:r>
          </w:p>
        </w:tc>
      </w:tr>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2</w:t>
            </w:r>
          </w:p>
        </w:tc>
        <w:tc>
          <w:tcPr>
            <w:tcW w:w="3543" w:type="dxa"/>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3537" w:type="dxa"/>
            <w:shd w:val="clear" w:color="auto" w:fill="auto"/>
            <w:vAlign w:val="center"/>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bCs/>
                <w:lang w:eastAsia="ru-RU"/>
              </w:rPr>
              <w:t>Семейное право</w:t>
            </w:r>
          </w:p>
        </w:tc>
      </w:tr>
    </w:tbl>
    <w:p w:rsidR="0013770F" w:rsidRPr="0013770F" w:rsidRDefault="0013770F" w:rsidP="0013770F">
      <w:pPr>
        <w:spacing w:after="0" w:line="360" w:lineRule="auto"/>
        <w:rPr>
          <w:rFonts w:ascii="Times New Roman" w:eastAsia="Times New Roman" w:hAnsi="Times New Roman" w:cs="Times New Roman"/>
          <w:lang w:eastAsia="ru-RU"/>
        </w:rPr>
      </w:pPr>
    </w:p>
    <w:p w:rsidR="0013770F" w:rsidRPr="0013770F" w:rsidRDefault="0013770F" w:rsidP="0013770F">
      <w:pPr>
        <w:spacing w:after="0" w:line="36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ЛИСТ РЕГИСТРАЦИИ № 2</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посетителя Юридической клиники</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Московского университета им. С.Ю. Витте</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(заполняется посетителем самостоятельно)</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Ф.И.О. (полностью): </w:t>
      </w:r>
      <w:r w:rsidRPr="0013770F">
        <w:rPr>
          <w:rFonts w:ascii="Times New Roman" w:eastAsia="Times New Roman" w:hAnsi="Times New Roman" w:cs="Times New Roman"/>
          <w:i/>
          <w:color w:val="FF0000"/>
          <w:sz w:val="28"/>
          <w:szCs w:val="28"/>
          <w:lang w:eastAsia="ru-RU"/>
        </w:rPr>
        <w:t>/указать Фамилию Имя Отчество/</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Адрес: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Контактный телефон: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Статус посетителя: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Место работы/учебы: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Образование: -</w:t>
      </w:r>
    </w:p>
    <w:p w:rsidR="0013770F" w:rsidRPr="0013770F" w:rsidRDefault="0013770F" w:rsidP="0013770F">
      <w:pPr>
        <w:spacing w:after="0" w:line="24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Указанные в настоящем листе регистрации данные достоверны. С условиями оказания правовой помощи </w:t>
      </w:r>
      <w:proofErr w:type="gramStart"/>
      <w:r w:rsidRPr="0013770F">
        <w:rPr>
          <w:rFonts w:ascii="Times New Roman" w:eastAsia="Times New Roman" w:hAnsi="Times New Roman" w:cs="Times New Roman"/>
          <w:sz w:val="28"/>
          <w:szCs w:val="28"/>
          <w:lang w:eastAsia="ru-RU"/>
        </w:rPr>
        <w:t>ознакомлен</w:t>
      </w:r>
      <w:proofErr w:type="gramEnd"/>
      <w:r w:rsidRPr="0013770F">
        <w:rPr>
          <w:rFonts w:ascii="Times New Roman" w:eastAsia="Times New Roman" w:hAnsi="Times New Roman" w:cs="Times New Roman"/>
          <w:sz w:val="28"/>
          <w:szCs w:val="28"/>
          <w:lang w:eastAsia="ru-RU"/>
        </w:rPr>
        <w:t xml:space="preserve"> и согласен.</w:t>
      </w:r>
    </w:p>
    <w:p w:rsidR="0013770F" w:rsidRPr="0013770F" w:rsidRDefault="0013770F" w:rsidP="0013770F">
      <w:pPr>
        <w:spacing w:after="0" w:line="240" w:lineRule="auto"/>
        <w:ind w:firstLine="709"/>
        <w:jc w:val="right"/>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________________________</w:t>
      </w:r>
    </w:p>
    <w:p w:rsidR="0013770F" w:rsidRPr="0013770F" w:rsidRDefault="0013770F" w:rsidP="0013770F">
      <w:pPr>
        <w:spacing w:after="0" w:line="240" w:lineRule="auto"/>
        <w:ind w:firstLine="709"/>
        <w:jc w:val="right"/>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/подпись посетителя/</w:t>
      </w:r>
    </w:p>
    <w:p w:rsidR="0013770F" w:rsidRPr="0013770F" w:rsidRDefault="0013770F" w:rsidP="0013770F">
      <w:pPr>
        <w:spacing w:after="0" w:line="36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proofErr w:type="gramStart"/>
      <w:r w:rsidRPr="0013770F">
        <w:rPr>
          <w:rFonts w:ascii="Times New Roman" w:eastAsia="Times New Roman" w:hAnsi="Times New Roman" w:cs="Times New Roman"/>
          <w:b/>
          <w:sz w:val="28"/>
          <w:szCs w:val="28"/>
          <w:lang w:eastAsia="ru-RU"/>
        </w:rPr>
        <w:t>Сущность дела</w:t>
      </w:r>
      <w:proofErr w:type="gramEnd"/>
      <w:r w:rsidRPr="0013770F">
        <w:rPr>
          <w:rFonts w:ascii="Times New Roman" w:eastAsia="Times New Roman" w:hAnsi="Times New Roman" w:cs="Times New Roman"/>
          <w:b/>
          <w:sz w:val="28"/>
          <w:szCs w:val="28"/>
          <w:lang w:eastAsia="ru-RU"/>
        </w:rPr>
        <w:t>:</w:t>
      </w:r>
    </w:p>
    <w:p w:rsidR="0013770F" w:rsidRPr="0013770F" w:rsidRDefault="0013770F" w:rsidP="0013770F">
      <w:pPr>
        <w:spacing w:after="0" w:line="360" w:lineRule="auto"/>
        <w:ind w:firstLine="709"/>
        <w:jc w:val="both"/>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Тематика:</w:t>
      </w:r>
      <w:r w:rsidRPr="0013770F">
        <w:rPr>
          <w:rFonts w:ascii="Times New Roman" w:eastAsia="Times New Roman" w:hAnsi="Times New Roman" w:cs="Times New Roman"/>
          <w:sz w:val="28"/>
          <w:szCs w:val="28"/>
          <w:lang w:eastAsia="ru-RU"/>
        </w:rPr>
        <w:t xml:space="preserve"> </w:t>
      </w:r>
      <w:r w:rsidRPr="0013770F">
        <w:rPr>
          <w:rFonts w:ascii="Times New Roman" w:eastAsia="Times New Roman" w:hAnsi="Times New Roman" w:cs="Times New Roman"/>
          <w:i/>
          <w:color w:val="FF0000"/>
          <w:sz w:val="28"/>
          <w:szCs w:val="28"/>
          <w:lang w:eastAsia="ru-RU"/>
        </w:rPr>
        <w:t>/указать тематику обращения/</w:t>
      </w:r>
    </w:p>
    <w:p w:rsidR="0013770F" w:rsidRPr="0013770F" w:rsidRDefault="0013770F" w:rsidP="0013770F">
      <w:pPr>
        <w:spacing w:after="0" w:line="360" w:lineRule="auto"/>
        <w:ind w:firstLine="709"/>
        <w:contextualSpacing/>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b/>
          <w:sz w:val="28"/>
          <w:szCs w:val="28"/>
          <w:lang w:eastAsia="ru-RU"/>
        </w:rPr>
        <w:t xml:space="preserve">Обстоятельства дела: </w:t>
      </w:r>
      <w:r w:rsidRPr="0013770F">
        <w:rPr>
          <w:rFonts w:ascii="Times New Roman" w:eastAsia="Times New Roman" w:hAnsi="Times New Roman" w:cs="Times New Roman"/>
          <w:i/>
          <w:color w:val="FF0000"/>
          <w:sz w:val="28"/>
          <w:szCs w:val="28"/>
          <w:lang w:eastAsia="ru-RU"/>
        </w:rPr>
        <w:t>/указать обстоятельства обращения – юридически значимые обстоятельства и факты, перечислить поставленные заявителем вопросы/</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sz w:val="28"/>
          <w:szCs w:val="28"/>
          <w:lang w:eastAsia="ru-RU"/>
        </w:rPr>
        <w:t xml:space="preserve">Результат: </w:t>
      </w:r>
      <w:r w:rsidRPr="0013770F">
        <w:rPr>
          <w:rFonts w:ascii="Times New Roman" w:eastAsia="Times New Roman" w:hAnsi="Times New Roman" w:cs="Times New Roman"/>
          <w:i/>
          <w:color w:val="FF0000"/>
          <w:sz w:val="28"/>
          <w:szCs w:val="28"/>
          <w:shd w:val="clear" w:color="auto" w:fill="FFFFFF"/>
          <w:lang w:eastAsia="ru-RU"/>
        </w:rPr>
        <w:t>/дать развернутый ответ на обращение заявителя, ответ сопроводить ссылками на действующее законодательство/</w:t>
      </w:r>
    </w:p>
    <w:p w:rsidR="0013770F" w:rsidRPr="0013770F" w:rsidRDefault="0013770F" w:rsidP="0013770F">
      <w:pPr>
        <w:spacing w:after="0"/>
        <w:jc w:val="both"/>
        <w:rPr>
          <w:rFonts w:ascii="Times New Roman" w:eastAsia="Times New Roman" w:hAnsi="Times New Roman" w:cs="Times New Roman"/>
          <w:sz w:val="28"/>
          <w:szCs w:val="28"/>
          <w:lang w:eastAsia="ru-RU"/>
        </w:rPr>
      </w:pPr>
    </w:p>
    <w:p w:rsidR="0013770F" w:rsidRPr="0013770F" w:rsidRDefault="0013770F" w:rsidP="0013770F">
      <w:pPr>
        <w:spacing w:after="0"/>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Дата: ___________ </w:t>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t>Подпись: ____________</w:t>
      </w:r>
    </w:p>
    <w:p w:rsidR="0013770F" w:rsidRPr="0013770F" w:rsidRDefault="0013770F" w:rsidP="0013770F">
      <w:pPr>
        <w:spacing w:after="0"/>
        <w:jc w:val="both"/>
        <w:rPr>
          <w:rFonts w:ascii="Times New Roman" w:eastAsia="Times New Roman" w:hAnsi="Times New Roman" w:cs="Times New Roman"/>
          <w:sz w:val="18"/>
          <w:lang w:eastAsia="ru-RU"/>
        </w:rPr>
      </w:pPr>
      <w:r w:rsidRPr="0013770F">
        <w:rPr>
          <w:rFonts w:ascii="Times New Roman" w:eastAsia="Times New Roman" w:hAnsi="Times New Roman" w:cs="Times New Roman"/>
          <w:i/>
          <w:color w:val="FF0000"/>
          <w:sz w:val="18"/>
          <w:lang w:eastAsia="ru-RU"/>
        </w:rPr>
        <w:t>Указывается дата ответа на обращение</w:t>
      </w:r>
      <w:proofErr w:type="gramStart"/>
      <w:r w:rsidRPr="0013770F">
        <w:rPr>
          <w:rFonts w:ascii="Times New Roman" w:eastAsia="Times New Roman" w:hAnsi="Times New Roman" w:cs="Times New Roman"/>
          <w:color w:val="FF0000"/>
          <w:sz w:val="18"/>
          <w:lang w:eastAsia="ru-RU"/>
        </w:rPr>
        <w:t xml:space="preserve">         </w:t>
      </w:r>
      <w:r w:rsidRPr="0013770F">
        <w:rPr>
          <w:rFonts w:ascii="Times New Roman" w:eastAsia="Times New Roman" w:hAnsi="Times New Roman" w:cs="Times New Roman"/>
          <w:sz w:val="18"/>
          <w:lang w:eastAsia="ru-RU"/>
        </w:rPr>
        <w:tab/>
      </w:r>
      <w:r w:rsidRPr="0013770F">
        <w:rPr>
          <w:rFonts w:ascii="Times New Roman" w:eastAsia="Times New Roman" w:hAnsi="Times New Roman" w:cs="Times New Roman"/>
          <w:sz w:val="18"/>
          <w:lang w:eastAsia="ru-RU"/>
        </w:rPr>
        <w:tab/>
      </w:r>
      <w:r w:rsidRPr="0013770F">
        <w:rPr>
          <w:rFonts w:ascii="Times New Roman" w:eastAsia="Times New Roman" w:hAnsi="Times New Roman" w:cs="Times New Roman"/>
          <w:sz w:val="18"/>
          <w:lang w:eastAsia="ru-RU"/>
        </w:rPr>
        <w:tab/>
      </w:r>
      <w:r w:rsidRPr="0013770F">
        <w:rPr>
          <w:rFonts w:ascii="Times New Roman" w:eastAsia="Times New Roman" w:hAnsi="Times New Roman" w:cs="Times New Roman"/>
          <w:i/>
          <w:color w:val="FF0000"/>
          <w:sz w:val="18"/>
          <w:lang w:eastAsia="ru-RU"/>
        </w:rPr>
        <w:t>У</w:t>
      </w:r>
      <w:proofErr w:type="gramEnd"/>
      <w:r w:rsidRPr="0013770F">
        <w:rPr>
          <w:rFonts w:ascii="Times New Roman" w:eastAsia="Times New Roman" w:hAnsi="Times New Roman" w:cs="Times New Roman"/>
          <w:i/>
          <w:color w:val="FF0000"/>
          <w:sz w:val="18"/>
          <w:lang w:eastAsia="ru-RU"/>
        </w:rPr>
        <w:t>казываются ФИО и подпись практиканта</w:t>
      </w:r>
    </w:p>
    <w:p w:rsidR="0013770F" w:rsidRDefault="0013770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3770F" w:rsidRPr="0013770F" w:rsidRDefault="0013770F" w:rsidP="0013770F">
      <w:pPr>
        <w:spacing w:after="0"/>
        <w:ind w:left="714" w:firstLine="703"/>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3499"/>
        <w:gridCol w:w="1529"/>
        <w:gridCol w:w="3502"/>
      </w:tblGrid>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p>
        </w:tc>
        <w:tc>
          <w:tcPr>
            <w:tcW w:w="3543" w:type="dxa"/>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r w:rsidRPr="0013770F">
              <w:rPr>
                <w:rFonts w:ascii="Times New Roman" w:eastAsia="Calibri" w:hAnsi="Times New Roman" w:cs="Times New Roman"/>
                <w:b/>
                <w:lang w:eastAsia="ru-RU"/>
              </w:rPr>
              <w:t>Дата приема:</w:t>
            </w:r>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3537" w:type="dxa"/>
            <w:shd w:val="clear" w:color="auto" w:fill="auto"/>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b/>
                <w:lang w:eastAsia="ru-RU"/>
              </w:rPr>
              <w:t>Отрасль права:</w:t>
            </w:r>
          </w:p>
        </w:tc>
      </w:tr>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1</w:t>
            </w:r>
          </w:p>
        </w:tc>
        <w:tc>
          <w:tcPr>
            <w:tcW w:w="3543" w:type="dxa"/>
            <w:shd w:val="clear" w:color="auto" w:fill="auto"/>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i/>
                <w:color w:val="FF0000"/>
                <w:lang w:eastAsia="ru-RU"/>
              </w:rPr>
              <w:t xml:space="preserve">Указывается дата в соответствии с </w:t>
            </w:r>
            <w:proofErr w:type="spellStart"/>
            <w:r w:rsidRPr="0013770F">
              <w:rPr>
                <w:rFonts w:ascii="Times New Roman" w:eastAsia="Calibri" w:hAnsi="Times New Roman" w:cs="Times New Roman"/>
                <w:i/>
                <w:color w:val="FF0000"/>
                <w:lang w:eastAsia="ru-RU"/>
              </w:rPr>
              <w:t>инд</w:t>
            </w:r>
            <w:proofErr w:type="gramStart"/>
            <w:r w:rsidRPr="0013770F">
              <w:rPr>
                <w:rFonts w:ascii="Times New Roman" w:eastAsia="Calibri" w:hAnsi="Times New Roman" w:cs="Times New Roman"/>
                <w:i/>
                <w:color w:val="FF0000"/>
                <w:lang w:eastAsia="ru-RU"/>
              </w:rPr>
              <w:t>.з</w:t>
            </w:r>
            <w:proofErr w:type="gramEnd"/>
            <w:r w:rsidRPr="0013770F">
              <w:rPr>
                <w:rFonts w:ascii="Times New Roman" w:eastAsia="Calibri" w:hAnsi="Times New Roman" w:cs="Times New Roman"/>
                <w:i/>
                <w:color w:val="FF0000"/>
                <w:lang w:eastAsia="ru-RU"/>
              </w:rPr>
              <w:t>аданием</w:t>
            </w:r>
            <w:proofErr w:type="spellEnd"/>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3537" w:type="dxa"/>
            <w:shd w:val="clear" w:color="auto" w:fill="auto"/>
            <w:vAlign w:val="center"/>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bCs/>
                <w:lang w:eastAsia="ru-RU"/>
              </w:rPr>
              <w:t xml:space="preserve">Гражданское право, Семейное право, </w:t>
            </w:r>
          </w:p>
        </w:tc>
      </w:tr>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2</w:t>
            </w:r>
          </w:p>
        </w:tc>
        <w:tc>
          <w:tcPr>
            <w:tcW w:w="3543" w:type="dxa"/>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3537" w:type="dxa"/>
            <w:shd w:val="clear" w:color="auto" w:fill="auto"/>
            <w:vAlign w:val="center"/>
          </w:tcPr>
          <w:p w:rsidR="0013770F" w:rsidRPr="0013770F" w:rsidRDefault="0013770F" w:rsidP="0013770F">
            <w:pPr>
              <w:spacing w:after="0" w:line="240" w:lineRule="auto"/>
              <w:jc w:val="both"/>
              <w:rPr>
                <w:rFonts w:ascii="Times New Roman" w:eastAsia="Calibri" w:hAnsi="Times New Roman" w:cs="Times New Roman"/>
                <w:lang w:eastAsia="ru-RU"/>
              </w:rPr>
            </w:pPr>
            <w:proofErr w:type="gramStart"/>
            <w:r w:rsidRPr="0013770F">
              <w:rPr>
                <w:rFonts w:ascii="Times New Roman" w:eastAsia="Calibri" w:hAnsi="Times New Roman" w:cs="Times New Roman"/>
                <w:lang w:eastAsia="ru-RU"/>
              </w:rPr>
              <w:t>Право социального обеспечения</w:t>
            </w:r>
            <w:proofErr w:type="gramEnd"/>
          </w:p>
        </w:tc>
      </w:tr>
    </w:tbl>
    <w:p w:rsidR="0013770F" w:rsidRPr="0013770F" w:rsidRDefault="0013770F" w:rsidP="0013770F">
      <w:pPr>
        <w:spacing w:after="0" w:line="360" w:lineRule="auto"/>
        <w:ind w:firstLine="709"/>
        <w:contextualSpacing/>
        <w:jc w:val="both"/>
        <w:rPr>
          <w:rFonts w:ascii="Times New Roman" w:eastAsia="Times New Roman" w:hAnsi="Times New Roman" w:cs="Times New Roman"/>
          <w:sz w:val="28"/>
          <w:szCs w:val="28"/>
          <w:lang w:eastAsia="ru-RU"/>
        </w:rPr>
      </w:pPr>
    </w:p>
    <w:p w:rsidR="0013770F" w:rsidRPr="0013770F" w:rsidRDefault="0013770F" w:rsidP="0013770F">
      <w:pPr>
        <w:spacing w:after="0" w:line="360" w:lineRule="auto"/>
        <w:ind w:firstLine="709"/>
        <w:contextualSpacing/>
        <w:jc w:val="both"/>
        <w:rPr>
          <w:rFonts w:ascii="Times New Roman" w:eastAsia="Times New Roman" w:hAnsi="Times New Roman" w:cs="Times New Roman"/>
          <w:sz w:val="28"/>
          <w:szCs w:val="28"/>
          <w:lang w:eastAsia="ru-RU"/>
        </w:rPr>
      </w:pP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ЛИСТ РЕГИСТРАЦИИ № 3</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посетителя Юридической клиники</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Московского университета им. С.Ю. Витте</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(заполняется посетителем самостоятельно)</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Ф.И.О. (полностью): </w:t>
      </w:r>
      <w:r w:rsidRPr="0013770F">
        <w:rPr>
          <w:rFonts w:ascii="Times New Roman" w:eastAsia="Times New Roman" w:hAnsi="Times New Roman" w:cs="Times New Roman"/>
          <w:i/>
          <w:color w:val="FF0000"/>
          <w:sz w:val="28"/>
          <w:szCs w:val="28"/>
          <w:lang w:eastAsia="ru-RU"/>
        </w:rPr>
        <w:t>/указать Фамилию Имя Отчество/</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Адрес: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Контактный телефон: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Статус посетителя: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Место работы/учебы: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Образование: -</w:t>
      </w:r>
    </w:p>
    <w:p w:rsidR="0013770F" w:rsidRPr="0013770F" w:rsidRDefault="0013770F" w:rsidP="0013770F">
      <w:pPr>
        <w:spacing w:after="0" w:line="24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Указанные в настоящем листе регистрации данные достоверны. С условиями оказания правовой помощи </w:t>
      </w:r>
      <w:proofErr w:type="gramStart"/>
      <w:r w:rsidRPr="0013770F">
        <w:rPr>
          <w:rFonts w:ascii="Times New Roman" w:eastAsia="Times New Roman" w:hAnsi="Times New Roman" w:cs="Times New Roman"/>
          <w:sz w:val="28"/>
          <w:szCs w:val="28"/>
          <w:lang w:eastAsia="ru-RU"/>
        </w:rPr>
        <w:t>ознакомлен</w:t>
      </w:r>
      <w:proofErr w:type="gramEnd"/>
      <w:r w:rsidRPr="0013770F">
        <w:rPr>
          <w:rFonts w:ascii="Times New Roman" w:eastAsia="Times New Roman" w:hAnsi="Times New Roman" w:cs="Times New Roman"/>
          <w:sz w:val="28"/>
          <w:szCs w:val="28"/>
          <w:lang w:eastAsia="ru-RU"/>
        </w:rPr>
        <w:t xml:space="preserve"> и согласен.</w:t>
      </w:r>
    </w:p>
    <w:p w:rsidR="0013770F" w:rsidRPr="0013770F" w:rsidRDefault="0013770F" w:rsidP="0013770F">
      <w:pPr>
        <w:spacing w:after="0" w:line="240" w:lineRule="auto"/>
        <w:ind w:firstLine="709"/>
        <w:jc w:val="right"/>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________________________</w:t>
      </w:r>
    </w:p>
    <w:p w:rsidR="0013770F" w:rsidRPr="0013770F" w:rsidRDefault="0013770F" w:rsidP="0013770F">
      <w:pPr>
        <w:spacing w:after="0" w:line="240" w:lineRule="auto"/>
        <w:ind w:firstLine="709"/>
        <w:jc w:val="right"/>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/подпись посетителя/</w:t>
      </w:r>
    </w:p>
    <w:p w:rsidR="0013770F" w:rsidRPr="0013770F" w:rsidRDefault="0013770F" w:rsidP="0013770F">
      <w:pPr>
        <w:spacing w:after="0" w:line="36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proofErr w:type="gramStart"/>
      <w:r w:rsidRPr="0013770F">
        <w:rPr>
          <w:rFonts w:ascii="Times New Roman" w:eastAsia="Times New Roman" w:hAnsi="Times New Roman" w:cs="Times New Roman"/>
          <w:b/>
          <w:sz w:val="28"/>
          <w:szCs w:val="28"/>
          <w:lang w:eastAsia="ru-RU"/>
        </w:rPr>
        <w:t>Сущность дела</w:t>
      </w:r>
      <w:proofErr w:type="gramEnd"/>
      <w:r w:rsidRPr="0013770F">
        <w:rPr>
          <w:rFonts w:ascii="Times New Roman" w:eastAsia="Times New Roman" w:hAnsi="Times New Roman" w:cs="Times New Roman"/>
          <w:b/>
          <w:sz w:val="28"/>
          <w:szCs w:val="28"/>
          <w:lang w:eastAsia="ru-RU"/>
        </w:rPr>
        <w:t>:</w:t>
      </w:r>
    </w:p>
    <w:p w:rsidR="0013770F" w:rsidRPr="0013770F" w:rsidRDefault="0013770F" w:rsidP="0013770F">
      <w:pPr>
        <w:spacing w:after="0" w:line="360" w:lineRule="auto"/>
        <w:ind w:firstLine="709"/>
        <w:jc w:val="both"/>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Тематика:</w:t>
      </w:r>
      <w:r w:rsidRPr="0013770F">
        <w:rPr>
          <w:rFonts w:ascii="Times New Roman" w:eastAsia="Times New Roman" w:hAnsi="Times New Roman" w:cs="Times New Roman"/>
          <w:sz w:val="28"/>
          <w:szCs w:val="28"/>
          <w:lang w:eastAsia="ru-RU"/>
        </w:rPr>
        <w:t xml:space="preserve"> </w:t>
      </w:r>
      <w:r w:rsidRPr="0013770F">
        <w:rPr>
          <w:rFonts w:ascii="Times New Roman" w:eastAsia="Times New Roman" w:hAnsi="Times New Roman" w:cs="Times New Roman"/>
          <w:i/>
          <w:color w:val="FF0000"/>
          <w:sz w:val="28"/>
          <w:szCs w:val="28"/>
          <w:lang w:eastAsia="ru-RU"/>
        </w:rPr>
        <w:t>/указать тематику обращения/</w:t>
      </w:r>
    </w:p>
    <w:p w:rsidR="0013770F" w:rsidRPr="0013770F" w:rsidRDefault="0013770F" w:rsidP="0013770F">
      <w:pPr>
        <w:spacing w:after="0" w:line="360" w:lineRule="auto"/>
        <w:ind w:firstLine="709"/>
        <w:contextualSpacing/>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b/>
          <w:sz w:val="28"/>
          <w:szCs w:val="28"/>
          <w:lang w:eastAsia="ru-RU"/>
        </w:rPr>
        <w:t xml:space="preserve">Обстоятельства дела: </w:t>
      </w:r>
      <w:r w:rsidRPr="0013770F">
        <w:rPr>
          <w:rFonts w:ascii="Times New Roman" w:eastAsia="Times New Roman" w:hAnsi="Times New Roman" w:cs="Times New Roman"/>
          <w:i/>
          <w:color w:val="FF0000"/>
          <w:sz w:val="28"/>
          <w:szCs w:val="28"/>
          <w:lang w:eastAsia="ru-RU"/>
        </w:rPr>
        <w:t>/указать обстоятельства обращения – юридически значимые обстоятельства и факты, перечислить поставленные заявителем вопросы/</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sz w:val="28"/>
          <w:szCs w:val="28"/>
          <w:lang w:eastAsia="ru-RU"/>
        </w:rPr>
        <w:t xml:space="preserve">Результат: </w:t>
      </w:r>
      <w:r w:rsidRPr="0013770F">
        <w:rPr>
          <w:rFonts w:ascii="Times New Roman" w:eastAsia="Times New Roman" w:hAnsi="Times New Roman" w:cs="Times New Roman"/>
          <w:i/>
          <w:color w:val="FF0000"/>
          <w:sz w:val="28"/>
          <w:szCs w:val="28"/>
          <w:shd w:val="clear" w:color="auto" w:fill="FFFFFF"/>
          <w:lang w:eastAsia="ru-RU"/>
        </w:rPr>
        <w:t>/дать развернутый ответ на обращение заявителя, ответ сопроводить ссылками на действующее законодательство/</w:t>
      </w:r>
    </w:p>
    <w:p w:rsidR="0013770F" w:rsidRPr="0013770F" w:rsidRDefault="0013770F" w:rsidP="0013770F">
      <w:pPr>
        <w:spacing w:after="0" w:line="360" w:lineRule="auto"/>
        <w:ind w:firstLine="709"/>
        <w:jc w:val="both"/>
        <w:rPr>
          <w:rFonts w:ascii="Times New Roman" w:eastAsia="Times New Roman" w:hAnsi="Times New Roman" w:cs="Times New Roman"/>
          <w:sz w:val="28"/>
          <w:szCs w:val="28"/>
          <w:lang w:eastAsia="ru-RU"/>
        </w:rPr>
      </w:pPr>
    </w:p>
    <w:p w:rsidR="0013770F" w:rsidRPr="0013770F" w:rsidRDefault="0013770F" w:rsidP="0013770F">
      <w:pPr>
        <w:spacing w:after="0"/>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Дата: ___________ </w:t>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r>
      <w:r w:rsidRPr="0013770F">
        <w:rPr>
          <w:rFonts w:ascii="Times New Roman" w:eastAsia="Times New Roman" w:hAnsi="Times New Roman" w:cs="Times New Roman"/>
          <w:sz w:val="28"/>
          <w:szCs w:val="28"/>
          <w:lang w:eastAsia="ru-RU"/>
        </w:rPr>
        <w:tab/>
        <w:t>Подпись: ____________</w:t>
      </w:r>
    </w:p>
    <w:p w:rsidR="0013770F" w:rsidRPr="0013770F" w:rsidRDefault="0013770F" w:rsidP="0013770F">
      <w:pPr>
        <w:spacing w:after="0"/>
        <w:jc w:val="both"/>
        <w:rPr>
          <w:rFonts w:ascii="Times New Roman" w:eastAsia="Times New Roman" w:hAnsi="Times New Roman" w:cs="Times New Roman"/>
          <w:sz w:val="18"/>
          <w:lang w:eastAsia="ru-RU"/>
        </w:rPr>
      </w:pPr>
      <w:r w:rsidRPr="0013770F">
        <w:rPr>
          <w:rFonts w:ascii="Times New Roman" w:eastAsia="Times New Roman" w:hAnsi="Times New Roman" w:cs="Times New Roman"/>
          <w:i/>
          <w:color w:val="FF0000"/>
          <w:sz w:val="18"/>
          <w:lang w:eastAsia="ru-RU"/>
        </w:rPr>
        <w:t>Указывается дата ответа на обращение</w:t>
      </w:r>
      <w:proofErr w:type="gramStart"/>
      <w:r w:rsidRPr="0013770F">
        <w:rPr>
          <w:rFonts w:ascii="Times New Roman" w:eastAsia="Times New Roman" w:hAnsi="Times New Roman" w:cs="Times New Roman"/>
          <w:color w:val="FF0000"/>
          <w:sz w:val="18"/>
          <w:lang w:eastAsia="ru-RU"/>
        </w:rPr>
        <w:t xml:space="preserve">         </w:t>
      </w:r>
      <w:r w:rsidRPr="0013770F">
        <w:rPr>
          <w:rFonts w:ascii="Times New Roman" w:eastAsia="Times New Roman" w:hAnsi="Times New Roman" w:cs="Times New Roman"/>
          <w:sz w:val="18"/>
          <w:lang w:eastAsia="ru-RU"/>
        </w:rPr>
        <w:tab/>
      </w:r>
      <w:r w:rsidRPr="0013770F">
        <w:rPr>
          <w:rFonts w:ascii="Times New Roman" w:eastAsia="Times New Roman" w:hAnsi="Times New Roman" w:cs="Times New Roman"/>
          <w:sz w:val="18"/>
          <w:lang w:eastAsia="ru-RU"/>
        </w:rPr>
        <w:tab/>
      </w:r>
      <w:r w:rsidRPr="0013770F">
        <w:rPr>
          <w:rFonts w:ascii="Times New Roman" w:eastAsia="Times New Roman" w:hAnsi="Times New Roman" w:cs="Times New Roman"/>
          <w:sz w:val="18"/>
          <w:lang w:eastAsia="ru-RU"/>
        </w:rPr>
        <w:tab/>
      </w:r>
      <w:r w:rsidRPr="0013770F">
        <w:rPr>
          <w:rFonts w:ascii="Times New Roman" w:eastAsia="Times New Roman" w:hAnsi="Times New Roman" w:cs="Times New Roman"/>
          <w:i/>
          <w:color w:val="FF0000"/>
          <w:sz w:val="18"/>
          <w:lang w:eastAsia="ru-RU"/>
        </w:rPr>
        <w:t>У</w:t>
      </w:r>
      <w:proofErr w:type="gramEnd"/>
      <w:r w:rsidRPr="0013770F">
        <w:rPr>
          <w:rFonts w:ascii="Times New Roman" w:eastAsia="Times New Roman" w:hAnsi="Times New Roman" w:cs="Times New Roman"/>
          <w:i/>
          <w:color w:val="FF0000"/>
          <w:sz w:val="18"/>
          <w:lang w:eastAsia="ru-RU"/>
        </w:rPr>
        <w:t>казываются ФИО и подпись практиканта</w:t>
      </w:r>
    </w:p>
    <w:bookmarkEnd w:id="27"/>
    <w:p w:rsidR="0013770F" w:rsidRDefault="0013770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3770F" w:rsidRPr="0013770F" w:rsidRDefault="0013770F" w:rsidP="0013770F">
      <w:pPr>
        <w:spacing w:after="0"/>
        <w:ind w:firstLine="709"/>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3504"/>
        <w:gridCol w:w="1534"/>
        <w:gridCol w:w="3492"/>
      </w:tblGrid>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p>
        </w:tc>
        <w:tc>
          <w:tcPr>
            <w:tcW w:w="3543" w:type="dxa"/>
            <w:shd w:val="clear" w:color="auto" w:fill="auto"/>
          </w:tcPr>
          <w:p w:rsidR="0013770F" w:rsidRPr="0013770F" w:rsidRDefault="0013770F" w:rsidP="0013770F">
            <w:pPr>
              <w:spacing w:after="0" w:line="360" w:lineRule="auto"/>
              <w:ind w:left="-47" w:firstLine="47"/>
              <w:jc w:val="both"/>
              <w:rPr>
                <w:rFonts w:ascii="Times New Roman" w:eastAsia="Calibri" w:hAnsi="Times New Roman" w:cs="Times New Roman"/>
                <w:lang w:eastAsia="ru-RU"/>
              </w:rPr>
            </w:pPr>
            <w:r w:rsidRPr="0013770F">
              <w:rPr>
                <w:rFonts w:ascii="Times New Roman" w:eastAsia="Calibri" w:hAnsi="Times New Roman" w:cs="Times New Roman"/>
                <w:b/>
                <w:lang w:eastAsia="ru-RU"/>
              </w:rPr>
              <w:t>Дата приема:</w:t>
            </w:r>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ind w:left="-47" w:firstLine="47"/>
              <w:jc w:val="both"/>
              <w:rPr>
                <w:rFonts w:ascii="Times New Roman" w:eastAsia="Calibri" w:hAnsi="Times New Roman" w:cs="Times New Roman"/>
                <w:lang w:eastAsia="ru-RU"/>
              </w:rPr>
            </w:pPr>
          </w:p>
        </w:tc>
        <w:tc>
          <w:tcPr>
            <w:tcW w:w="3537" w:type="dxa"/>
            <w:shd w:val="clear" w:color="auto" w:fill="auto"/>
          </w:tcPr>
          <w:p w:rsidR="0013770F" w:rsidRPr="0013770F" w:rsidRDefault="0013770F" w:rsidP="0013770F">
            <w:pPr>
              <w:spacing w:after="0" w:line="240" w:lineRule="auto"/>
              <w:ind w:left="-47" w:firstLine="47"/>
              <w:jc w:val="both"/>
              <w:rPr>
                <w:rFonts w:ascii="Times New Roman" w:eastAsia="Calibri" w:hAnsi="Times New Roman" w:cs="Times New Roman"/>
                <w:lang w:eastAsia="ru-RU"/>
              </w:rPr>
            </w:pPr>
            <w:r w:rsidRPr="0013770F">
              <w:rPr>
                <w:rFonts w:ascii="Times New Roman" w:eastAsia="Calibri" w:hAnsi="Times New Roman" w:cs="Times New Roman"/>
                <w:b/>
                <w:lang w:eastAsia="ru-RU"/>
              </w:rPr>
              <w:t>Отрасль права:</w:t>
            </w:r>
          </w:p>
        </w:tc>
      </w:tr>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1</w:t>
            </w:r>
          </w:p>
        </w:tc>
        <w:tc>
          <w:tcPr>
            <w:tcW w:w="3543" w:type="dxa"/>
            <w:shd w:val="clear" w:color="auto" w:fill="auto"/>
          </w:tcPr>
          <w:p w:rsidR="0013770F" w:rsidRPr="0013770F" w:rsidRDefault="0013770F" w:rsidP="0013770F">
            <w:pPr>
              <w:spacing w:after="0" w:line="240" w:lineRule="auto"/>
              <w:ind w:left="-47" w:firstLine="47"/>
              <w:jc w:val="both"/>
              <w:rPr>
                <w:rFonts w:ascii="Times New Roman" w:eastAsia="Calibri" w:hAnsi="Times New Roman" w:cs="Times New Roman"/>
                <w:lang w:eastAsia="ru-RU"/>
              </w:rPr>
            </w:pPr>
            <w:r w:rsidRPr="0013770F">
              <w:rPr>
                <w:rFonts w:ascii="Times New Roman" w:eastAsia="Calibri" w:hAnsi="Times New Roman" w:cs="Times New Roman"/>
                <w:i/>
                <w:color w:val="FF0000"/>
                <w:lang w:eastAsia="ru-RU"/>
              </w:rPr>
              <w:t xml:space="preserve">Указывается дата в соответствии с </w:t>
            </w:r>
            <w:proofErr w:type="spellStart"/>
            <w:r w:rsidRPr="0013770F">
              <w:rPr>
                <w:rFonts w:ascii="Times New Roman" w:eastAsia="Calibri" w:hAnsi="Times New Roman" w:cs="Times New Roman"/>
                <w:i/>
                <w:color w:val="FF0000"/>
                <w:lang w:eastAsia="ru-RU"/>
              </w:rPr>
              <w:t>инд</w:t>
            </w:r>
            <w:proofErr w:type="gramStart"/>
            <w:r w:rsidRPr="0013770F">
              <w:rPr>
                <w:rFonts w:ascii="Times New Roman" w:eastAsia="Calibri" w:hAnsi="Times New Roman" w:cs="Times New Roman"/>
                <w:i/>
                <w:color w:val="FF0000"/>
                <w:lang w:eastAsia="ru-RU"/>
              </w:rPr>
              <w:t>.з</w:t>
            </w:r>
            <w:proofErr w:type="gramEnd"/>
            <w:r w:rsidRPr="0013770F">
              <w:rPr>
                <w:rFonts w:ascii="Times New Roman" w:eastAsia="Calibri" w:hAnsi="Times New Roman" w:cs="Times New Roman"/>
                <w:i/>
                <w:color w:val="FF0000"/>
                <w:lang w:eastAsia="ru-RU"/>
              </w:rPr>
              <w:t>аданием</w:t>
            </w:r>
            <w:proofErr w:type="spellEnd"/>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ind w:left="-47" w:firstLine="47"/>
              <w:jc w:val="both"/>
              <w:rPr>
                <w:rFonts w:ascii="Times New Roman" w:eastAsia="Calibri" w:hAnsi="Times New Roman" w:cs="Times New Roman"/>
                <w:lang w:eastAsia="ru-RU"/>
              </w:rPr>
            </w:pPr>
          </w:p>
        </w:tc>
        <w:tc>
          <w:tcPr>
            <w:tcW w:w="3537" w:type="dxa"/>
            <w:shd w:val="clear" w:color="auto" w:fill="auto"/>
            <w:vAlign w:val="center"/>
          </w:tcPr>
          <w:p w:rsidR="0013770F" w:rsidRPr="0013770F" w:rsidRDefault="0013770F" w:rsidP="0013770F">
            <w:pPr>
              <w:spacing w:after="0" w:line="240" w:lineRule="auto"/>
              <w:ind w:left="-47" w:firstLine="47"/>
              <w:jc w:val="both"/>
              <w:rPr>
                <w:rFonts w:ascii="Times New Roman" w:eastAsia="Calibri" w:hAnsi="Times New Roman" w:cs="Times New Roman"/>
                <w:lang w:eastAsia="ru-RU"/>
              </w:rPr>
            </w:pPr>
            <w:r w:rsidRPr="0013770F">
              <w:rPr>
                <w:rFonts w:ascii="Times New Roman" w:eastAsia="Calibri" w:hAnsi="Times New Roman" w:cs="Times New Roman"/>
                <w:lang w:eastAsia="ru-RU"/>
              </w:rPr>
              <w:t>Жилищное право</w:t>
            </w:r>
          </w:p>
        </w:tc>
      </w:tr>
      <w:tr w:rsidR="0013770F" w:rsidRPr="0013770F" w:rsidTr="00FC5006">
        <w:tc>
          <w:tcPr>
            <w:tcW w:w="42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2</w:t>
            </w:r>
          </w:p>
        </w:tc>
        <w:tc>
          <w:tcPr>
            <w:tcW w:w="3543" w:type="dxa"/>
            <w:shd w:val="clear" w:color="auto" w:fill="auto"/>
          </w:tcPr>
          <w:p w:rsidR="0013770F" w:rsidRPr="0013770F" w:rsidRDefault="0013770F" w:rsidP="0013770F">
            <w:pPr>
              <w:spacing w:after="0" w:line="360" w:lineRule="auto"/>
              <w:ind w:left="-47" w:firstLine="47"/>
              <w:jc w:val="both"/>
              <w:rPr>
                <w:rFonts w:ascii="Times New Roman" w:eastAsia="Calibri" w:hAnsi="Times New Roman" w:cs="Times New Roman"/>
                <w:lang w:eastAsia="ru-RU"/>
              </w:rPr>
            </w:pPr>
          </w:p>
        </w:tc>
        <w:tc>
          <w:tcPr>
            <w:tcW w:w="1560" w:type="dxa"/>
            <w:tcBorders>
              <w:top w:val="single" w:sz="4" w:space="0" w:color="FFFFFF"/>
              <w:bottom w:val="single" w:sz="4" w:space="0" w:color="FFFFFF"/>
            </w:tcBorders>
            <w:shd w:val="clear" w:color="auto" w:fill="auto"/>
          </w:tcPr>
          <w:p w:rsidR="0013770F" w:rsidRPr="0013770F" w:rsidRDefault="0013770F" w:rsidP="0013770F">
            <w:pPr>
              <w:spacing w:after="0" w:line="360" w:lineRule="auto"/>
              <w:ind w:left="-47" w:firstLine="47"/>
              <w:jc w:val="both"/>
              <w:rPr>
                <w:rFonts w:ascii="Times New Roman" w:eastAsia="Calibri" w:hAnsi="Times New Roman" w:cs="Times New Roman"/>
                <w:lang w:eastAsia="ru-RU"/>
              </w:rPr>
            </w:pPr>
          </w:p>
        </w:tc>
        <w:tc>
          <w:tcPr>
            <w:tcW w:w="3537" w:type="dxa"/>
            <w:shd w:val="clear" w:color="auto" w:fill="auto"/>
            <w:vAlign w:val="center"/>
          </w:tcPr>
          <w:p w:rsidR="0013770F" w:rsidRPr="0013770F" w:rsidRDefault="0013770F" w:rsidP="0013770F">
            <w:pPr>
              <w:spacing w:after="0" w:line="240" w:lineRule="auto"/>
              <w:ind w:left="-47" w:firstLine="47"/>
              <w:jc w:val="both"/>
              <w:rPr>
                <w:rFonts w:ascii="Times New Roman" w:eastAsia="Calibri" w:hAnsi="Times New Roman" w:cs="Times New Roman"/>
                <w:lang w:eastAsia="ru-RU"/>
              </w:rPr>
            </w:pPr>
          </w:p>
        </w:tc>
      </w:tr>
    </w:tbl>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p>
    <w:p w:rsidR="0013770F" w:rsidRPr="0013770F" w:rsidRDefault="0013770F" w:rsidP="0013770F">
      <w:pPr>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ЛИСТ РЕГИСТРАЦИИ № 4</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посетителя Юридической клиники</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Московского университета им. С.Ю. Витте</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(заполняется посетителем самостоятельно)</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Ф.И.О. (полностью): </w:t>
      </w:r>
      <w:r w:rsidRPr="0013770F">
        <w:rPr>
          <w:rFonts w:ascii="Times New Roman" w:eastAsia="Times New Roman" w:hAnsi="Times New Roman" w:cs="Times New Roman"/>
          <w:i/>
          <w:color w:val="FF0000"/>
          <w:sz w:val="28"/>
          <w:szCs w:val="28"/>
          <w:lang w:eastAsia="ru-RU"/>
        </w:rPr>
        <w:t>/указать Фамилию Имя Отчество/</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Адрес: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Контактный телефон: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Статус посетителя: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Место работы/учебы: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Образование: -</w:t>
      </w:r>
    </w:p>
    <w:p w:rsidR="0013770F" w:rsidRPr="0013770F" w:rsidRDefault="0013770F" w:rsidP="0013770F">
      <w:pPr>
        <w:spacing w:after="0" w:line="24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Указанные в настоящем листе регистрации данные достоверны. С условиями оказания правовой помощи </w:t>
      </w:r>
      <w:proofErr w:type="gramStart"/>
      <w:r w:rsidRPr="0013770F">
        <w:rPr>
          <w:rFonts w:ascii="Times New Roman" w:eastAsia="Times New Roman" w:hAnsi="Times New Roman" w:cs="Times New Roman"/>
          <w:sz w:val="28"/>
          <w:szCs w:val="28"/>
          <w:lang w:eastAsia="ru-RU"/>
        </w:rPr>
        <w:t>ознакомлен</w:t>
      </w:r>
      <w:proofErr w:type="gramEnd"/>
      <w:r w:rsidRPr="0013770F">
        <w:rPr>
          <w:rFonts w:ascii="Times New Roman" w:eastAsia="Times New Roman" w:hAnsi="Times New Roman" w:cs="Times New Roman"/>
          <w:sz w:val="28"/>
          <w:szCs w:val="28"/>
          <w:lang w:eastAsia="ru-RU"/>
        </w:rPr>
        <w:t xml:space="preserve"> и согласен.</w:t>
      </w:r>
    </w:p>
    <w:p w:rsidR="0013770F" w:rsidRPr="0013770F" w:rsidRDefault="0013770F" w:rsidP="0013770F">
      <w:pPr>
        <w:spacing w:after="0" w:line="240" w:lineRule="auto"/>
        <w:ind w:firstLine="709"/>
        <w:jc w:val="right"/>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________________________</w:t>
      </w:r>
    </w:p>
    <w:p w:rsidR="0013770F" w:rsidRPr="0013770F" w:rsidRDefault="0013770F" w:rsidP="0013770F">
      <w:pPr>
        <w:spacing w:after="0" w:line="240" w:lineRule="auto"/>
        <w:ind w:firstLine="709"/>
        <w:jc w:val="right"/>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/подпись посетителя/</w:t>
      </w:r>
    </w:p>
    <w:p w:rsidR="0013770F" w:rsidRPr="0013770F" w:rsidRDefault="0013770F" w:rsidP="0013770F">
      <w:pPr>
        <w:spacing w:after="0" w:line="36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proofErr w:type="gramStart"/>
      <w:r w:rsidRPr="0013770F">
        <w:rPr>
          <w:rFonts w:ascii="Times New Roman" w:eastAsia="Times New Roman" w:hAnsi="Times New Roman" w:cs="Times New Roman"/>
          <w:b/>
          <w:sz w:val="28"/>
          <w:szCs w:val="28"/>
          <w:lang w:eastAsia="ru-RU"/>
        </w:rPr>
        <w:t>Сущность дела</w:t>
      </w:r>
      <w:proofErr w:type="gramEnd"/>
      <w:r w:rsidRPr="0013770F">
        <w:rPr>
          <w:rFonts w:ascii="Times New Roman" w:eastAsia="Times New Roman" w:hAnsi="Times New Roman" w:cs="Times New Roman"/>
          <w:b/>
          <w:sz w:val="28"/>
          <w:szCs w:val="28"/>
          <w:lang w:eastAsia="ru-RU"/>
        </w:rPr>
        <w:t>:</w:t>
      </w:r>
    </w:p>
    <w:p w:rsidR="0013770F" w:rsidRPr="0013770F" w:rsidRDefault="0013770F" w:rsidP="0013770F">
      <w:pPr>
        <w:spacing w:after="0" w:line="360" w:lineRule="auto"/>
        <w:ind w:firstLine="709"/>
        <w:jc w:val="both"/>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Тематика:</w:t>
      </w:r>
      <w:r w:rsidRPr="0013770F">
        <w:rPr>
          <w:rFonts w:ascii="Times New Roman" w:eastAsia="Times New Roman" w:hAnsi="Times New Roman" w:cs="Times New Roman"/>
          <w:sz w:val="28"/>
          <w:szCs w:val="28"/>
          <w:lang w:eastAsia="ru-RU"/>
        </w:rPr>
        <w:t xml:space="preserve"> </w:t>
      </w:r>
      <w:r w:rsidRPr="0013770F">
        <w:rPr>
          <w:rFonts w:ascii="Times New Roman" w:eastAsia="Times New Roman" w:hAnsi="Times New Roman" w:cs="Times New Roman"/>
          <w:i/>
          <w:color w:val="FF0000"/>
          <w:sz w:val="28"/>
          <w:szCs w:val="28"/>
          <w:lang w:eastAsia="ru-RU"/>
        </w:rPr>
        <w:t>/указать тематику обращения/</w:t>
      </w:r>
    </w:p>
    <w:p w:rsidR="0013770F" w:rsidRPr="0013770F" w:rsidRDefault="0013770F" w:rsidP="0013770F">
      <w:pPr>
        <w:spacing w:after="0" w:line="360" w:lineRule="auto"/>
        <w:ind w:firstLine="709"/>
        <w:contextualSpacing/>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b/>
          <w:sz w:val="28"/>
          <w:szCs w:val="28"/>
          <w:lang w:eastAsia="ru-RU"/>
        </w:rPr>
        <w:t xml:space="preserve">Обстоятельства дела: </w:t>
      </w:r>
      <w:r w:rsidRPr="0013770F">
        <w:rPr>
          <w:rFonts w:ascii="Times New Roman" w:eastAsia="Times New Roman" w:hAnsi="Times New Roman" w:cs="Times New Roman"/>
          <w:i/>
          <w:color w:val="FF0000"/>
          <w:sz w:val="28"/>
          <w:szCs w:val="28"/>
          <w:lang w:eastAsia="ru-RU"/>
        </w:rPr>
        <w:t>/указать обстоятельства обращения – юридически значимые обстоятельства и факты, перечислить поставленные заявителем вопросы/</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sz w:val="28"/>
          <w:szCs w:val="28"/>
          <w:lang w:eastAsia="ru-RU"/>
        </w:rPr>
        <w:t xml:space="preserve">Результат: </w:t>
      </w:r>
      <w:r w:rsidRPr="0013770F">
        <w:rPr>
          <w:rFonts w:ascii="Times New Roman" w:eastAsia="Times New Roman" w:hAnsi="Times New Roman" w:cs="Times New Roman"/>
          <w:i/>
          <w:color w:val="FF0000"/>
          <w:sz w:val="28"/>
          <w:szCs w:val="28"/>
          <w:shd w:val="clear" w:color="auto" w:fill="FFFFFF"/>
          <w:lang w:eastAsia="ru-RU"/>
        </w:rPr>
        <w:t>/дать развернутый ответ на обращение заявителя, ответ сопроводить ссылками на действующее законодательство/</w:t>
      </w:r>
    </w:p>
    <w:p w:rsidR="0013770F" w:rsidRPr="0013770F" w:rsidRDefault="0013770F" w:rsidP="0013770F">
      <w:pPr>
        <w:spacing w:after="0"/>
        <w:jc w:val="both"/>
        <w:rPr>
          <w:rFonts w:ascii="Times New Roman" w:eastAsia="Times New Roman" w:hAnsi="Times New Roman" w:cs="Times New Roman"/>
          <w:sz w:val="28"/>
          <w:szCs w:val="28"/>
          <w:lang w:eastAsia="ru-RU"/>
        </w:rPr>
      </w:pPr>
    </w:p>
    <w:p w:rsidR="0013770F" w:rsidRPr="0013770F" w:rsidRDefault="0013770F" w:rsidP="0013770F">
      <w:pPr>
        <w:spacing w:after="0"/>
        <w:jc w:val="both"/>
        <w:rPr>
          <w:rFonts w:ascii="Times New Roman" w:eastAsia="Times New Roman" w:hAnsi="Times New Roman" w:cs="Times New Roman"/>
          <w:sz w:val="28"/>
          <w:szCs w:val="28"/>
          <w:lang w:eastAsia="ru-RU"/>
        </w:rPr>
      </w:pPr>
    </w:p>
    <w:p w:rsidR="0013770F" w:rsidRDefault="0013770F">
      <w:r>
        <w:br w:type="page"/>
      </w:r>
    </w:p>
    <w:tbl>
      <w:tblPr>
        <w:tblW w:w="0" w:type="auto"/>
        <w:tblLook w:val="04A0" w:firstRow="1" w:lastRow="0" w:firstColumn="1" w:lastColumn="0" w:noHBand="0" w:noVBand="1"/>
      </w:tblPr>
      <w:tblGrid>
        <w:gridCol w:w="1041"/>
        <w:gridCol w:w="3416"/>
        <w:gridCol w:w="641"/>
        <w:gridCol w:w="827"/>
        <w:gridCol w:w="3434"/>
        <w:gridCol w:w="211"/>
      </w:tblGrid>
      <w:tr w:rsidR="0013770F" w:rsidRPr="0013770F" w:rsidTr="0013770F">
        <w:tc>
          <w:tcPr>
            <w:tcW w:w="5098" w:type="dxa"/>
            <w:gridSpan w:val="3"/>
            <w:shd w:val="clear" w:color="auto" w:fill="auto"/>
          </w:tcPr>
          <w:p w:rsidR="0013770F" w:rsidRPr="0013770F" w:rsidRDefault="0013770F" w:rsidP="0013770F">
            <w:pPr>
              <w:spacing w:after="0" w:line="360" w:lineRule="auto"/>
              <w:jc w:val="both"/>
              <w:rPr>
                <w:rFonts w:ascii="Times New Roman" w:eastAsia="Calibri" w:hAnsi="Times New Roman" w:cs="Times New Roman"/>
                <w:sz w:val="28"/>
                <w:szCs w:val="28"/>
                <w:lang w:eastAsia="ru-RU"/>
              </w:rPr>
            </w:pPr>
            <w:r w:rsidRPr="0013770F">
              <w:rPr>
                <w:rFonts w:ascii="Times New Roman" w:eastAsia="Calibri" w:hAnsi="Times New Roman" w:cs="Times New Roman"/>
                <w:sz w:val="28"/>
                <w:szCs w:val="28"/>
                <w:lang w:eastAsia="ru-RU"/>
              </w:rPr>
              <w:lastRenderedPageBreak/>
              <w:t>Дата __________________</w:t>
            </w:r>
          </w:p>
          <w:p w:rsidR="0013770F" w:rsidRPr="0013770F" w:rsidRDefault="0013770F" w:rsidP="0013770F">
            <w:pPr>
              <w:spacing w:after="0" w:line="360" w:lineRule="auto"/>
              <w:jc w:val="both"/>
              <w:rPr>
                <w:rFonts w:ascii="Times New Roman" w:eastAsia="Calibri" w:hAnsi="Times New Roman" w:cs="Times New Roman"/>
                <w:sz w:val="18"/>
                <w:szCs w:val="18"/>
                <w:lang w:eastAsia="ru-RU"/>
              </w:rPr>
            </w:pPr>
            <w:r w:rsidRPr="0013770F">
              <w:rPr>
                <w:rFonts w:ascii="Times New Roman" w:eastAsia="Calibri" w:hAnsi="Times New Roman" w:cs="Times New Roman"/>
                <w:i/>
                <w:color w:val="FF0000"/>
                <w:sz w:val="18"/>
                <w:szCs w:val="18"/>
                <w:lang w:eastAsia="ru-RU"/>
              </w:rPr>
              <w:t>Указывается дата ответа на обращение</w:t>
            </w:r>
            <w:r w:rsidRPr="0013770F">
              <w:rPr>
                <w:rFonts w:ascii="Times New Roman" w:eastAsia="Calibri" w:hAnsi="Times New Roman" w:cs="Times New Roman"/>
                <w:color w:val="FF0000"/>
                <w:sz w:val="18"/>
                <w:szCs w:val="18"/>
                <w:lang w:eastAsia="ru-RU"/>
              </w:rPr>
              <w:t xml:space="preserve">         </w:t>
            </w:r>
          </w:p>
        </w:tc>
        <w:tc>
          <w:tcPr>
            <w:tcW w:w="4472" w:type="dxa"/>
            <w:gridSpan w:val="3"/>
            <w:shd w:val="clear" w:color="auto" w:fill="auto"/>
          </w:tcPr>
          <w:p w:rsidR="0013770F" w:rsidRPr="0013770F" w:rsidRDefault="0013770F" w:rsidP="0013770F">
            <w:pPr>
              <w:spacing w:after="0" w:line="360" w:lineRule="auto"/>
              <w:jc w:val="both"/>
              <w:rPr>
                <w:rFonts w:ascii="Times New Roman" w:eastAsia="Calibri" w:hAnsi="Times New Roman" w:cs="Times New Roman"/>
                <w:i/>
                <w:color w:val="FF0000"/>
                <w:sz w:val="28"/>
                <w:szCs w:val="28"/>
                <w:lang w:eastAsia="ru-RU"/>
              </w:rPr>
            </w:pPr>
            <w:r w:rsidRPr="0013770F">
              <w:rPr>
                <w:rFonts w:ascii="Times New Roman" w:eastAsia="Calibri" w:hAnsi="Times New Roman" w:cs="Times New Roman"/>
                <w:sz w:val="28"/>
                <w:szCs w:val="28"/>
                <w:lang w:eastAsia="ru-RU"/>
              </w:rPr>
              <w:t>Подпись: ____________</w:t>
            </w:r>
            <w:r w:rsidRPr="0013770F">
              <w:rPr>
                <w:rFonts w:ascii="Times New Roman" w:eastAsia="Calibri" w:hAnsi="Times New Roman" w:cs="Times New Roman"/>
                <w:i/>
                <w:color w:val="FF0000"/>
                <w:sz w:val="28"/>
                <w:szCs w:val="28"/>
                <w:lang w:eastAsia="ru-RU"/>
              </w:rPr>
              <w:t xml:space="preserve"> </w:t>
            </w:r>
          </w:p>
          <w:p w:rsidR="0013770F" w:rsidRPr="0013770F" w:rsidRDefault="0013770F" w:rsidP="0013770F">
            <w:pPr>
              <w:spacing w:after="0" w:line="360" w:lineRule="auto"/>
              <w:jc w:val="both"/>
              <w:rPr>
                <w:rFonts w:ascii="Times New Roman" w:eastAsia="Calibri" w:hAnsi="Times New Roman" w:cs="Times New Roman"/>
                <w:i/>
                <w:color w:val="FF0000"/>
                <w:sz w:val="18"/>
                <w:szCs w:val="18"/>
                <w:lang w:eastAsia="ru-RU"/>
              </w:rPr>
            </w:pPr>
            <w:r w:rsidRPr="0013770F">
              <w:rPr>
                <w:rFonts w:ascii="Times New Roman" w:eastAsia="Calibri" w:hAnsi="Times New Roman" w:cs="Times New Roman"/>
                <w:i/>
                <w:color w:val="FF0000"/>
                <w:sz w:val="18"/>
                <w:szCs w:val="18"/>
                <w:lang w:eastAsia="ru-RU"/>
              </w:rPr>
              <w:t xml:space="preserve">Указываются ФИО и подпись практиканта         </w:t>
            </w:r>
          </w:p>
          <w:p w:rsidR="0013770F" w:rsidRPr="0013770F" w:rsidRDefault="0013770F" w:rsidP="0013770F">
            <w:pPr>
              <w:spacing w:after="0" w:line="360" w:lineRule="auto"/>
              <w:jc w:val="both"/>
              <w:rPr>
                <w:rFonts w:ascii="Times New Roman" w:eastAsia="Calibri" w:hAnsi="Times New Roman" w:cs="Times New Roman"/>
                <w:i/>
                <w:color w:val="FF0000"/>
                <w:sz w:val="18"/>
                <w:szCs w:val="18"/>
                <w:lang w:eastAsia="ru-RU"/>
              </w:rPr>
            </w:pPr>
          </w:p>
          <w:p w:rsidR="0013770F" w:rsidRPr="0013770F" w:rsidRDefault="0013770F" w:rsidP="0013770F">
            <w:pPr>
              <w:spacing w:after="0" w:line="360" w:lineRule="auto"/>
              <w:jc w:val="both"/>
              <w:rPr>
                <w:rFonts w:ascii="Times New Roman" w:eastAsia="Calibri" w:hAnsi="Times New Roman" w:cs="Times New Roman"/>
                <w:sz w:val="18"/>
                <w:szCs w:val="18"/>
                <w:lang w:eastAsia="ru-RU"/>
              </w:rPr>
            </w:pPr>
            <w:r w:rsidRPr="0013770F">
              <w:rPr>
                <w:rFonts w:ascii="Times New Roman" w:eastAsia="Calibri" w:hAnsi="Times New Roman" w:cs="Times New Roman"/>
                <w:i/>
                <w:color w:val="FF0000"/>
                <w:sz w:val="18"/>
                <w:szCs w:val="18"/>
                <w:lang w:eastAsia="ru-RU"/>
              </w:rPr>
              <w:t xml:space="preserve">                                                                                              </w:t>
            </w:r>
          </w:p>
        </w:tc>
      </w:tr>
      <w:tr w:rsidR="0013770F" w:rsidRPr="0013770F" w:rsidTr="0013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1" w:type="dxa"/>
        </w:trPr>
        <w:tc>
          <w:tcPr>
            <w:tcW w:w="104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sz w:val="28"/>
                <w:szCs w:val="28"/>
                <w:lang w:eastAsia="ru-RU"/>
              </w:rPr>
              <w:br w:type="page"/>
            </w:r>
          </w:p>
        </w:tc>
        <w:tc>
          <w:tcPr>
            <w:tcW w:w="3416" w:type="dxa"/>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r w:rsidRPr="0013770F">
              <w:rPr>
                <w:rFonts w:ascii="Times New Roman" w:eastAsia="Calibri" w:hAnsi="Times New Roman" w:cs="Times New Roman"/>
                <w:b/>
                <w:lang w:eastAsia="ru-RU"/>
              </w:rPr>
              <w:t>Дата приема:</w:t>
            </w:r>
          </w:p>
        </w:tc>
        <w:tc>
          <w:tcPr>
            <w:tcW w:w="1468" w:type="dxa"/>
            <w:gridSpan w:val="2"/>
            <w:tcBorders>
              <w:top w:val="single" w:sz="4" w:space="0" w:color="FFFFFF"/>
              <w:bottom w:val="single" w:sz="4" w:space="0" w:color="FFFFFF"/>
            </w:tcBorders>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3434" w:type="dxa"/>
            <w:shd w:val="clear" w:color="auto" w:fill="auto"/>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b/>
                <w:lang w:eastAsia="ru-RU"/>
              </w:rPr>
              <w:t>Отрасль права:</w:t>
            </w:r>
          </w:p>
        </w:tc>
      </w:tr>
      <w:tr w:rsidR="0013770F" w:rsidRPr="0013770F" w:rsidTr="0013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1" w:type="dxa"/>
        </w:trPr>
        <w:tc>
          <w:tcPr>
            <w:tcW w:w="104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1</w:t>
            </w:r>
          </w:p>
        </w:tc>
        <w:tc>
          <w:tcPr>
            <w:tcW w:w="3416" w:type="dxa"/>
            <w:shd w:val="clear" w:color="auto" w:fill="auto"/>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i/>
                <w:color w:val="FF0000"/>
                <w:lang w:eastAsia="ru-RU"/>
              </w:rPr>
              <w:t xml:space="preserve">Указывается дата в соответствии с </w:t>
            </w:r>
            <w:proofErr w:type="spellStart"/>
            <w:r w:rsidRPr="0013770F">
              <w:rPr>
                <w:rFonts w:ascii="Times New Roman" w:eastAsia="Calibri" w:hAnsi="Times New Roman" w:cs="Times New Roman"/>
                <w:i/>
                <w:color w:val="FF0000"/>
                <w:lang w:eastAsia="ru-RU"/>
              </w:rPr>
              <w:t>инд</w:t>
            </w:r>
            <w:proofErr w:type="gramStart"/>
            <w:r w:rsidRPr="0013770F">
              <w:rPr>
                <w:rFonts w:ascii="Times New Roman" w:eastAsia="Calibri" w:hAnsi="Times New Roman" w:cs="Times New Roman"/>
                <w:i/>
                <w:color w:val="FF0000"/>
                <w:lang w:eastAsia="ru-RU"/>
              </w:rPr>
              <w:t>.з</w:t>
            </w:r>
            <w:proofErr w:type="gramEnd"/>
            <w:r w:rsidRPr="0013770F">
              <w:rPr>
                <w:rFonts w:ascii="Times New Roman" w:eastAsia="Calibri" w:hAnsi="Times New Roman" w:cs="Times New Roman"/>
                <w:i/>
                <w:color w:val="FF0000"/>
                <w:lang w:eastAsia="ru-RU"/>
              </w:rPr>
              <w:t>аданием</w:t>
            </w:r>
            <w:proofErr w:type="spellEnd"/>
          </w:p>
        </w:tc>
        <w:tc>
          <w:tcPr>
            <w:tcW w:w="1468" w:type="dxa"/>
            <w:gridSpan w:val="2"/>
            <w:tcBorders>
              <w:top w:val="single" w:sz="4" w:space="0" w:color="FFFFFF"/>
              <w:bottom w:val="single" w:sz="4" w:space="0" w:color="FFFFFF"/>
            </w:tcBorders>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3434" w:type="dxa"/>
            <w:shd w:val="clear" w:color="auto" w:fill="auto"/>
            <w:vAlign w:val="center"/>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bCs/>
                <w:lang w:eastAsia="ru-RU"/>
              </w:rPr>
              <w:t xml:space="preserve">Административное право </w:t>
            </w:r>
          </w:p>
        </w:tc>
      </w:tr>
      <w:tr w:rsidR="0013770F" w:rsidRPr="0013770F" w:rsidTr="00137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1" w:type="dxa"/>
        </w:trPr>
        <w:tc>
          <w:tcPr>
            <w:tcW w:w="1041" w:type="dxa"/>
            <w:shd w:val="clear" w:color="auto" w:fill="auto"/>
          </w:tcPr>
          <w:p w:rsidR="0013770F" w:rsidRPr="0013770F" w:rsidRDefault="0013770F" w:rsidP="0013770F">
            <w:pPr>
              <w:spacing w:after="0" w:line="360" w:lineRule="auto"/>
              <w:ind w:left="714" w:firstLine="703"/>
              <w:jc w:val="both"/>
              <w:rPr>
                <w:rFonts w:ascii="Times New Roman" w:eastAsia="Calibri" w:hAnsi="Times New Roman" w:cs="Times New Roman"/>
                <w:lang w:eastAsia="ru-RU"/>
              </w:rPr>
            </w:pPr>
            <w:r w:rsidRPr="0013770F">
              <w:rPr>
                <w:rFonts w:ascii="Times New Roman" w:eastAsia="Calibri" w:hAnsi="Times New Roman" w:cs="Times New Roman"/>
                <w:lang w:eastAsia="ru-RU"/>
              </w:rPr>
              <w:t>2</w:t>
            </w:r>
          </w:p>
        </w:tc>
        <w:tc>
          <w:tcPr>
            <w:tcW w:w="3416" w:type="dxa"/>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1468" w:type="dxa"/>
            <w:gridSpan w:val="2"/>
            <w:tcBorders>
              <w:top w:val="single" w:sz="4" w:space="0" w:color="FFFFFF"/>
              <w:bottom w:val="single" w:sz="4" w:space="0" w:color="FFFFFF"/>
            </w:tcBorders>
            <w:shd w:val="clear" w:color="auto" w:fill="auto"/>
          </w:tcPr>
          <w:p w:rsidR="0013770F" w:rsidRPr="0013770F" w:rsidRDefault="0013770F" w:rsidP="0013770F">
            <w:pPr>
              <w:spacing w:after="0" w:line="360" w:lineRule="auto"/>
              <w:jc w:val="both"/>
              <w:rPr>
                <w:rFonts w:ascii="Times New Roman" w:eastAsia="Calibri" w:hAnsi="Times New Roman" w:cs="Times New Roman"/>
                <w:lang w:eastAsia="ru-RU"/>
              </w:rPr>
            </w:pPr>
          </w:p>
        </w:tc>
        <w:tc>
          <w:tcPr>
            <w:tcW w:w="3434" w:type="dxa"/>
            <w:shd w:val="clear" w:color="auto" w:fill="auto"/>
          </w:tcPr>
          <w:p w:rsidR="0013770F" w:rsidRPr="0013770F" w:rsidRDefault="0013770F" w:rsidP="0013770F">
            <w:pPr>
              <w:spacing w:after="0" w:line="240" w:lineRule="auto"/>
              <w:jc w:val="both"/>
              <w:rPr>
                <w:rFonts w:ascii="Times New Roman" w:eastAsia="Calibri" w:hAnsi="Times New Roman" w:cs="Times New Roman"/>
                <w:lang w:eastAsia="ru-RU"/>
              </w:rPr>
            </w:pPr>
            <w:r w:rsidRPr="0013770F">
              <w:rPr>
                <w:rFonts w:ascii="Times New Roman" w:eastAsia="Calibri" w:hAnsi="Times New Roman" w:cs="Times New Roman"/>
                <w:bCs/>
                <w:lang w:eastAsia="ru-RU"/>
              </w:rPr>
              <w:t>Экологическое (природоохранное) право</w:t>
            </w:r>
          </w:p>
        </w:tc>
      </w:tr>
    </w:tbl>
    <w:p w:rsidR="0013770F" w:rsidRPr="0013770F" w:rsidRDefault="0013770F" w:rsidP="0013770F">
      <w:pPr>
        <w:spacing w:after="0"/>
        <w:jc w:val="both"/>
        <w:rPr>
          <w:rFonts w:ascii="Times New Roman" w:eastAsia="Times New Roman" w:hAnsi="Times New Roman" w:cs="Times New Roman"/>
          <w:sz w:val="28"/>
          <w:szCs w:val="28"/>
          <w:lang w:eastAsia="ru-RU"/>
        </w:rPr>
      </w:pPr>
    </w:p>
    <w:p w:rsidR="0013770F" w:rsidRPr="0013770F" w:rsidRDefault="0013770F" w:rsidP="0013770F">
      <w:pPr>
        <w:spacing w:after="0" w:line="360" w:lineRule="auto"/>
        <w:ind w:firstLine="709"/>
        <w:rPr>
          <w:rFonts w:ascii="Times New Roman" w:eastAsia="Times New Roman" w:hAnsi="Times New Roman" w:cs="Times New Roman"/>
          <w:b/>
          <w:lang w:eastAsia="ru-RU"/>
        </w:rPr>
      </w:pP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ЛИСТ РЕГИСТРАЦИИ № 5</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посетителя Юридической клиники</w:t>
      </w: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Московского университета им. С.Ю. Витте</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(заполняется посетителем самостоятельно)</w:t>
      </w:r>
    </w:p>
    <w:p w:rsidR="0013770F" w:rsidRPr="0013770F" w:rsidRDefault="0013770F" w:rsidP="0013770F">
      <w:pPr>
        <w:spacing w:after="0" w:line="360" w:lineRule="auto"/>
        <w:ind w:firstLine="709"/>
        <w:jc w:val="center"/>
        <w:rPr>
          <w:rFonts w:ascii="Times New Roman" w:eastAsia="Times New Roman" w:hAnsi="Times New Roman" w:cs="Times New Roman"/>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Ф.И.О. (полностью): </w:t>
      </w:r>
      <w:r w:rsidRPr="0013770F">
        <w:rPr>
          <w:rFonts w:ascii="Times New Roman" w:eastAsia="Times New Roman" w:hAnsi="Times New Roman" w:cs="Times New Roman"/>
          <w:i/>
          <w:color w:val="FF0000"/>
          <w:sz w:val="28"/>
          <w:szCs w:val="28"/>
          <w:lang w:eastAsia="ru-RU"/>
        </w:rPr>
        <w:t>/указать Фамилию Имя Отчество/</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Адрес: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Контактный телефон: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Статус посетителя: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Место работы/учебы: -</w:t>
      </w: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Образование: -</w:t>
      </w:r>
    </w:p>
    <w:p w:rsidR="0013770F" w:rsidRPr="0013770F" w:rsidRDefault="0013770F" w:rsidP="0013770F">
      <w:pPr>
        <w:spacing w:after="0" w:line="24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240" w:lineRule="auto"/>
        <w:ind w:firstLine="709"/>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 xml:space="preserve">Указанные в настоящем листе регистрации данные достоверны. С условиями оказания правовой помощи </w:t>
      </w:r>
      <w:proofErr w:type="gramStart"/>
      <w:r w:rsidRPr="0013770F">
        <w:rPr>
          <w:rFonts w:ascii="Times New Roman" w:eastAsia="Times New Roman" w:hAnsi="Times New Roman" w:cs="Times New Roman"/>
          <w:sz w:val="28"/>
          <w:szCs w:val="28"/>
          <w:lang w:eastAsia="ru-RU"/>
        </w:rPr>
        <w:t>ознакомлен</w:t>
      </w:r>
      <w:proofErr w:type="gramEnd"/>
      <w:r w:rsidRPr="0013770F">
        <w:rPr>
          <w:rFonts w:ascii="Times New Roman" w:eastAsia="Times New Roman" w:hAnsi="Times New Roman" w:cs="Times New Roman"/>
          <w:sz w:val="28"/>
          <w:szCs w:val="28"/>
          <w:lang w:eastAsia="ru-RU"/>
        </w:rPr>
        <w:t xml:space="preserve"> и согласен.</w:t>
      </w:r>
    </w:p>
    <w:p w:rsidR="0013770F" w:rsidRPr="0013770F" w:rsidRDefault="0013770F" w:rsidP="0013770F">
      <w:pPr>
        <w:spacing w:after="0" w:line="240" w:lineRule="auto"/>
        <w:ind w:firstLine="709"/>
        <w:jc w:val="right"/>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________________________</w:t>
      </w:r>
    </w:p>
    <w:p w:rsidR="0013770F" w:rsidRPr="0013770F" w:rsidRDefault="0013770F" w:rsidP="0013770F">
      <w:pPr>
        <w:spacing w:after="0" w:line="240" w:lineRule="auto"/>
        <w:ind w:firstLine="709"/>
        <w:jc w:val="right"/>
        <w:rPr>
          <w:rFonts w:ascii="Times New Roman" w:eastAsia="Times New Roman" w:hAnsi="Times New Roman" w:cs="Times New Roman"/>
          <w:sz w:val="28"/>
          <w:szCs w:val="28"/>
          <w:lang w:eastAsia="ru-RU"/>
        </w:rPr>
      </w:pPr>
      <w:r w:rsidRPr="0013770F">
        <w:rPr>
          <w:rFonts w:ascii="Times New Roman" w:eastAsia="Times New Roman" w:hAnsi="Times New Roman" w:cs="Times New Roman"/>
          <w:sz w:val="28"/>
          <w:szCs w:val="28"/>
          <w:lang w:eastAsia="ru-RU"/>
        </w:rPr>
        <w:t>/подпись посетителя/</w:t>
      </w:r>
    </w:p>
    <w:p w:rsidR="0013770F" w:rsidRPr="0013770F" w:rsidRDefault="0013770F" w:rsidP="0013770F">
      <w:pPr>
        <w:spacing w:after="0" w:line="360" w:lineRule="auto"/>
        <w:ind w:firstLine="709"/>
        <w:rPr>
          <w:rFonts w:ascii="Times New Roman" w:eastAsia="Times New Roman" w:hAnsi="Times New Roman" w:cs="Times New Roman"/>
          <w:b/>
          <w:sz w:val="28"/>
          <w:szCs w:val="28"/>
          <w:lang w:eastAsia="ru-RU"/>
        </w:rPr>
      </w:pPr>
    </w:p>
    <w:p w:rsidR="0013770F" w:rsidRPr="0013770F" w:rsidRDefault="0013770F" w:rsidP="0013770F">
      <w:pPr>
        <w:spacing w:after="0" w:line="360" w:lineRule="auto"/>
        <w:ind w:firstLine="709"/>
        <w:jc w:val="center"/>
        <w:rPr>
          <w:rFonts w:ascii="Times New Roman" w:eastAsia="Times New Roman" w:hAnsi="Times New Roman" w:cs="Times New Roman"/>
          <w:b/>
          <w:sz w:val="28"/>
          <w:szCs w:val="28"/>
          <w:lang w:eastAsia="ru-RU"/>
        </w:rPr>
      </w:pPr>
      <w:proofErr w:type="gramStart"/>
      <w:r w:rsidRPr="0013770F">
        <w:rPr>
          <w:rFonts w:ascii="Times New Roman" w:eastAsia="Times New Roman" w:hAnsi="Times New Roman" w:cs="Times New Roman"/>
          <w:b/>
          <w:sz w:val="28"/>
          <w:szCs w:val="28"/>
          <w:lang w:eastAsia="ru-RU"/>
        </w:rPr>
        <w:t>Сущность дела</w:t>
      </w:r>
      <w:proofErr w:type="gramEnd"/>
      <w:r w:rsidRPr="0013770F">
        <w:rPr>
          <w:rFonts w:ascii="Times New Roman" w:eastAsia="Times New Roman" w:hAnsi="Times New Roman" w:cs="Times New Roman"/>
          <w:b/>
          <w:sz w:val="28"/>
          <w:szCs w:val="28"/>
          <w:lang w:eastAsia="ru-RU"/>
        </w:rPr>
        <w:t>:</w:t>
      </w:r>
    </w:p>
    <w:p w:rsidR="0013770F" w:rsidRPr="0013770F" w:rsidRDefault="0013770F" w:rsidP="0013770F">
      <w:pPr>
        <w:spacing w:after="0" w:line="360" w:lineRule="auto"/>
        <w:ind w:firstLine="709"/>
        <w:jc w:val="both"/>
        <w:rPr>
          <w:rFonts w:ascii="Times New Roman" w:eastAsia="Times New Roman" w:hAnsi="Times New Roman" w:cs="Times New Roman"/>
          <w:b/>
          <w:sz w:val="28"/>
          <w:szCs w:val="28"/>
          <w:lang w:eastAsia="ru-RU"/>
        </w:rPr>
      </w:pPr>
      <w:r w:rsidRPr="0013770F">
        <w:rPr>
          <w:rFonts w:ascii="Times New Roman" w:eastAsia="Times New Roman" w:hAnsi="Times New Roman" w:cs="Times New Roman"/>
          <w:b/>
          <w:sz w:val="28"/>
          <w:szCs w:val="28"/>
          <w:lang w:eastAsia="ru-RU"/>
        </w:rPr>
        <w:t>Тематика:</w:t>
      </w:r>
      <w:r w:rsidRPr="0013770F">
        <w:rPr>
          <w:rFonts w:ascii="Times New Roman" w:eastAsia="Times New Roman" w:hAnsi="Times New Roman" w:cs="Times New Roman"/>
          <w:sz w:val="28"/>
          <w:szCs w:val="28"/>
          <w:lang w:eastAsia="ru-RU"/>
        </w:rPr>
        <w:t xml:space="preserve"> </w:t>
      </w:r>
      <w:r w:rsidRPr="0013770F">
        <w:rPr>
          <w:rFonts w:ascii="Times New Roman" w:eastAsia="Times New Roman" w:hAnsi="Times New Roman" w:cs="Times New Roman"/>
          <w:i/>
          <w:color w:val="FF0000"/>
          <w:sz w:val="28"/>
          <w:szCs w:val="28"/>
          <w:lang w:eastAsia="ru-RU"/>
        </w:rPr>
        <w:t>/указать тематику обращения/</w:t>
      </w:r>
    </w:p>
    <w:p w:rsidR="0013770F" w:rsidRPr="0013770F" w:rsidRDefault="0013770F" w:rsidP="0013770F">
      <w:pPr>
        <w:spacing w:after="0" w:line="360" w:lineRule="auto"/>
        <w:ind w:firstLine="709"/>
        <w:contextualSpacing/>
        <w:jc w:val="both"/>
        <w:rPr>
          <w:rFonts w:ascii="Times New Roman" w:eastAsia="Times New Roman" w:hAnsi="Times New Roman" w:cs="Times New Roman"/>
          <w:i/>
          <w:color w:val="FF0000"/>
          <w:sz w:val="28"/>
          <w:szCs w:val="28"/>
          <w:lang w:eastAsia="ru-RU"/>
        </w:rPr>
      </w:pPr>
      <w:r w:rsidRPr="0013770F">
        <w:rPr>
          <w:rFonts w:ascii="Times New Roman" w:eastAsia="Times New Roman" w:hAnsi="Times New Roman" w:cs="Times New Roman"/>
          <w:b/>
          <w:sz w:val="28"/>
          <w:szCs w:val="28"/>
          <w:lang w:eastAsia="ru-RU"/>
        </w:rPr>
        <w:t xml:space="preserve">Обстоятельства дела: </w:t>
      </w:r>
      <w:r w:rsidRPr="0013770F">
        <w:rPr>
          <w:rFonts w:ascii="Times New Roman" w:eastAsia="Times New Roman" w:hAnsi="Times New Roman" w:cs="Times New Roman"/>
          <w:i/>
          <w:color w:val="FF0000"/>
          <w:sz w:val="28"/>
          <w:szCs w:val="28"/>
          <w:lang w:eastAsia="ru-RU"/>
        </w:rPr>
        <w:t>/указать обстоятельства обращения – юридически значимые обстоятельства и факты, перечислить поставленные заявителем вопросы/</w:t>
      </w:r>
    </w:p>
    <w:p w:rsidR="0013770F" w:rsidRPr="0013770F" w:rsidRDefault="0013770F" w:rsidP="0013770F">
      <w:pPr>
        <w:spacing w:after="0" w:line="360" w:lineRule="auto"/>
        <w:ind w:firstLine="709"/>
        <w:contextualSpacing/>
        <w:jc w:val="both"/>
        <w:rPr>
          <w:rFonts w:ascii="Times New Roman" w:eastAsia="Times New Roman" w:hAnsi="Times New Roman" w:cs="Times New Roman"/>
          <w:sz w:val="28"/>
          <w:szCs w:val="28"/>
          <w:lang w:eastAsia="ru-RU"/>
        </w:rPr>
      </w:pPr>
      <w:r w:rsidRPr="0013770F">
        <w:rPr>
          <w:rFonts w:ascii="Times New Roman" w:eastAsia="Times New Roman" w:hAnsi="Times New Roman" w:cs="Times New Roman"/>
          <w:b/>
          <w:sz w:val="28"/>
          <w:szCs w:val="28"/>
          <w:lang w:eastAsia="ru-RU"/>
        </w:rPr>
        <w:t xml:space="preserve">Результат: </w:t>
      </w:r>
      <w:r w:rsidRPr="0013770F">
        <w:rPr>
          <w:rFonts w:ascii="Times New Roman" w:eastAsia="Times New Roman" w:hAnsi="Times New Roman" w:cs="Times New Roman"/>
          <w:i/>
          <w:color w:val="FF0000"/>
          <w:sz w:val="28"/>
          <w:szCs w:val="28"/>
          <w:shd w:val="clear" w:color="auto" w:fill="FFFFFF"/>
          <w:lang w:eastAsia="ru-RU"/>
        </w:rPr>
        <w:t>/дать развернутый ответ на обращение заявителя, ответ сопроводить ссылками на действующее законодательство/</w:t>
      </w:r>
    </w:p>
    <w:p w:rsidR="0013770F" w:rsidRPr="0013770F" w:rsidRDefault="0013770F" w:rsidP="0013770F">
      <w:pPr>
        <w:spacing w:after="0" w:line="360" w:lineRule="auto"/>
        <w:rPr>
          <w:rFonts w:ascii="Times New Roman" w:eastAsia="Times New Roman" w:hAnsi="Times New Roman" w:cs="Times New Roman"/>
          <w:bCs/>
          <w:sz w:val="28"/>
          <w:szCs w:val="28"/>
          <w:lang w:eastAsia="ru-RU"/>
        </w:rPr>
      </w:pPr>
    </w:p>
    <w:tbl>
      <w:tblPr>
        <w:tblW w:w="0" w:type="auto"/>
        <w:tblLook w:val="04A0" w:firstRow="1" w:lastRow="0" w:firstColumn="1" w:lastColumn="0" w:noHBand="0" w:noVBand="1"/>
      </w:tblPr>
      <w:tblGrid>
        <w:gridCol w:w="4643"/>
        <w:gridCol w:w="4644"/>
      </w:tblGrid>
      <w:tr w:rsidR="0013770F" w:rsidRPr="0013770F" w:rsidTr="00FC5006">
        <w:tc>
          <w:tcPr>
            <w:tcW w:w="4643" w:type="dxa"/>
            <w:shd w:val="clear" w:color="auto" w:fill="auto"/>
          </w:tcPr>
          <w:p w:rsidR="0013770F" w:rsidRPr="0013770F" w:rsidRDefault="0013770F" w:rsidP="0013770F">
            <w:pPr>
              <w:spacing w:after="0" w:line="360" w:lineRule="auto"/>
              <w:ind w:left="714"/>
              <w:rPr>
                <w:rFonts w:ascii="Times New Roman" w:eastAsia="Calibri" w:hAnsi="Times New Roman" w:cs="Times New Roman"/>
                <w:sz w:val="28"/>
                <w:szCs w:val="28"/>
                <w:lang w:eastAsia="ru-RU"/>
              </w:rPr>
            </w:pPr>
            <w:r w:rsidRPr="0013770F">
              <w:rPr>
                <w:rFonts w:ascii="Times New Roman" w:eastAsia="Calibri" w:hAnsi="Times New Roman" w:cs="Times New Roman"/>
                <w:sz w:val="28"/>
                <w:szCs w:val="28"/>
                <w:lang w:eastAsia="ru-RU"/>
              </w:rPr>
              <w:t>Дата __________________</w:t>
            </w:r>
          </w:p>
          <w:p w:rsidR="0013770F" w:rsidRPr="0013770F" w:rsidRDefault="0013770F" w:rsidP="0013770F">
            <w:pPr>
              <w:spacing w:after="0" w:line="360" w:lineRule="auto"/>
              <w:ind w:left="714"/>
              <w:rPr>
                <w:rFonts w:ascii="Times New Roman" w:eastAsia="Calibri" w:hAnsi="Times New Roman" w:cs="Times New Roman"/>
                <w:sz w:val="18"/>
                <w:szCs w:val="18"/>
                <w:lang w:eastAsia="ru-RU"/>
              </w:rPr>
            </w:pPr>
            <w:r w:rsidRPr="0013770F">
              <w:rPr>
                <w:rFonts w:ascii="Times New Roman" w:eastAsia="Calibri" w:hAnsi="Times New Roman" w:cs="Times New Roman"/>
                <w:i/>
                <w:color w:val="FF0000"/>
                <w:sz w:val="18"/>
                <w:szCs w:val="18"/>
                <w:lang w:eastAsia="ru-RU"/>
              </w:rPr>
              <w:t>Указывается дата ответа на обращение</w:t>
            </w:r>
            <w:r w:rsidRPr="0013770F">
              <w:rPr>
                <w:rFonts w:ascii="Times New Roman" w:eastAsia="Calibri" w:hAnsi="Times New Roman" w:cs="Times New Roman"/>
                <w:color w:val="FF0000"/>
                <w:sz w:val="18"/>
                <w:szCs w:val="18"/>
                <w:lang w:eastAsia="ru-RU"/>
              </w:rPr>
              <w:t xml:space="preserve">         </w:t>
            </w:r>
          </w:p>
        </w:tc>
        <w:tc>
          <w:tcPr>
            <w:tcW w:w="4644" w:type="dxa"/>
            <w:shd w:val="clear" w:color="auto" w:fill="auto"/>
          </w:tcPr>
          <w:p w:rsidR="0013770F" w:rsidRPr="0013770F" w:rsidRDefault="0013770F" w:rsidP="0013770F">
            <w:pPr>
              <w:spacing w:after="0" w:line="360" w:lineRule="auto"/>
              <w:ind w:left="714"/>
              <w:rPr>
                <w:rFonts w:ascii="Times New Roman" w:eastAsia="Calibri" w:hAnsi="Times New Roman" w:cs="Times New Roman"/>
                <w:i/>
                <w:color w:val="FF0000"/>
                <w:sz w:val="28"/>
                <w:szCs w:val="28"/>
                <w:lang w:eastAsia="ru-RU"/>
              </w:rPr>
            </w:pPr>
            <w:r w:rsidRPr="0013770F">
              <w:rPr>
                <w:rFonts w:ascii="Times New Roman" w:eastAsia="Calibri" w:hAnsi="Times New Roman" w:cs="Times New Roman"/>
                <w:sz w:val="28"/>
                <w:szCs w:val="28"/>
                <w:lang w:eastAsia="ru-RU"/>
              </w:rPr>
              <w:t>Подпись: ____________</w:t>
            </w:r>
            <w:r w:rsidRPr="0013770F">
              <w:rPr>
                <w:rFonts w:ascii="Times New Roman" w:eastAsia="Calibri" w:hAnsi="Times New Roman" w:cs="Times New Roman"/>
                <w:i/>
                <w:color w:val="FF0000"/>
                <w:sz w:val="28"/>
                <w:szCs w:val="28"/>
                <w:lang w:eastAsia="ru-RU"/>
              </w:rPr>
              <w:t xml:space="preserve"> </w:t>
            </w:r>
          </w:p>
          <w:p w:rsidR="0013770F" w:rsidRPr="0013770F" w:rsidRDefault="0013770F" w:rsidP="0013770F">
            <w:pPr>
              <w:spacing w:after="0" w:line="360" w:lineRule="auto"/>
              <w:ind w:left="714"/>
              <w:rPr>
                <w:rFonts w:ascii="Times New Roman" w:eastAsia="Calibri" w:hAnsi="Times New Roman" w:cs="Times New Roman"/>
                <w:sz w:val="18"/>
                <w:szCs w:val="18"/>
                <w:lang w:eastAsia="ru-RU"/>
              </w:rPr>
            </w:pPr>
            <w:r w:rsidRPr="0013770F">
              <w:rPr>
                <w:rFonts w:ascii="Times New Roman" w:eastAsia="Calibri" w:hAnsi="Times New Roman" w:cs="Times New Roman"/>
                <w:i/>
                <w:color w:val="FF0000"/>
                <w:sz w:val="18"/>
                <w:szCs w:val="18"/>
                <w:lang w:eastAsia="ru-RU"/>
              </w:rPr>
              <w:t xml:space="preserve">Указываются ФИО и подпись практиканта                                                                                                       </w:t>
            </w:r>
          </w:p>
        </w:tc>
      </w:tr>
    </w:tbl>
    <w:p w:rsidR="000805BF" w:rsidRDefault="000805BF">
      <w:bookmarkStart w:id="29" w:name="_GoBack"/>
      <w:bookmarkEnd w:id="29"/>
    </w:p>
    <w:sectPr w:rsidR="000805BF" w:rsidSect="005F38F1">
      <w:footnotePr>
        <w:numRestart w:val="eachPage"/>
      </w:footnotePr>
      <w:pgSz w:w="11906" w:h="16838" w:code="9"/>
      <w:pgMar w:top="964" w:right="851" w:bottom="96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70F" w:rsidRDefault="0013770F" w:rsidP="0013770F">
      <w:pPr>
        <w:spacing w:after="0" w:line="240" w:lineRule="auto"/>
      </w:pPr>
      <w:r>
        <w:separator/>
      </w:r>
    </w:p>
  </w:endnote>
  <w:endnote w:type="continuationSeparator" w:id="0">
    <w:p w:rsidR="0013770F" w:rsidRDefault="0013770F" w:rsidP="00137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70F" w:rsidRDefault="0013770F" w:rsidP="0013770F">
      <w:pPr>
        <w:spacing w:after="0" w:line="240" w:lineRule="auto"/>
      </w:pPr>
      <w:r>
        <w:separator/>
      </w:r>
    </w:p>
  </w:footnote>
  <w:footnote w:type="continuationSeparator" w:id="0">
    <w:p w:rsidR="0013770F" w:rsidRDefault="0013770F" w:rsidP="0013770F">
      <w:pPr>
        <w:spacing w:after="0" w:line="240" w:lineRule="auto"/>
      </w:pPr>
      <w:r>
        <w:continuationSeparator/>
      </w:r>
    </w:p>
  </w:footnote>
  <w:footnote w:id="1">
    <w:p w:rsidR="0013770F" w:rsidRPr="005043DF" w:rsidRDefault="0013770F" w:rsidP="0013770F">
      <w:pPr>
        <w:pStyle w:val="a3"/>
        <w:jc w:val="both"/>
      </w:pPr>
      <w:r w:rsidRPr="00FF6FD9">
        <w:rPr>
          <w:rStyle w:val="a5"/>
        </w:rPr>
        <w:footnoteRef/>
      </w:r>
      <w:r w:rsidRPr="00FF6FD9">
        <w:t xml:space="preserve"> Конституция Российской Федерации (принята всенародным голосованием 12.12.1993) (с учетом поправок, </w:t>
      </w:r>
      <w:r w:rsidRPr="005043DF">
        <w:t xml:space="preserve">внесенных Законами РФ о поправках к Конституции РФ от 30.12.2008 № 6-ФКЗ, от 30.12.2008 </w:t>
      </w:r>
      <w:r>
        <w:t>№</w:t>
      </w:r>
      <w:r w:rsidRPr="005043DF">
        <w:t xml:space="preserve"> 7-ФКЗ, от 05.02.2014 </w:t>
      </w:r>
      <w:r>
        <w:t>№</w:t>
      </w:r>
      <w:r w:rsidRPr="005043DF">
        <w:t xml:space="preserve"> 2-ФКЗ, от 01.07.2020 </w:t>
      </w:r>
      <w:r>
        <w:t>№</w:t>
      </w:r>
      <w:r w:rsidRPr="005043DF">
        <w:t xml:space="preserve"> 11-ФКЗ)</w:t>
      </w:r>
      <w:proofErr w:type="gramStart"/>
      <w:r w:rsidRPr="005043DF">
        <w:t xml:space="preserve"> </w:t>
      </w:r>
      <w:r w:rsidRPr="00B93FF1">
        <w:t>.</w:t>
      </w:r>
      <w:proofErr w:type="gramEnd"/>
      <w:r w:rsidRPr="00B93FF1">
        <w:t xml:space="preserve"> [Электронный ресурс] //СПС «</w:t>
      </w:r>
      <w:proofErr w:type="spellStart"/>
      <w:r w:rsidRPr="00B93FF1">
        <w:t>КонсультантПлюс</w:t>
      </w:r>
      <w:proofErr w:type="spellEnd"/>
      <w:r w:rsidRPr="00B93FF1">
        <w:t>».</w:t>
      </w:r>
    </w:p>
  </w:footnote>
  <w:footnote w:id="2">
    <w:p w:rsidR="0013770F" w:rsidRDefault="0013770F" w:rsidP="0013770F">
      <w:pPr>
        <w:pStyle w:val="a3"/>
        <w:jc w:val="both"/>
      </w:pPr>
      <w:r>
        <w:rPr>
          <w:rStyle w:val="a5"/>
        </w:rPr>
        <w:footnoteRef/>
      </w:r>
      <w:r>
        <w:t xml:space="preserve"> Федеральный закон от 21 ноября 2011 г. № 324-ФЗ «О бесплатной юридической помощи в Российской Федерации»</w:t>
      </w:r>
      <w:proofErr w:type="gramStart"/>
      <w:r>
        <w:t xml:space="preserve"> </w:t>
      </w:r>
      <w:r w:rsidRPr="00B93FF1">
        <w:t>.</w:t>
      </w:r>
      <w:proofErr w:type="gramEnd"/>
      <w:r w:rsidRPr="00B93FF1">
        <w:t xml:space="preserve"> [Электронный ресурс] //СПС «</w:t>
      </w:r>
      <w:proofErr w:type="spellStart"/>
      <w:r w:rsidRPr="00B93FF1">
        <w:t>КонсультантПлюс</w:t>
      </w:r>
      <w:proofErr w:type="spellEnd"/>
      <w:r w:rsidRPr="00B93FF1">
        <w:t>».</w:t>
      </w:r>
      <w:r>
        <w:t>».</w:t>
      </w:r>
    </w:p>
  </w:footnote>
  <w:footnote w:id="3">
    <w:p w:rsidR="0013770F" w:rsidRDefault="0013770F" w:rsidP="0013770F">
      <w:pPr>
        <w:pStyle w:val="a3"/>
        <w:jc w:val="both"/>
      </w:pPr>
      <w:r>
        <w:rPr>
          <w:rStyle w:val="a5"/>
        </w:rPr>
        <w:footnoteRef/>
      </w:r>
      <w:r>
        <w:t xml:space="preserve"> Приказ Министерства образования и науки РФ от 28 ноября 2012 г. № 994 «Об утверждении Порядка создания образовательными учреждениями высшего профессионального образования юридических клиник и порядка их деятельности в рамках негосударственной системы оказания бесплатной юридической помощи»</w:t>
      </w:r>
      <w:proofErr w:type="gramStart"/>
      <w:r>
        <w:t xml:space="preserve"> .</w:t>
      </w:r>
      <w:proofErr w:type="gramEnd"/>
      <w:r>
        <w:t xml:space="preserve"> </w:t>
      </w:r>
      <w:r w:rsidRPr="00B93FF1">
        <w:t>[</w:t>
      </w:r>
      <w:r>
        <w:t>Электронный ресурс</w:t>
      </w:r>
      <w:r w:rsidRPr="00B93FF1">
        <w:t>]</w:t>
      </w:r>
      <w:r>
        <w:t xml:space="preserve"> //СПС «</w:t>
      </w:r>
      <w:proofErr w:type="spellStart"/>
      <w:r>
        <w:t>КонсультантПлюс</w:t>
      </w:r>
      <w:proofErr w:type="spellEnd"/>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C7CFF"/>
    <w:multiLevelType w:val="hybridMultilevel"/>
    <w:tmpl w:val="4CEA1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260D0C"/>
    <w:multiLevelType w:val="hybridMultilevel"/>
    <w:tmpl w:val="2D46533A"/>
    <w:lvl w:ilvl="0" w:tplc="8DB017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B7625FF"/>
    <w:multiLevelType w:val="hybridMultilevel"/>
    <w:tmpl w:val="A1F6DFA6"/>
    <w:lvl w:ilvl="0" w:tplc="9302266A">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F941EF"/>
    <w:multiLevelType w:val="hybridMultilevel"/>
    <w:tmpl w:val="2D46533A"/>
    <w:lvl w:ilvl="0" w:tplc="8DB017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40A45C2"/>
    <w:multiLevelType w:val="hybridMultilevel"/>
    <w:tmpl w:val="A860EE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6646017"/>
    <w:multiLevelType w:val="hybridMultilevel"/>
    <w:tmpl w:val="38D23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A814E0"/>
    <w:multiLevelType w:val="hybridMultilevel"/>
    <w:tmpl w:val="E092D806"/>
    <w:lvl w:ilvl="0" w:tplc="205004A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F04ABC"/>
    <w:multiLevelType w:val="hybridMultilevel"/>
    <w:tmpl w:val="2D46533A"/>
    <w:lvl w:ilvl="0" w:tplc="8DB017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7AE45AF"/>
    <w:multiLevelType w:val="hybridMultilevel"/>
    <w:tmpl w:val="06BCBC04"/>
    <w:lvl w:ilvl="0" w:tplc="DA4296B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A33C35"/>
    <w:multiLevelType w:val="hybridMultilevel"/>
    <w:tmpl w:val="2D46533A"/>
    <w:lvl w:ilvl="0" w:tplc="8DB017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6"/>
  </w:num>
  <w:num w:numId="3">
    <w:abstractNumId w:val="5"/>
  </w:num>
  <w:num w:numId="4">
    <w:abstractNumId w:val="8"/>
  </w:num>
  <w:num w:numId="5">
    <w:abstractNumId w:val="2"/>
  </w:num>
  <w:num w:numId="6">
    <w:abstractNumId w:val="4"/>
  </w:num>
  <w:num w:numId="7">
    <w:abstractNumId w:val="7"/>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70F"/>
    <w:rsid w:val="000805BF"/>
    <w:rsid w:val="00137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3770F"/>
    <w:pPr>
      <w:spacing w:after="0" w:line="240" w:lineRule="auto"/>
    </w:pPr>
    <w:rPr>
      <w:sz w:val="20"/>
      <w:szCs w:val="20"/>
    </w:rPr>
  </w:style>
  <w:style w:type="character" w:customStyle="1" w:styleId="a4">
    <w:name w:val="Текст сноски Знак"/>
    <w:basedOn w:val="a0"/>
    <w:link w:val="a3"/>
    <w:uiPriority w:val="99"/>
    <w:semiHidden/>
    <w:rsid w:val="0013770F"/>
    <w:rPr>
      <w:sz w:val="20"/>
      <w:szCs w:val="20"/>
    </w:rPr>
  </w:style>
  <w:style w:type="character" w:styleId="a5">
    <w:name w:val="footnote reference"/>
    <w:aliases w:val="Знак сноски Н"/>
    <w:uiPriority w:val="99"/>
    <w:rsid w:val="0013770F"/>
    <w:rPr>
      <w:vertAlign w:val="superscript"/>
    </w:rPr>
  </w:style>
  <w:style w:type="paragraph" w:styleId="a6">
    <w:name w:val="Balloon Text"/>
    <w:basedOn w:val="a"/>
    <w:link w:val="a7"/>
    <w:uiPriority w:val="99"/>
    <w:semiHidden/>
    <w:unhideWhenUsed/>
    <w:rsid w:val="001377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77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3770F"/>
    <w:pPr>
      <w:spacing w:after="0" w:line="240" w:lineRule="auto"/>
    </w:pPr>
    <w:rPr>
      <w:sz w:val="20"/>
      <w:szCs w:val="20"/>
    </w:rPr>
  </w:style>
  <w:style w:type="character" w:customStyle="1" w:styleId="a4">
    <w:name w:val="Текст сноски Знак"/>
    <w:basedOn w:val="a0"/>
    <w:link w:val="a3"/>
    <w:uiPriority w:val="99"/>
    <w:semiHidden/>
    <w:rsid w:val="0013770F"/>
    <w:rPr>
      <w:sz w:val="20"/>
      <w:szCs w:val="20"/>
    </w:rPr>
  </w:style>
  <w:style w:type="character" w:styleId="a5">
    <w:name w:val="footnote reference"/>
    <w:aliases w:val="Знак сноски Н"/>
    <w:uiPriority w:val="99"/>
    <w:rsid w:val="0013770F"/>
    <w:rPr>
      <w:vertAlign w:val="superscript"/>
    </w:rPr>
  </w:style>
  <w:style w:type="paragraph" w:styleId="a6">
    <w:name w:val="Balloon Text"/>
    <w:basedOn w:val="a"/>
    <w:link w:val="a7"/>
    <w:uiPriority w:val="99"/>
    <w:semiHidden/>
    <w:unhideWhenUsed/>
    <w:rsid w:val="001377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7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onsultant.ru/document/cons_doc_LAW_4205/48ff395732b7052c5c92f2f7b69424d48ec3553d/"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E8243-56A6-4083-B7A3-398C3133C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5349</Words>
  <Characters>30494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Покалюхина Кристина Сергеевна</dc:creator>
  <cp:lastModifiedBy>Покалюхина Кристина Сергеевна</cp:lastModifiedBy>
  <cp:revision>1</cp:revision>
  <dcterms:created xsi:type="dcterms:W3CDTF">2023-09-06T13:13:00Z</dcterms:created>
  <dcterms:modified xsi:type="dcterms:W3CDTF">2023-09-06T13:15:00Z</dcterms:modified>
</cp:coreProperties>
</file>