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D5AEE" w14:textId="77777777" w:rsidR="005B296C" w:rsidRPr="005B296C" w:rsidRDefault="005B296C" w:rsidP="005B296C">
      <w:pPr>
        <w:shd w:val="clear" w:color="auto" w:fill="FFFFFF"/>
        <w:spacing w:after="375" w:line="390" w:lineRule="atLeast"/>
        <w:ind w:left="-690" w:right="-690"/>
        <w:outlineLvl w:val="1"/>
        <w:rPr>
          <w:rFonts w:ascii="Arial" w:eastAsia="Times New Roman" w:hAnsi="Arial" w:cs="Arial"/>
          <w:color w:val="3B3B3B"/>
          <w:sz w:val="38"/>
          <w:szCs w:val="38"/>
          <w:lang w:eastAsia="ru-RU"/>
        </w:rPr>
      </w:pPr>
      <w:r w:rsidRPr="005B296C">
        <w:rPr>
          <w:rFonts w:ascii="Arial" w:eastAsia="Times New Roman" w:hAnsi="Arial" w:cs="Arial"/>
          <w:color w:val="3B3B3B"/>
          <w:sz w:val="38"/>
          <w:szCs w:val="38"/>
          <w:lang w:eastAsia="ru-RU"/>
        </w:rPr>
        <w:t>Курсовая работа. Этап 1</w:t>
      </w:r>
    </w:p>
    <w:p w14:paraId="0766460A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Ваш вариант: 28</w:t>
      </w: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br/>
        <w:t>Ваш проверяющий преподаватель: </w:t>
      </w:r>
      <w:hyperlink r:id="rId5" w:tgtFrame="_blank" w:history="1">
        <w:r w:rsidRPr="005B296C">
          <w:rPr>
            <w:rFonts w:ascii="Arial" w:eastAsia="Times New Roman" w:hAnsi="Arial" w:cs="Arial"/>
            <w:b/>
            <w:bCs/>
            <w:color w:val="0070A8"/>
            <w:sz w:val="21"/>
            <w:szCs w:val="21"/>
            <w:u w:val="single"/>
            <w:lang w:eastAsia="ru-RU"/>
          </w:rPr>
          <w:t>Мельник Анна Геннадьевна</w:t>
        </w:r>
      </w:hyperlink>
    </w:p>
    <w:p w14:paraId="79999E7C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Прежде чем приступить к курсовой работе, ознакомьтесь с </w:t>
      </w: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методическими указаниями по написанию и оформлению курсовых работ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и </w:t>
      </w: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инструкцией по загрузке файлов в электронный курс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которые находятся в </w:t>
      </w:r>
      <w:hyperlink r:id="rId6" w:tgtFrame=" _blank" w:history="1">
        <w:r w:rsidRPr="005B296C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Материалах курса</w:t>
        </w:r>
      </w:hyperlink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14:paraId="1561E560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Подготовка курсовой работы включает 2 этапа.</w:t>
      </w:r>
    </w:p>
    <w:p w14:paraId="67A93DC2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1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включает согласование с преподавателем:</w:t>
      </w:r>
    </w:p>
    <w:p w14:paraId="62B329EB" w14:textId="77777777" w:rsidR="005B296C" w:rsidRPr="005B296C" w:rsidRDefault="005B296C" w:rsidP="005B29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97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темы и плана курсовой работы;</w:t>
      </w:r>
    </w:p>
    <w:p w14:paraId="0E5C1289" w14:textId="77777777" w:rsidR="005B296C" w:rsidRPr="005B296C" w:rsidRDefault="005B296C" w:rsidP="005B296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75" w:lineRule="atLeast"/>
        <w:ind w:left="975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базового перечня литературы, необходимого для написания курсовой работы.</w:t>
      </w:r>
    </w:p>
    <w:p w14:paraId="7D3FD667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Файлы для согласования с преподавателем загружаются на данной странице ниже.</w:t>
      </w:r>
    </w:p>
    <w:p w14:paraId="151115F2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Этап 2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заключается в проверке готовой курсовой работы.</w:t>
      </w:r>
    </w:p>
    <w:p w14:paraId="4B83A760" w14:textId="77777777" w:rsidR="005B296C" w:rsidRPr="005B296C" w:rsidRDefault="005B296C" w:rsidP="005B296C">
      <w:pPr>
        <w:shd w:val="clear" w:color="auto" w:fill="FFFFFF"/>
        <w:spacing w:after="150" w:line="33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5B296C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Внимание!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Файл с курсовой работой загружается </w:t>
      </w:r>
      <w:r w:rsidRPr="005B296C">
        <w:rPr>
          <w:rFonts w:ascii="Arial" w:eastAsia="Times New Roman" w:hAnsi="Arial" w:cs="Arial"/>
          <w:b/>
          <w:bCs/>
          <w:color w:val="FF0000"/>
          <w:sz w:val="21"/>
          <w:szCs w:val="21"/>
          <w:lang w:eastAsia="ru-RU"/>
        </w:rPr>
        <w:t>здесь:</w:t>
      </w:r>
      <w:r w:rsidRPr="005B296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hyperlink r:id="rId7" w:tgtFrame="_blank" w:history="1">
        <w:r w:rsidRPr="005B296C">
          <w:rPr>
            <w:rFonts w:ascii="Arial" w:eastAsia="Times New Roman" w:hAnsi="Arial" w:cs="Arial"/>
            <w:color w:val="0070A8"/>
            <w:sz w:val="21"/>
            <w:szCs w:val="21"/>
            <w:u w:val="single"/>
            <w:lang w:eastAsia="ru-RU"/>
          </w:rPr>
          <w:t>Этап 2</w:t>
        </w:r>
      </w:hyperlink>
    </w:p>
    <w:p w14:paraId="7941FE5D" w14:textId="77777777" w:rsidR="004C4FF3" w:rsidRDefault="004C4FF3"/>
    <w:sectPr w:rsidR="004C4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E512C"/>
    <w:multiLevelType w:val="multilevel"/>
    <w:tmpl w:val="813EA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31B"/>
    <w:rsid w:val="004C4FF3"/>
    <w:rsid w:val="005B296C"/>
    <w:rsid w:val="00C7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B2D22F-2D71-48FA-BCCA-76DD393E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B29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296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B2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2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0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ew-online.tusur.ru/mod/assign/view.php?id=87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w-online.tusur.ru/local/course_files/?id=418" TargetMode="External"/><Relationship Id="rId5" Type="http://schemas.openxmlformats.org/officeDocument/2006/relationships/hyperlink" Target="https://directory.tusur.ru/posts?utf8=%25E2%259C%2593&amp;q=%D0%9C%D0%B5%D0%BB%D1%8C%D0%BD%D0%B8%D0%BA%20%D0%90%D0%BD%D0%BD%D0%B0%20%D0%93%D0%B5%D0%BD%D0%BD%D0%B0%D0%B4%D1%8C%D0%B5%D0%B2%D0%BD%D0%B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2023-09-28T15:57:00Z</dcterms:created>
  <dcterms:modified xsi:type="dcterms:W3CDTF">2023-09-28T15:57:00Z</dcterms:modified>
</cp:coreProperties>
</file>