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CB3" w:rsidRPr="008006F1" w:rsidRDefault="00835CB3" w:rsidP="00835CB3">
      <w:pPr>
        <w:keepNext/>
        <w:keepLines/>
        <w:spacing w:before="480" w:after="0"/>
        <w:outlineLvl w:val="0"/>
        <w:rPr>
          <w:rFonts w:ascii="Times New Roman" w:eastAsia="Times New Roman" w:hAnsi="Times New Roman"/>
          <w:b/>
          <w:bCs/>
          <w:color w:val="365F91"/>
          <w:sz w:val="28"/>
          <w:szCs w:val="28"/>
        </w:rPr>
      </w:pPr>
      <w:bookmarkStart w:id="0" w:name="_GoBack"/>
      <w:bookmarkEnd w:id="0"/>
      <w:r w:rsidRPr="008006F1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 xml:space="preserve">Бланк выполнения </w:t>
      </w:r>
      <w:r w:rsidR="008006F1" w:rsidRPr="008006F1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>лабораторной</w:t>
      </w:r>
      <w:r w:rsidRPr="008006F1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 xml:space="preserve"> работы № 1</w:t>
      </w:r>
      <w:r w:rsidRPr="008006F1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br/>
        <w:t>«</w:t>
      </w:r>
      <w:r w:rsidR="00F15C2A" w:rsidRPr="00184520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>Электрическое поле точечных зарядов</w:t>
      </w:r>
      <w:r w:rsidRPr="008006F1">
        <w:rPr>
          <w:rFonts w:ascii="Times New Roman" w:eastAsia="Times New Roman" w:hAnsi="Times New Roman"/>
          <w:b/>
          <w:bCs/>
          <w:color w:val="365F91"/>
          <w:sz w:val="28"/>
          <w:szCs w:val="28"/>
        </w:rPr>
        <w:t>»</w:t>
      </w:r>
    </w:p>
    <w:p w:rsidR="00835CB3" w:rsidRDefault="00835CB3">
      <w:pPr>
        <w:rPr>
          <w:rFonts w:ascii="Times New Roman" w:hAnsi="Times New Roman"/>
          <w:sz w:val="28"/>
          <w:szCs w:val="28"/>
        </w:rPr>
      </w:pPr>
    </w:p>
    <w:p w:rsidR="00835CB3" w:rsidRDefault="00835CB3">
      <w:pPr>
        <w:rPr>
          <w:rFonts w:ascii="Times New Roman" w:hAnsi="Times New Roman"/>
          <w:sz w:val="28"/>
        </w:rPr>
      </w:pPr>
      <w:r w:rsidRPr="000B794E">
        <w:rPr>
          <w:rFonts w:ascii="Times New Roman" w:hAnsi="Times New Roman"/>
          <w:sz w:val="28"/>
        </w:rPr>
        <w:t>Результаты измерений</w:t>
      </w:r>
      <w:r>
        <w:rPr>
          <w:rFonts w:ascii="Times New Roman" w:hAnsi="Times New Roman"/>
          <w:sz w:val="28"/>
        </w:rPr>
        <w:t>:</w:t>
      </w:r>
    </w:p>
    <w:p w:rsidR="00835CB3" w:rsidRPr="00835CB3" w:rsidRDefault="00835CB3">
      <w:pPr>
        <w:rPr>
          <w:rFonts w:ascii="Times New Roman" w:hAnsi="Times New Roman"/>
          <w:b/>
          <w:sz w:val="28"/>
        </w:rPr>
      </w:pPr>
      <w:r w:rsidRPr="00835CB3">
        <w:rPr>
          <w:rFonts w:ascii="Times New Roman" w:hAnsi="Times New Roman"/>
          <w:b/>
          <w:sz w:val="28"/>
        </w:rPr>
        <w:t xml:space="preserve">Эксперимент 1 </w:t>
      </w:r>
    </w:p>
    <w:p w:rsidR="003C7A31" w:rsidRPr="00835CB3" w:rsidRDefault="003C7A31">
      <w:pPr>
        <w:rPr>
          <w:rFonts w:ascii="Times New Roman" w:hAnsi="Times New Roman"/>
          <w:sz w:val="28"/>
          <w:szCs w:val="28"/>
        </w:rPr>
      </w:pPr>
    </w:p>
    <w:p w:rsidR="003C7A31" w:rsidRPr="00835CB3" w:rsidRDefault="003C7A31">
      <w:pPr>
        <w:rPr>
          <w:rFonts w:ascii="Times New Roman" w:hAnsi="Times New Roman"/>
          <w:sz w:val="28"/>
          <w:szCs w:val="28"/>
        </w:rPr>
      </w:pPr>
      <w:r w:rsidRPr="00835CB3">
        <w:rPr>
          <w:rFonts w:ascii="Times New Roman" w:hAnsi="Times New Roman"/>
          <w:sz w:val="28"/>
          <w:szCs w:val="28"/>
        </w:rPr>
        <w:t xml:space="preserve">Таблица 2. Результаты измерений и расчётов для точечного заряда </w:t>
      </w:r>
      <w:r w:rsidRPr="00835CB3">
        <w:rPr>
          <w:rFonts w:ascii="Times New Roman" w:hAnsi="Times New Roman"/>
          <w:sz w:val="28"/>
          <w:szCs w:val="28"/>
          <w:lang w:val="en-US"/>
        </w:rPr>
        <w:t>Q</w:t>
      </w:r>
      <w:r w:rsidRPr="00835CB3">
        <w:rPr>
          <w:rFonts w:ascii="Times New Roman" w:hAnsi="Times New Roman"/>
          <w:sz w:val="28"/>
          <w:szCs w:val="28"/>
          <w:vertAlign w:val="subscript"/>
        </w:rPr>
        <w:t>1</w:t>
      </w:r>
      <w:r w:rsidRPr="00835CB3">
        <w:rPr>
          <w:rFonts w:ascii="Times New Roman" w:hAnsi="Times New Roman"/>
          <w:sz w:val="28"/>
          <w:szCs w:val="28"/>
        </w:rPr>
        <w:t>=</w:t>
      </w:r>
      <w:r w:rsidR="00835CB3">
        <w:rPr>
          <w:rFonts w:ascii="Times New Roman" w:hAnsi="Times New Roman"/>
          <w:sz w:val="28"/>
          <w:szCs w:val="28"/>
        </w:rPr>
        <w:t>_____</w:t>
      </w:r>
      <w:r w:rsidRPr="00835CB3">
        <w:rPr>
          <w:rFonts w:ascii="Times New Roman" w:hAnsi="Times New Roman"/>
          <w:sz w:val="28"/>
          <w:szCs w:val="28"/>
        </w:rPr>
        <w:t xml:space="preserve">, </w:t>
      </w:r>
      <w:r w:rsidRPr="00835CB3">
        <w:rPr>
          <w:rFonts w:ascii="Times New Roman" w:hAnsi="Times New Roman"/>
          <w:sz w:val="28"/>
          <w:szCs w:val="28"/>
          <w:lang w:val="en-US"/>
        </w:rPr>
        <w:t>Q</w:t>
      </w:r>
      <w:r w:rsidRPr="00835CB3">
        <w:rPr>
          <w:rFonts w:ascii="Times New Roman" w:hAnsi="Times New Roman"/>
          <w:sz w:val="28"/>
          <w:szCs w:val="28"/>
          <w:vertAlign w:val="subscript"/>
        </w:rPr>
        <w:t>1</w:t>
      </w:r>
      <w:r w:rsidRPr="00835CB3">
        <w:rPr>
          <w:rFonts w:ascii="Times New Roman" w:hAnsi="Times New Roman"/>
          <w:sz w:val="28"/>
          <w:szCs w:val="28"/>
          <w:vertAlign w:val="superscript"/>
        </w:rPr>
        <w:t>*</w:t>
      </w:r>
      <w:r w:rsidRPr="00835CB3">
        <w:rPr>
          <w:rFonts w:ascii="Times New Roman" w:hAnsi="Times New Roman"/>
          <w:sz w:val="28"/>
          <w:szCs w:val="28"/>
        </w:rPr>
        <w:t>=</w:t>
      </w:r>
      <w:r w:rsidR="00835CB3">
        <w:rPr>
          <w:rFonts w:ascii="Times New Roman" w:hAnsi="Times New Roman"/>
          <w:sz w:val="28"/>
          <w:szCs w:val="28"/>
        </w:rPr>
        <w:t>____</w:t>
      </w:r>
      <w:r w:rsidR="007826CF" w:rsidRPr="00835CB3">
        <w:rPr>
          <w:rFonts w:ascii="Times New Roman" w:hAnsi="Times New Roman"/>
          <w:sz w:val="28"/>
          <w:szCs w:val="28"/>
        </w:rPr>
        <w:t xml:space="preserve"> (нКл)</w:t>
      </w:r>
    </w:p>
    <w:tbl>
      <w:tblPr>
        <w:tblW w:w="9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7"/>
        <w:gridCol w:w="754"/>
        <w:gridCol w:w="754"/>
        <w:gridCol w:w="754"/>
        <w:gridCol w:w="753"/>
        <w:gridCol w:w="753"/>
        <w:gridCol w:w="753"/>
        <w:gridCol w:w="753"/>
        <w:gridCol w:w="753"/>
        <w:gridCol w:w="753"/>
        <w:gridCol w:w="753"/>
      </w:tblGrid>
      <w:tr w:rsidR="003C7A31" w:rsidRPr="00835CB3" w:rsidTr="00027572">
        <w:trPr>
          <w:trHeight w:val="688"/>
        </w:trPr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r(</w:t>
            </w:r>
            <w:r w:rsidRPr="00027572">
              <w:rPr>
                <w:rFonts w:ascii="Times New Roman" w:hAnsi="Times New Roman"/>
                <w:i/>
                <w:sz w:val="28"/>
                <w:szCs w:val="28"/>
              </w:rPr>
              <w:t>м)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0.01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0.02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0.03</w:t>
            </w:r>
          </w:p>
        </w:tc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0.0</w:t>
            </w:r>
            <w:r w:rsidR="000B20E2" w:rsidRPr="0002757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0.05</w:t>
            </w:r>
          </w:p>
        </w:tc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0.07</w:t>
            </w:r>
          </w:p>
        </w:tc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0.09</w:t>
            </w:r>
          </w:p>
        </w:tc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0.11</w:t>
            </w:r>
          </w:p>
        </w:tc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0.13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7572">
              <w:rPr>
                <w:rFonts w:ascii="Times New Roman" w:hAnsi="Times New Roman"/>
                <w:sz w:val="28"/>
                <w:szCs w:val="28"/>
              </w:rPr>
              <w:t>0.15</w:t>
            </w:r>
          </w:p>
        </w:tc>
      </w:tr>
      <w:tr w:rsidR="003C7A31" w:rsidRPr="00835CB3" w:rsidTr="00027572">
        <w:trPr>
          <w:trHeight w:val="688"/>
        </w:trPr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3C7A31" w:rsidRPr="00835CB3" w:rsidTr="00027572">
        <w:trPr>
          <w:trHeight w:val="688"/>
        </w:trPr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21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 10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-3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3C7A31" w:rsidRPr="00835CB3" w:rsidTr="00027572">
        <w:trPr>
          <w:trHeight w:val="688"/>
        </w:trPr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21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*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 10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-3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3C7A31" w:rsidRPr="00835CB3" w:rsidTr="00027572">
        <w:trPr>
          <w:trHeight w:val="688"/>
        </w:trPr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 10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4</w:t>
            </w:r>
            <w:r w:rsidRPr="00027572">
              <w:rPr>
                <w:rFonts w:ascii="Times New Roman" w:hAnsi="Times New Roman"/>
                <w:i/>
                <w:sz w:val="28"/>
                <w:szCs w:val="28"/>
              </w:rPr>
              <w:t>В/м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3C7A31" w:rsidRPr="00835CB3" w:rsidTr="00027572">
        <w:trPr>
          <w:trHeight w:val="688"/>
        </w:trPr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>*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 10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4</w:t>
            </w:r>
            <w:r w:rsidRPr="00027572">
              <w:rPr>
                <w:rFonts w:ascii="Times New Roman" w:hAnsi="Times New Roman"/>
                <w:i/>
                <w:sz w:val="28"/>
                <w:szCs w:val="28"/>
              </w:rPr>
              <w:t>В/м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3C7A31" w:rsidRPr="00835CB3" w:rsidTr="00027572">
        <w:trPr>
          <w:trHeight w:val="688"/>
        </w:trPr>
        <w:tc>
          <w:tcPr>
            <w:tcW w:w="0" w:type="auto"/>
            <w:vAlign w:val="center"/>
          </w:tcPr>
          <w:p w:rsidR="000B20E2" w:rsidRPr="00027572" w:rsidRDefault="003C7A31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lg E</w:t>
            </w:r>
            <w:r w:rsidRPr="0002757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3C7A31" w:rsidRPr="00835CB3" w:rsidTr="00027572">
        <w:trPr>
          <w:trHeight w:val="688"/>
        </w:trPr>
        <w:tc>
          <w:tcPr>
            <w:tcW w:w="0" w:type="auto"/>
            <w:vAlign w:val="center"/>
          </w:tcPr>
          <w:p w:rsidR="000B20E2" w:rsidRPr="00027572" w:rsidRDefault="0002757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="003C7A31" w:rsidRPr="0002757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g E</w:t>
            </w:r>
            <w:r w:rsidR="003C7A31" w:rsidRPr="0002757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1</w:t>
            </w:r>
            <w:r w:rsidR="003C7A31" w:rsidRPr="00027572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*</w:t>
            </w: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0B20E2" w:rsidRPr="00027572" w:rsidRDefault="000B20E2" w:rsidP="00027572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0B20E2" w:rsidRDefault="000B20E2">
      <w:pPr>
        <w:rPr>
          <w:rFonts w:ascii="Times New Roman" w:hAnsi="Times New Roman"/>
          <w:sz w:val="28"/>
          <w:szCs w:val="28"/>
          <w:lang w:val="en-US"/>
        </w:rPr>
      </w:pPr>
    </w:p>
    <w:p w:rsidR="00027572" w:rsidRDefault="00027572">
      <w:pPr>
        <w:rPr>
          <w:rFonts w:ascii="Times New Roman" w:hAnsi="Times New Roman"/>
          <w:i/>
          <w:sz w:val="28"/>
          <w:szCs w:val="28"/>
        </w:rPr>
      </w:pPr>
      <w:r w:rsidRPr="00027572">
        <w:rPr>
          <w:rFonts w:ascii="Times New Roman" w:hAnsi="Times New Roman"/>
          <w:i/>
          <w:sz w:val="28"/>
          <w:szCs w:val="28"/>
        </w:rPr>
        <w:t>(График</w:t>
      </w:r>
      <w:r>
        <w:rPr>
          <w:rFonts w:ascii="Times New Roman" w:hAnsi="Times New Roman"/>
          <w:i/>
          <w:sz w:val="28"/>
          <w:szCs w:val="28"/>
        </w:rPr>
        <w:t xml:space="preserve">и </w:t>
      </w:r>
      <w:r w:rsidRPr="00027572">
        <w:rPr>
          <w:rFonts w:ascii="Times New Roman" w:hAnsi="Times New Roman"/>
          <w:i/>
          <w:sz w:val="28"/>
          <w:szCs w:val="28"/>
        </w:rPr>
        <w:t xml:space="preserve"> зависимости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E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1 </w:t>
      </w:r>
      <w:r>
        <w:rPr>
          <w:rFonts w:ascii="Times New Roman" w:hAnsi="Times New Roman"/>
          <w:i/>
          <w:sz w:val="28"/>
          <w:szCs w:val="28"/>
        </w:rPr>
        <w:t xml:space="preserve">и </w:t>
      </w:r>
      <w:r>
        <w:rPr>
          <w:rFonts w:ascii="Times New Roman" w:hAnsi="Times New Roman"/>
          <w:i/>
          <w:sz w:val="28"/>
          <w:szCs w:val="28"/>
          <w:lang w:val="en-US"/>
        </w:rPr>
        <w:t>l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E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027572">
        <w:rPr>
          <w:rFonts w:ascii="Times New Roman" w:hAnsi="Times New Roman"/>
          <w:i/>
          <w:sz w:val="28"/>
          <w:szCs w:val="28"/>
          <w:vertAlign w:val="superscript"/>
        </w:rPr>
        <w:t>*</w:t>
      </w:r>
      <w:r w:rsidRPr="00027572">
        <w:rPr>
          <w:rFonts w:ascii="Times New Roman" w:hAnsi="Times New Roman"/>
          <w:i/>
          <w:sz w:val="28"/>
          <w:szCs w:val="28"/>
        </w:rPr>
        <w:t xml:space="preserve"> от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257CAA" w:rsidRDefault="00257CAA" w:rsidP="00257CAA">
      <w:pPr>
        <w:pStyle w:val="a4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</w:rPr>
        <w:t>(Все г</w:t>
      </w:r>
      <w:r w:rsidRPr="00FE3B22">
        <w:rPr>
          <w:rFonts w:ascii="Times New Roman" w:eastAsia="Calibri" w:hAnsi="Times New Roman" w:cs="Times New Roman"/>
          <w:i/>
          <w:sz w:val="28"/>
        </w:rPr>
        <w:t>рафик</w:t>
      </w:r>
      <w:r>
        <w:rPr>
          <w:rFonts w:ascii="Times New Roman" w:eastAsia="Calibri" w:hAnsi="Times New Roman" w:cs="Times New Roman"/>
          <w:i/>
          <w:sz w:val="28"/>
        </w:rPr>
        <w:t>и могут быть выполнены с использованием спецсредств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lang w:val="en-US"/>
        </w:rPr>
        <w:t>MSOffice</w:t>
      </w:r>
      <w:r w:rsidRPr="00FE3B22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>или др. приложений либо вычерчены вручную и сосканированы (сфотографированы))</w:t>
      </w:r>
    </w:p>
    <w:p w:rsidR="00257CAA" w:rsidRPr="001F3B2A" w:rsidRDefault="00257CAA">
      <w:pPr>
        <w:rPr>
          <w:rFonts w:ascii="Times New Roman" w:hAnsi="Times New Roman"/>
          <w:i/>
          <w:sz w:val="28"/>
          <w:szCs w:val="28"/>
        </w:rPr>
      </w:pPr>
    </w:p>
    <w:p w:rsidR="000306A5" w:rsidRPr="000306A5" w:rsidRDefault="000306A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точке пересечения графика </w:t>
      </w:r>
      <w:r w:rsidR="00AD4810"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="00AD4810"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="00AD4810" w:rsidRPr="00027572">
        <w:rPr>
          <w:rFonts w:ascii="Times New Roman" w:hAnsi="Times New Roman"/>
          <w:i/>
          <w:sz w:val="28"/>
          <w:szCs w:val="28"/>
          <w:lang w:val="en-US"/>
        </w:rPr>
        <w:t>E</w:t>
      </w:r>
      <w:r w:rsidR="00AD4810"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1 </w:t>
      </w:r>
      <w:r w:rsidR="00AD4810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="00AD4810" w:rsidRPr="00AD4810">
        <w:rPr>
          <w:rFonts w:ascii="Times New Roman" w:hAnsi="Times New Roman"/>
          <w:sz w:val="28"/>
          <w:szCs w:val="28"/>
        </w:rPr>
        <w:t>от</w:t>
      </w:r>
      <w:r w:rsidR="00AD4810"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 </w:t>
      </w:r>
      <w:r w:rsidR="00AD4810"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="00AD4810"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="00AD4810" w:rsidRPr="00027572">
        <w:rPr>
          <w:rFonts w:ascii="Times New Roman" w:hAnsi="Times New Roman"/>
          <w:i/>
          <w:sz w:val="28"/>
          <w:szCs w:val="28"/>
          <w:lang w:val="en-US"/>
        </w:rPr>
        <w:t>r</w:t>
      </w:r>
      <w:r w:rsidR="00AD48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определим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12</m:t>
            </m:r>
          </m:sub>
        </m:sSub>
      </m:oMath>
      <w:r w:rsidR="00AD4810">
        <w:rPr>
          <w:rFonts w:ascii="Times New Roman" w:hAnsi="Times New Roman"/>
          <w:sz w:val="28"/>
          <w:szCs w:val="28"/>
        </w:rPr>
        <w:t>:</w:t>
      </w:r>
    </w:p>
    <w:p w:rsidR="00591910" w:rsidRDefault="00C849B9">
      <w:pPr>
        <w:rPr>
          <w:rFonts w:ascii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=________</m:t>
          </m:r>
        </m:oMath>
      </m:oMathPara>
    </w:p>
    <w:p w:rsidR="000306A5" w:rsidRDefault="00C849B9">
      <w:pPr>
        <w:rPr>
          <w:rFonts w:ascii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4π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12</m:t>
                  </m:r>
                </m:sub>
              </m:sSub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=__________</m:t>
          </m:r>
        </m:oMath>
      </m:oMathPara>
    </w:p>
    <w:p w:rsidR="00AD4810" w:rsidRPr="000306A5" w:rsidRDefault="00AD4810" w:rsidP="00AD481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точке пересечения графика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E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027572">
        <w:rPr>
          <w:rFonts w:ascii="Times New Roman" w:hAnsi="Times New Roman"/>
          <w:i/>
          <w:sz w:val="28"/>
          <w:szCs w:val="28"/>
          <w:vertAlign w:val="superscript"/>
        </w:rPr>
        <w:t>*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AD4810">
        <w:rPr>
          <w:rFonts w:ascii="Times New Roman" w:hAnsi="Times New Roman"/>
          <w:sz w:val="28"/>
          <w:szCs w:val="28"/>
        </w:rPr>
        <w:t>от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 xml:space="preserve"> определим: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12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bSup>
      </m:oMath>
    </w:p>
    <w:p w:rsidR="00AD4810" w:rsidRPr="00AD4810" w:rsidRDefault="00AD4810">
      <w:pPr>
        <w:rPr>
          <w:rFonts w:ascii="Times New Roman" w:hAnsi="Times New Roman"/>
          <w:i/>
          <w:sz w:val="28"/>
          <w:szCs w:val="28"/>
        </w:rPr>
      </w:pPr>
    </w:p>
    <w:p w:rsidR="00AD4810" w:rsidRDefault="00C849B9" w:rsidP="00AD4810">
      <w:pPr>
        <w:rPr>
          <w:rFonts w:ascii="Times New Roman" w:hAnsi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*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=________</m:t>
          </m:r>
        </m:oMath>
      </m:oMathPara>
    </w:p>
    <w:p w:rsidR="00AD4810" w:rsidRPr="000306A5" w:rsidRDefault="00AD4810" w:rsidP="00AD4810">
      <w:pPr>
        <w:rPr>
          <w:rFonts w:ascii="Times New Roman" w:hAnsi="Times New Roman"/>
          <w:sz w:val="28"/>
          <w:szCs w:val="28"/>
          <w:lang w:val="en-US"/>
        </w:rPr>
      </w:pPr>
      <w:r w:rsidRPr="000306A5">
        <w:rPr>
          <w:rFonts w:ascii="Times New Roman" w:hAnsi="Times New Roman"/>
          <w:sz w:val="28"/>
          <w:szCs w:val="28"/>
        </w:rPr>
        <w:t>Вычислим</w:t>
      </w:r>
      <m:oMath>
        <m:r>
          <w:rPr>
            <w:rFonts w:ascii="Cambria Math" w:hAnsi="Cambria Math"/>
            <w:sz w:val="28"/>
            <w:szCs w:val="28"/>
          </w:rPr>
          <m:t xml:space="preserve"> 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ε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0</m:t>
            </m:r>
          </m:sub>
        </m:sSub>
      </m:oMath>
    </w:p>
    <w:p w:rsidR="000306A5" w:rsidRDefault="000306A5" w:rsidP="000306A5">
      <w:pPr>
        <w:rPr>
          <w:rFonts w:ascii="Times New Roman" w:hAnsi="Times New Roman"/>
          <w:i/>
          <w:sz w:val="28"/>
          <w:szCs w:val="28"/>
          <w:lang w:val="en-US"/>
        </w:rPr>
      </w:pPr>
    </w:p>
    <w:p w:rsidR="000306A5" w:rsidRPr="00894AE0" w:rsidRDefault="00C849B9" w:rsidP="000306A5">
      <w:pPr>
        <w:rPr>
          <w:rFonts w:ascii="Times New Roman" w:hAnsi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ε</m:t>
              </m:r>
            </m:e>
            <m:sub>
              <m:r>
                <w:rPr>
                  <w:rFonts w:ascii="Cambria Math" w:hAnsi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  <m:sup>
                      <m:r>
                        <w:rPr>
                          <w:rFonts w:ascii="Times New Roman" w:hAnsi="Cambria Math"/>
                          <w:sz w:val="28"/>
                          <w:szCs w:val="28"/>
                          <w:lang w:val="en-US"/>
                        </w:rPr>
                        <m:t>*</m:t>
                      </m:r>
                    </m:sup>
                  </m:sSubSup>
                </m:e>
              </m:d>
            </m:num>
            <m:den>
              <m:r>
                <w:rPr>
                  <w:rFonts w:ascii="Cambria Math" w:hAnsi="Times New Roman"/>
                  <w:sz w:val="28"/>
                  <w:szCs w:val="28"/>
                  <w:lang w:val="en-US"/>
                </w:rPr>
                <m:t>4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π</m:t>
              </m:r>
            </m:den>
          </m:f>
          <m:r>
            <w:rPr>
              <w:rFonts w:ascii="Times New Roman" w:hAnsi="Times New Roman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Times New Roman"/>
                  <w:sz w:val="28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Times New Roman" w:hAnsi="Times New Roman"/>
                  <w:sz w:val="28"/>
                  <w:szCs w:val="28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12</m:t>
                  </m:r>
                </m:sub>
                <m:sup>
                  <m:r>
                    <w:rPr>
                      <w:rFonts w:ascii="Times New Roman" w:hAnsi="Cambria Math"/>
                      <w:sz w:val="28"/>
                      <w:szCs w:val="28"/>
                      <w:lang w:val="en-US"/>
                    </w:rPr>
                    <m:t>*</m:t>
                  </m:r>
                </m:sup>
              </m:sSubSup>
            </m:sup>
          </m:sSup>
          <m:r>
            <w:rPr>
              <w:rFonts w:ascii="Cambria Math" w:hAnsi="Times New Roman"/>
              <w:sz w:val="28"/>
              <w:szCs w:val="28"/>
              <w:lang w:val="en-US"/>
            </w:rPr>
            <m:t>=__________</m:t>
          </m:r>
        </m:oMath>
      </m:oMathPara>
    </w:p>
    <w:p w:rsidR="000306A5" w:rsidRPr="000306A5" w:rsidRDefault="000306A5">
      <w:pPr>
        <w:rPr>
          <w:rFonts w:ascii="Times New Roman" w:hAnsi="Times New Roman"/>
          <w:i/>
          <w:sz w:val="28"/>
          <w:szCs w:val="28"/>
          <w:lang w:val="en-US"/>
        </w:rPr>
      </w:pPr>
    </w:p>
    <w:p w:rsidR="00027572" w:rsidRPr="00835CB3" w:rsidRDefault="00027572" w:rsidP="00027572">
      <w:pPr>
        <w:rPr>
          <w:rFonts w:ascii="Times New Roman" w:hAnsi="Times New Roman"/>
          <w:b/>
          <w:sz w:val="28"/>
        </w:rPr>
      </w:pPr>
      <w:r w:rsidRPr="00835CB3">
        <w:rPr>
          <w:rFonts w:ascii="Times New Roman" w:hAnsi="Times New Roman"/>
          <w:b/>
          <w:sz w:val="28"/>
        </w:rPr>
        <w:t xml:space="preserve">Эксперимент </w:t>
      </w:r>
      <w:r w:rsidRPr="00027572">
        <w:rPr>
          <w:rFonts w:ascii="Times New Roman" w:hAnsi="Times New Roman"/>
          <w:b/>
          <w:sz w:val="28"/>
        </w:rPr>
        <w:t>2</w:t>
      </w:r>
      <w:r w:rsidRPr="00835CB3">
        <w:rPr>
          <w:rFonts w:ascii="Times New Roman" w:hAnsi="Times New Roman"/>
          <w:b/>
          <w:sz w:val="28"/>
        </w:rPr>
        <w:t xml:space="preserve"> </w:t>
      </w:r>
    </w:p>
    <w:p w:rsidR="007826CF" w:rsidRPr="00835CB3" w:rsidRDefault="007826CF">
      <w:pPr>
        <w:rPr>
          <w:rFonts w:ascii="Times New Roman" w:hAnsi="Times New Roman"/>
          <w:sz w:val="28"/>
          <w:szCs w:val="28"/>
        </w:rPr>
      </w:pPr>
    </w:p>
    <w:p w:rsidR="007826CF" w:rsidRPr="00835CB3" w:rsidRDefault="007826CF" w:rsidP="007826CF">
      <w:pPr>
        <w:rPr>
          <w:rFonts w:ascii="Times New Roman" w:hAnsi="Times New Roman"/>
          <w:sz w:val="28"/>
          <w:szCs w:val="28"/>
        </w:rPr>
      </w:pPr>
      <w:r w:rsidRPr="00835CB3">
        <w:rPr>
          <w:rFonts w:ascii="Times New Roman" w:hAnsi="Times New Roman"/>
          <w:sz w:val="28"/>
          <w:szCs w:val="28"/>
        </w:rPr>
        <w:t>Таблица 3. Результаты измерений и расчётов для диполя р</w:t>
      </w:r>
      <w:r w:rsidRPr="00835CB3">
        <w:rPr>
          <w:rFonts w:ascii="Times New Roman" w:hAnsi="Times New Roman"/>
          <w:sz w:val="28"/>
          <w:szCs w:val="28"/>
          <w:vertAlign w:val="subscript"/>
        </w:rPr>
        <w:t>1</w:t>
      </w:r>
      <w:r w:rsidRPr="00835CB3">
        <w:rPr>
          <w:rFonts w:ascii="Times New Roman" w:hAnsi="Times New Roman"/>
          <w:sz w:val="28"/>
          <w:szCs w:val="28"/>
        </w:rPr>
        <w:t>=</w:t>
      </w:r>
      <w:r w:rsidR="00894AE0">
        <w:rPr>
          <w:rFonts w:ascii="Times New Roman" w:hAnsi="Times New Roman"/>
          <w:sz w:val="28"/>
          <w:szCs w:val="28"/>
        </w:rPr>
        <w:t>________</w:t>
      </w:r>
      <w:r w:rsidRPr="00835CB3">
        <w:rPr>
          <w:rFonts w:ascii="Times New Roman" w:hAnsi="Times New Roman"/>
          <w:sz w:val="28"/>
          <w:szCs w:val="28"/>
        </w:rPr>
        <w:t xml:space="preserve">, </w:t>
      </w:r>
      <w:r w:rsidR="00894AE0">
        <w:rPr>
          <w:rFonts w:ascii="Times New Roman" w:hAnsi="Times New Roman"/>
          <w:sz w:val="28"/>
          <w:szCs w:val="28"/>
        </w:rPr>
        <w:br/>
      </w:r>
      <w:r w:rsidRPr="00835CB3">
        <w:rPr>
          <w:rFonts w:ascii="Times New Roman" w:hAnsi="Times New Roman"/>
          <w:sz w:val="28"/>
          <w:szCs w:val="28"/>
        </w:rPr>
        <w:t>р</w:t>
      </w:r>
      <w:r w:rsidRPr="00835CB3">
        <w:rPr>
          <w:rFonts w:ascii="Times New Roman" w:hAnsi="Times New Roman"/>
          <w:sz w:val="28"/>
          <w:szCs w:val="28"/>
          <w:vertAlign w:val="subscript"/>
        </w:rPr>
        <w:t>1</w:t>
      </w:r>
      <w:r w:rsidRPr="00835CB3">
        <w:rPr>
          <w:rFonts w:ascii="Times New Roman" w:hAnsi="Times New Roman"/>
          <w:sz w:val="28"/>
          <w:szCs w:val="28"/>
          <w:vertAlign w:val="superscript"/>
        </w:rPr>
        <w:t>*</w:t>
      </w:r>
      <w:r w:rsidRPr="00835CB3">
        <w:rPr>
          <w:rFonts w:ascii="Times New Roman" w:hAnsi="Times New Roman"/>
          <w:sz w:val="28"/>
          <w:szCs w:val="28"/>
        </w:rPr>
        <w:t>=</w:t>
      </w:r>
      <w:r w:rsidR="00894AE0">
        <w:rPr>
          <w:rFonts w:ascii="Times New Roman" w:hAnsi="Times New Roman"/>
          <w:sz w:val="28"/>
          <w:szCs w:val="28"/>
        </w:rPr>
        <w:t>___________</w:t>
      </w:r>
      <w:r w:rsidRPr="00835CB3">
        <w:rPr>
          <w:rFonts w:ascii="Times New Roman" w:hAnsi="Times New Roman"/>
          <w:sz w:val="28"/>
          <w:szCs w:val="28"/>
        </w:rPr>
        <w:t xml:space="preserve"> (10</w:t>
      </w:r>
      <w:r w:rsidRPr="00835CB3">
        <w:rPr>
          <w:rFonts w:ascii="Times New Roman" w:hAnsi="Times New Roman"/>
          <w:sz w:val="28"/>
          <w:szCs w:val="28"/>
          <w:vertAlign w:val="superscript"/>
        </w:rPr>
        <w:t>-11</w:t>
      </w:r>
      <w:r w:rsidRPr="00835CB3">
        <w:rPr>
          <w:rFonts w:ascii="Times New Roman" w:hAnsi="Times New Roman"/>
          <w:sz w:val="28"/>
          <w:szCs w:val="28"/>
        </w:rPr>
        <w:t>Кл/м)</w:t>
      </w:r>
    </w:p>
    <w:tbl>
      <w:tblPr>
        <w:tblW w:w="9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58"/>
        <w:gridCol w:w="769"/>
        <w:gridCol w:w="770"/>
        <w:gridCol w:w="770"/>
        <w:gridCol w:w="770"/>
        <w:gridCol w:w="770"/>
        <w:gridCol w:w="770"/>
        <w:gridCol w:w="770"/>
        <w:gridCol w:w="770"/>
        <w:gridCol w:w="770"/>
        <w:gridCol w:w="770"/>
      </w:tblGrid>
      <w:tr w:rsidR="007826CF" w:rsidRPr="00894AE0" w:rsidTr="00894AE0">
        <w:trPr>
          <w:trHeight w:val="627"/>
        </w:trPr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r(</w:t>
            </w:r>
            <w:r w:rsidRPr="00894AE0">
              <w:rPr>
                <w:rFonts w:ascii="Times New Roman" w:hAnsi="Times New Roman"/>
                <w:i/>
                <w:sz w:val="28"/>
                <w:szCs w:val="28"/>
              </w:rPr>
              <w:t>м)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0.01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0.02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0.03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0.04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0.05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0.07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0.09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0.11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0.13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AE0">
              <w:rPr>
                <w:rFonts w:ascii="Times New Roman" w:hAnsi="Times New Roman"/>
                <w:sz w:val="28"/>
                <w:szCs w:val="28"/>
              </w:rPr>
              <w:t>0.15</w:t>
            </w:r>
          </w:p>
        </w:tc>
      </w:tr>
      <w:tr w:rsidR="007826CF" w:rsidRPr="00894AE0" w:rsidTr="00894AE0">
        <w:trPr>
          <w:trHeight w:val="627"/>
        </w:trPr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lg r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CF" w:rsidRPr="00894AE0" w:rsidTr="00894AE0">
        <w:trPr>
          <w:trHeight w:val="616"/>
        </w:trPr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21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 10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-3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CF" w:rsidRPr="00894AE0" w:rsidTr="00894AE0">
        <w:trPr>
          <w:trHeight w:val="627"/>
        </w:trPr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21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*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 10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-3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CF" w:rsidRPr="00894AE0" w:rsidTr="00894AE0">
        <w:trPr>
          <w:trHeight w:val="627"/>
        </w:trPr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E, 10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4</w:t>
            </w:r>
            <w:r w:rsidRPr="00894AE0">
              <w:rPr>
                <w:rFonts w:ascii="Times New Roman" w:hAnsi="Times New Roman"/>
                <w:i/>
                <w:sz w:val="28"/>
                <w:szCs w:val="28"/>
              </w:rPr>
              <w:t>В/м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CF" w:rsidRPr="00894AE0" w:rsidTr="00894AE0">
        <w:trPr>
          <w:trHeight w:val="627"/>
        </w:trPr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vertAlign w:val="superscript"/>
              </w:rPr>
              <w:t>*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, 10</w:t>
            </w:r>
            <w:r w:rsidRPr="00894AE0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4</w:t>
            </w:r>
            <w:r w:rsidRPr="00894AE0">
              <w:rPr>
                <w:rFonts w:ascii="Times New Roman" w:hAnsi="Times New Roman"/>
                <w:i/>
                <w:sz w:val="28"/>
                <w:szCs w:val="28"/>
              </w:rPr>
              <w:t>В/м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CF" w:rsidRPr="00894AE0" w:rsidTr="00894AE0">
        <w:trPr>
          <w:trHeight w:val="627"/>
        </w:trPr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lg E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CF" w:rsidRPr="00894AE0" w:rsidTr="00894AE0">
        <w:trPr>
          <w:trHeight w:val="616"/>
        </w:trPr>
        <w:tc>
          <w:tcPr>
            <w:tcW w:w="0" w:type="auto"/>
            <w:vAlign w:val="center"/>
          </w:tcPr>
          <w:p w:rsidR="007826CF" w:rsidRPr="00894AE0" w:rsidRDefault="00894AE0" w:rsidP="00894AE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="007826CF" w:rsidRPr="00894AE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g E</w:t>
            </w:r>
            <w:r w:rsidR="007826CF" w:rsidRPr="00894AE0">
              <w:rPr>
                <w:rFonts w:ascii="Times New Roman" w:hAnsi="Times New Roman"/>
                <w:i/>
                <w:sz w:val="28"/>
                <w:szCs w:val="28"/>
                <w:vertAlign w:val="superscript"/>
                <w:lang w:val="en-US"/>
              </w:rPr>
              <w:t>*</w:t>
            </w: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7826CF" w:rsidRPr="00894AE0" w:rsidRDefault="007826CF" w:rsidP="00894A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80C3C" w:rsidRDefault="00E80C3C" w:rsidP="00E80C3C">
      <w:pPr>
        <w:rPr>
          <w:rFonts w:ascii="Times New Roman" w:hAnsi="Times New Roman"/>
          <w:sz w:val="28"/>
          <w:szCs w:val="28"/>
          <w:lang w:val="en-US"/>
        </w:rPr>
      </w:pPr>
    </w:p>
    <w:p w:rsidR="00E80C3C" w:rsidRPr="00E80C3C" w:rsidRDefault="00E80C3C" w:rsidP="00E80C3C">
      <w:pPr>
        <w:rPr>
          <w:rFonts w:ascii="Times New Roman" w:hAnsi="Times New Roman"/>
          <w:i/>
          <w:sz w:val="28"/>
          <w:szCs w:val="28"/>
        </w:rPr>
      </w:pPr>
      <w:r w:rsidRPr="00027572">
        <w:rPr>
          <w:rFonts w:ascii="Times New Roman" w:hAnsi="Times New Roman"/>
          <w:i/>
          <w:sz w:val="28"/>
          <w:szCs w:val="28"/>
        </w:rPr>
        <w:t>(График</w:t>
      </w:r>
      <w:r>
        <w:rPr>
          <w:rFonts w:ascii="Times New Roman" w:hAnsi="Times New Roman"/>
          <w:i/>
          <w:sz w:val="28"/>
          <w:szCs w:val="28"/>
        </w:rPr>
        <w:t xml:space="preserve">и </w:t>
      </w:r>
      <w:r w:rsidRPr="00027572">
        <w:rPr>
          <w:rFonts w:ascii="Times New Roman" w:hAnsi="Times New Roman"/>
          <w:i/>
          <w:sz w:val="28"/>
          <w:szCs w:val="28"/>
        </w:rPr>
        <w:t xml:space="preserve"> зависимости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E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и </w:t>
      </w:r>
      <w:r>
        <w:rPr>
          <w:rFonts w:ascii="Times New Roman" w:hAnsi="Times New Roman"/>
          <w:i/>
          <w:sz w:val="28"/>
          <w:szCs w:val="28"/>
          <w:lang w:val="en-US"/>
        </w:rPr>
        <w:t>l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E</w:t>
      </w:r>
      <w:r w:rsidRPr="00027572">
        <w:rPr>
          <w:rFonts w:ascii="Times New Roman" w:hAnsi="Times New Roman"/>
          <w:i/>
          <w:sz w:val="28"/>
          <w:szCs w:val="28"/>
          <w:vertAlign w:val="superscript"/>
        </w:rPr>
        <w:t>*</w:t>
      </w:r>
      <w:r w:rsidRPr="00027572">
        <w:rPr>
          <w:rFonts w:ascii="Times New Roman" w:hAnsi="Times New Roman"/>
          <w:i/>
          <w:sz w:val="28"/>
          <w:szCs w:val="28"/>
        </w:rPr>
        <w:t xml:space="preserve"> от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/>
          <w:i/>
          <w:sz w:val="28"/>
          <w:szCs w:val="28"/>
        </w:rPr>
        <w:t>)</w:t>
      </w:r>
    </w:p>
    <w:p w:rsidR="00E80C3C" w:rsidRPr="000306A5" w:rsidRDefault="00E80C3C" w:rsidP="00E80C3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точке пересечения графика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E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AD4810">
        <w:rPr>
          <w:rFonts w:ascii="Times New Roman" w:hAnsi="Times New Roman"/>
          <w:sz w:val="28"/>
          <w:szCs w:val="28"/>
        </w:rPr>
        <w:t>от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 xml:space="preserve"> определим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>
        <w:rPr>
          <w:rFonts w:ascii="Times New Roman" w:hAnsi="Times New Roman"/>
          <w:sz w:val="28"/>
          <w:szCs w:val="28"/>
        </w:rPr>
        <w:t>:</w:t>
      </w:r>
    </w:p>
    <w:p w:rsidR="00E80C3C" w:rsidRDefault="00C849B9" w:rsidP="00E80C3C">
      <w:pPr>
        <w:rPr>
          <w:rFonts w:ascii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=________</m:t>
          </m:r>
        </m:oMath>
      </m:oMathPara>
    </w:p>
    <w:p w:rsidR="00E80C3C" w:rsidRDefault="00C849B9" w:rsidP="00E80C3C">
      <w:pPr>
        <w:rPr>
          <w:rFonts w:ascii="Times New Roman" w:hAnsi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4π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=__________</m:t>
          </m:r>
        </m:oMath>
      </m:oMathPara>
    </w:p>
    <w:p w:rsidR="00E80C3C" w:rsidRPr="000306A5" w:rsidRDefault="00E80C3C" w:rsidP="00E80C3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точке пересечения графика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E</w:t>
      </w:r>
      <w:r w:rsidRPr="00027572">
        <w:rPr>
          <w:rFonts w:ascii="Times New Roman" w:hAnsi="Times New Roman"/>
          <w:i/>
          <w:sz w:val="28"/>
          <w:szCs w:val="28"/>
          <w:vertAlign w:val="superscript"/>
        </w:rPr>
        <w:t>*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AD4810">
        <w:rPr>
          <w:rFonts w:ascii="Times New Roman" w:hAnsi="Times New Roman"/>
          <w:sz w:val="28"/>
          <w:szCs w:val="28"/>
        </w:rPr>
        <w:t>от</w:t>
      </w:r>
      <w:r w:rsidRPr="00027572">
        <w:rPr>
          <w:rFonts w:ascii="Times New Roman" w:hAnsi="Times New Roman"/>
          <w:i/>
          <w:sz w:val="28"/>
          <w:szCs w:val="28"/>
          <w:vertAlign w:val="subscript"/>
        </w:rPr>
        <w:t xml:space="preserve"> 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lg</w:t>
      </w:r>
      <w:r w:rsidRPr="00027572">
        <w:rPr>
          <w:rFonts w:ascii="Times New Roman" w:hAnsi="Times New Roman"/>
          <w:i/>
          <w:sz w:val="28"/>
          <w:szCs w:val="28"/>
        </w:rPr>
        <w:t xml:space="preserve"> </w:t>
      </w:r>
      <w:r w:rsidRPr="00027572">
        <w:rPr>
          <w:rFonts w:ascii="Times New Roman" w:hAnsi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 xml:space="preserve"> определим: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bSup>
      </m:oMath>
    </w:p>
    <w:p w:rsidR="00E80C3C" w:rsidRPr="00AD4810" w:rsidRDefault="00E80C3C" w:rsidP="00E80C3C">
      <w:pPr>
        <w:rPr>
          <w:rFonts w:ascii="Times New Roman" w:hAnsi="Times New Roman"/>
          <w:i/>
          <w:sz w:val="28"/>
          <w:szCs w:val="28"/>
        </w:rPr>
      </w:pPr>
    </w:p>
    <w:p w:rsidR="00E80C3C" w:rsidRDefault="00C849B9" w:rsidP="00E80C3C">
      <w:pPr>
        <w:rPr>
          <w:rFonts w:ascii="Times New Roman" w:hAnsi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*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=________</m:t>
          </m:r>
        </m:oMath>
      </m:oMathPara>
    </w:p>
    <w:p w:rsidR="00E80C3C" w:rsidRPr="000306A5" w:rsidRDefault="00E80C3C" w:rsidP="00E80C3C">
      <w:pPr>
        <w:rPr>
          <w:rFonts w:ascii="Times New Roman" w:hAnsi="Times New Roman"/>
          <w:sz w:val="28"/>
          <w:szCs w:val="28"/>
          <w:lang w:val="en-US"/>
        </w:rPr>
      </w:pPr>
      <w:r w:rsidRPr="000306A5">
        <w:rPr>
          <w:rFonts w:ascii="Times New Roman" w:hAnsi="Times New Roman"/>
          <w:sz w:val="28"/>
          <w:szCs w:val="28"/>
        </w:rPr>
        <w:t>Вычислим</w:t>
      </w:r>
      <m:oMath>
        <m:r>
          <w:rPr>
            <w:rFonts w:ascii="Cambria Math" w:hAnsi="Cambria Math"/>
            <w:sz w:val="28"/>
            <w:szCs w:val="28"/>
          </w:rPr>
          <m:t xml:space="preserve"> 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ε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0</m:t>
            </m:r>
          </m:sub>
        </m:sSub>
      </m:oMath>
    </w:p>
    <w:p w:rsidR="00E80C3C" w:rsidRDefault="00E80C3C" w:rsidP="00E80C3C">
      <w:pPr>
        <w:rPr>
          <w:rFonts w:ascii="Times New Roman" w:hAnsi="Times New Roman"/>
          <w:i/>
          <w:sz w:val="28"/>
          <w:szCs w:val="28"/>
          <w:lang w:val="en-US"/>
        </w:rPr>
      </w:pPr>
    </w:p>
    <w:p w:rsidR="00E80C3C" w:rsidRPr="00894AE0" w:rsidRDefault="00C849B9" w:rsidP="00E80C3C">
      <w:pPr>
        <w:rPr>
          <w:rFonts w:ascii="Times New Roman" w:hAnsi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ε</m:t>
              </m:r>
            </m:e>
            <m:sub>
              <m:r>
                <w:rPr>
                  <w:rFonts w:ascii="Cambria Math" w:hAnsi="Times New Roman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hAnsi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Times New Roman"/>
                  <w:sz w:val="28"/>
                  <w:szCs w:val="28"/>
                  <w:lang w:val="en-US"/>
                </w:rPr>
                <m:t>L</m:t>
              </m:r>
              <m:d>
                <m:dPr>
                  <m:begChr m:val="|"/>
                  <m:endChr m:val="|"/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Times New Roman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  <m:sup>
                      <m:r>
                        <w:rPr>
                          <w:rFonts w:ascii="Times New Roman" w:hAnsi="Cambria Math"/>
                          <w:sz w:val="28"/>
                          <w:szCs w:val="28"/>
                          <w:lang w:val="en-US"/>
                        </w:rPr>
                        <m:t>*</m:t>
                      </m:r>
                    </m:sup>
                  </m:sSubSup>
                </m:e>
              </m:d>
            </m:num>
            <m:den>
              <m:r>
                <w:rPr>
                  <w:rFonts w:ascii="Cambria Math" w:hAnsi="Times New Roman"/>
                  <w:sz w:val="28"/>
                  <w:szCs w:val="28"/>
                  <w:lang w:val="en-US"/>
                </w:rPr>
                <m:t>4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π</m:t>
              </m:r>
            </m:den>
          </m:f>
          <m:r>
            <w:rPr>
              <w:rFonts w:ascii="Times New Roman" w:hAnsi="Times New Roman"/>
              <w:sz w:val="28"/>
              <w:szCs w:val="28"/>
              <w:lang w:val="en-US"/>
            </w:rPr>
            <m:t>∙</m:t>
          </m:r>
          <m:sSup>
            <m:sSupPr>
              <m:ctrlPr>
                <w:rPr>
                  <w:rFonts w:ascii="Cambria Math" w:hAnsi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Times New Roman"/>
                  <w:sz w:val="28"/>
                  <w:szCs w:val="28"/>
                  <w:lang w:val="en-US"/>
                </w:rPr>
                <m:t>10</m:t>
              </m:r>
            </m:e>
            <m:sup>
              <m:r>
                <w:rPr>
                  <w:rFonts w:ascii="Times New Roman" w:hAnsi="Times New Roman"/>
                  <w:sz w:val="28"/>
                  <w:szCs w:val="28"/>
                  <w:lang w:val="en-US"/>
                </w:rPr>
                <m:t>-</m:t>
              </m:r>
              <m:sSubSup>
                <m:sSubSupPr>
                  <m:ctrlPr>
                    <w:rPr>
                      <w:rFonts w:ascii="Cambria Math" w:hAnsi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Times New Roman"/>
                      <w:sz w:val="28"/>
                      <w:szCs w:val="28"/>
                      <w:lang w:val="en-US"/>
                    </w:rPr>
                    <m:t>2</m:t>
                  </m:r>
                </m:sub>
                <m:sup>
                  <m:r>
                    <w:rPr>
                      <w:rFonts w:ascii="Times New Roman" w:hAnsi="Cambria Math"/>
                      <w:sz w:val="28"/>
                      <w:szCs w:val="28"/>
                      <w:lang w:val="en-US"/>
                    </w:rPr>
                    <m:t>*</m:t>
                  </m:r>
                </m:sup>
              </m:sSubSup>
            </m:sup>
          </m:sSup>
          <m:r>
            <w:rPr>
              <w:rFonts w:ascii="Cambria Math" w:hAnsi="Times New Roman"/>
              <w:sz w:val="28"/>
              <w:szCs w:val="28"/>
              <w:lang w:val="en-US"/>
            </w:rPr>
            <m:t>=__________</m:t>
          </m:r>
        </m:oMath>
      </m:oMathPara>
    </w:p>
    <w:p w:rsidR="00E80C3C" w:rsidRPr="000306A5" w:rsidRDefault="00E80C3C" w:rsidP="00E80C3C">
      <w:pPr>
        <w:rPr>
          <w:rFonts w:ascii="Times New Roman" w:hAnsi="Times New Roman"/>
          <w:i/>
          <w:sz w:val="28"/>
          <w:szCs w:val="28"/>
          <w:lang w:val="en-US"/>
        </w:rPr>
      </w:pPr>
    </w:p>
    <w:p w:rsidR="007826CF" w:rsidRPr="00E80C3C" w:rsidRDefault="00E80C3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Вывод:</w:t>
      </w:r>
    </w:p>
    <w:sectPr w:rsidR="007826CF" w:rsidRPr="00E80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9B9" w:rsidRDefault="00C849B9" w:rsidP="005262DD">
      <w:pPr>
        <w:spacing w:after="0" w:line="240" w:lineRule="auto"/>
      </w:pPr>
      <w:r>
        <w:separator/>
      </w:r>
    </w:p>
  </w:endnote>
  <w:endnote w:type="continuationSeparator" w:id="0">
    <w:p w:rsidR="00C849B9" w:rsidRDefault="00C849B9" w:rsidP="00526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9B9" w:rsidRDefault="00C849B9" w:rsidP="005262DD">
      <w:pPr>
        <w:spacing w:after="0" w:line="240" w:lineRule="auto"/>
      </w:pPr>
      <w:r>
        <w:separator/>
      </w:r>
    </w:p>
  </w:footnote>
  <w:footnote w:type="continuationSeparator" w:id="0">
    <w:p w:rsidR="00C849B9" w:rsidRDefault="00C849B9" w:rsidP="00526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635C4"/>
    <w:multiLevelType w:val="hybridMultilevel"/>
    <w:tmpl w:val="DC1A5D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91155C"/>
    <w:multiLevelType w:val="hybridMultilevel"/>
    <w:tmpl w:val="C046C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083E62"/>
    <w:multiLevelType w:val="hybridMultilevel"/>
    <w:tmpl w:val="7C22C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F6CE5"/>
    <w:multiLevelType w:val="hybridMultilevel"/>
    <w:tmpl w:val="291A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4010A4"/>
    <w:multiLevelType w:val="hybridMultilevel"/>
    <w:tmpl w:val="926EE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76610"/>
    <w:multiLevelType w:val="hybridMultilevel"/>
    <w:tmpl w:val="DE7E2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2409"/>
    <w:rsid w:val="00027572"/>
    <w:rsid w:val="000306A5"/>
    <w:rsid w:val="00090B66"/>
    <w:rsid w:val="000B20E2"/>
    <w:rsid w:val="000E5D95"/>
    <w:rsid w:val="0015010A"/>
    <w:rsid w:val="00184520"/>
    <w:rsid w:val="001C346C"/>
    <w:rsid w:val="001F3B2A"/>
    <w:rsid w:val="00257CAA"/>
    <w:rsid w:val="002D1F17"/>
    <w:rsid w:val="003C7A31"/>
    <w:rsid w:val="003D3B08"/>
    <w:rsid w:val="00450406"/>
    <w:rsid w:val="0048012D"/>
    <w:rsid w:val="00480CA9"/>
    <w:rsid w:val="004E7B2E"/>
    <w:rsid w:val="005262DD"/>
    <w:rsid w:val="0053056A"/>
    <w:rsid w:val="00585899"/>
    <w:rsid w:val="00591910"/>
    <w:rsid w:val="00690A43"/>
    <w:rsid w:val="006E3142"/>
    <w:rsid w:val="00700916"/>
    <w:rsid w:val="00701F91"/>
    <w:rsid w:val="00761F5D"/>
    <w:rsid w:val="007826CF"/>
    <w:rsid w:val="007F2B3E"/>
    <w:rsid w:val="008006F1"/>
    <w:rsid w:val="008113FC"/>
    <w:rsid w:val="00835CB3"/>
    <w:rsid w:val="008547DC"/>
    <w:rsid w:val="00894AE0"/>
    <w:rsid w:val="008E5761"/>
    <w:rsid w:val="009B456B"/>
    <w:rsid w:val="009E42BC"/>
    <w:rsid w:val="00AD4810"/>
    <w:rsid w:val="00AD596B"/>
    <w:rsid w:val="00B110D8"/>
    <w:rsid w:val="00B36AD9"/>
    <w:rsid w:val="00BD4222"/>
    <w:rsid w:val="00C12409"/>
    <w:rsid w:val="00C849B9"/>
    <w:rsid w:val="00CB54F3"/>
    <w:rsid w:val="00D47BD7"/>
    <w:rsid w:val="00E05082"/>
    <w:rsid w:val="00E80C3C"/>
    <w:rsid w:val="00E93547"/>
    <w:rsid w:val="00EB334A"/>
    <w:rsid w:val="00EF7F07"/>
    <w:rsid w:val="00F15C2A"/>
    <w:rsid w:val="00F8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E69C"/>
  <w15:docId w15:val="{776472AC-9AD4-4B29-B371-0B550B97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F3B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9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184520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11">
    <w:name w:val="Сетка таблицы1"/>
    <w:basedOn w:val="a1"/>
    <w:uiPriority w:val="59"/>
    <w:rsid w:val="00B110D8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0306A5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0306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06A5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F3B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5262D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262DD"/>
    <w:rPr>
      <w:lang w:eastAsia="en-US"/>
    </w:rPr>
  </w:style>
  <w:style w:type="character" w:styleId="aa">
    <w:name w:val="footnote reference"/>
    <w:basedOn w:val="a0"/>
    <w:uiPriority w:val="99"/>
    <w:semiHidden/>
    <w:unhideWhenUsed/>
    <w:rsid w:val="005262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5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A2361-C788-4687-9C8C-6808CBF9C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2018-10-17T09:20:00Z</dcterms:created>
  <dcterms:modified xsi:type="dcterms:W3CDTF">2018-12-25T12:12:00Z</dcterms:modified>
</cp:coreProperties>
</file>