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314B" w:rsidRPr="009E065F" w:rsidRDefault="004157A9" w:rsidP="009E065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Лабораторная работа</w:t>
      </w:r>
    </w:p>
    <w:p w:rsidR="0035314B" w:rsidRDefault="0035314B" w:rsidP="009E065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</w:pPr>
      <w:r w:rsidRPr="009E065F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Тема: </w:t>
      </w:r>
      <w:r w:rsidR="004157A9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Р</w:t>
      </w:r>
      <w:r w:rsidRPr="009E065F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омано-германск</w:t>
      </w:r>
      <w:r w:rsidR="004157A9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ая</w:t>
      </w:r>
      <w:r w:rsidRPr="009E065F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правов</w:t>
      </w:r>
      <w:r w:rsidR="004157A9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ая</w:t>
      </w:r>
      <w:r w:rsidRPr="009E065F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сем</w:t>
      </w:r>
      <w:r w:rsidR="004157A9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ья</w:t>
      </w:r>
    </w:p>
    <w:p w:rsidR="009E065F" w:rsidRPr="009E065F" w:rsidRDefault="009E065F" w:rsidP="009E065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</w:pPr>
    </w:p>
    <w:p w:rsidR="009E065F" w:rsidRPr="004157A9" w:rsidRDefault="009E065F" w:rsidP="009E065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9E065F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Задание</w:t>
      </w:r>
    </w:p>
    <w:p w:rsidR="0035314B" w:rsidRDefault="009E065F" w:rsidP="009E065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4157A9">
        <w:rPr>
          <w:rFonts w:ascii="Times New Roman" w:eastAsia="Times New Roman" w:hAnsi="Times New Roman" w:cs="Times New Roman"/>
          <w:sz w:val="28"/>
          <w:szCs w:val="28"/>
          <w:lang w:eastAsia="ko-KR"/>
        </w:rPr>
        <w:t>Провести</w:t>
      </w:r>
      <w:r w:rsidR="0035314B" w:rsidRPr="004157A9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сравнительно-правовое исследование </w:t>
      </w:r>
      <w:r w:rsidR="004157A9" w:rsidRPr="004157A9">
        <w:rPr>
          <w:rFonts w:ascii="Times New Roman" w:eastAsia="Times New Roman" w:hAnsi="Times New Roman" w:cs="Times New Roman"/>
          <w:sz w:val="28"/>
          <w:szCs w:val="28"/>
          <w:lang w:eastAsia="ko-KR"/>
        </w:rPr>
        <w:t>англо-американской и романо-германской правовых семей</w:t>
      </w:r>
      <w:r w:rsidR="0035314B" w:rsidRPr="004157A9">
        <w:rPr>
          <w:rFonts w:ascii="Times New Roman" w:eastAsia="Times New Roman" w:hAnsi="Times New Roman" w:cs="Times New Roman"/>
          <w:sz w:val="28"/>
          <w:szCs w:val="28"/>
          <w:lang w:eastAsia="ko-KR"/>
        </w:rPr>
        <w:t>, правовых</w:t>
      </w:r>
      <w:r w:rsidR="0035314B" w:rsidRPr="009E065F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систем или их групп, отраслей права, нормативных правовых актов, норм права. </w:t>
      </w:r>
    </w:p>
    <w:p w:rsidR="009E065F" w:rsidRDefault="009E065F" w:rsidP="009E065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</w:p>
    <w:p w:rsidR="009E065F" w:rsidRPr="009E065F" w:rsidRDefault="009E065F" w:rsidP="009E065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</w:pPr>
      <w:r w:rsidRPr="009E065F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Рекомендации по выполнению задания</w:t>
      </w:r>
    </w:p>
    <w:p w:rsidR="009E065F" w:rsidRDefault="009E065F" w:rsidP="009E065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ko-KR"/>
        </w:rPr>
        <w:t>Исследование должно содержать:</w:t>
      </w:r>
    </w:p>
    <w:p w:rsidR="009E065F" w:rsidRDefault="0035314B" w:rsidP="009E065F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9E065F">
        <w:rPr>
          <w:rFonts w:ascii="Times New Roman" w:eastAsia="Times New Roman" w:hAnsi="Times New Roman" w:cs="Times New Roman"/>
          <w:sz w:val="28"/>
          <w:szCs w:val="28"/>
          <w:lang w:eastAsia="ko-KR"/>
        </w:rPr>
        <w:t>вводную часть, где в обязательном порядке определяются: актуальность темы исследования; объект исследования (нормативно-правовые акты, отрасли, институты права, правовая реальность, правовые системы, правовые семьи и т.</w:t>
      </w:r>
      <w:r w:rsidR="00E9535B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</w:t>
      </w:r>
      <w:r w:rsidRPr="009E065F">
        <w:rPr>
          <w:rFonts w:ascii="Times New Roman" w:eastAsia="Times New Roman" w:hAnsi="Times New Roman" w:cs="Times New Roman"/>
          <w:sz w:val="28"/>
          <w:szCs w:val="28"/>
          <w:lang w:eastAsia="ko-KR"/>
        </w:rPr>
        <w:t>д.); вид исследования (диахронное или синхронное, внутреннее или внешнее, микро</w:t>
      </w:r>
      <w:r w:rsidR="00E9535B">
        <w:rPr>
          <w:rFonts w:ascii="Times New Roman" w:eastAsia="Times New Roman" w:hAnsi="Times New Roman" w:cs="Times New Roman"/>
          <w:sz w:val="28"/>
          <w:szCs w:val="28"/>
          <w:lang w:eastAsia="ko-KR"/>
        </w:rPr>
        <w:t>-</w:t>
      </w:r>
      <w:r w:rsidRPr="009E065F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или </w:t>
      </w:r>
      <w:proofErr w:type="spellStart"/>
      <w:r w:rsidRPr="009E065F">
        <w:rPr>
          <w:rFonts w:ascii="Times New Roman" w:eastAsia="Times New Roman" w:hAnsi="Times New Roman" w:cs="Times New Roman"/>
          <w:sz w:val="28"/>
          <w:szCs w:val="28"/>
          <w:lang w:eastAsia="ko-KR"/>
        </w:rPr>
        <w:t>макросравнение</w:t>
      </w:r>
      <w:proofErr w:type="spellEnd"/>
      <w:r w:rsidRPr="009E065F">
        <w:rPr>
          <w:rFonts w:ascii="Times New Roman" w:eastAsia="Times New Roman" w:hAnsi="Times New Roman" w:cs="Times New Roman"/>
          <w:sz w:val="28"/>
          <w:szCs w:val="28"/>
          <w:lang w:eastAsia="ko-KR"/>
        </w:rPr>
        <w:t>); выделяются критерии, по которым будет производиться сравнение (не менее 10)</w:t>
      </w:r>
      <w:r w:rsidR="00E9535B">
        <w:rPr>
          <w:rFonts w:ascii="Times New Roman" w:eastAsia="Times New Roman" w:hAnsi="Times New Roman" w:cs="Times New Roman"/>
          <w:sz w:val="28"/>
          <w:szCs w:val="28"/>
          <w:lang w:eastAsia="ko-KR"/>
        </w:rPr>
        <w:t>;</w:t>
      </w:r>
    </w:p>
    <w:p w:rsidR="009E065F" w:rsidRDefault="009E065F" w:rsidP="009E065F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ko-KR"/>
        </w:rPr>
        <w:t>основную часть,</w:t>
      </w:r>
      <w:r w:rsidR="0035314B" w:rsidRPr="009E065F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ko-KR"/>
        </w:rPr>
        <w:t>где</w:t>
      </w:r>
      <w:r w:rsidR="0035314B" w:rsidRPr="009E065F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</w:t>
      </w:r>
      <w:r w:rsidR="00E9535B" w:rsidRPr="009E065F">
        <w:rPr>
          <w:rFonts w:ascii="Times New Roman" w:eastAsia="Times New Roman" w:hAnsi="Times New Roman" w:cs="Times New Roman"/>
          <w:sz w:val="28"/>
          <w:szCs w:val="28"/>
          <w:lang w:eastAsia="ko-KR"/>
        </w:rPr>
        <w:t>проводится</w:t>
      </w:r>
      <w:r w:rsidR="0035314B" w:rsidRPr="009E065F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сравнение выбранных объектов, при этом сначала обозначается первый критерий для сравнения и дается характеристика объектов по нему,</w:t>
      </w:r>
      <w:r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затем второй критерий и т.</w:t>
      </w:r>
      <w:r w:rsidR="00E9535B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ko-KR"/>
        </w:rPr>
        <w:t>д.;</w:t>
      </w:r>
    </w:p>
    <w:p w:rsidR="0035314B" w:rsidRPr="009E065F" w:rsidRDefault="009E065F" w:rsidP="009E065F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ko-KR"/>
        </w:rPr>
        <w:t>заключение, где н</w:t>
      </w:r>
      <w:r w:rsidR="00E9535B">
        <w:rPr>
          <w:rFonts w:ascii="Times New Roman" w:eastAsia="Times New Roman" w:hAnsi="Times New Roman" w:cs="Times New Roman"/>
          <w:sz w:val="28"/>
          <w:szCs w:val="28"/>
          <w:lang w:eastAsia="ko-KR"/>
        </w:rPr>
        <w:t>е</w:t>
      </w:r>
      <w:r w:rsidR="0035314B" w:rsidRPr="009E065F">
        <w:rPr>
          <w:rFonts w:ascii="Times New Roman" w:eastAsia="Times New Roman" w:hAnsi="Times New Roman" w:cs="Times New Roman"/>
          <w:sz w:val="28"/>
          <w:szCs w:val="28"/>
          <w:lang w:eastAsia="ko-KR"/>
        </w:rPr>
        <w:t>обходимо сделать выводы о сходстве и различиях сравниваемых объектов и предположить, в каких областях юридической деятельности возможно использование результатов такого исследования.</w:t>
      </w:r>
    </w:p>
    <w:p w:rsidR="00A579D0" w:rsidRPr="009E065F" w:rsidRDefault="009E065F" w:rsidP="009E065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ko-KR"/>
        </w:rPr>
        <w:t>Р</w:t>
      </w:r>
      <w:r w:rsidR="0035314B" w:rsidRPr="009E065F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абота выполняется в объеме не менее 10 листов формата А4, шрифт </w:t>
      </w:r>
      <w:proofErr w:type="spellStart"/>
      <w:r w:rsidR="0035314B" w:rsidRPr="009E065F">
        <w:rPr>
          <w:rFonts w:ascii="Times New Roman" w:eastAsia="Times New Roman" w:hAnsi="Times New Roman" w:cs="Times New Roman"/>
          <w:sz w:val="28"/>
          <w:szCs w:val="28"/>
          <w:lang w:eastAsia="ko-KR"/>
        </w:rPr>
        <w:t>Times</w:t>
      </w:r>
      <w:proofErr w:type="spellEnd"/>
      <w:r w:rsidR="0035314B" w:rsidRPr="009E065F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35314B" w:rsidRPr="009E065F">
        <w:rPr>
          <w:rFonts w:ascii="Times New Roman" w:eastAsia="Times New Roman" w:hAnsi="Times New Roman" w:cs="Times New Roman"/>
          <w:sz w:val="28"/>
          <w:szCs w:val="28"/>
          <w:lang w:eastAsia="ko-KR"/>
        </w:rPr>
        <w:t>New</w:t>
      </w:r>
      <w:proofErr w:type="spellEnd"/>
      <w:r w:rsidR="0035314B" w:rsidRPr="009E065F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35314B" w:rsidRPr="009E065F">
        <w:rPr>
          <w:rFonts w:ascii="Times New Roman" w:eastAsia="Times New Roman" w:hAnsi="Times New Roman" w:cs="Times New Roman"/>
          <w:sz w:val="28"/>
          <w:szCs w:val="28"/>
          <w:lang w:eastAsia="ko-KR"/>
        </w:rPr>
        <w:t>Roman</w:t>
      </w:r>
      <w:proofErr w:type="spellEnd"/>
      <w:r w:rsidR="0035314B" w:rsidRPr="009E065F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, 14 кегль, 1,5 интервал. При проведении исследования должно быть использовано не менее </w:t>
      </w:r>
      <w:r w:rsidR="00E9535B">
        <w:rPr>
          <w:rFonts w:ascii="Times New Roman" w:eastAsia="Times New Roman" w:hAnsi="Times New Roman" w:cs="Times New Roman"/>
          <w:sz w:val="28"/>
          <w:szCs w:val="28"/>
          <w:lang w:eastAsia="ko-KR"/>
        </w:rPr>
        <w:t>пяти</w:t>
      </w:r>
      <w:r w:rsidR="00E9535B" w:rsidRPr="009E065F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</w:t>
      </w:r>
      <w:r w:rsidR="0035314B" w:rsidRPr="009E065F">
        <w:rPr>
          <w:rFonts w:ascii="Times New Roman" w:eastAsia="Times New Roman" w:hAnsi="Times New Roman" w:cs="Times New Roman"/>
          <w:sz w:val="28"/>
          <w:szCs w:val="28"/>
          <w:lang w:eastAsia="ko-KR"/>
        </w:rPr>
        <w:t>источников, факт использования которых должен подтверждаться соответствующими сносками (ссылками) в тексте. После оформления в соответствии с требованиями работа направляется на проверку преподавателю.</w:t>
      </w:r>
    </w:p>
    <w:sectPr w:rsidR="00A579D0" w:rsidRPr="009E06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A132E2"/>
    <w:multiLevelType w:val="hybridMultilevel"/>
    <w:tmpl w:val="ADA6247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14B"/>
    <w:rsid w:val="0035314B"/>
    <w:rsid w:val="004157A9"/>
    <w:rsid w:val="008F163A"/>
    <w:rsid w:val="009E065F"/>
    <w:rsid w:val="00A579D0"/>
    <w:rsid w:val="00D06B54"/>
    <w:rsid w:val="00E95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33E4DD-42C4-4AD3-A549-0207A4BCA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31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06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Мария Манжос</cp:lastModifiedBy>
  <cp:revision>2</cp:revision>
  <dcterms:created xsi:type="dcterms:W3CDTF">2021-10-19T05:29:00Z</dcterms:created>
  <dcterms:modified xsi:type="dcterms:W3CDTF">2021-10-19T05:29:00Z</dcterms:modified>
</cp:coreProperties>
</file>