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908" w:rsidRPr="006D35E1" w:rsidRDefault="00970722" w:rsidP="00703B70">
      <w:pPr>
        <w:ind w:hanging="142"/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-1089025</wp:posOffset>
            </wp:positionH>
            <wp:positionV relativeFrom="paragraph">
              <wp:posOffset>-782955</wp:posOffset>
            </wp:positionV>
            <wp:extent cx="7658100" cy="1082040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B46" w:rsidRPr="00644496">
        <w:rPr>
          <w:szCs w:val="26"/>
        </w:rPr>
        <w:t>М</w:t>
      </w:r>
      <w:r w:rsidR="00770908" w:rsidRPr="00644496">
        <w:rPr>
          <w:szCs w:val="26"/>
        </w:rPr>
        <w:t>ИНИСТЕРСТВО НАУКИ И ВЫСШЕГО ОБРАЗОВАНИЯ РОССИЙСКОЙ ФЕДЕРАЦИИ</w:t>
      </w:r>
    </w:p>
    <w:p w:rsidR="00770908" w:rsidRPr="00BC6F6D" w:rsidRDefault="00770908" w:rsidP="00703B70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:rsidR="00703B70" w:rsidRDefault="00703B70" w:rsidP="00770908">
      <w:pPr>
        <w:jc w:val="center"/>
      </w:pPr>
    </w:p>
    <w:p w:rsidR="00770908" w:rsidRPr="00BC6F6D" w:rsidRDefault="00770908" w:rsidP="00770908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770908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908" w:rsidRPr="003E59C6" w:rsidRDefault="00770908" w:rsidP="00567951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770908" w:rsidTr="0056795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0908" w:rsidRDefault="00703B70" w:rsidP="00703B70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703B70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770908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908" w:rsidRPr="003E59C6" w:rsidRDefault="00770908" w:rsidP="00567951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:rsidR="00F611F2" w:rsidRDefault="00F611F2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AD7229" w:rsidRDefault="00AD7229" w:rsidP="00AD7229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ЛАБОРАТОРНАЯ РАБОТА №___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37664" w:rsidRPr="004662D4">
        <w:rPr>
          <w:sz w:val="28"/>
          <w:szCs w:val="28"/>
        </w:rPr>
        <w:t>дисциплине (учебному курсу)</w:t>
      </w:r>
      <w:r>
        <w:rPr>
          <w:sz w:val="28"/>
          <w:szCs w:val="28"/>
        </w:rPr>
        <w:t xml:space="preserve"> «</w:t>
      </w:r>
      <w:r w:rsidR="00986F83" w:rsidRPr="00986F83">
        <w:rPr>
          <w:sz w:val="28"/>
          <w:szCs w:val="28"/>
          <w:u w:val="single"/>
        </w:rPr>
        <w:t>Системы автоматизированного проектирования</w:t>
      </w:r>
      <w:r>
        <w:rPr>
          <w:sz w:val="28"/>
          <w:szCs w:val="28"/>
        </w:rPr>
        <w:t>»</w:t>
      </w:r>
    </w:p>
    <w:p w:rsidR="00337664" w:rsidRPr="002B27A5" w:rsidRDefault="00337664" w:rsidP="0033766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</w:t>
      </w:r>
      <w:r w:rsidRPr="002B27A5">
        <w:rPr>
          <w:sz w:val="28"/>
          <w:szCs w:val="28"/>
          <w:vertAlign w:val="superscript"/>
        </w:rPr>
        <w:t xml:space="preserve">(наименование дисциплины (учебного курса) 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703B70" w:rsidP="00703B7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Попов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703B70" w:rsidP="00703B7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703B70">
              <w:rPr>
                <w:sz w:val="28"/>
                <w:szCs w:val="28"/>
              </w:rPr>
              <w:t>ЭЭТбд-1901г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170405" w:rsidP="00703B70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В. Горохов</w:t>
            </w:r>
            <w:bookmarkStart w:id="0" w:name="_GoBack"/>
            <w:bookmarkEnd w:id="0"/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4B43DF" w:rsidRPr="00170405" w:rsidRDefault="00703B70" w:rsidP="00770908">
      <w:pPr>
        <w:jc w:val="center"/>
        <w:rPr>
          <w:b/>
        </w:rPr>
      </w:pPr>
      <w:r>
        <w:rPr>
          <w:sz w:val="28"/>
          <w:szCs w:val="28"/>
        </w:rPr>
        <w:t>Тольятти 2024</w:t>
      </w:r>
    </w:p>
    <w:sectPr w:rsidR="004B43DF" w:rsidRPr="00170405" w:rsidSect="00703B70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6FD" w:rsidRDefault="007D66FD">
      <w:r>
        <w:separator/>
      </w:r>
    </w:p>
  </w:endnote>
  <w:endnote w:type="continuationSeparator" w:id="0">
    <w:p w:rsidR="007D66FD" w:rsidRDefault="007D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4654F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6FD" w:rsidRDefault="007D66FD">
      <w:r>
        <w:separator/>
      </w:r>
    </w:p>
  </w:footnote>
  <w:footnote w:type="continuationSeparator" w:id="0">
    <w:p w:rsidR="007D66FD" w:rsidRDefault="007D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1B46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05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0754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37664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54FB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2D6E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190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4C6E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03B70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0908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D66F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1AD6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722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6F83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D7229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4917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3C96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104F1F9"/>
  <w15:docId w15:val="{E6A0A665-0E16-46AF-8B11-BF8EDE4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2013-06-06T06:32:00Z</cp:lastPrinted>
  <dcterms:created xsi:type="dcterms:W3CDTF">2024-01-26T15:39:00Z</dcterms:created>
  <dcterms:modified xsi:type="dcterms:W3CDTF">2024-01-26T15:39:00Z</dcterms:modified>
</cp:coreProperties>
</file>