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0C1E" w:rsidRPr="002732CA" w:rsidRDefault="00290C1E" w:rsidP="002732CA">
      <w:pPr>
        <w:spacing w:after="0" w:line="360" w:lineRule="auto"/>
        <w:jc w:val="center"/>
        <w:rPr>
          <w:rFonts w:ascii="Times New Roman" w:eastAsia="Times New Roman" w:hAnsi="Times New Roman" w:cs="Times New Roman"/>
          <w:b/>
          <w:sz w:val="28"/>
          <w:szCs w:val="28"/>
          <w:lang w:eastAsia="ko-KR"/>
        </w:rPr>
      </w:pPr>
      <w:bookmarkStart w:id="0" w:name="_GoBack"/>
      <w:bookmarkEnd w:id="0"/>
      <w:r w:rsidRPr="002732CA">
        <w:rPr>
          <w:rFonts w:ascii="Times New Roman" w:eastAsia="Times New Roman" w:hAnsi="Times New Roman" w:cs="Times New Roman"/>
          <w:b/>
          <w:sz w:val="28"/>
          <w:szCs w:val="28"/>
          <w:lang w:eastAsia="ko-KR"/>
        </w:rPr>
        <w:t>Лабораторная работа по теме «Финансовое планирование»</w:t>
      </w:r>
    </w:p>
    <w:p w:rsidR="00290C1E" w:rsidRPr="00124259" w:rsidRDefault="00290C1E" w:rsidP="00290C1E">
      <w:pPr>
        <w:spacing w:after="0" w:line="240" w:lineRule="auto"/>
        <w:jc w:val="both"/>
        <w:rPr>
          <w:rFonts w:ascii="Times New Roman" w:eastAsia="Times New Roman" w:hAnsi="Times New Roman" w:cs="Times New Roman"/>
          <w:b/>
          <w:sz w:val="24"/>
          <w:szCs w:val="24"/>
          <w:lang w:eastAsia="ko-KR"/>
        </w:rPr>
      </w:pPr>
    </w:p>
    <w:p w:rsidR="00290C1E" w:rsidRPr="002732CA" w:rsidRDefault="002732CA" w:rsidP="002732CA">
      <w:pPr>
        <w:spacing w:after="0" w:line="360" w:lineRule="auto"/>
        <w:ind w:firstLine="709"/>
        <w:jc w:val="both"/>
        <w:rPr>
          <w:rFonts w:ascii="Times New Roman" w:eastAsia="Times New Roman" w:hAnsi="Times New Roman" w:cs="Times New Roman"/>
          <w:b/>
          <w:sz w:val="28"/>
          <w:szCs w:val="28"/>
          <w:lang w:eastAsia="ko-KR"/>
        </w:rPr>
      </w:pPr>
      <w:r w:rsidRPr="002732CA">
        <w:rPr>
          <w:rFonts w:ascii="Times New Roman" w:eastAsia="Times New Roman" w:hAnsi="Times New Roman" w:cs="Times New Roman"/>
          <w:b/>
          <w:sz w:val="28"/>
          <w:szCs w:val="28"/>
          <w:lang w:eastAsia="ko-KR"/>
        </w:rPr>
        <w:t>Задание</w:t>
      </w:r>
    </w:p>
    <w:p w:rsidR="00290C1E" w:rsidRPr="002732CA" w:rsidRDefault="002732CA" w:rsidP="002732CA">
      <w:pPr>
        <w:spacing w:after="0" w:line="360" w:lineRule="auto"/>
        <w:ind w:firstLine="709"/>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1. На основе приведенных</w:t>
      </w:r>
      <w:r w:rsidR="00290C1E" w:rsidRPr="002732CA">
        <w:rPr>
          <w:rFonts w:ascii="Times New Roman" w:eastAsia="Times New Roman" w:hAnsi="Times New Roman" w:cs="Times New Roman"/>
          <w:sz w:val="28"/>
          <w:szCs w:val="28"/>
          <w:lang w:eastAsia="ko-KR"/>
        </w:rPr>
        <w:t xml:space="preserve"> исходных данных (</w:t>
      </w:r>
      <w:r w:rsidR="004236DA" w:rsidRPr="002732CA">
        <w:rPr>
          <w:rFonts w:ascii="Times New Roman" w:eastAsia="Times New Roman" w:hAnsi="Times New Roman" w:cs="Times New Roman"/>
          <w:sz w:val="28"/>
          <w:szCs w:val="28"/>
          <w:lang w:eastAsia="ko-KR"/>
        </w:rPr>
        <w:t>табл</w:t>
      </w:r>
      <w:r w:rsidR="004236DA">
        <w:rPr>
          <w:rFonts w:ascii="Times New Roman" w:eastAsia="Times New Roman" w:hAnsi="Times New Roman" w:cs="Times New Roman"/>
          <w:sz w:val="28"/>
          <w:szCs w:val="28"/>
          <w:lang w:eastAsia="ko-KR"/>
        </w:rPr>
        <w:t>.</w:t>
      </w:r>
      <w:r w:rsidR="004236DA" w:rsidRPr="002732CA">
        <w:rPr>
          <w:rFonts w:ascii="Times New Roman" w:eastAsia="Times New Roman" w:hAnsi="Times New Roman" w:cs="Times New Roman"/>
          <w:sz w:val="28"/>
          <w:szCs w:val="28"/>
          <w:lang w:eastAsia="ko-KR"/>
        </w:rPr>
        <w:t xml:space="preserve"> </w:t>
      </w:r>
      <w:r w:rsidR="00290C1E" w:rsidRPr="002732CA">
        <w:rPr>
          <w:rFonts w:ascii="Times New Roman" w:eastAsia="Times New Roman" w:hAnsi="Times New Roman" w:cs="Times New Roman"/>
          <w:sz w:val="28"/>
          <w:szCs w:val="28"/>
          <w:lang w:eastAsia="ko-KR"/>
        </w:rPr>
        <w:t xml:space="preserve">1, 1.1а, 1.1б, 1.2, 1.3) и приведенных в </w:t>
      </w:r>
      <w:r w:rsidR="004236DA" w:rsidRPr="002732CA">
        <w:rPr>
          <w:rFonts w:ascii="Times New Roman" w:eastAsia="Times New Roman" w:hAnsi="Times New Roman" w:cs="Times New Roman"/>
          <w:sz w:val="28"/>
          <w:szCs w:val="28"/>
          <w:lang w:eastAsia="ko-KR"/>
        </w:rPr>
        <w:t>табл</w:t>
      </w:r>
      <w:r w:rsidR="004236DA">
        <w:rPr>
          <w:rFonts w:ascii="Times New Roman" w:eastAsia="Times New Roman" w:hAnsi="Times New Roman" w:cs="Times New Roman"/>
          <w:sz w:val="28"/>
          <w:szCs w:val="28"/>
          <w:lang w:eastAsia="ko-KR"/>
        </w:rPr>
        <w:t>.</w:t>
      </w:r>
      <w:r w:rsidR="004236DA" w:rsidRPr="002732CA">
        <w:rPr>
          <w:rFonts w:ascii="Times New Roman" w:eastAsia="Times New Roman" w:hAnsi="Times New Roman" w:cs="Times New Roman"/>
          <w:sz w:val="28"/>
          <w:szCs w:val="28"/>
          <w:lang w:eastAsia="ko-KR"/>
        </w:rPr>
        <w:t xml:space="preserve"> </w:t>
      </w:r>
      <w:r w:rsidR="00290C1E" w:rsidRPr="002732CA">
        <w:rPr>
          <w:rFonts w:ascii="Times New Roman" w:eastAsia="Times New Roman" w:hAnsi="Times New Roman" w:cs="Times New Roman"/>
          <w:sz w:val="28"/>
          <w:szCs w:val="28"/>
          <w:lang w:eastAsia="ko-KR"/>
        </w:rPr>
        <w:t xml:space="preserve">1.4 поправочных коэффициентов по избранному варианту к объему производства и сбыта продукции и другим показателям составить таблицы в </w:t>
      </w:r>
      <w:r w:rsidR="00290C1E" w:rsidRPr="002732CA">
        <w:rPr>
          <w:rFonts w:ascii="Times New Roman" w:eastAsia="Times New Roman" w:hAnsi="Times New Roman" w:cs="Times New Roman"/>
          <w:sz w:val="28"/>
          <w:szCs w:val="28"/>
          <w:lang w:val="en-US" w:eastAsia="ko-KR"/>
        </w:rPr>
        <w:t>Excel</w:t>
      </w:r>
      <w:r w:rsidR="00290C1E" w:rsidRPr="002732CA">
        <w:rPr>
          <w:rFonts w:ascii="Times New Roman" w:eastAsia="Times New Roman" w:hAnsi="Times New Roman" w:cs="Times New Roman"/>
          <w:sz w:val="28"/>
          <w:szCs w:val="28"/>
          <w:lang w:eastAsia="ko-KR"/>
        </w:rPr>
        <w:t xml:space="preserve"> исходных данных по заданному варианту:</w:t>
      </w:r>
    </w:p>
    <w:p w:rsidR="00290C1E" w:rsidRPr="002732CA" w:rsidRDefault="00290C1E" w:rsidP="002A5D66">
      <w:pPr>
        <w:widowControl w:val="0"/>
        <w:numPr>
          <w:ilvl w:val="0"/>
          <w:numId w:val="17"/>
        </w:numPr>
        <w:tabs>
          <w:tab w:val="clear" w:pos="2359"/>
        </w:tabs>
        <w:autoSpaceDE w:val="0"/>
        <w:autoSpaceDN w:val="0"/>
        <w:adjustRightInd w:val="0"/>
        <w:spacing w:after="0" w:line="360" w:lineRule="auto"/>
        <w:ind w:left="0"/>
        <w:jc w:val="both"/>
        <w:rPr>
          <w:rFonts w:ascii="Times New Roman" w:eastAsia="Times New Roman" w:hAnsi="Times New Roman" w:cs="Times New Roman"/>
          <w:sz w:val="28"/>
          <w:szCs w:val="28"/>
          <w:lang w:eastAsia="ko-KR"/>
        </w:rPr>
      </w:pPr>
      <w:r w:rsidRPr="002732CA">
        <w:rPr>
          <w:rFonts w:ascii="Times New Roman" w:eastAsia="Times New Roman" w:hAnsi="Times New Roman" w:cs="Times New Roman"/>
          <w:sz w:val="28"/>
          <w:szCs w:val="28"/>
          <w:lang w:eastAsia="ko-KR"/>
        </w:rPr>
        <w:t>калькуляцию затрат на единицу продукции (</w:t>
      </w:r>
      <w:r w:rsidR="004236DA" w:rsidRPr="002732CA">
        <w:rPr>
          <w:rFonts w:ascii="Times New Roman" w:eastAsia="Times New Roman" w:hAnsi="Times New Roman" w:cs="Times New Roman"/>
          <w:sz w:val="28"/>
          <w:szCs w:val="28"/>
          <w:lang w:eastAsia="ko-KR"/>
        </w:rPr>
        <w:t>табл</w:t>
      </w:r>
      <w:r w:rsidR="004236DA">
        <w:rPr>
          <w:rFonts w:ascii="Times New Roman" w:eastAsia="Times New Roman" w:hAnsi="Times New Roman" w:cs="Times New Roman"/>
          <w:sz w:val="28"/>
          <w:szCs w:val="28"/>
          <w:lang w:eastAsia="ko-KR"/>
        </w:rPr>
        <w:t>.</w:t>
      </w:r>
      <w:r w:rsidR="004236DA" w:rsidRPr="002732CA">
        <w:rPr>
          <w:rFonts w:ascii="Times New Roman" w:eastAsia="Times New Roman" w:hAnsi="Times New Roman" w:cs="Times New Roman"/>
          <w:sz w:val="28"/>
          <w:szCs w:val="28"/>
          <w:lang w:eastAsia="ko-KR"/>
        </w:rPr>
        <w:t xml:space="preserve"> </w:t>
      </w:r>
      <w:r w:rsidRPr="002732CA">
        <w:rPr>
          <w:rFonts w:ascii="Times New Roman" w:eastAsia="Times New Roman" w:hAnsi="Times New Roman" w:cs="Times New Roman"/>
          <w:sz w:val="28"/>
          <w:szCs w:val="28"/>
          <w:lang w:eastAsia="ko-KR"/>
        </w:rPr>
        <w:t>1);</w:t>
      </w:r>
    </w:p>
    <w:p w:rsidR="00290C1E" w:rsidRPr="002732CA" w:rsidRDefault="00290C1E" w:rsidP="002A5D66">
      <w:pPr>
        <w:widowControl w:val="0"/>
        <w:numPr>
          <w:ilvl w:val="0"/>
          <w:numId w:val="17"/>
        </w:numPr>
        <w:tabs>
          <w:tab w:val="clear" w:pos="2359"/>
        </w:tabs>
        <w:autoSpaceDE w:val="0"/>
        <w:autoSpaceDN w:val="0"/>
        <w:adjustRightInd w:val="0"/>
        <w:spacing w:after="0" w:line="360" w:lineRule="auto"/>
        <w:ind w:left="0"/>
        <w:jc w:val="both"/>
        <w:rPr>
          <w:rFonts w:ascii="Times New Roman" w:eastAsia="Times New Roman" w:hAnsi="Times New Roman" w:cs="Times New Roman"/>
          <w:sz w:val="28"/>
          <w:szCs w:val="28"/>
          <w:lang w:eastAsia="ko-KR"/>
        </w:rPr>
      </w:pPr>
      <w:r w:rsidRPr="002732CA">
        <w:rPr>
          <w:rFonts w:ascii="Times New Roman" w:eastAsia="Times New Roman" w:hAnsi="Times New Roman" w:cs="Times New Roman"/>
          <w:sz w:val="28"/>
          <w:szCs w:val="28"/>
          <w:lang w:eastAsia="ko-KR"/>
        </w:rPr>
        <w:t>агрегированный балансовый отчет года 200Д и 200Е</w:t>
      </w:r>
      <w:r w:rsidR="004236DA">
        <w:rPr>
          <w:rFonts w:ascii="Times New Roman" w:eastAsia="Times New Roman" w:hAnsi="Times New Roman" w:cs="Times New Roman"/>
          <w:sz w:val="28"/>
          <w:szCs w:val="28"/>
          <w:lang w:eastAsia="ko-KR"/>
        </w:rPr>
        <w:t>,</w:t>
      </w:r>
      <w:r w:rsidRPr="002732CA">
        <w:rPr>
          <w:rFonts w:ascii="Times New Roman" w:eastAsia="Times New Roman" w:hAnsi="Times New Roman" w:cs="Times New Roman"/>
          <w:sz w:val="28"/>
          <w:szCs w:val="28"/>
          <w:lang w:eastAsia="ko-KR"/>
        </w:rPr>
        <w:t xml:space="preserve"> предшествующий внедрению новых проектов, сведенный в </w:t>
      </w:r>
      <w:r w:rsidR="004236DA" w:rsidRPr="002732CA">
        <w:rPr>
          <w:rFonts w:ascii="Times New Roman" w:eastAsia="Times New Roman" w:hAnsi="Times New Roman" w:cs="Times New Roman"/>
          <w:sz w:val="28"/>
          <w:szCs w:val="28"/>
          <w:lang w:eastAsia="ko-KR"/>
        </w:rPr>
        <w:t>табл</w:t>
      </w:r>
      <w:r w:rsidR="004236DA">
        <w:rPr>
          <w:rFonts w:ascii="Times New Roman" w:eastAsia="Times New Roman" w:hAnsi="Times New Roman" w:cs="Times New Roman"/>
          <w:sz w:val="28"/>
          <w:szCs w:val="28"/>
          <w:lang w:eastAsia="ko-KR"/>
        </w:rPr>
        <w:t>.</w:t>
      </w:r>
      <w:r w:rsidR="004236DA" w:rsidRPr="002732CA">
        <w:rPr>
          <w:rFonts w:ascii="Times New Roman" w:eastAsia="Times New Roman" w:hAnsi="Times New Roman" w:cs="Times New Roman"/>
          <w:sz w:val="28"/>
          <w:szCs w:val="28"/>
          <w:lang w:eastAsia="ko-KR"/>
        </w:rPr>
        <w:t xml:space="preserve"> </w:t>
      </w:r>
      <w:r w:rsidRPr="002732CA">
        <w:rPr>
          <w:rFonts w:ascii="Times New Roman" w:eastAsia="Times New Roman" w:hAnsi="Times New Roman" w:cs="Times New Roman"/>
          <w:sz w:val="28"/>
          <w:szCs w:val="28"/>
          <w:lang w:eastAsia="ko-KR"/>
        </w:rPr>
        <w:t>1.1а и 1.1б;</w:t>
      </w:r>
    </w:p>
    <w:p w:rsidR="00290C1E" w:rsidRPr="002732CA" w:rsidRDefault="004236DA" w:rsidP="002A5D66">
      <w:pPr>
        <w:widowControl w:val="0"/>
        <w:numPr>
          <w:ilvl w:val="0"/>
          <w:numId w:val="17"/>
        </w:numPr>
        <w:tabs>
          <w:tab w:val="clear" w:pos="2359"/>
        </w:tabs>
        <w:autoSpaceDE w:val="0"/>
        <w:autoSpaceDN w:val="0"/>
        <w:adjustRightInd w:val="0"/>
        <w:spacing w:after="0" w:line="360" w:lineRule="auto"/>
        <w:ind w:left="0"/>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о</w:t>
      </w:r>
      <w:r w:rsidRPr="002732CA">
        <w:rPr>
          <w:rFonts w:ascii="Times New Roman" w:eastAsia="Times New Roman" w:hAnsi="Times New Roman" w:cs="Times New Roman"/>
          <w:sz w:val="28"/>
          <w:szCs w:val="28"/>
          <w:lang w:eastAsia="ko-KR"/>
        </w:rPr>
        <w:t xml:space="preserve">тчет </w:t>
      </w:r>
      <w:r w:rsidR="00290C1E" w:rsidRPr="002732CA">
        <w:rPr>
          <w:rFonts w:ascii="Times New Roman" w:eastAsia="Times New Roman" w:hAnsi="Times New Roman" w:cs="Times New Roman"/>
          <w:sz w:val="28"/>
          <w:szCs w:val="28"/>
          <w:lang w:eastAsia="ko-KR"/>
        </w:rPr>
        <w:t>о прибылях и убытках в предшествующем году (</w:t>
      </w:r>
      <w:r w:rsidRPr="002732CA">
        <w:rPr>
          <w:rFonts w:ascii="Times New Roman" w:eastAsia="Times New Roman" w:hAnsi="Times New Roman" w:cs="Times New Roman"/>
          <w:sz w:val="28"/>
          <w:szCs w:val="28"/>
          <w:lang w:eastAsia="ko-KR"/>
        </w:rPr>
        <w:t>табл</w:t>
      </w:r>
      <w:r>
        <w:rPr>
          <w:rFonts w:ascii="Times New Roman" w:eastAsia="Times New Roman" w:hAnsi="Times New Roman" w:cs="Times New Roman"/>
          <w:sz w:val="28"/>
          <w:szCs w:val="28"/>
          <w:lang w:eastAsia="ko-KR"/>
        </w:rPr>
        <w:t>.</w:t>
      </w:r>
      <w:r w:rsidRPr="002732CA">
        <w:rPr>
          <w:rFonts w:ascii="Times New Roman" w:eastAsia="Times New Roman" w:hAnsi="Times New Roman" w:cs="Times New Roman"/>
          <w:sz w:val="28"/>
          <w:szCs w:val="28"/>
          <w:lang w:eastAsia="ko-KR"/>
        </w:rPr>
        <w:t xml:space="preserve"> </w:t>
      </w:r>
      <w:r w:rsidR="00290C1E" w:rsidRPr="002732CA">
        <w:rPr>
          <w:rFonts w:ascii="Times New Roman" w:eastAsia="Times New Roman" w:hAnsi="Times New Roman" w:cs="Times New Roman"/>
          <w:sz w:val="28"/>
          <w:szCs w:val="28"/>
          <w:lang w:eastAsia="ko-KR"/>
        </w:rPr>
        <w:t>1.2);</w:t>
      </w:r>
    </w:p>
    <w:p w:rsidR="00290C1E" w:rsidRPr="002732CA" w:rsidRDefault="004236DA" w:rsidP="002A5D66">
      <w:pPr>
        <w:widowControl w:val="0"/>
        <w:numPr>
          <w:ilvl w:val="0"/>
          <w:numId w:val="17"/>
        </w:numPr>
        <w:tabs>
          <w:tab w:val="clear" w:pos="2359"/>
        </w:tabs>
        <w:autoSpaceDE w:val="0"/>
        <w:autoSpaceDN w:val="0"/>
        <w:adjustRightInd w:val="0"/>
        <w:spacing w:after="0" w:line="360" w:lineRule="auto"/>
        <w:ind w:left="0"/>
        <w:jc w:val="both"/>
        <w:rPr>
          <w:rFonts w:ascii="Times New Roman" w:eastAsia="Times New Roman" w:hAnsi="Times New Roman" w:cs="Times New Roman"/>
          <w:sz w:val="28"/>
          <w:szCs w:val="28"/>
          <w:lang w:eastAsia="ko-KR"/>
        </w:rPr>
      </w:pPr>
      <w:r>
        <w:rPr>
          <w:rFonts w:ascii="Times New Roman" w:eastAsia="Times New Roman" w:hAnsi="Times New Roman" w:cs="Times New Roman"/>
          <w:sz w:val="28"/>
          <w:szCs w:val="28"/>
          <w:lang w:eastAsia="ko-KR"/>
        </w:rPr>
        <w:t>о</w:t>
      </w:r>
      <w:r w:rsidR="00290C1E" w:rsidRPr="002732CA">
        <w:rPr>
          <w:rFonts w:ascii="Times New Roman" w:eastAsia="Times New Roman" w:hAnsi="Times New Roman" w:cs="Times New Roman"/>
          <w:sz w:val="28"/>
          <w:szCs w:val="28"/>
          <w:lang w:eastAsia="ko-KR"/>
        </w:rPr>
        <w:t>тчет о движении денежных средств (</w:t>
      </w:r>
      <w:r w:rsidRPr="002732CA">
        <w:rPr>
          <w:rFonts w:ascii="Times New Roman" w:eastAsia="Times New Roman" w:hAnsi="Times New Roman" w:cs="Times New Roman"/>
          <w:sz w:val="28"/>
          <w:szCs w:val="28"/>
          <w:lang w:eastAsia="ko-KR"/>
        </w:rPr>
        <w:t>табл</w:t>
      </w:r>
      <w:r>
        <w:rPr>
          <w:rFonts w:ascii="Times New Roman" w:eastAsia="Times New Roman" w:hAnsi="Times New Roman" w:cs="Times New Roman"/>
          <w:sz w:val="28"/>
          <w:szCs w:val="28"/>
          <w:lang w:eastAsia="ko-KR"/>
        </w:rPr>
        <w:t>.</w:t>
      </w:r>
      <w:r w:rsidRPr="002732CA">
        <w:rPr>
          <w:rFonts w:ascii="Times New Roman" w:eastAsia="Times New Roman" w:hAnsi="Times New Roman" w:cs="Times New Roman"/>
          <w:sz w:val="28"/>
          <w:szCs w:val="28"/>
          <w:lang w:eastAsia="ko-KR"/>
        </w:rPr>
        <w:t xml:space="preserve"> </w:t>
      </w:r>
      <w:r w:rsidR="00290C1E" w:rsidRPr="002732CA">
        <w:rPr>
          <w:rFonts w:ascii="Times New Roman" w:eastAsia="Times New Roman" w:hAnsi="Times New Roman" w:cs="Times New Roman"/>
          <w:sz w:val="28"/>
          <w:szCs w:val="28"/>
          <w:lang w:eastAsia="ko-KR"/>
        </w:rPr>
        <w:t>1.3).</w:t>
      </w:r>
    </w:p>
    <w:p w:rsidR="00290C1E" w:rsidRPr="002732CA" w:rsidRDefault="00290C1E" w:rsidP="002732CA">
      <w:pPr>
        <w:tabs>
          <w:tab w:val="num" w:pos="1440"/>
        </w:tabs>
        <w:spacing w:after="0" w:line="360" w:lineRule="auto"/>
        <w:ind w:firstLine="709"/>
        <w:jc w:val="both"/>
        <w:rPr>
          <w:rFonts w:ascii="Times New Roman" w:eastAsia="Times New Roman" w:hAnsi="Times New Roman" w:cs="Times New Roman"/>
          <w:sz w:val="28"/>
          <w:szCs w:val="28"/>
          <w:lang w:eastAsia="ko-KR"/>
        </w:rPr>
      </w:pPr>
      <w:r w:rsidRPr="002732CA">
        <w:rPr>
          <w:rFonts w:ascii="Times New Roman" w:eastAsia="Times New Roman" w:hAnsi="Times New Roman" w:cs="Times New Roman"/>
          <w:sz w:val="28"/>
          <w:szCs w:val="28"/>
          <w:lang w:eastAsia="ko-KR"/>
        </w:rPr>
        <w:t>2. На основе полученных по выбранному варианту исходных данных составить операционный бюджет предприятия для каждого изделия (проект 3, проект 4):</w:t>
      </w:r>
    </w:p>
    <w:p w:rsidR="00290C1E" w:rsidRPr="002732CA" w:rsidRDefault="00290C1E" w:rsidP="002A5D66">
      <w:pPr>
        <w:widowControl w:val="0"/>
        <w:numPr>
          <w:ilvl w:val="0"/>
          <w:numId w:val="13"/>
        </w:numPr>
        <w:tabs>
          <w:tab w:val="clear" w:pos="2727"/>
          <w:tab w:val="num" w:pos="0"/>
        </w:tabs>
        <w:autoSpaceDE w:val="0"/>
        <w:autoSpaceDN w:val="0"/>
        <w:adjustRightInd w:val="0"/>
        <w:spacing w:after="0" w:line="360" w:lineRule="auto"/>
        <w:ind w:left="0" w:right="2" w:firstLine="709"/>
        <w:jc w:val="both"/>
        <w:rPr>
          <w:rFonts w:ascii="Times New Roman" w:eastAsia="Times New Roman" w:hAnsi="Times New Roman" w:cs="Times New Roman"/>
          <w:sz w:val="28"/>
          <w:szCs w:val="28"/>
          <w:lang w:eastAsia="ko-KR"/>
        </w:rPr>
      </w:pPr>
      <w:r w:rsidRPr="002732CA">
        <w:rPr>
          <w:rFonts w:ascii="Times New Roman" w:eastAsia="Times New Roman" w:hAnsi="Times New Roman" w:cs="Times New Roman"/>
          <w:sz w:val="28"/>
          <w:szCs w:val="28"/>
          <w:lang w:eastAsia="ko-KR"/>
        </w:rPr>
        <w:t>бюджет продаж/план сбыта продукции/ (</w:t>
      </w:r>
      <w:r w:rsidR="004236DA" w:rsidRPr="002732CA">
        <w:rPr>
          <w:rFonts w:ascii="Times New Roman" w:eastAsia="Times New Roman" w:hAnsi="Times New Roman" w:cs="Times New Roman"/>
          <w:sz w:val="28"/>
          <w:szCs w:val="28"/>
          <w:lang w:eastAsia="ko-KR"/>
        </w:rPr>
        <w:t>табл</w:t>
      </w:r>
      <w:r w:rsidR="004236DA">
        <w:rPr>
          <w:rFonts w:ascii="Times New Roman" w:eastAsia="Times New Roman" w:hAnsi="Times New Roman" w:cs="Times New Roman"/>
          <w:sz w:val="28"/>
          <w:szCs w:val="28"/>
          <w:lang w:eastAsia="ko-KR"/>
        </w:rPr>
        <w:t>.</w:t>
      </w:r>
      <w:r w:rsidR="004236DA" w:rsidRPr="002732CA">
        <w:rPr>
          <w:rFonts w:ascii="Times New Roman" w:eastAsia="Times New Roman" w:hAnsi="Times New Roman" w:cs="Times New Roman"/>
          <w:sz w:val="28"/>
          <w:szCs w:val="28"/>
          <w:lang w:eastAsia="ko-KR"/>
        </w:rPr>
        <w:t xml:space="preserve"> </w:t>
      </w:r>
      <w:r w:rsidRPr="002732CA">
        <w:rPr>
          <w:rFonts w:ascii="Times New Roman" w:eastAsia="Times New Roman" w:hAnsi="Times New Roman" w:cs="Times New Roman"/>
          <w:sz w:val="28"/>
          <w:szCs w:val="28"/>
          <w:lang w:eastAsia="ko-KR"/>
        </w:rPr>
        <w:t>2);</w:t>
      </w:r>
    </w:p>
    <w:p w:rsidR="00290C1E" w:rsidRPr="002732CA" w:rsidRDefault="00290C1E" w:rsidP="002A5D66">
      <w:pPr>
        <w:widowControl w:val="0"/>
        <w:numPr>
          <w:ilvl w:val="0"/>
          <w:numId w:val="13"/>
        </w:numPr>
        <w:tabs>
          <w:tab w:val="clear" w:pos="2727"/>
          <w:tab w:val="num" w:pos="0"/>
        </w:tabs>
        <w:autoSpaceDE w:val="0"/>
        <w:autoSpaceDN w:val="0"/>
        <w:adjustRightInd w:val="0"/>
        <w:spacing w:after="0" w:line="360" w:lineRule="auto"/>
        <w:ind w:left="0" w:right="2" w:firstLine="709"/>
        <w:jc w:val="both"/>
        <w:rPr>
          <w:rFonts w:ascii="Times New Roman" w:eastAsia="Times New Roman" w:hAnsi="Times New Roman" w:cs="Times New Roman"/>
          <w:sz w:val="28"/>
          <w:szCs w:val="28"/>
          <w:lang w:eastAsia="ko-KR"/>
        </w:rPr>
      </w:pPr>
      <w:r w:rsidRPr="002732CA">
        <w:rPr>
          <w:rFonts w:ascii="Times New Roman" w:eastAsia="Times New Roman" w:hAnsi="Times New Roman" w:cs="Times New Roman"/>
          <w:sz w:val="28"/>
          <w:szCs w:val="28"/>
          <w:lang w:eastAsia="ko-KR"/>
        </w:rPr>
        <w:t>бюджет (план) производства продукции (</w:t>
      </w:r>
      <w:r w:rsidR="004236DA" w:rsidRPr="002732CA">
        <w:rPr>
          <w:rFonts w:ascii="Times New Roman" w:eastAsia="Times New Roman" w:hAnsi="Times New Roman" w:cs="Times New Roman"/>
          <w:sz w:val="28"/>
          <w:szCs w:val="28"/>
          <w:lang w:eastAsia="ko-KR"/>
        </w:rPr>
        <w:t>табл</w:t>
      </w:r>
      <w:r w:rsidR="004236DA">
        <w:rPr>
          <w:rFonts w:ascii="Times New Roman" w:eastAsia="Times New Roman" w:hAnsi="Times New Roman" w:cs="Times New Roman"/>
          <w:sz w:val="28"/>
          <w:szCs w:val="28"/>
          <w:lang w:eastAsia="ko-KR"/>
        </w:rPr>
        <w:t>.</w:t>
      </w:r>
      <w:r w:rsidR="004236DA" w:rsidRPr="002732CA">
        <w:rPr>
          <w:rFonts w:ascii="Times New Roman" w:eastAsia="Times New Roman" w:hAnsi="Times New Roman" w:cs="Times New Roman"/>
          <w:sz w:val="28"/>
          <w:szCs w:val="28"/>
          <w:lang w:eastAsia="ko-KR"/>
        </w:rPr>
        <w:t xml:space="preserve"> </w:t>
      </w:r>
      <w:r w:rsidRPr="002732CA">
        <w:rPr>
          <w:rFonts w:ascii="Times New Roman" w:eastAsia="Times New Roman" w:hAnsi="Times New Roman" w:cs="Times New Roman"/>
          <w:sz w:val="28"/>
          <w:szCs w:val="28"/>
          <w:lang w:eastAsia="ko-KR"/>
        </w:rPr>
        <w:t>3);</w:t>
      </w:r>
    </w:p>
    <w:p w:rsidR="00290C1E" w:rsidRPr="002732CA" w:rsidRDefault="00290C1E" w:rsidP="002A5D66">
      <w:pPr>
        <w:widowControl w:val="0"/>
        <w:numPr>
          <w:ilvl w:val="0"/>
          <w:numId w:val="13"/>
        </w:numPr>
        <w:tabs>
          <w:tab w:val="clear" w:pos="2727"/>
          <w:tab w:val="num" w:pos="0"/>
        </w:tabs>
        <w:autoSpaceDE w:val="0"/>
        <w:autoSpaceDN w:val="0"/>
        <w:adjustRightInd w:val="0"/>
        <w:spacing w:after="0" w:line="360" w:lineRule="auto"/>
        <w:ind w:left="0" w:right="2" w:firstLine="709"/>
        <w:jc w:val="both"/>
        <w:rPr>
          <w:rFonts w:ascii="Times New Roman" w:eastAsia="Times New Roman" w:hAnsi="Times New Roman" w:cs="Times New Roman"/>
          <w:sz w:val="28"/>
          <w:szCs w:val="28"/>
          <w:lang w:eastAsia="ko-KR"/>
        </w:rPr>
      </w:pPr>
      <w:r w:rsidRPr="002732CA">
        <w:rPr>
          <w:rFonts w:ascii="Times New Roman" w:eastAsia="Times New Roman" w:hAnsi="Times New Roman" w:cs="Times New Roman"/>
          <w:sz w:val="28"/>
          <w:szCs w:val="28"/>
          <w:lang w:eastAsia="ko-KR"/>
        </w:rPr>
        <w:t xml:space="preserve">бюджет (смету) прямых </w:t>
      </w:r>
      <w:r w:rsidR="002A5D66">
        <w:rPr>
          <w:rFonts w:ascii="Times New Roman" w:eastAsia="Times New Roman" w:hAnsi="Times New Roman" w:cs="Times New Roman"/>
          <w:sz w:val="28"/>
          <w:szCs w:val="28"/>
          <w:lang w:eastAsia="ko-KR"/>
        </w:rPr>
        <w:t>материальных затрат (</w:t>
      </w:r>
      <w:r w:rsidR="004236DA">
        <w:rPr>
          <w:rFonts w:ascii="Times New Roman" w:eastAsia="Times New Roman" w:hAnsi="Times New Roman" w:cs="Times New Roman"/>
          <w:sz w:val="28"/>
          <w:szCs w:val="28"/>
          <w:lang w:eastAsia="ko-KR"/>
        </w:rPr>
        <w:t xml:space="preserve">табл. </w:t>
      </w:r>
      <w:r w:rsidR="002A5D66">
        <w:rPr>
          <w:rFonts w:ascii="Times New Roman" w:eastAsia="Times New Roman" w:hAnsi="Times New Roman" w:cs="Times New Roman"/>
          <w:sz w:val="28"/>
          <w:szCs w:val="28"/>
          <w:lang w:eastAsia="ko-KR"/>
        </w:rPr>
        <w:t>4).</w:t>
      </w:r>
    </w:p>
    <w:p w:rsidR="00290C1E" w:rsidRPr="002732CA" w:rsidRDefault="00290C1E" w:rsidP="002732CA">
      <w:pPr>
        <w:tabs>
          <w:tab w:val="num" w:pos="1440"/>
        </w:tabs>
        <w:spacing w:after="0" w:line="360" w:lineRule="auto"/>
        <w:ind w:firstLine="709"/>
        <w:jc w:val="both"/>
        <w:rPr>
          <w:rFonts w:ascii="Times New Roman" w:eastAsia="Times New Roman" w:hAnsi="Times New Roman" w:cs="Times New Roman"/>
          <w:sz w:val="28"/>
          <w:szCs w:val="28"/>
          <w:lang w:eastAsia="ko-KR"/>
        </w:rPr>
      </w:pPr>
      <w:r w:rsidRPr="002732CA">
        <w:rPr>
          <w:rFonts w:ascii="Times New Roman" w:eastAsia="Times New Roman" w:hAnsi="Times New Roman" w:cs="Times New Roman"/>
          <w:b/>
          <w:sz w:val="28"/>
          <w:szCs w:val="28"/>
          <w:lang w:eastAsia="ko-KR"/>
        </w:rPr>
        <w:t>3.</w:t>
      </w:r>
      <w:r w:rsidRPr="002732CA">
        <w:rPr>
          <w:rFonts w:ascii="Times New Roman" w:eastAsia="Times New Roman" w:hAnsi="Times New Roman" w:cs="Times New Roman"/>
          <w:sz w:val="28"/>
          <w:szCs w:val="28"/>
          <w:lang w:eastAsia="ko-KR"/>
        </w:rPr>
        <w:t xml:space="preserve"> Произвести анализ полученных плановых показателей, сделать выводы и заключение.</w:t>
      </w:r>
    </w:p>
    <w:p w:rsidR="00290C1E" w:rsidRPr="002A5D66" w:rsidRDefault="00290C1E" w:rsidP="002A5D66">
      <w:pPr>
        <w:keepNext/>
        <w:spacing w:before="240" w:after="60" w:line="360" w:lineRule="auto"/>
        <w:ind w:firstLine="709"/>
        <w:jc w:val="both"/>
        <w:outlineLvl w:val="1"/>
        <w:rPr>
          <w:rFonts w:ascii="Times New Roman" w:eastAsia="Times New Roman" w:hAnsi="Times New Roman" w:cs="Times New Roman"/>
          <w:b/>
          <w:bCs/>
          <w:i/>
          <w:iCs/>
          <w:sz w:val="28"/>
          <w:szCs w:val="28"/>
        </w:rPr>
      </w:pPr>
      <w:bookmarkStart w:id="1" w:name="_Toc116186100"/>
      <w:bookmarkStart w:id="2" w:name="_Toc116187142"/>
      <w:bookmarkStart w:id="3" w:name="_Toc134514889"/>
      <w:r w:rsidRPr="002A5D66">
        <w:rPr>
          <w:rFonts w:ascii="Times New Roman" w:eastAsia="Times New Roman" w:hAnsi="Times New Roman" w:cs="Times New Roman"/>
          <w:b/>
          <w:bCs/>
          <w:i/>
          <w:iCs/>
          <w:sz w:val="28"/>
          <w:szCs w:val="28"/>
        </w:rPr>
        <w:t>Порядок заполнения таблиц и алгоритм расчета показателей (строк и столбцов)</w:t>
      </w:r>
      <w:bookmarkEnd w:id="1"/>
      <w:bookmarkEnd w:id="2"/>
      <w:bookmarkEnd w:id="3"/>
    </w:p>
    <w:p w:rsidR="00290C1E" w:rsidRPr="002A5D66" w:rsidRDefault="00290C1E" w:rsidP="002A5D66">
      <w:pPr>
        <w:spacing w:after="0" w:line="360" w:lineRule="auto"/>
        <w:ind w:firstLine="709"/>
        <w:jc w:val="both"/>
        <w:rPr>
          <w:rFonts w:ascii="Times New Roman" w:eastAsia="Times New Roman" w:hAnsi="Times New Roman" w:cs="Times New Roman"/>
          <w:b/>
          <w:sz w:val="28"/>
          <w:szCs w:val="28"/>
          <w:lang w:eastAsia="ko-KR"/>
        </w:rPr>
      </w:pPr>
      <w:bookmarkStart w:id="4" w:name="_Toc116186101"/>
      <w:bookmarkStart w:id="5" w:name="_Toc116187143"/>
      <w:r w:rsidRPr="002A5D66">
        <w:rPr>
          <w:rFonts w:ascii="Times New Roman" w:eastAsia="Times New Roman" w:hAnsi="Times New Roman" w:cs="Times New Roman"/>
          <w:b/>
          <w:sz w:val="28"/>
          <w:szCs w:val="28"/>
          <w:lang w:eastAsia="ko-KR"/>
        </w:rPr>
        <w:t>1. Бюджет продаж (план сбыта) продукции (</w:t>
      </w:r>
      <w:r w:rsidR="004236DA" w:rsidRPr="002A5D66">
        <w:rPr>
          <w:rFonts w:ascii="Times New Roman" w:eastAsia="Times New Roman" w:hAnsi="Times New Roman" w:cs="Times New Roman"/>
          <w:b/>
          <w:sz w:val="28"/>
          <w:szCs w:val="28"/>
          <w:lang w:eastAsia="ko-KR"/>
        </w:rPr>
        <w:t>табл</w:t>
      </w:r>
      <w:r w:rsidR="004236DA">
        <w:rPr>
          <w:rFonts w:ascii="Times New Roman" w:eastAsia="Times New Roman" w:hAnsi="Times New Roman" w:cs="Times New Roman"/>
          <w:b/>
          <w:sz w:val="28"/>
          <w:szCs w:val="28"/>
          <w:lang w:eastAsia="ko-KR"/>
        </w:rPr>
        <w:t>.</w:t>
      </w:r>
      <w:r w:rsidR="004236DA" w:rsidRPr="002A5D66">
        <w:rPr>
          <w:rFonts w:ascii="Times New Roman" w:eastAsia="Times New Roman" w:hAnsi="Times New Roman" w:cs="Times New Roman"/>
          <w:b/>
          <w:sz w:val="28"/>
          <w:szCs w:val="28"/>
          <w:lang w:eastAsia="ko-KR"/>
        </w:rPr>
        <w:t xml:space="preserve"> </w:t>
      </w:r>
      <w:r w:rsidRPr="002A5D66">
        <w:rPr>
          <w:rFonts w:ascii="Times New Roman" w:eastAsia="Times New Roman" w:hAnsi="Times New Roman" w:cs="Times New Roman"/>
          <w:b/>
          <w:sz w:val="28"/>
          <w:szCs w:val="28"/>
          <w:lang w:eastAsia="ko-KR"/>
        </w:rPr>
        <w:t>2)</w:t>
      </w:r>
      <w:bookmarkEnd w:id="4"/>
      <w:bookmarkEnd w:id="5"/>
    </w:p>
    <w:p w:rsidR="00290C1E" w:rsidRPr="002A5D66" w:rsidRDefault="00290C1E" w:rsidP="002A5D66">
      <w:pPr>
        <w:shd w:val="clear" w:color="auto" w:fill="FFFFFF"/>
        <w:spacing w:after="0" w:line="360" w:lineRule="auto"/>
        <w:ind w:firstLine="709"/>
        <w:jc w:val="both"/>
        <w:rPr>
          <w:rFonts w:ascii="Times New Roman" w:eastAsia="Times New Roman" w:hAnsi="Times New Roman" w:cs="Times New Roman"/>
          <w:sz w:val="28"/>
          <w:szCs w:val="28"/>
          <w:lang w:eastAsia="ko-KR"/>
        </w:rPr>
      </w:pPr>
      <w:r w:rsidRPr="002A5D66">
        <w:rPr>
          <w:rFonts w:ascii="Times New Roman" w:eastAsia="Times New Roman" w:hAnsi="Times New Roman" w:cs="Times New Roman"/>
          <w:color w:val="000000"/>
          <w:sz w:val="28"/>
          <w:szCs w:val="28"/>
          <w:lang w:eastAsia="ko-KR"/>
        </w:rPr>
        <w:t>Бюджет продаж обычно составляется в первую очередь. Оценка выручки в денежном выражении служит основой, на которой базируются все другие сметы. Объем продаж оказывает существенное влияние на факторы, связанные с формированием текущей прибыли.</w:t>
      </w:r>
    </w:p>
    <w:p w:rsidR="002A5D66" w:rsidRDefault="00290C1E" w:rsidP="002A5D66">
      <w:pPr>
        <w:shd w:val="clear" w:color="auto" w:fill="FFFFFF"/>
        <w:spacing w:after="0" w:line="360" w:lineRule="auto"/>
        <w:ind w:firstLine="709"/>
        <w:jc w:val="both"/>
        <w:rPr>
          <w:rFonts w:ascii="Times New Roman" w:eastAsia="Times New Roman" w:hAnsi="Times New Roman" w:cs="Times New Roman"/>
          <w:color w:val="000000"/>
          <w:sz w:val="28"/>
          <w:szCs w:val="28"/>
          <w:lang w:eastAsia="ko-KR"/>
        </w:rPr>
      </w:pPr>
      <w:r w:rsidRPr="002A5D66">
        <w:rPr>
          <w:rFonts w:ascii="Times New Roman" w:eastAsia="Times New Roman" w:hAnsi="Times New Roman" w:cs="Times New Roman"/>
          <w:color w:val="000000"/>
          <w:sz w:val="28"/>
          <w:szCs w:val="28"/>
          <w:lang w:eastAsia="ko-KR"/>
        </w:rPr>
        <w:t>Смета продаж об</w:t>
      </w:r>
      <w:r w:rsidR="002A5D66">
        <w:rPr>
          <w:rFonts w:ascii="Times New Roman" w:eastAsia="Times New Roman" w:hAnsi="Times New Roman" w:cs="Times New Roman"/>
          <w:color w:val="000000"/>
          <w:sz w:val="28"/>
          <w:szCs w:val="28"/>
          <w:lang w:eastAsia="ko-KR"/>
        </w:rPr>
        <w:t>ычно включает в себя информацию:</w:t>
      </w:r>
    </w:p>
    <w:p w:rsidR="002A5D66" w:rsidRDefault="00290C1E" w:rsidP="002A5D66">
      <w:pPr>
        <w:shd w:val="clear" w:color="auto" w:fill="FFFFFF"/>
        <w:spacing w:after="0" w:line="360" w:lineRule="auto"/>
        <w:ind w:firstLine="709"/>
        <w:jc w:val="both"/>
        <w:rPr>
          <w:rFonts w:ascii="Times New Roman" w:eastAsia="Times New Roman" w:hAnsi="Times New Roman" w:cs="Times New Roman"/>
          <w:color w:val="000000"/>
          <w:sz w:val="28"/>
          <w:szCs w:val="28"/>
          <w:lang w:eastAsia="ko-KR"/>
        </w:rPr>
      </w:pPr>
      <w:r w:rsidRPr="002A5D66">
        <w:rPr>
          <w:rFonts w:ascii="Times New Roman" w:eastAsia="Times New Roman" w:hAnsi="Times New Roman" w:cs="Times New Roman"/>
          <w:color w:val="000000"/>
          <w:sz w:val="28"/>
          <w:szCs w:val="28"/>
          <w:lang w:eastAsia="ko-KR"/>
        </w:rPr>
        <w:t>1) о предполагаемых объемах реализации по каждому товару</w:t>
      </w:r>
      <w:r w:rsidR="002A5D66">
        <w:rPr>
          <w:rFonts w:ascii="Times New Roman" w:eastAsia="Times New Roman" w:hAnsi="Times New Roman" w:cs="Times New Roman"/>
          <w:color w:val="000000"/>
          <w:sz w:val="28"/>
          <w:szCs w:val="28"/>
          <w:lang w:eastAsia="ko-KR"/>
        </w:rPr>
        <w:t>;</w:t>
      </w:r>
    </w:p>
    <w:p w:rsidR="00290C1E" w:rsidRPr="002A5D66" w:rsidRDefault="00290C1E" w:rsidP="002A5D66">
      <w:pPr>
        <w:shd w:val="clear" w:color="auto" w:fill="FFFFFF"/>
        <w:spacing w:after="0" w:line="360" w:lineRule="auto"/>
        <w:ind w:firstLine="709"/>
        <w:jc w:val="both"/>
        <w:rPr>
          <w:rFonts w:ascii="Times New Roman" w:eastAsia="Times New Roman" w:hAnsi="Times New Roman" w:cs="Times New Roman"/>
          <w:sz w:val="28"/>
          <w:szCs w:val="28"/>
          <w:lang w:eastAsia="ko-KR"/>
        </w:rPr>
      </w:pPr>
      <w:r w:rsidRPr="002A5D66">
        <w:rPr>
          <w:rFonts w:ascii="Times New Roman" w:eastAsia="Times New Roman" w:hAnsi="Times New Roman" w:cs="Times New Roman"/>
          <w:color w:val="000000"/>
          <w:sz w:val="28"/>
          <w:szCs w:val="28"/>
          <w:lang w:eastAsia="ko-KR"/>
        </w:rPr>
        <w:t>2) ожидаемую цену единицы каждого товара.</w:t>
      </w:r>
    </w:p>
    <w:p w:rsidR="00290C1E" w:rsidRPr="002A5D66" w:rsidRDefault="00290C1E" w:rsidP="002A5D66">
      <w:pPr>
        <w:shd w:val="clear" w:color="auto" w:fill="FFFFFF"/>
        <w:spacing w:after="0" w:line="360" w:lineRule="auto"/>
        <w:ind w:firstLine="709"/>
        <w:jc w:val="both"/>
        <w:rPr>
          <w:rFonts w:ascii="Times New Roman" w:eastAsia="Times New Roman" w:hAnsi="Times New Roman" w:cs="Times New Roman"/>
          <w:sz w:val="28"/>
          <w:szCs w:val="28"/>
          <w:lang w:eastAsia="ko-KR"/>
        </w:rPr>
      </w:pPr>
      <w:r w:rsidRPr="002A5D66">
        <w:rPr>
          <w:rFonts w:ascii="Times New Roman" w:eastAsia="Times New Roman" w:hAnsi="Times New Roman" w:cs="Times New Roman"/>
          <w:color w:val="000000"/>
          <w:sz w:val="28"/>
          <w:szCs w:val="28"/>
          <w:lang w:eastAsia="ko-KR"/>
        </w:rPr>
        <w:lastRenderedPageBreak/>
        <w:t>При определении предполагаемого годового объема продаж в натуральном выражении (табл. 2</w:t>
      </w:r>
      <w:r w:rsidR="00B7308F">
        <w:rPr>
          <w:rFonts w:ascii="Times New Roman" w:eastAsia="Times New Roman" w:hAnsi="Times New Roman" w:cs="Times New Roman"/>
          <w:color w:val="000000"/>
          <w:sz w:val="28"/>
          <w:szCs w:val="28"/>
          <w:lang w:eastAsia="ko-KR"/>
        </w:rPr>
        <w:t>,</w:t>
      </w:r>
      <w:r w:rsidRPr="002A5D66">
        <w:rPr>
          <w:rFonts w:ascii="Times New Roman" w:eastAsia="Times New Roman" w:hAnsi="Times New Roman" w:cs="Times New Roman"/>
          <w:color w:val="000000"/>
          <w:sz w:val="28"/>
          <w:szCs w:val="28"/>
          <w:lang w:eastAsia="ko-KR"/>
        </w:rPr>
        <w:t xml:space="preserve"> строка 1) отправным пунктом обычно служит прошлогодний объем продаж (табл. 1</w:t>
      </w:r>
      <w:r w:rsidR="00B7308F">
        <w:rPr>
          <w:rFonts w:ascii="Times New Roman" w:eastAsia="Times New Roman" w:hAnsi="Times New Roman" w:cs="Times New Roman"/>
          <w:color w:val="000000"/>
          <w:sz w:val="28"/>
          <w:szCs w:val="28"/>
          <w:lang w:eastAsia="ko-KR"/>
        </w:rPr>
        <w:t>,</w:t>
      </w:r>
      <w:r w:rsidRPr="002A5D66">
        <w:rPr>
          <w:rFonts w:ascii="Times New Roman" w:eastAsia="Times New Roman" w:hAnsi="Times New Roman" w:cs="Times New Roman"/>
          <w:color w:val="000000"/>
          <w:sz w:val="28"/>
          <w:szCs w:val="28"/>
          <w:lang w:eastAsia="ko-KR"/>
        </w:rPr>
        <w:t xml:space="preserve"> строка 24). Эта величина изменяется в текущем году с учетом факторов, непосредственно влияющих на реализацию, например, величины товаров, заказанных, но не отгруженных, планируемой рекламной </w:t>
      </w:r>
      <w:r w:rsidR="00B7308F" w:rsidRPr="002A5D66">
        <w:rPr>
          <w:rFonts w:ascii="Times New Roman" w:eastAsia="Times New Roman" w:hAnsi="Times New Roman" w:cs="Times New Roman"/>
          <w:color w:val="000000"/>
          <w:sz w:val="28"/>
          <w:szCs w:val="28"/>
          <w:lang w:eastAsia="ko-KR"/>
        </w:rPr>
        <w:t>к</w:t>
      </w:r>
      <w:r w:rsidR="00B7308F">
        <w:rPr>
          <w:rFonts w:ascii="Times New Roman" w:eastAsia="Times New Roman" w:hAnsi="Times New Roman" w:cs="Times New Roman"/>
          <w:color w:val="000000"/>
          <w:sz w:val="28"/>
          <w:szCs w:val="28"/>
          <w:lang w:eastAsia="ko-KR"/>
        </w:rPr>
        <w:t>а</w:t>
      </w:r>
      <w:r w:rsidR="00B7308F" w:rsidRPr="002A5D66">
        <w:rPr>
          <w:rFonts w:ascii="Times New Roman" w:eastAsia="Times New Roman" w:hAnsi="Times New Roman" w:cs="Times New Roman"/>
          <w:color w:val="000000"/>
          <w:sz w:val="28"/>
          <w:szCs w:val="28"/>
          <w:lang w:eastAsia="ko-KR"/>
        </w:rPr>
        <w:t>мпании</w:t>
      </w:r>
      <w:r w:rsidRPr="002A5D66">
        <w:rPr>
          <w:rFonts w:ascii="Times New Roman" w:eastAsia="Times New Roman" w:hAnsi="Times New Roman" w:cs="Times New Roman"/>
          <w:color w:val="000000"/>
          <w:sz w:val="28"/>
          <w:szCs w:val="28"/>
          <w:lang w:eastAsia="ko-KR"/>
        </w:rPr>
        <w:t>, экономической конъюнктуры в отрасли и в экономике в целом, производственных мощностей, ценовой политики и результатов рыночных исследований. Для оценки воздействия этих факторов на прошлогодний объем продаж может использоваться статистический анализ. Такой анализ позволяет установить математическую зависимость между продажами предшествующего периода и факторами, определяющими будущие объемы продаж.</w:t>
      </w:r>
    </w:p>
    <w:p w:rsidR="00290C1E" w:rsidRPr="002A5D66" w:rsidRDefault="00290C1E" w:rsidP="002A5D66">
      <w:pPr>
        <w:shd w:val="clear" w:color="auto" w:fill="FFFFFF"/>
        <w:spacing w:after="0" w:line="360" w:lineRule="auto"/>
        <w:ind w:firstLine="709"/>
        <w:jc w:val="both"/>
        <w:rPr>
          <w:rFonts w:ascii="Times New Roman" w:eastAsia="Times New Roman" w:hAnsi="Times New Roman" w:cs="Times New Roman"/>
          <w:sz w:val="28"/>
          <w:szCs w:val="28"/>
          <w:lang w:eastAsia="ko-KR"/>
        </w:rPr>
      </w:pPr>
      <w:r w:rsidRPr="002A5D66">
        <w:rPr>
          <w:rFonts w:ascii="Times New Roman" w:eastAsia="Times New Roman" w:hAnsi="Times New Roman" w:cs="Times New Roman"/>
          <w:color w:val="000000"/>
          <w:sz w:val="28"/>
          <w:szCs w:val="28"/>
          <w:lang w:eastAsia="ko-KR"/>
        </w:rPr>
        <w:t>Чтобы получить предполагаемый годовой объем продаж в натуральном выражении в планируемом периоде</w:t>
      </w:r>
      <w:r w:rsidR="00B7308F">
        <w:rPr>
          <w:rFonts w:ascii="Times New Roman" w:eastAsia="Times New Roman" w:hAnsi="Times New Roman" w:cs="Times New Roman"/>
          <w:color w:val="000000"/>
          <w:sz w:val="28"/>
          <w:szCs w:val="28"/>
          <w:lang w:eastAsia="ko-KR"/>
        </w:rPr>
        <w:t>,</w:t>
      </w:r>
      <w:r w:rsidRPr="002A5D66">
        <w:rPr>
          <w:rFonts w:ascii="Times New Roman" w:eastAsia="Times New Roman" w:hAnsi="Times New Roman" w:cs="Times New Roman"/>
          <w:color w:val="000000"/>
          <w:sz w:val="28"/>
          <w:szCs w:val="28"/>
          <w:lang w:eastAsia="ko-KR"/>
        </w:rPr>
        <w:t xml:space="preserve"> следует данные (табл. 1</w:t>
      </w:r>
      <w:r w:rsidR="00B7308F">
        <w:rPr>
          <w:rFonts w:ascii="Times New Roman" w:eastAsia="Times New Roman" w:hAnsi="Times New Roman" w:cs="Times New Roman"/>
          <w:color w:val="000000"/>
          <w:sz w:val="28"/>
          <w:szCs w:val="28"/>
          <w:lang w:eastAsia="ko-KR"/>
        </w:rPr>
        <w:t>,</w:t>
      </w:r>
      <w:r w:rsidRPr="002A5D66">
        <w:rPr>
          <w:rFonts w:ascii="Times New Roman" w:eastAsia="Times New Roman" w:hAnsi="Times New Roman" w:cs="Times New Roman"/>
          <w:color w:val="000000"/>
          <w:sz w:val="28"/>
          <w:szCs w:val="28"/>
          <w:lang w:eastAsia="ko-KR"/>
        </w:rPr>
        <w:t xml:space="preserve"> строка 24) умножить на поправочный коэффициент по избранному варианту (приложение 3) и занести результат в </w:t>
      </w:r>
      <w:r w:rsidR="00B7308F" w:rsidRPr="002A5D66">
        <w:rPr>
          <w:rFonts w:ascii="Times New Roman" w:eastAsia="Times New Roman" w:hAnsi="Times New Roman" w:cs="Times New Roman"/>
          <w:color w:val="000000"/>
          <w:sz w:val="28"/>
          <w:szCs w:val="28"/>
          <w:lang w:eastAsia="ko-KR"/>
        </w:rPr>
        <w:t>табл</w:t>
      </w:r>
      <w:r w:rsidR="00B7308F">
        <w:rPr>
          <w:rFonts w:ascii="Times New Roman" w:eastAsia="Times New Roman" w:hAnsi="Times New Roman" w:cs="Times New Roman"/>
          <w:color w:val="000000"/>
          <w:sz w:val="28"/>
          <w:szCs w:val="28"/>
          <w:lang w:eastAsia="ko-KR"/>
        </w:rPr>
        <w:t>.</w:t>
      </w:r>
      <w:r w:rsidR="00B7308F" w:rsidRPr="002A5D66">
        <w:rPr>
          <w:rFonts w:ascii="Times New Roman" w:eastAsia="Times New Roman" w:hAnsi="Times New Roman" w:cs="Times New Roman"/>
          <w:color w:val="000000"/>
          <w:sz w:val="28"/>
          <w:szCs w:val="28"/>
          <w:lang w:eastAsia="ko-KR"/>
        </w:rPr>
        <w:t xml:space="preserve"> </w:t>
      </w:r>
      <w:r w:rsidRPr="002A5D66">
        <w:rPr>
          <w:rFonts w:ascii="Times New Roman" w:eastAsia="Times New Roman" w:hAnsi="Times New Roman" w:cs="Times New Roman"/>
          <w:color w:val="000000"/>
          <w:sz w:val="28"/>
          <w:szCs w:val="28"/>
          <w:lang w:eastAsia="ko-KR"/>
        </w:rPr>
        <w:t>2, строка 1, столбец 6. Затем полученный годовой объем продаж распределяется по кварталам в пропорции: 1 кв. – 10</w:t>
      </w:r>
      <w:r w:rsidR="00B7308F">
        <w:rPr>
          <w:rFonts w:ascii="Times New Roman" w:eastAsia="Times New Roman" w:hAnsi="Times New Roman" w:cs="Times New Roman"/>
          <w:color w:val="000000"/>
          <w:sz w:val="28"/>
          <w:szCs w:val="28"/>
          <w:lang w:eastAsia="ko-KR"/>
        </w:rPr>
        <w:t xml:space="preserve"> </w:t>
      </w:r>
      <w:r w:rsidRPr="002A5D66">
        <w:rPr>
          <w:rFonts w:ascii="Times New Roman" w:eastAsia="Times New Roman" w:hAnsi="Times New Roman" w:cs="Times New Roman"/>
          <w:color w:val="000000"/>
          <w:sz w:val="28"/>
          <w:szCs w:val="28"/>
          <w:lang w:eastAsia="ko-KR"/>
        </w:rPr>
        <w:t>%, 2 кв. – 20</w:t>
      </w:r>
      <w:r w:rsidR="00B7308F">
        <w:rPr>
          <w:rFonts w:ascii="Times New Roman" w:eastAsia="Times New Roman" w:hAnsi="Times New Roman" w:cs="Times New Roman"/>
          <w:color w:val="000000"/>
          <w:sz w:val="28"/>
          <w:szCs w:val="28"/>
          <w:lang w:eastAsia="ko-KR"/>
        </w:rPr>
        <w:t xml:space="preserve"> </w:t>
      </w:r>
      <w:r w:rsidRPr="002A5D66">
        <w:rPr>
          <w:rFonts w:ascii="Times New Roman" w:eastAsia="Times New Roman" w:hAnsi="Times New Roman" w:cs="Times New Roman"/>
          <w:color w:val="000000"/>
          <w:sz w:val="28"/>
          <w:szCs w:val="28"/>
          <w:lang w:eastAsia="ko-KR"/>
        </w:rPr>
        <w:t>%, 3 кв. – 30</w:t>
      </w:r>
      <w:r w:rsidR="00B7308F">
        <w:rPr>
          <w:rFonts w:ascii="Times New Roman" w:eastAsia="Times New Roman" w:hAnsi="Times New Roman" w:cs="Times New Roman"/>
          <w:color w:val="000000"/>
          <w:sz w:val="28"/>
          <w:szCs w:val="28"/>
          <w:lang w:eastAsia="ko-KR"/>
        </w:rPr>
        <w:t xml:space="preserve"> </w:t>
      </w:r>
      <w:r w:rsidRPr="002A5D66">
        <w:rPr>
          <w:rFonts w:ascii="Times New Roman" w:eastAsia="Times New Roman" w:hAnsi="Times New Roman" w:cs="Times New Roman"/>
          <w:color w:val="000000"/>
          <w:sz w:val="28"/>
          <w:szCs w:val="28"/>
          <w:lang w:eastAsia="ko-KR"/>
        </w:rPr>
        <w:t>%, 4 кв. – 40</w:t>
      </w:r>
      <w:r w:rsidR="00B7308F">
        <w:rPr>
          <w:rFonts w:ascii="Times New Roman" w:eastAsia="Times New Roman" w:hAnsi="Times New Roman" w:cs="Times New Roman"/>
          <w:color w:val="000000"/>
          <w:sz w:val="28"/>
          <w:szCs w:val="28"/>
          <w:lang w:eastAsia="ko-KR"/>
        </w:rPr>
        <w:t xml:space="preserve"> </w:t>
      </w:r>
      <w:r w:rsidRPr="002A5D66">
        <w:rPr>
          <w:rFonts w:ascii="Times New Roman" w:eastAsia="Times New Roman" w:hAnsi="Times New Roman" w:cs="Times New Roman"/>
          <w:color w:val="000000"/>
          <w:sz w:val="28"/>
          <w:szCs w:val="28"/>
          <w:lang w:eastAsia="ko-KR"/>
        </w:rPr>
        <w:t>%. Далее можно прогнозировать выручку (п.</w:t>
      </w:r>
      <w:r w:rsidR="00B7308F">
        <w:rPr>
          <w:rFonts w:ascii="Times New Roman" w:eastAsia="Times New Roman" w:hAnsi="Times New Roman" w:cs="Times New Roman"/>
          <w:color w:val="000000"/>
          <w:sz w:val="28"/>
          <w:szCs w:val="28"/>
          <w:lang w:eastAsia="ko-KR"/>
        </w:rPr>
        <w:t xml:space="preserve"> </w:t>
      </w:r>
      <w:r w:rsidRPr="002A5D66">
        <w:rPr>
          <w:rFonts w:ascii="Times New Roman" w:eastAsia="Times New Roman" w:hAnsi="Times New Roman" w:cs="Times New Roman"/>
          <w:color w:val="000000"/>
          <w:sz w:val="28"/>
          <w:szCs w:val="28"/>
          <w:lang w:eastAsia="ko-KR"/>
        </w:rPr>
        <w:t>3 табл.</w:t>
      </w:r>
      <w:r w:rsidR="00B7308F">
        <w:rPr>
          <w:rFonts w:ascii="Times New Roman" w:eastAsia="Times New Roman" w:hAnsi="Times New Roman" w:cs="Times New Roman"/>
          <w:color w:val="000000"/>
          <w:sz w:val="28"/>
          <w:szCs w:val="28"/>
          <w:lang w:eastAsia="ko-KR"/>
        </w:rPr>
        <w:t xml:space="preserve"> </w:t>
      </w:r>
      <w:r w:rsidRPr="002A5D66">
        <w:rPr>
          <w:rFonts w:ascii="Times New Roman" w:eastAsia="Times New Roman" w:hAnsi="Times New Roman" w:cs="Times New Roman"/>
          <w:color w:val="000000"/>
          <w:sz w:val="28"/>
          <w:szCs w:val="28"/>
          <w:lang w:eastAsia="ko-KR"/>
        </w:rPr>
        <w:t>2) путем умножения предполагаемого объема продаж на ожидаемую цену единицы товара (табл.</w:t>
      </w:r>
      <w:r w:rsidR="00B7308F">
        <w:rPr>
          <w:rFonts w:ascii="Times New Roman" w:eastAsia="Times New Roman" w:hAnsi="Times New Roman" w:cs="Times New Roman"/>
          <w:color w:val="000000"/>
          <w:sz w:val="28"/>
          <w:szCs w:val="28"/>
          <w:lang w:eastAsia="ko-KR"/>
        </w:rPr>
        <w:t xml:space="preserve"> </w:t>
      </w:r>
      <w:r w:rsidRPr="002A5D66">
        <w:rPr>
          <w:rFonts w:ascii="Times New Roman" w:eastAsia="Times New Roman" w:hAnsi="Times New Roman" w:cs="Times New Roman"/>
          <w:color w:val="000000"/>
          <w:sz w:val="28"/>
          <w:szCs w:val="28"/>
          <w:lang w:eastAsia="ko-KR"/>
        </w:rPr>
        <w:t>1</w:t>
      </w:r>
      <w:r w:rsidR="00B7308F">
        <w:rPr>
          <w:rFonts w:ascii="Times New Roman" w:eastAsia="Times New Roman" w:hAnsi="Times New Roman" w:cs="Times New Roman"/>
          <w:color w:val="000000"/>
          <w:sz w:val="28"/>
          <w:szCs w:val="28"/>
          <w:lang w:eastAsia="ko-KR"/>
        </w:rPr>
        <w:t>,</w:t>
      </w:r>
      <w:r w:rsidRPr="002A5D66">
        <w:rPr>
          <w:rFonts w:ascii="Times New Roman" w:eastAsia="Times New Roman" w:hAnsi="Times New Roman" w:cs="Times New Roman"/>
          <w:color w:val="000000"/>
          <w:sz w:val="28"/>
          <w:szCs w:val="28"/>
          <w:lang w:eastAsia="ko-KR"/>
        </w:rPr>
        <w:t xml:space="preserve"> п.</w:t>
      </w:r>
      <w:r w:rsidR="00B7308F">
        <w:rPr>
          <w:rFonts w:ascii="Times New Roman" w:eastAsia="Times New Roman" w:hAnsi="Times New Roman" w:cs="Times New Roman"/>
          <w:color w:val="000000"/>
          <w:sz w:val="28"/>
          <w:szCs w:val="28"/>
          <w:lang w:eastAsia="ko-KR"/>
        </w:rPr>
        <w:t xml:space="preserve"> </w:t>
      </w:r>
      <w:r w:rsidRPr="002A5D66">
        <w:rPr>
          <w:rFonts w:ascii="Times New Roman" w:eastAsia="Times New Roman" w:hAnsi="Times New Roman" w:cs="Times New Roman"/>
          <w:color w:val="000000"/>
          <w:sz w:val="28"/>
          <w:szCs w:val="28"/>
          <w:lang w:eastAsia="ko-KR"/>
        </w:rPr>
        <w:t xml:space="preserve">22). Сравнение фактических продаж со сметными по видам продукции предприятия будет показывать разницу между этими двумя величинами. Управленческий персонал при этом сможет исследовать причины существенных отклонений и принять меры по улучшению положения. Алгоритм расчета остальных строк </w:t>
      </w:r>
      <w:r w:rsidR="00B7308F" w:rsidRPr="002A5D66">
        <w:rPr>
          <w:rFonts w:ascii="Times New Roman" w:eastAsia="Times New Roman" w:hAnsi="Times New Roman" w:cs="Times New Roman"/>
          <w:color w:val="000000"/>
          <w:sz w:val="28"/>
          <w:szCs w:val="28"/>
          <w:lang w:eastAsia="ko-KR"/>
        </w:rPr>
        <w:t>табл</w:t>
      </w:r>
      <w:r w:rsidR="00B7308F">
        <w:rPr>
          <w:rFonts w:ascii="Times New Roman" w:eastAsia="Times New Roman" w:hAnsi="Times New Roman" w:cs="Times New Roman"/>
          <w:color w:val="000000"/>
          <w:sz w:val="28"/>
          <w:szCs w:val="28"/>
          <w:lang w:eastAsia="ko-KR"/>
        </w:rPr>
        <w:t>.</w:t>
      </w:r>
      <w:r w:rsidR="00B7308F" w:rsidRPr="002A5D66">
        <w:rPr>
          <w:rFonts w:ascii="Times New Roman" w:eastAsia="Times New Roman" w:hAnsi="Times New Roman" w:cs="Times New Roman"/>
          <w:color w:val="000000"/>
          <w:sz w:val="28"/>
          <w:szCs w:val="28"/>
          <w:lang w:eastAsia="ko-KR"/>
        </w:rPr>
        <w:t xml:space="preserve"> </w:t>
      </w:r>
      <w:r w:rsidRPr="002A5D66">
        <w:rPr>
          <w:rFonts w:ascii="Times New Roman" w:eastAsia="Times New Roman" w:hAnsi="Times New Roman" w:cs="Times New Roman"/>
          <w:color w:val="000000"/>
          <w:sz w:val="28"/>
          <w:szCs w:val="28"/>
          <w:lang w:eastAsia="ko-KR"/>
        </w:rPr>
        <w:t>2 приводится в сноске к таблице.</w:t>
      </w:r>
    </w:p>
    <w:p w:rsidR="00290C1E" w:rsidRPr="002A5D66" w:rsidRDefault="00290C1E" w:rsidP="002A5D66">
      <w:pPr>
        <w:shd w:val="clear" w:color="auto" w:fill="FFFFFF"/>
        <w:spacing w:after="0" w:line="360" w:lineRule="auto"/>
        <w:ind w:firstLine="709"/>
        <w:jc w:val="both"/>
        <w:rPr>
          <w:rFonts w:ascii="Times New Roman" w:eastAsia="Times New Roman" w:hAnsi="Times New Roman" w:cs="Times New Roman"/>
          <w:b/>
          <w:iCs/>
          <w:color w:val="000000"/>
          <w:sz w:val="28"/>
          <w:szCs w:val="28"/>
          <w:lang w:eastAsia="ko-KR"/>
        </w:rPr>
      </w:pPr>
      <w:r w:rsidRPr="002A5D66">
        <w:rPr>
          <w:rFonts w:ascii="Times New Roman" w:eastAsia="Times New Roman" w:hAnsi="Times New Roman" w:cs="Times New Roman"/>
          <w:b/>
          <w:iCs/>
          <w:color w:val="000000"/>
          <w:sz w:val="28"/>
          <w:szCs w:val="28"/>
          <w:lang w:eastAsia="ko-KR"/>
        </w:rPr>
        <w:t>2. Бюджет (план) производства продукции (</w:t>
      </w:r>
      <w:r w:rsidR="00B7308F" w:rsidRPr="002A5D66">
        <w:rPr>
          <w:rFonts w:ascii="Times New Roman" w:eastAsia="Times New Roman" w:hAnsi="Times New Roman" w:cs="Times New Roman"/>
          <w:b/>
          <w:iCs/>
          <w:color w:val="000000"/>
          <w:sz w:val="28"/>
          <w:szCs w:val="28"/>
          <w:lang w:eastAsia="ko-KR"/>
        </w:rPr>
        <w:t>табл</w:t>
      </w:r>
      <w:r w:rsidR="00B7308F">
        <w:rPr>
          <w:rFonts w:ascii="Times New Roman" w:eastAsia="Times New Roman" w:hAnsi="Times New Roman" w:cs="Times New Roman"/>
          <w:b/>
          <w:iCs/>
          <w:color w:val="000000"/>
          <w:sz w:val="28"/>
          <w:szCs w:val="28"/>
          <w:lang w:eastAsia="ko-KR"/>
        </w:rPr>
        <w:t>.</w:t>
      </w:r>
      <w:r w:rsidR="00B7308F" w:rsidRPr="002A5D66">
        <w:rPr>
          <w:rFonts w:ascii="Times New Roman" w:eastAsia="Times New Roman" w:hAnsi="Times New Roman" w:cs="Times New Roman"/>
          <w:b/>
          <w:iCs/>
          <w:color w:val="000000"/>
          <w:sz w:val="28"/>
          <w:szCs w:val="28"/>
          <w:lang w:eastAsia="ko-KR"/>
        </w:rPr>
        <w:t xml:space="preserve"> </w:t>
      </w:r>
      <w:r w:rsidRPr="002A5D66">
        <w:rPr>
          <w:rFonts w:ascii="Times New Roman" w:eastAsia="Times New Roman" w:hAnsi="Times New Roman" w:cs="Times New Roman"/>
          <w:b/>
          <w:iCs/>
          <w:color w:val="000000"/>
          <w:sz w:val="28"/>
          <w:szCs w:val="28"/>
          <w:lang w:eastAsia="ko-KR"/>
        </w:rPr>
        <w:t>3)</w:t>
      </w:r>
    </w:p>
    <w:p w:rsidR="00290C1E" w:rsidRPr="002A5D66" w:rsidRDefault="00290C1E" w:rsidP="002A5D66">
      <w:pPr>
        <w:shd w:val="clear" w:color="auto" w:fill="FFFFFF"/>
        <w:spacing w:after="0" w:line="360" w:lineRule="auto"/>
        <w:ind w:firstLine="709"/>
        <w:jc w:val="both"/>
        <w:rPr>
          <w:rFonts w:ascii="Times New Roman" w:eastAsia="Times New Roman" w:hAnsi="Times New Roman" w:cs="Times New Roman"/>
          <w:sz w:val="28"/>
          <w:szCs w:val="28"/>
          <w:lang w:eastAsia="ko-KR"/>
        </w:rPr>
      </w:pPr>
      <w:r w:rsidRPr="002A5D66">
        <w:rPr>
          <w:rFonts w:ascii="Times New Roman" w:eastAsia="Times New Roman" w:hAnsi="Times New Roman" w:cs="Times New Roman"/>
          <w:color w:val="000000"/>
          <w:sz w:val="28"/>
          <w:szCs w:val="28"/>
          <w:lang w:eastAsia="ko-KR"/>
        </w:rPr>
        <w:t xml:space="preserve">Объем производства, соответствующий сметному объему продаж и необходимой величине материальных запасов, определяется в плане производства продукции. Сметный объем производства в натуральном </w:t>
      </w:r>
      <w:r w:rsidRPr="002A5D66">
        <w:rPr>
          <w:rFonts w:ascii="Times New Roman" w:eastAsia="Times New Roman" w:hAnsi="Times New Roman" w:cs="Times New Roman"/>
          <w:color w:val="000000"/>
          <w:sz w:val="28"/>
          <w:szCs w:val="28"/>
          <w:lang w:eastAsia="ko-KR"/>
        </w:rPr>
        <w:lastRenderedPageBreak/>
        <w:t>выражении складывается из ожидаемого объема продаж плюс необходимая величина материальных запасов на конец года минус материальные запасы на начало года.</w:t>
      </w:r>
    </w:p>
    <w:p w:rsidR="00290C1E" w:rsidRPr="002A5D66" w:rsidRDefault="00290C1E" w:rsidP="002A5D66">
      <w:pPr>
        <w:shd w:val="clear" w:color="auto" w:fill="FFFFFF"/>
        <w:spacing w:after="0" w:line="360" w:lineRule="auto"/>
        <w:ind w:firstLine="709"/>
        <w:jc w:val="both"/>
        <w:rPr>
          <w:rFonts w:ascii="Times New Roman" w:eastAsia="Times New Roman" w:hAnsi="Times New Roman" w:cs="Times New Roman"/>
          <w:color w:val="000000"/>
          <w:sz w:val="28"/>
          <w:szCs w:val="28"/>
          <w:lang w:eastAsia="ko-KR"/>
        </w:rPr>
      </w:pPr>
      <w:r w:rsidRPr="002A5D66">
        <w:rPr>
          <w:rFonts w:ascii="Times New Roman" w:eastAsia="Times New Roman" w:hAnsi="Times New Roman" w:cs="Times New Roman"/>
          <w:color w:val="000000"/>
          <w:sz w:val="28"/>
          <w:szCs w:val="28"/>
          <w:lang w:eastAsia="ko-KR"/>
        </w:rPr>
        <w:t>Объемы производства должны быть тщательно сверены с бюджетом продаж с тем, чтобы гарантировать сбалансированность производства и продаж в течение планируемого периода. Лучше всего, если при этом все производственные мощности предприятия будут задействованы, а величина материальных запасов будет оптимальна.</w:t>
      </w:r>
    </w:p>
    <w:p w:rsidR="00290C1E" w:rsidRPr="002A5D66" w:rsidRDefault="00290C1E" w:rsidP="002A5D66">
      <w:pPr>
        <w:shd w:val="clear" w:color="auto" w:fill="FFFFFF"/>
        <w:spacing w:after="0" w:line="360" w:lineRule="auto"/>
        <w:ind w:firstLine="709"/>
        <w:jc w:val="both"/>
        <w:rPr>
          <w:rFonts w:ascii="Times New Roman" w:eastAsia="Times New Roman" w:hAnsi="Times New Roman" w:cs="Times New Roman"/>
          <w:color w:val="000000"/>
          <w:sz w:val="28"/>
          <w:szCs w:val="28"/>
          <w:lang w:eastAsia="ko-KR"/>
        </w:rPr>
      </w:pPr>
      <w:r w:rsidRPr="002A5D66">
        <w:rPr>
          <w:rFonts w:ascii="Times New Roman" w:eastAsia="Times New Roman" w:hAnsi="Times New Roman" w:cs="Times New Roman"/>
          <w:color w:val="000000"/>
          <w:sz w:val="28"/>
          <w:szCs w:val="28"/>
          <w:lang w:eastAsia="ko-KR"/>
        </w:rPr>
        <w:t xml:space="preserve">Алгоритм расчета строк дан в сноске к </w:t>
      </w:r>
      <w:r w:rsidR="00B7308F" w:rsidRPr="002A5D66">
        <w:rPr>
          <w:rFonts w:ascii="Times New Roman" w:eastAsia="Times New Roman" w:hAnsi="Times New Roman" w:cs="Times New Roman"/>
          <w:color w:val="000000"/>
          <w:sz w:val="28"/>
          <w:szCs w:val="28"/>
          <w:lang w:eastAsia="ko-KR"/>
        </w:rPr>
        <w:t>табл</w:t>
      </w:r>
      <w:r w:rsidR="00B7308F">
        <w:rPr>
          <w:rFonts w:ascii="Times New Roman" w:eastAsia="Times New Roman" w:hAnsi="Times New Roman" w:cs="Times New Roman"/>
          <w:color w:val="000000"/>
          <w:sz w:val="28"/>
          <w:szCs w:val="28"/>
          <w:lang w:eastAsia="ko-KR"/>
        </w:rPr>
        <w:t>.</w:t>
      </w:r>
      <w:r w:rsidR="00B7308F" w:rsidRPr="002A5D66">
        <w:rPr>
          <w:rFonts w:ascii="Times New Roman" w:eastAsia="Times New Roman" w:hAnsi="Times New Roman" w:cs="Times New Roman"/>
          <w:color w:val="000000"/>
          <w:sz w:val="28"/>
          <w:szCs w:val="28"/>
          <w:lang w:eastAsia="ko-KR"/>
        </w:rPr>
        <w:t xml:space="preserve"> </w:t>
      </w:r>
      <w:r w:rsidRPr="002A5D66">
        <w:rPr>
          <w:rFonts w:ascii="Times New Roman" w:eastAsia="Times New Roman" w:hAnsi="Times New Roman" w:cs="Times New Roman"/>
          <w:color w:val="000000"/>
          <w:sz w:val="28"/>
          <w:szCs w:val="28"/>
          <w:lang w:eastAsia="ko-KR"/>
        </w:rPr>
        <w:t>3.</w:t>
      </w:r>
    </w:p>
    <w:p w:rsidR="00290C1E" w:rsidRPr="002A5D66" w:rsidRDefault="00290C1E" w:rsidP="002A5D66">
      <w:pPr>
        <w:shd w:val="clear" w:color="auto" w:fill="FFFFFF"/>
        <w:spacing w:after="0" w:line="360" w:lineRule="auto"/>
        <w:ind w:firstLine="709"/>
        <w:jc w:val="both"/>
        <w:rPr>
          <w:rFonts w:ascii="Times New Roman" w:eastAsia="Times New Roman" w:hAnsi="Times New Roman" w:cs="Times New Roman"/>
          <w:b/>
          <w:iCs/>
          <w:color w:val="000000"/>
          <w:sz w:val="28"/>
          <w:szCs w:val="28"/>
          <w:lang w:eastAsia="ko-KR"/>
        </w:rPr>
      </w:pPr>
      <w:r w:rsidRPr="002A5D66">
        <w:rPr>
          <w:rFonts w:ascii="Times New Roman" w:eastAsia="Times New Roman" w:hAnsi="Times New Roman" w:cs="Times New Roman"/>
          <w:b/>
          <w:iCs/>
          <w:color w:val="000000"/>
          <w:sz w:val="28"/>
          <w:szCs w:val="28"/>
          <w:lang w:eastAsia="ko-KR"/>
        </w:rPr>
        <w:t>3. Смета прямых материальных затрат (</w:t>
      </w:r>
      <w:r w:rsidR="00B7308F" w:rsidRPr="002A5D66">
        <w:rPr>
          <w:rFonts w:ascii="Times New Roman" w:eastAsia="Times New Roman" w:hAnsi="Times New Roman" w:cs="Times New Roman"/>
          <w:b/>
          <w:iCs/>
          <w:color w:val="000000"/>
          <w:sz w:val="28"/>
          <w:szCs w:val="28"/>
          <w:lang w:eastAsia="ko-KR"/>
        </w:rPr>
        <w:t>табл</w:t>
      </w:r>
      <w:r w:rsidR="00B7308F">
        <w:rPr>
          <w:rFonts w:ascii="Times New Roman" w:eastAsia="Times New Roman" w:hAnsi="Times New Roman" w:cs="Times New Roman"/>
          <w:b/>
          <w:iCs/>
          <w:color w:val="000000"/>
          <w:sz w:val="28"/>
          <w:szCs w:val="28"/>
          <w:lang w:eastAsia="ko-KR"/>
        </w:rPr>
        <w:t>.</w:t>
      </w:r>
      <w:r w:rsidR="00B7308F" w:rsidRPr="002A5D66">
        <w:rPr>
          <w:rFonts w:ascii="Times New Roman" w:eastAsia="Times New Roman" w:hAnsi="Times New Roman" w:cs="Times New Roman"/>
          <w:b/>
          <w:iCs/>
          <w:color w:val="000000"/>
          <w:sz w:val="28"/>
          <w:szCs w:val="28"/>
          <w:lang w:eastAsia="ko-KR"/>
        </w:rPr>
        <w:t xml:space="preserve"> </w:t>
      </w:r>
      <w:r w:rsidRPr="002A5D66">
        <w:rPr>
          <w:rFonts w:ascii="Times New Roman" w:eastAsia="Times New Roman" w:hAnsi="Times New Roman" w:cs="Times New Roman"/>
          <w:b/>
          <w:iCs/>
          <w:color w:val="000000"/>
          <w:sz w:val="28"/>
          <w:szCs w:val="28"/>
          <w:lang w:eastAsia="ko-KR"/>
        </w:rPr>
        <w:t xml:space="preserve">4) </w:t>
      </w:r>
    </w:p>
    <w:p w:rsidR="00290C1E" w:rsidRPr="002A5D66" w:rsidRDefault="00290C1E" w:rsidP="002A5D66">
      <w:pPr>
        <w:shd w:val="clear" w:color="auto" w:fill="FFFFFF"/>
        <w:spacing w:after="0" w:line="360" w:lineRule="auto"/>
        <w:ind w:firstLine="709"/>
        <w:jc w:val="both"/>
        <w:rPr>
          <w:rFonts w:ascii="Times New Roman" w:eastAsia="Times New Roman" w:hAnsi="Times New Roman" w:cs="Times New Roman"/>
          <w:color w:val="000000"/>
          <w:sz w:val="28"/>
          <w:szCs w:val="28"/>
          <w:lang w:eastAsia="ko-KR"/>
        </w:rPr>
      </w:pPr>
      <w:r w:rsidRPr="002A5D66">
        <w:rPr>
          <w:rFonts w:ascii="Times New Roman" w:eastAsia="Times New Roman" w:hAnsi="Times New Roman" w:cs="Times New Roman"/>
          <w:color w:val="000000"/>
          <w:sz w:val="28"/>
          <w:szCs w:val="28"/>
          <w:lang w:eastAsia="ko-KR"/>
        </w:rPr>
        <w:t>Данные об объемах производства, содержащиеся в смете производства, вместе с данными о прямых материальных затратах составляют смету прямых материальных затрат. Количество необходимых для производственного процесса основных материалов определяется как 1) ожидаемая величина необходимых в производстве материалов плюс 2) желательная величина запасов на конец года минус 3) запасы материалов на начало года. Необходимое количество основных материалов затем умножается на ожидаемую цену единицы материала, с тем чтобы определить общую сумму прямых материальных затрат.</w:t>
      </w:r>
    </w:p>
    <w:p w:rsidR="00290C1E" w:rsidRPr="002A5D66" w:rsidRDefault="00290C1E" w:rsidP="002A5D66">
      <w:pPr>
        <w:shd w:val="clear" w:color="auto" w:fill="FFFFFF"/>
        <w:spacing w:after="0" w:line="360" w:lineRule="auto"/>
        <w:ind w:firstLine="709"/>
        <w:jc w:val="both"/>
        <w:rPr>
          <w:rFonts w:ascii="Times New Roman" w:eastAsia="Times New Roman" w:hAnsi="Times New Roman" w:cs="Times New Roman"/>
          <w:sz w:val="28"/>
          <w:szCs w:val="28"/>
          <w:lang w:eastAsia="ko-KR"/>
        </w:rPr>
      </w:pPr>
      <w:r w:rsidRPr="002A5D66">
        <w:rPr>
          <w:rFonts w:ascii="Times New Roman" w:eastAsia="Times New Roman" w:hAnsi="Times New Roman" w:cs="Times New Roman"/>
          <w:color w:val="000000"/>
          <w:sz w:val="28"/>
          <w:szCs w:val="28"/>
          <w:lang w:eastAsia="ko-KR"/>
        </w:rPr>
        <w:t>Алгоритм расчета всех строк приведен в таблице и в сноске к ней.</w:t>
      </w:r>
    </w:p>
    <w:p w:rsidR="00290C1E" w:rsidRPr="002A5D66" w:rsidRDefault="00290C1E" w:rsidP="002A5D66">
      <w:pPr>
        <w:shd w:val="clear" w:color="auto" w:fill="FFFFFF"/>
        <w:spacing w:after="0" w:line="360" w:lineRule="auto"/>
        <w:ind w:firstLine="709"/>
        <w:jc w:val="both"/>
        <w:rPr>
          <w:rFonts w:ascii="Times New Roman" w:eastAsia="Times New Roman" w:hAnsi="Times New Roman" w:cs="Times New Roman"/>
          <w:color w:val="000000"/>
          <w:sz w:val="28"/>
          <w:szCs w:val="28"/>
          <w:lang w:eastAsia="ko-KR"/>
        </w:rPr>
      </w:pPr>
      <w:r w:rsidRPr="002A5D66">
        <w:rPr>
          <w:rFonts w:ascii="Times New Roman" w:eastAsia="Times New Roman" w:hAnsi="Times New Roman" w:cs="Times New Roman"/>
          <w:color w:val="000000"/>
          <w:sz w:val="28"/>
          <w:szCs w:val="28"/>
          <w:lang w:eastAsia="ko-KR"/>
        </w:rPr>
        <w:t>Своевременность поставок материалов зависит от четкости взаимодействия между отделом снабжения и производственным отделом и позволяет удерживать величину материальных запасов в разумных пределах.</w:t>
      </w:r>
    </w:p>
    <w:p w:rsidR="00290C1E" w:rsidRPr="00124259" w:rsidRDefault="00290C1E" w:rsidP="00290C1E">
      <w:pPr>
        <w:shd w:val="clear" w:color="auto" w:fill="FFFFFF"/>
        <w:spacing w:after="0" w:line="360" w:lineRule="auto"/>
        <w:jc w:val="both"/>
        <w:rPr>
          <w:rFonts w:ascii="Times New Roman" w:eastAsia="Times New Roman" w:hAnsi="Times New Roman" w:cs="Times New Roman"/>
          <w:color w:val="000000"/>
          <w:sz w:val="24"/>
          <w:szCs w:val="24"/>
          <w:lang w:eastAsia="ko-KR"/>
        </w:rPr>
        <w:sectPr w:rsidR="00290C1E" w:rsidRPr="00124259" w:rsidSect="002732CA">
          <w:headerReference w:type="default" r:id="rId7"/>
          <w:footerReference w:type="default" r:id="rId8"/>
          <w:pgSz w:w="11909" w:h="16834"/>
          <w:pgMar w:top="851" w:right="1418" w:bottom="1418" w:left="1418" w:header="720" w:footer="720" w:gutter="0"/>
          <w:pgNumType w:start="2"/>
          <w:cols w:space="720"/>
          <w:noEndnote/>
          <w:titlePg/>
        </w:sectPr>
      </w:pPr>
    </w:p>
    <w:p w:rsidR="00B7308F" w:rsidRPr="00C00DA9" w:rsidRDefault="00290C1E" w:rsidP="002A5D66">
      <w:pPr>
        <w:keepNext/>
        <w:spacing w:after="0" w:line="240" w:lineRule="auto"/>
        <w:jc w:val="right"/>
        <w:outlineLvl w:val="1"/>
        <w:rPr>
          <w:rFonts w:ascii="Times New Roman" w:eastAsia="Times New Roman" w:hAnsi="Times New Roman" w:cs="Times New Roman"/>
          <w:bCs/>
          <w:iCs/>
          <w:sz w:val="28"/>
          <w:szCs w:val="24"/>
        </w:rPr>
      </w:pPr>
      <w:bookmarkStart w:id="6" w:name="_Toc134514890"/>
      <w:r w:rsidRPr="00C00DA9">
        <w:rPr>
          <w:rFonts w:ascii="Times New Roman" w:eastAsia="Times New Roman" w:hAnsi="Times New Roman" w:cs="Times New Roman"/>
          <w:bCs/>
          <w:iCs/>
          <w:sz w:val="28"/>
          <w:szCs w:val="24"/>
        </w:rPr>
        <w:lastRenderedPageBreak/>
        <w:t>Таблица 2</w:t>
      </w:r>
      <w:bookmarkEnd w:id="6"/>
    </w:p>
    <w:p w:rsidR="00290C1E" w:rsidRPr="00C00DA9" w:rsidRDefault="00290C1E" w:rsidP="00C00DA9">
      <w:pPr>
        <w:keepNext/>
        <w:spacing w:after="0" w:line="240" w:lineRule="auto"/>
        <w:jc w:val="center"/>
        <w:outlineLvl w:val="1"/>
        <w:rPr>
          <w:rFonts w:ascii="Times New Roman" w:eastAsia="Times New Roman" w:hAnsi="Times New Roman" w:cs="Times New Roman"/>
          <w:bCs/>
          <w:iCs/>
          <w:sz w:val="24"/>
          <w:szCs w:val="24"/>
        </w:rPr>
      </w:pPr>
      <w:bookmarkStart w:id="7" w:name="_Toc134514891"/>
      <w:r w:rsidRPr="00C00DA9">
        <w:rPr>
          <w:rFonts w:ascii="Times New Roman" w:eastAsia="Times New Roman" w:hAnsi="Times New Roman" w:cs="Times New Roman"/>
          <w:bCs/>
          <w:iCs/>
          <w:sz w:val="28"/>
          <w:szCs w:val="24"/>
        </w:rPr>
        <w:t>Бюджет продаж (план сбыта продукции)</w:t>
      </w:r>
      <w:bookmarkEnd w:id="7"/>
    </w:p>
    <w:p w:rsidR="00290C1E" w:rsidRPr="00124259" w:rsidRDefault="00290C1E" w:rsidP="00290C1E">
      <w:pPr>
        <w:spacing w:after="0" w:line="240" w:lineRule="auto"/>
        <w:jc w:val="both"/>
        <w:rPr>
          <w:rFonts w:ascii="Times New Roman" w:eastAsia="Times New Roman" w:hAnsi="Times New Roman" w:cs="Times New Roman"/>
          <w:sz w:val="24"/>
          <w:szCs w:val="24"/>
          <w:lang w:eastAsia="ko-KR"/>
        </w:rPr>
      </w:pPr>
    </w:p>
    <w:tbl>
      <w:tblPr>
        <w:tblW w:w="0" w:type="auto"/>
        <w:tblCellMar>
          <w:left w:w="40" w:type="dxa"/>
          <w:right w:w="40" w:type="dxa"/>
        </w:tblCellMar>
        <w:tblLook w:val="0000" w:firstRow="0" w:lastRow="0" w:firstColumn="0" w:lastColumn="0" w:noHBand="0" w:noVBand="0"/>
      </w:tblPr>
      <w:tblGrid>
        <w:gridCol w:w="3652"/>
        <w:gridCol w:w="1014"/>
        <w:gridCol w:w="1014"/>
        <w:gridCol w:w="1014"/>
        <w:gridCol w:w="1014"/>
        <w:gridCol w:w="1109"/>
        <w:gridCol w:w="1014"/>
        <w:gridCol w:w="1014"/>
        <w:gridCol w:w="1014"/>
        <w:gridCol w:w="1014"/>
        <w:gridCol w:w="1109"/>
      </w:tblGrid>
      <w:tr w:rsidR="00290C1E" w:rsidRPr="00124259" w:rsidTr="002732CA">
        <w:trPr>
          <w:trHeight w:val="269"/>
        </w:trPr>
        <w:tc>
          <w:tcPr>
            <w:tcW w:w="0" w:type="auto"/>
            <w:vMerge w:val="restart"/>
            <w:tcBorders>
              <w:top w:val="single" w:sz="6" w:space="0" w:color="auto"/>
              <w:left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color w:val="000000"/>
                <w:sz w:val="24"/>
                <w:szCs w:val="24"/>
                <w:lang w:eastAsia="ko-KR"/>
              </w:rPr>
            </w:pPr>
            <w:r w:rsidRPr="00124259">
              <w:rPr>
                <w:rFonts w:ascii="Times New Roman" w:eastAsia="Times New Roman" w:hAnsi="Times New Roman" w:cs="Times New Roman"/>
                <w:color w:val="000000"/>
                <w:sz w:val="24"/>
                <w:szCs w:val="24"/>
                <w:lang w:eastAsia="ko-KR"/>
              </w:rPr>
              <w:t>Наименование показателя</w:t>
            </w:r>
          </w:p>
        </w:tc>
        <w:tc>
          <w:tcPr>
            <w:tcW w:w="0" w:type="auto"/>
            <w:gridSpan w:val="5"/>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center"/>
              <w:rPr>
                <w:rFonts w:ascii="Times New Roman" w:eastAsia="Times New Roman" w:hAnsi="Times New Roman" w:cs="Times New Roman"/>
                <w:color w:val="000000"/>
                <w:sz w:val="24"/>
                <w:szCs w:val="24"/>
                <w:lang w:eastAsia="ko-KR"/>
              </w:rPr>
            </w:pPr>
            <w:r w:rsidRPr="00124259">
              <w:rPr>
                <w:rFonts w:ascii="Times New Roman" w:eastAsia="Times New Roman" w:hAnsi="Times New Roman" w:cs="Times New Roman"/>
                <w:color w:val="000000"/>
                <w:sz w:val="24"/>
                <w:szCs w:val="24"/>
                <w:lang w:eastAsia="ko-KR"/>
              </w:rPr>
              <w:t>Проект 3</w:t>
            </w:r>
          </w:p>
        </w:tc>
        <w:tc>
          <w:tcPr>
            <w:tcW w:w="0" w:type="auto"/>
            <w:gridSpan w:val="5"/>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center"/>
              <w:rPr>
                <w:rFonts w:ascii="Times New Roman" w:eastAsia="Times New Roman" w:hAnsi="Times New Roman" w:cs="Times New Roman"/>
                <w:color w:val="000000"/>
                <w:sz w:val="24"/>
                <w:szCs w:val="24"/>
                <w:lang w:eastAsia="ko-KR"/>
              </w:rPr>
            </w:pPr>
            <w:r w:rsidRPr="00124259">
              <w:rPr>
                <w:rFonts w:ascii="Times New Roman" w:eastAsia="Times New Roman" w:hAnsi="Times New Roman" w:cs="Times New Roman"/>
                <w:color w:val="000000"/>
                <w:sz w:val="24"/>
                <w:szCs w:val="24"/>
                <w:lang w:eastAsia="ko-KR"/>
              </w:rPr>
              <w:t>Проект 4</w:t>
            </w:r>
          </w:p>
        </w:tc>
      </w:tr>
      <w:tr w:rsidR="00290C1E" w:rsidRPr="00124259" w:rsidTr="002732CA">
        <w:trPr>
          <w:trHeight w:val="269"/>
        </w:trPr>
        <w:tc>
          <w:tcPr>
            <w:tcW w:w="0" w:type="auto"/>
            <w:vMerge/>
            <w:tcBorders>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 квартал</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 квартал</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 квартал</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 квартал</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Итого за год</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 квартал</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 квартал</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 квартал</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 квартал</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Итого за год</w:t>
            </w:r>
          </w:p>
        </w:tc>
      </w:tr>
      <w:tr w:rsidR="00290C1E" w:rsidRPr="00124259" w:rsidTr="002732CA">
        <w:trPr>
          <w:trHeight w:val="250"/>
        </w:trPr>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C00DA9" w:rsidRDefault="00290C1E" w:rsidP="00C00DA9">
            <w:pPr>
              <w:pStyle w:val="a7"/>
              <w:numPr>
                <w:ilvl w:val="0"/>
                <w:numId w:val="18"/>
              </w:numPr>
              <w:shd w:val="clear" w:color="auto" w:fill="FFFFFF"/>
              <w:spacing w:after="0" w:line="240" w:lineRule="auto"/>
              <w:jc w:val="both"/>
              <w:rPr>
                <w:rFonts w:ascii="Times New Roman" w:eastAsia="Times New Roman" w:hAnsi="Times New Roman" w:cs="Times New Roman"/>
                <w:sz w:val="24"/>
                <w:szCs w:val="24"/>
                <w:lang w:eastAsia="ko-KR"/>
              </w:rPr>
            </w:pPr>
            <w:r w:rsidRPr="00C00DA9">
              <w:rPr>
                <w:rFonts w:ascii="Times New Roman" w:eastAsia="Times New Roman" w:hAnsi="Times New Roman" w:cs="Times New Roman"/>
                <w:color w:val="000000"/>
                <w:sz w:val="24"/>
                <w:szCs w:val="24"/>
                <w:lang w:eastAsia="ko-KR"/>
              </w:rPr>
              <w:t>Объем продаж, штуки</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4824,2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9648,4</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14472,6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19296,8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48242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10703,8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21407,6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32111,4</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42815,2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107038</w:t>
            </w:r>
          </w:p>
        </w:tc>
      </w:tr>
      <w:tr w:rsidR="00290C1E" w:rsidRPr="00124259" w:rsidTr="002732CA">
        <w:trPr>
          <w:trHeight w:val="250"/>
        </w:trPr>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C00DA9" w:rsidRDefault="00290C1E" w:rsidP="00C00DA9">
            <w:pPr>
              <w:pStyle w:val="a7"/>
              <w:numPr>
                <w:ilvl w:val="0"/>
                <w:numId w:val="18"/>
              </w:numPr>
              <w:shd w:val="clear" w:color="auto" w:fill="FFFFFF"/>
              <w:spacing w:after="0" w:line="240" w:lineRule="auto"/>
              <w:jc w:val="both"/>
              <w:rPr>
                <w:rFonts w:ascii="Times New Roman" w:eastAsia="Times New Roman" w:hAnsi="Times New Roman" w:cs="Times New Roman"/>
                <w:sz w:val="24"/>
                <w:szCs w:val="24"/>
                <w:lang w:eastAsia="ko-KR"/>
              </w:rPr>
            </w:pPr>
            <w:r w:rsidRPr="00C00DA9">
              <w:rPr>
                <w:rFonts w:ascii="Times New Roman" w:eastAsia="Times New Roman" w:hAnsi="Times New Roman" w:cs="Times New Roman"/>
                <w:color w:val="000000"/>
                <w:sz w:val="24"/>
                <w:szCs w:val="24"/>
                <w:lang w:eastAsia="ko-KR"/>
              </w:rPr>
              <w:t>Цена оптовая, тыс. руб. (табл. 1</w:t>
            </w:r>
            <w:r w:rsidR="00B7308F">
              <w:rPr>
                <w:rFonts w:ascii="Times New Roman" w:eastAsia="Times New Roman" w:hAnsi="Times New Roman" w:cs="Times New Roman"/>
                <w:color w:val="000000"/>
                <w:sz w:val="24"/>
                <w:szCs w:val="24"/>
                <w:lang w:eastAsia="ko-KR"/>
              </w:rPr>
              <w:t>,</w:t>
            </w:r>
            <w:r w:rsidRPr="00C00DA9">
              <w:rPr>
                <w:rFonts w:ascii="Times New Roman" w:eastAsia="Times New Roman" w:hAnsi="Times New Roman" w:cs="Times New Roman"/>
                <w:color w:val="000000"/>
                <w:sz w:val="24"/>
                <w:szCs w:val="24"/>
                <w:lang w:eastAsia="ko-KR"/>
              </w:rPr>
              <w:t xml:space="preserve"> п.</w:t>
            </w:r>
            <w:r w:rsidR="00B7308F">
              <w:rPr>
                <w:rFonts w:ascii="Times New Roman" w:eastAsia="Times New Roman" w:hAnsi="Times New Roman" w:cs="Times New Roman"/>
                <w:color w:val="000000"/>
                <w:sz w:val="24"/>
                <w:szCs w:val="24"/>
                <w:lang w:eastAsia="ko-KR"/>
              </w:rPr>
              <w:t xml:space="preserve"> </w:t>
            </w:r>
            <w:r w:rsidRPr="00C00DA9">
              <w:rPr>
                <w:rFonts w:ascii="Times New Roman" w:eastAsia="Times New Roman" w:hAnsi="Times New Roman" w:cs="Times New Roman"/>
                <w:color w:val="000000"/>
                <w:sz w:val="24"/>
                <w:szCs w:val="24"/>
                <w:lang w:eastAsia="ko-KR"/>
              </w:rPr>
              <w:t>22)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69564,42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69564,42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69564,42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69564,42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73488,96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73488,96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73488,96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73488,96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p>
        </w:tc>
      </w:tr>
      <w:tr w:rsidR="00290C1E" w:rsidRPr="00124259" w:rsidTr="002732CA">
        <w:trPr>
          <w:trHeight w:val="250"/>
        </w:trPr>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 Выручка, млн. руб. (1*2)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335,59</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671,19</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1006,78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1342,37</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3355,93</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786,61</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1573,22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2359,83</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3146,44</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7866,1</w:t>
            </w:r>
          </w:p>
        </w:tc>
      </w:tr>
      <w:tr w:rsidR="00290C1E" w:rsidRPr="00124259" w:rsidTr="002732CA">
        <w:trPr>
          <w:trHeight w:val="499"/>
        </w:trPr>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 График ожидаемых поступлений денежных средств</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p>
        </w:tc>
      </w:tr>
      <w:tr w:rsidR="00290C1E" w:rsidRPr="00124259" w:rsidTr="002732CA">
        <w:trPr>
          <w:trHeight w:val="250"/>
        </w:trPr>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4.1. Дебиторская задолженность</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6,71</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13,42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20,14</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26,85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67,12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15,73</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31,46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47,2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62,93</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157,32</w:t>
            </w:r>
          </w:p>
        </w:tc>
      </w:tr>
      <w:tr w:rsidR="00290C1E" w:rsidRPr="00124259" w:rsidTr="002732CA">
        <w:trPr>
          <w:trHeight w:val="250"/>
        </w:trPr>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 xml:space="preserve">  4.2. Продажи первого квартала</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234,91</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93,97</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B7308F"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B7308F"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328,88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550,63</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220,25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B7308F"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B7308F"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770,88</w:t>
            </w:r>
          </w:p>
        </w:tc>
      </w:tr>
      <w:tr w:rsidR="00290C1E" w:rsidRPr="00124259" w:rsidTr="002732CA">
        <w:trPr>
          <w:trHeight w:val="250"/>
        </w:trPr>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 xml:space="preserve">  4.3. Продажи второго квартала</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B7308F"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469,83</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187,93</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B7308F"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657,76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B7308F"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1101,25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440,5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B7308F"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1541,75</w:t>
            </w:r>
          </w:p>
        </w:tc>
      </w:tr>
      <w:tr w:rsidR="00290C1E" w:rsidRPr="00124259" w:rsidTr="002732CA">
        <w:trPr>
          <w:trHeight w:val="250"/>
        </w:trPr>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 xml:space="preserve">  4.4. Продажи третьего квартала</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B7308F"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B7308F"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704,75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281,9</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986,65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B7308F"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B7308F"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1651,88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660,75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2312,63</w:t>
            </w:r>
          </w:p>
        </w:tc>
      </w:tr>
      <w:tr w:rsidR="00290C1E" w:rsidRPr="00124259" w:rsidTr="002732CA">
        <w:trPr>
          <w:trHeight w:val="250"/>
        </w:trPr>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 xml:space="preserve"> 4.5. Продажи четвертого квартала</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B7308F"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B7308F"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B7308F"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939,66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939,66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B7308F"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B7308F"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B7308F"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2202,51</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2202,51</w:t>
            </w:r>
          </w:p>
        </w:tc>
      </w:tr>
      <w:tr w:rsidR="00290C1E" w:rsidRPr="00124259" w:rsidTr="002732CA">
        <w:trPr>
          <w:trHeight w:val="250"/>
        </w:trPr>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5. Общее поступление денежных средств</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241,62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577,22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912,82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1248,41</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2980,07</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566,36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1352,96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2139,58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2926,19</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6985,09</w:t>
            </w:r>
          </w:p>
        </w:tc>
      </w:tr>
    </w:tbl>
    <w:p w:rsidR="00290C1E" w:rsidRPr="00124259" w:rsidRDefault="00290C1E" w:rsidP="00290C1E">
      <w:pPr>
        <w:shd w:val="clear" w:color="auto" w:fill="FFFFFF"/>
        <w:spacing w:after="0" w:line="240" w:lineRule="auto"/>
        <w:jc w:val="both"/>
        <w:rPr>
          <w:rFonts w:ascii="Times New Roman" w:eastAsia="Times New Roman" w:hAnsi="Times New Roman" w:cs="Times New Roman"/>
          <w:i/>
          <w:iCs/>
          <w:color w:val="000000"/>
          <w:sz w:val="24"/>
          <w:szCs w:val="24"/>
          <w:lang w:eastAsia="ko-KR"/>
        </w:rPr>
      </w:pPr>
    </w:p>
    <w:p w:rsidR="00290C1E" w:rsidRPr="00124259" w:rsidRDefault="00290C1E" w:rsidP="00290C1E">
      <w:pPr>
        <w:shd w:val="clear" w:color="auto" w:fill="FFFFFF"/>
        <w:spacing w:after="0" w:line="360" w:lineRule="auto"/>
        <w:jc w:val="both"/>
        <w:rPr>
          <w:rFonts w:ascii="Times New Roman" w:eastAsia="Times New Roman" w:hAnsi="Times New Roman" w:cs="Times New Roman"/>
          <w:iCs/>
          <w:color w:val="000000"/>
          <w:sz w:val="24"/>
          <w:szCs w:val="24"/>
          <w:lang w:eastAsia="ko-KR"/>
        </w:rPr>
      </w:pPr>
      <w:r w:rsidRPr="00124259">
        <w:rPr>
          <w:rFonts w:ascii="Times New Roman" w:eastAsia="Times New Roman" w:hAnsi="Times New Roman" w:cs="Times New Roman"/>
          <w:iCs/>
          <w:color w:val="000000"/>
          <w:sz w:val="24"/>
          <w:szCs w:val="24"/>
          <w:lang w:eastAsia="ko-KR"/>
        </w:rPr>
        <w:t xml:space="preserve">Строка 1 </w:t>
      </w:r>
      <w:r w:rsidR="00B7308F">
        <w:rPr>
          <w:rFonts w:ascii="Times New Roman" w:eastAsia="Times New Roman" w:hAnsi="Times New Roman" w:cs="Times New Roman"/>
          <w:sz w:val="24"/>
          <w:szCs w:val="24"/>
          <w:lang w:eastAsia="ko-KR"/>
        </w:rPr>
        <w:t xml:space="preserve">– </w:t>
      </w:r>
      <w:r w:rsidRPr="00124259">
        <w:rPr>
          <w:rFonts w:ascii="Times New Roman" w:eastAsia="Times New Roman" w:hAnsi="Times New Roman" w:cs="Times New Roman"/>
          <w:iCs/>
          <w:color w:val="000000"/>
          <w:sz w:val="24"/>
          <w:szCs w:val="24"/>
          <w:lang w:eastAsia="ko-KR"/>
        </w:rPr>
        <w:t xml:space="preserve">объем продаж, шт.: = 1 квартал </w:t>
      </w:r>
      <w:r w:rsidR="00B7308F">
        <w:rPr>
          <w:rFonts w:ascii="Times New Roman" w:eastAsia="Times New Roman" w:hAnsi="Times New Roman" w:cs="Times New Roman"/>
          <w:sz w:val="24"/>
          <w:szCs w:val="24"/>
          <w:lang w:eastAsia="ko-KR"/>
        </w:rPr>
        <w:t xml:space="preserve">– </w:t>
      </w:r>
      <w:r w:rsidRPr="00124259">
        <w:rPr>
          <w:rFonts w:ascii="Times New Roman" w:eastAsia="Times New Roman" w:hAnsi="Times New Roman" w:cs="Times New Roman"/>
          <w:iCs/>
          <w:color w:val="000000"/>
          <w:sz w:val="24"/>
          <w:szCs w:val="24"/>
          <w:lang w:eastAsia="ko-KR"/>
        </w:rPr>
        <w:t>10</w:t>
      </w:r>
      <w:r w:rsidR="00B7308F">
        <w:rPr>
          <w:rFonts w:ascii="Times New Roman" w:eastAsia="Times New Roman" w:hAnsi="Times New Roman" w:cs="Times New Roman"/>
          <w:iCs/>
          <w:color w:val="000000"/>
          <w:sz w:val="24"/>
          <w:szCs w:val="24"/>
          <w:lang w:eastAsia="ko-KR"/>
        </w:rPr>
        <w:t xml:space="preserve"> </w:t>
      </w:r>
      <w:r w:rsidRPr="00124259">
        <w:rPr>
          <w:rFonts w:ascii="Times New Roman" w:eastAsia="Times New Roman" w:hAnsi="Times New Roman" w:cs="Times New Roman"/>
          <w:iCs/>
          <w:color w:val="000000"/>
          <w:sz w:val="24"/>
          <w:szCs w:val="24"/>
          <w:lang w:eastAsia="ko-KR"/>
        </w:rPr>
        <w:t xml:space="preserve">%, 2 квартал </w:t>
      </w:r>
      <w:r w:rsidR="00B7308F">
        <w:rPr>
          <w:rFonts w:ascii="Times New Roman" w:eastAsia="Times New Roman" w:hAnsi="Times New Roman" w:cs="Times New Roman"/>
          <w:sz w:val="24"/>
          <w:szCs w:val="24"/>
          <w:lang w:eastAsia="ko-KR"/>
        </w:rPr>
        <w:t xml:space="preserve">– </w:t>
      </w:r>
      <w:r w:rsidRPr="00124259">
        <w:rPr>
          <w:rFonts w:ascii="Times New Roman" w:eastAsia="Times New Roman" w:hAnsi="Times New Roman" w:cs="Times New Roman"/>
          <w:iCs/>
          <w:color w:val="000000"/>
          <w:sz w:val="24"/>
          <w:szCs w:val="24"/>
          <w:lang w:eastAsia="ko-KR"/>
        </w:rPr>
        <w:t>20</w:t>
      </w:r>
      <w:r w:rsidR="00B7308F">
        <w:rPr>
          <w:rFonts w:ascii="Times New Roman" w:eastAsia="Times New Roman" w:hAnsi="Times New Roman" w:cs="Times New Roman"/>
          <w:iCs/>
          <w:color w:val="000000"/>
          <w:sz w:val="24"/>
          <w:szCs w:val="24"/>
          <w:lang w:eastAsia="ko-KR"/>
        </w:rPr>
        <w:t xml:space="preserve"> </w:t>
      </w:r>
      <w:r w:rsidRPr="00124259">
        <w:rPr>
          <w:rFonts w:ascii="Times New Roman" w:eastAsia="Times New Roman" w:hAnsi="Times New Roman" w:cs="Times New Roman"/>
          <w:iCs/>
          <w:color w:val="000000"/>
          <w:sz w:val="24"/>
          <w:szCs w:val="24"/>
          <w:lang w:eastAsia="ko-KR"/>
        </w:rPr>
        <w:t>%, 3 квартал</w:t>
      </w:r>
      <w:r w:rsidR="00B7308F">
        <w:rPr>
          <w:rFonts w:ascii="Times New Roman" w:eastAsia="Times New Roman" w:hAnsi="Times New Roman" w:cs="Times New Roman"/>
          <w:iCs/>
          <w:color w:val="000000"/>
          <w:sz w:val="24"/>
          <w:szCs w:val="24"/>
          <w:lang w:eastAsia="ko-KR"/>
        </w:rPr>
        <w:t xml:space="preserve"> </w:t>
      </w:r>
      <w:r w:rsidR="00B7308F">
        <w:rPr>
          <w:rFonts w:ascii="Times New Roman" w:eastAsia="Times New Roman" w:hAnsi="Times New Roman" w:cs="Times New Roman"/>
          <w:sz w:val="24"/>
          <w:szCs w:val="24"/>
          <w:lang w:eastAsia="ko-KR"/>
        </w:rPr>
        <w:t>–</w:t>
      </w:r>
      <w:r w:rsidRPr="00124259">
        <w:rPr>
          <w:rFonts w:ascii="Times New Roman" w:eastAsia="Times New Roman" w:hAnsi="Times New Roman" w:cs="Times New Roman"/>
          <w:iCs/>
          <w:color w:val="000000"/>
          <w:sz w:val="24"/>
          <w:szCs w:val="24"/>
          <w:lang w:eastAsia="ko-KR"/>
        </w:rPr>
        <w:t xml:space="preserve"> 30 </w:t>
      </w:r>
      <w:proofErr w:type="gramStart"/>
      <w:r w:rsidRPr="00124259">
        <w:rPr>
          <w:rFonts w:ascii="Times New Roman" w:eastAsia="Times New Roman" w:hAnsi="Times New Roman" w:cs="Times New Roman"/>
          <w:iCs/>
          <w:color w:val="000000"/>
          <w:sz w:val="24"/>
          <w:szCs w:val="24"/>
          <w:lang w:eastAsia="ko-KR"/>
        </w:rPr>
        <w:t>% ,</w:t>
      </w:r>
      <w:proofErr w:type="gramEnd"/>
      <w:r w:rsidRPr="00124259">
        <w:rPr>
          <w:rFonts w:ascii="Times New Roman" w:eastAsia="Times New Roman" w:hAnsi="Times New Roman" w:cs="Times New Roman"/>
          <w:iCs/>
          <w:color w:val="000000"/>
          <w:sz w:val="24"/>
          <w:szCs w:val="24"/>
          <w:lang w:eastAsia="ko-KR"/>
        </w:rPr>
        <w:t xml:space="preserve"> 4 квартал</w:t>
      </w:r>
      <w:r w:rsidR="00B7308F">
        <w:rPr>
          <w:rFonts w:ascii="Times New Roman" w:eastAsia="Times New Roman" w:hAnsi="Times New Roman" w:cs="Times New Roman"/>
          <w:iCs/>
          <w:color w:val="000000"/>
          <w:sz w:val="24"/>
          <w:szCs w:val="24"/>
          <w:lang w:eastAsia="ko-KR"/>
        </w:rPr>
        <w:t xml:space="preserve"> </w:t>
      </w:r>
      <w:r w:rsidR="00B7308F">
        <w:rPr>
          <w:rFonts w:ascii="Times New Roman" w:eastAsia="Times New Roman" w:hAnsi="Times New Roman" w:cs="Times New Roman"/>
          <w:sz w:val="24"/>
          <w:szCs w:val="24"/>
          <w:lang w:eastAsia="ko-KR"/>
        </w:rPr>
        <w:t>–</w:t>
      </w:r>
      <w:r w:rsidRPr="00124259">
        <w:rPr>
          <w:rFonts w:ascii="Times New Roman" w:eastAsia="Times New Roman" w:hAnsi="Times New Roman" w:cs="Times New Roman"/>
          <w:iCs/>
          <w:color w:val="000000"/>
          <w:sz w:val="24"/>
          <w:szCs w:val="24"/>
          <w:lang w:eastAsia="ko-KR"/>
        </w:rPr>
        <w:t xml:space="preserve"> 40</w:t>
      </w:r>
      <w:r w:rsidR="00B7308F">
        <w:rPr>
          <w:rFonts w:ascii="Times New Roman" w:eastAsia="Times New Roman" w:hAnsi="Times New Roman" w:cs="Times New Roman"/>
          <w:iCs/>
          <w:color w:val="000000"/>
          <w:sz w:val="24"/>
          <w:szCs w:val="24"/>
          <w:lang w:eastAsia="ko-KR"/>
        </w:rPr>
        <w:t xml:space="preserve"> </w:t>
      </w:r>
      <w:r w:rsidRPr="00124259">
        <w:rPr>
          <w:rFonts w:ascii="Times New Roman" w:eastAsia="Times New Roman" w:hAnsi="Times New Roman" w:cs="Times New Roman"/>
          <w:iCs/>
          <w:color w:val="000000"/>
          <w:sz w:val="24"/>
          <w:szCs w:val="24"/>
          <w:lang w:eastAsia="ko-KR"/>
        </w:rPr>
        <w:t>% от годового объема продаж.</w:t>
      </w:r>
    </w:p>
    <w:p w:rsidR="00290C1E" w:rsidRPr="00124259" w:rsidRDefault="00290C1E" w:rsidP="00290C1E">
      <w:pPr>
        <w:shd w:val="clear" w:color="auto" w:fill="FFFFFF"/>
        <w:spacing w:after="0" w:line="360" w:lineRule="auto"/>
        <w:jc w:val="both"/>
        <w:rPr>
          <w:rFonts w:ascii="Times New Roman" w:eastAsia="Times New Roman" w:hAnsi="Times New Roman" w:cs="Times New Roman"/>
          <w:iCs/>
          <w:color w:val="000000"/>
          <w:sz w:val="24"/>
          <w:szCs w:val="24"/>
          <w:lang w:eastAsia="ko-KR"/>
        </w:rPr>
      </w:pPr>
      <w:r w:rsidRPr="00124259">
        <w:rPr>
          <w:rFonts w:ascii="Times New Roman" w:eastAsia="Times New Roman" w:hAnsi="Times New Roman" w:cs="Times New Roman"/>
          <w:iCs/>
          <w:color w:val="000000"/>
          <w:sz w:val="24"/>
          <w:szCs w:val="24"/>
          <w:lang w:eastAsia="ko-KR"/>
        </w:rPr>
        <w:t>Строка 4.1 – 2</w:t>
      </w:r>
      <w:r w:rsidR="00B7308F">
        <w:rPr>
          <w:rFonts w:ascii="Times New Roman" w:eastAsia="Times New Roman" w:hAnsi="Times New Roman" w:cs="Times New Roman"/>
          <w:iCs/>
          <w:color w:val="000000"/>
          <w:sz w:val="24"/>
          <w:szCs w:val="24"/>
          <w:lang w:eastAsia="ko-KR"/>
        </w:rPr>
        <w:t xml:space="preserve"> </w:t>
      </w:r>
      <w:r w:rsidRPr="00124259">
        <w:rPr>
          <w:rFonts w:ascii="Times New Roman" w:eastAsia="Times New Roman" w:hAnsi="Times New Roman" w:cs="Times New Roman"/>
          <w:iCs/>
          <w:color w:val="000000"/>
          <w:sz w:val="24"/>
          <w:szCs w:val="24"/>
          <w:lang w:eastAsia="ko-KR"/>
        </w:rPr>
        <w:t>% от строки 3.</w:t>
      </w:r>
    </w:p>
    <w:p w:rsidR="00B7308F" w:rsidRDefault="00290C1E" w:rsidP="00290C1E">
      <w:pPr>
        <w:shd w:val="clear" w:color="auto" w:fill="FFFFFF"/>
        <w:spacing w:after="0" w:line="360" w:lineRule="auto"/>
        <w:jc w:val="both"/>
        <w:rPr>
          <w:rFonts w:ascii="Times New Roman" w:eastAsia="Times New Roman" w:hAnsi="Times New Roman" w:cs="Times New Roman"/>
          <w:iCs/>
          <w:color w:val="000000"/>
          <w:sz w:val="24"/>
          <w:szCs w:val="24"/>
          <w:lang w:eastAsia="ko-KR"/>
        </w:rPr>
      </w:pPr>
      <w:r w:rsidRPr="00124259">
        <w:rPr>
          <w:rFonts w:ascii="Times New Roman" w:eastAsia="Times New Roman" w:hAnsi="Times New Roman" w:cs="Times New Roman"/>
          <w:iCs/>
          <w:color w:val="000000"/>
          <w:sz w:val="24"/>
          <w:szCs w:val="24"/>
          <w:lang w:eastAsia="ko-KR"/>
        </w:rPr>
        <w:t>Строка 4.2 – продажи 1-го квартала равна 70</w:t>
      </w:r>
      <w:r w:rsidR="00B7308F">
        <w:rPr>
          <w:rFonts w:ascii="Times New Roman" w:eastAsia="Times New Roman" w:hAnsi="Times New Roman" w:cs="Times New Roman"/>
          <w:iCs/>
          <w:color w:val="000000"/>
          <w:sz w:val="24"/>
          <w:szCs w:val="24"/>
          <w:lang w:eastAsia="ko-KR"/>
        </w:rPr>
        <w:t xml:space="preserve"> </w:t>
      </w:r>
      <w:r w:rsidRPr="00124259">
        <w:rPr>
          <w:rFonts w:ascii="Times New Roman" w:eastAsia="Times New Roman" w:hAnsi="Times New Roman" w:cs="Times New Roman"/>
          <w:iCs/>
          <w:color w:val="000000"/>
          <w:sz w:val="24"/>
          <w:szCs w:val="24"/>
          <w:lang w:eastAsia="ko-KR"/>
        </w:rPr>
        <w:t>% от строки 3, остальные 28</w:t>
      </w:r>
      <w:r w:rsidR="00B7308F">
        <w:rPr>
          <w:rFonts w:ascii="Times New Roman" w:eastAsia="Times New Roman" w:hAnsi="Times New Roman" w:cs="Times New Roman"/>
          <w:iCs/>
          <w:color w:val="000000"/>
          <w:sz w:val="24"/>
          <w:szCs w:val="24"/>
          <w:lang w:eastAsia="ko-KR"/>
        </w:rPr>
        <w:t xml:space="preserve"> </w:t>
      </w:r>
      <w:r w:rsidRPr="00124259">
        <w:rPr>
          <w:rFonts w:ascii="Times New Roman" w:eastAsia="Times New Roman" w:hAnsi="Times New Roman" w:cs="Times New Roman"/>
          <w:iCs/>
          <w:color w:val="000000"/>
          <w:sz w:val="24"/>
          <w:szCs w:val="24"/>
          <w:lang w:eastAsia="ko-KR"/>
        </w:rPr>
        <w:t>% от продаж 1-го квартала переносятся во 2</w:t>
      </w:r>
      <w:r w:rsidR="00B7308F">
        <w:rPr>
          <w:rFonts w:ascii="Times New Roman" w:eastAsia="Times New Roman" w:hAnsi="Times New Roman" w:cs="Times New Roman"/>
          <w:iCs/>
          <w:color w:val="000000"/>
          <w:sz w:val="24"/>
          <w:szCs w:val="24"/>
          <w:lang w:eastAsia="ko-KR"/>
        </w:rPr>
        <w:t>-</w:t>
      </w:r>
      <w:r w:rsidRPr="00124259">
        <w:rPr>
          <w:rFonts w:ascii="Times New Roman" w:eastAsia="Times New Roman" w:hAnsi="Times New Roman" w:cs="Times New Roman"/>
          <w:iCs/>
          <w:color w:val="000000"/>
          <w:sz w:val="24"/>
          <w:szCs w:val="24"/>
          <w:lang w:eastAsia="ko-KR"/>
        </w:rPr>
        <w:t>й квартал</w:t>
      </w:r>
    </w:p>
    <w:p w:rsidR="00290C1E" w:rsidRPr="00124259" w:rsidRDefault="00290C1E" w:rsidP="00290C1E">
      <w:pPr>
        <w:shd w:val="clear" w:color="auto" w:fill="FFFFFF"/>
        <w:spacing w:after="0" w:line="360" w:lineRule="auto"/>
        <w:jc w:val="both"/>
        <w:rPr>
          <w:rFonts w:ascii="Times New Roman" w:eastAsia="Times New Roman" w:hAnsi="Times New Roman" w:cs="Times New Roman"/>
          <w:iCs/>
          <w:color w:val="000000"/>
          <w:sz w:val="24"/>
          <w:szCs w:val="24"/>
          <w:lang w:eastAsia="ko-KR"/>
        </w:rPr>
      </w:pPr>
      <w:r w:rsidRPr="00124259">
        <w:rPr>
          <w:rFonts w:ascii="Times New Roman" w:eastAsia="Times New Roman" w:hAnsi="Times New Roman" w:cs="Times New Roman"/>
          <w:iCs/>
          <w:color w:val="000000"/>
          <w:sz w:val="24"/>
          <w:szCs w:val="24"/>
          <w:lang w:eastAsia="ko-KR"/>
        </w:rPr>
        <w:t xml:space="preserve"> (335,59 × 0,28 = 93,97).</w:t>
      </w:r>
    </w:p>
    <w:p w:rsidR="00290C1E" w:rsidRPr="00124259" w:rsidRDefault="00290C1E" w:rsidP="00290C1E">
      <w:pPr>
        <w:shd w:val="clear" w:color="auto" w:fill="FFFFFF"/>
        <w:spacing w:after="0" w:line="360" w:lineRule="auto"/>
        <w:jc w:val="both"/>
        <w:rPr>
          <w:rFonts w:ascii="Times New Roman" w:eastAsia="Times New Roman" w:hAnsi="Times New Roman" w:cs="Times New Roman"/>
          <w:iCs/>
          <w:color w:val="000000"/>
          <w:sz w:val="24"/>
          <w:szCs w:val="24"/>
          <w:lang w:eastAsia="ko-KR"/>
        </w:rPr>
      </w:pPr>
      <w:r w:rsidRPr="00124259">
        <w:rPr>
          <w:rFonts w:ascii="Times New Roman" w:eastAsia="Times New Roman" w:hAnsi="Times New Roman" w:cs="Times New Roman"/>
          <w:iCs/>
          <w:color w:val="000000"/>
          <w:sz w:val="24"/>
          <w:szCs w:val="24"/>
          <w:lang w:eastAsia="ko-KR"/>
        </w:rPr>
        <w:t xml:space="preserve">Строка 4.3, 4.4, 4.5 – аналогично строке 4.2. </w:t>
      </w:r>
    </w:p>
    <w:p w:rsidR="00290C1E" w:rsidRPr="00124259" w:rsidRDefault="00290C1E" w:rsidP="00290C1E">
      <w:pPr>
        <w:shd w:val="clear" w:color="auto" w:fill="FFFFFF"/>
        <w:spacing w:after="0" w:line="360" w:lineRule="auto"/>
        <w:jc w:val="both"/>
        <w:rPr>
          <w:rFonts w:ascii="Times New Roman" w:eastAsia="Times New Roman" w:hAnsi="Times New Roman" w:cs="Times New Roman"/>
          <w:i/>
          <w:iCs/>
          <w:color w:val="000000"/>
          <w:sz w:val="24"/>
          <w:szCs w:val="24"/>
          <w:lang w:eastAsia="ko-KR"/>
        </w:rPr>
      </w:pPr>
      <w:r w:rsidRPr="00124259">
        <w:rPr>
          <w:rFonts w:ascii="Times New Roman" w:eastAsia="Times New Roman" w:hAnsi="Times New Roman" w:cs="Times New Roman"/>
          <w:iCs/>
          <w:color w:val="000000"/>
          <w:sz w:val="24"/>
          <w:szCs w:val="24"/>
          <w:lang w:eastAsia="ko-KR"/>
        </w:rPr>
        <w:t>Строка 5 равна сумме строк 4.1,4.2, 4.3, 4.4, 4.5.</w:t>
      </w:r>
    </w:p>
    <w:p w:rsidR="00290C1E" w:rsidRPr="00124259" w:rsidRDefault="00290C1E" w:rsidP="00290C1E">
      <w:pPr>
        <w:shd w:val="clear" w:color="auto" w:fill="FFFFFF"/>
        <w:spacing w:after="0" w:line="240" w:lineRule="auto"/>
        <w:jc w:val="both"/>
        <w:rPr>
          <w:rFonts w:ascii="Times New Roman" w:eastAsia="Times New Roman" w:hAnsi="Times New Roman" w:cs="Times New Roman"/>
          <w:i/>
          <w:iCs/>
          <w:color w:val="000000"/>
          <w:sz w:val="24"/>
          <w:szCs w:val="24"/>
          <w:lang w:eastAsia="ko-KR"/>
        </w:rPr>
        <w:sectPr w:rsidR="00290C1E" w:rsidRPr="00124259" w:rsidSect="002732CA">
          <w:footerReference w:type="even" r:id="rId9"/>
          <w:footerReference w:type="default" r:id="rId10"/>
          <w:pgSz w:w="16834" w:h="11909" w:orient="landscape"/>
          <w:pgMar w:top="1418" w:right="1418" w:bottom="1418" w:left="1418" w:header="720" w:footer="720" w:gutter="0"/>
          <w:cols w:space="720"/>
          <w:noEndnote/>
        </w:sectPr>
      </w:pPr>
    </w:p>
    <w:p w:rsidR="00B7308F" w:rsidRPr="00C00DA9" w:rsidRDefault="00290C1E" w:rsidP="002A5D66">
      <w:pPr>
        <w:keepNext/>
        <w:spacing w:after="0" w:line="240" w:lineRule="auto"/>
        <w:jc w:val="right"/>
        <w:outlineLvl w:val="1"/>
        <w:rPr>
          <w:rFonts w:ascii="Times New Roman" w:eastAsia="Times New Roman" w:hAnsi="Times New Roman" w:cs="Times New Roman"/>
          <w:bCs/>
          <w:iCs/>
          <w:sz w:val="28"/>
          <w:szCs w:val="24"/>
        </w:rPr>
      </w:pPr>
      <w:bookmarkStart w:id="8" w:name="_Toc134514892"/>
      <w:r w:rsidRPr="00C00DA9">
        <w:rPr>
          <w:rFonts w:ascii="Times New Roman" w:eastAsia="Times New Roman" w:hAnsi="Times New Roman" w:cs="Times New Roman"/>
          <w:bCs/>
          <w:iCs/>
          <w:sz w:val="28"/>
          <w:szCs w:val="24"/>
        </w:rPr>
        <w:lastRenderedPageBreak/>
        <w:t>Таблица 3</w:t>
      </w:r>
      <w:bookmarkEnd w:id="8"/>
      <w:r w:rsidR="002A5D66" w:rsidRPr="00C00DA9">
        <w:rPr>
          <w:rFonts w:ascii="Times New Roman" w:eastAsia="Times New Roman" w:hAnsi="Times New Roman" w:cs="Times New Roman"/>
          <w:bCs/>
          <w:iCs/>
          <w:sz w:val="28"/>
          <w:szCs w:val="24"/>
        </w:rPr>
        <w:t xml:space="preserve"> </w:t>
      </w:r>
      <w:bookmarkStart w:id="9" w:name="_Toc134514893"/>
    </w:p>
    <w:p w:rsidR="00290C1E" w:rsidRPr="00C00DA9" w:rsidRDefault="00290C1E" w:rsidP="00C00DA9">
      <w:pPr>
        <w:keepNext/>
        <w:spacing w:after="0" w:line="240" w:lineRule="auto"/>
        <w:jc w:val="center"/>
        <w:outlineLvl w:val="1"/>
        <w:rPr>
          <w:rFonts w:ascii="Times New Roman" w:eastAsia="Times New Roman" w:hAnsi="Times New Roman" w:cs="Times New Roman"/>
          <w:bCs/>
          <w:iCs/>
          <w:sz w:val="28"/>
          <w:szCs w:val="24"/>
        </w:rPr>
      </w:pPr>
      <w:r w:rsidRPr="00C00DA9">
        <w:rPr>
          <w:rFonts w:ascii="Times New Roman" w:eastAsia="Times New Roman" w:hAnsi="Times New Roman" w:cs="Times New Roman"/>
          <w:bCs/>
          <w:iCs/>
          <w:sz w:val="28"/>
          <w:szCs w:val="24"/>
        </w:rPr>
        <w:t>Бюджет (план) производства продукции</w:t>
      </w:r>
      <w:bookmarkEnd w:id="9"/>
    </w:p>
    <w:p w:rsidR="00290C1E" w:rsidRPr="00124259" w:rsidRDefault="00290C1E" w:rsidP="00290C1E">
      <w:pPr>
        <w:spacing w:after="0" w:line="240" w:lineRule="auto"/>
        <w:jc w:val="both"/>
        <w:rPr>
          <w:rFonts w:ascii="Times New Roman" w:eastAsia="Times New Roman" w:hAnsi="Times New Roman" w:cs="Times New Roman"/>
          <w:sz w:val="24"/>
          <w:szCs w:val="24"/>
          <w:lang w:eastAsia="ko-KR"/>
        </w:rPr>
      </w:pPr>
    </w:p>
    <w:tbl>
      <w:tblPr>
        <w:tblW w:w="0" w:type="auto"/>
        <w:jc w:val="center"/>
        <w:tblCellMar>
          <w:left w:w="40" w:type="dxa"/>
          <w:right w:w="40" w:type="dxa"/>
        </w:tblCellMar>
        <w:tblLook w:val="0000" w:firstRow="0" w:lastRow="0" w:firstColumn="0" w:lastColumn="0" w:noHBand="0" w:noVBand="0"/>
      </w:tblPr>
      <w:tblGrid>
        <w:gridCol w:w="4286"/>
        <w:gridCol w:w="868"/>
        <w:gridCol w:w="980"/>
        <w:gridCol w:w="980"/>
        <w:gridCol w:w="980"/>
        <w:gridCol w:w="980"/>
        <w:gridCol w:w="868"/>
        <w:gridCol w:w="980"/>
        <w:gridCol w:w="980"/>
        <w:gridCol w:w="980"/>
        <w:gridCol w:w="1100"/>
      </w:tblGrid>
      <w:tr w:rsidR="00290C1E" w:rsidRPr="00124259" w:rsidTr="002732CA">
        <w:trPr>
          <w:trHeight w:val="269"/>
          <w:jc w:val="center"/>
        </w:trPr>
        <w:tc>
          <w:tcPr>
            <w:tcW w:w="4226" w:type="dxa"/>
            <w:vMerge w:val="restart"/>
            <w:tcBorders>
              <w:top w:val="single" w:sz="6" w:space="0" w:color="auto"/>
              <w:left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color w:val="000000"/>
                <w:sz w:val="24"/>
                <w:szCs w:val="24"/>
                <w:lang w:eastAsia="ko-KR"/>
              </w:rPr>
            </w:pPr>
            <w:r w:rsidRPr="00124259">
              <w:rPr>
                <w:rFonts w:ascii="Times New Roman" w:eastAsia="Times New Roman" w:hAnsi="Times New Roman" w:cs="Times New Roman"/>
                <w:color w:val="000000"/>
                <w:sz w:val="24"/>
                <w:szCs w:val="24"/>
                <w:lang w:eastAsia="ko-KR"/>
              </w:rPr>
              <w:t>Наименование показателя</w:t>
            </w:r>
          </w:p>
        </w:tc>
        <w:tc>
          <w:tcPr>
            <w:tcW w:w="5145" w:type="dxa"/>
            <w:gridSpan w:val="5"/>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center"/>
              <w:rPr>
                <w:rFonts w:ascii="Times New Roman" w:eastAsia="Times New Roman" w:hAnsi="Times New Roman" w:cs="Times New Roman"/>
                <w:color w:val="000000"/>
                <w:sz w:val="24"/>
                <w:szCs w:val="24"/>
                <w:lang w:eastAsia="ko-KR"/>
              </w:rPr>
            </w:pPr>
            <w:r w:rsidRPr="00124259">
              <w:rPr>
                <w:rFonts w:ascii="Times New Roman" w:eastAsia="Times New Roman" w:hAnsi="Times New Roman" w:cs="Times New Roman"/>
                <w:color w:val="000000"/>
                <w:sz w:val="24"/>
                <w:szCs w:val="24"/>
                <w:lang w:eastAsia="ko-KR"/>
              </w:rPr>
              <w:t>Проект 3</w:t>
            </w:r>
          </w:p>
        </w:tc>
        <w:tc>
          <w:tcPr>
            <w:tcW w:w="5275" w:type="dxa"/>
            <w:gridSpan w:val="5"/>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center"/>
              <w:rPr>
                <w:rFonts w:ascii="Times New Roman" w:eastAsia="Times New Roman" w:hAnsi="Times New Roman" w:cs="Times New Roman"/>
                <w:color w:val="000000"/>
                <w:sz w:val="24"/>
                <w:szCs w:val="24"/>
                <w:lang w:eastAsia="ko-KR"/>
              </w:rPr>
            </w:pPr>
            <w:r w:rsidRPr="00124259">
              <w:rPr>
                <w:rFonts w:ascii="Times New Roman" w:eastAsia="Times New Roman" w:hAnsi="Times New Roman" w:cs="Times New Roman"/>
                <w:color w:val="000000"/>
                <w:sz w:val="24"/>
                <w:szCs w:val="24"/>
                <w:lang w:eastAsia="ko-KR"/>
              </w:rPr>
              <w:t>Проект 4</w:t>
            </w:r>
          </w:p>
        </w:tc>
      </w:tr>
      <w:tr w:rsidR="00290C1E" w:rsidRPr="00124259" w:rsidTr="002732CA">
        <w:trPr>
          <w:jc w:val="center"/>
        </w:trPr>
        <w:tc>
          <w:tcPr>
            <w:tcW w:w="0" w:type="auto"/>
            <w:vMerge/>
            <w:tcBorders>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 квартал</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 квартал</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 квартал</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 квартал</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Итого за год</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 квартал</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 квартал</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 квартал</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 квартал</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Итого за год</w:t>
            </w:r>
          </w:p>
        </w:tc>
      </w:tr>
      <w:tr w:rsidR="00290C1E" w:rsidRPr="00124259" w:rsidTr="002732CA">
        <w:trPr>
          <w:jc w:val="center"/>
        </w:trPr>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b/>
                <w:sz w:val="24"/>
                <w:szCs w:val="24"/>
                <w:lang w:eastAsia="ko-KR"/>
              </w:rPr>
            </w:pPr>
            <w:r w:rsidRPr="00124259">
              <w:rPr>
                <w:rFonts w:ascii="Times New Roman" w:eastAsia="Times New Roman" w:hAnsi="Times New Roman" w:cs="Times New Roman"/>
                <w:b/>
                <w:color w:val="000000"/>
                <w:sz w:val="24"/>
                <w:szCs w:val="24"/>
                <w:lang w:eastAsia="ko-KR"/>
              </w:rPr>
              <w:t>1</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b/>
                <w:sz w:val="24"/>
                <w:szCs w:val="24"/>
                <w:lang w:eastAsia="ko-KR"/>
              </w:rPr>
            </w:pPr>
            <w:r w:rsidRPr="00124259">
              <w:rPr>
                <w:rFonts w:ascii="Times New Roman" w:eastAsia="Times New Roman" w:hAnsi="Times New Roman" w:cs="Times New Roman"/>
                <w:b/>
                <w:color w:val="000000"/>
                <w:sz w:val="24"/>
                <w:szCs w:val="24"/>
                <w:lang w:eastAsia="ko-KR"/>
              </w:rPr>
              <w:t>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b/>
                <w:sz w:val="24"/>
                <w:szCs w:val="24"/>
                <w:lang w:eastAsia="ko-KR"/>
              </w:rPr>
            </w:pPr>
            <w:r w:rsidRPr="00124259">
              <w:rPr>
                <w:rFonts w:ascii="Times New Roman" w:eastAsia="Times New Roman" w:hAnsi="Times New Roman" w:cs="Times New Roman"/>
                <w:b/>
                <w:color w:val="000000"/>
                <w:sz w:val="24"/>
                <w:szCs w:val="24"/>
                <w:lang w:eastAsia="ko-KR"/>
              </w:rPr>
              <w:t>3</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b/>
                <w:sz w:val="24"/>
                <w:szCs w:val="24"/>
                <w:lang w:eastAsia="ko-KR"/>
              </w:rPr>
            </w:pPr>
            <w:r w:rsidRPr="00124259">
              <w:rPr>
                <w:rFonts w:ascii="Times New Roman" w:eastAsia="Times New Roman" w:hAnsi="Times New Roman" w:cs="Times New Roman"/>
                <w:b/>
                <w:color w:val="000000"/>
                <w:sz w:val="24"/>
                <w:szCs w:val="24"/>
                <w:lang w:eastAsia="ko-KR"/>
              </w:rPr>
              <w:t>4</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b/>
                <w:sz w:val="24"/>
                <w:szCs w:val="24"/>
                <w:lang w:eastAsia="ko-KR"/>
              </w:rPr>
            </w:pPr>
            <w:r w:rsidRPr="00124259">
              <w:rPr>
                <w:rFonts w:ascii="Times New Roman" w:eastAsia="Times New Roman" w:hAnsi="Times New Roman" w:cs="Times New Roman"/>
                <w:b/>
                <w:color w:val="000000"/>
                <w:sz w:val="24"/>
                <w:szCs w:val="24"/>
                <w:lang w:eastAsia="ko-KR"/>
              </w:rPr>
              <w:t>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b/>
                <w:sz w:val="24"/>
                <w:szCs w:val="24"/>
                <w:lang w:eastAsia="ko-KR"/>
              </w:rPr>
            </w:pPr>
            <w:r w:rsidRPr="00124259">
              <w:rPr>
                <w:rFonts w:ascii="Times New Roman" w:eastAsia="Times New Roman" w:hAnsi="Times New Roman" w:cs="Times New Roman"/>
                <w:b/>
                <w:color w:val="000000"/>
                <w:sz w:val="24"/>
                <w:szCs w:val="24"/>
                <w:lang w:eastAsia="ko-KR"/>
              </w:rPr>
              <w:t>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b/>
                <w:sz w:val="24"/>
                <w:szCs w:val="24"/>
                <w:lang w:eastAsia="ko-KR"/>
              </w:rPr>
            </w:pPr>
            <w:r w:rsidRPr="00124259">
              <w:rPr>
                <w:rFonts w:ascii="Times New Roman" w:eastAsia="Times New Roman" w:hAnsi="Times New Roman" w:cs="Times New Roman"/>
                <w:b/>
                <w:color w:val="000000"/>
                <w:sz w:val="24"/>
                <w:szCs w:val="24"/>
                <w:lang w:eastAsia="ko-KR"/>
              </w:rPr>
              <w:t>7</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b/>
                <w:sz w:val="24"/>
                <w:szCs w:val="24"/>
                <w:lang w:eastAsia="ko-KR"/>
              </w:rPr>
            </w:pPr>
            <w:r w:rsidRPr="00124259">
              <w:rPr>
                <w:rFonts w:ascii="Times New Roman" w:eastAsia="Times New Roman" w:hAnsi="Times New Roman" w:cs="Times New Roman"/>
                <w:b/>
                <w:color w:val="000000"/>
                <w:sz w:val="24"/>
                <w:szCs w:val="24"/>
                <w:lang w:eastAsia="ko-KR"/>
              </w:rPr>
              <w:t>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b/>
                <w:sz w:val="24"/>
                <w:szCs w:val="24"/>
                <w:lang w:eastAsia="ko-KR"/>
              </w:rPr>
            </w:pPr>
            <w:r w:rsidRPr="00124259">
              <w:rPr>
                <w:rFonts w:ascii="Times New Roman" w:eastAsia="Times New Roman" w:hAnsi="Times New Roman" w:cs="Times New Roman"/>
                <w:b/>
                <w:color w:val="000000"/>
                <w:sz w:val="24"/>
                <w:szCs w:val="24"/>
                <w:lang w:eastAsia="ko-KR"/>
              </w:rPr>
              <w:t>9</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b/>
                <w:sz w:val="24"/>
                <w:szCs w:val="24"/>
                <w:lang w:eastAsia="ko-KR"/>
              </w:rPr>
            </w:pPr>
            <w:r w:rsidRPr="00124259">
              <w:rPr>
                <w:rFonts w:ascii="Times New Roman" w:eastAsia="Times New Roman" w:hAnsi="Times New Roman" w:cs="Times New Roman"/>
                <w:b/>
                <w:color w:val="000000"/>
                <w:sz w:val="24"/>
                <w:szCs w:val="24"/>
                <w:lang w:eastAsia="ko-KR"/>
              </w:rPr>
              <w:t>10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b/>
                <w:sz w:val="24"/>
                <w:szCs w:val="24"/>
                <w:lang w:eastAsia="ko-KR"/>
              </w:rPr>
            </w:pPr>
            <w:r w:rsidRPr="00124259">
              <w:rPr>
                <w:rFonts w:ascii="Times New Roman" w:eastAsia="Times New Roman" w:hAnsi="Times New Roman" w:cs="Times New Roman"/>
                <w:b/>
                <w:color w:val="000000"/>
                <w:sz w:val="24"/>
                <w:szCs w:val="24"/>
                <w:lang w:eastAsia="ko-KR"/>
              </w:rPr>
              <w:t>11</w:t>
            </w:r>
          </w:p>
        </w:tc>
      </w:tr>
      <w:tr w:rsidR="00290C1E" w:rsidRPr="00124259" w:rsidTr="002732CA">
        <w:trPr>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 Планируемый объем изготовления продукции, штуки (табл.</w:t>
            </w:r>
            <w:r w:rsidR="00B7308F">
              <w:rPr>
                <w:rFonts w:ascii="Times New Roman" w:eastAsia="Times New Roman" w:hAnsi="Times New Roman" w:cs="Times New Roman"/>
                <w:color w:val="000000"/>
                <w:sz w:val="24"/>
                <w:szCs w:val="24"/>
                <w:lang w:eastAsia="ko-KR"/>
              </w:rPr>
              <w:t xml:space="preserve"> </w:t>
            </w:r>
            <w:r w:rsidRPr="00124259">
              <w:rPr>
                <w:rFonts w:ascii="Times New Roman" w:eastAsia="Times New Roman" w:hAnsi="Times New Roman" w:cs="Times New Roman"/>
                <w:color w:val="000000"/>
                <w:sz w:val="24"/>
                <w:szCs w:val="24"/>
                <w:lang w:eastAsia="ko-KR"/>
              </w:rPr>
              <w:t>2, п.</w:t>
            </w:r>
            <w:r w:rsidR="00B7308F">
              <w:rPr>
                <w:rFonts w:ascii="Times New Roman" w:eastAsia="Times New Roman" w:hAnsi="Times New Roman" w:cs="Times New Roman"/>
                <w:color w:val="000000"/>
                <w:sz w:val="24"/>
                <w:szCs w:val="24"/>
                <w:lang w:eastAsia="ko-KR"/>
              </w:rPr>
              <w:t xml:space="preserve"> </w:t>
            </w:r>
            <w:r w:rsidRPr="00124259">
              <w:rPr>
                <w:rFonts w:ascii="Times New Roman" w:eastAsia="Times New Roman" w:hAnsi="Times New Roman" w:cs="Times New Roman"/>
                <w:color w:val="000000"/>
                <w:sz w:val="24"/>
                <w:szCs w:val="24"/>
                <w:lang w:eastAsia="ko-KR"/>
              </w:rPr>
              <w:t>1)</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4824,2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9648,4</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14472,6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19296,8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48242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10703,8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21407,6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32111,4</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42815,2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107038</w:t>
            </w:r>
          </w:p>
        </w:tc>
      </w:tr>
      <w:tr w:rsidR="00290C1E" w:rsidRPr="00124259" w:rsidTr="002732CA">
        <w:trPr>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 Желательный запас готовой продукции на конец периода, штуки</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964,84</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1447,26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1929,68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2412,1</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2412,1</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2140,76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3211,14</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4281,52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5351,9</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5351,9</w:t>
            </w:r>
          </w:p>
        </w:tc>
      </w:tr>
      <w:tr w:rsidR="00290C1E" w:rsidRPr="00124259" w:rsidTr="002732CA">
        <w:trPr>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 Желательный запас готовой продукции на начало периода, штуки</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1929,68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964,84</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1447,26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1929,68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1929,68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4281,52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2140,76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3211,14</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4281,52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4281,52</w:t>
            </w:r>
          </w:p>
        </w:tc>
      </w:tr>
      <w:tr w:rsidR="00290C1E" w:rsidRPr="00124259" w:rsidTr="002732CA">
        <w:trPr>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 Количество продукции, подлежащее изготовлению (стр.</w:t>
            </w:r>
            <w:r w:rsidR="00B7308F">
              <w:rPr>
                <w:rFonts w:ascii="Times New Roman" w:eastAsia="Times New Roman" w:hAnsi="Times New Roman" w:cs="Times New Roman"/>
                <w:color w:val="000000"/>
                <w:sz w:val="24"/>
                <w:szCs w:val="24"/>
                <w:lang w:eastAsia="ko-KR"/>
              </w:rPr>
              <w:t xml:space="preserve"> </w:t>
            </w:r>
            <w:r w:rsidRPr="00124259">
              <w:rPr>
                <w:rFonts w:ascii="Times New Roman" w:eastAsia="Times New Roman" w:hAnsi="Times New Roman" w:cs="Times New Roman"/>
                <w:color w:val="000000"/>
                <w:sz w:val="24"/>
                <w:szCs w:val="24"/>
                <w:lang w:eastAsia="ko-KR"/>
              </w:rPr>
              <w:t>1+ (стр.</w:t>
            </w:r>
            <w:r w:rsidR="00B7308F">
              <w:rPr>
                <w:rFonts w:ascii="Times New Roman" w:eastAsia="Times New Roman" w:hAnsi="Times New Roman" w:cs="Times New Roman"/>
                <w:color w:val="000000"/>
                <w:sz w:val="24"/>
                <w:szCs w:val="24"/>
                <w:lang w:eastAsia="ko-KR"/>
              </w:rPr>
              <w:t xml:space="preserve"> </w:t>
            </w:r>
            <w:r w:rsidRPr="00124259">
              <w:rPr>
                <w:rFonts w:ascii="Times New Roman" w:eastAsia="Times New Roman" w:hAnsi="Times New Roman" w:cs="Times New Roman"/>
                <w:color w:val="000000"/>
                <w:sz w:val="24"/>
                <w:szCs w:val="24"/>
                <w:lang w:eastAsia="ko-KR"/>
              </w:rPr>
              <w:t>2</w:t>
            </w:r>
            <w:r w:rsidR="00B7308F">
              <w:rPr>
                <w:rFonts w:ascii="Times New Roman" w:eastAsia="Times New Roman" w:hAnsi="Times New Roman" w:cs="Times New Roman"/>
                <w:color w:val="000000"/>
                <w:sz w:val="24"/>
                <w:szCs w:val="24"/>
                <w:lang w:eastAsia="ko-KR"/>
              </w:rPr>
              <w:t xml:space="preserve"> </w:t>
            </w:r>
            <w:r w:rsidR="00B7308F">
              <w:rPr>
                <w:rFonts w:ascii="Times New Roman" w:eastAsia="Times New Roman" w:hAnsi="Times New Roman" w:cs="Times New Roman"/>
                <w:sz w:val="24"/>
                <w:szCs w:val="24"/>
                <w:lang w:eastAsia="ko-KR"/>
              </w:rPr>
              <w:t xml:space="preserve">– </w:t>
            </w:r>
            <w:r w:rsidRPr="00124259">
              <w:rPr>
                <w:rFonts w:ascii="Times New Roman" w:eastAsia="Times New Roman" w:hAnsi="Times New Roman" w:cs="Times New Roman"/>
                <w:color w:val="000000"/>
                <w:sz w:val="24"/>
                <w:szCs w:val="24"/>
                <w:lang w:eastAsia="ko-KR"/>
              </w:rPr>
              <w:t>стр.</w:t>
            </w:r>
            <w:r w:rsidR="00B7308F">
              <w:rPr>
                <w:rFonts w:ascii="Times New Roman" w:eastAsia="Times New Roman" w:hAnsi="Times New Roman" w:cs="Times New Roman"/>
                <w:color w:val="000000"/>
                <w:sz w:val="24"/>
                <w:szCs w:val="24"/>
                <w:lang w:eastAsia="ko-KR"/>
              </w:rPr>
              <w:t xml:space="preserve"> </w:t>
            </w:r>
            <w:r w:rsidRPr="00124259">
              <w:rPr>
                <w:rFonts w:ascii="Times New Roman" w:eastAsia="Times New Roman" w:hAnsi="Times New Roman" w:cs="Times New Roman"/>
                <w:color w:val="000000"/>
                <w:sz w:val="24"/>
                <w:szCs w:val="24"/>
                <w:lang w:eastAsia="ko-KR"/>
              </w:rPr>
              <w:t>3))</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3859,36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10130,82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14955,02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19779,22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48724,42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8563,04</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22477,98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33181,78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43885,58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108108,38</w:t>
            </w:r>
          </w:p>
        </w:tc>
      </w:tr>
    </w:tbl>
    <w:p w:rsidR="00290C1E" w:rsidRPr="00124259" w:rsidRDefault="00290C1E" w:rsidP="00290C1E">
      <w:pPr>
        <w:shd w:val="clear" w:color="auto" w:fill="FFFFFF"/>
        <w:spacing w:after="0" w:line="240" w:lineRule="auto"/>
        <w:jc w:val="both"/>
        <w:rPr>
          <w:rFonts w:ascii="Times New Roman" w:eastAsia="Times New Roman" w:hAnsi="Times New Roman" w:cs="Times New Roman"/>
          <w:i/>
          <w:iCs/>
          <w:color w:val="000000"/>
          <w:sz w:val="24"/>
          <w:szCs w:val="24"/>
          <w:lang w:eastAsia="ko-KR"/>
        </w:rPr>
      </w:pPr>
    </w:p>
    <w:p w:rsidR="00290C1E" w:rsidRPr="00124259" w:rsidRDefault="00290C1E" w:rsidP="00290C1E">
      <w:pPr>
        <w:shd w:val="clear" w:color="auto" w:fill="FFFFFF"/>
        <w:spacing w:after="0" w:line="240" w:lineRule="auto"/>
        <w:jc w:val="both"/>
        <w:rPr>
          <w:rFonts w:ascii="Times New Roman" w:eastAsia="Times New Roman" w:hAnsi="Times New Roman" w:cs="Times New Roman"/>
          <w:b/>
          <w:iCs/>
          <w:color w:val="000000"/>
          <w:sz w:val="24"/>
          <w:szCs w:val="24"/>
          <w:lang w:eastAsia="ko-KR"/>
        </w:rPr>
      </w:pPr>
      <w:r w:rsidRPr="00124259">
        <w:rPr>
          <w:rFonts w:ascii="Times New Roman" w:eastAsia="Times New Roman" w:hAnsi="Times New Roman" w:cs="Times New Roman"/>
          <w:b/>
          <w:iCs/>
          <w:color w:val="000000"/>
          <w:sz w:val="24"/>
          <w:szCs w:val="24"/>
          <w:lang w:eastAsia="ko-KR"/>
        </w:rPr>
        <w:t>Примечания</w:t>
      </w:r>
    </w:p>
    <w:p w:rsidR="00290C1E" w:rsidRPr="00124259" w:rsidRDefault="00290C1E" w:rsidP="00290C1E">
      <w:pPr>
        <w:shd w:val="clear" w:color="auto" w:fill="FFFFFF"/>
        <w:spacing w:after="0" w:line="360" w:lineRule="auto"/>
        <w:jc w:val="both"/>
        <w:rPr>
          <w:rFonts w:ascii="Times New Roman" w:eastAsia="Times New Roman" w:hAnsi="Times New Roman" w:cs="Times New Roman"/>
          <w:iCs/>
          <w:color w:val="000000"/>
          <w:sz w:val="24"/>
          <w:szCs w:val="24"/>
          <w:lang w:eastAsia="ko-KR"/>
        </w:rPr>
      </w:pPr>
      <w:r w:rsidRPr="00124259">
        <w:rPr>
          <w:rFonts w:ascii="Times New Roman" w:eastAsia="Times New Roman" w:hAnsi="Times New Roman" w:cs="Times New Roman"/>
          <w:iCs/>
          <w:color w:val="000000"/>
          <w:sz w:val="24"/>
          <w:szCs w:val="24"/>
          <w:lang w:eastAsia="ko-KR"/>
        </w:rPr>
        <w:t>Строка 2 для 1,2,3 кварталов = 10</w:t>
      </w:r>
      <w:r w:rsidR="00B7308F">
        <w:rPr>
          <w:rFonts w:ascii="Times New Roman" w:eastAsia="Times New Roman" w:hAnsi="Times New Roman" w:cs="Times New Roman"/>
          <w:iCs/>
          <w:color w:val="000000"/>
          <w:sz w:val="24"/>
          <w:szCs w:val="24"/>
          <w:lang w:eastAsia="ko-KR"/>
        </w:rPr>
        <w:t xml:space="preserve"> </w:t>
      </w:r>
      <w:r w:rsidRPr="00124259">
        <w:rPr>
          <w:rFonts w:ascii="Times New Roman" w:eastAsia="Times New Roman" w:hAnsi="Times New Roman" w:cs="Times New Roman"/>
          <w:iCs/>
          <w:color w:val="000000"/>
          <w:sz w:val="24"/>
          <w:szCs w:val="24"/>
          <w:lang w:eastAsia="ko-KR"/>
        </w:rPr>
        <w:t xml:space="preserve">% от строки 1 соответственно 2, 3, 4 кварталов. </w:t>
      </w:r>
      <w:r w:rsidRPr="00124259">
        <w:rPr>
          <w:rFonts w:ascii="Times New Roman" w:eastAsia="Times New Roman" w:hAnsi="Times New Roman" w:cs="Times New Roman"/>
          <w:iCs/>
          <w:caps/>
          <w:color w:val="000000"/>
          <w:sz w:val="24"/>
          <w:szCs w:val="24"/>
          <w:lang w:eastAsia="ko-KR"/>
        </w:rPr>
        <w:t>д</w:t>
      </w:r>
      <w:r w:rsidRPr="00124259">
        <w:rPr>
          <w:rFonts w:ascii="Times New Roman" w:eastAsia="Times New Roman" w:hAnsi="Times New Roman" w:cs="Times New Roman"/>
          <w:iCs/>
          <w:color w:val="000000"/>
          <w:sz w:val="24"/>
          <w:szCs w:val="24"/>
          <w:lang w:eastAsia="ko-KR"/>
        </w:rPr>
        <w:t>ля 4-го квартала</w:t>
      </w:r>
      <w:r w:rsidR="00B7308F">
        <w:rPr>
          <w:rFonts w:ascii="Times New Roman" w:eastAsia="Times New Roman" w:hAnsi="Times New Roman" w:cs="Times New Roman"/>
          <w:iCs/>
          <w:color w:val="000000"/>
          <w:sz w:val="24"/>
          <w:szCs w:val="24"/>
          <w:lang w:eastAsia="ko-KR"/>
        </w:rPr>
        <w:t xml:space="preserve"> </w:t>
      </w:r>
      <w:r w:rsidR="00B7308F">
        <w:rPr>
          <w:rFonts w:ascii="Times New Roman" w:eastAsia="Times New Roman" w:hAnsi="Times New Roman" w:cs="Times New Roman"/>
          <w:sz w:val="24"/>
          <w:szCs w:val="24"/>
          <w:lang w:eastAsia="ko-KR"/>
        </w:rPr>
        <w:t>–</w:t>
      </w:r>
      <w:r w:rsidRPr="00124259">
        <w:rPr>
          <w:rFonts w:ascii="Times New Roman" w:eastAsia="Times New Roman" w:hAnsi="Times New Roman" w:cs="Times New Roman"/>
          <w:iCs/>
          <w:color w:val="000000"/>
          <w:sz w:val="24"/>
          <w:szCs w:val="24"/>
          <w:lang w:eastAsia="ko-KR"/>
        </w:rPr>
        <w:t xml:space="preserve"> 12,5</w:t>
      </w:r>
      <w:r w:rsidR="00B7308F">
        <w:rPr>
          <w:rFonts w:ascii="Times New Roman" w:eastAsia="Times New Roman" w:hAnsi="Times New Roman" w:cs="Times New Roman"/>
          <w:iCs/>
          <w:color w:val="000000"/>
          <w:sz w:val="24"/>
          <w:szCs w:val="24"/>
          <w:lang w:eastAsia="ko-KR"/>
        </w:rPr>
        <w:t xml:space="preserve"> </w:t>
      </w:r>
      <w:r w:rsidRPr="00124259">
        <w:rPr>
          <w:rFonts w:ascii="Times New Roman" w:eastAsia="Times New Roman" w:hAnsi="Times New Roman" w:cs="Times New Roman"/>
          <w:iCs/>
          <w:color w:val="000000"/>
          <w:sz w:val="24"/>
          <w:szCs w:val="24"/>
          <w:lang w:eastAsia="ko-KR"/>
        </w:rPr>
        <w:t>% от строки 1.</w:t>
      </w:r>
    </w:p>
    <w:p w:rsidR="00290C1E" w:rsidRPr="00124259" w:rsidRDefault="00290C1E" w:rsidP="00290C1E">
      <w:pPr>
        <w:shd w:val="clear" w:color="auto" w:fill="FFFFFF"/>
        <w:spacing w:after="0" w:line="360" w:lineRule="auto"/>
        <w:jc w:val="both"/>
        <w:rPr>
          <w:rFonts w:ascii="Times New Roman" w:eastAsia="Times New Roman" w:hAnsi="Times New Roman" w:cs="Times New Roman"/>
          <w:iCs/>
          <w:color w:val="000000"/>
          <w:sz w:val="24"/>
          <w:szCs w:val="24"/>
          <w:lang w:eastAsia="ko-KR"/>
        </w:rPr>
      </w:pPr>
      <w:r w:rsidRPr="00124259">
        <w:rPr>
          <w:rFonts w:ascii="Times New Roman" w:eastAsia="Times New Roman" w:hAnsi="Times New Roman" w:cs="Times New Roman"/>
          <w:iCs/>
          <w:color w:val="000000"/>
          <w:sz w:val="24"/>
          <w:szCs w:val="24"/>
          <w:lang w:eastAsia="ko-KR"/>
        </w:rPr>
        <w:t>Строка 3 для 2,3,4 кварталов = 10</w:t>
      </w:r>
      <w:r w:rsidR="00B7308F">
        <w:rPr>
          <w:rFonts w:ascii="Times New Roman" w:eastAsia="Times New Roman" w:hAnsi="Times New Roman" w:cs="Times New Roman"/>
          <w:iCs/>
          <w:color w:val="000000"/>
          <w:sz w:val="24"/>
          <w:szCs w:val="24"/>
          <w:lang w:eastAsia="ko-KR"/>
        </w:rPr>
        <w:t xml:space="preserve"> </w:t>
      </w:r>
      <w:r w:rsidRPr="00124259">
        <w:rPr>
          <w:rFonts w:ascii="Times New Roman" w:eastAsia="Times New Roman" w:hAnsi="Times New Roman" w:cs="Times New Roman"/>
          <w:iCs/>
          <w:color w:val="000000"/>
          <w:sz w:val="24"/>
          <w:szCs w:val="24"/>
          <w:lang w:eastAsia="ko-KR"/>
        </w:rPr>
        <w:t>% от строки 1.</w:t>
      </w:r>
    </w:p>
    <w:p w:rsidR="00290C1E" w:rsidRPr="00124259" w:rsidRDefault="00290C1E" w:rsidP="00290C1E">
      <w:pPr>
        <w:shd w:val="clear" w:color="auto" w:fill="FFFFFF"/>
        <w:spacing w:after="0" w:line="360" w:lineRule="auto"/>
        <w:jc w:val="both"/>
        <w:rPr>
          <w:rFonts w:ascii="Times New Roman" w:eastAsia="Times New Roman" w:hAnsi="Times New Roman" w:cs="Times New Roman"/>
          <w:iCs/>
          <w:color w:val="000000"/>
          <w:sz w:val="24"/>
          <w:szCs w:val="24"/>
          <w:lang w:eastAsia="ko-KR"/>
        </w:rPr>
      </w:pPr>
      <w:r w:rsidRPr="00124259">
        <w:rPr>
          <w:rFonts w:ascii="Times New Roman" w:eastAsia="Times New Roman" w:hAnsi="Times New Roman" w:cs="Times New Roman"/>
          <w:iCs/>
          <w:color w:val="000000"/>
          <w:sz w:val="24"/>
          <w:szCs w:val="24"/>
          <w:lang w:eastAsia="ko-KR"/>
        </w:rPr>
        <w:t>Строка 3 для 1-го квартала = 10</w:t>
      </w:r>
      <w:r w:rsidR="00B7308F">
        <w:rPr>
          <w:rFonts w:ascii="Times New Roman" w:eastAsia="Times New Roman" w:hAnsi="Times New Roman" w:cs="Times New Roman"/>
          <w:iCs/>
          <w:color w:val="000000"/>
          <w:sz w:val="24"/>
          <w:szCs w:val="24"/>
          <w:lang w:eastAsia="ko-KR"/>
        </w:rPr>
        <w:t xml:space="preserve"> </w:t>
      </w:r>
      <w:r w:rsidRPr="00124259">
        <w:rPr>
          <w:rFonts w:ascii="Times New Roman" w:eastAsia="Times New Roman" w:hAnsi="Times New Roman" w:cs="Times New Roman"/>
          <w:iCs/>
          <w:color w:val="000000"/>
          <w:sz w:val="24"/>
          <w:szCs w:val="24"/>
          <w:lang w:eastAsia="ko-KR"/>
        </w:rPr>
        <w:t>% от строки 1, 4-го квартала. Для 2,3,4 кварталов = 10</w:t>
      </w:r>
      <w:r w:rsidR="00B7308F">
        <w:rPr>
          <w:rFonts w:ascii="Times New Roman" w:eastAsia="Times New Roman" w:hAnsi="Times New Roman" w:cs="Times New Roman"/>
          <w:iCs/>
          <w:color w:val="000000"/>
          <w:sz w:val="24"/>
          <w:szCs w:val="24"/>
          <w:lang w:eastAsia="ko-KR"/>
        </w:rPr>
        <w:t xml:space="preserve"> </w:t>
      </w:r>
      <w:r w:rsidRPr="00124259">
        <w:rPr>
          <w:rFonts w:ascii="Times New Roman" w:eastAsia="Times New Roman" w:hAnsi="Times New Roman" w:cs="Times New Roman"/>
          <w:iCs/>
          <w:color w:val="000000"/>
          <w:sz w:val="24"/>
          <w:szCs w:val="24"/>
          <w:lang w:eastAsia="ko-KR"/>
        </w:rPr>
        <w:t>% от строки 1.</w:t>
      </w:r>
    </w:p>
    <w:p w:rsidR="00290C1E" w:rsidRPr="00124259" w:rsidRDefault="00290C1E" w:rsidP="00290C1E">
      <w:pPr>
        <w:shd w:val="clear" w:color="auto" w:fill="FFFFFF"/>
        <w:spacing w:after="0" w:line="360" w:lineRule="auto"/>
        <w:jc w:val="both"/>
        <w:rPr>
          <w:rFonts w:ascii="Times New Roman" w:eastAsia="Times New Roman" w:hAnsi="Times New Roman" w:cs="Times New Roman"/>
          <w:i/>
          <w:iCs/>
          <w:color w:val="000000"/>
          <w:sz w:val="24"/>
          <w:szCs w:val="24"/>
          <w:lang w:eastAsia="ko-KR"/>
        </w:rPr>
      </w:pPr>
      <w:r w:rsidRPr="00124259">
        <w:rPr>
          <w:rFonts w:ascii="Times New Roman" w:eastAsia="Times New Roman" w:hAnsi="Times New Roman" w:cs="Times New Roman"/>
          <w:iCs/>
          <w:color w:val="000000"/>
          <w:sz w:val="24"/>
          <w:szCs w:val="24"/>
          <w:lang w:eastAsia="ko-KR"/>
        </w:rPr>
        <w:t>Строка 4 = стр. 1 +(стр. 2 – стр.</w:t>
      </w:r>
      <w:r w:rsidR="00B7308F">
        <w:rPr>
          <w:rFonts w:ascii="Times New Roman" w:eastAsia="Times New Roman" w:hAnsi="Times New Roman" w:cs="Times New Roman"/>
          <w:iCs/>
          <w:color w:val="000000"/>
          <w:sz w:val="24"/>
          <w:szCs w:val="24"/>
          <w:lang w:eastAsia="ko-KR"/>
        </w:rPr>
        <w:t xml:space="preserve"> </w:t>
      </w:r>
      <w:r w:rsidRPr="00124259">
        <w:rPr>
          <w:rFonts w:ascii="Times New Roman" w:eastAsia="Times New Roman" w:hAnsi="Times New Roman" w:cs="Times New Roman"/>
          <w:iCs/>
          <w:color w:val="000000"/>
          <w:sz w:val="24"/>
          <w:szCs w:val="24"/>
          <w:lang w:eastAsia="ko-KR"/>
        </w:rPr>
        <w:t>3).</w:t>
      </w:r>
    </w:p>
    <w:p w:rsidR="00290C1E" w:rsidRPr="00124259" w:rsidRDefault="00290C1E" w:rsidP="00290C1E">
      <w:pPr>
        <w:shd w:val="clear" w:color="auto" w:fill="FFFFFF"/>
        <w:spacing w:after="0" w:line="240" w:lineRule="auto"/>
        <w:jc w:val="both"/>
        <w:rPr>
          <w:rFonts w:ascii="Times New Roman" w:eastAsia="Times New Roman" w:hAnsi="Times New Roman" w:cs="Times New Roman"/>
          <w:iCs/>
          <w:color w:val="000000"/>
          <w:sz w:val="24"/>
          <w:szCs w:val="24"/>
          <w:lang w:eastAsia="ko-KR"/>
        </w:rPr>
        <w:sectPr w:rsidR="00290C1E" w:rsidRPr="00124259" w:rsidSect="002732CA">
          <w:pgSz w:w="16834" w:h="11909" w:orient="landscape"/>
          <w:pgMar w:top="1418" w:right="1418" w:bottom="1418" w:left="1418" w:header="720" w:footer="720" w:gutter="0"/>
          <w:cols w:space="720"/>
          <w:noEndnote/>
        </w:sectPr>
      </w:pPr>
    </w:p>
    <w:p w:rsidR="00B7308F" w:rsidRPr="00C00DA9" w:rsidRDefault="00290C1E" w:rsidP="002A5D66">
      <w:pPr>
        <w:keepNext/>
        <w:spacing w:after="0" w:line="360" w:lineRule="auto"/>
        <w:jc w:val="right"/>
        <w:outlineLvl w:val="1"/>
        <w:rPr>
          <w:rFonts w:ascii="Times New Roman" w:eastAsia="Times New Roman" w:hAnsi="Times New Roman" w:cs="Times New Roman"/>
          <w:bCs/>
          <w:iCs/>
          <w:sz w:val="28"/>
          <w:szCs w:val="24"/>
        </w:rPr>
      </w:pPr>
      <w:bookmarkStart w:id="10" w:name="_Toc134514894"/>
      <w:r w:rsidRPr="00C00DA9">
        <w:rPr>
          <w:rFonts w:ascii="Times New Roman" w:eastAsia="Times New Roman" w:hAnsi="Times New Roman" w:cs="Times New Roman"/>
          <w:bCs/>
          <w:iCs/>
          <w:sz w:val="28"/>
          <w:szCs w:val="24"/>
        </w:rPr>
        <w:lastRenderedPageBreak/>
        <w:t>Таблица 4</w:t>
      </w:r>
      <w:bookmarkEnd w:id="10"/>
      <w:r w:rsidR="002A5D66" w:rsidRPr="00C00DA9">
        <w:rPr>
          <w:rFonts w:ascii="Times New Roman" w:eastAsia="Times New Roman" w:hAnsi="Times New Roman" w:cs="Times New Roman"/>
          <w:bCs/>
          <w:iCs/>
          <w:sz w:val="28"/>
          <w:szCs w:val="24"/>
        </w:rPr>
        <w:t xml:space="preserve"> </w:t>
      </w:r>
      <w:bookmarkStart w:id="11" w:name="_Toc134514895"/>
    </w:p>
    <w:p w:rsidR="00290C1E" w:rsidRPr="00C00DA9" w:rsidRDefault="00290C1E" w:rsidP="00C00DA9">
      <w:pPr>
        <w:keepNext/>
        <w:spacing w:after="0" w:line="360" w:lineRule="auto"/>
        <w:jc w:val="center"/>
        <w:outlineLvl w:val="1"/>
        <w:rPr>
          <w:rFonts w:ascii="Times New Roman" w:eastAsia="Times New Roman" w:hAnsi="Times New Roman" w:cs="Times New Roman"/>
          <w:bCs/>
          <w:iCs/>
          <w:sz w:val="28"/>
          <w:szCs w:val="24"/>
        </w:rPr>
      </w:pPr>
      <w:r w:rsidRPr="00C00DA9">
        <w:rPr>
          <w:rFonts w:ascii="Times New Roman" w:eastAsia="Times New Roman" w:hAnsi="Times New Roman" w:cs="Times New Roman"/>
          <w:bCs/>
          <w:iCs/>
          <w:sz w:val="28"/>
          <w:szCs w:val="24"/>
        </w:rPr>
        <w:t>Смета прямых материальных затрат</w:t>
      </w:r>
      <w:bookmarkEnd w:id="11"/>
    </w:p>
    <w:tbl>
      <w:tblPr>
        <w:tblW w:w="0" w:type="auto"/>
        <w:jc w:val="center"/>
        <w:tblCellMar>
          <w:left w:w="40" w:type="dxa"/>
          <w:right w:w="40" w:type="dxa"/>
        </w:tblCellMar>
        <w:tblLook w:val="0000" w:firstRow="0" w:lastRow="0" w:firstColumn="0" w:lastColumn="0" w:noHBand="0" w:noVBand="0"/>
      </w:tblPr>
      <w:tblGrid>
        <w:gridCol w:w="4272"/>
        <w:gridCol w:w="882"/>
        <w:gridCol w:w="980"/>
        <w:gridCol w:w="980"/>
        <w:gridCol w:w="980"/>
        <w:gridCol w:w="980"/>
        <w:gridCol w:w="868"/>
        <w:gridCol w:w="980"/>
        <w:gridCol w:w="980"/>
        <w:gridCol w:w="980"/>
        <w:gridCol w:w="1100"/>
      </w:tblGrid>
      <w:tr w:rsidR="00290C1E" w:rsidRPr="00124259" w:rsidTr="002732CA">
        <w:trPr>
          <w:trHeight w:val="269"/>
          <w:jc w:val="center"/>
        </w:trPr>
        <w:tc>
          <w:tcPr>
            <w:tcW w:w="0" w:type="auto"/>
            <w:vMerge w:val="restart"/>
            <w:tcBorders>
              <w:top w:val="single" w:sz="6" w:space="0" w:color="auto"/>
              <w:left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color w:val="000000"/>
                <w:sz w:val="24"/>
                <w:szCs w:val="24"/>
                <w:lang w:eastAsia="ko-KR"/>
              </w:rPr>
            </w:pPr>
            <w:r w:rsidRPr="00124259">
              <w:rPr>
                <w:rFonts w:ascii="Times New Roman" w:eastAsia="Times New Roman" w:hAnsi="Times New Roman" w:cs="Times New Roman"/>
                <w:color w:val="000000"/>
                <w:sz w:val="24"/>
                <w:szCs w:val="24"/>
                <w:lang w:eastAsia="ko-KR"/>
              </w:rPr>
              <w:t>Наименование показателя</w:t>
            </w:r>
          </w:p>
        </w:tc>
        <w:tc>
          <w:tcPr>
            <w:tcW w:w="0" w:type="auto"/>
            <w:gridSpan w:val="5"/>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center"/>
              <w:rPr>
                <w:rFonts w:ascii="Times New Roman" w:eastAsia="Times New Roman" w:hAnsi="Times New Roman" w:cs="Times New Roman"/>
                <w:color w:val="000000"/>
                <w:sz w:val="24"/>
                <w:szCs w:val="24"/>
                <w:lang w:eastAsia="ko-KR"/>
              </w:rPr>
            </w:pPr>
            <w:r w:rsidRPr="00124259">
              <w:rPr>
                <w:rFonts w:ascii="Times New Roman" w:eastAsia="Times New Roman" w:hAnsi="Times New Roman" w:cs="Times New Roman"/>
                <w:color w:val="000000"/>
                <w:sz w:val="24"/>
                <w:szCs w:val="24"/>
                <w:lang w:eastAsia="ko-KR"/>
              </w:rPr>
              <w:t>Проект 3</w:t>
            </w:r>
          </w:p>
        </w:tc>
        <w:tc>
          <w:tcPr>
            <w:tcW w:w="0" w:type="auto"/>
            <w:gridSpan w:val="5"/>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center"/>
              <w:rPr>
                <w:rFonts w:ascii="Times New Roman" w:eastAsia="Times New Roman" w:hAnsi="Times New Roman" w:cs="Times New Roman"/>
                <w:color w:val="000000"/>
                <w:sz w:val="24"/>
                <w:szCs w:val="24"/>
                <w:lang w:eastAsia="ko-KR"/>
              </w:rPr>
            </w:pPr>
            <w:r w:rsidRPr="00124259">
              <w:rPr>
                <w:rFonts w:ascii="Times New Roman" w:eastAsia="Times New Roman" w:hAnsi="Times New Roman" w:cs="Times New Roman"/>
                <w:color w:val="000000"/>
                <w:sz w:val="24"/>
                <w:szCs w:val="24"/>
                <w:lang w:eastAsia="ko-KR"/>
              </w:rPr>
              <w:t>Проект 4</w:t>
            </w:r>
          </w:p>
        </w:tc>
      </w:tr>
      <w:tr w:rsidR="00290C1E" w:rsidRPr="00124259" w:rsidTr="002732CA">
        <w:trPr>
          <w:trHeight w:val="269"/>
          <w:jc w:val="center"/>
        </w:trPr>
        <w:tc>
          <w:tcPr>
            <w:tcW w:w="0" w:type="auto"/>
            <w:vMerge/>
            <w:tcBorders>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p>
        </w:tc>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 квартал</w:t>
            </w:r>
          </w:p>
        </w:tc>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 квартал</w:t>
            </w:r>
          </w:p>
        </w:tc>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 квартал</w:t>
            </w:r>
          </w:p>
        </w:tc>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 квартал</w:t>
            </w:r>
          </w:p>
        </w:tc>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Итого за год</w:t>
            </w:r>
          </w:p>
        </w:tc>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 квартал</w:t>
            </w:r>
          </w:p>
        </w:tc>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 квартал</w:t>
            </w:r>
          </w:p>
        </w:tc>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 квартал</w:t>
            </w:r>
          </w:p>
        </w:tc>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 квартал</w:t>
            </w:r>
          </w:p>
        </w:tc>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Итого за год</w:t>
            </w:r>
          </w:p>
        </w:tc>
      </w:tr>
      <w:tr w:rsidR="00290C1E" w:rsidRPr="00124259" w:rsidTr="002732CA">
        <w:trPr>
          <w:trHeight w:val="250"/>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center"/>
              <w:rPr>
                <w:rFonts w:ascii="Times New Roman" w:eastAsia="Times New Roman" w:hAnsi="Times New Roman" w:cs="Times New Roman"/>
                <w:b/>
                <w:sz w:val="24"/>
                <w:szCs w:val="24"/>
                <w:lang w:eastAsia="ko-KR"/>
              </w:rPr>
            </w:pPr>
            <w:r w:rsidRPr="00124259">
              <w:rPr>
                <w:rFonts w:ascii="Times New Roman" w:eastAsia="Times New Roman" w:hAnsi="Times New Roman" w:cs="Times New Roman"/>
                <w:b/>
                <w:color w:val="000000"/>
                <w:sz w:val="24"/>
                <w:szCs w:val="24"/>
                <w:lang w:eastAsia="ko-KR"/>
              </w:rPr>
              <w:t>1</w:t>
            </w:r>
          </w:p>
        </w:tc>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center"/>
              <w:rPr>
                <w:rFonts w:ascii="Times New Roman" w:eastAsia="Times New Roman" w:hAnsi="Times New Roman" w:cs="Times New Roman"/>
                <w:b/>
                <w:sz w:val="24"/>
                <w:szCs w:val="24"/>
                <w:lang w:eastAsia="ko-KR"/>
              </w:rPr>
            </w:pPr>
            <w:r w:rsidRPr="00124259">
              <w:rPr>
                <w:rFonts w:ascii="Times New Roman" w:eastAsia="Times New Roman" w:hAnsi="Times New Roman" w:cs="Times New Roman"/>
                <w:b/>
                <w:color w:val="000000"/>
                <w:sz w:val="24"/>
                <w:szCs w:val="24"/>
                <w:lang w:eastAsia="ko-KR"/>
              </w:rPr>
              <w:t>2</w:t>
            </w:r>
          </w:p>
        </w:tc>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center"/>
              <w:rPr>
                <w:rFonts w:ascii="Times New Roman" w:eastAsia="Times New Roman" w:hAnsi="Times New Roman" w:cs="Times New Roman"/>
                <w:b/>
                <w:sz w:val="24"/>
                <w:szCs w:val="24"/>
                <w:lang w:eastAsia="ko-KR"/>
              </w:rPr>
            </w:pPr>
            <w:r w:rsidRPr="00124259">
              <w:rPr>
                <w:rFonts w:ascii="Times New Roman" w:eastAsia="Times New Roman" w:hAnsi="Times New Roman" w:cs="Times New Roman"/>
                <w:b/>
                <w:color w:val="000000"/>
                <w:sz w:val="24"/>
                <w:szCs w:val="24"/>
                <w:lang w:eastAsia="ko-KR"/>
              </w:rPr>
              <w:t>3</w:t>
            </w:r>
          </w:p>
        </w:tc>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center"/>
              <w:rPr>
                <w:rFonts w:ascii="Times New Roman" w:eastAsia="Times New Roman" w:hAnsi="Times New Roman" w:cs="Times New Roman"/>
                <w:b/>
                <w:sz w:val="24"/>
                <w:szCs w:val="24"/>
                <w:lang w:eastAsia="ko-KR"/>
              </w:rPr>
            </w:pPr>
            <w:r w:rsidRPr="00124259">
              <w:rPr>
                <w:rFonts w:ascii="Times New Roman" w:eastAsia="Times New Roman" w:hAnsi="Times New Roman" w:cs="Times New Roman"/>
                <w:b/>
                <w:color w:val="000000"/>
                <w:sz w:val="24"/>
                <w:szCs w:val="24"/>
                <w:lang w:eastAsia="ko-KR"/>
              </w:rPr>
              <w:t>4</w:t>
            </w:r>
          </w:p>
        </w:tc>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center"/>
              <w:rPr>
                <w:rFonts w:ascii="Times New Roman" w:eastAsia="Times New Roman" w:hAnsi="Times New Roman" w:cs="Times New Roman"/>
                <w:b/>
                <w:sz w:val="24"/>
                <w:szCs w:val="24"/>
                <w:lang w:eastAsia="ko-KR"/>
              </w:rPr>
            </w:pPr>
            <w:r w:rsidRPr="00124259">
              <w:rPr>
                <w:rFonts w:ascii="Times New Roman" w:eastAsia="Times New Roman" w:hAnsi="Times New Roman" w:cs="Times New Roman"/>
                <w:b/>
                <w:color w:val="000000"/>
                <w:sz w:val="24"/>
                <w:szCs w:val="24"/>
                <w:lang w:eastAsia="ko-KR"/>
              </w:rPr>
              <w:t>5</w:t>
            </w:r>
          </w:p>
        </w:tc>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center"/>
              <w:rPr>
                <w:rFonts w:ascii="Times New Roman" w:eastAsia="Times New Roman" w:hAnsi="Times New Roman" w:cs="Times New Roman"/>
                <w:b/>
                <w:sz w:val="24"/>
                <w:szCs w:val="24"/>
                <w:lang w:eastAsia="ko-KR"/>
              </w:rPr>
            </w:pPr>
            <w:r w:rsidRPr="00124259">
              <w:rPr>
                <w:rFonts w:ascii="Times New Roman" w:eastAsia="Times New Roman" w:hAnsi="Times New Roman" w:cs="Times New Roman"/>
                <w:b/>
                <w:color w:val="000000"/>
                <w:sz w:val="24"/>
                <w:szCs w:val="24"/>
                <w:lang w:eastAsia="ko-KR"/>
              </w:rPr>
              <w:t>6</w:t>
            </w:r>
          </w:p>
        </w:tc>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center"/>
              <w:rPr>
                <w:rFonts w:ascii="Times New Roman" w:eastAsia="Times New Roman" w:hAnsi="Times New Roman" w:cs="Times New Roman"/>
                <w:b/>
                <w:sz w:val="24"/>
                <w:szCs w:val="24"/>
                <w:lang w:eastAsia="ko-KR"/>
              </w:rPr>
            </w:pPr>
            <w:r w:rsidRPr="00124259">
              <w:rPr>
                <w:rFonts w:ascii="Times New Roman" w:eastAsia="Times New Roman" w:hAnsi="Times New Roman" w:cs="Times New Roman"/>
                <w:b/>
                <w:color w:val="000000"/>
                <w:sz w:val="24"/>
                <w:szCs w:val="24"/>
                <w:lang w:eastAsia="ko-KR"/>
              </w:rPr>
              <w:t>7</w:t>
            </w:r>
          </w:p>
        </w:tc>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center"/>
              <w:rPr>
                <w:rFonts w:ascii="Times New Roman" w:eastAsia="Times New Roman" w:hAnsi="Times New Roman" w:cs="Times New Roman"/>
                <w:b/>
                <w:sz w:val="24"/>
                <w:szCs w:val="24"/>
                <w:lang w:eastAsia="ko-KR"/>
              </w:rPr>
            </w:pPr>
            <w:r w:rsidRPr="00124259">
              <w:rPr>
                <w:rFonts w:ascii="Times New Roman" w:eastAsia="Times New Roman" w:hAnsi="Times New Roman" w:cs="Times New Roman"/>
                <w:b/>
                <w:color w:val="000000"/>
                <w:sz w:val="24"/>
                <w:szCs w:val="24"/>
                <w:lang w:eastAsia="ko-KR"/>
              </w:rPr>
              <w:t>8</w:t>
            </w:r>
          </w:p>
        </w:tc>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center"/>
              <w:rPr>
                <w:rFonts w:ascii="Times New Roman" w:eastAsia="Times New Roman" w:hAnsi="Times New Roman" w:cs="Times New Roman"/>
                <w:b/>
                <w:sz w:val="24"/>
                <w:szCs w:val="24"/>
                <w:lang w:eastAsia="ko-KR"/>
              </w:rPr>
            </w:pPr>
            <w:r w:rsidRPr="00124259">
              <w:rPr>
                <w:rFonts w:ascii="Times New Roman" w:eastAsia="Times New Roman" w:hAnsi="Times New Roman" w:cs="Times New Roman"/>
                <w:b/>
                <w:color w:val="000000"/>
                <w:sz w:val="24"/>
                <w:szCs w:val="24"/>
                <w:lang w:eastAsia="ko-KR"/>
              </w:rPr>
              <w:t>9</w:t>
            </w:r>
          </w:p>
        </w:tc>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center"/>
              <w:rPr>
                <w:rFonts w:ascii="Times New Roman" w:eastAsia="Times New Roman" w:hAnsi="Times New Roman" w:cs="Times New Roman"/>
                <w:b/>
                <w:sz w:val="24"/>
                <w:szCs w:val="24"/>
                <w:lang w:eastAsia="ko-KR"/>
              </w:rPr>
            </w:pPr>
            <w:r w:rsidRPr="00124259">
              <w:rPr>
                <w:rFonts w:ascii="Times New Roman" w:eastAsia="Times New Roman" w:hAnsi="Times New Roman" w:cs="Times New Roman"/>
                <w:b/>
                <w:color w:val="000000"/>
                <w:sz w:val="24"/>
                <w:szCs w:val="24"/>
                <w:lang w:eastAsia="ko-KR"/>
              </w:rPr>
              <w:t>10</w:t>
            </w:r>
          </w:p>
        </w:tc>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center"/>
              <w:rPr>
                <w:rFonts w:ascii="Times New Roman" w:eastAsia="Times New Roman" w:hAnsi="Times New Roman" w:cs="Times New Roman"/>
                <w:b/>
                <w:sz w:val="24"/>
                <w:szCs w:val="24"/>
                <w:lang w:eastAsia="ko-KR"/>
              </w:rPr>
            </w:pPr>
            <w:r w:rsidRPr="00124259">
              <w:rPr>
                <w:rFonts w:ascii="Times New Roman" w:eastAsia="Times New Roman" w:hAnsi="Times New Roman" w:cs="Times New Roman"/>
                <w:b/>
                <w:color w:val="000000"/>
                <w:sz w:val="24"/>
                <w:szCs w:val="24"/>
                <w:lang w:eastAsia="ko-KR"/>
              </w:rPr>
              <w:t>11</w:t>
            </w:r>
          </w:p>
        </w:tc>
      </w:tr>
      <w:tr w:rsidR="00290C1E" w:rsidRPr="00124259" w:rsidTr="002732CA">
        <w:trPr>
          <w:trHeight w:val="499"/>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tabs>
                <w:tab w:val="left" w:pos="269"/>
              </w:tabs>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 Количество продукции, подлежащее изготовлению, штуки (табл.</w:t>
            </w:r>
            <w:r w:rsidR="00AD679E">
              <w:rPr>
                <w:rFonts w:ascii="Times New Roman" w:eastAsia="Times New Roman" w:hAnsi="Times New Roman" w:cs="Times New Roman"/>
                <w:color w:val="000000"/>
                <w:sz w:val="24"/>
                <w:szCs w:val="24"/>
                <w:lang w:eastAsia="ko-KR"/>
              </w:rPr>
              <w:t xml:space="preserve"> </w:t>
            </w:r>
            <w:r w:rsidRPr="00124259">
              <w:rPr>
                <w:rFonts w:ascii="Times New Roman" w:eastAsia="Times New Roman" w:hAnsi="Times New Roman" w:cs="Times New Roman"/>
                <w:color w:val="000000"/>
                <w:sz w:val="24"/>
                <w:szCs w:val="24"/>
                <w:lang w:eastAsia="ko-KR"/>
              </w:rPr>
              <w:t>3 п.</w:t>
            </w:r>
            <w:r w:rsidR="00AD679E">
              <w:rPr>
                <w:rFonts w:ascii="Times New Roman" w:eastAsia="Times New Roman" w:hAnsi="Times New Roman" w:cs="Times New Roman"/>
                <w:color w:val="000000"/>
                <w:sz w:val="24"/>
                <w:szCs w:val="24"/>
                <w:lang w:eastAsia="ko-KR"/>
              </w:rPr>
              <w:t xml:space="preserve"> </w:t>
            </w:r>
            <w:r w:rsidRPr="00124259">
              <w:rPr>
                <w:rFonts w:ascii="Times New Roman" w:eastAsia="Times New Roman" w:hAnsi="Times New Roman" w:cs="Times New Roman"/>
                <w:color w:val="000000"/>
                <w:sz w:val="24"/>
                <w:szCs w:val="24"/>
                <w:lang w:eastAsia="ko-KR"/>
              </w:rPr>
              <w:t>4)</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3859,36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10130,82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14955,02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19779,22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48724,42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8563,04</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22477,98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33181,78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43885,58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108108,38</w:t>
            </w:r>
          </w:p>
        </w:tc>
      </w:tr>
      <w:tr w:rsidR="00290C1E" w:rsidRPr="00124259" w:rsidTr="002732CA">
        <w:trPr>
          <w:trHeight w:val="499"/>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 Норма расхода сырья и материалов на единицу продукции, руб. (табл.</w:t>
            </w:r>
            <w:r w:rsidR="00AD679E">
              <w:rPr>
                <w:rFonts w:ascii="Times New Roman" w:eastAsia="Times New Roman" w:hAnsi="Times New Roman" w:cs="Times New Roman"/>
                <w:color w:val="000000"/>
                <w:sz w:val="24"/>
                <w:szCs w:val="24"/>
                <w:lang w:eastAsia="ko-KR"/>
              </w:rPr>
              <w:t xml:space="preserve"> </w:t>
            </w:r>
            <w:r w:rsidRPr="00124259">
              <w:rPr>
                <w:rFonts w:ascii="Times New Roman" w:eastAsia="Times New Roman" w:hAnsi="Times New Roman" w:cs="Times New Roman"/>
                <w:color w:val="000000"/>
                <w:sz w:val="24"/>
                <w:szCs w:val="24"/>
                <w:lang w:eastAsia="ko-KR"/>
              </w:rPr>
              <w:t>1</w:t>
            </w:r>
            <w:r w:rsidR="00AD679E">
              <w:rPr>
                <w:rFonts w:ascii="Times New Roman" w:eastAsia="Times New Roman" w:hAnsi="Times New Roman" w:cs="Times New Roman"/>
                <w:color w:val="000000"/>
                <w:sz w:val="24"/>
                <w:szCs w:val="24"/>
                <w:lang w:eastAsia="ko-KR"/>
              </w:rPr>
              <w:t>,</w:t>
            </w:r>
            <w:r w:rsidRPr="00124259">
              <w:rPr>
                <w:rFonts w:ascii="Times New Roman" w:eastAsia="Times New Roman" w:hAnsi="Times New Roman" w:cs="Times New Roman"/>
                <w:color w:val="000000"/>
                <w:sz w:val="24"/>
                <w:szCs w:val="24"/>
                <w:lang w:eastAsia="ko-KR"/>
              </w:rPr>
              <w:t xml:space="preserve"> п.</w:t>
            </w:r>
            <w:r w:rsidR="00AD679E">
              <w:rPr>
                <w:rFonts w:ascii="Times New Roman" w:eastAsia="Times New Roman" w:hAnsi="Times New Roman" w:cs="Times New Roman"/>
                <w:color w:val="000000"/>
                <w:sz w:val="24"/>
                <w:szCs w:val="24"/>
                <w:lang w:eastAsia="ko-KR"/>
              </w:rPr>
              <w:t xml:space="preserve"> </w:t>
            </w:r>
            <w:r w:rsidRPr="00124259">
              <w:rPr>
                <w:rFonts w:ascii="Times New Roman" w:eastAsia="Times New Roman" w:hAnsi="Times New Roman" w:cs="Times New Roman"/>
                <w:color w:val="000000"/>
                <w:sz w:val="24"/>
                <w:szCs w:val="24"/>
                <w:lang w:eastAsia="ko-KR"/>
              </w:rPr>
              <w:t>1)</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10738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10738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10738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10738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10738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10727</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10727</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10727</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10727</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10727</w:t>
            </w:r>
          </w:p>
        </w:tc>
      </w:tr>
      <w:tr w:rsidR="00290C1E" w:rsidRPr="00124259" w:rsidTr="002732CA">
        <w:trPr>
          <w:trHeight w:val="499"/>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 Потребность в сырье и материалах на объем изготовления, млн. руб. (3</w:t>
            </w:r>
            <w:r w:rsidR="00AD679E">
              <w:rPr>
                <w:rFonts w:ascii="Times New Roman" w:eastAsia="Times New Roman" w:hAnsi="Times New Roman" w:cs="Times New Roman"/>
                <w:color w:val="000000"/>
                <w:sz w:val="24"/>
                <w:szCs w:val="24"/>
                <w:lang w:eastAsia="ko-KR"/>
              </w:rPr>
              <w:t xml:space="preserve"> </w:t>
            </w:r>
            <w:r w:rsidRPr="00124259">
              <w:rPr>
                <w:rFonts w:ascii="Times New Roman" w:eastAsia="Times New Roman" w:hAnsi="Times New Roman" w:cs="Times New Roman"/>
                <w:color w:val="000000"/>
                <w:sz w:val="24"/>
                <w:szCs w:val="24"/>
                <w:lang w:eastAsia="ko-KR"/>
              </w:rPr>
              <w:t>=</w:t>
            </w:r>
            <w:r w:rsidR="00AD679E">
              <w:rPr>
                <w:rFonts w:ascii="Times New Roman" w:eastAsia="Times New Roman" w:hAnsi="Times New Roman" w:cs="Times New Roman"/>
                <w:color w:val="000000"/>
                <w:sz w:val="24"/>
                <w:szCs w:val="24"/>
                <w:lang w:eastAsia="ko-KR"/>
              </w:rPr>
              <w:t xml:space="preserve"> </w:t>
            </w:r>
            <w:r w:rsidRPr="00124259">
              <w:rPr>
                <w:rFonts w:ascii="Times New Roman" w:eastAsia="Times New Roman" w:hAnsi="Times New Roman" w:cs="Times New Roman"/>
                <w:color w:val="000000"/>
                <w:sz w:val="24"/>
                <w:szCs w:val="24"/>
                <w:lang w:eastAsia="ko-KR"/>
              </w:rPr>
              <w:t>1×2)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41,44</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108,78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160,59</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212,39</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523,2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91,86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241,12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355,94</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470,76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1159,68</w:t>
            </w:r>
          </w:p>
        </w:tc>
      </w:tr>
      <w:tr w:rsidR="00290C1E" w:rsidRPr="00124259" w:rsidTr="002732CA">
        <w:trPr>
          <w:trHeight w:val="499"/>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 Норма расхода покупных изделий на единицу продукции, руб. (табл.</w:t>
            </w:r>
            <w:r w:rsidR="00AD679E">
              <w:rPr>
                <w:rFonts w:ascii="Times New Roman" w:eastAsia="Times New Roman" w:hAnsi="Times New Roman" w:cs="Times New Roman"/>
                <w:color w:val="000000"/>
                <w:sz w:val="24"/>
                <w:szCs w:val="24"/>
                <w:lang w:eastAsia="ko-KR"/>
              </w:rPr>
              <w:t xml:space="preserve"> </w:t>
            </w:r>
            <w:r w:rsidRPr="00124259">
              <w:rPr>
                <w:rFonts w:ascii="Times New Roman" w:eastAsia="Times New Roman" w:hAnsi="Times New Roman" w:cs="Times New Roman"/>
                <w:color w:val="000000"/>
                <w:sz w:val="24"/>
                <w:szCs w:val="24"/>
                <w:lang w:eastAsia="ko-KR"/>
              </w:rPr>
              <w:t>1</w:t>
            </w:r>
            <w:r w:rsidR="00AD679E">
              <w:rPr>
                <w:rFonts w:ascii="Times New Roman" w:eastAsia="Times New Roman" w:hAnsi="Times New Roman" w:cs="Times New Roman"/>
                <w:color w:val="000000"/>
                <w:sz w:val="24"/>
                <w:szCs w:val="24"/>
                <w:lang w:eastAsia="ko-KR"/>
              </w:rPr>
              <w:t>,</w:t>
            </w:r>
            <w:r w:rsidRPr="00124259">
              <w:rPr>
                <w:rFonts w:ascii="Times New Roman" w:eastAsia="Times New Roman" w:hAnsi="Times New Roman" w:cs="Times New Roman"/>
                <w:color w:val="000000"/>
                <w:sz w:val="24"/>
                <w:szCs w:val="24"/>
                <w:lang w:eastAsia="ko-KR"/>
              </w:rPr>
              <w:t xml:space="preserve"> п. З)</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24411</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24411</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24411</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24411</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24411</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26210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26210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26210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26210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26210</w:t>
            </w:r>
          </w:p>
        </w:tc>
      </w:tr>
      <w:tr w:rsidR="00290C1E" w:rsidRPr="00124259" w:rsidTr="002732CA">
        <w:trPr>
          <w:trHeight w:val="499"/>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5. Потребность в покупных изделиях на объем изготовления, млн.</w:t>
            </w:r>
            <w:r w:rsidR="00AD679E">
              <w:rPr>
                <w:rFonts w:ascii="Times New Roman" w:eastAsia="Times New Roman" w:hAnsi="Times New Roman" w:cs="Times New Roman"/>
                <w:color w:val="000000"/>
                <w:sz w:val="24"/>
                <w:szCs w:val="24"/>
                <w:lang w:eastAsia="ko-KR"/>
              </w:rPr>
              <w:t xml:space="preserve"> </w:t>
            </w:r>
            <w:r w:rsidRPr="00124259">
              <w:rPr>
                <w:rFonts w:ascii="Times New Roman" w:eastAsia="Times New Roman" w:hAnsi="Times New Roman" w:cs="Times New Roman"/>
                <w:color w:val="000000"/>
                <w:sz w:val="24"/>
                <w:szCs w:val="24"/>
                <w:lang w:eastAsia="ko-KR"/>
              </w:rPr>
              <w:t>руб. (5</w:t>
            </w:r>
            <w:r w:rsidR="00AD679E">
              <w:rPr>
                <w:rFonts w:ascii="Times New Roman" w:eastAsia="Times New Roman" w:hAnsi="Times New Roman" w:cs="Times New Roman"/>
                <w:color w:val="000000"/>
                <w:sz w:val="24"/>
                <w:szCs w:val="24"/>
                <w:lang w:eastAsia="ko-KR"/>
              </w:rPr>
              <w:t xml:space="preserve"> </w:t>
            </w:r>
            <w:r w:rsidRPr="00124259">
              <w:rPr>
                <w:rFonts w:ascii="Times New Roman" w:eastAsia="Times New Roman" w:hAnsi="Times New Roman" w:cs="Times New Roman"/>
                <w:color w:val="000000"/>
                <w:sz w:val="24"/>
                <w:szCs w:val="24"/>
                <w:lang w:eastAsia="ko-KR"/>
              </w:rPr>
              <w:t>=</w:t>
            </w:r>
            <w:r w:rsidR="00AD679E">
              <w:rPr>
                <w:rFonts w:ascii="Times New Roman" w:eastAsia="Times New Roman" w:hAnsi="Times New Roman" w:cs="Times New Roman"/>
                <w:color w:val="000000"/>
                <w:sz w:val="24"/>
                <w:szCs w:val="24"/>
                <w:lang w:eastAsia="ko-KR"/>
              </w:rPr>
              <w:t xml:space="preserve"> </w:t>
            </w:r>
            <w:r w:rsidRPr="00124259">
              <w:rPr>
                <w:rFonts w:ascii="Times New Roman" w:eastAsia="Times New Roman" w:hAnsi="Times New Roman" w:cs="Times New Roman"/>
                <w:color w:val="000000"/>
                <w:sz w:val="24"/>
                <w:szCs w:val="24"/>
                <w:lang w:eastAsia="ko-KR"/>
              </w:rPr>
              <w:t>1×4)</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94,21</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247,3</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365,07</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482,83</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1189,41</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224,44</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589,15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869,69</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1150,24</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2833,52</w:t>
            </w:r>
          </w:p>
        </w:tc>
      </w:tr>
      <w:tr w:rsidR="00290C1E" w:rsidRPr="00124259" w:rsidTr="002732CA">
        <w:trPr>
          <w:trHeight w:val="509"/>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6. Норма возвратных отходов на единицу продукции, руб. (табл.</w:t>
            </w:r>
            <w:r w:rsidR="00AD679E">
              <w:rPr>
                <w:rFonts w:ascii="Times New Roman" w:eastAsia="Times New Roman" w:hAnsi="Times New Roman" w:cs="Times New Roman"/>
                <w:color w:val="000000"/>
                <w:sz w:val="24"/>
                <w:szCs w:val="24"/>
                <w:lang w:eastAsia="ko-KR"/>
              </w:rPr>
              <w:t xml:space="preserve"> </w:t>
            </w:r>
            <w:r w:rsidRPr="00124259">
              <w:rPr>
                <w:rFonts w:ascii="Times New Roman" w:eastAsia="Times New Roman" w:hAnsi="Times New Roman" w:cs="Times New Roman"/>
                <w:color w:val="000000"/>
                <w:sz w:val="24"/>
                <w:szCs w:val="24"/>
                <w:lang w:eastAsia="ko-KR"/>
              </w:rPr>
              <w:t>1</w:t>
            </w:r>
            <w:r w:rsidR="00AD679E">
              <w:rPr>
                <w:rFonts w:ascii="Times New Roman" w:eastAsia="Times New Roman" w:hAnsi="Times New Roman" w:cs="Times New Roman"/>
                <w:color w:val="000000"/>
                <w:sz w:val="24"/>
                <w:szCs w:val="24"/>
                <w:lang w:eastAsia="ko-KR"/>
              </w:rPr>
              <w:t>,</w:t>
            </w:r>
            <w:r w:rsidRPr="00124259">
              <w:rPr>
                <w:rFonts w:ascii="Times New Roman" w:eastAsia="Times New Roman" w:hAnsi="Times New Roman" w:cs="Times New Roman"/>
                <w:color w:val="000000"/>
                <w:sz w:val="24"/>
                <w:szCs w:val="24"/>
                <w:lang w:eastAsia="ko-KR"/>
              </w:rPr>
              <w:t xml:space="preserve"> п.</w:t>
            </w:r>
            <w:r w:rsidR="00AD679E">
              <w:rPr>
                <w:rFonts w:ascii="Times New Roman" w:eastAsia="Times New Roman" w:hAnsi="Times New Roman" w:cs="Times New Roman"/>
                <w:color w:val="000000"/>
                <w:sz w:val="24"/>
                <w:szCs w:val="24"/>
                <w:lang w:eastAsia="ko-KR"/>
              </w:rPr>
              <w:t xml:space="preserve"> </w:t>
            </w:r>
            <w:r w:rsidRPr="00124259">
              <w:rPr>
                <w:rFonts w:ascii="Times New Roman" w:eastAsia="Times New Roman" w:hAnsi="Times New Roman" w:cs="Times New Roman"/>
                <w:color w:val="000000"/>
                <w:sz w:val="24"/>
                <w:szCs w:val="24"/>
                <w:lang w:eastAsia="ko-KR"/>
              </w:rPr>
              <w:t>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A8103A"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r w:rsidR="00290C1E" w:rsidRPr="00124259">
              <w:rPr>
                <w:rFonts w:ascii="Times New Roman" w:eastAsia="Times New Roman" w:hAnsi="Times New Roman" w:cs="Times New Roman"/>
                <w:color w:val="000000"/>
                <w:sz w:val="24"/>
                <w:szCs w:val="24"/>
                <w:lang w:eastAsia="ko-KR"/>
              </w:rPr>
              <w:t>260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A8103A"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r w:rsidR="00290C1E" w:rsidRPr="00124259">
              <w:rPr>
                <w:rFonts w:ascii="Times New Roman" w:eastAsia="Times New Roman" w:hAnsi="Times New Roman" w:cs="Times New Roman"/>
                <w:color w:val="000000"/>
                <w:sz w:val="24"/>
                <w:szCs w:val="24"/>
                <w:lang w:eastAsia="ko-KR"/>
              </w:rPr>
              <w:t>260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A8103A"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r w:rsidR="00290C1E" w:rsidRPr="00124259">
              <w:rPr>
                <w:rFonts w:ascii="Times New Roman" w:eastAsia="Times New Roman" w:hAnsi="Times New Roman" w:cs="Times New Roman"/>
                <w:color w:val="000000"/>
                <w:sz w:val="24"/>
                <w:szCs w:val="24"/>
                <w:lang w:eastAsia="ko-KR"/>
              </w:rPr>
              <w:t>260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A8103A"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r w:rsidR="00290C1E" w:rsidRPr="00124259">
              <w:rPr>
                <w:rFonts w:ascii="Times New Roman" w:eastAsia="Times New Roman" w:hAnsi="Times New Roman" w:cs="Times New Roman"/>
                <w:color w:val="000000"/>
                <w:sz w:val="24"/>
                <w:szCs w:val="24"/>
                <w:lang w:eastAsia="ko-KR"/>
              </w:rPr>
              <w:t>260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A8103A"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r w:rsidR="00290C1E" w:rsidRPr="00124259">
              <w:rPr>
                <w:rFonts w:ascii="Times New Roman" w:eastAsia="Times New Roman" w:hAnsi="Times New Roman" w:cs="Times New Roman"/>
                <w:color w:val="000000"/>
                <w:sz w:val="24"/>
                <w:szCs w:val="24"/>
                <w:lang w:eastAsia="ko-KR"/>
              </w:rPr>
              <w:t>260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A8103A"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r w:rsidR="00290C1E" w:rsidRPr="00124259">
              <w:rPr>
                <w:rFonts w:ascii="Times New Roman" w:eastAsia="Times New Roman" w:hAnsi="Times New Roman" w:cs="Times New Roman"/>
                <w:color w:val="000000"/>
                <w:sz w:val="24"/>
                <w:szCs w:val="24"/>
                <w:lang w:eastAsia="ko-KR"/>
              </w:rPr>
              <w:t>262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A8103A"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r w:rsidR="00290C1E" w:rsidRPr="00124259">
              <w:rPr>
                <w:rFonts w:ascii="Times New Roman" w:eastAsia="Times New Roman" w:hAnsi="Times New Roman" w:cs="Times New Roman"/>
                <w:color w:val="000000"/>
                <w:sz w:val="24"/>
                <w:szCs w:val="24"/>
                <w:lang w:eastAsia="ko-KR"/>
              </w:rPr>
              <w:t>262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A8103A"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r w:rsidR="00290C1E" w:rsidRPr="00124259">
              <w:rPr>
                <w:rFonts w:ascii="Times New Roman" w:eastAsia="Times New Roman" w:hAnsi="Times New Roman" w:cs="Times New Roman"/>
                <w:color w:val="000000"/>
                <w:sz w:val="24"/>
                <w:szCs w:val="24"/>
                <w:lang w:eastAsia="ko-KR"/>
              </w:rPr>
              <w:t>262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A8103A"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r w:rsidR="00290C1E" w:rsidRPr="00124259">
              <w:rPr>
                <w:rFonts w:ascii="Times New Roman" w:eastAsia="Times New Roman" w:hAnsi="Times New Roman" w:cs="Times New Roman"/>
                <w:color w:val="000000"/>
                <w:sz w:val="24"/>
                <w:szCs w:val="24"/>
                <w:lang w:eastAsia="ko-KR"/>
              </w:rPr>
              <w:t>262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A8103A"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r w:rsidR="00290C1E" w:rsidRPr="00124259">
              <w:rPr>
                <w:rFonts w:ascii="Times New Roman" w:eastAsia="Times New Roman" w:hAnsi="Times New Roman" w:cs="Times New Roman"/>
                <w:color w:val="000000"/>
                <w:sz w:val="24"/>
                <w:szCs w:val="24"/>
                <w:lang w:eastAsia="ko-KR"/>
              </w:rPr>
              <w:t>262</w:t>
            </w:r>
          </w:p>
        </w:tc>
      </w:tr>
      <w:tr w:rsidR="00290C1E" w:rsidRPr="00124259" w:rsidTr="002732CA">
        <w:trPr>
          <w:trHeight w:val="499"/>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7. Возвратные отходы на объем изготовления, млн. руб. (7</w:t>
            </w:r>
            <w:r w:rsidR="00AD679E">
              <w:rPr>
                <w:rFonts w:ascii="Times New Roman" w:eastAsia="Times New Roman" w:hAnsi="Times New Roman" w:cs="Times New Roman"/>
                <w:color w:val="000000"/>
                <w:sz w:val="24"/>
                <w:szCs w:val="24"/>
                <w:lang w:eastAsia="ko-KR"/>
              </w:rPr>
              <w:t xml:space="preserve"> </w:t>
            </w:r>
            <w:r w:rsidRPr="00124259">
              <w:rPr>
                <w:rFonts w:ascii="Times New Roman" w:eastAsia="Times New Roman" w:hAnsi="Times New Roman" w:cs="Times New Roman"/>
                <w:color w:val="000000"/>
                <w:sz w:val="24"/>
                <w:szCs w:val="24"/>
                <w:lang w:eastAsia="ko-KR"/>
              </w:rPr>
              <w:t>=</w:t>
            </w:r>
            <w:r w:rsidR="00AD679E">
              <w:rPr>
                <w:rFonts w:ascii="Times New Roman" w:eastAsia="Times New Roman" w:hAnsi="Times New Roman" w:cs="Times New Roman"/>
                <w:color w:val="000000"/>
                <w:sz w:val="24"/>
                <w:szCs w:val="24"/>
                <w:lang w:eastAsia="ko-KR"/>
              </w:rPr>
              <w:t xml:space="preserve"> </w:t>
            </w:r>
            <w:r w:rsidRPr="00124259">
              <w:rPr>
                <w:rFonts w:ascii="Times New Roman" w:eastAsia="Times New Roman" w:hAnsi="Times New Roman" w:cs="Times New Roman"/>
                <w:color w:val="000000"/>
                <w:sz w:val="24"/>
                <w:szCs w:val="24"/>
                <w:lang w:eastAsia="ko-KR"/>
              </w:rPr>
              <w:t>1×6)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A8103A"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r w:rsidR="00290C1E" w:rsidRPr="00124259">
              <w:rPr>
                <w:rFonts w:ascii="Times New Roman" w:eastAsia="Times New Roman" w:hAnsi="Times New Roman" w:cs="Times New Roman"/>
                <w:color w:val="000000"/>
                <w:sz w:val="24"/>
                <w:szCs w:val="24"/>
                <w:lang w:eastAsia="ko-KR"/>
              </w:rPr>
              <w:t>1</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A8103A"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r w:rsidR="00290C1E" w:rsidRPr="00124259">
              <w:rPr>
                <w:rFonts w:ascii="Times New Roman" w:eastAsia="Times New Roman" w:hAnsi="Times New Roman" w:cs="Times New Roman"/>
                <w:color w:val="000000"/>
                <w:sz w:val="24"/>
                <w:szCs w:val="24"/>
                <w:lang w:eastAsia="ko-KR"/>
              </w:rPr>
              <w:t>2,63</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A8103A"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r w:rsidR="00290C1E" w:rsidRPr="00124259">
              <w:rPr>
                <w:rFonts w:ascii="Times New Roman" w:eastAsia="Times New Roman" w:hAnsi="Times New Roman" w:cs="Times New Roman"/>
                <w:color w:val="000000"/>
                <w:sz w:val="24"/>
                <w:szCs w:val="24"/>
                <w:lang w:eastAsia="ko-KR"/>
              </w:rPr>
              <w:t>3,89</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A8103A"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r w:rsidR="00290C1E" w:rsidRPr="00124259">
              <w:rPr>
                <w:rFonts w:ascii="Times New Roman" w:eastAsia="Times New Roman" w:hAnsi="Times New Roman" w:cs="Times New Roman"/>
                <w:color w:val="000000"/>
                <w:sz w:val="24"/>
                <w:szCs w:val="24"/>
                <w:lang w:eastAsia="ko-KR"/>
              </w:rPr>
              <w:t>5,14</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A8103A"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r w:rsidR="00290C1E" w:rsidRPr="00124259">
              <w:rPr>
                <w:rFonts w:ascii="Times New Roman" w:eastAsia="Times New Roman" w:hAnsi="Times New Roman" w:cs="Times New Roman"/>
                <w:color w:val="000000"/>
                <w:sz w:val="24"/>
                <w:szCs w:val="24"/>
                <w:lang w:eastAsia="ko-KR"/>
              </w:rPr>
              <w:t>12,66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A8103A"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r w:rsidR="00290C1E" w:rsidRPr="00124259">
              <w:rPr>
                <w:rFonts w:ascii="Times New Roman" w:eastAsia="Times New Roman" w:hAnsi="Times New Roman" w:cs="Times New Roman"/>
                <w:color w:val="000000"/>
                <w:sz w:val="24"/>
                <w:szCs w:val="24"/>
                <w:lang w:eastAsia="ko-KR"/>
              </w:rPr>
              <w:t>2,24</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A8103A"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r w:rsidR="00290C1E" w:rsidRPr="00124259">
              <w:rPr>
                <w:rFonts w:ascii="Times New Roman" w:eastAsia="Times New Roman" w:hAnsi="Times New Roman" w:cs="Times New Roman"/>
                <w:color w:val="000000"/>
                <w:sz w:val="24"/>
                <w:szCs w:val="24"/>
                <w:lang w:eastAsia="ko-KR"/>
              </w:rPr>
              <w:t>5,89</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A8103A"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r w:rsidR="00290C1E" w:rsidRPr="00124259">
              <w:rPr>
                <w:rFonts w:ascii="Times New Roman" w:eastAsia="Times New Roman" w:hAnsi="Times New Roman" w:cs="Times New Roman"/>
                <w:color w:val="000000"/>
                <w:sz w:val="24"/>
                <w:szCs w:val="24"/>
                <w:lang w:eastAsia="ko-KR"/>
              </w:rPr>
              <w:t>8,69</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A8103A"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r w:rsidR="00290C1E" w:rsidRPr="00124259">
              <w:rPr>
                <w:rFonts w:ascii="Times New Roman" w:eastAsia="Times New Roman" w:hAnsi="Times New Roman" w:cs="Times New Roman"/>
                <w:color w:val="000000"/>
                <w:sz w:val="24"/>
                <w:szCs w:val="24"/>
                <w:lang w:eastAsia="ko-KR"/>
              </w:rPr>
              <w:t>11,5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A8103A"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r w:rsidR="00290C1E" w:rsidRPr="00124259">
              <w:rPr>
                <w:rFonts w:ascii="Times New Roman" w:eastAsia="Times New Roman" w:hAnsi="Times New Roman" w:cs="Times New Roman"/>
                <w:color w:val="000000"/>
                <w:sz w:val="24"/>
                <w:szCs w:val="24"/>
                <w:lang w:eastAsia="ko-KR"/>
              </w:rPr>
              <w:t>28,32</w:t>
            </w:r>
          </w:p>
        </w:tc>
      </w:tr>
      <w:tr w:rsidR="00290C1E" w:rsidRPr="00124259" w:rsidTr="002732CA">
        <w:trPr>
          <w:trHeight w:val="499"/>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8. Норма расхода топлива и энергии, руб. (табл.</w:t>
            </w:r>
            <w:r w:rsidR="00AD679E">
              <w:rPr>
                <w:rFonts w:ascii="Times New Roman" w:eastAsia="Times New Roman" w:hAnsi="Times New Roman" w:cs="Times New Roman"/>
                <w:color w:val="000000"/>
                <w:sz w:val="24"/>
                <w:szCs w:val="24"/>
                <w:lang w:eastAsia="ko-KR"/>
              </w:rPr>
              <w:t xml:space="preserve"> </w:t>
            </w:r>
            <w:r w:rsidRPr="00124259">
              <w:rPr>
                <w:rFonts w:ascii="Times New Roman" w:eastAsia="Times New Roman" w:hAnsi="Times New Roman" w:cs="Times New Roman"/>
                <w:color w:val="000000"/>
                <w:sz w:val="24"/>
                <w:szCs w:val="24"/>
                <w:lang w:eastAsia="ko-KR"/>
              </w:rPr>
              <w:t>1</w:t>
            </w:r>
            <w:r w:rsidR="00AD679E">
              <w:rPr>
                <w:rFonts w:ascii="Times New Roman" w:eastAsia="Times New Roman" w:hAnsi="Times New Roman" w:cs="Times New Roman"/>
                <w:color w:val="000000"/>
                <w:sz w:val="24"/>
                <w:szCs w:val="24"/>
                <w:lang w:eastAsia="ko-KR"/>
              </w:rPr>
              <w:t>,</w:t>
            </w:r>
            <w:r w:rsidRPr="00124259">
              <w:rPr>
                <w:rFonts w:ascii="Times New Roman" w:eastAsia="Times New Roman" w:hAnsi="Times New Roman" w:cs="Times New Roman"/>
                <w:color w:val="000000"/>
                <w:sz w:val="24"/>
                <w:szCs w:val="24"/>
                <w:lang w:eastAsia="ko-KR"/>
              </w:rPr>
              <w:t xml:space="preserve"> п. 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953</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953</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953</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953</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953</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952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952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952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952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952</w:t>
            </w:r>
          </w:p>
        </w:tc>
      </w:tr>
      <w:tr w:rsidR="00290C1E" w:rsidRPr="00124259" w:rsidTr="002732CA">
        <w:trPr>
          <w:trHeight w:val="499"/>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9. Потребность в топливе и энергии на объем изготовления, млн. руб. (9</w:t>
            </w:r>
            <w:r w:rsidR="00AD679E">
              <w:rPr>
                <w:rFonts w:ascii="Times New Roman" w:eastAsia="Times New Roman" w:hAnsi="Times New Roman" w:cs="Times New Roman"/>
                <w:color w:val="000000"/>
                <w:sz w:val="24"/>
                <w:szCs w:val="24"/>
                <w:lang w:eastAsia="ko-KR"/>
              </w:rPr>
              <w:t xml:space="preserve"> </w:t>
            </w:r>
            <w:r w:rsidRPr="00124259">
              <w:rPr>
                <w:rFonts w:ascii="Times New Roman" w:eastAsia="Times New Roman" w:hAnsi="Times New Roman" w:cs="Times New Roman"/>
                <w:color w:val="000000"/>
                <w:sz w:val="24"/>
                <w:szCs w:val="24"/>
                <w:lang w:eastAsia="ko-KR"/>
              </w:rPr>
              <w:t>=</w:t>
            </w:r>
            <w:r w:rsidR="00AD679E">
              <w:rPr>
                <w:rFonts w:ascii="Times New Roman" w:eastAsia="Times New Roman" w:hAnsi="Times New Roman" w:cs="Times New Roman"/>
                <w:color w:val="000000"/>
                <w:sz w:val="24"/>
                <w:szCs w:val="24"/>
                <w:lang w:eastAsia="ko-KR"/>
              </w:rPr>
              <w:t xml:space="preserve"> </w:t>
            </w:r>
            <w:r w:rsidRPr="00124259">
              <w:rPr>
                <w:rFonts w:ascii="Times New Roman" w:eastAsia="Times New Roman" w:hAnsi="Times New Roman" w:cs="Times New Roman"/>
                <w:color w:val="000000"/>
                <w:sz w:val="24"/>
                <w:szCs w:val="24"/>
                <w:lang w:eastAsia="ko-KR"/>
              </w:rPr>
              <w:t>1×8)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3,68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9,65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14,25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18,85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46,43</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8,15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21,4</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31,59</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41,78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102,92</w:t>
            </w:r>
          </w:p>
        </w:tc>
      </w:tr>
      <w:tr w:rsidR="00290C1E" w:rsidRPr="00124259" w:rsidTr="002732CA">
        <w:trPr>
          <w:trHeight w:val="499"/>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10. Норма расхода инструмента на единицу продукции, руб.</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r>
      <w:tr w:rsidR="00290C1E" w:rsidRPr="00124259" w:rsidTr="002732CA">
        <w:trPr>
          <w:trHeight w:val="278"/>
          <w:jc w:val="center"/>
        </w:trPr>
        <w:tc>
          <w:tcPr>
            <w:tcW w:w="4335" w:type="dxa"/>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11. Потребность в инструменте на объем изготовления, млн. руб.</w:t>
            </w:r>
          </w:p>
        </w:tc>
        <w:tc>
          <w:tcPr>
            <w:tcW w:w="924"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r>
      <w:tr w:rsidR="00290C1E" w:rsidRPr="00124259" w:rsidTr="002732CA">
        <w:trPr>
          <w:trHeight w:val="499"/>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12. Потери от брака на единицу продукции, руб. (табл.</w:t>
            </w:r>
            <w:r w:rsidR="00AD679E">
              <w:rPr>
                <w:rFonts w:ascii="Times New Roman" w:eastAsia="Times New Roman" w:hAnsi="Times New Roman" w:cs="Times New Roman"/>
                <w:color w:val="000000"/>
                <w:sz w:val="24"/>
                <w:szCs w:val="24"/>
                <w:lang w:eastAsia="ko-KR"/>
              </w:rPr>
              <w:t xml:space="preserve"> </w:t>
            </w:r>
            <w:r w:rsidRPr="00124259">
              <w:rPr>
                <w:rFonts w:ascii="Times New Roman" w:eastAsia="Times New Roman" w:hAnsi="Times New Roman" w:cs="Times New Roman"/>
                <w:color w:val="000000"/>
                <w:sz w:val="24"/>
                <w:szCs w:val="24"/>
                <w:lang w:eastAsia="ko-KR"/>
              </w:rPr>
              <w:t>1</w:t>
            </w:r>
            <w:r w:rsidR="00AD679E">
              <w:rPr>
                <w:rFonts w:ascii="Times New Roman" w:eastAsia="Times New Roman" w:hAnsi="Times New Roman" w:cs="Times New Roman"/>
                <w:color w:val="000000"/>
                <w:sz w:val="24"/>
                <w:szCs w:val="24"/>
                <w:lang w:eastAsia="ko-KR"/>
              </w:rPr>
              <w:t>,</w:t>
            </w:r>
            <w:r w:rsidRPr="00124259">
              <w:rPr>
                <w:rFonts w:ascii="Times New Roman" w:eastAsia="Times New Roman" w:hAnsi="Times New Roman" w:cs="Times New Roman"/>
                <w:color w:val="000000"/>
                <w:sz w:val="24"/>
                <w:szCs w:val="24"/>
                <w:lang w:eastAsia="ko-KR"/>
              </w:rPr>
              <w:t xml:space="preserve"> п.</w:t>
            </w:r>
            <w:r w:rsidR="00AD679E">
              <w:rPr>
                <w:rFonts w:ascii="Times New Roman" w:eastAsia="Times New Roman" w:hAnsi="Times New Roman" w:cs="Times New Roman"/>
                <w:color w:val="000000"/>
                <w:sz w:val="24"/>
                <w:szCs w:val="24"/>
                <w:lang w:eastAsia="ko-KR"/>
              </w:rPr>
              <w:t xml:space="preserve"> </w:t>
            </w:r>
            <w:r w:rsidRPr="00124259">
              <w:rPr>
                <w:rFonts w:ascii="Times New Roman" w:eastAsia="Times New Roman" w:hAnsi="Times New Roman" w:cs="Times New Roman"/>
                <w:color w:val="000000"/>
                <w:sz w:val="24"/>
                <w:szCs w:val="24"/>
                <w:lang w:eastAsia="ko-KR"/>
              </w:rPr>
              <w:t>11)</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317</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317</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317</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317</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317</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322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322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322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322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322</w:t>
            </w:r>
          </w:p>
        </w:tc>
      </w:tr>
      <w:tr w:rsidR="00290C1E" w:rsidRPr="00124259" w:rsidTr="002732CA">
        <w:trPr>
          <w:trHeight w:val="499"/>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lastRenderedPageBreak/>
              <w:t>13. Потери от брака на объем изготовления, млн. руб. (13</w:t>
            </w:r>
            <w:r w:rsidR="00A8103A">
              <w:rPr>
                <w:rFonts w:ascii="Times New Roman" w:eastAsia="Times New Roman" w:hAnsi="Times New Roman" w:cs="Times New Roman"/>
                <w:color w:val="000000"/>
                <w:sz w:val="24"/>
                <w:szCs w:val="24"/>
                <w:lang w:eastAsia="ko-KR"/>
              </w:rPr>
              <w:t xml:space="preserve"> </w:t>
            </w:r>
            <w:r w:rsidRPr="00124259">
              <w:rPr>
                <w:rFonts w:ascii="Times New Roman" w:eastAsia="Times New Roman" w:hAnsi="Times New Roman" w:cs="Times New Roman"/>
                <w:color w:val="000000"/>
                <w:sz w:val="24"/>
                <w:szCs w:val="24"/>
                <w:lang w:eastAsia="ko-KR"/>
              </w:rPr>
              <w:t>=</w:t>
            </w:r>
            <w:r w:rsidR="00A8103A">
              <w:rPr>
                <w:rFonts w:ascii="Times New Roman" w:eastAsia="Times New Roman" w:hAnsi="Times New Roman" w:cs="Times New Roman"/>
                <w:color w:val="000000"/>
                <w:sz w:val="24"/>
                <w:szCs w:val="24"/>
                <w:lang w:eastAsia="ko-KR"/>
              </w:rPr>
              <w:t xml:space="preserve"> </w:t>
            </w:r>
            <w:r w:rsidRPr="00124259">
              <w:rPr>
                <w:rFonts w:ascii="Times New Roman" w:eastAsia="Times New Roman" w:hAnsi="Times New Roman" w:cs="Times New Roman"/>
                <w:color w:val="000000"/>
                <w:sz w:val="24"/>
                <w:szCs w:val="24"/>
                <w:lang w:eastAsia="ko-KR"/>
              </w:rPr>
              <w:t>1×12)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1,22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3,21</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4,74</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6,27</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15,44</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2,76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7,24</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10,68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14,13</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34,81</w:t>
            </w:r>
          </w:p>
        </w:tc>
      </w:tr>
      <w:tr w:rsidR="00290C1E" w:rsidRPr="00124259" w:rsidTr="002732CA">
        <w:trPr>
          <w:trHeight w:val="499"/>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14. Норма расхода транспортно-заготовительного расхода на единицу продукции, руб. (табл.</w:t>
            </w:r>
            <w:r w:rsidR="00A8103A">
              <w:rPr>
                <w:rFonts w:ascii="Times New Roman" w:eastAsia="Times New Roman" w:hAnsi="Times New Roman" w:cs="Times New Roman"/>
                <w:color w:val="000000"/>
                <w:sz w:val="24"/>
                <w:szCs w:val="24"/>
                <w:lang w:eastAsia="ko-KR"/>
              </w:rPr>
              <w:t xml:space="preserve"> </w:t>
            </w:r>
            <w:r w:rsidRPr="00124259">
              <w:rPr>
                <w:rFonts w:ascii="Times New Roman" w:eastAsia="Times New Roman" w:hAnsi="Times New Roman" w:cs="Times New Roman"/>
                <w:color w:val="000000"/>
                <w:sz w:val="24"/>
                <w:szCs w:val="24"/>
                <w:lang w:eastAsia="ko-KR"/>
              </w:rPr>
              <w:t>1</w:t>
            </w:r>
            <w:r w:rsidR="00A8103A">
              <w:rPr>
                <w:rFonts w:ascii="Times New Roman" w:eastAsia="Times New Roman" w:hAnsi="Times New Roman" w:cs="Times New Roman"/>
                <w:color w:val="000000"/>
                <w:sz w:val="24"/>
                <w:szCs w:val="24"/>
                <w:lang w:eastAsia="ko-KR"/>
              </w:rPr>
              <w:t>,</w:t>
            </w:r>
            <w:r w:rsidRPr="00124259">
              <w:rPr>
                <w:rFonts w:ascii="Times New Roman" w:eastAsia="Times New Roman" w:hAnsi="Times New Roman" w:cs="Times New Roman"/>
                <w:color w:val="000000"/>
                <w:sz w:val="24"/>
                <w:szCs w:val="24"/>
                <w:lang w:eastAsia="ko-KR"/>
              </w:rPr>
              <w:t xml:space="preserve"> п.</w:t>
            </w:r>
            <w:r w:rsidR="00A8103A">
              <w:rPr>
                <w:rFonts w:ascii="Times New Roman" w:eastAsia="Times New Roman" w:hAnsi="Times New Roman" w:cs="Times New Roman"/>
                <w:color w:val="000000"/>
                <w:sz w:val="24"/>
                <w:szCs w:val="24"/>
                <w:lang w:eastAsia="ko-KR"/>
              </w:rPr>
              <w:t xml:space="preserve"> </w:t>
            </w:r>
            <w:r w:rsidRPr="00124259">
              <w:rPr>
                <w:rFonts w:ascii="Times New Roman" w:eastAsia="Times New Roman" w:hAnsi="Times New Roman" w:cs="Times New Roman"/>
                <w:color w:val="000000"/>
                <w:sz w:val="24"/>
                <w:szCs w:val="24"/>
                <w:lang w:eastAsia="ko-KR"/>
              </w:rPr>
              <w:t>4)</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804</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804</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804</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804</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804</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845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845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845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845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845</w:t>
            </w:r>
          </w:p>
        </w:tc>
      </w:tr>
      <w:tr w:rsidR="00290C1E" w:rsidRPr="00124259" w:rsidTr="002732CA">
        <w:trPr>
          <w:trHeight w:val="768"/>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15. Потребность транспортно-заготовительных расходов на объем изготовления, млн. руб.</w:t>
            </w:r>
            <w:r w:rsidR="00A8103A">
              <w:rPr>
                <w:rFonts w:ascii="Times New Roman" w:eastAsia="Times New Roman" w:hAnsi="Times New Roman" w:cs="Times New Roman"/>
                <w:color w:val="000000"/>
                <w:sz w:val="24"/>
                <w:szCs w:val="24"/>
                <w:lang w:eastAsia="ko-KR"/>
              </w:rPr>
              <w:t xml:space="preserve"> </w:t>
            </w:r>
            <w:r w:rsidRPr="00124259">
              <w:rPr>
                <w:rFonts w:ascii="Times New Roman" w:eastAsia="Times New Roman" w:hAnsi="Times New Roman" w:cs="Times New Roman"/>
                <w:color w:val="000000"/>
                <w:sz w:val="24"/>
                <w:szCs w:val="24"/>
                <w:lang w:eastAsia="ko-KR"/>
              </w:rPr>
              <w:t>(15</w:t>
            </w:r>
            <w:r w:rsidR="00A8103A">
              <w:rPr>
                <w:rFonts w:ascii="Times New Roman" w:eastAsia="Times New Roman" w:hAnsi="Times New Roman" w:cs="Times New Roman"/>
                <w:color w:val="000000"/>
                <w:sz w:val="24"/>
                <w:szCs w:val="24"/>
                <w:lang w:eastAsia="ko-KR"/>
              </w:rPr>
              <w:t xml:space="preserve"> </w:t>
            </w:r>
            <w:r w:rsidRPr="00124259">
              <w:rPr>
                <w:rFonts w:ascii="Times New Roman" w:eastAsia="Times New Roman" w:hAnsi="Times New Roman" w:cs="Times New Roman"/>
                <w:color w:val="000000"/>
                <w:sz w:val="24"/>
                <w:szCs w:val="24"/>
                <w:lang w:eastAsia="ko-KR"/>
              </w:rPr>
              <w:t>=</w:t>
            </w:r>
            <w:r w:rsidR="00A8103A">
              <w:rPr>
                <w:rFonts w:ascii="Times New Roman" w:eastAsia="Times New Roman" w:hAnsi="Times New Roman" w:cs="Times New Roman"/>
                <w:color w:val="000000"/>
                <w:sz w:val="24"/>
                <w:szCs w:val="24"/>
                <w:lang w:eastAsia="ko-KR"/>
              </w:rPr>
              <w:t xml:space="preserve"> </w:t>
            </w:r>
            <w:r w:rsidRPr="00124259">
              <w:rPr>
                <w:rFonts w:ascii="Times New Roman" w:eastAsia="Times New Roman" w:hAnsi="Times New Roman" w:cs="Times New Roman"/>
                <w:color w:val="000000"/>
                <w:sz w:val="24"/>
                <w:szCs w:val="24"/>
                <w:lang w:eastAsia="ko-KR"/>
              </w:rPr>
              <w:t>1×14)</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3,1</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8,15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11,94</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15,9</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39,09</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7,24</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18,99</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28,04</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37,08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91,35</w:t>
            </w:r>
          </w:p>
        </w:tc>
      </w:tr>
      <w:tr w:rsidR="00290C1E" w:rsidRPr="00124259" w:rsidTr="002732CA">
        <w:trPr>
          <w:trHeight w:val="739"/>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16. Потребность на все материалы с учетом объема изготовления, млн. руб. (16</w:t>
            </w:r>
            <w:r w:rsidR="00A8103A">
              <w:rPr>
                <w:rFonts w:ascii="Times New Roman" w:eastAsia="Times New Roman" w:hAnsi="Times New Roman" w:cs="Times New Roman"/>
                <w:color w:val="000000"/>
                <w:sz w:val="24"/>
                <w:szCs w:val="24"/>
                <w:lang w:eastAsia="ko-KR"/>
              </w:rPr>
              <w:t xml:space="preserve"> </w:t>
            </w:r>
            <w:r w:rsidRPr="00124259">
              <w:rPr>
                <w:rFonts w:ascii="Times New Roman" w:eastAsia="Times New Roman" w:hAnsi="Times New Roman" w:cs="Times New Roman"/>
                <w:color w:val="000000"/>
                <w:sz w:val="24"/>
                <w:szCs w:val="24"/>
                <w:lang w:eastAsia="ko-KR"/>
              </w:rPr>
              <w:t>=</w:t>
            </w:r>
            <w:r w:rsidR="00A8103A">
              <w:rPr>
                <w:rFonts w:ascii="Times New Roman" w:eastAsia="Times New Roman" w:hAnsi="Times New Roman" w:cs="Times New Roman"/>
                <w:color w:val="000000"/>
                <w:sz w:val="24"/>
                <w:szCs w:val="24"/>
                <w:lang w:eastAsia="ko-KR"/>
              </w:rPr>
              <w:t xml:space="preserve"> </w:t>
            </w:r>
            <w:r w:rsidRPr="00124259">
              <w:rPr>
                <w:rFonts w:ascii="Times New Roman" w:eastAsia="Times New Roman" w:hAnsi="Times New Roman" w:cs="Times New Roman"/>
                <w:color w:val="000000"/>
                <w:sz w:val="24"/>
                <w:szCs w:val="24"/>
                <w:lang w:eastAsia="ko-KR"/>
              </w:rPr>
              <w:t>3</w:t>
            </w:r>
            <w:r w:rsidR="00A8103A">
              <w:rPr>
                <w:rFonts w:ascii="Times New Roman" w:eastAsia="Times New Roman" w:hAnsi="Times New Roman" w:cs="Times New Roman"/>
                <w:color w:val="000000"/>
                <w:sz w:val="24"/>
                <w:szCs w:val="24"/>
                <w:lang w:eastAsia="ko-KR"/>
              </w:rPr>
              <w:t xml:space="preserve"> </w:t>
            </w:r>
            <w:r w:rsidRPr="00124259">
              <w:rPr>
                <w:rFonts w:ascii="Times New Roman" w:eastAsia="Times New Roman" w:hAnsi="Times New Roman" w:cs="Times New Roman"/>
                <w:color w:val="000000"/>
                <w:sz w:val="24"/>
                <w:szCs w:val="24"/>
                <w:lang w:eastAsia="ko-KR"/>
              </w:rPr>
              <w:t>+</w:t>
            </w:r>
            <w:r w:rsidR="00A8103A">
              <w:rPr>
                <w:rFonts w:ascii="Times New Roman" w:eastAsia="Times New Roman" w:hAnsi="Times New Roman" w:cs="Times New Roman"/>
                <w:color w:val="000000"/>
                <w:sz w:val="24"/>
                <w:szCs w:val="24"/>
                <w:lang w:eastAsia="ko-KR"/>
              </w:rPr>
              <w:t xml:space="preserve"> </w:t>
            </w:r>
            <w:r w:rsidRPr="00124259">
              <w:rPr>
                <w:rFonts w:ascii="Times New Roman" w:eastAsia="Times New Roman" w:hAnsi="Times New Roman" w:cs="Times New Roman"/>
                <w:color w:val="000000"/>
                <w:sz w:val="24"/>
                <w:szCs w:val="24"/>
                <w:lang w:eastAsia="ko-KR"/>
              </w:rPr>
              <w:t>5</w:t>
            </w:r>
            <w:r w:rsidR="00A8103A">
              <w:rPr>
                <w:rFonts w:ascii="Times New Roman" w:eastAsia="Times New Roman" w:hAnsi="Times New Roman" w:cs="Times New Roman"/>
                <w:color w:val="000000"/>
                <w:sz w:val="24"/>
                <w:szCs w:val="24"/>
                <w:lang w:eastAsia="ko-KR"/>
              </w:rPr>
              <w:t xml:space="preserve"> </w:t>
            </w:r>
            <w:r w:rsidR="00A8103A">
              <w:rPr>
                <w:rFonts w:ascii="Times New Roman" w:eastAsia="Times New Roman" w:hAnsi="Times New Roman" w:cs="Times New Roman"/>
                <w:sz w:val="24"/>
                <w:szCs w:val="24"/>
                <w:lang w:eastAsia="ko-KR"/>
              </w:rPr>
              <w:t>–</w:t>
            </w:r>
            <w:r w:rsidR="00A8103A">
              <w:rPr>
                <w:rFonts w:ascii="Times New Roman" w:eastAsia="Times New Roman" w:hAnsi="Times New Roman" w:cs="Times New Roman"/>
                <w:color w:val="000000"/>
                <w:sz w:val="24"/>
                <w:szCs w:val="24"/>
                <w:lang w:eastAsia="ko-KR"/>
              </w:rPr>
              <w:t xml:space="preserve"> </w:t>
            </w:r>
            <w:r w:rsidRPr="00124259">
              <w:rPr>
                <w:rFonts w:ascii="Times New Roman" w:eastAsia="Times New Roman" w:hAnsi="Times New Roman" w:cs="Times New Roman"/>
                <w:color w:val="000000"/>
                <w:sz w:val="24"/>
                <w:szCs w:val="24"/>
                <w:lang w:eastAsia="ko-KR"/>
              </w:rPr>
              <w:t>7</w:t>
            </w:r>
            <w:r w:rsidR="00A8103A">
              <w:rPr>
                <w:rFonts w:ascii="Times New Roman" w:eastAsia="Times New Roman" w:hAnsi="Times New Roman" w:cs="Times New Roman"/>
                <w:color w:val="000000"/>
                <w:sz w:val="24"/>
                <w:szCs w:val="24"/>
                <w:lang w:eastAsia="ko-KR"/>
              </w:rPr>
              <w:t xml:space="preserve"> </w:t>
            </w:r>
            <w:r w:rsidRPr="00124259">
              <w:rPr>
                <w:rFonts w:ascii="Times New Roman" w:eastAsia="Times New Roman" w:hAnsi="Times New Roman" w:cs="Times New Roman"/>
                <w:color w:val="000000"/>
                <w:sz w:val="24"/>
                <w:szCs w:val="24"/>
                <w:lang w:eastAsia="ko-KR"/>
              </w:rPr>
              <w:t>+</w:t>
            </w:r>
            <w:r w:rsidR="00A8103A">
              <w:rPr>
                <w:rFonts w:ascii="Times New Roman" w:eastAsia="Times New Roman" w:hAnsi="Times New Roman" w:cs="Times New Roman"/>
                <w:color w:val="000000"/>
                <w:sz w:val="24"/>
                <w:szCs w:val="24"/>
                <w:lang w:eastAsia="ko-KR"/>
              </w:rPr>
              <w:t xml:space="preserve"> </w:t>
            </w:r>
            <w:r w:rsidRPr="00124259">
              <w:rPr>
                <w:rFonts w:ascii="Times New Roman" w:eastAsia="Times New Roman" w:hAnsi="Times New Roman" w:cs="Times New Roman"/>
                <w:color w:val="000000"/>
                <w:sz w:val="24"/>
                <w:szCs w:val="24"/>
                <w:lang w:eastAsia="ko-KR"/>
              </w:rPr>
              <w:t>9</w:t>
            </w:r>
            <w:r w:rsidR="00A8103A">
              <w:rPr>
                <w:rFonts w:ascii="Times New Roman" w:eastAsia="Times New Roman" w:hAnsi="Times New Roman" w:cs="Times New Roman"/>
                <w:color w:val="000000"/>
                <w:sz w:val="24"/>
                <w:szCs w:val="24"/>
                <w:lang w:eastAsia="ko-KR"/>
              </w:rPr>
              <w:t xml:space="preserve"> </w:t>
            </w:r>
            <w:r w:rsidRPr="00124259">
              <w:rPr>
                <w:rFonts w:ascii="Times New Roman" w:eastAsia="Times New Roman" w:hAnsi="Times New Roman" w:cs="Times New Roman"/>
                <w:color w:val="000000"/>
                <w:sz w:val="24"/>
                <w:szCs w:val="24"/>
                <w:lang w:eastAsia="ko-KR"/>
              </w:rPr>
              <w:t>+</w:t>
            </w:r>
            <w:r w:rsidR="00A8103A">
              <w:rPr>
                <w:rFonts w:ascii="Times New Roman" w:eastAsia="Times New Roman" w:hAnsi="Times New Roman" w:cs="Times New Roman"/>
                <w:color w:val="000000"/>
                <w:sz w:val="24"/>
                <w:szCs w:val="24"/>
                <w:lang w:eastAsia="ko-KR"/>
              </w:rPr>
              <w:t xml:space="preserve"> </w:t>
            </w:r>
            <w:r w:rsidRPr="00124259">
              <w:rPr>
                <w:rFonts w:ascii="Times New Roman" w:eastAsia="Times New Roman" w:hAnsi="Times New Roman" w:cs="Times New Roman"/>
                <w:color w:val="000000"/>
                <w:sz w:val="24"/>
                <w:szCs w:val="24"/>
                <w:lang w:eastAsia="ko-KR"/>
              </w:rPr>
              <w:t>11</w:t>
            </w:r>
            <w:r w:rsidR="00A8103A">
              <w:rPr>
                <w:rFonts w:ascii="Times New Roman" w:eastAsia="Times New Roman" w:hAnsi="Times New Roman" w:cs="Times New Roman"/>
                <w:color w:val="000000"/>
                <w:sz w:val="24"/>
                <w:szCs w:val="24"/>
                <w:lang w:eastAsia="ko-KR"/>
              </w:rPr>
              <w:t xml:space="preserve"> </w:t>
            </w:r>
            <w:r w:rsidRPr="00124259">
              <w:rPr>
                <w:rFonts w:ascii="Times New Roman" w:eastAsia="Times New Roman" w:hAnsi="Times New Roman" w:cs="Times New Roman"/>
                <w:color w:val="000000"/>
                <w:sz w:val="24"/>
                <w:szCs w:val="24"/>
                <w:lang w:eastAsia="ko-KR"/>
              </w:rPr>
              <w:t>+</w:t>
            </w:r>
            <w:r w:rsidR="00A8103A">
              <w:rPr>
                <w:rFonts w:ascii="Times New Roman" w:eastAsia="Times New Roman" w:hAnsi="Times New Roman" w:cs="Times New Roman"/>
                <w:color w:val="000000"/>
                <w:sz w:val="24"/>
                <w:szCs w:val="24"/>
                <w:lang w:eastAsia="ko-KR"/>
              </w:rPr>
              <w:t xml:space="preserve"> </w:t>
            </w:r>
            <w:r w:rsidRPr="00124259">
              <w:rPr>
                <w:rFonts w:ascii="Times New Roman" w:eastAsia="Times New Roman" w:hAnsi="Times New Roman" w:cs="Times New Roman"/>
                <w:color w:val="000000"/>
                <w:sz w:val="24"/>
                <w:szCs w:val="24"/>
                <w:lang w:eastAsia="ko-KR"/>
              </w:rPr>
              <w:t>13</w:t>
            </w:r>
            <w:r w:rsidR="00A8103A">
              <w:rPr>
                <w:rFonts w:ascii="Times New Roman" w:eastAsia="Times New Roman" w:hAnsi="Times New Roman" w:cs="Times New Roman"/>
                <w:color w:val="000000"/>
                <w:sz w:val="24"/>
                <w:szCs w:val="24"/>
                <w:lang w:eastAsia="ko-KR"/>
              </w:rPr>
              <w:t xml:space="preserve"> </w:t>
            </w:r>
            <w:r w:rsidRPr="00124259">
              <w:rPr>
                <w:rFonts w:ascii="Times New Roman" w:eastAsia="Times New Roman" w:hAnsi="Times New Roman" w:cs="Times New Roman"/>
                <w:color w:val="000000"/>
                <w:sz w:val="24"/>
                <w:szCs w:val="24"/>
                <w:lang w:eastAsia="ko-KR"/>
              </w:rPr>
              <w:t>+</w:t>
            </w:r>
            <w:r w:rsidR="00A8103A">
              <w:rPr>
                <w:rFonts w:ascii="Times New Roman" w:eastAsia="Times New Roman" w:hAnsi="Times New Roman" w:cs="Times New Roman"/>
                <w:color w:val="000000"/>
                <w:sz w:val="24"/>
                <w:szCs w:val="24"/>
                <w:lang w:eastAsia="ko-KR"/>
              </w:rPr>
              <w:t xml:space="preserve"> </w:t>
            </w:r>
            <w:r w:rsidRPr="00124259">
              <w:rPr>
                <w:rFonts w:ascii="Times New Roman" w:eastAsia="Times New Roman" w:hAnsi="Times New Roman" w:cs="Times New Roman"/>
                <w:color w:val="000000"/>
                <w:sz w:val="24"/>
                <w:szCs w:val="24"/>
                <w:lang w:eastAsia="ko-KR"/>
              </w:rPr>
              <w:t>15)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142,65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374,46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552,7</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731,1</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1800,91</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332,21</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872,01</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1287,25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1702,49</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4193,96</w:t>
            </w:r>
          </w:p>
        </w:tc>
      </w:tr>
      <w:tr w:rsidR="00290C1E" w:rsidRPr="00124259" w:rsidTr="002732CA">
        <w:trPr>
          <w:trHeight w:val="749"/>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17. Желательный запас всех материалов на конец периода</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14,265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37,446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55,27</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91,39</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91,39</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33,221</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87,201</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128,725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212,81</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212,81</w:t>
            </w:r>
          </w:p>
        </w:tc>
      </w:tr>
      <w:tr w:rsidR="00290C1E" w:rsidRPr="00124259" w:rsidTr="002732CA">
        <w:trPr>
          <w:trHeight w:val="499"/>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18. Желательный запас всех материалов на начало периода</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73,11</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37,446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55,27</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73,11</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73,11</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170,249</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87,201</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128,725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170,249</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170,249</w:t>
            </w:r>
          </w:p>
        </w:tc>
      </w:tr>
      <w:tr w:rsidR="00290C1E" w:rsidRPr="00124259" w:rsidTr="002732CA">
        <w:trPr>
          <w:trHeight w:val="499"/>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19. Величина материалов, подлежащих закупке 1-го квартала, млн. руб. (19</w:t>
            </w:r>
            <w:r w:rsidR="00A8103A">
              <w:rPr>
                <w:rFonts w:ascii="Times New Roman" w:eastAsia="Times New Roman" w:hAnsi="Times New Roman" w:cs="Times New Roman"/>
                <w:color w:val="000000"/>
                <w:sz w:val="24"/>
                <w:szCs w:val="24"/>
                <w:lang w:eastAsia="ko-KR"/>
              </w:rPr>
              <w:t xml:space="preserve"> </w:t>
            </w:r>
            <w:r w:rsidRPr="00124259">
              <w:rPr>
                <w:rFonts w:ascii="Times New Roman" w:eastAsia="Times New Roman" w:hAnsi="Times New Roman" w:cs="Times New Roman"/>
                <w:color w:val="000000"/>
                <w:sz w:val="24"/>
                <w:szCs w:val="24"/>
                <w:lang w:eastAsia="ko-KR"/>
              </w:rPr>
              <w:t>=</w:t>
            </w:r>
            <w:r w:rsidR="00A8103A">
              <w:rPr>
                <w:rFonts w:ascii="Times New Roman" w:eastAsia="Times New Roman" w:hAnsi="Times New Roman" w:cs="Times New Roman"/>
                <w:color w:val="000000"/>
                <w:sz w:val="24"/>
                <w:szCs w:val="24"/>
                <w:lang w:eastAsia="ko-KR"/>
              </w:rPr>
              <w:t xml:space="preserve"> </w:t>
            </w:r>
            <w:r w:rsidRPr="00124259">
              <w:rPr>
                <w:rFonts w:ascii="Times New Roman" w:eastAsia="Times New Roman" w:hAnsi="Times New Roman" w:cs="Times New Roman"/>
                <w:color w:val="000000"/>
                <w:sz w:val="24"/>
                <w:szCs w:val="24"/>
                <w:lang w:eastAsia="ko-KR"/>
              </w:rPr>
              <w:t>16</w:t>
            </w:r>
            <w:r w:rsidR="00A8103A">
              <w:rPr>
                <w:rFonts w:ascii="Times New Roman" w:eastAsia="Times New Roman" w:hAnsi="Times New Roman" w:cs="Times New Roman"/>
                <w:color w:val="000000"/>
                <w:sz w:val="24"/>
                <w:szCs w:val="24"/>
                <w:lang w:eastAsia="ko-KR"/>
              </w:rPr>
              <w:t xml:space="preserve"> </w:t>
            </w:r>
            <w:r w:rsidRPr="00124259">
              <w:rPr>
                <w:rFonts w:ascii="Times New Roman" w:eastAsia="Times New Roman" w:hAnsi="Times New Roman" w:cs="Times New Roman"/>
                <w:color w:val="000000"/>
                <w:sz w:val="24"/>
                <w:szCs w:val="24"/>
                <w:lang w:eastAsia="ko-KR"/>
              </w:rPr>
              <w:t>+</w:t>
            </w:r>
            <w:r w:rsidR="00A8103A">
              <w:rPr>
                <w:rFonts w:ascii="Times New Roman" w:eastAsia="Times New Roman" w:hAnsi="Times New Roman" w:cs="Times New Roman"/>
                <w:color w:val="000000"/>
                <w:sz w:val="24"/>
                <w:szCs w:val="24"/>
                <w:lang w:eastAsia="ko-KR"/>
              </w:rPr>
              <w:t xml:space="preserve"> </w:t>
            </w:r>
            <w:r w:rsidRPr="00124259">
              <w:rPr>
                <w:rFonts w:ascii="Times New Roman" w:eastAsia="Times New Roman" w:hAnsi="Times New Roman" w:cs="Times New Roman"/>
                <w:color w:val="000000"/>
                <w:sz w:val="24"/>
                <w:szCs w:val="24"/>
                <w:lang w:eastAsia="ko-KR"/>
              </w:rPr>
              <w:t>17</w:t>
            </w:r>
            <w:r w:rsidR="00A8103A">
              <w:rPr>
                <w:rFonts w:ascii="Times New Roman" w:eastAsia="Times New Roman" w:hAnsi="Times New Roman" w:cs="Times New Roman"/>
                <w:color w:val="000000"/>
                <w:sz w:val="24"/>
                <w:szCs w:val="24"/>
                <w:lang w:eastAsia="ko-KR"/>
              </w:rPr>
              <w:t xml:space="preserve"> </w:t>
            </w:r>
            <w:r w:rsidR="00A8103A">
              <w:rPr>
                <w:rFonts w:ascii="Times New Roman" w:eastAsia="Times New Roman" w:hAnsi="Times New Roman" w:cs="Times New Roman"/>
                <w:sz w:val="24"/>
                <w:szCs w:val="24"/>
                <w:lang w:eastAsia="ko-KR"/>
              </w:rPr>
              <w:t>–</w:t>
            </w:r>
            <w:r w:rsidR="00A8103A">
              <w:rPr>
                <w:rFonts w:ascii="Times New Roman" w:eastAsia="Times New Roman" w:hAnsi="Times New Roman" w:cs="Times New Roman"/>
                <w:color w:val="000000"/>
                <w:sz w:val="24"/>
                <w:szCs w:val="24"/>
                <w:lang w:eastAsia="ko-KR"/>
              </w:rPr>
              <w:t xml:space="preserve"> </w:t>
            </w:r>
            <w:r w:rsidRPr="00124259">
              <w:rPr>
                <w:rFonts w:ascii="Times New Roman" w:eastAsia="Times New Roman" w:hAnsi="Times New Roman" w:cs="Times New Roman"/>
                <w:color w:val="000000"/>
                <w:sz w:val="24"/>
                <w:szCs w:val="24"/>
                <w:lang w:eastAsia="ko-KR"/>
              </w:rPr>
              <w:t>18)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83,805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374,46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552,7</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749,38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1760,345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195,182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872,01</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1287,25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1745,051</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4099,493</w:t>
            </w:r>
          </w:p>
        </w:tc>
      </w:tr>
      <w:tr w:rsidR="00290C1E" w:rsidRPr="00124259" w:rsidTr="002732CA">
        <w:trPr>
          <w:trHeight w:val="499"/>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20. График ожидаемых выплат денежных средств на все материалы:</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A8103A"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A8103A"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A8103A"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A8103A"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A8103A"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A8103A"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A8103A"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A8103A"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A8103A"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A8103A"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r>
      <w:tr w:rsidR="00290C1E" w:rsidRPr="00124259" w:rsidTr="002732CA">
        <w:trPr>
          <w:trHeight w:val="499"/>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20.1. Кредиторская задолженность поставщикам и подрядчикам</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11,73</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52,42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77,38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104,91</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246,44</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27,33</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122,08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180,22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244,31</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573,94</w:t>
            </w:r>
          </w:p>
        </w:tc>
      </w:tr>
      <w:tr w:rsidR="00290C1E" w:rsidRPr="00124259" w:rsidTr="002732CA">
        <w:trPr>
          <w:trHeight w:val="499"/>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20.2. Закупки первого квартала</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41,9</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41,9</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A8103A"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A8103A"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83,8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97,59</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97,59</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A8103A"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A8103A"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195,18</w:t>
            </w:r>
          </w:p>
        </w:tc>
      </w:tr>
      <w:tr w:rsidR="00290C1E" w:rsidRPr="00124259" w:rsidTr="002732CA">
        <w:trPr>
          <w:trHeight w:val="250"/>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20.3. Закупки второго квартала</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A8103A"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187,23</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187,23</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A8103A"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374,46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A8103A"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436,01</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436,01</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872,02</w:t>
            </w:r>
          </w:p>
        </w:tc>
      </w:tr>
      <w:tr w:rsidR="00290C1E" w:rsidRPr="00124259" w:rsidTr="002732CA">
        <w:trPr>
          <w:trHeight w:val="294"/>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20.4. Закупки третьего квартала</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A8103A"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A8103A"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276,35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276,35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552,7</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A8103A"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A8103A"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643,63</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643,63</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1287,26</w:t>
            </w:r>
          </w:p>
        </w:tc>
      </w:tr>
      <w:tr w:rsidR="00290C1E" w:rsidRPr="00124259" w:rsidTr="002732CA">
        <w:trPr>
          <w:trHeight w:val="259"/>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20.5. Закупки четвертого квартала</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A8103A"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A8103A"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A8103A"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374,69</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374,69</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A8103A"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A8103A"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A8103A"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872,53</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872,53</w:t>
            </w:r>
          </w:p>
        </w:tc>
      </w:tr>
      <w:tr w:rsidR="00290C1E" w:rsidRPr="00124259" w:rsidTr="002732CA">
        <w:trPr>
          <w:trHeight w:val="278"/>
          <w:jc w:val="center"/>
        </w:trPr>
        <w:tc>
          <w:tcPr>
            <w:tcW w:w="4335" w:type="dxa"/>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21. Итого выплаты денежных средств на все материалы (20.1</w:t>
            </w:r>
            <w:r w:rsidR="00A8103A">
              <w:rPr>
                <w:rFonts w:ascii="Times New Roman" w:eastAsia="Times New Roman" w:hAnsi="Times New Roman" w:cs="Times New Roman"/>
                <w:color w:val="000000"/>
                <w:sz w:val="24"/>
                <w:szCs w:val="24"/>
                <w:lang w:eastAsia="ko-KR"/>
              </w:rPr>
              <w:t xml:space="preserve"> </w:t>
            </w:r>
            <w:r w:rsidRPr="00124259">
              <w:rPr>
                <w:rFonts w:ascii="Times New Roman" w:eastAsia="Times New Roman" w:hAnsi="Times New Roman" w:cs="Times New Roman"/>
                <w:color w:val="000000"/>
                <w:sz w:val="24"/>
                <w:szCs w:val="24"/>
                <w:lang w:eastAsia="ko-KR"/>
              </w:rPr>
              <w:t>+</w:t>
            </w:r>
            <w:r w:rsidR="00A8103A">
              <w:rPr>
                <w:rFonts w:ascii="Times New Roman" w:eastAsia="Times New Roman" w:hAnsi="Times New Roman" w:cs="Times New Roman"/>
                <w:color w:val="000000"/>
                <w:sz w:val="24"/>
                <w:szCs w:val="24"/>
                <w:lang w:eastAsia="ko-KR"/>
              </w:rPr>
              <w:t xml:space="preserve"> </w:t>
            </w:r>
            <w:r w:rsidRPr="00124259">
              <w:rPr>
                <w:rFonts w:ascii="Times New Roman" w:eastAsia="Times New Roman" w:hAnsi="Times New Roman" w:cs="Times New Roman"/>
                <w:color w:val="000000"/>
                <w:sz w:val="24"/>
                <w:szCs w:val="24"/>
                <w:lang w:eastAsia="ko-KR"/>
              </w:rPr>
              <w:t>20.2</w:t>
            </w:r>
            <w:r w:rsidR="00A8103A">
              <w:rPr>
                <w:rFonts w:ascii="Times New Roman" w:eastAsia="Times New Roman" w:hAnsi="Times New Roman" w:cs="Times New Roman"/>
                <w:color w:val="000000"/>
                <w:sz w:val="24"/>
                <w:szCs w:val="24"/>
                <w:lang w:eastAsia="ko-KR"/>
              </w:rPr>
              <w:t xml:space="preserve"> </w:t>
            </w:r>
            <w:r w:rsidRPr="00124259">
              <w:rPr>
                <w:rFonts w:ascii="Times New Roman" w:eastAsia="Times New Roman" w:hAnsi="Times New Roman" w:cs="Times New Roman"/>
                <w:color w:val="000000"/>
                <w:sz w:val="24"/>
                <w:szCs w:val="24"/>
                <w:lang w:eastAsia="ko-KR"/>
              </w:rPr>
              <w:t>+</w:t>
            </w:r>
            <w:r w:rsidR="00A8103A">
              <w:rPr>
                <w:rFonts w:ascii="Times New Roman" w:eastAsia="Times New Roman" w:hAnsi="Times New Roman" w:cs="Times New Roman"/>
                <w:color w:val="000000"/>
                <w:sz w:val="24"/>
                <w:szCs w:val="24"/>
                <w:lang w:eastAsia="ko-KR"/>
              </w:rPr>
              <w:t xml:space="preserve"> </w:t>
            </w:r>
            <w:r w:rsidRPr="00124259">
              <w:rPr>
                <w:rFonts w:ascii="Times New Roman" w:eastAsia="Times New Roman" w:hAnsi="Times New Roman" w:cs="Times New Roman"/>
                <w:color w:val="000000"/>
                <w:sz w:val="24"/>
                <w:szCs w:val="24"/>
                <w:lang w:eastAsia="ko-KR"/>
              </w:rPr>
              <w:t>20.3</w:t>
            </w:r>
            <w:r w:rsidR="00A8103A">
              <w:rPr>
                <w:rFonts w:ascii="Times New Roman" w:eastAsia="Times New Roman" w:hAnsi="Times New Roman" w:cs="Times New Roman"/>
                <w:color w:val="000000"/>
                <w:sz w:val="24"/>
                <w:szCs w:val="24"/>
                <w:lang w:eastAsia="ko-KR"/>
              </w:rPr>
              <w:t xml:space="preserve"> </w:t>
            </w:r>
            <w:r w:rsidRPr="00124259">
              <w:rPr>
                <w:rFonts w:ascii="Times New Roman" w:eastAsia="Times New Roman" w:hAnsi="Times New Roman" w:cs="Times New Roman"/>
                <w:color w:val="000000"/>
                <w:sz w:val="24"/>
                <w:szCs w:val="24"/>
                <w:lang w:eastAsia="ko-KR"/>
              </w:rPr>
              <w:t>+</w:t>
            </w:r>
            <w:r w:rsidR="00A8103A">
              <w:rPr>
                <w:rFonts w:ascii="Times New Roman" w:eastAsia="Times New Roman" w:hAnsi="Times New Roman" w:cs="Times New Roman"/>
                <w:color w:val="000000"/>
                <w:sz w:val="24"/>
                <w:szCs w:val="24"/>
                <w:lang w:eastAsia="ko-KR"/>
              </w:rPr>
              <w:t xml:space="preserve"> </w:t>
            </w:r>
            <w:r w:rsidRPr="00124259">
              <w:rPr>
                <w:rFonts w:ascii="Times New Roman" w:eastAsia="Times New Roman" w:hAnsi="Times New Roman" w:cs="Times New Roman"/>
                <w:color w:val="000000"/>
                <w:sz w:val="24"/>
                <w:szCs w:val="24"/>
                <w:lang w:eastAsia="ko-KR"/>
              </w:rPr>
              <w:t>20.4)</w:t>
            </w:r>
          </w:p>
        </w:tc>
        <w:tc>
          <w:tcPr>
            <w:tcW w:w="924"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53,63</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281,55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540,96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755,95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1632,09</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124,92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655,68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1259,86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1760,47</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3800,93</w:t>
            </w:r>
          </w:p>
        </w:tc>
      </w:tr>
    </w:tbl>
    <w:p w:rsidR="00290C1E" w:rsidRPr="00124259" w:rsidRDefault="00290C1E" w:rsidP="00290C1E">
      <w:pPr>
        <w:shd w:val="clear" w:color="auto" w:fill="FFFFFF"/>
        <w:spacing w:after="0" w:line="360" w:lineRule="auto"/>
        <w:ind w:firstLine="709"/>
        <w:jc w:val="both"/>
        <w:rPr>
          <w:rFonts w:ascii="Times New Roman" w:eastAsia="Times New Roman" w:hAnsi="Times New Roman" w:cs="Times New Roman"/>
          <w:iCs/>
          <w:color w:val="000000"/>
          <w:sz w:val="24"/>
          <w:szCs w:val="24"/>
          <w:lang w:eastAsia="ko-KR"/>
        </w:rPr>
      </w:pPr>
      <w:r w:rsidRPr="00124259">
        <w:rPr>
          <w:rFonts w:ascii="Times New Roman" w:eastAsia="Times New Roman" w:hAnsi="Times New Roman" w:cs="Times New Roman"/>
          <w:iCs/>
          <w:color w:val="000000"/>
          <w:sz w:val="24"/>
          <w:szCs w:val="24"/>
          <w:lang w:eastAsia="ko-KR"/>
        </w:rPr>
        <w:t>Строка 17 для 1,</w:t>
      </w:r>
      <w:r w:rsidR="00A8103A">
        <w:rPr>
          <w:rFonts w:ascii="Times New Roman" w:eastAsia="Times New Roman" w:hAnsi="Times New Roman" w:cs="Times New Roman"/>
          <w:iCs/>
          <w:color w:val="000000"/>
          <w:sz w:val="24"/>
          <w:szCs w:val="24"/>
          <w:lang w:eastAsia="ko-KR"/>
        </w:rPr>
        <w:t xml:space="preserve"> </w:t>
      </w:r>
      <w:r w:rsidRPr="00124259">
        <w:rPr>
          <w:rFonts w:ascii="Times New Roman" w:eastAsia="Times New Roman" w:hAnsi="Times New Roman" w:cs="Times New Roman"/>
          <w:iCs/>
          <w:color w:val="000000"/>
          <w:sz w:val="24"/>
          <w:szCs w:val="24"/>
          <w:lang w:eastAsia="ko-KR"/>
        </w:rPr>
        <w:t>2,</w:t>
      </w:r>
      <w:r w:rsidR="00A8103A">
        <w:rPr>
          <w:rFonts w:ascii="Times New Roman" w:eastAsia="Times New Roman" w:hAnsi="Times New Roman" w:cs="Times New Roman"/>
          <w:iCs/>
          <w:color w:val="000000"/>
          <w:sz w:val="24"/>
          <w:szCs w:val="24"/>
          <w:lang w:eastAsia="ko-KR"/>
        </w:rPr>
        <w:t xml:space="preserve"> </w:t>
      </w:r>
      <w:r w:rsidRPr="00124259">
        <w:rPr>
          <w:rFonts w:ascii="Times New Roman" w:eastAsia="Times New Roman" w:hAnsi="Times New Roman" w:cs="Times New Roman"/>
          <w:iCs/>
          <w:color w:val="000000"/>
          <w:sz w:val="24"/>
          <w:szCs w:val="24"/>
          <w:lang w:eastAsia="ko-KR"/>
        </w:rPr>
        <w:t>3 кварталов = 10</w:t>
      </w:r>
      <w:r w:rsidR="00A8103A">
        <w:rPr>
          <w:rFonts w:ascii="Times New Roman" w:eastAsia="Times New Roman" w:hAnsi="Times New Roman" w:cs="Times New Roman"/>
          <w:iCs/>
          <w:color w:val="000000"/>
          <w:sz w:val="24"/>
          <w:szCs w:val="24"/>
          <w:lang w:eastAsia="ko-KR"/>
        </w:rPr>
        <w:t xml:space="preserve"> </w:t>
      </w:r>
      <w:r w:rsidRPr="00124259">
        <w:rPr>
          <w:rFonts w:ascii="Times New Roman" w:eastAsia="Times New Roman" w:hAnsi="Times New Roman" w:cs="Times New Roman"/>
          <w:iCs/>
          <w:color w:val="000000"/>
          <w:sz w:val="24"/>
          <w:szCs w:val="24"/>
          <w:lang w:eastAsia="ko-KR"/>
        </w:rPr>
        <w:t>% от строки 16.</w:t>
      </w:r>
    </w:p>
    <w:p w:rsidR="00290C1E" w:rsidRPr="00124259" w:rsidRDefault="00290C1E" w:rsidP="00290C1E">
      <w:pPr>
        <w:shd w:val="clear" w:color="auto" w:fill="FFFFFF"/>
        <w:spacing w:after="0" w:line="360" w:lineRule="auto"/>
        <w:ind w:firstLine="709"/>
        <w:jc w:val="both"/>
        <w:rPr>
          <w:rFonts w:ascii="Times New Roman" w:eastAsia="Times New Roman" w:hAnsi="Times New Roman" w:cs="Times New Roman"/>
          <w:iCs/>
          <w:color w:val="000000"/>
          <w:sz w:val="24"/>
          <w:szCs w:val="24"/>
          <w:lang w:eastAsia="ko-KR"/>
        </w:rPr>
      </w:pPr>
      <w:r w:rsidRPr="00124259">
        <w:rPr>
          <w:rFonts w:ascii="Times New Roman" w:eastAsia="Times New Roman" w:hAnsi="Times New Roman" w:cs="Times New Roman"/>
          <w:iCs/>
          <w:color w:val="000000"/>
          <w:sz w:val="24"/>
          <w:szCs w:val="24"/>
          <w:lang w:eastAsia="ko-KR"/>
        </w:rPr>
        <w:t>Строка 17 для 4 квартала = 12,5</w:t>
      </w:r>
      <w:r w:rsidR="00A8103A">
        <w:rPr>
          <w:rFonts w:ascii="Times New Roman" w:eastAsia="Times New Roman" w:hAnsi="Times New Roman" w:cs="Times New Roman"/>
          <w:iCs/>
          <w:color w:val="000000"/>
          <w:sz w:val="24"/>
          <w:szCs w:val="24"/>
          <w:lang w:eastAsia="ko-KR"/>
        </w:rPr>
        <w:t xml:space="preserve"> </w:t>
      </w:r>
      <w:r w:rsidRPr="00124259">
        <w:rPr>
          <w:rFonts w:ascii="Times New Roman" w:eastAsia="Times New Roman" w:hAnsi="Times New Roman" w:cs="Times New Roman"/>
          <w:iCs/>
          <w:color w:val="000000"/>
          <w:sz w:val="24"/>
          <w:szCs w:val="24"/>
          <w:lang w:eastAsia="ko-KR"/>
        </w:rPr>
        <w:t>% от строки 16 дня 4 квартала.</w:t>
      </w:r>
    </w:p>
    <w:p w:rsidR="00290C1E" w:rsidRPr="00124259" w:rsidRDefault="00290C1E" w:rsidP="00290C1E">
      <w:pPr>
        <w:shd w:val="clear" w:color="auto" w:fill="FFFFFF"/>
        <w:spacing w:after="0" w:line="360" w:lineRule="auto"/>
        <w:ind w:firstLine="709"/>
        <w:jc w:val="both"/>
        <w:rPr>
          <w:rFonts w:ascii="Times New Roman" w:eastAsia="Times New Roman" w:hAnsi="Times New Roman" w:cs="Times New Roman"/>
          <w:iCs/>
          <w:color w:val="000000"/>
          <w:sz w:val="24"/>
          <w:szCs w:val="24"/>
          <w:lang w:eastAsia="ko-KR"/>
        </w:rPr>
      </w:pPr>
      <w:r w:rsidRPr="00124259">
        <w:rPr>
          <w:rFonts w:ascii="Times New Roman" w:eastAsia="Times New Roman" w:hAnsi="Times New Roman" w:cs="Times New Roman"/>
          <w:iCs/>
          <w:color w:val="000000"/>
          <w:sz w:val="24"/>
          <w:szCs w:val="24"/>
          <w:lang w:eastAsia="ko-KR"/>
        </w:rPr>
        <w:t>Строка 18 для 2, 3, 4 кварталов 10</w:t>
      </w:r>
      <w:r w:rsidR="00A8103A">
        <w:rPr>
          <w:rFonts w:ascii="Times New Roman" w:eastAsia="Times New Roman" w:hAnsi="Times New Roman" w:cs="Times New Roman"/>
          <w:iCs/>
          <w:color w:val="000000"/>
          <w:sz w:val="24"/>
          <w:szCs w:val="24"/>
          <w:lang w:eastAsia="ko-KR"/>
        </w:rPr>
        <w:t xml:space="preserve"> </w:t>
      </w:r>
      <w:r w:rsidRPr="00124259">
        <w:rPr>
          <w:rFonts w:ascii="Times New Roman" w:eastAsia="Times New Roman" w:hAnsi="Times New Roman" w:cs="Times New Roman"/>
          <w:iCs/>
          <w:color w:val="000000"/>
          <w:sz w:val="24"/>
          <w:szCs w:val="24"/>
          <w:lang w:eastAsia="ko-KR"/>
        </w:rPr>
        <w:t xml:space="preserve">% от строки 16. А для 1 квартала </w:t>
      </w:r>
      <w:r w:rsidR="00A8103A">
        <w:rPr>
          <w:rFonts w:ascii="Times New Roman" w:eastAsia="Times New Roman" w:hAnsi="Times New Roman" w:cs="Times New Roman"/>
          <w:sz w:val="24"/>
          <w:szCs w:val="24"/>
          <w:lang w:eastAsia="ko-KR"/>
        </w:rPr>
        <w:t>–</w:t>
      </w:r>
      <w:r w:rsidRPr="00124259">
        <w:rPr>
          <w:rFonts w:ascii="Times New Roman" w:eastAsia="Times New Roman" w:hAnsi="Times New Roman" w:cs="Times New Roman"/>
          <w:iCs/>
          <w:color w:val="000000"/>
          <w:sz w:val="24"/>
          <w:szCs w:val="24"/>
          <w:lang w:eastAsia="ko-KR"/>
        </w:rPr>
        <w:t>10</w:t>
      </w:r>
      <w:r w:rsidR="00A8103A">
        <w:rPr>
          <w:rFonts w:ascii="Times New Roman" w:eastAsia="Times New Roman" w:hAnsi="Times New Roman" w:cs="Times New Roman"/>
          <w:iCs/>
          <w:color w:val="000000"/>
          <w:sz w:val="24"/>
          <w:szCs w:val="24"/>
          <w:lang w:eastAsia="ko-KR"/>
        </w:rPr>
        <w:t xml:space="preserve"> </w:t>
      </w:r>
      <w:r w:rsidRPr="00124259">
        <w:rPr>
          <w:rFonts w:ascii="Times New Roman" w:eastAsia="Times New Roman" w:hAnsi="Times New Roman" w:cs="Times New Roman"/>
          <w:iCs/>
          <w:color w:val="000000"/>
          <w:sz w:val="24"/>
          <w:szCs w:val="24"/>
          <w:lang w:eastAsia="ko-KR"/>
        </w:rPr>
        <w:t>% от строки 16 дня 4 квартала.</w:t>
      </w:r>
    </w:p>
    <w:p w:rsidR="00290C1E" w:rsidRPr="00124259" w:rsidRDefault="00290C1E" w:rsidP="00290C1E">
      <w:pPr>
        <w:shd w:val="clear" w:color="auto" w:fill="FFFFFF"/>
        <w:spacing w:after="0" w:line="360" w:lineRule="auto"/>
        <w:ind w:firstLine="709"/>
        <w:jc w:val="both"/>
        <w:rPr>
          <w:rFonts w:ascii="Times New Roman" w:eastAsia="Times New Roman" w:hAnsi="Times New Roman" w:cs="Times New Roman"/>
          <w:iCs/>
          <w:color w:val="000000"/>
          <w:sz w:val="24"/>
          <w:szCs w:val="24"/>
          <w:lang w:eastAsia="ko-KR"/>
        </w:rPr>
      </w:pPr>
      <w:r w:rsidRPr="00124259">
        <w:rPr>
          <w:rFonts w:ascii="Times New Roman" w:eastAsia="Times New Roman" w:hAnsi="Times New Roman" w:cs="Times New Roman"/>
          <w:iCs/>
          <w:color w:val="000000"/>
          <w:sz w:val="24"/>
          <w:szCs w:val="24"/>
          <w:lang w:eastAsia="ko-KR"/>
        </w:rPr>
        <w:lastRenderedPageBreak/>
        <w:t>Строка 20.1 = 14</w:t>
      </w:r>
      <w:r w:rsidR="00A8103A">
        <w:rPr>
          <w:rFonts w:ascii="Times New Roman" w:eastAsia="Times New Roman" w:hAnsi="Times New Roman" w:cs="Times New Roman"/>
          <w:iCs/>
          <w:color w:val="000000"/>
          <w:sz w:val="24"/>
          <w:szCs w:val="24"/>
          <w:lang w:eastAsia="ko-KR"/>
        </w:rPr>
        <w:t xml:space="preserve"> </w:t>
      </w:r>
      <w:r w:rsidRPr="00124259">
        <w:rPr>
          <w:rFonts w:ascii="Times New Roman" w:eastAsia="Times New Roman" w:hAnsi="Times New Roman" w:cs="Times New Roman"/>
          <w:iCs/>
          <w:color w:val="000000"/>
          <w:sz w:val="24"/>
          <w:szCs w:val="24"/>
          <w:lang w:eastAsia="ko-KR"/>
        </w:rPr>
        <w:t>% от строки 19.</w:t>
      </w:r>
    </w:p>
    <w:p w:rsidR="00290C1E" w:rsidRPr="00124259" w:rsidRDefault="00290C1E" w:rsidP="00290C1E">
      <w:pPr>
        <w:shd w:val="clear" w:color="auto" w:fill="FFFFFF"/>
        <w:spacing w:after="0" w:line="360" w:lineRule="auto"/>
        <w:ind w:firstLine="709"/>
        <w:jc w:val="both"/>
        <w:rPr>
          <w:rFonts w:ascii="Times New Roman" w:eastAsia="Times New Roman" w:hAnsi="Times New Roman" w:cs="Times New Roman"/>
          <w:iCs/>
          <w:color w:val="000000"/>
          <w:sz w:val="24"/>
          <w:szCs w:val="24"/>
          <w:lang w:eastAsia="ko-KR"/>
        </w:rPr>
      </w:pPr>
      <w:r w:rsidRPr="00124259">
        <w:rPr>
          <w:rFonts w:ascii="Times New Roman" w:eastAsia="Times New Roman" w:hAnsi="Times New Roman" w:cs="Times New Roman"/>
          <w:iCs/>
          <w:color w:val="000000"/>
          <w:sz w:val="24"/>
          <w:szCs w:val="24"/>
          <w:lang w:eastAsia="ko-KR"/>
        </w:rPr>
        <w:t>Строка 20.2 = для 1 и 2 кварталов = 50</w:t>
      </w:r>
      <w:r w:rsidR="00A8103A">
        <w:rPr>
          <w:rFonts w:ascii="Times New Roman" w:eastAsia="Times New Roman" w:hAnsi="Times New Roman" w:cs="Times New Roman"/>
          <w:iCs/>
          <w:color w:val="000000"/>
          <w:sz w:val="24"/>
          <w:szCs w:val="24"/>
          <w:lang w:eastAsia="ko-KR"/>
        </w:rPr>
        <w:t xml:space="preserve"> </w:t>
      </w:r>
      <w:r w:rsidRPr="00124259">
        <w:rPr>
          <w:rFonts w:ascii="Times New Roman" w:eastAsia="Times New Roman" w:hAnsi="Times New Roman" w:cs="Times New Roman"/>
          <w:iCs/>
          <w:color w:val="000000"/>
          <w:sz w:val="24"/>
          <w:szCs w:val="24"/>
          <w:lang w:eastAsia="ko-KR"/>
        </w:rPr>
        <w:t>% от строки 19 для 1 квартала.</w:t>
      </w:r>
    </w:p>
    <w:p w:rsidR="00290C1E" w:rsidRPr="00124259" w:rsidRDefault="00290C1E" w:rsidP="00290C1E">
      <w:pPr>
        <w:shd w:val="clear" w:color="auto" w:fill="FFFFFF"/>
        <w:spacing w:after="0" w:line="360" w:lineRule="auto"/>
        <w:ind w:firstLine="709"/>
        <w:jc w:val="both"/>
        <w:rPr>
          <w:rFonts w:ascii="Times New Roman" w:eastAsia="Times New Roman" w:hAnsi="Times New Roman" w:cs="Times New Roman"/>
          <w:iCs/>
          <w:color w:val="000000"/>
          <w:sz w:val="24"/>
          <w:szCs w:val="24"/>
          <w:lang w:eastAsia="ko-KR"/>
        </w:rPr>
      </w:pPr>
      <w:r w:rsidRPr="00124259">
        <w:rPr>
          <w:rFonts w:ascii="Times New Roman" w:eastAsia="Times New Roman" w:hAnsi="Times New Roman" w:cs="Times New Roman"/>
          <w:iCs/>
          <w:caps/>
          <w:color w:val="000000"/>
          <w:sz w:val="24"/>
          <w:szCs w:val="24"/>
          <w:lang w:eastAsia="ko-KR"/>
        </w:rPr>
        <w:t>с</w:t>
      </w:r>
      <w:r w:rsidRPr="00124259">
        <w:rPr>
          <w:rFonts w:ascii="Times New Roman" w:eastAsia="Times New Roman" w:hAnsi="Times New Roman" w:cs="Times New Roman"/>
          <w:iCs/>
          <w:color w:val="000000"/>
          <w:sz w:val="24"/>
          <w:szCs w:val="24"/>
          <w:lang w:eastAsia="ko-KR"/>
        </w:rPr>
        <w:t>троки 20.3 и 20.4 аналогично строке 20.2.</w:t>
      </w:r>
    </w:p>
    <w:p w:rsidR="00290C1E" w:rsidRPr="00124259" w:rsidRDefault="00290C1E" w:rsidP="00290C1E">
      <w:pPr>
        <w:shd w:val="clear" w:color="auto" w:fill="FFFFFF"/>
        <w:spacing w:after="0" w:line="360" w:lineRule="auto"/>
        <w:ind w:firstLine="709"/>
        <w:jc w:val="both"/>
        <w:rPr>
          <w:rFonts w:ascii="Times New Roman" w:eastAsia="Times New Roman" w:hAnsi="Times New Roman" w:cs="Times New Roman"/>
          <w:iCs/>
          <w:color w:val="000000"/>
          <w:sz w:val="24"/>
          <w:szCs w:val="24"/>
          <w:lang w:eastAsia="ko-KR"/>
        </w:rPr>
      </w:pPr>
      <w:r w:rsidRPr="00124259">
        <w:rPr>
          <w:rFonts w:ascii="Times New Roman" w:eastAsia="Times New Roman" w:hAnsi="Times New Roman" w:cs="Times New Roman"/>
          <w:iCs/>
          <w:color w:val="000000"/>
          <w:sz w:val="24"/>
          <w:szCs w:val="24"/>
          <w:lang w:eastAsia="ko-KR"/>
        </w:rPr>
        <w:t>Строка 21 = (20.1</w:t>
      </w:r>
      <w:r w:rsidR="00A8103A">
        <w:rPr>
          <w:rFonts w:ascii="Times New Roman" w:eastAsia="Times New Roman" w:hAnsi="Times New Roman" w:cs="Times New Roman"/>
          <w:iCs/>
          <w:color w:val="000000"/>
          <w:sz w:val="24"/>
          <w:szCs w:val="24"/>
          <w:lang w:eastAsia="ko-KR"/>
        </w:rPr>
        <w:t xml:space="preserve"> </w:t>
      </w:r>
      <w:r w:rsidRPr="00124259">
        <w:rPr>
          <w:rFonts w:ascii="Times New Roman" w:eastAsia="Times New Roman" w:hAnsi="Times New Roman" w:cs="Times New Roman"/>
          <w:iCs/>
          <w:color w:val="000000"/>
          <w:sz w:val="24"/>
          <w:szCs w:val="24"/>
          <w:lang w:eastAsia="ko-KR"/>
        </w:rPr>
        <w:t>+</w:t>
      </w:r>
      <w:r w:rsidR="00A8103A">
        <w:rPr>
          <w:rFonts w:ascii="Times New Roman" w:eastAsia="Times New Roman" w:hAnsi="Times New Roman" w:cs="Times New Roman"/>
          <w:iCs/>
          <w:color w:val="000000"/>
          <w:sz w:val="24"/>
          <w:szCs w:val="24"/>
          <w:lang w:eastAsia="ko-KR"/>
        </w:rPr>
        <w:t xml:space="preserve"> </w:t>
      </w:r>
      <w:r w:rsidRPr="00124259">
        <w:rPr>
          <w:rFonts w:ascii="Times New Roman" w:eastAsia="Times New Roman" w:hAnsi="Times New Roman" w:cs="Times New Roman"/>
          <w:iCs/>
          <w:color w:val="000000"/>
          <w:sz w:val="24"/>
          <w:szCs w:val="24"/>
          <w:lang w:eastAsia="ko-KR"/>
        </w:rPr>
        <w:t>20.2</w:t>
      </w:r>
      <w:r w:rsidR="00A8103A">
        <w:rPr>
          <w:rFonts w:ascii="Times New Roman" w:eastAsia="Times New Roman" w:hAnsi="Times New Roman" w:cs="Times New Roman"/>
          <w:iCs/>
          <w:color w:val="000000"/>
          <w:sz w:val="24"/>
          <w:szCs w:val="24"/>
          <w:lang w:eastAsia="ko-KR"/>
        </w:rPr>
        <w:t xml:space="preserve"> </w:t>
      </w:r>
      <w:r w:rsidRPr="00124259">
        <w:rPr>
          <w:rFonts w:ascii="Times New Roman" w:eastAsia="Times New Roman" w:hAnsi="Times New Roman" w:cs="Times New Roman"/>
          <w:iCs/>
          <w:color w:val="000000"/>
          <w:sz w:val="24"/>
          <w:szCs w:val="24"/>
          <w:lang w:eastAsia="ko-KR"/>
        </w:rPr>
        <w:t>+</w:t>
      </w:r>
      <w:r w:rsidR="00A8103A">
        <w:rPr>
          <w:rFonts w:ascii="Times New Roman" w:eastAsia="Times New Roman" w:hAnsi="Times New Roman" w:cs="Times New Roman"/>
          <w:iCs/>
          <w:color w:val="000000"/>
          <w:sz w:val="24"/>
          <w:szCs w:val="24"/>
          <w:lang w:eastAsia="ko-KR"/>
        </w:rPr>
        <w:t xml:space="preserve"> </w:t>
      </w:r>
      <w:r w:rsidRPr="00124259">
        <w:rPr>
          <w:rFonts w:ascii="Times New Roman" w:eastAsia="Times New Roman" w:hAnsi="Times New Roman" w:cs="Times New Roman"/>
          <w:iCs/>
          <w:color w:val="000000"/>
          <w:sz w:val="24"/>
          <w:szCs w:val="24"/>
          <w:lang w:eastAsia="ko-KR"/>
        </w:rPr>
        <w:t>20.3</w:t>
      </w:r>
      <w:r w:rsidR="00A8103A">
        <w:rPr>
          <w:rFonts w:ascii="Times New Roman" w:eastAsia="Times New Roman" w:hAnsi="Times New Roman" w:cs="Times New Roman"/>
          <w:iCs/>
          <w:color w:val="000000"/>
          <w:sz w:val="24"/>
          <w:szCs w:val="24"/>
          <w:lang w:eastAsia="ko-KR"/>
        </w:rPr>
        <w:t xml:space="preserve"> </w:t>
      </w:r>
      <w:r w:rsidRPr="00124259">
        <w:rPr>
          <w:rFonts w:ascii="Times New Roman" w:eastAsia="Times New Roman" w:hAnsi="Times New Roman" w:cs="Times New Roman"/>
          <w:iCs/>
          <w:color w:val="000000"/>
          <w:sz w:val="24"/>
          <w:szCs w:val="24"/>
          <w:lang w:eastAsia="ko-KR"/>
        </w:rPr>
        <w:t>+</w:t>
      </w:r>
      <w:r w:rsidR="00A8103A">
        <w:rPr>
          <w:rFonts w:ascii="Times New Roman" w:eastAsia="Times New Roman" w:hAnsi="Times New Roman" w:cs="Times New Roman"/>
          <w:iCs/>
          <w:color w:val="000000"/>
          <w:sz w:val="24"/>
          <w:szCs w:val="24"/>
          <w:lang w:eastAsia="ko-KR"/>
        </w:rPr>
        <w:t xml:space="preserve"> </w:t>
      </w:r>
      <w:r w:rsidRPr="00124259">
        <w:rPr>
          <w:rFonts w:ascii="Times New Roman" w:eastAsia="Times New Roman" w:hAnsi="Times New Roman" w:cs="Times New Roman"/>
          <w:iCs/>
          <w:color w:val="000000"/>
          <w:sz w:val="24"/>
          <w:szCs w:val="24"/>
          <w:lang w:eastAsia="ko-KR"/>
        </w:rPr>
        <w:t>20.4)</w:t>
      </w:r>
      <w:r w:rsidR="00A8103A">
        <w:rPr>
          <w:rFonts w:ascii="Times New Roman" w:eastAsia="Times New Roman" w:hAnsi="Times New Roman" w:cs="Times New Roman"/>
          <w:iCs/>
          <w:color w:val="000000"/>
          <w:sz w:val="24"/>
          <w:szCs w:val="24"/>
          <w:lang w:eastAsia="ko-KR"/>
        </w:rPr>
        <w:t>.</w:t>
      </w:r>
    </w:p>
    <w:p w:rsidR="00290C1E" w:rsidRPr="00124259" w:rsidRDefault="00290C1E" w:rsidP="00290C1E">
      <w:pPr>
        <w:shd w:val="clear" w:color="auto" w:fill="FFFFFF"/>
        <w:spacing w:after="0" w:line="240" w:lineRule="auto"/>
        <w:ind w:firstLine="709"/>
        <w:jc w:val="both"/>
        <w:rPr>
          <w:rFonts w:ascii="Times New Roman" w:eastAsia="Times New Roman" w:hAnsi="Times New Roman" w:cs="Times New Roman"/>
          <w:iCs/>
          <w:color w:val="000000"/>
          <w:sz w:val="24"/>
          <w:szCs w:val="24"/>
          <w:lang w:eastAsia="ko-KR"/>
        </w:rPr>
      </w:pPr>
    </w:p>
    <w:p w:rsidR="00290C1E" w:rsidRPr="00124259" w:rsidRDefault="00290C1E" w:rsidP="00290C1E">
      <w:pPr>
        <w:shd w:val="clear" w:color="auto" w:fill="FFFFFF"/>
        <w:spacing w:after="0" w:line="240" w:lineRule="auto"/>
        <w:jc w:val="both"/>
        <w:rPr>
          <w:rFonts w:ascii="Times New Roman" w:eastAsia="Times New Roman" w:hAnsi="Times New Roman" w:cs="Times New Roman"/>
          <w:iCs/>
          <w:color w:val="000000"/>
          <w:sz w:val="24"/>
          <w:szCs w:val="24"/>
          <w:lang w:eastAsia="ko-KR"/>
        </w:rPr>
        <w:sectPr w:rsidR="00290C1E" w:rsidRPr="00124259" w:rsidSect="002A5D66">
          <w:pgSz w:w="16834" w:h="11909" w:orient="landscape"/>
          <w:pgMar w:top="993" w:right="1418" w:bottom="1418" w:left="1418" w:header="720" w:footer="720" w:gutter="0"/>
          <w:cols w:space="720"/>
          <w:noEndnote/>
        </w:sectPr>
      </w:pPr>
    </w:p>
    <w:p w:rsidR="00290C1E" w:rsidRPr="002A5D66" w:rsidRDefault="00290C1E" w:rsidP="00290C1E">
      <w:pPr>
        <w:keepNext/>
        <w:spacing w:before="240" w:after="60" w:line="360" w:lineRule="auto"/>
        <w:jc w:val="center"/>
        <w:outlineLvl w:val="1"/>
        <w:rPr>
          <w:rFonts w:ascii="Times New Roman" w:eastAsia="Times New Roman" w:hAnsi="Times New Roman" w:cs="Times New Roman"/>
          <w:b/>
          <w:bCs/>
          <w:i/>
          <w:iCs/>
          <w:sz w:val="28"/>
          <w:szCs w:val="24"/>
        </w:rPr>
      </w:pPr>
      <w:bookmarkStart w:id="12" w:name="_Toc134514914"/>
      <w:r w:rsidRPr="002A5D66">
        <w:rPr>
          <w:rFonts w:ascii="Times New Roman" w:eastAsia="Times New Roman" w:hAnsi="Times New Roman" w:cs="Times New Roman"/>
          <w:b/>
          <w:bCs/>
          <w:i/>
          <w:iCs/>
          <w:sz w:val="28"/>
          <w:szCs w:val="24"/>
        </w:rPr>
        <w:lastRenderedPageBreak/>
        <w:t xml:space="preserve">Исходные данные для выполнения </w:t>
      </w:r>
      <w:bookmarkEnd w:id="12"/>
      <w:r w:rsidRPr="002A5D66">
        <w:rPr>
          <w:rFonts w:ascii="Times New Roman" w:eastAsia="Times New Roman" w:hAnsi="Times New Roman" w:cs="Times New Roman"/>
          <w:b/>
          <w:bCs/>
          <w:i/>
          <w:iCs/>
          <w:sz w:val="28"/>
          <w:szCs w:val="24"/>
        </w:rPr>
        <w:t>лабораторной работы</w:t>
      </w:r>
    </w:p>
    <w:p w:rsidR="00275D92" w:rsidRDefault="00290C1E" w:rsidP="002A5D66">
      <w:pPr>
        <w:spacing w:after="0" w:line="360" w:lineRule="auto"/>
        <w:jc w:val="right"/>
        <w:rPr>
          <w:rFonts w:ascii="Times New Roman" w:eastAsia="Times New Roman" w:hAnsi="Times New Roman" w:cs="Times New Roman"/>
          <w:sz w:val="28"/>
          <w:szCs w:val="24"/>
          <w:lang w:eastAsia="ko-KR"/>
        </w:rPr>
      </w:pPr>
      <w:r w:rsidRPr="002A5D66">
        <w:rPr>
          <w:rFonts w:ascii="Times New Roman" w:eastAsia="Times New Roman" w:hAnsi="Times New Roman" w:cs="Times New Roman"/>
          <w:sz w:val="28"/>
          <w:szCs w:val="24"/>
          <w:lang w:eastAsia="ko-KR"/>
        </w:rPr>
        <w:t>Таблица 1</w:t>
      </w:r>
    </w:p>
    <w:p w:rsidR="00290C1E" w:rsidRPr="002A5D66" w:rsidRDefault="00290C1E" w:rsidP="00C00DA9">
      <w:pPr>
        <w:spacing w:after="0" w:line="360" w:lineRule="auto"/>
        <w:jc w:val="center"/>
        <w:rPr>
          <w:rFonts w:ascii="Times New Roman" w:eastAsia="Times New Roman" w:hAnsi="Times New Roman" w:cs="Times New Roman"/>
          <w:sz w:val="28"/>
          <w:szCs w:val="24"/>
          <w:lang w:eastAsia="ko-KR"/>
        </w:rPr>
      </w:pPr>
      <w:r w:rsidRPr="002A5D66">
        <w:rPr>
          <w:rFonts w:ascii="Times New Roman" w:eastAsia="Times New Roman" w:hAnsi="Times New Roman" w:cs="Times New Roman"/>
          <w:sz w:val="28"/>
          <w:szCs w:val="24"/>
          <w:lang w:eastAsia="ko-KR"/>
        </w:rPr>
        <w:t>Калькуляция затрат на единицу продукции</w:t>
      </w:r>
    </w:p>
    <w:tbl>
      <w:tblPr>
        <w:tblW w:w="9141"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435"/>
        <w:gridCol w:w="2792"/>
        <w:gridCol w:w="1040"/>
        <w:gridCol w:w="900"/>
        <w:gridCol w:w="1015"/>
        <w:gridCol w:w="740"/>
        <w:gridCol w:w="1003"/>
        <w:gridCol w:w="1216"/>
      </w:tblGrid>
      <w:tr w:rsidR="00290C1E" w:rsidRPr="00124259" w:rsidTr="002732CA">
        <w:trPr>
          <w:trHeight w:val="269"/>
        </w:trPr>
        <w:tc>
          <w:tcPr>
            <w:tcW w:w="435" w:type="dxa"/>
            <w:vMerge w:val="restart"/>
            <w:shd w:val="clear" w:color="auto" w:fill="FFFFFF"/>
          </w:tcPr>
          <w:p w:rsidR="00290C1E" w:rsidRPr="00124259" w:rsidRDefault="00290C1E" w:rsidP="00290C1E">
            <w:pPr>
              <w:shd w:val="clear" w:color="auto" w:fill="FFFFFF"/>
              <w:spacing w:after="0" w:line="240" w:lineRule="auto"/>
              <w:jc w:val="center"/>
              <w:rPr>
                <w:rFonts w:ascii="Times New Roman" w:eastAsia="Times New Roman" w:hAnsi="Times New Roman" w:cs="Times New Roman"/>
                <w:color w:val="000000"/>
                <w:sz w:val="24"/>
                <w:szCs w:val="24"/>
                <w:lang w:eastAsia="ko-KR"/>
              </w:rPr>
            </w:pPr>
            <w:r w:rsidRPr="00124259">
              <w:rPr>
                <w:rFonts w:ascii="Times New Roman" w:eastAsia="Times New Roman" w:hAnsi="Times New Roman" w:cs="Times New Roman"/>
                <w:color w:val="000000"/>
                <w:sz w:val="24"/>
                <w:szCs w:val="24"/>
                <w:lang w:eastAsia="ko-KR"/>
              </w:rPr>
              <w:t>№ п/п</w:t>
            </w:r>
          </w:p>
        </w:tc>
        <w:tc>
          <w:tcPr>
            <w:tcW w:w="2792" w:type="dxa"/>
            <w:vMerge w:val="restart"/>
            <w:shd w:val="clear" w:color="auto" w:fill="FFFFFF"/>
            <w:vAlign w:val="center"/>
          </w:tcPr>
          <w:p w:rsidR="00290C1E" w:rsidRPr="00124259" w:rsidRDefault="00290C1E" w:rsidP="00290C1E">
            <w:pPr>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Наименование показателя</w:t>
            </w:r>
          </w:p>
        </w:tc>
        <w:tc>
          <w:tcPr>
            <w:tcW w:w="1940" w:type="dxa"/>
            <w:gridSpan w:val="2"/>
            <w:shd w:val="clear" w:color="auto" w:fill="FFFFFF"/>
            <w:vAlign w:val="center"/>
          </w:tcPr>
          <w:p w:rsidR="00290C1E" w:rsidRPr="00124259" w:rsidRDefault="00275D92"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color w:val="000000"/>
                <w:sz w:val="24"/>
                <w:szCs w:val="24"/>
                <w:lang w:eastAsia="ko-KR"/>
              </w:rPr>
              <w:t>П</w:t>
            </w:r>
            <w:r w:rsidRPr="00124259">
              <w:rPr>
                <w:rFonts w:ascii="Times New Roman" w:eastAsia="Times New Roman" w:hAnsi="Times New Roman" w:cs="Times New Roman"/>
                <w:color w:val="000000"/>
                <w:sz w:val="24"/>
                <w:szCs w:val="24"/>
                <w:lang w:eastAsia="ko-KR"/>
              </w:rPr>
              <w:t xml:space="preserve">роект </w:t>
            </w:r>
            <w:r w:rsidR="00290C1E" w:rsidRPr="00124259">
              <w:rPr>
                <w:rFonts w:ascii="Times New Roman" w:eastAsia="Times New Roman" w:hAnsi="Times New Roman" w:cs="Times New Roman"/>
                <w:color w:val="000000"/>
                <w:sz w:val="24"/>
                <w:szCs w:val="24"/>
                <w:lang w:eastAsia="ko-KR"/>
              </w:rPr>
              <w:t>3</w:t>
            </w:r>
          </w:p>
        </w:tc>
        <w:tc>
          <w:tcPr>
            <w:tcW w:w="1755" w:type="dxa"/>
            <w:gridSpan w:val="2"/>
            <w:shd w:val="clear" w:color="auto" w:fill="FFFFFF"/>
            <w:vAlign w:val="center"/>
          </w:tcPr>
          <w:p w:rsidR="00290C1E" w:rsidRPr="00124259" w:rsidRDefault="00275D92"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color w:val="000000"/>
                <w:sz w:val="24"/>
                <w:szCs w:val="24"/>
                <w:lang w:eastAsia="ko-KR"/>
              </w:rPr>
              <w:t>П</w:t>
            </w:r>
            <w:r w:rsidRPr="00124259">
              <w:rPr>
                <w:rFonts w:ascii="Times New Roman" w:eastAsia="Times New Roman" w:hAnsi="Times New Roman" w:cs="Times New Roman"/>
                <w:color w:val="000000"/>
                <w:sz w:val="24"/>
                <w:szCs w:val="24"/>
                <w:lang w:eastAsia="ko-KR"/>
              </w:rPr>
              <w:t xml:space="preserve">роект </w:t>
            </w:r>
            <w:r w:rsidR="00290C1E" w:rsidRPr="00124259">
              <w:rPr>
                <w:rFonts w:ascii="Times New Roman" w:eastAsia="Times New Roman" w:hAnsi="Times New Roman" w:cs="Times New Roman"/>
                <w:color w:val="000000"/>
                <w:sz w:val="24"/>
                <w:szCs w:val="24"/>
                <w:lang w:eastAsia="ko-KR"/>
              </w:rPr>
              <w:t>4</w:t>
            </w:r>
          </w:p>
        </w:tc>
        <w:tc>
          <w:tcPr>
            <w:tcW w:w="2219" w:type="dxa"/>
            <w:gridSpan w:val="2"/>
            <w:shd w:val="clear" w:color="auto" w:fill="FFFFFF"/>
            <w:vAlign w:val="center"/>
          </w:tcPr>
          <w:p w:rsidR="00290C1E" w:rsidRPr="00124259" w:rsidRDefault="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Горизонт</w:t>
            </w:r>
            <w:r w:rsidR="00275D92">
              <w:rPr>
                <w:rFonts w:ascii="Times New Roman" w:eastAsia="Times New Roman" w:hAnsi="Times New Roman" w:cs="Times New Roman"/>
                <w:color w:val="000000"/>
                <w:sz w:val="24"/>
                <w:szCs w:val="24"/>
                <w:lang w:eastAsia="ko-KR"/>
              </w:rPr>
              <w:t xml:space="preserve"> </w:t>
            </w:r>
            <w:r w:rsidRPr="00124259">
              <w:rPr>
                <w:rFonts w:ascii="Times New Roman" w:eastAsia="Times New Roman" w:hAnsi="Times New Roman" w:cs="Times New Roman"/>
                <w:color w:val="000000"/>
                <w:sz w:val="24"/>
                <w:szCs w:val="24"/>
                <w:lang w:eastAsia="ko-KR"/>
              </w:rPr>
              <w:t>изменения</w:t>
            </w:r>
          </w:p>
        </w:tc>
      </w:tr>
      <w:tr w:rsidR="00290C1E" w:rsidRPr="00124259" w:rsidTr="002732CA">
        <w:trPr>
          <w:trHeight w:val="250"/>
        </w:trPr>
        <w:tc>
          <w:tcPr>
            <w:tcW w:w="435" w:type="dxa"/>
            <w:vMerge/>
            <w:shd w:val="clear" w:color="auto" w:fill="FFFFFF"/>
          </w:tcPr>
          <w:p w:rsidR="00290C1E" w:rsidRPr="00124259" w:rsidRDefault="00290C1E" w:rsidP="00290C1E">
            <w:pPr>
              <w:spacing w:after="0" w:line="240" w:lineRule="auto"/>
              <w:jc w:val="center"/>
              <w:rPr>
                <w:rFonts w:ascii="Times New Roman" w:eastAsia="Times New Roman" w:hAnsi="Times New Roman" w:cs="Times New Roman"/>
                <w:sz w:val="24"/>
                <w:szCs w:val="24"/>
                <w:lang w:eastAsia="ko-KR"/>
              </w:rPr>
            </w:pPr>
          </w:p>
        </w:tc>
        <w:tc>
          <w:tcPr>
            <w:tcW w:w="2792" w:type="dxa"/>
            <w:vMerge/>
            <w:shd w:val="clear" w:color="auto" w:fill="FFFFFF"/>
            <w:vAlign w:val="center"/>
          </w:tcPr>
          <w:p w:rsidR="00290C1E" w:rsidRPr="00124259" w:rsidRDefault="00290C1E" w:rsidP="00290C1E">
            <w:pPr>
              <w:spacing w:after="0" w:line="240" w:lineRule="auto"/>
              <w:jc w:val="both"/>
              <w:rPr>
                <w:rFonts w:ascii="Times New Roman" w:eastAsia="Times New Roman" w:hAnsi="Times New Roman" w:cs="Times New Roman"/>
                <w:sz w:val="24"/>
                <w:szCs w:val="24"/>
                <w:lang w:eastAsia="ko-KR"/>
              </w:rPr>
            </w:pPr>
          </w:p>
        </w:tc>
        <w:tc>
          <w:tcPr>
            <w:tcW w:w="1040"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руб.</w:t>
            </w:r>
          </w:p>
        </w:tc>
        <w:tc>
          <w:tcPr>
            <w:tcW w:w="900"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w:t>
            </w:r>
          </w:p>
        </w:tc>
        <w:tc>
          <w:tcPr>
            <w:tcW w:w="1015"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руб.</w:t>
            </w:r>
          </w:p>
        </w:tc>
        <w:tc>
          <w:tcPr>
            <w:tcW w:w="740"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w:t>
            </w:r>
          </w:p>
        </w:tc>
        <w:tc>
          <w:tcPr>
            <w:tcW w:w="1003"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руб.</w:t>
            </w:r>
          </w:p>
        </w:tc>
        <w:tc>
          <w:tcPr>
            <w:tcW w:w="1216"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bCs/>
                <w:color w:val="000000"/>
                <w:sz w:val="24"/>
                <w:szCs w:val="24"/>
                <w:lang w:eastAsia="ko-KR"/>
              </w:rPr>
              <w:t>%</w:t>
            </w:r>
          </w:p>
        </w:tc>
      </w:tr>
      <w:tr w:rsidR="00290C1E" w:rsidRPr="00124259" w:rsidTr="002732CA">
        <w:trPr>
          <w:trHeight w:val="259"/>
        </w:trPr>
        <w:tc>
          <w:tcPr>
            <w:tcW w:w="435"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b/>
                <w:color w:val="000000"/>
                <w:sz w:val="24"/>
                <w:szCs w:val="24"/>
                <w:lang w:eastAsia="ko-KR"/>
              </w:rPr>
            </w:pPr>
            <w:r w:rsidRPr="00124259">
              <w:rPr>
                <w:rFonts w:ascii="Times New Roman" w:eastAsia="Times New Roman" w:hAnsi="Times New Roman" w:cs="Times New Roman"/>
                <w:b/>
                <w:color w:val="000000"/>
                <w:sz w:val="24"/>
                <w:szCs w:val="24"/>
                <w:lang w:eastAsia="ko-KR"/>
              </w:rPr>
              <w:t>1</w:t>
            </w:r>
          </w:p>
        </w:tc>
        <w:tc>
          <w:tcPr>
            <w:tcW w:w="2792" w:type="dxa"/>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b/>
                <w:color w:val="000000"/>
                <w:sz w:val="24"/>
                <w:szCs w:val="24"/>
                <w:lang w:eastAsia="ko-KR"/>
              </w:rPr>
            </w:pPr>
            <w:r w:rsidRPr="00124259">
              <w:rPr>
                <w:rFonts w:ascii="Times New Roman" w:eastAsia="Times New Roman" w:hAnsi="Times New Roman" w:cs="Times New Roman"/>
                <w:b/>
                <w:color w:val="000000"/>
                <w:sz w:val="24"/>
                <w:szCs w:val="24"/>
                <w:lang w:eastAsia="ko-KR"/>
              </w:rPr>
              <w:t>2</w:t>
            </w:r>
          </w:p>
        </w:tc>
        <w:tc>
          <w:tcPr>
            <w:tcW w:w="1040"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b/>
                <w:color w:val="000000"/>
                <w:sz w:val="24"/>
                <w:szCs w:val="24"/>
                <w:lang w:eastAsia="ko-KR"/>
              </w:rPr>
            </w:pPr>
            <w:r w:rsidRPr="00124259">
              <w:rPr>
                <w:rFonts w:ascii="Times New Roman" w:eastAsia="Times New Roman" w:hAnsi="Times New Roman" w:cs="Times New Roman"/>
                <w:b/>
                <w:color w:val="000000"/>
                <w:sz w:val="24"/>
                <w:szCs w:val="24"/>
                <w:lang w:eastAsia="ko-KR"/>
              </w:rPr>
              <w:t>3</w:t>
            </w:r>
          </w:p>
        </w:tc>
        <w:tc>
          <w:tcPr>
            <w:tcW w:w="900"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b/>
                <w:color w:val="000000"/>
                <w:sz w:val="24"/>
                <w:szCs w:val="24"/>
                <w:lang w:eastAsia="ko-KR"/>
              </w:rPr>
            </w:pPr>
            <w:r w:rsidRPr="00124259">
              <w:rPr>
                <w:rFonts w:ascii="Times New Roman" w:eastAsia="Times New Roman" w:hAnsi="Times New Roman" w:cs="Times New Roman"/>
                <w:b/>
                <w:color w:val="000000"/>
                <w:sz w:val="24"/>
                <w:szCs w:val="24"/>
                <w:lang w:eastAsia="ko-KR"/>
              </w:rPr>
              <w:t>4</w:t>
            </w:r>
          </w:p>
        </w:tc>
        <w:tc>
          <w:tcPr>
            <w:tcW w:w="1015"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b/>
                <w:color w:val="000000"/>
                <w:sz w:val="24"/>
                <w:szCs w:val="24"/>
                <w:lang w:eastAsia="ko-KR"/>
              </w:rPr>
            </w:pPr>
            <w:r w:rsidRPr="00124259">
              <w:rPr>
                <w:rFonts w:ascii="Times New Roman" w:eastAsia="Times New Roman" w:hAnsi="Times New Roman" w:cs="Times New Roman"/>
                <w:b/>
                <w:color w:val="000000"/>
                <w:sz w:val="24"/>
                <w:szCs w:val="24"/>
                <w:lang w:eastAsia="ko-KR"/>
              </w:rPr>
              <w:t>5</w:t>
            </w:r>
          </w:p>
        </w:tc>
        <w:tc>
          <w:tcPr>
            <w:tcW w:w="740"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b/>
                <w:color w:val="000000"/>
                <w:sz w:val="24"/>
                <w:szCs w:val="24"/>
                <w:lang w:eastAsia="ko-KR"/>
              </w:rPr>
            </w:pPr>
            <w:r w:rsidRPr="00124259">
              <w:rPr>
                <w:rFonts w:ascii="Times New Roman" w:eastAsia="Times New Roman" w:hAnsi="Times New Roman" w:cs="Times New Roman"/>
                <w:b/>
                <w:color w:val="000000"/>
                <w:sz w:val="24"/>
                <w:szCs w:val="24"/>
                <w:lang w:eastAsia="ko-KR"/>
              </w:rPr>
              <w:t>6</w:t>
            </w:r>
          </w:p>
        </w:tc>
        <w:tc>
          <w:tcPr>
            <w:tcW w:w="1003"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b/>
                <w:color w:val="000000"/>
                <w:sz w:val="24"/>
                <w:szCs w:val="24"/>
                <w:lang w:eastAsia="ko-KR"/>
              </w:rPr>
            </w:pPr>
            <w:r w:rsidRPr="00124259">
              <w:rPr>
                <w:rFonts w:ascii="Times New Roman" w:eastAsia="Times New Roman" w:hAnsi="Times New Roman" w:cs="Times New Roman"/>
                <w:b/>
                <w:color w:val="000000"/>
                <w:sz w:val="24"/>
                <w:szCs w:val="24"/>
                <w:lang w:eastAsia="ko-KR"/>
              </w:rPr>
              <w:t>7</w:t>
            </w:r>
            <w:r w:rsidR="00275D92">
              <w:rPr>
                <w:rFonts w:ascii="Times New Roman" w:eastAsia="Times New Roman" w:hAnsi="Times New Roman" w:cs="Times New Roman"/>
                <w:b/>
                <w:color w:val="000000"/>
                <w:sz w:val="24"/>
                <w:szCs w:val="24"/>
                <w:lang w:eastAsia="ko-KR"/>
              </w:rPr>
              <w:t xml:space="preserve"> </w:t>
            </w:r>
            <w:r w:rsidRPr="00124259">
              <w:rPr>
                <w:rFonts w:ascii="Times New Roman" w:eastAsia="Times New Roman" w:hAnsi="Times New Roman" w:cs="Times New Roman"/>
                <w:b/>
                <w:color w:val="000000"/>
                <w:sz w:val="24"/>
                <w:szCs w:val="24"/>
                <w:lang w:eastAsia="ko-KR"/>
              </w:rPr>
              <w:t>=</w:t>
            </w:r>
            <w:r w:rsidR="00275D92">
              <w:rPr>
                <w:rFonts w:ascii="Times New Roman" w:eastAsia="Times New Roman" w:hAnsi="Times New Roman" w:cs="Times New Roman"/>
                <w:b/>
                <w:color w:val="000000"/>
                <w:sz w:val="24"/>
                <w:szCs w:val="24"/>
                <w:lang w:eastAsia="ko-KR"/>
              </w:rPr>
              <w:t xml:space="preserve"> </w:t>
            </w:r>
            <w:r w:rsidRPr="00124259">
              <w:rPr>
                <w:rFonts w:ascii="Times New Roman" w:eastAsia="Times New Roman" w:hAnsi="Times New Roman" w:cs="Times New Roman"/>
                <w:b/>
                <w:color w:val="000000"/>
                <w:sz w:val="24"/>
                <w:szCs w:val="24"/>
                <w:lang w:eastAsia="ko-KR"/>
              </w:rPr>
              <w:t>5</w:t>
            </w:r>
            <w:r w:rsidR="00275D92">
              <w:rPr>
                <w:rFonts w:ascii="Times New Roman" w:eastAsia="Times New Roman" w:hAnsi="Times New Roman" w:cs="Times New Roman"/>
                <w:b/>
                <w:color w:val="000000"/>
                <w:sz w:val="24"/>
                <w:szCs w:val="24"/>
                <w:lang w:eastAsia="ko-KR"/>
              </w:rPr>
              <w:t xml:space="preserve"> </w:t>
            </w:r>
            <w:r w:rsidR="00275D92">
              <w:rPr>
                <w:rFonts w:ascii="Times New Roman" w:eastAsia="Times New Roman" w:hAnsi="Times New Roman" w:cs="Times New Roman"/>
                <w:sz w:val="24"/>
                <w:szCs w:val="24"/>
                <w:lang w:eastAsia="ko-KR"/>
              </w:rPr>
              <w:t>–</w:t>
            </w:r>
            <w:r w:rsidR="00275D92">
              <w:rPr>
                <w:rFonts w:ascii="Times New Roman" w:eastAsia="Times New Roman" w:hAnsi="Times New Roman" w:cs="Times New Roman"/>
                <w:b/>
                <w:color w:val="000000"/>
                <w:sz w:val="24"/>
                <w:szCs w:val="24"/>
                <w:lang w:eastAsia="ko-KR"/>
              </w:rPr>
              <w:t xml:space="preserve"> </w:t>
            </w:r>
            <w:r w:rsidRPr="00124259">
              <w:rPr>
                <w:rFonts w:ascii="Times New Roman" w:eastAsia="Times New Roman" w:hAnsi="Times New Roman" w:cs="Times New Roman"/>
                <w:b/>
                <w:color w:val="000000"/>
                <w:sz w:val="24"/>
                <w:szCs w:val="24"/>
                <w:lang w:eastAsia="ko-KR"/>
              </w:rPr>
              <w:t>3</w:t>
            </w:r>
          </w:p>
        </w:tc>
        <w:tc>
          <w:tcPr>
            <w:tcW w:w="1216" w:type="dxa"/>
            <w:shd w:val="clear" w:color="auto" w:fill="FFFFFF"/>
            <w:vAlign w:val="center"/>
          </w:tcPr>
          <w:p w:rsidR="00290C1E" w:rsidRPr="00124259" w:rsidRDefault="00290C1E">
            <w:pPr>
              <w:shd w:val="clear" w:color="auto" w:fill="FFFFFF"/>
              <w:spacing w:after="0" w:line="240" w:lineRule="auto"/>
              <w:jc w:val="center"/>
              <w:rPr>
                <w:rFonts w:ascii="Times New Roman" w:eastAsia="Times New Roman" w:hAnsi="Times New Roman" w:cs="Times New Roman"/>
                <w:b/>
                <w:color w:val="000000"/>
                <w:sz w:val="24"/>
                <w:szCs w:val="24"/>
                <w:lang w:eastAsia="ko-KR"/>
              </w:rPr>
            </w:pPr>
            <w:r w:rsidRPr="00124259">
              <w:rPr>
                <w:rFonts w:ascii="Times New Roman" w:eastAsia="Times New Roman" w:hAnsi="Times New Roman" w:cs="Times New Roman"/>
                <w:b/>
                <w:color w:val="000000"/>
                <w:sz w:val="24"/>
                <w:szCs w:val="24"/>
                <w:lang w:eastAsia="ko-KR"/>
              </w:rPr>
              <w:t>8</w:t>
            </w:r>
            <w:r w:rsidR="00275D92">
              <w:rPr>
                <w:rFonts w:ascii="Times New Roman" w:eastAsia="Times New Roman" w:hAnsi="Times New Roman" w:cs="Times New Roman"/>
                <w:b/>
                <w:color w:val="000000"/>
                <w:sz w:val="24"/>
                <w:szCs w:val="24"/>
                <w:lang w:eastAsia="ko-KR"/>
              </w:rPr>
              <w:t xml:space="preserve"> </w:t>
            </w:r>
            <w:r w:rsidRPr="00124259">
              <w:rPr>
                <w:rFonts w:ascii="Times New Roman" w:eastAsia="Times New Roman" w:hAnsi="Times New Roman" w:cs="Times New Roman"/>
                <w:b/>
                <w:color w:val="000000"/>
                <w:sz w:val="24"/>
                <w:szCs w:val="24"/>
                <w:lang w:eastAsia="ko-KR"/>
              </w:rPr>
              <w:t>=</w:t>
            </w:r>
            <w:r w:rsidR="00275D92">
              <w:rPr>
                <w:rFonts w:ascii="Times New Roman" w:eastAsia="Times New Roman" w:hAnsi="Times New Roman" w:cs="Times New Roman"/>
                <w:b/>
                <w:color w:val="000000"/>
                <w:sz w:val="24"/>
                <w:szCs w:val="24"/>
                <w:lang w:eastAsia="ko-KR"/>
              </w:rPr>
              <w:t xml:space="preserve"> </w:t>
            </w:r>
            <w:r w:rsidRPr="00124259">
              <w:rPr>
                <w:rFonts w:ascii="Times New Roman" w:eastAsia="Times New Roman" w:hAnsi="Times New Roman" w:cs="Times New Roman"/>
                <w:b/>
                <w:color w:val="000000"/>
                <w:sz w:val="24"/>
                <w:szCs w:val="24"/>
                <w:lang w:eastAsia="ko-KR"/>
              </w:rPr>
              <w:t>7/3</w:t>
            </w:r>
            <w:r w:rsidR="00275D92">
              <w:rPr>
                <w:rFonts w:ascii="Times New Roman" w:eastAsia="Times New Roman" w:hAnsi="Times New Roman" w:cs="Times New Roman"/>
                <w:b/>
                <w:color w:val="000000"/>
                <w:sz w:val="24"/>
                <w:szCs w:val="24"/>
                <w:lang w:eastAsia="ko-KR"/>
              </w:rPr>
              <w:t>∙</w:t>
            </w:r>
            <w:r w:rsidRPr="00124259">
              <w:rPr>
                <w:rFonts w:ascii="Times New Roman" w:eastAsia="Times New Roman" w:hAnsi="Times New Roman" w:cs="Times New Roman"/>
                <w:b/>
                <w:color w:val="000000"/>
                <w:sz w:val="24"/>
                <w:szCs w:val="24"/>
                <w:lang w:eastAsia="ko-KR"/>
              </w:rPr>
              <w:t>100</w:t>
            </w:r>
          </w:p>
        </w:tc>
      </w:tr>
      <w:tr w:rsidR="00290C1E" w:rsidRPr="00124259" w:rsidTr="002732CA">
        <w:trPr>
          <w:trHeight w:val="250"/>
        </w:trPr>
        <w:tc>
          <w:tcPr>
            <w:tcW w:w="435" w:type="dxa"/>
            <w:shd w:val="clear" w:color="auto" w:fill="FFFFFF"/>
          </w:tcPr>
          <w:p w:rsidR="00290C1E" w:rsidRPr="00124259" w:rsidRDefault="00290C1E" w:rsidP="00290C1E">
            <w:pPr>
              <w:widowControl w:val="0"/>
              <w:numPr>
                <w:ilvl w:val="0"/>
                <w:numId w:val="16"/>
              </w:numPr>
              <w:shd w:val="clear" w:color="auto" w:fill="FFFFFF"/>
              <w:autoSpaceDE w:val="0"/>
              <w:autoSpaceDN w:val="0"/>
              <w:adjustRightInd w:val="0"/>
              <w:spacing w:after="0" w:line="240" w:lineRule="auto"/>
              <w:ind w:firstLine="0"/>
              <w:jc w:val="center"/>
              <w:rPr>
                <w:rFonts w:ascii="Times New Roman" w:eastAsia="Times New Roman" w:hAnsi="Times New Roman" w:cs="Times New Roman"/>
                <w:color w:val="000000"/>
                <w:sz w:val="24"/>
                <w:szCs w:val="24"/>
                <w:lang w:eastAsia="ko-KR"/>
              </w:rPr>
            </w:pPr>
          </w:p>
        </w:tc>
        <w:tc>
          <w:tcPr>
            <w:tcW w:w="2792" w:type="dxa"/>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Сырье и материалы</w:t>
            </w:r>
          </w:p>
        </w:tc>
        <w:tc>
          <w:tcPr>
            <w:tcW w:w="1040"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10738</w:t>
            </w:r>
          </w:p>
        </w:tc>
        <w:tc>
          <w:tcPr>
            <w:tcW w:w="900"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19,172</w:t>
            </w:r>
          </w:p>
        </w:tc>
        <w:tc>
          <w:tcPr>
            <w:tcW w:w="1015"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10727</w:t>
            </w:r>
          </w:p>
        </w:tc>
        <w:tc>
          <w:tcPr>
            <w:tcW w:w="740"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18,728</w:t>
            </w:r>
          </w:p>
        </w:tc>
        <w:tc>
          <w:tcPr>
            <w:tcW w:w="1003" w:type="dxa"/>
            <w:shd w:val="clear" w:color="auto" w:fill="FFFFFF"/>
            <w:vAlign w:val="center"/>
          </w:tcPr>
          <w:p w:rsidR="00290C1E" w:rsidRPr="00124259" w:rsidRDefault="00275D92"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r w:rsidR="00290C1E" w:rsidRPr="00124259">
              <w:rPr>
                <w:rFonts w:ascii="Times New Roman" w:eastAsia="Times New Roman" w:hAnsi="Times New Roman" w:cs="Times New Roman"/>
                <w:color w:val="000000"/>
                <w:sz w:val="24"/>
                <w:szCs w:val="24"/>
                <w:lang w:eastAsia="ko-KR"/>
              </w:rPr>
              <w:t>11</w:t>
            </w:r>
          </w:p>
        </w:tc>
        <w:tc>
          <w:tcPr>
            <w:tcW w:w="1216" w:type="dxa"/>
            <w:shd w:val="clear" w:color="auto" w:fill="FFFFFF"/>
            <w:vAlign w:val="center"/>
          </w:tcPr>
          <w:p w:rsidR="00290C1E" w:rsidRPr="00124259" w:rsidRDefault="00275D92"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r w:rsidR="00290C1E" w:rsidRPr="00124259">
              <w:rPr>
                <w:rFonts w:ascii="Times New Roman" w:eastAsia="Times New Roman" w:hAnsi="Times New Roman" w:cs="Times New Roman"/>
                <w:color w:val="000000"/>
                <w:sz w:val="24"/>
                <w:szCs w:val="24"/>
                <w:lang w:eastAsia="ko-KR"/>
              </w:rPr>
              <w:t>0,102</w:t>
            </w:r>
          </w:p>
        </w:tc>
      </w:tr>
      <w:tr w:rsidR="00290C1E" w:rsidRPr="00124259" w:rsidTr="002732CA">
        <w:trPr>
          <w:trHeight w:val="250"/>
        </w:trPr>
        <w:tc>
          <w:tcPr>
            <w:tcW w:w="435" w:type="dxa"/>
            <w:shd w:val="clear" w:color="auto" w:fill="FFFFFF"/>
          </w:tcPr>
          <w:p w:rsidR="00290C1E" w:rsidRPr="00124259" w:rsidRDefault="00290C1E" w:rsidP="00290C1E">
            <w:pPr>
              <w:widowControl w:val="0"/>
              <w:numPr>
                <w:ilvl w:val="0"/>
                <w:numId w:val="16"/>
              </w:numPr>
              <w:shd w:val="clear" w:color="auto" w:fill="FFFFFF"/>
              <w:autoSpaceDE w:val="0"/>
              <w:autoSpaceDN w:val="0"/>
              <w:adjustRightInd w:val="0"/>
              <w:spacing w:after="0" w:line="240" w:lineRule="auto"/>
              <w:ind w:firstLine="0"/>
              <w:jc w:val="center"/>
              <w:rPr>
                <w:rFonts w:ascii="Times New Roman" w:eastAsia="Times New Roman" w:hAnsi="Times New Roman" w:cs="Times New Roman"/>
                <w:color w:val="000000"/>
                <w:sz w:val="24"/>
                <w:szCs w:val="24"/>
                <w:lang w:eastAsia="ko-KR"/>
              </w:rPr>
            </w:pPr>
          </w:p>
        </w:tc>
        <w:tc>
          <w:tcPr>
            <w:tcW w:w="2792" w:type="dxa"/>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Возвратные отходы</w:t>
            </w:r>
          </w:p>
        </w:tc>
        <w:tc>
          <w:tcPr>
            <w:tcW w:w="1040" w:type="dxa"/>
            <w:shd w:val="clear" w:color="auto" w:fill="FFFFFF"/>
            <w:vAlign w:val="center"/>
          </w:tcPr>
          <w:p w:rsidR="00290C1E" w:rsidRPr="00124259" w:rsidRDefault="00275D92"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r w:rsidR="00290C1E" w:rsidRPr="00124259">
              <w:rPr>
                <w:rFonts w:ascii="Times New Roman" w:eastAsia="Times New Roman" w:hAnsi="Times New Roman" w:cs="Times New Roman"/>
                <w:color w:val="000000"/>
                <w:sz w:val="24"/>
                <w:szCs w:val="24"/>
                <w:lang w:eastAsia="ko-KR"/>
              </w:rPr>
              <w:t>260</w:t>
            </w:r>
          </w:p>
        </w:tc>
        <w:tc>
          <w:tcPr>
            <w:tcW w:w="900"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0,464</w:t>
            </w:r>
          </w:p>
        </w:tc>
        <w:tc>
          <w:tcPr>
            <w:tcW w:w="1015" w:type="dxa"/>
            <w:shd w:val="clear" w:color="auto" w:fill="FFFFFF"/>
            <w:vAlign w:val="center"/>
          </w:tcPr>
          <w:p w:rsidR="00290C1E" w:rsidRPr="00124259" w:rsidRDefault="00275D92"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r w:rsidR="00290C1E" w:rsidRPr="00124259">
              <w:rPr>
                <w:rFonts w:ascii="Times New Roman" w:eastAsia="Times New Roman" w:hAnsi="Times New Roman" w:cs="Times New Roman"/>
                <w:color w:val="000000"/>
                <w:sz w:val="24"/>
                <w:szCs w:val="24"/>
                <w:lang w:eastAsia="ko-KR"/>
              </w:rPr>
              <w:t>262</w:t>
            </w:r>
          </w:p>
        </w:tc>
        <w:tc>
          <w:tcPr>
            <w:tcW w:w="740"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0,457</w:t>
            </w:r>
          </w:p>
        </w:tc>
        <w:tc>
          <w:tcPr>
            <w:tcW w:w="1003"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w:t>
            </w:r>
          </w:p>
        </w:tc>
        <w:tc>
          <w:tcPr>
            <w:tcW w:w="1216"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0,769</w:t>
            </w:r>
          </w:p>
        </w:tc>
      </w:tr>
      <w:tr w:rsidR="00290C1E" w:rsidRPr="00124259" w:rsidTr="002732CA">
        <w:trPr>
          <w:trHeight w:val="250"/>
        </w:trPr>
        <w:tc>
          <w:tcPr>
            <w:tcW w:w="435" w:type="dxa"/>
            <w:shd w:val="clear" w:color="auto" w:fill="FFFFFF"/>
          </w:tcPr>
          <w:p w:rsidR="00290C1E" w:rsidRPr="00124259" w:rsidRDefault="00290C1E" w:rsidP="00290C1E">
            <w:pPr>
              <w:widowControl w:val="0"/>
              <w:numPr>
                <w:ilvl w:val="0"/>
                <w:numId w:val="16"/>
              </w:numPr>
              <w:shd w:val="clear" w:color="auto" w:fill="FFFFFF"/>
              <w:autoSpaceDE w:val="0"/>
              <w:autoSpaceDN w:val="0"/>
              <w:adjustRightInd w:val="0"/>
              <w:spacing w:after="0" w:line="240" w:lineRule="auto"/>
              <w:ind w:firstLine="0"/>
              <w:jc w:val="center"/>
              <w:rPr>
                <w:rFonts w:ascii="Times New Roman" w:eastAsia="Times New Roman" w:hAnsi="Times New Roman" w:cs="Times New Roman"/>
                <w:color w:val="000000"/>
                <w:sz w:val="24"/>
                <w:szCs w:val="24"/>
                <w:lang w:eastAsia="ko-KR"/>
              </w:rPr>
            </w:pPr>
          </w:p>
        </w:tc>
        <w:tc>
          <w:tcPr>
            <w:tcW w:w="2792" w:type="dxa"/>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Изделия и полуфабрикаты</w:t>
            </w:r>
          </w:p>
        </w:tc>
        <w:tc>
          <w:tcPr>
            <w:tcW w:w="1040"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24411</w:t>
            </w:r>
          </w:p>
        </w:tc>
        <w:tc>
          <w:tcPr>
            <w:tcW w:w="900"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43,583</w:t>
            </w:r>
          </w:p>
        </w:tc>
        <w:tc>
          <w:tcPr>
            <w:tcW w:w="1015"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26210</w:t>
            </w:r>
          </w:p>
        </w:tc>
        <w:tc>
          <w:tcPr>
            <w:tcW w:w="740"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45,758</w:t>
            </w:r>
          </w:p>
        </w:tc>
        <w:tc>
          <w:tcPr>
            <w:tcW w:w="1003"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1799</w:t>
            </w:r>
          </w:p>
        </w:tc>
        <w:tc>
          <w:tcPr>
            <w:tcW w:w="1216"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7,37</w:t>
            </w:r>
          </w:p>
        </w:tc>
      </w:tr>
      <w:tr w:rsidR="00290C1E" w:rsidRPr="00124259" w:rsidTr="002732CA">
        <w:trPr>
          <w:trHeight w:val="509"/>
        </w:trPr>
        <w:tc>
          <w:tcPr>
            <w:tcW w:w="435" w:type="dxa"/>
            <w:shd w:val="clear" w:color="auto" w:fill="FFFFFF"/>
          </w:tcPr>
          <w:p w:rsidR="00290C1E" w:rsidRPr="00124259" w:rsidRDefault="00290C1E" w:rsidP="00290C1E">
            <w:pPr>
              <w:widowControl w:val="0"/>
              <w:numPr>
                <w:ilvl w:val="0"/>
                <w:numId w:val="16"/>
              </w:numPr>
              <w:shd w:val="clear" w:color="auto" w:fill="FFFFFF"/>
              <w:autoSpaceDE w:val="0"/>
              <w:autoSpaceDN w:val="0"/>
              <w:adjustRightInd w:val="0"/>
              <w:spacing w:after="0" w:line="240" w:lineRule="auto"/>
              <w:ind w:firstLine="0"/>
              <w:jc w:val="center"/>
              <w:rPr>
                <w:rFonts w:ascii="Times New Roman" w:eastAsia="Times New Roman" w:hAnsi="Times New Roman" w:cs="Times New Roman"/>
                <w:color w:val="000000"/>
                <w:sz w:val="24"/>
                <w:szCs w:val="24"/>
                <w:lang w:eastAsia="ko-KR"/>
              </w:rPr>
            </w:pPr>
          </w:p>
        </w:tc>
        <w:tc>
          <w:tcPr>
            <w:tcW w:w="2792" w:type="dxa"/>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Транспортно-заготовительные расходы</w:t>
            </w:r>
          </w:p>
        </w:tc>
        <w:tc>
          <w:tcPr>
            <w:tcW w:w="1040"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804</w:t>
            </w:r>
          </w:p>
        </w:tc>
        <w:tc>
          <w:tcPr>
            <w:tcW w:w="900"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1,435</w:t>
            </w:r>
          </w:p>
        </w:tc>
        <w:tc>
          <w:tcPr>
            <w:tcW w:w="1015"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845</w:t>
            </w:r>
          </w:p>
        </w:tc>
        <w:tc>
          <w:tcPr>
            <w:tcW w:w="740"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1,475</w:t>
            </w:r>
          </w:p>
        </w:tc>
        <w:tc>
          <w:tcPr>
            <w:tcW w:w="1003"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41</w:t>
            </w:r>
          </w:p>
        </w:tc>
        <w:tc>
          <w:tcPr>
            <w:tcW w:w="1216"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5,1</w:t>
            </w:r>
          </w:p>
        </w:tc>
      </w:tr>
      <w:tr w:rsidR="00290C1E" w:rsidRPr="00124259" w:rsidTr="002732CA">
        <w:trPr>
          <w:trHeight w:val="250"/>
        </w:trPr>
        <w:tc>
          <w:tcPr>
            <w:tcW w:w="435" w:type="dxa"/>
            <w:shd w:val="clear" w:color="auto" w:fill="FFFFFF"/>
          </w:tcPr>
          <w:p w:rsidR="00290C1E" w:rsidRPr="00124259" w:rsidRDefault="00290C1E" w:rsidP="00290C1E">
            <w:pPr>
              <w:widowControl w:val="0"/>
              <w:numPr>
                <w:ilvl w:val="0"/>
                <w:numId w:val="16"/>
              </w:numPr>
              <w:shd w:val="clear" w:color="auto" w:fill="FFFFFF"/>
              <w:autoSpaceDE w:val="0"/>
              <w:autoSpaceDN w:val="0"/>
              <w:adjustRightInd w:val="0"/>
              <w:spacing w:after="0" w:line="240" w:lineRule="auto"/>
              <w:ind w:firstLine="0"/>
              <w:jc w:val="center"/>
              <w:rPr>
                <w:rFonts w:ascii="Times New Roman" w:eastAsia="Times New Roman" w:hAnsi="Times New Roman" w:cs="Times New Roman"/>
                <w:color w:val="000000"/>
                <w:sz w:val="24"/>
                <w:szCs w:val="24"/>
                <w:lang w:eastAsia="ko-KR"/>
              </w:rPr>
            </w:pPr>
          </w:p>
        </w:tc>
        <w:tc>
          <w:tcPr>
            <w:tcW w:w="2792" w:type="dxa"/>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Топливо и энергия</w:t>
            </w:r>
          </w:p>
        </w:tc>
        <w:tc>
          <w:tcPr>
            <w:tcW w:w="1040"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953</w:t>
            </w:r>
          </w:p>
        </w:tc>
        <w:tc>
          <w:tcPr>
            <w:tcW w:w="900"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1,701</w:t>
            </w:r>
          </w:p>
        </w:tc>
        <w:tc>
          <w:tcPr>
            <w:tcW w:w="1015"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952</w:t>
            </w:r>
          </w:p>
        </w:tc>
        <w:tc>
          <w:tcPr>
            <w:tcW w:w="740"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1,662</w:t>
            </w:r>
          </w:p>
        </w:tc>
        <w:tc>
          <w:tcPr>
            <w:tcW w:w="1003" w:type="dxa"/>
            <w:shd w:val="clear" w:color="auto" w:fill="FFFFFF"/>
            <w:vAlign w:val="center"/>
          </w:tcPr>
          <w:p w:rsidR="00290C1E" w:rsidRPr="00124259" w:rsidRDefault="00275D92"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r w:rsidR="00290C1E" w:rsidRPr="00124259">
              <w:rPr>
                <w:rFonts w:ascii="Times New Roman" w:eastAsia="Times New Roman" w:hAnsi="Times New Roman" w:cs="Times New Roman"/>
                <w:color w:val="000000"/>
                <w:sz w:val="24"/>
                <w:szCs w:val="24"/>
                <w:lang w:eastAsia="ko-KR"/>
              </w:rPr>
              <w:t>1</w:t>
            </w:r>
          </w:p>
        </w:tc>
        <w:tc>
          <w:tcPr>
            <w:tcW w:w="1216" w:type="dxa"/>
            <w:shd w:val="clear" w:color="auto" w:fill="FFFFFF"/>
            <w:vAlign w:val="center"/>
          </w:tcPr>
          <w:p w:rsidR="00290C1E" w:rsidRPr="00124259" w:rsidRDefault="00275D92"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r w:rsidR="00290C1E" w:rsidRPr="00124259">
              <w:rPr>
                <w:rFonts w:ascii="Times New Roman" w:eastAsia="Times New Roman" w:hAnsi="Times New Roman" w:cs="Times New Roman"/>
                <w:color w:val="000000"/>
                <w:sz w:val="24"/>
                <w:szCs w:val="24"/>
                <w:lang w:eastAsia="ko-KR"/>
              </w:rPr>
              <w:t>0,105</w:t>
            </w:r>
          </w:p>
        </w:tc>
      </w:tr>
      <w:tr w:rsidR="00290C1E" w:rsidRPr="00124259" w:rsidTr="002732CA">
        <w:trPr>
          <w:trHeight w:val="490"/>
        </w:trPr>
        <w:tc>
          <w:tcPr>
            <w:tcW w:w="435" w:type="dxa"/>
            <w:shd w:val="clear" w:color="auto" w:fill="FFFFFF"/>
          </w:tcPr>
          <w:p w:rsidR="00290C1E" w:rsidRPr="00124259" w:rsidRDefault="00290C1E" w:rsidP="00290C1E">
            <w:pPr>
              <w:widowControl w:val="0"/>
              <w:numPr>
                <w:ilvl w:val="0"/>
                <w:numId w:val="16"/>
              </w:numPr>
              <w:shd w:val="clear" w:color="auto" w:fill="FFFFFF"/>
              <w:autoSpaceDE w:val="0"/>
              <w:autoSpaceDN w:val="0"/>
              <w:adjustRightInd w:val="0"/>
              <w:spacing w:after="0" w:line="240" w:lineRule="auto"/>
              <w:ind w:firstLine="0"/>
              <w:jc w:val="center"/>
              <w:rPr>
                <w:rFonts w:ascii="Times New Roman" w:eastAsia="Times New Roman" w:hAnsi="Times New Roman" w:cs="Times New Roman"/>
                <w:color w:val="000000"/>
                <w:sz w:val="24"/>
                <w:szCs w:val="24"/>
                <w:lang w:eastAsia="ko-KR"/>
              </w:rPr>
            </w:pPr>
          </w:p>
        </w:tc>
        <w:tc>
          <w:tcPr>
            <w:tcW w:w="2792" w:type="dxa"/>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Заработная плата производственных рабочих</w:t>
            </w:r>
          </w:p>
        </w:tc>
        <w:tc>
          <w:tcPr>
            <w:tcW w:w="1040"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2123</w:t>
            </w:r>
          </w:p>
        </w:tc>
        <w:tc>
          <w:tcPr>
            <w:tcW w:w="900"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3,79</w:t>
            </w:r>
          </w:p>
        </w:tc>
        <w:tc>
          <w:tcPr>
            <w:tcW w:w="1015"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2150</w:t>
            </w:r>
          </w:p>
        </w:tc>
        <w:tc>
          <w:tcPr>
            <w:tcW w:w="740"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3,754</w:t>
            </w:r>
          </w:p>
        </w:tc>
        <w:tc>
          <w:tcPr>
            <w:tcW w:w="1003"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27</w:t>
            </w:r>
          </w:p>
        </w:tc>
        <w:tc>
          <w:tcPr>
            <w:tcW w:w="1216"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1,272</w:t>
            </w:r>
          </w:p>
        </w:tc>
      </w:tr>
      <w:tr w:rsidR="00290C1E" w:rsidRPr="00124259" w:rsidTr="002732CA">
        <w:trPr>
          <w:trHeight w:val="490"/>
        </w:trPr>
        <w:tc>
          <w:tcPr>
            <w:tcW w:w="435" w:type="dxa"/>
            <w:shd w:val="clear" w:color="auto" w:fill="FFFFFF"/>
          </w:tcPr>
          <w:p w:rsidR="00290C1E" w:rsidRPr="00124259" w:rsidRDefault="00290C1E" w:rsidP="00290C1E">
            <w:pPr>
              <w:widowControl w:val="0"/>
              <w:numPr>
                <w:ilvl w:val="0"/>
                <w:numId w:val="16"/>
              </w:numPr>
              <w:shd w:val="clear" w:color="auto" w:fill="FFFFFF"/>
              <w:autoSpaceDE w:val="0"/>
              <w:autoSpaceDN w:val="0"/>
              <w:adjustRightInd w:val="0"/>
              <w:spacing w:after="0" w:line="240" w:lineRule="auto"/>
              <w:ind w:firstLine="0"/>
              <w:jc w:val="center"/>
              <w:rPr>
                <w:rFonts w:ascii="Times New Roman" w:eastAsia="Times New Roman" w:hAnsi="Times New Roman" w:cs="Times New Roman"/>
                <w:color w:val="000000"/>
                <w:sz w:val="24"/>
                <w:szCs w:val="24"/>
                <w:lang w:eastAsia="ko-KR"/>
              </w:rPr>
            </w:pPr>
          </w:p>
        </w:tc>
        <w:tc>
          <w:tcPr>
            <w:tcW w:w="2792" w:type="dxa"/>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Отчисления на социальные нужды</w:t>
            </w:r>
          </w:p>
        </w:tc>
        <w:tc>
          <w:tcPr>
            <w:tcW w:w="1040"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767</w:t>
            </w:r>
          </w:p>
        </w:tc>
        <w:tc>
          <w:tcPr>
            <w:tcW w:w="900"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1,369</w:t>
            </w:r>
          </w:p>
        </w:tc>
        <w:tc>
          <w:tcPr>
            <w:tcW w:w="1015"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776</w:t>
            </w:r>
          </w:p>
        </w:tc>
        <w:tc>
          <w:tcPr>
            <w:tcW w:w="740"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1,355</w:t>
            </w:r>
          </w:p>
        </w:tc>
        <w:tc>
          <w:tcPr>
            <w:tcW w:w="1003"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9</w:t>
            </w:r>
          </w:p>
        </w:tc>
        <w:tc>
          <w:tcPr>
            <w:tcW w:w="1216"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1,173</w:t>
            </w:r>
          </w:p>
        </w:tc>
      </w:tr>
      <w:tr w:rsidR="00290C1E" w:rsidRPr="00124259" w:rsidTr="002732CA">
        <w:trPr>
          <w:trHeight w:val="749"/>
        </w:trPr>
        <w:tc>
          <w:tcPr>
            <w:tcW w:w="435" w:type="dxa"/>
            <w:shd w:val="clear" w:color="auto" w:fill="FFFFFF"/>
          </w:tcPr>
          <w:p w:rsidR="00290C1E" w:rsidRPr="00124259" w:rsidRDefault="00290C1E" w:rsidP="00290C1E">
            <w:pPr>
              <w:widowControl w:val="0"/>
              <w:numPr>
                <w:ilvl w:val="0"/>
                <w:numId w:val="16"/>
              </w:numPr>
              <w:shd w:val="clear" w:color="auto" w:fill="FFFFFF"/>
              <w:autoSpaceDE w:val="0"/>
              <w:autoSpaceDN w:val="0"/>
              <w:adjustRightInd w:val="0"/>
              <w:spacing w:after="0" w:line="240" w:lineRule="auto"/>
              <w:ind w:firstLine="0"/>
              <w:jc w:val="center"/>
              <w:rPr>
                <w:rFonts w:ascii="Times New Roman" w:eastAsia="Times New Roman" w:hAnsi="Times New Roman" w:cs="Times New Roman"/>
                <w:color w:val="000000"/>
                <w:sz w:val="24"/>
                <w:szCs w:val="24"/>
                <w:lang w:eastAsia="ko-KR"/>
              </w:rPr>
            </w:pPr>
          </w:p>
        </w:tc>
        <w:tc>
          <w:tcPr>
            <w:tcW w:w="2792" w:type="dxa"/>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Расходы на содержание и эксплуатацию оборудования без амортизации</w:t>
            </w:r>
          </w:p>
        </w:tc>
        <w:tc>
          <w:tcPr>
            <w:tcW w:w="1040"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2408,7</w:t>
            </w:r>
          </w:p>
        </w:tc>
        <w:tc>
          <w:tcPr>
            <w:tcW w:w="900"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4,3</w:t>
            </w:r>
          </w:p>
        </w:tc>
        <w:tc>
          <w:tcPr>
            <w:tcW w:w="1015"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2358</w:t>
            </w:r>
          </w:p>
        </w:tc>
        <w:tc>
          <w:tcPr>
            <w:tcW w:w="740"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4,117</w:t>
            </w:r>
          </w:p>
        </w:tc>
        <w:tc>
          <w:tcPr>
            <w:tcW w:w="1003" w:type="dxa"/>
            <w:shd w:val="clear" w:color="auto" w:fill="FFFFFF"/>
            <w:vAlign w:val="center"/>
          </w:tcPr>
          <w:p w:rsidR="00290C1E" w:rsidRPr="00124259" w:rsidRDefault="00275D92"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r w:rsidR="00290C1E" w:rsidRPr="00124259">
              <w:rPr>
                <w:rFonts w:ascii="Times New Roman" w:eastAsia="Times New Roman" w:hAnsi="Times New Roman" w:cs="Times New Roman"/>
                <w:color w:val="000000"/>
                <w:sz w:val="24"/>
                <w:szCs w:val="24"/>
                <w:lang w:eastAsia="ko-KR"/>
              </w:rPr>
              <w:t>50,7</w:t>
            </w:r>
          </w:p>
        </w:tc>
        <w:tc>
          <w:tcPr>
            <w:tcW w:w="1216" w:type="dxa"/>
            <w:shd w:val="clear" w:color="auto" w:fill="FFFFFF"/>
            <w:vAlign w:val="center"/>
          </w:tcPr>
          <w:p w:rsidR="00290C1E" w:rsidRPr="00124259" w:rsidRDefault="00275D92"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r w:rsidR="00290C1E" w:rsidRPr="00124259">
              <w:rPr>
                <w:rFonts w:ascii="Times New Roman" w:eastAsia="Times New Roman" w:hAnsi="Times New Roman" w:cs="Times New Roman"/>
                <w:color w:val="000000"/>
                <w:sz w:val="24"/>
                <w:szCs w:val="24"/>
                <w:lang w:eastAsia="ko-KR"/>
              </w:rPr>
              <w:t>2,105</w:t>
            </w:r>
          </w:p>
        </w:tc>
      </w:tr>
      <w:tr w:rsidR="00290C1E" w:rsidRPr="00124259" w:rsidTr="002732CA">
        <w:trPr>
          <w:trHeight w:val="250"/>
        </w:trPr>
        <w:tc>
          <w:tcPr>
            <w:tcW w:w="435" w:type="dxa"/>
            <w:shd w:val="clear" w:color="auto" w:fill="FFFFFF"/>
          </w:tcPr>
          <w:p w:rsidR="00290C1E" w:rsidRPr="00124259" w:rsidRDefault="00290C1E" w:rsidP="00290C1E">
            <w:pPr>
              <w:widowControl w:val="0"/>
              <w:numPr>
                <w:ilvl w:val="0"/>
                <w:numId w:val="16"/>
              </w:numPr>
              <w:shd w:val="clear" w:color="auto" w:fill="FFFFFF"/>
              <w:autoSpaceDE w:val="0"/>
              <w:autoSpaceDN w:val="0"/>
              <w:adjustRightInd w:val="0"/>
              <w:spacing w:after="0" w:line="240" w:lineRule="auto"/>
              <w:ind w:firstLine="0"/>
              <w:jc w:val="center"/>
              <w:rPr>
                <w:rFonts w:ascii="Times New Roman" w:eastAsia="Times New Roman" w:hAnsi="Times New Roman" w:cs="Times New Roman"/>
                <w:color w:val="000000"/>
                <w:sz w:val="24"/>
                <w:szCs w:val="24"/>
                <w:lang w:eastAsia="ko-KR"/>
              </w:rPr>
            </w:pPr>
          </w:p>
        </w:tc>
        <w:tc>
          <w:tcPr>
            <w:tcW w:w="2792" w:type="dxa"/>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Цеховые расходы</w:t>
            </w:r>
          </w:p>
        </w:tc>
        <w:tc>
          <w:tcPr>
            <w:tcW w:w="1040"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2839</w:t>
            </w:r>
          </w:p>
        </w:tc>
        <w:tc>
          <w:tcPr>
            <w:tcW w:w="900"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5,069</w:t>
            </w:r>
          </w:p>
        </w:tc>
        <w:tc>
          <w:tcPr>
            <w:tcW w:w="1015"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2866</w:t>
            </w:r>
          </w:p>
        </w:tc>
        <w:tc>
          <w:tcPr>
            <w:tcW w:w="740"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5,004</w:t>
            </w:r>
          </w:p>
        </w:tc>
        <w:tc>
          <w:tcPr>
            <w:tcW w:w="1003"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27</w:t>
            </w:r>
          </w:p>
        </w:tc>
        <w:tc>
          <w:tcPr>
            <w:tcW w:w="1216"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0,951</w:t>
            </w:r>
          </w:p>
        </w:tc>
      </w:tr>
      <w:tr w:rsidR="00290C1E" w:rsidRPr="00124259" w:rsidTr="002732CA">
        <w:trPr>
          <w:trHeight w:val="250"/>
        </w:trPr>
        <w:tc>
          <w:tcPr>
            <w:tcW w:w="435" w:type="dxa"/>
            <w:shd w:val="clear" w:color="auto" w:fill="FFFFFF"/>
          </w:tcPr>
          <w:p w:rsidR="00290C1E" w:rsidRPr="00124259" w:rsidRDefault="00290C1E" w:rsidP="00290C1E">
            <w:pPr>
              <w:widowControl w:val="0"/>
              <w:numPr>
                <w:ilvl w:val="0"/>
                <w:numId w:val="16"/>
              </w:numPr>
              <w:shd w:val="clear" w:color="auto" w:fill="FFFFFF"/>
              <w:autoSpaceDE w:val="0"/>
              <w:autoSpaceDN w:val="0"/>
              <w:adjustRightInd w:val="0"/>
              <w:spacing w:after="0" w:line="240" w:lineRule="auto"/>
              <w:ind w:firstLine="0"/>
              <w:jc w:val="center"/>
              <w:rPr>
                <w:rFonts w:ascii="Times New Roman" w:eastAsia="Times New Roman" w:hAnsi="Times New Roman" w:cs="Times New Roman"/>
                <w:color w:val="000000"/>
                <w:sz w:val="24"/>
                <w:szCs w:val="24"/>
                <w:lang w:eastAsia="ko-KR"/>
              </w:rPr>
            </w:pPr>
          </w:p>
        </w:tc>
        <w:tc>
          <w:tcPr>
            <w:tcW w:w="2792" w:type="dxa"/>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Общезаводские расходы</w:t>
            </w:r>
          </w:p>
        </w:tc>
        <w:tc>
          <w:tcPr>
            <w:tcW w:w="1040"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3609</w:t>
            </w:r>
          </w:p>
        </w:tc>
        <w:tc>
          <w:tcPr>
            <w:tcW w:w="900"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6,443</w:t>
            </w:r>
          </w:p>
        </w:tc>
        <w:tc>
          <w:tcPr>
            <w:tcW w:w="1015"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3650</w:t>
            </w:r>
          </w:p>
        </w:tc>
        <w:tc>
          <w:tcPr>
            <w:tcW w:w="740"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6,372</w:t>
            </w:r>
          </w:p>
        </w:tc>
        <w:tc>
          <w:tcPr>
            <w:tcW w:w="1003"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41</w:t>
            </w:r>
          </w:p>
        </w:tc>
        <w:tc>
          <w:tcPr>
            <w:tcW w:w="1216"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1,136</w:t>
            </w:r>
          </w:p>
        </w:tc>
      </w:tr>
      <w:tr w:rsidR="00290C1E" w:rsidRPr="00124259" w:rsidTr="002732CA">
        <w:trPr>
          <w:trHeight w:val="250"/>
        </w:trPr>
        <w:tc>
          <w:tcPr>
            <w:tcW w:w="435" w:type="dxa"/>
            <w:shd w:val="clear" w:color="auto" w:fill="FFFFFF"/>
          </w:tcPr>
          <w:p w:rsidR="00290C1E" w:rsidRPr="00124259" w:rsidRDefault="00290C1E" w:rsidP="00290C1E">
            <w:pPr>
              <w:widowControl w:val="0"/>
              <w:numPr>
                <w:ilvl w:val="0"/>
                <w:numId w:val="16"/>
              </w:numPr>
              <w:shd w:val="clear" w:color="auto" w:fill="FFFFFF"/>
              <w:autoSpaceDE w:val="0"/>
              <w:autoSpaceDN w:val="0"/>
              <w:adjustRightInd w:val="0"/>
              <w:spacing w:after="0" w:line="240" w:lineRule="auto"/>
              <w:ind w:firstLine="0"/>
              <w:jc w:val="center"/>
              <w:rPr>
                <w:rFonts w:ascii="Times New Roman" w:eastAsia="Times New Roman" w:hAnsi="Times New Roman" w:cs="Times New Roman"/>
                <w:color w:val="000000"/>
                <w:sz w:val="24"/>
                <w:szCs w:val="24"/>
                <w:lang w:eastAsia="ko-KR"/>
              </w:rPr>
            </w:pPr>
          </w:p>
        </w:tc>
        <w:tc>
          <w:tcPr>
            <w:tcW w:w="2792" w:type="dxa"/>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Потери от брака</w:t>
            </w:r>
          </w:p>
        </w:tc>
        <w:tc>
          <w:tcPr>
            <w:tcW w:w="1040"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317</w:t>
            </w:r>
          </w:p>
        </w:tc>
        <w:tc>
          <w:tcPr>
            <w:tcW w:w="900"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0,566</w:t>
            </w:r>
          </w:p>
        </w:tc>
        <w:tc>
          <w:tcPr>
            <w:tcW w:w="1015"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322</w:t>
            </w:r>
          </w:p>
        </w:tc>
        <w:tc>
          <w:tcPr>
            <w:tcW w:w="740"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0,562</w:t>
            </w:r>
          </w:p>
        </w:tc>
        <w:tc>
          <w:tcPr>
            <w:tcW w:w="1003"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5</w:t>
            </w:r>
          </w:p>
        </w:tc>
        <w:tc>
          <w:tcPr>
            <w:tcW w:w="1216"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1,577</w:t>
            </w:r>
          </w:p>
        </w:tc>
      </w:tr>
      <w:tr w:rsidR="00290C1E" w:rsidRPr="00124259" w:rsidTr="002732CA">
        <w:trPr>
          <w:trHeight w:val="509"/>
        </w:trPr>
        <w:tc>
          <w:tcPr>
            <w:tcW w:w="435" w:type="dxa"/>
            <w:shd w:val="clear" w:color="auto" w:fill="FFFFFF"/>
          </w:tcPr>
          <w:p w:rsidR="00290C1E" w:rsidRPr="00124259" w:rsidRDefault="00290C1E" w:rsidP="00290C1E">
            <w:pPr>
              <w:widowControl w:val="0"/>
              <w:numPr>
                <w:ilvl w:val="0"/>
                <w:numId w:val="16"/>
              </w:numPr>
              <w:shd w:val="clear" w:color="auto" w:fill="FFFFFF"/>
              <w:autoSpaceDE w:val="0"/>
              <w:autoSpaceDN w:val="0"/>
              <w:adjustRightInd w:val="0"/>
              <w:spacing w:after="0" w:line="240" w:lineRule="auto"/>
              <w:ind w:firstLine="0"/>
              <w:jc w:val="center"/>
              <w:rPr>
                <w:rFonts w:ascii="Times New Roman" w:eastAsia="Times New Roman" w:hAnsi="Times New Roman" w:cs="Times New Roman"/>
                <w:color w:val="000000"/>
                <w:sz w:val="24"/>
                <w:szCs w:val="24"/>
                <w:lang w:eastAsia="ko-KR"/>
              </w:rPr>
            </w:pPr>
          </w:p>
        </w:tc>
        <w:tc>
          <w:tcPr>
            <w:tcW w:w="2792" w:type="dxa"/>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Затраты на гарантийный ремонт</w:t>
            </w:r>
          </w:p>
        </w:tc>
        <w:tc>
          <w:tcPr>
            <w:tcW w:w="1040"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542</w:t>
            </w:r>
          </w:p>
        </w:tc>
        <w:tc>
          <w:tcPr>
            <w:tcW w:w="900"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0,968</w:t>
            </w:r>
          </w:p>
        </w:tc>
        <w:tc>
          <w:tcPr>
            <w:tcW w:w="1015"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570</w:t>
            </w:r>
          </w:p>
        </w:tc>
        <w:tc>
          <w:tcPr>
            <w:tcW w:w="740"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0,995</w:t>
            </w:r>
          </w:p>
        </w:tc>
        <w:tc>
          <w:tcPr>
            <w:tcW w:w="1003"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28</w:t>
            </w:r>
          </w:p>
        </w:tc>
        <w:tc>
          <w:tcPr>
            <w:tcW w:w="1216"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5,166</w:t>
            </w:r>
          </w:p>
        </w:tc>
      </w:tr>
      <w:tr w:rsidR="00290C1E" w:rsidRPr="00124259" w:rsidTr="002732CA">
        <w:trPr>
          <w:trHeight w:val="250"/>
        </w:trPr>
        <w:tc>
          <w:tcPr>
            <w:tcW w:w="435" w:type="dxa"/>
            <w:tcBorders>
              <w:bottom w:val="single" w:sz="4" w:space="0" w:color="auto"/>
            </w:tcBorders>
            <w:shd w:val="clear" w:color="auto" w:fill="FFFFFF"/>
          </w:tcPr>
          <w:p w:rsidR="00290C1E" w:rsidRPr="00124259" w:rsidRDefault="00290C1E" w:rsidP="00290C1E">
            <w:pPr>
              <w:widowControl w:val="0"/>
              <w:numPr>
                <w:ilvl w:val="0"/>
                <w:numId w:val="16"/>
              </w:numPr>
              <w:shd w:val="clear" w:color="auto" w:fill="FFFFFF"/>
              <w:autoSpaceDE w:val="0"/>
              <w:autoSpaceDN w:val="0"/>
              <w:adjustRightInd w:val="0"/>
              <w:spacing w:after="0" w:line="240" w:lineRule="auto"/>
              <w:ind w:firstLine="0"/>
              <w:jc w:val="center"/>
              <w:rPr>
                <w:rFonts w:ascii="Times New Roman" w:eastAsia="Times New Roman" w:hAnsi="Times New Roman" w:cs="Times New Roman"/>
                <w:color w:val="000000"/>
                <w:sz w:val="24"/>
                <w:szCs w:val="24"/>
                <w:lang w:eastAsia="ko-KR"/>
              </w:rPr>
            </w:pPr>
          </w:p>
        </w:tc>
        <w:tc>
          <w:tcPr>
            <w:tcW w:w="2792" w:type="dxa"/>
            <w:tcBorders>
              <w:bottom w:val="single" w:sz="4"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Коммерческие расходы</w:t>
            </w:r>
          </w:p>
        </w:tc>
        <w:tc>
          <w:tcPr>
            <w:tcW w:w="1040" w:type="dxa"/>
            <w:tcBorders>
              <w:bottom w:val="single" w:sz="4"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2558</w:t>
            </w:r>
          </w:p>
        </w:tc>
        <w:tc>
          <w:tcPr>
            <w:tcW w:w="900" w:type="dxa"/>
            <w:tcBorders>
              <w:bottom w:val="single" w:sz="4"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4,567</w:t>
            </w:r>
          </w:p>
        </w:tc>
        <w:tc>
          <w:tcPr>
            <w:tcW w:w="1015" w:type="dxa"/>
            <w:tcBorders>
              <w:bottom w:val="single" w:sz="4"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1819</w:t>
            </w:r>
          </w:p>
        </w:tc>
        <w:tc>
          <w:tcPr>
            <w:tcW w:w="740" w:type="dxa"/>
            <w:tcBorders>
              <w:bottom w:val="single" w:sz="4"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3,176</w:t>
            </w:r>
          </w:p>
        </w:tc>
        <w:tc>
          <w:tcPr>
            <w:tcW w:w="1003" w:type="dxa"/>
            <w:tcBorders>
              <w:bottom w:val="single" w:sz="4" w:space="0" w:color="auto"/>
            </w:tcBorders>
            <w:shd w:val="clear" w:color="auto" w:fill="FFFFFF"/>
            <w:vAlign w:val="center"/>
          </w:tcPr>
          <w:p w:rsidR="00290C1E" w:rsidRPr="00124259" w:rsidRDefault="00275D92"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r w:rsidR="00290C1E" w:rsidRPr="00124259">
              <w:rPr>
                <w:rFonts w:ascii="Times New Roman" w:eastAsia="Times New Roman" w:hAnsi="Times New Roman" w:cs="Times New Roman"/>
                <w:color w:val="000000"/>
                <w:sz w:val="24"/>
                <w:szCs w:val="24"/>
                <w:lang w:eastAsia="ko-KR"/>
              </w:rPr>
              <w:t>739</w:t>
            </w:r>
          </w:p>
        </w:tc>
        <w:tc>
          <w:tcPr>
            <w:tcW w:w="1216" w:type="dxa"/>
            <w:tcBorders>
              <w:bottom w:val="single" w:sz="4" w:space="0" w:color="auto"/>
            </w:tcBorders>
            <w:shd w:val="clear" w:color="auto" w:fill="FFFFFF"/>
            <w:vAlign w:val="center"/>
          </w:tcPr>
          <w:p w:rsidR="00290C1E" w:rsidRPr="00124259" w:rsidRDefault="00275D92"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r w:rsidR="00290C1E" w:rsidRPr="00124259">
              <w:rPr>
                <w:rFonts w:ascii="Times New Roman" w:eastAsia="Times New Roman" w:hAnsi="Times New Roman" w:cs="Times New Roman"/>
                <w:color w:val="000000"/>
                <w:sz w:val="24"/>
                <w:szCs w:val="24"/>
                <w:lang w:eastAsia="ko-KR"/>
              </w:rPr>
              <w:t>28,89</w:t>
            </w:r>
          </w:p>
        </w:tc>
      </w:tr>
      <w:tr w:rsidR="00290C1E" w:rsidRPr="00124259" w:rsidTr="002732CA">
        <w:trPr>
          <w:trHeight w:val="250"/>
        </w:trPr>
        <w:tc>
          <w:tcPr>
            <w:tcW w:w="435" w:type="dxa"/>
            <w:tcBorders>
              <w:bottom w:val="single" w:sz="4" w:space="0" w:color="auto"/>
            </w:tcBorders>
            <w:shd w:val="clear" w:color="auto" w:fill="FFFFFF"/>
          </w:tcPr>
          <w:p w:rsidR="00290C1E" w:rsidRPr="00124259" w:rsidRDefault="00290C1E" w:rsidP="00290C1E">
            <w:pPr>
              <w:widowControl w:val="0"/>
              <w:numPr>
                <w:ilvl w:val="0"/>
                <w:numId w:val="16"/>
              </w:numPr>
              <w:shd w:val="clear" w:color="auto" w:fill="FFFFFF"/>
              <w:autoSpaceDE w:val="0"/>
              <w:autoSpaceDN w:val="0"/>
              <w:adjustRightInd w:val="0"/>
              <w:spacing w:after="0" w:line="240" w:lineRule="auto"/>
              <w:ind w:firstLine="0"/>
              <w:jc w:val="center"/>
              <w:rPr>
                <w:rFonts w:ascii="Times New Roman" w:eastAsia="Times New Roman" w:hAnsi="Times New Roman" w:cs="Times New Roman"/>
                <w:color w:val="000000"/>
                <w:sz w:val="24"/>
                <w:szCs w:val="24"/>
                <w:lang w:eastAsia="ko-KR"/>
              </w:rPr>
            </w:pPr>
          </w:p>
        </w:tc>
        <w:tc>
          <w:tcPr>
            <w:tcW w:w="2792" w:type="dxa"/>
            <w:tcBorders>
              <w:bottom w:val="single" w:sz="4"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Себестоимость полная</w:t>
            </w:r>
          </w:p>
        </w:tc>
        <w:tc>
          <w:tcPr>
            <w:tcW w:w="1040" w:type="dxa"/>
            <w:tcBorders>
              <w:bottom w:val="single" w:sz="4"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56010</w:t>
            </w:r>
          </w:p>
        </w:tc>
        <w:tc>
          <w:tcPr>
            <w:tcW w:w="900" w:type="dxa"/>
            <w:tcBorders>
              <w:bottom w:val="single" w:sz="4"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100</w:t>
            </w:r>
          </w:p>
        </w:tc>
        <w:tc>
          <w:tcPr>
            <w:tcW w:w="1015" w:type="dxa"/>
            <w:tcBorders>
              <w:bottom w:val="single" w:sz="4"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57279</w:t>
            </w:r>
          </w:p>
        </w:tc>
        <w:tc>
          <w:tcPr>
            <w:tcW w:w="740" w:type="dxa"/>
            <w:tcBorders>
              <w:bottom w:val="single" w:sz="4"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100</w:t>
            </w:r>
          </w:p>
        </w:tc>
        <w:tc>
          <w:tcPr>
            <w:tcW w:w="1003" w:type="dxa"/>
            <w:tcBorders>
              <w:bottom w:val="single" w:sz="4"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1269</w:t>
            </w:r>
          </w:p>
        </w:tc>
        <w:tc>
          <w:tcPr>
            <w:tcW w:w="1216" w:type="dxa"/>
            <w:tcBorders>
              <w:bottom w:val="single" w:sz="4"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2,266</w:t>
            </w:r>
          </w:p>
        </w:tc>
      </w:tr>
      <w:tr w:rsidR="00290C1E" w:rsidRPr="00124259" w:rsidTr="002732CA">
        <w:trPr>
          <w:trHeight w:val="259"/>
        </w:trPr>
        <w:tc>
          <w:tcPr>
            <w:tcW w:w="435" w:type="dxa"/>
            <w:tcBorders>
              <w:top w:val="single" w:sz="4" w:space="0" w:color="auto"/>
            </w:tcBorders>
            <w:shd w:val="clear" w:color="auto" w:fill="FFFFFF"/>
          </w:tcPr>
          <w:p w:rsidR="00290C1E" w:rsidRPr="00124259" w:rsidRDefault="00290C1E" w:rsidP="00290C1E">
            <w:pPr>
              <w:widowControl w:val="0"/>
              <w:numPr>
                <w:ilvl w:val="0"/>
                <w:numId w:val="16"/>
              </w:numPr>
              <w:shd w:val="clear" w:color="auto" w:fill="FFFFFF"/>
              <w:autoSpaceDE w:val="0"/>
              <w:autoSpaceDN w:val="0"/>
              <w:adjustRightInd w:val="0"/>
              <w:spacing w:after="0" w:line="240" w:lineRule="auto"/>
              <w:ind w:firstLine="0"/>
              <w:jc w:val="center"/>
              <w:rPr>
                <w:rFonts w:ascii="Times New Roman" w:eastAsia="Times New Roman" w:hAnsi="Times New Roman" w:cs="Times New Roman"/>
                <w:color w:val="000000"/>
                <w:sz w:val="24"/>
                <w:szCs w:val="24"/>
                <w:lang w:eastAsia="ko-KR"/>
              </w:rPr>
            </w:pPr>
          </w:p>
        </w:tc>
        <w:tc>
          <w:tcPr>
            <w:tcW w:w="2792" w:type="dxa"/>
            <w:tcBorders>
              <w:top w:val="single" w:sz="4"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Выручка продукции</w:t>
            </w:r>
          </w:p>
        </w:tc>
        <w:tc>
          <w:tcPr>
            <w:tcW w:w="1040" w:type="dxa"/>
            <w:tcBorders>
              <w:top w:val="single" w:sz="4"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3355926</w:t>
            </w:r>
          </w:p>
        </w:tc>
        <w:tc>
          <w:tcPr>
            <w:tcW w:w="900" w:type="dxa"/>
            <w:tcBorders>
              <w:top w:val="single" w:sz="4" w:space="0" w:color="auto"/>
            </w:tcBorders>
            <w:shd w:val="clear" w:color="auto" w:fill="FFFFFF"/>
            <w:vAlign w:val="center"/>
          </w:tcPr>
          <w:p w:rsidR="00290C1E" w:rsidRPr="00124259" w:rsidRDefault="00275D92"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1015" w:type="dxa"/>
            <w:tcBorders>
              <w:top w:val="single" w:sz="4"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7866111</w:t>
            </w:r>
          </w:p>
        </w:tc>
        <w:tc>
          <w:tcPr>
            <w:tcW w:w="740" w:type="dxa"/>
            <w:tcBorders>
              <w:top w:val="single" w:sz="4" w:space="0" w:color="auto"/>
            </w:tcBorders>
            <w:shd w:val="clear" w:color="auto" w:fill="FFFFFF"/>
            <w:vAlign w:val="center"/>
          </w:tcPr>
          <w:p w:rsidR="00290C1E" w:rsidRPr="00124259" w:rsidRDefault="00275D92"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1003" w:type="dxa"/>
            <w:tcBorders>
              <w:top w:val="single" w:sz="4"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4510185</w:t>
            </w:r>
          </w:p>
        </w:tc>
        <w:tc>
          <w:tcPr>
            <w:tcW w:w="1216" w:type="dxa"/>
            <w:tcBorders>
              <w:top w:val="single" w:sz="4"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134,395</w:t>
            </w:r>
          </w:p>
        </w:tc>
      </w:tr>
      <w:tr w:rsidR="00290C1E" w:rsidRPr="00124259" w:rsidTr="002732CA">
        <w:trPr>
          <w:trHeight w:val="250"/>
        </w:trPr>
        <w:tc>
          <w:tcPr>
            <w:tcW w:w="435" w:type="dxa"/>
            <w:shd w:val="clear" w:color="auto" w:fill="FFFFFF"/>
          </w:tcPr>
          <w:p w:rsidR="00290C1E" w:rsidRPr="00124259" w:rsidRDefault="00290C1E" w:rsidP="00290C1E">
            <w:pPr>
              <w:widowControl w:val="0"/>
              <w:numPr>
                <w:ilvl w:val="0"/>
                <w:numId w:val="16"/>
              </w:numPr>
              <w:shd w:val="clear" w:color="auto" w:fill="FFFFFF"/>
              <w:autoSpaceDE w:val="0"/>
              <w:autoSpaceDN w:val="0"/>
              <w:adjustRightInd w:val="0"/>
              <w:spacing w:after="0" w:line="240" w:lineRule="auto"/>
              <w:ind w:firstLine="0"/>
              <w:jc w:val="center"/>
              <w:rPr>
                <w:rFonts w:ascii="Times New Roman" w:eastAsia="Times New Roman" w:hAnsi="Times New Roman" w:cs="Times New Roman"/>
                <w:color w:val="000000"/>
                <w:sz w:val="24"/>
                <w:szCs w:val="24"/>
                <w:lang w:eastAsia="ko-KR"/>
              </w:rPr>
            </w:pPr>
          </w:p>
        </w:tc>
        <w:tc>
          <w:tcPr>
            <w:tcW w:w="2792" w:type="dxa"/>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Амортизация</w:t>
            </w:r>
          </w:p>
        </w:tc>
        <w:tc>
          <w:tcPr>
            <w:tcW w:w="1040"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4200,3</w:t>
            </w:r>
          </w:p>
        </w:tc>
        <w:tc>
          <w:tcPr>
            <w:tcW w:w="900" w:type="dxa"/>
            <w:shd w:val="clear" w:color="auto" w:fill="FFFFFF"/>
            <w:vAlign w:val="center"/>
          </w:tcPr>
          <w:p w:rsidR="00290C1E" w:rsidRPr="00124259" w:rsidRDefault="00275D92"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1015"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4296</w:t>
            </w:r>
          </w:p>
        </w:tc>
        <w:tc>
          <w:tcPr>
            <w:tcW w:w="740" w:type="dxa"/>
            <w:shd w:val="clear" w:color="auto" w:fill="FFFFFF"/>
            <w:vAlign w:val="center"/>
          </w:tcPr>
          <w:p w:rsidR="00290C1E" w:rsidRPr="00124259" w:rsidRDefault="00275D92"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1003"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95,7</w:t>
            </w:r>
          </w:p>
        </w:tc>
        <w:tc>
          <w:tcPr>
            <w:tcW w:w="1216"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2,278</w:t>
            </w:r>
          </w:p>
        </w:tc>
      </w:tr>
      <w:tr w:rsidR="00290C1E" w:rsidRPr="00124259" w:rsidTr="002732CA">
        <w:trPr>
          <w:trHeight w:val="250"/>
        </w:trPr>
        <w:tc>
          <w:tcPr>
            <w:tcW w:w="435" w:type="dxa"/>
            <w:shd w:val="clear" w:color="auto" w:fill="FFFFFF"/>
          </w:tcPr>
          <w:p w:rsidR="00290C1E" w:rsidRPr="00124259" w:rsidRDefault="00290C1E" w:rsidP="00290C1E">
            <w:pPr>
              <w:widowControl w:val="0"/>
              <w:numPr>
                <w:ilvl w:val="0"/>
                <w:numId w:val="16"/>
              </w:numPr>
              <w:shd w:val="clear" w:color="auto" w:fill="FFFFFF"/>
              <w:autoSpaceDE w:val="0"/>
              <w:autoSpaceDN w:val="0"/>
              <w:adjustRightInd w:val="0"/>
              <w:spacing w:after="0" w:line="240" w:lineRule="auto"/>
              <w:ind w:firstLine="0"/>
              <w:jc w:val="center"/>
              <w:rPr>
                <w:rFonts w:ascii="Times New Roman" w:eastAsia="Times New Roman" w:hAnsi="Times New Roman" w:cs="Times New Roman"/>
                <w:color w:val="000000"/>
                <w:sz w:val="24"/>
                <w:szCs w:val="24"/>
                <w:lang w:eastAsia="ko-KR"/>
              </w:rPr>
            </w:pPr>
          </w:p>
        </w:tc>
        <w:tc>
          <w:tcPr>
            <w:tcW w:w="2792" w:type="dxa"/>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Итого переменные затраты</w:t>
            </w:r>
          </w:p>
        </w:tc>
        <w:tc>
          <w:tcPr>
            <w:tcW w:w="1040"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39853</w:t>
            </w:r>
          </w:p>
        </w:tc>
        <w:tc>
          <w:tcPr>
            <w:tcW w:w="900" w:type="dxa"/>
            <w:shd w:val="clear" w:color="auto" w:fill="FFFFFF"/>
            <w:vAlign w:val="center"/>
          </w:tcPr>
          <w:p w:rsidR="00290C1E" w:rsidRPr="00124259" w:rsidRDefault="00275D92"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1015"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41720</w:t>
            </w:r>
          </w:p>
        </w:tc>
        <w:tc>
          <w:tcPr>
            <w:tcW w:w="740" w:type="dxa"/>
            <w:shd w:val="clear" w:color="auto" w:fill="FFFFFF"/>
            <w:vAlign w:val="center"/>
          </w:tcPr>
          <w:p w:rsidR="00290C1E" w:rsidRPr="00124259" w:rsidRDefault="00275D92"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1003"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1867</w:t>
            </w:r>
          </w:p>
        </w:tc>
        <w:tc>
          <w:tcPr>
            <w:tcW w:w="1216"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4,685</w:t>
            </w:r>
          </w:p>
        </w:tc>
      </w:tr>
      <w:tr w:rsidR="00290C1E" w:rsidRPr="00124259" w:rsidTr="002732CA">
        <w:trPr>
          <w:trHeight w:val="499"/>
        </w:trPr>
        <w:tc>
          <w:tcPr>
            <w:tcW w:w="435" w:type="dxa"/>
            <w:shd w:val="clear" w:color="auto" w:fill="FFFFFF"/>
          </w:tcPr>
          <w:p w:rsidR="00290C1E" w:rsidRPr="00124259" w:rsidRDefault="00290C1E" w:rsidP="00290C1E">
            <w:pPr>
              <w:widowControl w:val="0"/>
              <w:numPr>
                <w:ilvl w:val="0"/>
                <w:numId w:val="16"/>
              </w:numPr>
              <w:shd w:val="clear" w:color="auto" w:fill="FFFFFF"/>
              <w:autoSpaceDE w:val="0"/>
              <w:autoSpaceDN w:val="0"/>
              <w:adjustRightInd w:val="0"/>
              <w:spacing w:after="0" w:line="240" w:lineRule="auto"/>
              <w:ind w:firstLine="0"/>
              <w:jc w:val="center"/>
              <w:rPr>
                <w:rFonts w:ascii="Times New Roman" w:eastAsia="Times New Roman" w:hAnsi="Times New Roman" w:cs="Times New Roman"/>
                <w:color w:val="000000"/>
                <w:sz w:val="24"/>
                <w:szCs w:val="24"/>
                <w:lang w:eastAsia="ko-KR"/>
              </w:rPr>
            </w:pPr>
          </w:p>
        </w:tc>
        <w:tc>
          <w:tcPr>
            <w:tcW w:w="2792" w:type="dxa"/>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Итого постоянные затраты без амортизации</w:t>
            </w:r>
          </w:p>
        </w:tc>
        <w:tc>
          <w:tcPr>
            <w:tcW w:w="1040"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11956,7</w:t>
            </w:r>
          </w:p>
        </w:tc>
        <w:tc>
          <w:tcPr>
            <w:tcW w:w="900" w:type="dxa"/>
            <w:shd w:val="clear" w:color="auto" w:fill="FFFFFF"/>
            <w:vAlign w:val="center"/>
          </w:tcPr>
          <w:p w:rsidR="00290C1E" w:rsidRPr="00124259" w:rsidRDefault="00275D92"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1015"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11263</w:t>
            </w:r>
          </w:p>
        </w:tc>
        <w:tc>
          <w:tcPr>
            <w:tcW w:w="740" w:type="dxa"/>
            <w:shd w:val="clear" w:color="auto" w:fill="FFFFFF"/>
            <w:vAlign w:val="center"/>
          </w:tcPr>
          <w:p w:rsidR="00290C1E" w:rsidRPr="00124259" w:rsidRDefault="00275D92"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1003" w:type="dxa"/>
            <w:shd w:val="clear" w:color="auto" w:fill="FFFFFF"/>
            <w:vAlign w:val="center"/>
          </w:tcPr>
          <w:p w:rsidR="00290C1E" w:rsidRPr="00124259" w:rsidRDefault="00275D92"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r w:rsidR="00290C1E" w:rsidRPr="00124259">
              <w:rPr>
                <w:rFonts w:ascii="Times New Roman" w:eastAsia="Times New Roman" w:hAnsi="Times New Roman" w:cs="Times New Roman"/>
                <w:color w:val="000000"/>
                <w:sz w:val="24"/>
                <w:szCs w:val="24"/>
                <w:lang w:eastAsia="ko-KR"/>
              </w:rPr>
              <w:t>693,7</w:t>
            </w:r>
          </w:p>
        </w:tc>
        <w:tc>
          <w:tcPr>
            <w:tcW w:w="1216" w:type="dxa"/>
            <w:shd w:val="clear" w:color="auto" w:fill="FFFFFF"/>
            <w:vAlign w:val="center"/>
          </w:tcPr>
          <w:p w:rsidR="00290C1E" w:rsidRPr="00124259" w:rsidRDefault="00275D92"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r w:rsidR="00290C1E" w:rsidRPr="00124259">
              <w:rPr>
                <w:rFonts w:ascii="Times New Roman" w:eastAsia="Times New Roman" w:hAnsi="Times New Roman" w:cs="Times New Roman"/>
                <w:color w:val="000000"/>
                <w:sz w:val="24"/>
                <w:szCs w:val="24"/>
                <w:lang w:eastAsia="ko-KR"/>
              </w:rPr>
              <w:t>5,802</w:t>
            </w:r>
          </w:p>
        </w:tc>
      </w:tr>
      <w:tr w:rsidR="00290C1E" w:rsidRPr="00124259" w:rsidTr="002732CA">
        <w:trPr>
          <w:trHeight w:val="499"/>
        </w:trPr>
        <w:tc>
          <w:tcPr>
            <w:tcW w:w="435" w:type="dxa"/>
            <w:shd w:val="clear" w:color="auto" w:fill="FFFFFF"/>
          </w:tcPr>
          <w:p w:rsidR="00290C1E" w:rsidRPr="00124259" w:rsidRDefault="00290C1E" w:rsidP="00290C1E">
            <w:pPr>
              <w:widowControl w:val="0"/>
              <w:numPr>
                <w:ilvl w:val="0"/>
                <w:numId w:val="16"/>
              </w:numPr>
              <w:shd w:val="clear" w:color="auto" w:fill="FFFFFF"/>
              <w:autoSpaceDE w:val="0"/>
              <w:autoSpaceDN w:val="0"/>
              <w:adjustRightInd w:val="0"/>
              <w:spacing w:after="0" w:line="240" w:lineRule="auto"/>
              <w:ind w:firstLine="0"/>
              <w:jc w:val="center"/>
              <w:rPr>
                <w:rFonts w:ascii="Times New Roman" w:eastAsia="Times New Roman" w:hAnsi="Times New Roman" w:cs="Times New Roman"/>
                <w:color w:val="000000"/>
                <w:sz w:val="24"/>
                <w:szCs w:val="24"/>
                <w:lang w:eastAsia="ko-KR"/>
              </w:rPr>
            </w:pPr>
          </w:p>
        </w:tc>
        <w:tc>
          <w:tcPr>
            <w:tcW w:w="2792" w:type="dxa"/>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Итого постоянные затраты с амортизацией</w:t>
            </w:r>
          </w:p>
        </w:tc>
        <w:tc>
          <w:tcPr>
            <w:tcW w:w="1040"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16157</w:t>
            </w:r>
          </w:p>
        </w:tc>
        <w:tc>
          <w:tcPr>
            <w:tcW w:w="900" w:type="dxa"/>
            <w:shd w:val="clear" w:color="auto" w:fill="FFFFFF"/>
            <w:vAlign w:val="center"/>
          </w:tcPr>
          <w:p w:rsidR="00290C1E" w:rsidRPr="00124259" w:rsidRDefault="00275D92"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1015"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15559</w:t>
            </w:r>
          </w:p>
        </w:tc>
        <w:tc>
          <w:tcPr>
            <w:tcW w:w="740" w:type="dxa"/>
            <w:shd w:val="clear" w:color="auto" w:fill="FFFFFF"/>
            <w:vAlign w:val="center"/>
          </w:tcPr>
          <w:p w:rsidR="00290C1E" w:rsidRPr="00124259" w:rsidRDefault="00275D92"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1003" w:type="dxa"/>
            <w:shd w:val="clear" w:color="auto" w:fill="FFFFFF"/>
            <w:vAlign w:val="center"/>
          </w:tcPr>
          <w:p w:rsidR="00290C1E" w:rsidRPr="00124259" w:rsidRDefault="00275D92"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r w:rsidR="00290C1E" w:rsidRPr="00124259">
              <w:rPr>
                <w:rFonts w:ascii="Times New Roman" w:eastAsia="Times New Roman" w:hAnsi="Times New Roman" w:cs="Times New Roman"/>
                <w:color w:val="000000"/>
                <w:sz w:val="24"/>
                <w:szCs w:val="24"/>
                <w:lang w:eastAsia="ko-KR"/>
              </w:rPr>
              <w:t>598</w:t>
            </w:r>
          </w:p>
        </w:tc>
        <w:tc>
          <w:tcPr>
            <w:tcW w:w="1216" w:type="dxa"/>
            <w:shd w:val="clear" w:color="auto" w:fill="FFFFFF"/>
            <w:vAlign w:val="center"/>
          </w:tcPr>
          <w:p w:rsidR="00290C1E" w:rsidRPr="00124259" w:rsidRDefault="00275D92"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r w:rsidR="00290C1E" w:rsidRPr="00124259">
              <w:rPr>
                <w:rFonts w:ascii="Times New Roman" w:eastAsia="Times New Roman" w:hAnsi="Times New Roman" w:cs="Times New Roman"/>
                <w:color w:val="000000"/>
                <w:sz w:val="24"/>
                <w:szCs w:val="24"/>
                <w:lang w:eastAsia="ko-KR"/>
              </w:rPr>
              <w:t>3,701</w:t>
            </w:r>
          </w:p>
        </w:tc>
      </w:tr>
      <w:tr w:rsidR="00290C1E" w:rsidRPr="00124259" w:rsidTr="002732CA">
        <w:trPr>
          <w:trHeight w:val="240"/>
        </w:trPr>
        <w:tc>
          <w:tcPr>
            <w:tcW w:w="435" w:type="dxa"/>
            <w:shd w:val="clear" w:color="auto" w:fill="FFFFFF"/>
          </w:tcPr>
          <w:p w:rsidR="00290C1E" w:rsidRPr="00124259" w:rsidRDefault="00290C1E" w:rsidP="00290C1E">
            <w:pPr>
              <w:widowControl w:val="0"/>
              <w:numPr>
                <w:ilvl w:val="0"/>
                <w:numId w:val="16"/>
              </w:numPr>
              <w:shd w:val="clear" w:color="auto" w:fill="FFFFFF"/>
              <w:autoSpaceDE w:val="0"/>
              <w:autoSpaceDN w:val="0"/>
              <w:adjustRightInd w:val="0"/>
              <w:spacing w:after="0" w:line="240" w:lineRule="auto"/>
              <w:ind w:firstLine="0"/>
              <w:jc w:val="center"/>
              <w:rPr>
                <w:rFonts w:ascii="Times New Roman" w:eastAsia="Times New Roman" w:hAnsi="Times New Roman" w:cs="Times New Roman"/>
                <w:color w:val="000000"/>
                <w:sz w:val="24"/>
                <w:szCs w:val="24"/>
                <w:lang w:eastAsia="ko-KR"/>
              </w:rPr>
            </w:pPr>
          </w:p>
        </w:tc>
        <w:tc>
          <w:tcPr>
            <w:tcW w:w="2792" w:type="dxa"/>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Рентабельность</w:t>
            </w:r>
          </w:p>
        </w:tc>
        <w:tc>
          <w:tcPr>
            <w:tcW w:w="1040"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24,20%</w:t>
            </w:r>
          </w:p>
        </w:tc>
        <w:tc>
          <w:tcPr>
            <w:tcW w:w="900" w:type="dxa"/>
            <w:shd w:val="clear" w:color="auto" w:fill="FFFFFF"/>
            <w:vAlign w:val="center"/>
          </w:tcPr>
          <w:p w:rsidR="00290C1E" w:rsidRPr="00124259" w:rsidRDefault="00275D92"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1015"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28,30%</w:t>
            </w:r>
          </w:p>
        </w:tc>
        <w:tc>
          <w:tcPr>
            <w:tcW w:w="740" w:type="dxa"/>
            <w:shd w:val="clear" w:color="auto" w:fill="FFFFFF"/>
            <w:vAlign w:val="center"/>
          </w:tcPr>
          <w:p w:rsidR="00290C1E" w:rsidRPr="00124259" w:rsidRDefault="00275D92"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1003" w:type="dxa"/>
            <w:shd w:val="clear" w:color="auto" w:fill="FFFFFF"/>
            <w:vAlign w:val="center"/>
          </w:tcPr>
          <w:p w:rsidR="00290C1E" w:rsidRPr="00124259" w:rsidRDefault="00275D92"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1216" w:type="dxa"/>
            <w:shd w:val="clear" w:color="auto" w:fill="FFFFFF"/>
            <w:vAlign w:val="center"/>
          </w:tcPr>
          <w:p w:rsidR="00290C1E" w:rsidRPr="00124259" w:rsidRDefault="00275D92"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r>
      <w:tr w:rsidR="00290C1E" w:rsidRPr="00124259" w:rsidTr="002732CA">
        <w:trPr>
          <w:trHeight w:val="250"/>
        </w:trPr>
        <w:tc>
          <w:tcPr>
            <w:tcW w:w="435" w:type="dxa"/>
            <w:shd w:val="clear" w:color="auto" w:fill="FFFFFF"/>
          </w:tcPr>
          <w:p w:rsidR="00290C1E" w:rsidRPr="00124259" w:rsidRDefault="00290C1E" w:rsidP="00290C1E">
            <w:pPr>
              <w:widowControl w:val="0"/>
              <w:numPr>
                <w:ilvl w:val="0"/>
                <w:numId w:val="16"/>
              </w:numPr>
              <w:shd w:val="clear" w:color="auto" w:fill="FFFFFF"/>
              <w:autoSpaceDE w:val="0"/>
              <w:autoSpaceDN w:val="0"/>
              <w:adjustRightInd w:val="0"/>
              <w:spacing w:after="0" w:line="240" w:lineRule="auto"/>
              <w:ind w:firstLine="0"/>
              <w:jc w:val="center"/>
              <w:rPr>
                <w:rFonts w:ascii="Times New Roman" w:eastAsia="Times New Roman" w:hAnsi="Times New Roman" w:cs="Times New Roman"/>
                <w:color w:val="000000"/>
                <w:sz w:val="24"/>
                <w:szCs w:val="24"/>
                <w:lang w:eastAsia="ko-KR"/>
              </w:rPr>
            </w:pPr>
          </w:p>
        </w:tc>
        <w:tc>
          <w:tcPr>
            <w:tcW w:w="2792" w:type="dxa"/>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Прибыль от продаж</w:t>
            </w:r>
          </w:p>
        </w:tc>
        <w:tc>
          <w:tcPr>
            <w:tcW w:w="1040"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13554,4</w:t>
            </w:r>
          </w:p>
        </w:tc>
        <w:tc>
          <w:tcPr>
            <w:tcW w:w="900" w:type="dxa"/>
            <w:shd w:val="clear" w:color="auto" w:fill="FFFFFF"/>
            <w:vAlign w:val="center"/>
          </w:tcPr>
          <w:p w:rsidR="00290C1E" w:rsidRPr="00124259" w:rsidRDefault="00275D92"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1015"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16209,95</w:t>
            </w:r>
          </w:p>
        </w:tc>
        <w:tc>
          <w:tcPr>
            <w:tcW w:w="740" w:type="dxa"/>
            <w:shd w:val="clear" w:color="auto" w:fill="FFFFFF"/>
            <w:vAlign w:val="center"/>
          </w:tcPr>
          <w:p w:rsidR="00290C1E" w:rsidRPr="00124259" w:rsidRDefault="00275D92"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1003"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2655,55</w:t>
            </w:r>
          </w:p>
        </w:tc>
        <w:tc>
          <w:tcPr>
            <w:tcW w:w="1216"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19,592</w:t>
            </w:r>
          </w:p>
        </w:tc>
      </w:tr>
      <w:tr w:rsidR="00290C1E" w:rsidRPr="00124259" w:rsidTr="002732CA">
        <w:trPr>
          <w:trHeight w:val="250"/>
        </w:trPr>
        <w:tc>
          <w:tcPr>
            <w:tcW w:w="435" w:type="dxa"/>
            <w:shd w:val="clear" w:color="auto" w:fill="FFFFFF"/>
          </w:tcPr>
          <w:p w:rsidR="00290C1E" w:rsidRPr="00124259" w:rsidRDefault="00290C1E" w:rsidP="00290C1E">
            <w:pPr>
              <w:widowControl w:val="0"/>
              <w:numPr>
                <w:ilvl w:val="0"/>
                <w:numId w:val="16"/>
              </w:numPr>
              <w:shd w:val="clear" w:color="auto" w:fill="FFFFFF"/>
              <w:autoSpaceDE w:val="0"/>
              <w:autoSpaceDN w:val="0"/>
              <w:adjustRightInd w:val="0"/>
              <w:spacing w:after="0" w:line="240" w:lineRule="auto"/>
              <w:ind w:firstLine="0"/>
              <w:jc w:val="center"/>
              <w:rPr>
                <w:rFonts w:ascii="Times New Roman" w:eastAsia="Times New Roman" w:hAnsi="Times New Roman" w:cs="Times New Roman"/>
                <w:color w:val="000000"/>
                <w:sz w:val="24"/>
                <w:szCs w:val="24"/>
                <w:lang w:eastAsia="ko-KR"/>
              </w:rPr>
            </w:pPr>
          </w:p>
        </w:tc>
        <w:tc>
          <w:tcPr>
            <w:tcW w:w="2792" w:type="dxa"/>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Цена оптовая (14+21)</w:t>
            </w:r>
          </w:p>
        </w:tc>
        <w:tc>
          <w:tcPr>
            <w:tcW w:w="1040"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69564,4</w:t>
            </w:r>
          </w:p>
        </w:tc>
        <w:tc>
          <w:tcPr>
            <w:tcW w:w="900" w:type="dxa"/>
            <w:shd w:val="clear" w:color="auto" w:fill="FFFFFF"/>
            <w:vAlign w:val="center"/>
          </w:tcPr>
          <w:p w:rsidR="00290C1E" w:rsidRPr="00124259" w:rsidRDefault="00275D92"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1015"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73488,96</w:t>
            </w:r>
          </w:p>
        </w:tc>
        <w:tc>
          <w:tcPr>
            <w:tcW w:w="740" w:type="dxa"/>
            <w:shd w:val="clear" w:color="auto" w:fill="FFFFFF"/>
            <w:vAlign w:val="center"/>
          </w:tcPr>
          <w:p w:rsidR="00290C1E" w:rsidRPr="00124259" w:rsidRDefault="00275D92"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1003"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3924,56</w:t>
            </w:r>
          </w:p>
        </w:tc>
        <w:tc>
          <w:tcPr>
            <w:tcW w:w="1216"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5,642</w:t>
            </w:r>
          </w:p>
        </w:tc>
      </w:tr>
      <w:tr w:rsidR="00290C1E" w:rsidRPr="00124259" w:rsidTr="002732CA">
        <w:trPr>
          <w:trHeight w:val="344"/>
        </w:trPr>
        <w:tc>
          <w:tcPr>
            <w:tcW w:w="435" w:type="dxa"/>
            <w:shd w:val="clear" w:color="auto" w:fill="FFFFFF"/>
          </w:tcPr>
          <w:p w:rsidR="00290C1E" w:rsidRPr="00124259" w:rsidRDefault="00290C1E" w:rsidP="00290C1E">
            <w:pPr>
              <w:widowControl w:val="0"/>
              <w:numPr>
                <w:ilvl w:val="0"/>
                <w:numId w:val="16"/>
              </w:numPr>
              <w:shd w:val="clear" w:color="auto" w:fill="FFFFFF"/>
              <w:autoSpaceDE w:val="0"/>
              <w:autoSpaceDN w:val="0"/>
              <w:adjustRightInd w:val="0"/>
              <w:spacing w:after="0" w:line="240" w:lineRule="auto"/>
              <w:ind w:firstLine="0"/>
              <w:jc w:val="center"/>
              <w:rPr>
                <w:rFonts w:ascii="Times New Roman" w:eastAsia="Times New Roman" w:hAnsi="Times New Roman" w:cs="Times New Roman"/>
                <w:color w:val="000000"/>
                <w:sz w:val="24"/>
                <w:szCs w:val="24"/>
                <w:lang w:eastAsia="ko-KR"/>
              </w:rPr>
            </w:pPr>
          </w:p>
        </w:tc>
        <w:tc>
          <w:tcPr>
            <w:tcW w:w="2792" w:type="dxa"/>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Годы реализации инвестиционного проекта</w:t>
            </w:r>
          </w:p>
        </w:tc>
        <w:tc>
          <w:tcPr>
            <w:tcW w:w="1040"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w:t>
            </w:r>
          </w:p>
        </w:tc>
        <w:tc>
          <w:tcPr>
            <w:tcW w:w="900" w:type="dxa"/>
            <w:shd w:val="clear" w:color="auto" w:fill="FFFFFF"/>
            <w:vAlign w:val="center"/>
          </w:tcPr>
          <w:p w:rsidR="00290C1E" w:rsidRPr="00124259" w:rsidRDefault="00275D92"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1015"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w:t>
            </w:r>
          </w:p>
        </w:tc>
        <w:tc>
          <w:tcPr>
            <w:tcW w:w="740" w:type="dxa"/>
            <w:shd w:val="clear" w:color="auto" w:fill="FFFFFF"/>
            <w:vAlign w:val="center"/>
          </w:tcPr>
          <w:p w:rsidR="00290C1E" w:rsidRPr="00124259" w:rsidRDefault="00275D92"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1003" w:type="dxa"/>
            <w:shd w:val="clear" w:color="auto" w:fill="FFFFFF"/>
            <w:vAlign w:val="center"/>
          </w:tcPr>
          <w:p w:rsidR="00290C1E" w:rsidRPr="00124259" w:rsidRDefault="00275D92"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1216" w:type="dxa"/>
            <w:shd w:val="clear" w:color="auto" w:fill="FFFFFF"/>
            <w:vAlign w:val="center"/>
          </w:tcPr>
          <w:p w:rsidR="00290C1E" w:rsidRPr="00124259" w:rsidRDefault="00275D92"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r>
      <w:tr w:rsidR="00290C1E" w:rsidRPr="00124259" w:rsidTr="002732CA">
        <w:trPr>
          <w:trHeight w:val="509"/>
        </w:trPr>
        <w:tc>
          <w:tcPr>
            <w:tcW w:w="435" w:type="dxa"/>
            <w:shd w:val="clear" w:color="auto" w:fill="FFFFFF"/>
          </w:tcPr>
          <w:p w:rsidR="00290C1E" w:rsidRPr="00124259" w:rsidRDefault="00290C1E" w:rsidP="00290C1E">
            <w:pPr>
              <w:widowControl w:val="0"/>
              <w:numPr>
                <w:ilvl w:val="0"/>
                <w:numId w:val="16"/>
              </w:numPr>
              <w:shd w:val="clear" w:color="auto" w:fill="FFFFFF"/>
              <w:autoSpaceDE w:val="0"/>
              <w:autoSpaceDN w:val="0"/>
              <w:adjustRightInd w:val="0"/>
              <w:spacing w:after="0" w:line="240" w:lineRule="auto"/>
              <w:ind w:firstLine="0"/>
              <w:jc w:val="center"/>
              <w:rPr>
                <w:rFonts w:ascii="Times New Roman" w:eastAsia="Times New Roman" w:hAnsi="Times New Roman" w:cs="Times New Roman"/>
                <w:color w:val="000000"/>
                <w:sz w:val="24"/>
                <w:szCs w:val="24"/>
                <w:lang w:eastAsia="ko-KR"/>
              </w:rPr>
            </w:pPr>
          </w:p>
        </w:tc>
        <w:tc>
          <w:tcPr>
            <w:tcW w:w="2792" w:type="dxa"/>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 xml:space="preserve">Годовой выпуск продукции </w:t>
            </w:r>
            <w:r w:rsidRPr="00124259">
              <w:rPr>
                <w:rFonts w:ascii="Times New Roman" w:eastAsia="Times New Roman" w:hAnsi="Times New Roman" w:cs="Times New Roman"/>
                <w:color w:val="000000"/>
                <w:sz w:val="24"/>
                <w:szCs w:val="24"/>
                <w:lang w:val="en-US" w:eastAsia="ko-KR"/>
              </w:rPr>
              <w:t>V</w:t>
            </w:r>
            <w:r w:rsidRPr="00124259">
              <w:rPr>
                <w:rFonts w:ascii="Times New Roman" w:eastAsia="Times New Roman" w:hAnsi="Times New Roman" w:cs="Times New Roman"/>
                <w:color w:val="000000"/>
                <w:sz w:val="24"/>
                <w:szCs w:val="24"/>
                <w:lang w:eastAsia="ko-KR"/>
              </w:rPr>
              <w:t xml:space="preserve"> шт.</w:t>
            </w:r>
          </w:p>
        </w:tc>
        <w:tc>
          <w:tcPr>
            <w:tcW w:w="1040"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48242</w:t>
            </w:r>
          </w:p>
        </w:tc>
        <w:tc>
          <w:tcPr>
            <w:tcW w:w="900" w:type="dxa"/>
            <w:shd w:val="clear" w:color="auto" w:fill="FFFFFF"/>
            <w:vAlign w:val="center"/>
          </w:tcPr>
          <w:p w:rsidR="00290C1E" w:rsidRPr="00124259" w:rsidRDefault="00275D92"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1015"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107038</w:t>
            </w:r>
          </w:p>
        </w:tc>
        <w:tc>
          <w:tcPr>
            <w:tcW w:w="740" w:type="dxa"/>
            <w:shd w:val="clear" w:color="auto" w:fill="FFFFFF"/>
            <w:vAlign w:val="center"/>
          </w:tcPr>
          <w:p w:rsidR="00290C1E" w:rsidRPr="00124259" w:rsidRDefault="00275D92"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1003"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58796</w:t>
            </w:r>
          </w:p>
        </w:tc>
        <w:tc>
          <w:tcPr>
            <w:tcW w:w="1216" w:type="dxa"/>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121,877</w:t>
            </w:r>
          </w:p>
        </w:tc>
      </w:tr>
    </w:tbl>
    <w:p w:rsidR="00290C1E" w:rsidRPr="00124259" w:rsidRDefault="00290C1E" w:rsidP="00290C1E">
      <w:pPr>
        <w:shd w:val="clear" w:color="auto" w:fill="FFFFFF"/>
        <w:spacing w:after="0" w:line="240" w:lineRule="auto"/>
        <w:jc w:val="both"/>
        <w:rPr>
          <w:rFonts w:ascii="Times New Roman" w:eastAsia="Times New Roman" w:hAnsi="Times New Roman" w:cs="Times New Roman"/>
          <w:color w:val="000000"/>
          <w:sz w:val="24"/>
          <w:szCs w:val="24"/>
          <w:lang w:eastAsia="ko-KR"/>
        </w:rPr>
      </w:pPr>
    </w:p>
    <w:p w:rsidR="00290C1E" w:rsidRPr="00124259" w:rsidRDefault="00290C1E" w:rsidP="00290C1E">
      <w:pPr>
        <w:shd w:val="clear" w:color="auto" w:fill="FFFFFF"/>
        <w:spacing w:after="0" w:line="360" w:lineRule="auto"/>
        <w:jc w:val="both"/>
        <w:rPr>
          <w:rFonts w:ascii="Times New Roman" w:eastAsia="Times New Roman" w:hAnsi="Times New Roman" w:cs="Times New Roman"/>
          <w:color w:val="000000"/>
          <w:sz w:val="24"/>
          <w:szCs w:val="24"/>
          <w:lang w:eastAsia="ko-KR"/>
        </w:rPr>
      </w:pPr>
      <w:r w:rsidRPr="00124259">
        <w:rPr>
          <w:rFonts w:ascii="Times New Roman" w:eastAsia="Times New Roman" w:hAnsi="Times New Roman" w:cs="Times New Roman"/>
          <w:color w:val="000000"/>
          <w:sz w:val="24"/>
          <w:szCs w:val="24"/>
          <w:lang w:eastAsia="ko-KR"/>
        </w:rPr>
        <w:t>Поправочные коэффициенты по варианту применяются к строке 24 (годовой выпуск продукции).</w:t>
      </w:r>
    </w:p>
    <w:p w:rsidR="00290C1E" w:rsidRPr="00124259" w:rsidRDefault="00275D92" w:rsidP="00290C1E">
      <w:pPr>
        <w:shd w:val="clear" w:color="auto" w:fill="FFFFFF"/>
        <w:spacing w:after="0" w:line="360" w:lineRule="auto"/>
        <w:jc w:val="both"/>
        <w:rPr>
          <w:rFonts w:ascii="Times New Roman" w:eastAsia="Times New Roman" w:hAnsi="Times New Roman" w:cs="Times New Roman"/>
          <w:color w:val="000000"/>
          <w:sz w:val="24"/>
          <w:szCs w:val="24"/>
          <w:lang w:eastAsia="ko-KR"/>
        </w:rPr>
      </w:pPr>
      <w:r>
        <w:rPr>
          <w:rFonts w:ascii="Times New Roman" w:eastAsia="Times New Roman" w:hAnsi="Times New Roman" w:cs="Times New Roman"/>
          <w:color w:val="000000"/>
          <w:sz w:val="24"/>
          <w:szCs w:val="24"/>
          <w:lang w:eastAsia="ko-KR"/>
        </w:rPr>
        <w:lastRenderedPageBreak/>
        <w:t>С</w:t>
      </w:r>
      <w:r w:rsidRPr="00124259">
        <w:rPr>
          <w:rFonts w:ascii="Times New Roman" w:eastAsia="Times New Roman" w:hAnsi="Times New Roman" w:cs="Times New Roman"/>
          <w:color w:val="000000"/>
          <w:sz w:val="24"/>
          <w:szCs w:val="24"/>
          <w:lang w:eastAsia="ko-KR"/>
        </w:rPr>
        <w:t xml:space="preserve">трока </w:t>
      </w:r>
      <w:r w:rsidR="00290C1E" w:rsidRPr="00124259">
        <w:rPr>
          <w:rFonts w:ascii="Times New Roman" w:eastAsia="Times New Roman" w:hAnsi="Times New Roman" w:cs="Times New Roman"/>
          <w:color w:val="000000"/>
          <w:sz w:val="24"/>
          <w:szCs w:val="24"/>
          <w:lang w:eastAsia="ko-KR"/>
        </w:rPr>
        <w:t>14 – Себестоимость полная = Σ строк = (1</w:t>
      </w:r>
      <w:r>
        <w:rPr>
          <w:rFonts w:ascii="Times New Roman" w:eastAsia="Times New Roman" w:hAnsi="Times New Roman" w:cs="Times New Roman"/>
          <w:color w:val="000000"/>
          <w:sz w:val="24"/>
          <w:szCs w:val="24"/>
          <w:lang w:eastAsia="ko-KR"/>
        </w:rPr>
        <w:t xml:space="preserve"> </w:t>
      </w:r>
      <w:r>
        <w:rPr>
          <w:rFonts w:ascii="Times New Roman" w:eastAsia="Times New Roman" w:hAnsi="Times New Roman" w:cs="Times New Roman"/>
          <w:sz w:val="24"/>
          <w:szCs w:val="24"/>
          <w:lang w:eastAsia="ko-KR"/>
        </w:rPr>
        <w:t xml:space="preserve">– </w:t>
      </w:r>
      <w:r w:rsidR="00290C1E" w:rsidRPr="00124259">
        <w:rPr>
          <w:rFonts w:ascii="Times New Roman" w:eastAsia="Times New Roman" w:hAnsi="Times New Roman" w:cs="Times New Roman"/>
          <w:color w:val="000000"/>
          <w:sz w:val="24"/>
          <w:szCs w:val="24"/>
          <w:lang w:eastAsia="ko-KR"/>
        </w:rPr>
        <w:t>2</w:t>
      </w:r>
      <w:r>
        <w:rPr>
          <w:rFonts w:ascii="Times New Roman" w:eastAsia="Times New Roman" w:hAnsi="Times New Roman" w:cs="Times New Roman"/>
          <w:color w:val="000000"/>
          <w:sz w:val="24"/>
          <w:szCs w:val="24"/>
          <w:lang w:eastAsia="ko-KR"/>
        </w:rPr>
        <w:t xml:space="preserve"> </w:t>
      </w:r>
      <w:r w:rsidR="00290C1E" w:rsidRPr="00124259">
        <w:rPr>
          <w:rFonts w:ascii="Times New Roman" w:eastAsia="Times New Roman" w:hAnsi="Times New Roman" w:cs="Times New Roman"/>
          <w:color w:val="000000"/>
          <w:sz w:val="24"/>
          <w:szCs w:val="24"/>
          <w:lang w:eastAsia="ko-KR"/>
        </w:rPr>
        <w:t>+</w:t>
      </w:r>
      <w:r>
        <w:rPr>
          <w:rFonts w:ascii="Times New Roman" w:eastAsia="Times New Roman" w:hAnsi="Times New Roman" w:cs="Times New Roman"/>
          <w:color w:val="000000"/>
          <w:sz w:val="24"/>
          <w:szCs w:val="24"/>
          <w:lang w:eastAsia="ko-KR"/>
        </w:rPr>
        <w:t xml:space="preserve"> </w:t>
      </w:r>
      <w:r w:rsidR="00290C1E" w:rsidRPr="00124259">
        <w:rPr>
          <w:rFonts w:ascii="Times New Roman" w:eastAsia="Times New Roman" w:hAnsi="Times New Roman" w:cs="Times New Roman"/>
          <w:color w:val="000000"/>
          <w:sz w:val="24"/>
          <w:szCs w:val="24"/>
          <w:lang w:eastAsia="ko-KR"/>
        </w:rPr>
        <w:t>3</w:t>
      </w:r>
      <w:r>
        <w:rPr>
          <w:rFonts w:ascii="Times New Roman" w:eastAsia="Times New Roman" w:hAnsi="Times New Roman" w:cs="Times New Roman"/>
          <w:color w:val="000000"/>
          <w:sz w:val="24"/>
          <w:szCs w:val="24"/>
          <w:lang w:eastAsia="ko-KR"/>
        </w:rPr>
        <w:t xml:space="preserve"> </w:t>
      </w:r>
      <w:r w:rsidR="00290C1E" w:rsidRPr="00124259">
        <w:rPr>
          <w:rFonts w:ascii="Times New Roman" w:eastAsia="Times New Roman" w:hAnsi="Times New Roman" w:cs="Times New Roman"/>
          <w:color w:val="000000"/>
          <w:sz w:val="24"/>
          <w:szCs w:val="24"/>
          <w:lang w:eastAsia="ko-KR"/>
        </w:rPr>
        <w:t>+</w:t>
      </w:r>
      <w:r>
        <w:rPr>
          <w:rFonts w:ascii="Times New Roman" w:eastAsia="Times New Roman" w:hAnsi="Times New Roman" w:cs="Times New Roman"/>
          <w:color w:val="000000"/>
          <w:sz w:val="24"/>
          <w:szCs w:val="24"/>
          <w:lang w:eastAsia="ko-KR"/>
        </w:rPr>
        <w:t xml:space="preserve"> </w:t>
      </w:r>
      <w:r w:rsidR="00290C1E" w:rsidRPr="00124259">
        <w:rPr>
          <w:rFonts w:ascii="Times New Roman" w:eastAsia="Times New Roman" w:hAnsi="Times New Roman" w:cs="Times New Roman"/>
          <w:color w:val="000000"/>
          <w:sz w:val="24"/>
          <w:szCs w:val="24"/>
          <w:lang w:eastAsia="ko-KR"/>
        </w:rPr>
        <w:t>4</w:t>
      </w:r>
      <w:r>
        <w:rPr>
          <w:rFonts w:ascii="Times New Roman" w:eastAsia="Times New Roman" w:hAnsi="Times New Roman" w:cs="Times New Roman"/>
          <w:color w:val="000000"/>
          <w:sz w:val="24"/>
          <w:szCs w:val="24"/>
          <w:lang w:eastAsia="ko-KR"/>
        </w:rPr>
        <w:t xml:space="preserve"> </w:t>
      </w:r>
      <w:r w:rsidR="00290C1E" w:rsidRPr="00124259">
        <w:rPr>
          <w:rFonts w:ascii="Times New Roman" w:eastAsia="Times New Roman" w:hAnsi="Times New Roman" w:cs="Times New Roman"/>
          <w:color w:val="000000"/>
          <w:sz w:val="24"/>
          <w:szCs w:val="24"/>
          <w:lang w:eastAsia="ko-KR"/>
        </w:rPr>
        <w:t>+</w:t>
      </w:r>
      <w:r>
        <w:rPr>
          <w:rFonts w:ascii="Times New Roman" w:eastAsia="Times New Roman" w:hAnsi="Times New Roman" w:cs="Times New Roman"/>
          <w:color w:val="000000"/>
          <w:sz w:val="24"/>
          <w:szCs w:val="24"/>
          <w:lang w:eastAsia="ko-KR"/>
        </w:rPr>
        <w:t xml:space="preserve"> </w:t>
      </w:r>
      <w:r w:rsidR="00290C1E" w:rsidRPr="00124259">
        <w:rPr>
          <w:rFonts w:ascii="Times New Roman" w:eastAsia="Times New Roman" w:hAnsi="Times New Roman" w:cs="Times New Roman"/>
          <w:color w:val="000000"/>
          <w:sz w:val="24"/>
          <w:szCs w:val="24"/>
          <w:lang w:eastAsia="ko-KR"/>
        </w:rPr>
        <w:t>5</w:t>
      </w:r>
      <w:r>
        <w:rPr>
          <w:rFonts w:ascii="Times New Roman" w:eastAsia="Times New Roman" w:hAnsi="Times New Roman" w:cs="Times New Roman"/>
          <w:color w:val="000000"/>
          <w:sz w:val="24"/>
          <w:szCs w:val="24"/>
          <w:lang w:eastAsia="ko-KR"/>
        </w:rPr>
        <w:t xml:space="preserve"> </w:t>
      </w:r>
      <w:r w:rsidR="00290C1E" w:rsidRPr="00124259">
        <w:rPr>
          <w:rFonts w:ascii="Times New Roman" w:eastAsia="Times New Roman" w:hAnsi="Times New Roman" w:cs="Times New Roman"/>
          <w:color w:val="000000"/>
          <w:sz w:val="24"/>
          <w:szCs w:val="24"/>
          <w:lang w:eastAsia="ko-KR"/>
        </w:rPr>
        <w:t>+</w:t>
      </w:r>
      <w:r>
        <w:rPr>
          <w:rFonts w:ascii="Times New Roman" w:eastAsia="Times New Roman" w:hAnsi="Times New Roman" w:cs="Times New Roman"/>
          <w:color w:val="000000"/>
          <w:sz w:val="24"/>
          <w:szCs w:val="24"/>
          <w:lang w:eastAsia="ko-KR"/>
        </w:rPr>
        <w:t xml:space="preserve"> </w:t>
      </w:r>
      <w:r w:rsidR="00290C1E" w:rsidRPr="00124259">
        <w:rPr>
          <w:rFonts w:ascii="Times New Roman" w:eastAsia="Times New Roman" w:hAnsi="Times New Roman" w:cs="Times New Roman"/>
          <w:color w:val="000000"/>
          <w:sz w:val="24"/>
          <w:szCs w:val="24"/>
          <w:lang w:eastAsia="ko-KR"/>
        </w:rPr>
        <w:t>6</w:t>
      </w:r>
      <w:r>
        <w:rPr>
          <w:rFonts w:ascii="Times New Roman" w:eastAsia="Times New Roman" w:hAnsi="Times New Roman" w:cs="Times New Roman"/>
          <w:color w:val="000000"/>
          <w:sz w:val="24"/>
          <w:szCs w:val="24"/>
          <w:lang w:eastAsia="ko-KR"/>
        </w:rPr>
        <w:t xml:space="preserve"> </w:t>
      </w:r>
      <w:r w:rsidR="00290C1E" w:rsidRPr="00124259">
        <w:rPr>
          <w:rFonts w:ascii="Times New Roman" w:eastAsia="Times New Roman" w:hAnsi="Times New Roman" w:cs="Times New Roman"/>
          <w:color w:val="000000"/>
          <w:sz w:val="24"/>
          <w:szCs w:val="24"/>
          <w:lang w:eastAsia="ko-KR"/>
        </w:rPr>
        <w:t>+</w:t>
      </w:r>
      <w:r>
        <w:rPr>
          <w:rFonts w:ascii="Times New Roman" w:eastAsia="Times New Roman" w:hAnsi="Times New Roman" w:cs="Times New Roman"/>
          <w:color w:val="000000"/>
          <w:sz w:val="24"/>
          <w:szCs w:val="24"/>
          <w:lang w:eastAsia="ko-KR"/>
        </w:rPr>
        <w:t xml:space="preserve"> </w:t>
      </w:r>
      <w:r w:rsidR="00290C1E" w:rsidRPr="00124259">
        <w:rPr>
          <w:rFonts w:ascii="Times New Roman" w:eastAsia="Times New Roman" w:hAnsi="Times New Roman" w:cs="Times New Roman"/>
          <w:color w:val="000000"/>
          <w:sz w:val="24"/>
          <w:szCs w:val="24"/>
          <w:lang w:eastAsia="ko-KR"/>
        </w:rPr>
        <w:t>7</w:t>
      </w:r>
      <w:r>
        <w:rPr>
          <w:rFonts w:ascii="Times New Roman" w:eastAsia="Times New Roman" w:hAnsi="Times New Roman" w:cs="Times New Roman"/>
          <w:color w:val="000000"/>
          <w:sz w:val="24"/>
          <w:szCs w:val="24"/>
          <w:lang w:eastAsia="ko-KR"/>
        </w:rPr>
        <w:t xml:space="preserve"> </w:t>
      </w:r>
      <w:r w:rsidR="00290C1E" w:rsidRPr="00124259">
        <w:rPr>
          <w:rFonts w:ascii="Times New Roman" w:eastAsia="Times New Roman" w:hAnsi="Times New Roman" w:cs="Times New Roman"/>
          <w:color w:val="000000"/>
          <w:sz w:val="24"/>
          <w:szCs w:val="24"/>
          <w:lang w:eastAsia="ko-KR"/>
        </w:rPr>
        <w:t>+</w:t>
      </w:r>
      <w:r>
        <w:rPr>
          <w:rFonts w:ascii="Times New Roman" w:eastAsia="Times New Roman" w:hAnsi="Times New Roman" w:cs="Times New Roman"/>
          <w:color w:val="000000"/>
          <w:sz w:val="24"/>
          <w:szCs w:val="24"/>
          <w:lang w:eastAsia="ko-KR"/>
        </w:rPr>
        <w:t xml:space="preserve"> </w:t>
      </w:r>
      <w:r w:rsidR="00290C1E" w:rsidRPr="00124259">
        <w:rPr>
          <w:rFonts w:ascii="Times New Roman" w:eastAsia="Times New Roman" w:hAnsi="Times New Roman" w:cs="Times New Roman"/>
          <w:color w:val="000000"/>
          <w:sz w:val="24"/>
          <w:szCs w:val="24"/>
          <w:lang w:eastAsia="ko-KR"/>
        </w:rPr>
        <w:t>8</w:t>
      </w:r>
      <w:r>
        <w:rPr>
          <w:rFonts w:ascii="Times New Roman" w:eastAsia="Times New Roman" w:hAnsi="Times New Roman" w:cs="Times New Roman"/>
          <w:color w:val="000000"/>
          <w:sz w:val="24"/>
          <w:szCs w:val="24"/>
          <w:lang w:eastAsia="ko-KR"/>
        </w:rPr>
        <w:t xml:space="preserve"> </w:t>
      </w:r>
      <w:r w:rsidR="00290C1E" w:rsidRPr="00124259">
        <w:rPr>
          <w:rFonts w:ascii="Times New Roman" w:eastAsia="Times New Roman" w:hAnsi="Times New Roman" w:cs="Times New Roman"/>
          <w:color w:val="000000"/>
          <w:sz w:val="24"/>
          <w:szCs w:val="24"/>
          <w:lang w:eastAsia="ko-KR"/>
        </w:rPr>
        <w:t>+</w:t>
      </w:r>
      <w:r>
        <w:rPr>
          <w:rFonts w:ascii="Times New Roman" w:eastAsia="Times New Roman" w:hAnsi="Times New Roman" w:cs="Times New Roman"/>
          <w:color w:val="000000"/>
          <w:sz w:val="24"/>
          <w:szCs w:val="24"/>
          <w:lang w:eastAsia="ko-KR"/>
        </w:rPr>
        <w:t xml:space="preserve"> </w:t>
      </w:r>
      <w:r w:rsidR="00290C1E" w:rsidRPr="00124259">
        <w:rPr>
          <w:rFonts w:ascii="Times New Roman" w:eastAsia="Times New Roman" w:hAnsi="Times New Roman" w:cs="Times New Roman"/>
          <w:color w:val="000000"/>
          <w:sz w:val="24"/>
          <w:szCs w:val="24"/>
          <w:lang w:eastAsia="ko-KR"/>
        </w:rPr>
        <w:t>9</w:t>
      </w:r>
      <w:r>
        <w:rPr>
          <w:rFonts w:ascii="Times New Roman" w:eastAsia="Times New Roman" w:hAnsi="Times New Roman" w:cs="Times New Roman"/>
          <w:color w:val="000000"/>
          <w:sz w:val="24"/>
          <w:szCs w:val="24"/>
          <w:lang w:eastAsia="ko-KR"/>
        </w:rPr>
        <w:t xml:space="preserve"> </w:t>
      </w:r>
      <w:r w:rsidR="00290C1E" w:rsidRPr="00124259">
        <w:rPr>
          <w:rFonts w:ascii="Times New Roman" w:eastAsia="Times New Roman" w:hAnsi="Times New Roman" w:cs="Times New Roman"/>
          <w:color w:val="000000"/>
          <w:sz w:val="24"/>
          <w:szCs w:val="24"/>
          <w:lang w:eastAsia="ko-KR"/>
        </w:rPr>
        <w:t>+</w:t>
      </w:r>
      <w:r>
        <w:rPr>
          <w:rFonts w:ascii="Times New Roman" w:eastAsia="Times New Roman" w:hAnsi="Times New Roman" w:cs="Times New Roman"/>
          <w:color w:val="000000"/>
          <w:sz w:val="24"/>
          <w:szCs w:val="24"/>
          <w:lang w:eastAsia="ko-KR"/>
        </w:rPr>
        <w:t xml:space="preserve"> </w:t>
      </w:r>
      <w:r w:rsidR="00290C1E" w:rsidRPr="00124259">
        <w:rPr>
          <w:rFonts w:ascii="Times New Roman" w:eastAsia="Times New Roman" w:hAnsi="Times New Roman" w:cs="Times New Roman"/>
          <w:color w:val="000000"/>
          <w:sz w:val="24"/>
          <w:szCs w:val="24"/>
          <w:lang w:eastAsia="ko-KR"/>
        </w:rPr>
        <w:t>10</w:t>
      </w:r>
      <w:r>
        <w:rPr>
          <w:rFonts w:ascii="Times New Roman" w:eastAsia="Times New Roman" w:hAnsi="Times New Roman" w:cs="Times New Roman"/>
          <w:color w:val="000000"/>
          <w:sz w:val="24"/>
          <w:szCs w:val="24"/>
          <w:lang w:eastAsia="ko-KR"/>
        </w:rPr>
        <w:t xml:space="preserve"> </w:t>
      </w:r>
      <w:r w:rsidR="00290C1E" w:rsidRPr="00124259">
        <w:rPr>
          <w:rFonts w:ascii="Times New Roman" w:eastAsia="Times New Roman" w:hAnsi="Times New Roman" w:cs="Times New Roman"/>
          <w:color w:val="000000"/>
          <w:sz w:val="24"/>
          <w:szCs w:val="24"/>
          <w:lang w:eastAsia="ko-KR"/>
        </w:rPr>
        <w:t>+</w:t>
      </w:r>
      <w:r>
        <w:rPr>
          <w:rFonts w:ascii="Times New Roman" w:eastAsia="Times New Roman" w:hAnsi="Times New Roman" w:cs="Times New Roman"/>
          <w:color w:val="000000"/>
          <w:sz w:val="24"/>
          <w:szCs w:val="24"/>
          <w:lang w:eastAsia="ko-KR"/>
        </w:rPr>
        <w:t xml:space="preserve"> </w:t>
      </w:r>
      <w:r w:rsidR="00290C1E" w:rsidRPr="00124259">
        <w:rPr>
          <w:rFonts w:ascii="Times New Roman" w:eastAsia="Times New Roman" w:hAnsi="Times New Roman" w:cs="Times New Roman"/>
          <w:color w:val="000000"/>
          <w:sz w:val="24"/>
          <w:szCs w:val="24"/>
          <w:lang w:eastAsia="ko-KR"/>
        </w:rPr>
        <w:t>11</w:t>
      </w:r>
      <w:r>
        <w:rPr>
          <w:rFonts w:ascii="Times New Roman" w:eastAsia="Times New Roman" w:hAnsi="Times New Roman" w:cs="Times New Roman"/>
          <w:color w:val="000000"/>
          <w:sz w:val="24"/>
          <w:szCs w:val="24"/>
          <w:lang w:eastAsia="ko-KR"/>
        </w:rPr>
        <w:t xml:space="preserve"> </w:t>
      </w:r>
      <w:r w:rsidR="00290C1E" w:rsidRPr="00124259">
        <w:rPr>
          <w:rFonts w:ascii="Times New Roman" w:eastAsia="Times New Roman" w:hAnsi="Times New Roman" w:cs="Times New Roman"/>
          <w:color w:val="000000"/>
          <w:sz w:val="24"/>
          <w:szCs w:val="24"/>
          <w:lang w:eastAsia="ko-KR"/>
        </w:rPr>
        <w:t>+</w:t>
      </w:r>
      <w:r>
        <w:rPr>
          <w:rFonts w:ascii="Times New Roman" w:eastAsia="Times New Roman" w:hAnsi="Times New Roman" w:cs="Times New Roman"/>
          <w:color w:val="000000"/>
          <w:sz w:val="24"/>
          <w:szCs w:val="24"/>
          <w:lang w:eastAsia="ko-KR"/>
        </w:rPr>
        <w:t xml:space="preserve"> </w:t>
      </w:r>
      <w:r w:rsidR="00290C1E" w:rsidRPr="00124259">
        <w:rPr>
          <w:rFonts w:ascii="Times New Roman" w:eastAsia="Times New Roman" w:hAnsi="Times New Roman" w:cs="Times New Roman"/>
          <w:color w:val="000000"/>
          <w:sz w:val="24"/>
          <w:szCs w:val="24"/>
          <w:lang w:eastAsia="ko-KR"/>
        </w:rPr>
        <w:t>12</w:t>
      </w:r>
      <w:r>
        <w:rPr>
          <w:rFonts w:ascii="Times New Roman" w:eastAsia="Times New Roman" w:hAnsi="Times New Roman" w:cs="Times New Roman"/>
          <w:color w:val="000000"/>
          <w:sz w:val="24"/>
          <w:szCs w:val="24"/>
          <w:lang w:eastAsia="ko-KR"/>
        </w:rPr>
        <w:t xml:space="preserve"> </w:t>
      </w:r>
      <w:r w:rsidR="00290C1E" w:rsidRPr="00124259">
        <w:rPr>
          <w:rFonts w:ascii="Times New Roman" w:eastAsia="Times New Roman" w:hAnsi="Times New Roman" w:cs="Times New Roman"/>
          <w:color w:val="000000"/>
          <w:sz w:val="24"/>
          <w:szCs w:val="24"/>
          <w:lang w:eastAsia="ko-KR"/>
        </w:rPr>
        <w:t>+</w:t>
      </w:r>
      <w:r>
        <w:rPr>
          <w:rFonts w:ascii="Times New Roman" w:eastAsia="Times New Roman" w:hAnsi="Times New Roman" w:cs="Times New Roman"/>
          <w:color w:val="000000"/>
          <w:sz w:val="24"/>
          <w:szCs w:val="24"/>
          <w:lang w:eastAsia="ko-KR"/>
        </w:rPr>
        <w:t xml:space="preserve"> </w:t>
      </w:r>
      <w:r w:rsidR="00290C1E" w:rsidRPr="00124259">
        <w:rPr>
          <w:rFonts w:ascii="Times New Roman" w:eastAsia="Times New Roman" w:hAnsi="Times New Roman" w:cs="Times New Roman"/>
          <w:color w:val="000000"/>
          <w:sz w:val="24"/>
          <w:szCs w:val="24"/>
          <w:lang w:eastAsia="ko-KR"/>
        </w:rPr>
        <w:t>13</w:t>
      </w:r>
      <w:r>
        <w:rPr>
          <w:rFonts w:ascii="Times New Roman" w:eastAsia="Times New Roman" w:hAnsi="Times New Roman" w:cs="Times New Roman"/>
          <w:color w:val="000000"/>
          <w:sz w:val="24"/>
          <w:szCs w:val="24"/>
          <w:lang w:eastAsia="ko-KR"/>
        </w:rPr>
        <w:t xml:space="preserve"> </w:t>
      </w:r>
      <w:r w:rsidR="00290C1E" w:rsidRPr="00124259">
        <w:rPr>
          <w:rFonts w:ascii="Times New Roman" w:eastAsia="Times New Roman" w:hAnsi="Times New Roman" w:cs="Times New Roman"/>
          <w:color w:val="000000"/>
          <w:sz w:val="24"/>
          <w:szCs w:val="24"/>
          <w:lang w:eastAsia="ko-KR"/>
        </w:rPr>
        <w:t>+</w:t>
      </w:r>
      <w:r>
        <w:rPr>
          <w:rFonts w:ascii="Times New Roman" w:eastAsia="Times New Roman" w:hAnsi="Times New Roman" w:cs="Times New Roman"/>
          <w:color w:val="000000"/>
          <w:sz w:val="24"/>
          <w:szCs w:val="24"/>
          <w:lang w:eastAsia="ko-KR"/>
        </w:rPr>
        <w:t xml:space="preserve"> </w:t>
      </w:r>
      <w:r w:rsidR="00290C1E" w:rsidRPr="00124259">
        <w:rPr>
          <w:rFonts w:ascii="Times New Roman" w:eastAsia="Times New Roman" w:hAnsi="Times New Roman" w:cs="Times New Roman"/>
          <w:color w:val="000000"/>
          <w:sz w:val="24"/>
          <w:szCs w:val="24"/>
          <w:lang w:eastAsia="ko-KR"/>
        </w:rPr>
        <w:t>16)</w:t>
      </w:r>
      <w:r>
        <w:rPr>
          <w:rFonts w:ascii="Times New Roman" w:eastAsia="Times New Roman" w:hAnsi="Times New Roman" w:cs="Times New Roman"/>
          <w:color w:val="000000"/>
          <w:sz w:val="24"/>
          <w:szCs w:val="24"/>
          <w:lang w:eastAsia="ko-KR"/>
        </w:rPr>
        <w:t>.</w:t>
      </w:r>
    </w:p>
    <w:p w:rsidR="00290C1E" w:rsidRPr="00124259" w:rsidRDefault="00275D92" w:rsidP="00290C1E">
      <w:pPr>
        <w:shd w:val="clear" w:color="auto" w:fill="FFFFFF"/>
        <w:spacing w:after="0" w:line="360" w:lineRule="auto"/>
        <w:jc w:val="both"/>
        <w:rPr>
          <w:rFonts w:ascii="Times New Roman" w:eastAsia="Times New Roman" w:hAnsi="Times New Roman" w:cs="Times New Roman"/>
          <w:color w:val="000000"/>
          <w:sz w:val="24"/>
          <w:szCs w:val="24"/>
          <w:lang w:eastAsia="ko-KR"/>
        </w:rPr>
      </w:pPr>
      <w:r>
        <w:rPr>
          <w:rFonts w:ascii="Times New Roman" w:eastAsia="Times New Roman" w:hAnsi="Times New Roman" w:cs="Times New Roman"/>
          <w:color w:val="000000"/>
          <w:sz w:val="24"/>
          <w:szCs w:val="24"/>
          <w:lang w:eastAsia="ko-KR"/>
        </w:rPr>
        <w:t>С</w:t>
      </w:r>
      <w:r w:rsidRPr="00124259">
        <w:rPr>
          <w:rFonts w:ascii="Times New Roman" w:eastAsia="Times New Roman" w:hAnsi="Times New Roman" w:cs="Times New Roman"/>
          <w:color w:val="000000"/>
          <w:sz w:val="24"/>
          <w:szCs w:val="24"/>
          <w:lang w:eastAsia="ko-KR"/>
        </w:rPr>
        <w:t xml:space="preserve">трока </w:t>
      </w:r>
      <w:r w:rsidR="00290C1E" w:rsidRPr="00124259">
        <w:rPr>
          <w:rFonts w:ascii="Times New Roman" w:eastAsia="Times New Roman" w:hAnsi="Times New Roman" w:cs="Times New Roman"/>
          <w:color w:val="000000"/>
          <w:sz w:val="24"/>
          <w:szCs w:val="24"/>
          <w:lang w:eastAsia="ko-KR"/>
        </w:rPr>
        <w:t xml:space="preserve">15 – Выручка от реализации продукции = стр. 24 </w:t>
      </w:r>
      <w:r>
        <w:rPr>
          <w:rFonts w:ascii="Times New Roman" w:eastAsia="Times New Roman" w:hAnsi="Times New Roman" w:cs="Times New Roman"/>
          <w:color w:val="000000"/>
          <w:sz w:val="24"/>
          <w:szCs w:val="24"/>
          <w:lang w:eastAsia="ko-KR"/>
        </w:rPr>
        <w:t>∙</w:t>
      </w:r>
      <w:r w:rsidR="00290C1E" w:rsidRPr="00124259">
        <w:rPr>
          <w:rFonts w:ascii="Times New Roman" w:eastAsia="Times New Roman" w:hAnsi="Times New Roman" w:cs="Times New Roman"/>
          <w:color w:val="000000"/>
          <w:sz w:val="24"/>
          <w:szCs w:val="24"/>
          <w:lang w:eastAsia="ko-KR"/>
        </w:rPr>
        <w:t xml:space="preserve"> стр. 22</w:t>
      </w:r>
      <w:r>
        <w:rPr>
          <w:rFonts w:ascii="Times New Roman" w:eastAsia="Times New Roman" w:hAnsi="Times New Roman" w:cs="Times New Roman"/>
          <w:color w:val="000000"/>
          <w:sz w:val="24"/>
          <w:szCs w:val="24"/>
          <w:lang w:eastAsia="ko-KR"/>
        </w:rPr>
        <w:t>.</w:t>
      </w:r>
    </w:p>
    <w:p w:rsidR="00290C1E" w:rsidRPr="00124259" w:rsidRDefault="00275D92" w:rsidP="00290C1E">
      <w:pPr>
        <w:shd w:val="clear" w:color="auto" w:fill="FFFFFF"/>
        <w:spacing w:after="0" w:line="360" w:lineRule="auto"/>
        <w:jc w:val="both"/>
        <w:rPr>
          <w:rFonts w:ascii="Times New Roman" w:eastAsia="Times New Roman" w:hAnsi="Times New Roman" w:cs="Times New Roman"/>
          <w:color w:val="000000"/>
          <w:sz w:val="24"/>
          <w:szCs w:val="24"/>
          <w:lang w:eastAsia="ko-KR"/>
        </w:rPr>
      </w:pPr>
      <w:r>
        <w:rPr>
          <w:rFonts w:ascii="Times New Roman" w:eastAsia="Times New Roman" w:hAnsi="Times New Roman" w:cs="Times New Roman"/>
          <w:color w:val="000000"/>
          <w:sz w:val="24"/>
          <w:szCs w:val="24"/>
          <w:lang w:eastAsia="ko-KR"/>
        </w:rPr>
        <w:t>С</w:t>
      </w:r>
      <w:r w:rsidRPr="00124259">
        <w:rPr>
          <w:rFonts w:ascii="Times New Roman" w:eastAsia="Times New Roman" w:hAnsi="Times New Roman" w:cs="Times New Roman"/>
          <w:color w:val="000000"/>
          <w:sz w:val="24"/>
          <w:szCs w:val="24"/>
          <w:lang w:eastAsia="ko-KR"/>
        </w:rPr>
        <w:t xml:space="preserve">трока </w:t>
      </w:r>
      <w:r w:rsidR="00290C1E" w:rsidRPr="00124259">
        <w:rPr>
          <w:rFonts w:ascii="Times New Roman" w:eastAsia="Times New Roman" w:hAnsi="Times New Roman" w:cs="Times New Roman"/>
          <w:color w:val="000000"/>
          <w:sz w:val="24"/>
          <w:szCs w:val="24"/>
          <w:lang w:eastAsia="ko-KR"/>
        </w:rPr>
        <w:t>17 – Итого переменные затраты = Σ строк (1</w:t>
      </w:r>
      <w:r>
        <w:rPr>
          <w:rFonts w:ascii="Times New Roman" w:eastAsia="Times New Roman" w:hAnsi="Times New Roman" w:cs="Times New Roman"/>
          <w:color w:val="000000"/>
          <w:sz w:val="24"/>
          <w:szCs w:val="24"/>
          <w:lang w:eastAsia="ko-KR"/>
        </w:rPr>
        <w:t xml:space="preserve"> </w:t>
      </w:r>
      <w:r>
        <w:rPr>
          <w:rFonts w:ascii="Times New Roman" w:eastAsia="Times New Roman" w:hAnsi="Times New Roman" w:cs="Times New Roman"/>
          <w:sz w:val="24"/>
          <w:szCs w:val="24"/>
          <w:lang w:eastAsia="ko-KR"/>
        </w:rPr>
        <w:t xml:space="preserve">– </w:t>
      </w:r>
      <w:r w:rsidR="00290C1E" w:rsidRPr="00124259">
        <w:rPr>
          <w:rFonts w:ascii="Times New Roman" w:eastAsia="Times New Roman" w:hAnsi="Times New Roman" w:cs="Times New Roman"/>
          <w:color w:val="000000"/>
          <w:sz w:val="24"/>
          <w:szCs w:val="24"/>
          <w:lang w:eastAsia="ko-KR"/>
        </w:rPr>
        <w:t>2</w:t>
      </w:r>
      <w:r>
        <w:rPr>
          <w:rFonts w:ascii="Times New Roman" w:eastAsia="Times New Roman" w:hAnsi="Times New Roman" w:cs="Times New Roman"/>
          <w:color w:val="000000"/>
          <w:sz w:val="24"/>
          <w:szCs w:val="24"/>
          <w:lang w:eastAsia="ko-KR"/>
        </w:rPr>
        <w:t xml:space="preserve"> </w:t>
      </w:r>
      <w:r w:rsidR="00290C1E" w:rsidRPr="00124259">
        <w:rPr>
          <w:rFonts w:ascii="Times New Roman" w:eastAsia="Times New Roman" w:hAnsi="Times New Roman" w:cs="Times New Roman"/>
          <w:color w:val="000000"/>
          <w:sz w:val="24"/>
          <w:szCs w:val="24"/>
          <w:lang w:eastAsia="ko-KR"/>
        </w:rPr>
        <w:t>+</w:t>
      </w:r>
      <w:r>
        <w:rPr>
          <w:rFonts w:ascii="Times New Roman" w:eastAsia="Times New Roman" w:hAnsi="Times New Roman" w:cs="Times New Roman"/>
          <w:color w:val="000000"/>
          <w:sz w:val="24"/>
          <w:szCs w:val="24"/>
          <w:lang w:eastAsia="ko-KR"/>
        </w:rPr>
        <w:t xml:space="preserve"> </w:t>
      </w:r>
      <w:r w:rsidR="00290C1E" w:rsidRPr="00124259">
        <w:rPr>
          <w:rFonts w:ascii="Times New Roman" w:eastAsia="Times New Roman" w:hAnsi="Times New Roman" w:cs="Times New Roman"/>
          <w:color w:val="000000"/>
          <w:sz w:val="24"/>
          <w:szCs w:val="24"/>
          <w:lang w:eastAsia="ko-KR"/>
        </w:rPr>
        <w:t>3</w:t>
      </w:r>
      <w:r>
        <w:rPr>
          <w:rFonts w:ascii="Times New Roman" w:eastAsia="Times New Roman" w:hAnsi="Times New Roman" w:cs="Times New Roman"/>
          <w:color w:val="000000"/>
          <w:sz w:val="24"/>
          <w:szCs w:val="24"/>
          <w:lang w:eastAsia="ko-KR"/>
        </w:rPr>
        <w:t xml:space="preserve"> </w:t>
      </w:r>
      <w:r w:rsidR="00290C1E" w:rsidRPr="00124259">
        <w:rPr>
          <w:rFonts w:ascii="Times New Roman" w:eastAsia="Times New Roman" w:hAnsi="Times New Roman" w:cs="Times New Roman"/>
          <w:color w:val="000000"/>
          <w:sz w:val="24"/>
          <w:szCs w:val="24"/>
          <w:lang w:eastAsia="ko-KR"/>
        </w:rPr>
        <w:t>+</w:t>
      </w:r>
      <w:r>
        <w:rPr>
          <w:rFonts w:ascii="Times New Roman" w:eastAsia="Times New Roman" w:hAnsi="Times New Roman" w:cs="Times New Roman"/>
          <w:color w:val="000000"/>
          <w:sz w:val="24"/>
          <w:szCs w:val="24"/>
          <w:lang w:eastAsia="ko-KR"/>
        </w:rPr>
        <w:t xml:space="preserve"> </w:t>
      </w:r>
      <w:r w:rsidR="00290C1E" w:rsidRPr="00124259">
        <w:rPr>
          <w:rFonts w:ascii="Times New Roman" w:eastAsia="Times New Roman" w:hAnsi="Times New Roman" w:cs="Times New Roman"/>
          <w:color w:val="000000"/>
          <w:sz w:val="24"/>
          <w:szCs w:val="24"/>
          <w:lang w:eastAsia="ko-KR"/>
        </w:rPr>
        <w:t>4</w:t>
      </w:r>
      <w:r>
        <w:rPr>
          <w:rFonts w:ascii="Times New Roman" w:eastAsia="Times New Roman" w:hAnsi="Times New Roman" w:cs="Times New Roman"/>
          <w:color w:val="000000"/>
          <w:sz w:val="24"/>
          <w:szCs w:val="24"/>
          <w:lang w:eastAsia="ko-KR"/>
        </w:rPr>
        <w:t xml:space="preserve"> </w:t>
      </w:r>
      <w:r w:rsidR="00290C1E" w:rsidRPr="00124259">
        <w:rPr>
          <w:rFonts w:ascii="Times New Roman" w:eastAsia="Times New Roman" w:hAnsi="Times New Roman" w:cs="Times New Roman"/>
          <w:color w:val="000000"/>
          <w:sz w:val="24"/>
          <w:szCs w:val="24"/>
          <w:lang w:eastAsia="ko-KR"/>
        </w:rPr>
        <w:t>+</w:t>
      </w:r>
      <w:r>
        <w:rPr>
          <w:rFonts w:ascii="Times New Roman" w:eastAsia="Times New Roman" w:hAnsi="Times New Roman" w:cs="Times New Roman"/>
          <w:color w:val="000000"/>
          <w:sz w:val="24"/>
          <w:szCs w:val="24"/>
          <w:lang w:eastAsia="ko-KR"/>
        </w:rPr>
        <w:t xml:space="preserve"> </w:t>
      </w:r>
      <w:r w:rsidR="00290C1E" w:rsidRPr="00124259">
        <w:rPr>
          <w:rFonts w:ascii="Times New Roman" w:eastAsia="Times New Roman" w:hAnsi="Times New Roman" w:cs="Times New Roman"/>
          <w:color w:val="000000"/>
          <w:sz w:val="24"/>
          <w:szCs w:val="24"/>
          <w:lang w:eastAsia="ko-KR"/>
        </w:rPr>
        <w:t>5</w:t>
      </w:r>
      <w:r>
        <w:rPr>
          <w:rFonts w:ascii="Times New Roman" w:eastAsia="Times New Roman" w:hAnsi="Times New Roman" w:cs="Times New Roman"/>
          <w:color w:val="000000"/>
          <w:sz w:val="24"/>
          <w:szCs w:val="24"/>
          <w:lang w:eastAsia="ko-KR"/>
        </w:rPr>
        <w:t xml:space="preserve"> </w:t>
      </w:r>
      <w:r w:rsidR="00290C1E" w:rsidRPr="00124259">
        <w:rPr>
          <w:rFonts w:ascii="Times New Roman" w:eastAsia="Times New Roman" w:hAnsi="Times New Roman" w:cs="Times New Roman"/>
          <w:color w:val="000000"/>
          <w:sz w:val="24"/>
          <w:szCs w:val="24"/>
          <w:lang w:eastAsia="ko-KR"/>
        </w:rPr>
        <w:t>+</w:t>
      </w:r>
      <w:r>
        <w:rPr>
          <w:rFonts w:ascii="Times New Roman" w:eastAsia="Times New Roman" w:hAnsi="Times New Roman" w:cs="Times New Roman"/>
          <w:color w:val="000000"/>
          <w:sz w:val="24"/>
          <w:szCs w:val="24"/>
          <w:lang w:eastAsia="ko-KR"/>
        </w:rPr>
        <w:t xml:space="preserve"> </w:t>
      </w:r>
      <w:r w:rsidR="00290C1E" w:rsidRPr="00124259">
        <w:rPr>
          <w:rFonts w:ascii="Times New Roman" w:eastAsia="Times New Roman" w:hAnsi="Times New Roman" w:cs="Times New Roman"/>
          <w:color w:val="000000"/>
          <w:sz w:val="24"/>
          <w:szCs w:val="24"/>
          <w:lang w:eastAsia="ko-KR"/>
        </w:rPr>
        <w:t>6</w:t>
      </w:r>
      <w:r>
        <w:rPr>
          <w:rFonts w:ascii="Times New Roman" w:eastAsia="Times New Roman" w:hAnsi="Times New Roman" w:cs="Times New Roman"/>
          <w:color w:val="000000"/>
          <w:sz w:val="24"/>
          <w:szCs w:val="24"/>
          <w:lang w:eastAsia="ko-KR"/>
        </w:rPr>
        <w:t xml:space="preserve"> </w:t>
      </w:r>
      <w:r w:rsidR="00290C1E" w:rsidRPr="00124259">
        <w:rPr>
          <w:rFonts w:ascii="Times New Roman" w:eastAsia="Times New Roman" w:hAnsi="Times New Roman" w:cs="Times New Roman"/>
          <w:color w:val="000000"/>
          <w:sz w:val="24"/>
          <w:szCs w:val="24"/>
          <w:lang w:eastAsia="ko-KR"/>
        </w:rPr>
        <w:t>+</w:t>
      </w:r>
      <w:r>
        <w:rPr>
          <w:rFonts w:ascii="Times New Roman" w:eastAsia="Times New Roman" w:hAnsi="Times New Roman" w:cs="Times New Roman"/>
          <w:color w:val="000000"/>
          <w:sz w:val="24"/>
          <w:szCs w:val="24"/>
          <w:lang w:eastAsia="ko-KR"/>
        </w:rPr>
        <w:t xml:space="preserve"> </w:t>
      </w:r>
      <w:r w:rsidR="00290C1E" w:rsidRPr="00124259">
        <w:rPr>
          <w:rFonts w:ascii="Times New Roman" w:eastAsia="Times New Roman" w:hAnsi="Times New Roman" w:cs="Times New Roman"/>
          <w:color w:val="000000"/>
          <w:sz w:val="24"/>
          <w:szCs w:val="24"/>
          <w:lang w:eastAsia="ko-KR"/>
        </w:rPr>
        <w:t>7</w:t>
      </w:r>
      <w:r>
        <w:rPr>
          <w:rFonts w:ascii="Times New Roman" w:eastAsia="Times New Roman" w:hAnsi="Times New Roman" w:cs="Times New Roman"/>
          <w:color w:val="000000"/>
          <w:sz w:val="24"/>
          <w:szCs w:val="24"/>
          <w:lang w:eastAsia="ko-KR"/>
        </w:rPr>
        <w:t xml:space="preserve"> </w:t>
      </w:r>
      <w:r w:rsidR="00290C1E" w:rsidRPr="00124259">
        <w:rPr>
          <w:rFonts w:ascii="Times New Roman" w:eastAsia="Times New Roman" w:hAnsi="Times New Roman" w:cs="Times New Roman"/>
          <w:color w:val="000000"/>
          <w:sz w:val="24"/>
          <w:szCs w:val="24"/>
          <w:lang w:eastAsia="ko-KR"/>
        </w:rPr>
        <w:t>+</w:t>
      </w:r>
      <w:r>
        <w:rPr>
          <w:rFonts w:ascii="Times New Roman" w:eastAsia="Times New Roman" w:hAnsi="Times New Roman" w:cs="Times New Roman"/>
          <w:color w:val="000000"/>
          <w:sz w:val="24"/>
          <w:szCs w:val="24"/>
          <w:lang w:eastAsia="ko-KR"/>
        </w:rPr>
        <w:t xml:space="preserve"> </w:t>
      </w:r>
      <w:r w:rsidR="00290C1E" w:rsidRPr="00124259">
        <w:rPr>
          <w:rFonts w:ascii="Times New Roman" w:eastAsia="Times New Roman" w:hAnsi="Times New Roman" w:cs="Times New Roman"/>
          <w:color w:val="000000"/>
          <w:sz w:val="24"/>
          <w:szCs w:val="24"/>
          <w:lang w:eastAsia="ko-KR"/>
        </w:rPr>
        <w:t>11)</w:t>
      </w:r>
      <w:r>
        <w:rPr>
          <w:rFonts w:ascii="Times New Roman" w:eastAsia="Times New Roman" w:hAnsi="Times New Roman" w:cs="Times New Roman"/>
          <w:color w:val="000000"/>
          <w:sz w:val="24"/>
          <w:szCs w:val="24"/>
          <w:lang w:eastAsia="ko-KR"/>
        </w:rPr>
        <w:t>.</w:t>
      </w:r>
    </w:p>
    <w:p w:rsidR="00290C1E" w:rsidRPr="00124259" w:rsidRDefault="00275D92" w:rsidP="00290C1E">
      <w:pPr>
        <w:shd w:val="clear" w:color="auto" w:fill="FFFFFF"/>
        <w:spacing w:after="0" w:line="360" w:lineRule="auto"/>
        <w:jc w:val="both"/>
        <w:rPr>
          <w:rFonts w:ascii="Times New Roman" w:eastAsia="Times New Roman" w:hAnsi="Times New Roman" w:cs="Times New Roman"/>
          <w:color w:val="000000"/>
          <w:sz w:val="24"/>
          <w:szCs w:val="24"/>
          <w:lang w:eastAsia="ko-KR"/>
        </w:rPr>
      </w:pPr>
      <w:r>
        <w:rPr>
          <w:rFonts w:ascii="Times New Roman" w:eastAsia="Times New Roman" w:hAnsi="Times New Roman" w:cs="Times New Roman"/>
          <w:color w:val="000000"/>
          <w:sz w:val="24"/>
          <w:szCs w:val="24"/>
          <w:lang w:eastAsia="ko-KR"/>
        </w:rPr>
        <w:t>С</w:t>
      </w:r>
      <w:r w:rsidRPr="00124259">
        <w:rPr>
          <w:rFonts w:ascii="Times New Roman" w:eastAsia="Times New Roman" w:hAnsi="Times New Roman" w:cs="Times New Roman"/>
          <w:color w:val="000000"/>
          <w:sz w:val="24"/>
          <w:szCs w:val="24"/>
          <w:lang w:eastAsia="ko-KR"/>
        </w:rPr>
        <w:t xml:space="preserve">трока </w:t>
      </w:r>
      <w:r w:rsidR="00290C1E" w:rsidRPr="00124259">
        <w:rPr>
          <w:rFonts w:ascii="Times New Roman" w:eastAsia="Times New Roman" w:hAnsi="Times New Roman" w:cs="Times New Roman"/>
          <w:color w:val="000000"/>
          <w:sz w:val="24"/>
          <w:szCs w:val="24"/>
          <w:lang w:eastAsia="ko-KR"/>
        </w:rPr>
        <w:t>18 – Итого постоянные затраты = Σ строк (8</w:t>
      </w:r>
      <w:r>
        <w:rPr>
          <w:rFonts w:ascii="Times New Roman" w:eastAsia="Times New Roman" w:hAnsi="Times New Roman" w:cs="Times New Roman"/>
          <w:color w:val="000000"/>
          <w:sz w:val="24"/>
          <w:szCs w:val="24"/>
          <w:lang w:eastAsia="ko-KR"/>
        </w:rPr>
        <w:t xml:space="preserve"> </w:t>
      </w:r>
      <w:r w:rsidR="00290C1E" w:rsidRPr="00124259">
        <w:rPr>
          <w:rFonts w:ascii="Times New Roman" w:eastAsia="Times New Roman" w:hAnsi="Times New Roman" w:cs="Times New Roman"/>
          <w:color w:val="000000"/>
          <w:sz w:val="24"/>
          <w:szCs w:val="24"/>
          <w:lang w:eastAsia="ko-KR"/>
        </w:rPr>
        <w:t>+</w:t>
      </w:r>
      <w:r>
        <w:rPr>
          <w:rFonts w:ascii="Times New Roman" w:eastAsia="Times New Roman" w:hAnsi="Times New Roman" w:cs="Times New Roman"/>
          <w:color w:val="000000"/>
          <w:sz w:val="24"/>
          <w:szCs w:val="24"/>
          <w:lang w:eastAsia="ko-KR"/>
        </w:rPr>
        <w:t xml:space="preserve"> </w:t>
      </w:r>
      <w:r w:rsidR="00290C1E" w:rsidRPr="00124259">
        <w:rPr>
          <w:rFonts w:ascii="Times New Roman" w:eastAsia="Times New Roman" w:hAnsi="Times New Roman" w:cs="Times New Roman"/>
          <w:color w:val="000000"/>
          <w:sz w:val="24"/>
          <w:szCs w:val="24"/>
          <w:lang w:eastAsia="ko-KR"/>
        </w:rPr>
        <w:t>9</w:t>
      </w:r>
      <w:r>
        <w:rPr>
          <w:rFonts w:ascii="Times New Roman" w:eastAsia="Times New Roman" w:hAnsi="Times New Roman" w:cs="Times New Roman"/>
          <w:color w:val="000000"/>
          <w:sz w:val="24"/>
          <w:szCs w:val="24"/>
          <w:lang w:eastAsia="ko-KR"/>
        </w:rPr>
        <w:t xml:space="preserve"> </w:t>
      </w:r>
      <w:r w:rsidR="00290C1E" w:rsidRPr="00124259">
        <w:rPr>
          <w:rFonts w:ascii="Times New Roman" w:eastAsia="Times New Roman" w:hAnsi="Times New Roman" w:cs="Times New Roman"/>
          <w:color w:val="000000"/>
          <w:sz w:val="24"/>
          <w:szCs w:val="24"/>
          <w:lang w:eastAsia="ko-KR"/>
        </w:rPr>
        <w:t>+</w:t>
      </w:r>
      <w:r>
        <w:rPr>
          <w:rFonts w:ascii="Times New Roman" w:eastAsia="Times New Roman" w:hAnsi="Times New Roman" w:cs="Times New Roman"/>
          <w:color w:val="000000"/>
          <w:sz w:val="24"/>
          <w:szCs w:val="24"/>
          <w:lang w:eastAsia="ko-KR"/>
        </w:rPr>
        <w:t xml:space="preserve"> </w:t>
      </w:r>
      <w:r w:rsidR="00290C1E" w:rsidRPr="00124259">
        <w:rPr>
          <w:rFonts w:ascii="Times New Roman" w:eastAsia="Times New Roman" w:hAnsi="Times New Roman" w:cs="Times New Roman"/>
          <w:color w:val="000000"/>
          <w:sz w:val="24"/>
          <w:szCs w:val="24"/>
          <w:lang w:eastAsia="ko-KR"/>
        </w:rPr>
        <w:t>10</w:t>
      </w:r>
      <w:r>
        <w:rPr>
          <w:rFonts w:ascii="Times New Roman" w:eastAsia="Times New Roman" w:hAnsi="Times New Roman" w:cs="Times New Roman"/>
          <w:color w:val="000000"/>
          <w:sz w:val="24"/>
          <w:szCs w:val="24"/>
          <w:lang w:eastAsia="ko-KR"/>
        </w:rPr>
        <w:t xml:space="preserve"> </w:t>
      </w:r>
      <w:r w:rsidR="00290C1E" w:rsidRPr="00124259">
        <w:rPr>
          <w:rFonts w:ascii="Times New Roman" w:eastAsia="Times New Roman" w:hAnsi="Times New Roman" w:cs="Times New Roman"/>
          <w:color w:val="000000"/>
          <w:sz w:val="24"/>
          <w:szCs w:val="24"/>
          <w:lang w:eastAsia="ko-KR"/>
        </w:rPr>
        <w:t>+</w:t>
      </w:r>
      <w:r>
        <w:rPr>
          <w:rFonts w:ascii="Times New Roman" w:eastAsia="Times New Roman" w:hAnsi="Times New Roman" w:cs="Times New Roman"/>
          <w:color w:val="000000"/>
          <w:sz w:val="24"/>
          <w:szCs w:val="24"/>
          <w:lang w:eastAsia="ko-KR"/>
        </w:rPr>
        <w:t xml:space="preserve"> </w:t>
      </w:r>
      <w:r w:rsidR="00290C1E" w:rsidRPr="00124259">
        <w:rPr>
          <w:rFonts w:ascii="Times New Roman" w:eastAsia="Times New Roman" w:hAnsi="Times New Roman" w:cs="Times New Roman"/>
          <w:color w:val="000000"/>
          <w:sz w:val="24"/>
          <w:szCs w:val="24"/>
          <w:lang w:eastAsia="ko-KR"/>
        </w:rPr>
        <w:t>12</w:t>
      </w:r>
      <w:r>
        <w:rPr>
          <w:rFonts w:ascii="Times New Roman" w:eastAsia="Times New Roman" w:hAnsi="Times New Roman" w:cs="Times New Roman"/>
          <w:color w:val="000000"/>
          <w:sz w:val="24"/>
          <w:szCs w:val="24"/>
          <w:lang w:eastAsia="ko-KR"/>
        </w:rPr>
        <w:t xml:space="preserve"> </w:t>
      </w:r>
      <w:r w:rsidR="00290C1E" w:rsidRPr="00124259">
        <w:rPr>
          <w:rFonts w:ascii="Times New Roman" w:eastAsia="Times New Roman" w:hAnsi="Times New Roman" w:cs="Times New Roman"/>
          <w:color w:val="000000"/>
          <w:sz w:val="24"/>
          <w:szCs w:val="24"/>
          <w:lang w:eastAsia="ko-KR"/>
        </w:rPr>
        <w:t>+</w:t>
      </w:r>
      <w:r>
        <w:rPr>
          <w:rFonts w:ascii="Times New Roman" w:eastAsia="Times New Roman" w:hAnsi="Times New Roman" w:cs="Times New Roman"/>
          <w:color w:val="000000"/>
          <w:sz w:val="24"/>
          <w:szCs w:val="24"/>
          <w:lang w:eastAsia="ko-KR"/>
        </w:rPr>
        <w:t xml:space="preserve"> </w:t>
      </w:r>
      <w:r w:rsidR="00290C1E" w:rsidRPr="00124259">
        <w:rPr>
          <w:rFonts w:ascii="Times New Roman" w:eastAsia="Times New Roman" w:hAnsi="Times New Roman" w:cs="Times New Roman"/>
          <w:color w:val="000000"/>
          <w:sz w:val="24"/>
          <w:szCs w:val="24"/>
          <w:lang w:eastAsia="ko-KR"/>
        </w:rPr>
        <w:t>13)</w:t>
      </w:r>
      <w:r>
        <w:rPr>
          <w:rFonts w:ascii="Times New Roman" w:eastAsia="Times New Roman" w:hAnsi="Times New Roman" w:cs="Times New Roman"/>
          <w:color w:val="000000"/>
          <w:sz w:val="24"/>
          <w:szCs w:val="24"/>
          <w:lang w:eastAsia="ko-KR"/>
        </w:rPr>
        <w:t>.</w:t>
      </w:r>
    </w:p>
    <w:p w:rsidR="00290C1E" w:rsidRPr="00124259" w:rsidRDefault="00275D92" w:rsidP="00290C1E">
      <w:pPr>
        <w:shd w:val="clear" w:color="auto" w:fill="FFFFFF"/>
        <w:spacing w:after="0" w:line="360" w:lineRule="auto"/>
        <w:jc w:val="both"/>
        <w:rPr>
          <w:rFonts w:ascii="Times New Roman" w:eastAsia="Times New Roman" w:hAnsi="Times New Roman" w:cs="Times New Roman"/>
          <w:color w:val="000000"/>
          <w:sz w:val="24"/>
          <w:szCs w:val="24"/>
          <w:lang w:eastAsia="ko-KR"/>
        </w:rPr>
      </w:pPr>
      <w:r>
        <w:rPr>
          <w:rFonts w:ascii="Times New Roman" w:eastAsia="Times New Roman" w:hAnsi="Times New Roman" w:cs="Times New Roman"/>
          <w:color w:val="000000"/>
          <w:sz w:val="24"/>
          <w:szCs w:val="24"/>
          <w:lang w:eastAsia="ko-KR"/>
        </w:rPr>
        <w:t>С</w:t>
      </w:r>
      <w:r w:rsidRPr="00124259">
        <w:rPr>
          <w:rFonts w:ascii="Times New Roman" w:eastAsia="Times New Roman" w:hAnsi="Times New Roman" w:cs="Times New Roman"/>
          <w:color w:val="000000"/>
          <w:sz w:val="24"/>
          <w:szCs w:val="24"/>
          <w:lang w:eastAsia="ko-KR"/>
        </w:rPr>
        <w:t xml:space="preserve">трока </w:t>
      </w:r>
      <w:r w:rsidR="00290C1E" w:rsidRPr="00124259">
        <w:rPr>
          <w:rFonts w:ascii="Times New Roman" w:eastAsia="Times New Roman" w:hAnsi="Times New Roman" w:cs="Times New Roman"/>
          <w:color w:val="000000"/>
          <w:sz w:val="24"/>
          <w:szCs w:val="24"/>
          <w:lang w:eastAsia="ko-KR"/>
        </w:rPr>
        <w:t>19 – Итого постоянные затраты с амортизацией = Σ строк (16</w:t>
      </w:r>
      <w:r>
        <w:rPr>
          <w:rFonts w:ascii="Times New Roman" w:eastAsia="Times New Roman" w:hAnsi="Times New Roman" w:cs="Times New Roman"/>
          <w:color w:val="000000"/>
          <w:sz w:val="24"/>
          <w:szCs w:val="24"/>
          <w:lang w:eastAsia="ko-KR"/>
        </w:rPr>
        <w:t xml:space="preserve"> </w:t>
      </w:r>
      <w:r w:rsidR="00290C1E" w:rsidRPr="00124259">
        <w:rPr>
          <w:rFonts w:ascii="Times New Roman" w:eastAsia="Times New Roman" w:hAnsi="Times New Roman" w:cs="Times New Roman"/>
          <w:color w:val="000000"/>
          <w:sz w:val="24"/>
          <w:szCs w:val="24"/>
          <w:lang w:eastAsia="ko-KR"/>
        </w:rPr>
        <w:t>+</w:t>
      </w:r>
      <w:r>
        <w:rPr>
          <w:rFonts w:ascii="Times New Roman" w:eastAsia="Times New Roman" w:hAnsi="Times New Roman" w:cs="Times New Roman"/>
          <w:color w:val="000000"/>
          <w:sz w:val="24"/>
          <w:szCs w:val="24"/>
          <w:lang w:eastAsia="ko-KR"/>
        </w:rPr>
        <w:t xml:space="preserve"> </w:t>
      </w:r>
      <w:r w:rsidR="00290C1E" w:rsidRPr="00124259">
        <w:rPr>
          <w:rFonts w:ascii="Times New Roman" w:eastAsia="Times New Roman" w:hAnsi="Times New Roman" w:cs="Times New Roman"/>
          <w:color w:val="000000"/>
          <w:sz w:val="24"/>
          <w:szCs w:val="24"/>
          <w:lang w:eastAsia="ko-KR"/>
        </w:rPr>
        <w:t>18)</w:t>
      </w:r>
      <w:r>
        <w:rPr>
          <w:rFonts w:ascii="Times New Roman" w:eastAsia="Times New Roman" w:hAnsi="Times New Roman" w:cs="Times New Roman"/>
          <w:color w:val="000000"/>
          <w:sz w:val="24"/>
          <w:szCs w:val="24"/>
          <w:lang w:eastAsia="ko-KR"/>
        </w:rPr>
        <w:t>.</w:t>
      </w:r>
    </w:p>
    <w:p w:rsidR="00290C1E" w:rsidRPr="00124259" w:rsidRDefault="00275D92" w:rsidP="00290C1E">
      <w:pPr>
        <w:shd w:val="clear" w:color="auto" w:fill="FFFFFF"/>
        <w:spacing w:after="0" w:line="360" w:lineRule="auto"/>
        <w:jc w:val="both"/>
        <w:rPr>
          <w:rFonts w:ascii="Times New Roman" w:eastAsia="Times New Roman" w:hAnsi="Times New Roman" w:cs="Times New Roman"/>
          <w:color w:val="000000"/>
          <w:sz w:val="24"/>
          <w:szCs w:val="24"/>
          <w:lang w:eastAsia="ko-KR"/>
        </w:rPr>
      </w:pPr>
      <w:r>
        <w:rPr>
          <w:rFonts w:ascii="Times New Roman" w:eastAsia="Times New Roman" w:hAnsi="Times New Roman" w:cs="Times New Roman"/>
          <w:color w:val="000000"/>
          <w:sz w:val="24"/>
          <w:szCs w:val="24"/>
          <w:lang w:eastAsia="ko-KR"/>
        </w:rPr>
        <w:t>С</w:t>
      </w:r>
      <w:r w:rsidRPr="00124259">
        <w:rPr>
          <w:rFonts w:ascii="Times New Roman" w:eastAsia="Times New Roman" w:hAnsi="Times New Roman" w:cs="Times New Roman"/>
          <w:color w:val="000000"/>
          <w:sz w:val="24"/>
          <w:szCs w:val="24"/>
          <w:lang w:eastAsia="ko-KR"/>
        </w:rPr>
        <w:t xml:space="preserve">трока </w:t>
      </w:r>
      <w:r w:rsidR="00290C1E" w:rsidRPr="00124259">
        <w:rPr>
          <w:rFonts w:ascii="Times New Roman" w:eastAsia="Times New Roman" w:hAnsi="Times New Roman" w:cs="Times New Roman"/>
          <w:color w:val="000000"/>
          <w:sz w:val="24"/>
          <w:szCs w:val="24"/>
          <w:lang w:eastAsia="ko-KR"/>
        </w:rPr>
        <w:t xml:space="preserve">20 – </w:t>
      </w:r>
      <w:r w:rsidR="00290C1E" w:rsidRPr="00124259">
        <w:rPr>
          <w:rFonts w:ascii="Times New Roman" w:eastAsia="Times New Roman" w:hAnsi="Times New Roman" w:cs="Times New Roman"/>
          <w:caps/>
          <w:color w:val="000000"/>
          <w:sz w:val="24"/>
          <w:szCs w:val="24"/>
          <w:lang w:eastAsia="ko-KR"/>
        </w:rPr>
        <w:t>р</w:t>
      </w:r>
      <w:r w:rsidR="00290C1E" w:rsidRPr="00124259">
        <w:rPr>
          <w:rFonts w:ascii="Times New Roman" w:eastAsia="Times New Roman" w:hAnsi="Times New Roman" w:cs="Times New Roman"/>
          <w:color w:val="000000"/>
          <w:sz w:val="24"/>
          <w:szCs w:val="24"/>
          <w:lang w:eastAsia="ko-KR"/>
        </w:rPr>
        <w:t xml:space="preserve">ентабельность для всех </w:t>
      </w:r>
      <w:proofErr w:type="gramStart"/>
      <w:r w:rsidR="00290C1E" w:rsidRPr="00124259">
        <w:rPr>
          <w:rFonts w:ascii="Times New Roman" w:eastAsia="Times New Roman" w:hAnsi="Times New Roman" w:cs="Times New Roman"/>
          <w:color w:val="000000"/>
          <w:sz w:val="24"/>
          <w:szCs w:val="24"/>
          <w:lang w:eastAsia="ko-KR"/>
        </w:rPr>
        <w:t>вариантов  по</w:t>
      </w:r>
      <w:proofErr w:type="gramEnd"/>
      <w:r w:rsidR="00290C1E" w:rsidRPr="00124259">
        <w:rPr>
          <w:rFonts w:ascii="Times New Roman" w:eastAsia="Times New Roman" w:hAnsi="Times New Roman" w:cs="Times New Roman"/>
          <w:color w:val="000000"/>
          <w:sz w:val="24"/>
          <w:szCs w:val="24"/>
          <w:lang w:eastAsia="ko-KR"/>
        </w:rPr>
        <w:t xml:space="preserve"> проекту 3 </w:t>
      </w:r>
      <w:r>
        <w:rPr>
          <w:rFonts w:ascii="Times New Roman" w:eastAsia="Times New Roman" w:hAnsi="Times New Roman" w:cs="Times New Roman"/>
          <w:sz w:val="24"/>
          <w:szCs w:val="24"/>
          <w:lang w:eastAsia="ko-KR"/>
        </w:rPr>
        <w:t>–</w:t>
      </w:r>
      <w:r w:rsidR="00290C1E" w:rsidRPr="00124259">
        <w:rPr>
          <w:rFonts w:ascii="Times New Roman" w:eastAsia="Times New Roman" w:hAnsi="Times New Roman" w:cs="Times New Roman"/>
          <w:color w:val="000000"/>
          <w:sz w:val="24"/>
          <w:szCs w:val="24"/>
          <w:lang w:eastAsia="ko-KR"/>
        </w:rPr>
        <w:t xml:space="preserve"> 24 % и 28,3 % по проекту 4.</w:t>
      </w:r>
    </w:p>
    <w:p w:rsidR="00290C1E" w:rsidRPr="00124259" w:rsidRDefault="00275D92" w:rsidP="00290C1E">
      <w:pPr>
        <w:shd w:val="clear" w:color="auto" w:fill="FFFFFF"/>
        <w:spacing w:after="0" w:line="360" w:lineRule="auto"/>
        <w:jc w:val="both"/>
        <w:rPr>
          <w:rFonts w:ascii="Times New Roman" w:eastAsia="Times New Roman" w:hAnsi="Times New Roman" w:cs="Times New Roman"/>
          <w:color w:val="000000"/>
          <w:sz w:val="24"/>
          <w:szCs w:val="24"/>
          <w:lang w:eastAsia="ko-KR"/>
        </w:rPr>
      </w:pPr>
      <w:r>
        <w:rPr>
          <w:rFonts w:ascii="Times New Roman" w:eastAsia="Times New Roman" w:hAnsi="Times New Roman" w:cs="Times New Roman"/>
          <w:color w:val="000000"/>
          <w:sz w:val="24"/>
          <w:szCs w:val="24"/>
          <w:lang w:eastAsia="ko-KR"/>
        </w:rPr>
        <w:t>С</w:t>
      </w:r>
      <w:r w:rsidR="00290C1E" w:rsidRPr="00124259">
        <w:rPr>
          <w:rFonts w:ascii="Times New Roman" w:eastAsia="Times New Roman" w:hAnsi="Times New Roman" w:cs="Times New Roman"/>
          <w:color w:val="000000"/>
          <w:sz w:val="24"/>
          <w:szCs w:val="24"/>
          <w:lang w:eastAsia="ko-KR"/>
        </w:rPr>
        <w:t xml:space="preserve">трока 21 – Прибыль от продаж = (стр. 14 </w:t>
      </w:r>
      <w:r>
        <w:rPr>
          <w:rFonts w:ascii="Times New Roman" w:eastAsia="Times New Roman" w:hAnsi="Times New Roman" w:cs="Times New Roman"/>
          <w:color w:val="000000"/>
          <w:sz w:val="24"/>
          <w:szCs w:val="24"/>
          <w:lang w:eastAsia="ko-KR"/>
        </w:rPr>
        <w:t>∙</w:t>
      </w:r>
      <w:r w:rsidR="00290C1E" w:rsidRPr="00124259">
        <w:rPr>
          <w:rFonts w:ascii="Times New Roman" w:eastAsia="Times New Roman" w:hAnsi="Times New Roman" w:cs="Times New Roman"/>
          <w:color w:val="000000"/>
          <w:sz w:val="24"/>
          <w:szCs w:val="24"/>
          <w:lang w:eastAsia="ko-KR"/>
        </w:rPr>
        <w:t xml:space="preserve"> 0,242)</w:t>
      </w:r>
      <w:r>
        <w:rPr>
          <w:rFonts w:ascii="Times New Roman" w:eastAsia="Times New Roman" w:hAnsi="Times New Roman" w:cs="Times New Roman"/>
          <w:color w:val="000000"/>
          <w:sz w:val="24"/>
          <w:szCs w:val="24"/>
          <w:lang w:eastAsia="ko-KR"/>
        </w:rPr>
        <w:t>.</w:t>
      </w:r>
    </w:p>
    <w:p w:rsidR="00290C1E" w:rsidRPr="00124259" w:rsidRDefault="00275D92" w:rsidP="00290C1E">
      <w:pPr>
        <w:shd w:val="clear" w:color="auto" w:fill="FFFFFF"/>
        <w:spacing w:after="0" w:line="360" w:lineRule="auto"/>
        <w:jc w:val="both"/>
        <w:rPr>
          <w:rFonts w:ascii="Times New Roman" w:eastAsia="Times New Roman" w:hAnsi="Times New Roman" w:cs="Times New Roman"/>
          <w:color w:val="000000"/>
          <w:sz w:val="24"/>
          <w:szCs w:val="24"/>
          <w:lang w:eastAsia="ko-KR"/>
        </w:rPr>
      </w:pPr>
      <w:r>
        <w:rPr>
          <w:rFonts w:ascii="Times New Roman" w:eastAsia="Times New Roman" w:hAnsi="Times New Roman" w:cs="Times New Roman"/>
          <w:color w:val="000000"/>
          <w:sz w:val="24"/>
          <w:szCs w:val="24"/>
          <w:lang w:eastAsia="ko-KR"/>
        </w:rPr>
        <w:t>С</w:t>
      </w:r>
      <w:r w:rsidRPr="00124259">
        <w:rPr>
          <w:rFonts w:ascii="Times New Roman" w:eastAsia="Times New Roman" w:hAnsi="Times New Roman" w:cs="Times New Roman"/>
          <w:color w:val="000000"/>
          <w:sz w:val="24"/>
          <w:szCs w:val="24"/>
          <w:lang w:eastAsia="ko-KR"/>
        </w:rPr>
        <w:t xml:space="preserve">трока </w:t>
      </w:r>
      <w:r w:rsidR="00290C1E" w:rsidRPr="00124259">
        <w:rPr>
          <w:rFonts w:ascii="Times New Roman" w:eastAsia="Times New Roman" w:hAnsi="Times New Roman" w:cs="Times New Roman"/>
          <w:color w:val="000000"/>
          <w:sz w:val="24"/>
          <w:szCs w:val="24"/>
          <w:lang w:eastAsia="ko-KR"/>
        </w:rPr>
        <w:t xml:space="preserve">22 – Цена оптовая – задана </w:t>
      </w:r>
      <w:r w:rsidR="00290C1E" w:rsidRPr="00124259">
        <w:rPr>
          <w:rFonts w:ascii="Times New Roman" w:eastAsia="Times New Roman" w:hAnsi="Times New Roman" w:cs="Times New Roman"/>
          <w:color w:val="000000"/>
          <w:position w:val="-18"/>
          <w:sz w:val="24"/>
          <w:szCs w:val="24"/>
          <w:lang w:eastAsia="ko-KR"/>
        </w:rPr>
        <w:object w:dxaOrig="840" w:dyaOrig="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pt;height:21.75pt" o:ole="">
            <v:imagedata r:id="rId11" o:title=""/>
          </v:shape>
          <o:OLEObject Type="Embed" ProgID="Equation.3" ShapeID="_x0000_i1025" DrawAspect="Content" ObjectID="_1706442707" r:id="rId12"/>
        </w:object>
      </w:r>
      <w:r w:rsidR="00290C1E" w:rsidRPr="00124259">
        <w:rPr>
          <w:rFonts w:ascii="Times New Roman" w:eastAsia="Times New Roman" w:hAnsi="Times New Roman" w:cs="Times New Roman"/>
          <w:color w:val="000000"/>
          <w:sz w:val="24"/>
          <w:szCs w:val="24"/>
          <w:lang w:eastAsia="ko-KR"/>
        </w:rPr>
        <w:t>(14</w:t>
      </w:r>
      <w:r>
        <w:rPr>
          <w:rFonts w:ascii="Times New Roman" w:eastAsia="Times New Roman" w:hAnsi="Times New Roman" w:cs="Times New Roman"/>
          <w:color w:val="000000"/>
          <w:sz w:val="24"/>
          <w:szCs w:val="24"/>
          <w:lang w:eastAsia="ko-KR"/>
        </w:rPr>
        <w:t xml:space="preserve"> </w:t>
      </w:r>
      <w:r w:rsidR="00290C1E" w:rsidRPr="00124259">
        <w:rPr>
          <w:rFonts w:ascii="Times New Roman" w:eastAsia="Times New Roman" w:hAnsi="Times New Roman" w:cs="Times New Roman"/>
          <w:color w:val="000000"/>
          <w:sz w:val="24"/>
          <w:szCs w:val="24"/>
          <w:lang w:eastAsia="ko-KR"/>
        </w:rPr>
        <w:t>+</w:t>
      </w:r>
      <w:r>
        <w:rPr>
          <w:rFonts w:ascii="Times New Roman" w:eastAsia="Times New Roman" w:hAnsi="Times New Roman" w:cs="Times New Roman"/>
          <w:color w:val="000000"/>
          <w:sz w:val="24"/>
          <w:szCs w:val="24"/>
          <w:lang w:eastAsia="ko-KR"/>
        </w:rPr>
        <w:t xml:space="preserve"> </w:t>
      </w:r>
      <w:r w:rsidR="00290C1E" w:rsidRPr="00124259">
        <w:rPr>
          <w:rFonts w:ascii="Times New Roman" w:eastAsia="Times New Roman" w:hAnsi="Times New Roman" w:cs="Times New Roman"/>
          <w:color w:val="000000"/>
          <w:sz w:val="24"/>
          <w:szCs w:val="24"/>
          <w:lang w:eastAsia="ko-KR"/>
        </w:rPr>
        <w:t>21)</w:t>
      </w:r>
      <w:r>
        <w:rPr>
          <w:rFonts w:ascii="Times New Roman" w:eastAsia="Times New Roman" w:hAnsi="Times New Roman" w:cs="Times New Roman"/>
          <w:color w:val="000000"/>
          <w:sz w:val="24"/>
          <w:szCs w:val="24"/>
          <w:lang w:eastAsia="ko-KR"/>
        </w:rPr>
        <w:t>.</w:t>
      </w:r>
    </w:p>
    <w:p w:rsidR="00290C1E" w:rsidRPr="00124259" w:rsidRDefault="00275D92" w:rsidP="00290C1E">
      <w:pPr>
        <w:shd w:val="clear" w:color="auto" w:fill="FFFFFF"/>
        <w:spacing w:after="0" w:line="360" w:lineRule="auto"/>
        <w:jc w:val="both"/>
        <w:rPr>
          <w:rFonts w:ascii="Times New Roman" w:eastAsia="Times New Roman" w:hAnsi="Times New Roman" w:cs="Times New Roman"/>
          <w:color w:val="000000"/>
          <w:sz w:val="24"/>
          <w:szCs w:val="24"/>
          <w:lang w:eastAsia="ko-KR"/>
        </w:rPr>
      </w:pPr>
      <w:r>
        <w:rPr>
          <w:rFonts w:ascii="Times New Roman" w:eastAsia="Times New Roman" w:hAnsi="Times New Roman" w:cs="Times New Roman"/>
          <w:color w:val="000000"/>
          <w:sz w:val="24"/>
          <w:szCs w:val="24"/>
          <w:lang w:eastAsia="ko-KR"/>
        </w:rPr>
        <w:t>С</w:t>
      </w:r>
      <w:r w:rsidRPr="00124259">
        <w:rPr>
          <w:rFonts w:ascii="Times New Roman" w:eastAsia="Times New Roman" w:hAnsi="Times New Roman" w:cs="Times New Roman"/>
          <w:color w:val="000000"/>
          <w:sz w:val="24"/>
          <w:szCs w:val="24"/>
          <w:lang w:eastAsia="ko-KR"/>
        </w:rPr>
        <w:t xml:space="preserve">трока </w:t>
      </w:r>
      <w:r w:rsidR="00290C1E" w:rsidRPr="00124259">
        <w:rPr>
          <w:rFonts w:ascii="Times New Roman" w:eastAsia="Times New Roman" w:hAnsi="Times New Roman" w:cs="Times New Roman"/>
          <w:color w:val="000000"/>
          <w:sz w:val="24"/>
          <w:szCs w:val="24"/>
          <w:lang w:eastAsia="ko-KR"/>
        </w:rPr>
        <w:t>23 – Годы реализации – 1 год</w:t>
      </w:r>
      <w:r>
        <w:rPr>
          <w:rFonts w:ascii="Times New Roman" w:eastAsia="Times New Roman" w:hAnsi="Times New Roman" w:cs="Times New Roman"/>
          <w:color w:val="000000"/>
          <w:sz w:val="24"/>
          <w:szCs w:val="24"/>
          <w:lang w:eastAsia="ko-KR"/>
        </w:rPr>
        <w:t>.</w:t>
      </w:r>
    </w:p>
    <w:p w:rsidR="00290C1E" w:rsidRPr="00124259" w:rsidRDefault="00275D92" w:rsidP="00290C1E">
      <w:pPr>
        <w:shd w:val="clear" w:color="auto" w:fill="FFFFFF"/>
        <w:spacing w:after="0" w:line="360" w:lineRule="auto"/>
        <w:jc w:val="both"/>
        <w:rPr>
          <w:rFonts w:ascii="Times New Roman" w:eastAsia="Times New Roman" w:hAnsi="Times New Roman" w:cs="Times New Roman"/>
          <w:color w:val="000000"/>
          <w:sz w:val="24"/>
          <w:szCs w:val="24"/>
          <w:lang w:eastAsia="ko-KR"/>
        </w:rPr>
      </w:pPr>
      <w:r>
        <w:rPr>
          <w:rFonts w:ascii="Times New Roman" w:eastAsia="Times New Roman" w:hAnsi="Times New Roman" w:cs="Times New Roman"/>
          <w:color w:val="000000"/>
          <w:sz w:val="24"/>
          <w:szCs w:val="24"/>
          <w:lang w:eastAsia="ko-KR"/>
        </w:rPr>
        <w:t>С</w:t>
      </w:r>
      <w:r w:rsidRPr="00124259">
        <w:rPr>
          <w:rFonts w:ascii="Times New Roman" w:eastAsia="Times New Roman" w:hAnsi="Times New Roman" w:cs="Times New Roman"/>
          <w:color w:val="000000"/>
          <w:sz w:val="24"/>
          <w:szCs w:val="24"/>
          <w:lang w:eastAsia="ko-KR"/>
        </w:rPr>
        <w:t xml:space="preserve">трока </w:t>
      </w:r>
      <w:r w:rsidR="00290C1E" w:rsidRPr="00124259">
        <w:rPr>
          <w:rFonts w:ascii="Times New Roman" w:eastAsia="Times New Roman" w:hAnsi="Times New Roman" w:cs="Times New Roman"/>
          <w:color w:val="000000"/>
          <w:sz w:val="24"/>
          <w:szCs w:val="24"/>
          <w:lang w:eastAsia="ko-KR"/>
        </w:rPr>
        <w:t>24 – Годовой выпуск продукции – задан. (строка 24</w:t>
      </w:r>
      <w:r>
        <w:rPr>
          <w:rFonts w:ascii="Times New Roman" w:eastAsia="Times New Roman" w:hAnsi="Times New Roman" w:cs="Times New Roman"/>
          <w:color w:val="000000"/>
          <w:sz w:val="24"/>
          <w:szCs w:val="24"/>
          <w:lang w:eastAsia="ko-KR"/>
        </w:rPr>
        <w:t xml:space="preserve"> ∙</w:t>
      </w:r>
      <w:r w:rsidR="00290C1E" w:rsidRPr="00124259">
        <w:rPr>
          <w:rFonts w:ascii="Times New Roman" w:eastAsia="Times New Roman" w:hAnsi="Times New Roman" w:cs="Times New Roman"/>
          <w:color w:val="000000"/>
          <w:sz w:val="24"/>
          <w:szCs w:val="24"/>
          <w:lang w:eastAsia="ko-KR"/>
        </w:rPr>
        <w:t xml:space="preserve"> </w:t>
      </w:r>
      <w:proofErr w:type="spellStart"/>
      <w:r w:rsidR="00290C1E" w:rsidRPr="00124259">
        <w:rPr>
          <w:rFonts w:ascii="Times New Roman" w:eastAsia="Times New Roman" w:hAnsi="Times New Roman" w:cs="Times New Roman"/>
          <w:color w:val="000000"/>
          <w:sz w:val="24"/>
          <w:szCs w:val="24"/>
          <w:lang w:eastAsia="ko-KR"/>
        </w:rPr>
        <w:t>К</w:t>
      </w:r>
      <w:r w:rsidR="00290C1E" w:rsidRPr="00124259">
        <w:rPr>
          <w:rFonts w:ascii="Times New Roman" w:eastAsia="Times New Roman" w:hAnsi="Times New Roman" w:cs="Times New Roman"/>
          <w:color w:val="000000"/>
          <w:sz w:val="24"/>
          <w:szCs w:val="24"/>
          <w:vertAlign w:val="subscript"/>
          <w:lang w:eastAsia="ko-KR"/>
        </w:rPr>
        <w:t>поправочный</w:t>
      </w:r>
      <w:proofErr w:type="spellEnd"/>
      <w:r w:rsidR="00290C1E" w:rsidRPr="00124259">
        <w:rPr>
          <w:rFonts w:ascii="Times New Roman" w:eastAsia="Times New Roman" w:hAnsi="Times New Roman" w:cs="Times New Roman"/>
          <w:color w:val="000000"/>
          <w:sz w:val="24"/>
          <w:szCs w:val="24"/>
          <w:lang w:eastAsia="ko-KR"/>
        </w:rPr>
        <w:t xml:space="preserve"> по данному варианту из </w:t>
      </w:r>
      <w:r w:rsidRPr="00124259">
        <w:rPr>
          <w:rFonts w:ascii="Times New Roman" w:eastAsia="Times New Roman" w:hAnsi="Times New Roman" w:cs="Times New Roman"/>
          <w:color w:val="000000"/>
          <w:sz w:val="24"/>
          <w:szCs w:val="24"/>
          <w:lang w:eastAsia="ko-KR"/>
        </w:rPr>
        <w:t>табл</w:t>
      </w:r>
      <w:r>
        <w:rPr>
          <w:rFonts w:ascii="Times New Roman" w:eastAsia="Times New Roman" w:hAnsi="Times New Roman" w:cs="Times New Roman"/>
          <w:color w:val="000000"/>
          <w:sz w:val="24"/>
          <w:szCs w:val="24"/>
          <w:lang w:eastAsia="ko-KR"/>
        </w:rPr>
        <w:t>.</w:t>
      </w:r>
      <w:r w:rsidRPr="00124259">
        <w:rPr>
          <w:rFonts w:ascii="Times New Roman" w:eastAsia="Times New Roman" w:hAnsi="Times New Roman" w:cs="Times New Roman"/>
          <w:color w:val="000000"/>
          <w:sz w:val="24"/>
          <w:szCs w:val="24"/>
          <w:lang w:eastAsia="ko-KR"/>
        </w:rPr>
        <w:t xml:space="preserve"> </w:t>
      </w:r>
      <w:r w:rsidR="00290C1E" w:rsidRPr="00124259">
        <w:rPr>
          <w:rFonts w:ascii="Times New Roman" w:eastAsia="Times New Roman" w:hAnsi="Times New Roman" w:cs="Times New Roman"/>
          <w:color w:val="000000"/>
          <w:sz w:val="24"/>
          <w:szCs w:val="24"/>
          <w:lang w:eastAsia="ko-KR"/>
        </w:rPr>
        <w:t>3).</w:t>
      </w:r>
    </w:p>
    <w:p w:rsidR="00290C1E" w:rsidRPr="00124259" w:rsidRDefault="00290C1E" w:rsidP="00290C1E">
      <w:pPr>
        <w:shd w:val="clear" w:color="auto" w:fill="FFFFFF"/>
        <w:spacing w:after="0" w:line="240" w:lineRule="auto"/>
        <w:jc w:val="both"/>
        <w:rPr>
          <w:rFonts w:ascii="Times New Roman" w:eastAsia="Times New Roman" w:hAnsi="Times New Roman" w:cs="Times New Roman"/>
          <w:color w:val="000000"/>
          <w:sz w:val="24"/>
          <w:szCs w:val="24"/>
          <w:lang w:eastAsia="ko-KR"/>
        </w:rPr>
      </w:pPr>
    </w:p>
    <w:p w:rsidR="00290C1E" w:rsidRPr="00124259" w:rsidRDefault="00290C1E" w:rsidP="00290C1E">
      <w:pPr>
        <w:shd w:val="clear" w:color="auto" w:fill="FFFFFF"/>
        <w:spacing w:after="0" w:line="240" w:lineRule="auto"/>
        <w:jc w:val="both"/>
        <w:rPr>
          <w:rFonts w:ascii="Times New Roman" w:eastAsia="Times New Roman" w:hAnsi="Times New Roman" w:cs="Times New Roman"/>
          <w:color w:val="000000"/>
          <w:sz w:val="24"/>
          <w:szCs w:val="24"/>
          <w:lang w:eastAsia="ko-KR"/>
        </w:rPr>
      </w:pPr>
    </w:p>
    <w:p w:rsidR="00290C1E" w:rsidRPr="00124259" w:rsidRDefault="00290C1E" w:rsidP="00290C1E">
      <w:pPr>
        <w:shd w:val="clear" w:color="auto" w:fill="FFFFFF"/>
        <w:spacing w:after="0" w:line="240" w:lineRule="auto"/>
        <w:jc w:val="both"/>
        <w:rPr>
          <w:rFonts w:ascii="Times New Roman" w:eastAsia="Times New Roman" w:hAnsi="Times New Roman" w:cs="Times New Roman"/>
          <w:color w:val="000000"/>
          <w:sz w:val="24"/>
          <w:szCs w:val="24"/>
          <w:lang w:eastAsia="ko-KR"/>
        </w:rPr>
        <w:sectPr w:rsidR="00290C1E" w:rsidRPr="00124259" w:rsidSect="002A5D66">
          <w:pgSz w:w="11909" w:h="16834"/>
          <w:pgMar w:top="851" w:right="1418" w:bottom="1418" w:left="1418" w:header="720" w:footer="720" w:gutter="0"/>
          <w:cols w:space="720"/>
          <w:noEndnote/>
        </w:sectPr>
      </w:pPr>
    </w:p>
    <w:p w:rsidR="000954BE" w:rsidRDefault="00290C1E" w:rsidP="002A5D66">
      <w:pPr>
        <w:spacing w:after="0" w:line="360" w:lineRule="auto"/>
        <w:jc w:val="right"/>
        <w:rPr>
          <w:rFonts w:ascii="Times New Roman" w:eastAsia="Times New Roman" w:hAnsi="Times New Roman" w:cs="Times New Roman"/>
          <w:sz w:val="28"/>
          <w:szCs w:val="24"/>
          <w:lang w:eastAsia="ko-KR"/>
        </w:rPr>
      </w:pPr>
      <w:r w:rsidRPr="002A5D66">
        <w:rPr>
          <w:rFonts w:ascii="Times New Roman" w:eastAsia="Times New Roman" w:hAnsi="Times New Roman" w:cs="Times New Roman"/>
          <w:sz w:val="28"/>
          <w:szCs w:val="24"/>
          <w:lang w:eastAsia="ko-KR"/>
        </w:rPr>
        <w:lastRenderedPageBreak/>
        <w:t>Таблица 1.1.а</w:t>
      </w:r>
    </w:p>
    <w:p w:rsidR="00290C1E" w:rsidRPr="002A5D66" w:rsidRDefault="00290C1E" w:rsidP="00C00DA9">
      <w:pPr>
        <w:spacing w:after="0" w:line="360" w:lineRule="auto"/>
        <w:jc w:val="center"/>
        <w:rPr>
          <w:rFonts w:ascii="Times New Roman" w:eastAsia="Times New Roman" w:hAnsi="Times New Roman" w:cs="Times New Roman"/>
          <w:sz w:val="28"/>
          <w:szCs w:val="24"/>
          <w:lang w:eastAsia="ko-KR"/>
        </w:rPr>
      </w:pPr>
      <w:r w:rsidRPr="002A5D66">
        <w:rPr>
          <w:rFonts w:ascii="Times New Roman" w:eastAsia="Times New Roman" w:hAnsi="Times New Roman" w:cs="Times New Roman"/>
          <w:sz w:val="28"/>
          <w:szCs w:val="24"/>
          <w:lang w:eastAsia="ko-KR"/>
        </w:rPr>
        <w:t>Агрегированный актив баланса предприятия</w:t>
      </w:r>
    </w:p>
    <w:tbl>
      <w:tblPr>
        <w:tblW w:w="0" w:type="auto"/>
        <w:tblInd w:w="40" w:type="dxa"/>
        <w:tblCellMar>
          <w:left w:w="40" w:type="dxa"/>
          <w:right w:w="40" w:type="dxa"/>
        </w:tblCellMar>
        <w:tblLook w:val="0000" w:firstRow="0" w:lastRow="0" w:firstColumn="0" w:lastColumn="0" w:noHBand="0" w:noVBand="0"/>
      </w:tblPr>
      <w:tblGrid>
        <w:gridCol w:w="3126"/>
        <w:gridCol w:w="1007"/>
        <w:gridCol w:w="931"/>
        <w:gridCol w:w="1007"/>
        <w:gridCol w:w="963"/>
        <w:gridCol w:w="1100"/>
        <w:gridCol w:w="886"/>
      </w:tblGrid>
      <w:tr w:rsidR="00290C1E" w:rsidRPr="00124259" w:rsidTr="002732CA">
        <w:trPr>
          <w:trHeight w:val="269"/>
        </w:trPr>
        <w:tc>
          <w:tcPr>
            <w:tcW w:w="0" w:type="auto"/>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290C1E" w:rsidRPr="00124259" w:rsidRDefault="00290C1E" w:rsidP="00290C1E">
            <w:pPr>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Наименование статей актива</w:t>
            </w:r>
          </w:p>
        </w:tc>
        <w:tc>
          <w:tcPr>
            <w:tcW w:w="0" w:type="auto"/>
            <w:gridSpan w:val="2"/>
            <w:tcBorders>
              <w:top w:val="single" w:sz="6" w:space="0" w:color="auto"/>
              <w:left w:val="single" w:sz="4"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200Д</w:t>
            </w:r>
          </w:p>
        </w:tc>
        <w:tc>
          <w:tcPr>
            <w:tcW w:w="0" w:type="auto"/>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200Е</w:t>
            </w:r>
          </w:p>
        </w:tc>
        <w:tc>
          <w:tcPr>
            <w:tcW w:w="0" w:type="auto"/>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Горизонт</w:t>
            </w:r>
            <w:r w:rsidR="000954BE">
              <w:rPr>
                <w:rFonts w:ascii="Times New Roman" w:eastAsia="Times New Roman" w:hAnsi="Times New Roman" w:cs="Times New Roman"/>
                <w:color w:val="000000"/>
                <w:sz w:val="24"/>
                <w:szCs w:val="24"/>
                <w:lang w:eastAsia="ko-KR"/>
              </w:rPr>
              <w:t xml:space="preserve"> </w:t>
            </w:r>
            <w:r w:rsidRPr="00124259">
              <w:rPr>
                <w:rFonts w:ascii="Times New Roman" w:eastAsia="Times New Roman" w:hAnsi="Times New Roman" w:cs="Times New Roman"/>
                <w:color w:val="000000"/>
                <w:sz w:val="24"/>
                <w:szCs w:val="24"/>
                <w:lang w:eastAsia="ko-KR"/>
              </w:rPr>
              <w:t>изменения</w:t>
            </w:r>
          </w:p>
        </w:tc>
      </w:tr>
      <w:tr w:rsidR="00290C1E" w:rsidRPr="00124259" w:rsidTr="002732CA">
        <w:trPr>
          <w:trHeight w:val="250"/>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tcPr>
          <w:p w:rsidR="00290C1E" w:rsidRPr="00124259" w:rsidRDefault="00290C1E" w:rsidP="00290C1E">
            <w:pPr>
              <w:spacing w:after="0" w:line="240" w:lineRule="auto"/>
              <w:jc w:val="both"/>
              <w:rPr>
                <w:rFonts w:ascii="Times New Roman" w:eastAsia="Times New Roman" w:hAnsi="Times New Roman" w:cs="Times New Roman"/>
                <w:sz w:val="24"/>
                <w:szCs w:val="24"/>
                <w:lang w:eastAsia="ko-KR"/>
              </w:rPr>
            </w:pPr>
          </w:p>
        </w:tc>
        <w:tc>
          <w:tcPr>
            <w:tcW w:w="0" w:type="auto"/>
            <w:vMerge w:val="restart"/>
            <w:tcBorders>
              <w:top w:val="single" w:sz="6" w:space="0" w:color="auto"/>
              <w:left w:val="single" w:sz="4"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млн. руб.</w:t>
            </w:r>
          </w:p>
        </w:tc>
        <w:tc>
          <w:tcPr>
            <w:tcW w:w="0" w:type="auto"/>
            <w:vMerge w:val="restart"/>
            <w:tcBorders>
              <w:top w:val="single" w:sz="6" w:space="0" w:color="auto"/>
              <w:left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 к итогу</w:t>
            </w:r>
          </w:p>
        </w:tc>
        <w:tc>
          <w:tcPr>
            <w:tcW w:w="0" w:type="auto"/>
            <w:vMerge w:val="restart"/>
            <w:tcBorders>
              <w:top w:val="single" w:sz="6" w:space="0" w:color="auto"/>
              <w:left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млн. руб.</w:t>
            </w:r>
          </w:p>
        </w:tc>
        <w:tc>
          <w:tcPr>
            <w:tcW w:w="0" w:type="auto"/>
            <w:vMerge w:val="restart"/>
            <w:tcBorders>
              <w:top w:val="single" w:sz="6" w:space="0" w:color="auto"/>
              <w:left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 к итогу</w:t>
            </w:r>
          </w:p>
        </w:tc>
        <w:tc>
          <w:tcPr>
            <w:tcW w:w="0" w:type="auto"/>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200Д г. к 200Е г.</w:t>
            </w:r>
          </w:p>
        </w:tc>
      </w:tr>
      <w:tr w:rsidR="00290C1E" w:rsidRPr="00124259" w:rsidTr="002732CA">
        <w:trPr>
          <w:trHeight w:val="250"/>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tcPr>
          <w:p w:rsidR="00290C1E" w:rsidRPr="00124259" w:rsidRDefault="00290C1E" w:rsidP="00290C1E">
            <w:pPr>
              <w:spacing w:after="0" w:line="240" w:lineRule="auto"/>
              <w:jc w:val="both"/>
              <w:rPr>
                <w:rFonts w:ascii="Times New Roman" w:eastAsia="Times New Roman" w:hAnsi="Times New Roman" w:cs="Times New Roman"/>
                <w:sz w:val="24"/>
                <w:szCs w:val="24"/>
                <w:lang w:eastAsia="ko-KR"/>
              </w:rPr>
            </w:pPr>
          </w:p>
        </w:tc>
        <w:tc>
          <w:tcPr>
            <w:tcW w:w="0" w:type="auto"/>
            <w:vMerge/>
            <w:tcBorders>
              <w:left w:val="single" w:sz="4"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p>
        </w:tc>
        <w:tc>
          <w:tcPr>
            <w:tcW w:w="0" w:type="auto"/>
            <w:vMerge/>
            <w:tcBorders>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p>
        </w:tc>
        <w:tc>
          <w:tcPr>
            <w:tcW w:w="0" w:type="auto"/>
            <w:vMerge/>
            <w:tcBorders>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p>
        </w:tc>
        <w:tc>
          <w:tcPr>
            <w:tcW w:w="0" w:type="auto"/>
            <w:vMerge/>
            <w:tcBorders>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млн. руб.</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color w:val="000000"/>
                <w:sz w:val="24"/>
                <w:szCs w:val="24"/>
                <w:lang w:eastAsia="ko-KR"/>
              </w:rPr>
            </w:pPr>
            <w:r w:rsidRPr="00124259">
              <w:rPr>
                <w:rFonts w:ascii="Times New Roman" w:eastAsia="Times New Roman" w:hAnsi="Times New Roman" w:cs="Times New Roman"/>
                <w:color w:val="000000"/>
                <w:sz w:val="24"/>
                <w:szCs w:val="24"/>
                <w:lang w:eastAsia="ko-KR"/>
              </w:rPr>
              <w:t xml:space="preserve">% к </w:t>
            </w:r>
          </w:p>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началу</w:t>
            </w:r>
          </w:p>
        </w:tc>
      </w:tr>
      <w:tr w:rsidR="00290C1E" w:rsidRPr="00124259" w:rsidTr="002732CA">
        <w:trPr>
          <w:trHeight w:val="250"/>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290C1E" w:rsidRPr="00124259" w:rsidRDefault="00290C1E" w:rsidP="00290C1E">
            <w:pPr>
              <w:widowControl w:val="0"/>
              <w:numPr>
                <w:ilvl w:val="0"/>
                <w:numId w:val="14"/>
              </w:numPr>
              <w:autoSpaceDE w:val="0"/>
              <w:autoSpaceDN w:val="0"/>
              <w:adjustRightInd w:val="0"/>
              <w:spacing w:after="0" w:line="240" w:lineRule="auto"/>
              <w:ind w:firstLine="0"/>
              <w:jc w:val="both"/>
              <w:rPr>
                <w:rFonts w:ascii="Times New Roman" w:eastAsia="Times New Roman" w:hAnsi="Times New Roman" w:cs="Times New Roman"/>
                <w:b/>
                <w:sz w:val="24"/>
                <w:szCs w:val="24"/>
                <w:lang w:eastAsia="ko-KR"/>
              </w:rPr>
            </w:pPr>
          </w:p>
        </w:tc>
        <w:tc>
          <w:tcPr>
            <w:tcW w:w="0" w:type="auto"/>
            <w:tcBorders>
              <w:left w:val="single" w:sz="4" w:space="0" w:color="auto"/>
              <w:bottom w:val="single" w:sz="6" w:space="0" w:color="auto"/>
              <w:right w:val="single" w:sz="6" w:space="0" w:color="auto"/>
            </w:tcBorders>
            <w:shd w:val="clear" w:color="auto" w:fill="FFFFFF"/>
            <w:vAlign w:val="center"/>
          </w:tcPr>
          <w:p w:rsidR="00290C1E" w:rsidRPr="00124259" w:rsidRDefault="00290C1E" w:rsidP="00290C1E">
            <w:pPr>
              <w:widowControl w:val="0"/>
              <w:numPr>
                <w:ilvl w:val="0"/>
                <w:numId w:val="14"/>
              </w:numPr>
              <w:shd w:val="clear" w:color="auto" w:fill="FFFFFF"/>
              <w:tabs>
                <w:tab w:val="num" w:pos="21"/>
              </w:tabs>
              <w:autoSpaceDE w:val="0"/>
              <w:autoSpaceDN w:val="0"/>
              <w:adjustRightInd w:val="0"/>
              <w:spacing w:after="0" w:line="240" w:lineRule="auto"/>
              <w:ind w:left="21" w:firstLine="0"/>
              <w:jc w:val="center"/>
              <w:rPr>
                <w:rFonts w:ascii="Times New Roman" w:eastAsia="Times New Roman" w:hAnsi="Times New Roman" w:cs="Times New Roman"/>
                <w:b/>
                <w:sz w:val="24"/>
                <w:szCs w:val="24"/>
                <w:lang w:eastAsia="ko-KR"/>
              </w:rPr>
            </w:pPr>
          </w:p>
        </w:tc>
        <w:tc>
          <w:tcPr>
            <w:tcW w:w="0" w:type="auto"/>
            <w:tcBorders>
              <w:left w:val="single" w:sz="6" w:space="0" w:color="auto"/>
              <w:bottom w:val="single" w:sz="6" w:space="0" w:color="auto"/>
              <w:right w:val="single" w:sz="6" w:space="0" w:color="auto"/>
            </w:tcBorders>
            <w:shd w:val="clear" w:color="auto" w:fill="FFFFFF"/>
            <w:vAlign w:val="center"/>
          </w:tcPr>
          <w:p w:rsidR="00290C1E" w:rsidRPr="00124259" w:rsidRDefault="00290C1E" w:rsidP="00290C1E">
            <w:pPr>
              <w:widowControl w:val="0"/>
              <w:numPr>
                <w:ilvl w:val="0"/>
                <w:numId w:val="14"/>
              </w:numPr>
              <w:shd w:val="clear" w:color="auto" w:fill="FFFFFF"/>
              <w:tabs>
                <w:tab w:val="num" w:pos="0"/>
              </w:tabs>
              <w:autoSpaceDE w:val="0"/>
              <w:autoSpaceDN w:val="0"/>
              <w:adjustRightInd w:val="0"/>
              <w:spacing w:after="0" w:line="240" w:lineRule="auto"/>
              <w:ind w:left="-123" w:firstLine="0"/>
              <w:jc w:val="both"/>
              <w:rPr>
                <w:rFonts w:ascii="Times New Roman" w:eastAsia="Times New Roman" w:hAnsi="Times New Roman" w:cs="Times New Roman"/>
                <w:b/>
                <w:sz w:val="24"/>
                <w:szCs w:val="24"/>
                <w:lang w:eastAsia="ko-KR"/>
              </w:rPr>
            </w:pPr>
          </w:p>
        </w:tc>
        <w:tc>
          <w:tcPr>
            <w:tcW w:w="0" w:type="auto"/>
            <w:tcBorders>
              <w:left w:val="single" w:sz="6" w:space="0" w:color="auto"/>
              <w:bottom w:val="single" w:sz="6" w:space="0" w:color="auto"/>
              <w:right w:val="single" w:sz="6" w:space="0" w:color="auto"/>
            </w:tcBorders>
            <w:shd w:val="clear" w:color="auto" w:fill="FFFFFF"/>
            <w:vAlign w:val="center"/>
          </w:tcPr>
          <w:p w:rsidR="00290C1E" w:rsidRPr="00124259" w:rsidRDefault="00290C1E" w:rsidP="00290C1E">
            <w:pPr>
              <w:widowControl w:val="0"/>
              <w:numPr>
                <w:ilvl w:val="0"/>
                <w:numId w:val="14"/>
              </w:numPr>
              <w:shd w:val="clear" w:color="auto" w:fill="FFFFFF"/>
              <w:autoSpaceDE w:val="0"/>
              <w:autoSpaceDN w:val="0"/>
              <w:adjustRightInd w:val="0"/>
              <w:spacing w:after="0" w:line="240" w:lineRule="auto"/>
              <w:ind w:firstLine="0"/>
              <w:jc w:val="center"/>
              <w:rPr>
                <w:rFonts w:ascii="Times New Roman" w:eastAsia="Times New Roman" w:hAnsi="Times New Roman" w:cs="Times New Roman"/>
                <w:b/>
                <w:sz w:val="24"/>
                <w:szCs w:val="24"/>
                <w:lang w:eastAsia="ko-KR"/>
              </w:rPr>
            </w:pPr>
          </w:p>
        </w:tc>
        <w:tc>
          <w:tcPr>
            <w:tcW w:w="0" w:type="auto"/>
            <w:tcBorders>
              <w:left w:val="single" w:sz="6" w:space="0" w:color="auto"/>
              <w:bottom w:val="single" w:sz="6" w:space="0" w:color="auto"/>
              <w:right w:val="single" w:sz="6" w:space="0" w:color="auto"/>
            </w:tcBorders>
            <w:shd w:val="clear" w:color="auto" w:fill="FFFFFF"/>
            <w:vAlign w:val="center"/>
          </w:tcPr>
          <w:p w:rsidR="00290C1E" w:rsidRPr="00124259" w:rsidRDefault="00290C1E" w:rsidP="00290C1E">
            <w:pPr>
              <w:widowControl w:val="0"/>
              <w:numPr>
                <w:ilvl w:val="0"/>
                <w:numId w:val="14"/>
              </w:numPr>
              <w:shd w:val="clear" w:color="auto" w:fill="FFFFFF"/>
              <w:autoSpaceDE w:val="0"/>
              <w:autoSpaceDN w:val="0"/>
              <w:adjustRightInd w:val="0"/>
              <w:spacing w:after="0" w:line="240" w:lineRule="auto"/>
              <w:ind w:firstLine="0"/>
              <w:jc w:val="center"/>
              <w:rPr>
                <w:rFonts w:ascii="Times New Roman" w:eastAsia="Times New Roman" w:hAnsi="Times New Roman" w:cs="Times New Roman"/>
                <w:b/>
                <w:sz w:val="24"/>
                <w:szCs w:val="24"/>
                <w:lang w:eastAsia="ko-KR"/>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widowControl w:val="0"/>
              <w:numPr>
                <w:ilvl w:val="0"/>
                <w:numId w:val="14"/>
              </w:numPr>
              <w:shd w:val="clear" w:color="auto" w:fill="FFFFFF"/>
              <w:autoSpaceDE w:val="0"/>
              <w:autoSpaceDN w:val="0"/>
              <w:adjustRightInd w:val="0"/>
              <w:spacing w:after="0" w:line="240" w:lineRule="auto"/>
              <w:ind w:firstLine="0"/>
              <w:jc w:val="center"/>
              <w:rPr>
                <w:rFonts w:ascii="Times New Roman" w:eastAsia="Times New Roman" w:hAnsi="Times New Roman" w:cs="Times New Roman"/>
                <w:b/>
                <w:color w:val="000000"/>
                <w:sz w:val="24"/>
                <w:szCs w:val="24"/>
                <w:lang w:eastAsia="ko-KR"/>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widowControl w:val="0"/>
              <w:numPr>
                <w:ilvl w:val="0"/>
                <w:numId w:val="14"/>
              </w:numPr>
              <w:shd w:val="clear" w:color="auto" w:fill="FFFFFF"/>
              <w:autoSpaceDE w:val="0"/>
              <w:autoSpaceDN w:val="0"/>
              <w:adjustRightInd w:val="0"/>
              <w:spacing w:after="0" w:line="240" w:lineRule="auto"/>
              <w:ind w:firstLine="0"/>
              <w:jc w:val="center"/>
              <w:rPr>
                <w:rFonts w:ascii="Times New Roman" w:eastAsia="Times New Roman" w:hAnsi="Times New Roman" w:cs="Times New Roman"/>
                <w:b/>
                <w:color w:val="000000"/>
                <w:sz w:val="24"/>
                <w:szCs w:val="24"/>
                <w:lang w:eastAsia="ko-KR"/>
              </w:rPr>
            </w:pPr>
          </w:p>
        </w:tc>
      </w:tr>
      <w:tr w:rsidR="00290C1E" w:rsidRPr="00124259" w:rsidTr="002732CA">
        <w:trPr>
          <w:trHeight w:val="250"/>
        </w:trPr>
        <w:tc>
          <w:tcPr>
            <w:tcW w:w="0" w:type="auto"/>
            <w:tcBorders>
              <w:top w:val="single" w:sz="4"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b/>
                <w:bCs/>
                <w:color w:val="000000"/>
                <w:sz w:val="24"/>
                <w:szCs w:val="24"/>
                <w:lang w:eastAsia="ko-KR"/>
              </w:rPr>
              <w:t>1. Всего активов, валюта баланса</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79033,0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tabs>
                <w:tab w:val="num" w:pos="0"/>
              </w:tabs>
              <w:spacing w:after="0" w:line="240" w:lineRule="auto"/>
              <w:ind w:left="-123"/>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100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80748,02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100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1715,02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2,17</w:t>
            </w:r>
          </w:p>
        </w:tc>
      </w:tr>
      <w:tr w:rsidR="00290C1E" w:rsidRPr="00124259" w:rsidTr="002732CA">
        <w:trPr>
          <w:trHeight w:val="250"/>
        </w:trPr>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b/>
                <w:bCs/>
                <w:color w:val="000000"/>
                <w:sz w:val="24"/>
                <w:szCs w:val="24"/>
                <w:lang w:eastAsia="ko-KR"/>
              </w:rPr>
              <w:t xml:space="preserve">1.1. </w:t>
            </w:r>
            <w:proofErr w:type="spellStart"/>
            <w:r w:rsidRPr="00124259">
              <w:rPr>
                <w:rFonts w:ascii="Times New Roman" w:eastAsia="Times New Roman" w:hAnsi="Times New Roman" w:cs="Times New Roman"/>
                <w:b/>
                <w:bCs/>
                <w:color w:val="000000"/>
                <w:sz w:val="24"/>
                <w:szCs w:val="24"/>
                <w:lang w:eastAsia="ko-KR"/>
              </w:rPr>
              <w:t>Внеоборотные</w:t>
            </w:r>
            <w:proofErr w:type="spellEnd"/>
            <w:r w:rsidRPr="00124259">
              <w:rPr>
                <w:rFonts w:ascii="Times New Roman" w:eastAsia="Times New Roman" w:hAnsi="Times New Roman" w:cs="Times New Roman"/>
                <w:b/>
                <w:bCs/>
                <w:color w:val="000000"/>
                <w:sz w:val="24"/>
                <w:szCs w:val="24"/>
                <w:lang w:eastAsia="ko-KR"/>
              </w:rPr>
              <w:t xml:space="preserve"> активы</w:t>
            </w:r>
            <w:r w:rsidR="000954BE">
              <w:rPr>
                <w:rFonts w:ascii="Times New Roman" w:eastAsia="Times New Roman" w:hAnsi="Times New Roman" w:cs="Times New Roman"/>
                <w:b/>
                <w:bCs/>
                <w:color w:val="000000"/>
                <w:sz w:val="24"/>
                <w:szCs w:val="24"/>
                <w:lang w:eastAsia="ko-KR"/>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tabs>
                <w:tab w:val="num" w:pos="0"/>
              </w:tabs>
              <w:spacing w:after="0" w:line="240" w:lineRule="auto"/>
              <w:ind w:left="-123"/>
              <w:jc w:val="both"/>
              <w:rPr>
                <w:rFonts w:ascii="Times New Roman" w:eastAsia="Times New Roman" w:hAnsi="Times New Roman" w:cs="Times New Roman"/>
                <w:sz w:val="24"/>
                <w:szCs w:val="24"/>
                <w:lang w:eastAsia="ko-KR"/>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p>
        </w:tc>
      </w:tr>
      <w:tr w:rsidR="00290C1E" w:rsidRPr="00124259" w:rsidTr="002732CA">
        <w:trPr>
          <w:trHeight w:val="240"/>
        </w:trPr>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0954BE" w:rsidP="00290C1E">
            <w:pPr>
              <w:shd w:val="clear" w:color="auto" w:fill="FFFFFF"/>
              <w:spacing w:after="0" w:line="240" w:lineRule="auto"/>
              <w:jc w:val="both"/>
              <w:rPr>
                <w:rFonts w:ascii="Times New Roman" w:eastAsia="Times New Roman" w:hAnsi="Times New Roman" w:cs="Times New Roman"/>
                <w:sz w:val="24"/>
                <w:szCs w:val="24"/>
                <w:lang w:eastAsia="ko-KR"/>
              </w:rPr>
            </w:pPr>
            <w:r>
              <w:rPr>
                <w:rFonts w:ascii="Times New Roman" w:eastAsia="Times New Roman" w:hAnsi="Times New Roman" w:cs="Times New Roman"/>
                <w:color w:val="000000"/>
                <w:sz w:val="24"/>
                <w:szCs w:val="24"/>
                <w:lang w:eastAsia="ko-KR"/>
              </w:rPr>
              <w:t>н</w:t>
            </w:r>
            <w:r w:rsidR="00290C1E" w:rsidRPr="00124259">
              <w:rPr>
                <w:rFonts w:ascii="Times New Roman" w:eastAsia="Times New Roman" w:hAnsi="Times New Roman" w:cs="Times New Roman"/>
                <w:color w:val="000000"/>
                <w:sz w:val="24"/>
                <w:szCs w:val="24"/>
                <w:lang w:eastAsia="ko-KR"/>
              </w:rPr>
              <w:t>ематериальные активы</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1075,00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tabs>
                <w:tab w:val="num" w:pos="0"/>
              </w:tabs>
              <w:spacing w:after="0" w:line="240" w:lineRule="auto"/>
              <w:ind w:left="-123"/>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1,36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1101,450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1,364</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26,45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2,46</w:t>
            </w:r>
          </w:p>
        </w:tc>
      </w:tr>
      <w:tr w:rsidR="00290C1E" w:rsidRPr="00124259" w:rsidTr="002732CA">
        <w:trPr>
          <w:trHeight w:val="259"/>
        </w:trPr>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0954BE" w:rsidP="00290C1E">
            <w:pPr>
              <w:shd w:val="clear" w:color="auto" w:fill="FFFFFF"/>
              <w:spacing w:after="0" w:line="240" w:lineRule="auto"/>
              <w:jc w:val="both"/>
              <w:rPr>
                <w:rFonts w:ascii="Times New Roman" w:eastAsia="Times New Roman" w:hAnsi="Times New Roman" w:cs="Times New Roman"/>
                <w:sz w:val="24"/>
                <w:szCs w:val="24"/>
                <w:lang w:eastAsia="ko-KR"/>
              </w:rPr>
            </w:pPr>
            <w:r>
              <w:rPr>
                <w:rFonts w:ascii="Times New Roman" w:eastAsia="Times New Roman" w:hAnsi="Times New Roman" w:cs="Times New Roman"/>
                <w:color w:val="000000"/>
                <w:sz w:val="24"/>
                <w:szCs w:val="24"/>
                <w:lang w:eastAsia="ko-KR"/>
              </w:rPr>
              <w:t>о</w:t>
            </w:r>
            <w:r w:rsidR="00290C1E" w:rsidRPr="00124259">
              <w:rPr>
                <w:rFonts w:ascii="Times New Roman" w:eastAsia="Times New Roman" w:hAnsi="Times New Roman" w:cs="Times New Roman"/>
                <w:color w:val="000000"/>
                <w:sz w:val="24"/>
                <w:szCs w:val="24"/>
                <w:lang w:eastAsia="ko-KR"/>
              </w:rPr>
              <w:t>сновные средства</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39688,00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tabs>
                <w:tab w:val="num" w:pos="0"/>
              </w:tabs>
              <w:spacing w:after="0" w:line="240" w:lineRule="auto"/>
              <w:ind w:left="-123"/>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50,216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40664,32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50,359</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976,32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2,459</w:t>
            </w:r>
          </w:p>
        </w:tc>
      </w:tr>
      <w:tr w:rsidR="00290C1E" w:rsidRPr="00124259" w:rsidTr="002732CA">
        <w:trPr>
          <w:trHeight w:val="250"/>
        </w:trPr>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0954BE" w:rsidP="00290C1E">
            <w:pPr>
              <w:shd w:val="clear" w:color="auto" w:fill="FFFFFF"/>
              <w:spacing w:after="0" w:line="240" w:lineRule="auto"/>
              <w:jc w:val="both"/>
              <w:rPr>
                <w:rFonts w:ascii="Times New Roman" w:eastAsia="Times New Roman" w:hAnsi="Times New Roman" w:cs="Times New Roman"/>
                <w:sz w:val="24"/>
                <w:szCs w:val="24"/>
                <w:lang w:eastAsia="ko-KR"/>
              </w:rPr>
            </w:pPr>
            <w:r>
              <w:rPr>
                <w:rFonts w:ascii="Times New Roman" w:eastAsia="Times New Roman" w:hAnsi="Times New Roman" w:cs="Times New Roman"/>
                <w:color w:val="000000"/>
                <w:sz w:val="24"/>
                <w:szCs w:val="24"/>
                <w:lang w:eastAsia="ko-KR"/>
              </w:rPr>
              <w:t>н</w:t>
            </w:r>
            <w:r w:rsidR="00290C1E" w:rsidRPr="00124259">
              <w:rPr>
                <w:rFonts w:ascii="Times New Roman" w:eastAsia="Times New Roman" w:hAnsi="Times New Roman" w:cs="Times New Roman"/>
                <w:color w:val="000000"/>
                <w:sz w:val="24"/>
                <w:szCs w:val="24"/>
                <w:lang w:eastAsia="ko-KR"/>
              </w:rPr>
              <w:t>езавершенное строительство</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6013,00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tabs>
                <w:tab w:val="num" w:pos="0"/>
              </w:tabs>
              <w:spacing w:after="0" w:line="240" w:lineRule="auto"/>
              <w:ind w:left="-123"/>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7,608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6160,95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7,629</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147,95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2,46</w:t>
            </w:r>
          </w:p>
        </w:tc>
      </w:tr>
      <w:tr w:rsidR="00290C1E" w:rsidRPr="00124259" w:rsidTr="002732CA">
        <w:trPr>
          <w:trHeight w:val="240"/>
        </w:trPr>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0954BE" w:rsidP="00290C1E">
            <w:pPr>
              <w:shd w:val="clear" w:color="auto" w:fill="FFFFFF"/>
              <w:spacing w:after="0" w:line="240" w:lineRule="auto"/>
              <w:jc w:val="both"/>
              <w:rPr>
                <w:rFonts w:ascii="Times New Roman" w:eastAsia="Times New Roman" w:hAnsi="Times New Roman" w:cs="Times New Roman"/>
                <w:sz w:val="24"/>
                <w:szCs w:val="24"/>
                <w:lang w:eastAsia="ko-KR"/>
              </w:rPr>
            </w:pPr>
            <w:r>
              <w:rPr>
                <w:rFonts w:ascii="Times New Roman" w:eastAsia="Times New Roman" w:hAnsi="Times New Roman" w:cs="Times New Roman"/>
                <w:color w:val="000000"/>
                <w:sz w:val="24"/>
                <w:szCs w:val="24"/>
                <w:lang w:eastAsia="ko-KR"/>
              </w:rPr>
              <w:t>д</w:t>
            </w:r>
            <w:r w:rsidR="00290C1E" w:rsidRPr="00124259">
              <w:rPr>
                <w:rFonts w:ascii="Times New Roman" w:eastAsia="Times New Roman" w:hAnsi="Times New Roman" w:cs="Times New Roman"/>
                <w:color w:val="000000"/>
                <w:sz w:val="24"/>
                <w:szCs w:val="24"/>
                <w:lang w:eastAsia="ko-KR"/>
              </w:rPr>
              <w:t>оходные вложения в мат. ценности</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295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tabs>
                <w:tab w:val="num" w:pos="0"/>
              </w:tabs>
              <w:spacing w:after="0" w:line="240" w:lineRule="auto"/>
              <w:ind w:left="-123"/>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0,373</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302,26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0,374</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7,26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2,461</w:t>
            </w:r>
          </w:p>
        </w:tc>
      </w:tr>
      <w:tr w:rsidR="00290C1E" w:rsidRPr="00124259" w:rsidTr="002732CA">
        <w:trPr>
          <w:trHeight w:val="259"/>
        </w:trPr>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0954BE" w:rsidP="00290C1E">
            <w:pPr>
              <w:shd w:val="clear" w:color="auto" w:fill="FFFFFF"/>
              <w:spacing w:after="0" w:line="240" w:lineRule="auto"/>
              <w:jc w:val="both"/>
              <w:rPr>
                <w:rFonts w:ascii="Times New Roman" w:eastAsia="Times New Roman" w:hAnsi="Times New Roman" w:cs="Times New Roman"/>
                <w:sz w:val="24"/>
                <w:szCs w:val="24"/>
                <w:lang w:eastAsia="ko-KR"/>
              </w:rPr>
            </w:pPr>
            <w:r>
              <w:rPr>
                <w:rFonts w:ascii="Times New Roman" w:eastAsia="Times New Roman" w:hAnsi="Times New Roman" w:cs="Times New Roman"/>
                <w:color w:val="000000"/>
                <w:sz w:val="24"/>
                <w:szCs w:val="24"/>
                <w:lang w:eastAsia="ko-KR"/>
              </w:rPr>
              <w:t>д</w:t>
            </w:r>
            <w:r w:rsidR="00290C1E" w:rsidRPr="00124259">
              <w:rPr>
                <w:rFonts w:ascii="Times New Roman" w:eastAsia="Times New Roman" w:hAnsi="Times New Roman" w:cs="Times New Roman"/>
                <w:color w:val="000000"/>
                <w:sz w:val="24"/>
                <w:szCs w:val="24"/>
                <w:lang w:eastAsia="ko-KR"/>
              </w:rPr>
              <w:t>олгосрочные финансовые вложения</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4802,00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tabs>
                <w:tab w:val="num" w:pos="0"/>
              </w:tabs>
              <w:spacing w:after="0" w:line="240" w:lineRule="auto"/>
              <w:ind w:left="-123"/>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6,075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4920,13</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6,093</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118,13</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2,46</w:t>
            </w:r>
          </w:p>
        </w:tc>
      </w:tr>
      <w:tr w:rsidR="00290C1E" w:rsidRPr="00124259" w:rsidTr="002732CA">
        <w:trPr>
          <w:trHeight w:val="250"/>
        </w:trPr>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0954BE" w:rsidP="00290C1E">
            <w:pPr>
              <w:shd w:val="clear" w:color="auto" w:fill="FFFFFF"/>
              <w:spacing w:after="0" w:line="240" w:lineRule="auto"/>
              <w:jc w:val="both"/>
              <w:rPr>
                <w:rFonts w:ascii="Times New Roman" w:eastAsia="Times New Roman" w:hAnsi="Times New Roman" w:cs="Times New Roman"/>
                <w:sz w:val="24"/>
                <w:szCs w:val="24"/>
                <w:lang w:eastAsia="ko-KR"/>
              </w:rPr>
            </w:pPr>
            <w:r>
              <w:rPr>
                <w:rFonts w:ascii="Times New Roman" w:eastAsia="Times New Roman" w:hAnsi="Times New Roman" w:cs="Times New Roman"/>
                <w:color w:val="000000"/>
                <w:sz w:val="24"/>
                <w:szCs w:val="24"/>
                <w:lang w:eastAsia="ko-KR"/>
              </w:rPr>
              <w:t>п</w:t>
            </w:r>
            <w:r w:rsidR="00290C1E" w:rsidRPr="00124259">
              <w:rPr>
                <w:rFonts w:ascii="Times New Roman" w:eastAsia="Times New Roman" w:hAnsi="Times New Roman" w:cs="Times New Roman"/>
                <w:color w:val="000000"/>
                <w:sz w:val="24"/>
                <w:szCs w:val="24"/>
                <w:lang w:eastAsia="ko-KR"/>
              </w:rPr>
              <w:t xml:space="preserve">рочие </w:t>
            </w:r>
            <w:proofErr w:type="spellStart"/>
            <w:r w:rsidR="00290C1E" w:rsidRPr="00124259">
              <w:rPr>
                <w:rFonts w:ascii="Times New Roman" w:eastAsia="Times New Roman" w:hAnsi="Times New Roman" w:cs="Times New Roman"/>
                <w:color w:val="000000"/>
                <w:sz w:val="24"/>
                <w:szCs w:val="24"/>
                <w:lang w:eastAsia="ko-KR"/>
              </w:rPr>
              <w:t>внеоборотные</w:t>
            </w:r>
            <w:proofErr w:type="spellEnd"/>
            <w:r w:rsidR="00290C1E" w:rsidRPr="00124259">
              <w:rPr>
                <w:rFonts w:ascii="Times New Roman" w:eastAsia="Times New Roman" w:hAnsi="Times New Roman" w:cs="Times New Roman"/>
                <w:color w:val="000000"/>
                <w:sz w:val="24"/>
                <w:szCs w:val="24"/>
                <w:lang w:eastAsia="ko-KR"/>
              </w:rPr>
              <w:t xml:space="preserve"> активы</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tabs>
                <w:tab w:val="num" w:pos="0"/>
              </w:tabs>
              <w:spacing w:after="0" w:line="240" w:lineRule="auto"/>
              <w:ind w:left="-123"/>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r>
      <w:tr w:rsidR="00290C1E" w:rsidRPr="00124259" w:rsidTr="002732CA">
        <w:trPr>
          <w:trHeight w:val="250"/>
        </w:trPr>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b/>
                <w:bCs/>
                <w:color w:val="000000"/>
                <w:sz w:val="24"/>
                <w:szCs w:val="24"/>
                <w:lang w:eastAsia="ko-KR"/>
              </w:rPr>
              <w:t>1.2. Оборотные активы</w:t>
            </w:r>
            <w:r w:rsidR="000954BE">
              <w:rPr>
                <w:rFonts w:ascii="Times New Roman" w:eastAsia="Times New Roman" w:hAnsi="Times New Roman" w:cs="Times New Roman"/>
                <w:b/>
                <w:bCs/>
                <w:color w:val="000000"/>
                <w:sz w:val="24"/>
                <w:szCs w:val="24"/>
                <w:lang w:eastAsia="ko-KR"/>
              </w:rPr>
              <w:t>:</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tabs>
                <w:tab w:val="num" w:pos="0"/>
              </w:tabs>
              <w:spacing w:after="0" w:line="240" w:lineRule="auto"/>
              <w:ind w:left="-123"/>
              <w:jc w:val="both"/>
              <w:rPr>
                <w:rFonts w:ascii="Times New Roman" w:eastAsia="Times New Roman" w:hAnsi="Times New Roman" w:cs="Times New Roman"/>
                <w:sz w:val="24"/>
                <w:szCs w:val="24"/>
                <w:lang w:eastAsia="ko-KR"/>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p>
        </w:tc>
      </w:tr>
      <w:tr w:rsidR="00290C1E" w:rsidRPr="00124259" w:rsidTr="002732CA">
        <w:trPr>
          <w:trHeight w:val="250"/>
        </w:trPr>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0954BE">
            <w:pPr>
              <w:shd w:val="clear" w:color="auto" w:fill="FFFFFF"/>
              <w:spacing w:after="0" w:line="240" w:lineRule="auto"/>
              <w:jc w:val="both"/>
              <w:rPr>
                <w:rFonts w:ascii="Times New Roman" w:eastAsia="Times New Roman" w:hAnsi="Times New Roman" w:cs="Times New Roman"/>
                <w:sz w:val="24"/>
                <w:szCs w:val="24"/>
                <w:lang w:eastAsia="ko-KR"/>
              </w:rPr>
            </w:pPr>
            <w:r>
              <w:rPr>
                <w:rFonts w:ascii="Times New Roman" w:eastAsia="Times New Roman" w:hAnsi="Times New Roman" w:cs="Times New Roman"/>
                <w:color w:val="000000"/>
                <w:sz w:val="24"/>
                <w:szCs w:val="24"/>
                <w:lang w:eastAsia="ko-KR"/>
              </w:rPr>
              <w:t>з</w:t>
            </w:r>
            <w:r w:rsidR="00290C1E" w:rsidRPr="00124259">
              <w:rPr>
                <w:rFonts w:ascii="Times New Roman" w:eastAsia="Times New Roman" w:hAnsi="Times New Roman" w:cs="Times New Roman"/>
                <w:color w:val="000000"/>
                <w:sz w:val="24"/>
                <w:szCs w:val="24"/>
                <w:lang w:eastAsia="ko-KR"/>
              </w:rPr>
              <w:t>апасы и затраты + НДС</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12778,00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tabs>
                <w:tab w:val="num" w:pos="0"/>
              </w:tabs>
              <w:spacing w:after="0" w:line="240" w:lineRule="auto"/>
              <w:ind w:left="-123"/>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16,167</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12985,01</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16,08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207,01</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1,62</w:t>
            </w:r>
          </w:p>
        </w:tc>
      </w:tr>
      <w:tr w:rsidR="00290C1E" w:rsidRPr="00124259" w:rsidTr="002732CA">
        <w:trPr>
          <w:trHeight w:val="250"/>
        </w:trPr>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0954BE">
            <w:pPr>
              <w:shd w:val="clear" w:color="auto" w:fill="FFFFFF"/>
              <w:spacing w:after="0" w:line="240" w:lineRule="auto"/>
              <w:jc w:val="both"/>
              <w:rPr>
                <w:rFonts w:ascii="Times New Roman" w:eastAsia="Times New Roman" w:hAnsi="Times New Roman" w:cs="Times New Roman"/>
                <w:sz w:val="24"/>
                <w:szCs w:val="24"/>
                <w:lang w:eastAsia="ko-KR"/>
              </w:rPr>
            </w:pPr>
            <w:r>
              <w:rPr>
                <w:rFonts w:ascii="Times New Roman" w:eastAsia="Times New Roman" w:hAnsi="Times New Roman" w:cs="Times New Roman"/>
                <w:color w:val="000000"/>
                <w:sz w:val="24"/>
                <w:szCs w:val="24"/>
                <w:lang w:eastAsia="ko-KR"/>
              </w:rPr>
              <w:t>р</w:t>
            </w:r>
            <w:r w:rsidR="00290C1E" w:rsidRPr="00124259">
              <w:rPr>
                <w:rFonts w:ascii="Times New Roman" w:eastAsia="Times New Roman" w:hAnsi="Times New Roman" w:cs="Times New Roman"/>
                <w:color w:val="000000"/>
                <w:sz w:val="24"/>
                <w:szCs w:val="24"/>
                <w:lang w:eastAsia="ko-KR"/>
              </w:rPr>
              <w:t>асчеты с дебиторами</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10492,00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tabs>
                <w:tab w:val="num" w:pos="0"/>
              </w:tabs>
              <w:spacing w:after="0" w:line="240" w:lineRule="auto"/>
              <w:ind w:left="-123"/>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13,275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10660,88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13,202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168,88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1,6</w:t>
            </w:r>
          </w:p>
        </w:tc>
      </w:tr>
      <w:tr w:rsidR="00290C1E" w:rsidRPr="00124259" w:rsidTr="002732CA">
        <w:trPr>
          <w:trHeight w:val="250"/>
        </w:trPr>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0954BE">
            <w:pPr>
              <w:shd w:val="clear" w:color="auto" w:fill="FFFFFF"/>
              <w:spacing w:after="0" w:line="240" w:lineRule="auto"/>
              <w:jc w:val="both"/>
              <w:rPr>
                <w:rFonts w:ascii="Times New Roman" w:eastAsia="Times New Roman" w:hAnsi="Times New Roman" w:cs="Times New Roman"/>
                <w:sz w:val="24"/>
                <w:szCs w:val="24"/>
                <w:lang w:eastAsia="ko-KR"/>
              </w:rPr>
            </w:pPr>
            <w:r>
              <w:rPr>
                <w:rFonts w:ascii="Times New Roman" w:eastAsia="Times New Roman" w:hAnsi="Times New Roman" w:cs="Times New Roman"/>
                <w:color w:val="000000"/>
                <w:sz w:val="24"/>
                <w:szCs w:val="24"/>
                <w:lang w:eastAsia="ko-KR"/>
              </w:rPr>
              <w:t>д</w:t>
            </w:r>
            <w:r w:rsidR="00290C1E" w:rsidRPr="00124259">
              <w:rPr>
                <w:rFonts w:ascii="Times New Roman" w:eastAsia="Times New Roman" w:hAnsi="Times New Roman" w:cs="Times New Roman"/>
                <w:color w:val="000000"/>
                <w:sz w:val="24"/>
                <w:szCs w:val="24"/>
                <w:lang w:eastAsia="ko-KR"/>
              </w:rPr>
              <w:t>енежные средства</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592,00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tabs>
                <w:tab w:val="num" w:pos="0"/>
              </w:tabs>
              <w:spacing w:after="0" w:line="240" w:lineRule="auto"/>
              <w:ind w:left="-123"/>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0,749</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601,59</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0,745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9,59</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1,61</w:t>
            </w:r>
          </w:p>
        </w:tc>
      </w:tr>
      <w:tr w:rsidR="00290C1E" w:rsidRPr="00124259" w:rsidTr="002732CA">
        <w:trPr>
          <w:trHeight w:val="250"/>
        </w:trPr>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0954BE">
            <w:pPr>
              <w:shd w:val="clear" w:color="auto" w:fill="FFFFFF"/>
              <w:spacing w:after="0" w:line="240" w:lineRule="auto"/>
              <w:jc w:val="both"/>
              <w:rPr>
                <w:rFonts w:ascii="Times New Roman" w:eastAsia="Times New Roman" w:hAnsi="Times New Roman" w:cs="Times New Roman"/>
                <w:sz w:val="24"/>
                <w:szCs w:val="24"/>
                <w:lang w:eastAsia="ko-KR"/>
              </w:rPr>
            </w:pPr>
            <w:r>
              <w:rPr>
                <w:rFonts w:ascii="Times New Roman" w:eastAsia="Times New Roman" w:hAnsi="Times New Roman" w:cs="Times New Roman"/>
                <w:color w:val="000000"/>
                <w:sz w:val="24"/>
                <w:szCs w:val="24"/>
                <w:lang w:eastAsia="ko-KR"/>
              </w:rPr>
              <w:t>п</w:t>
            </w:r>
            <w:r w:rsidR="00290C1E" w:rsidRPr="00124259">
              <w:rPr>
                <w:rFonts w:ascii="Times New Roman" w:eastAsia="Times New Roman" w:hAnsi="Times New Roman" w:cs="Times New Roman"/>
                <w:color w:val="000000"/>
                <w:sz w:val="24"/>
                <w:szCs w:val="24"/>
                <w:lang w:eastAsia="ko-KR"/>
              </w:rPr>
              <w:t>рочие оборотные активы</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tabs>
                <w:tab w:val="num" w:pos="0"/>
              </w:tabs>
              <w:spacing w:after="0" w:line="240" w:lineRule="auto"/>
              <w:ind w:left="-123"/>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r>
      <w:tr w:rsidR="00290C1E" w:rsidRPr="00124259" w:rsidTr="002732CA">
        <w:trPr>
          <w:trHeight w:val="269"/>
        </w:trPr>
        <w:tc>
          <w:tcPr>
            <w:tcW w:w="0" w:type="auto"/>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0954BE">
            <w:pPr>
              <w:shd w:val="clear" w:color="auto" w:fill="FFFFFF"/>
              <w:spacing w:after="0" w:line="240" w:lineRule="auto"/>
              <w:jc w:val="both"/>
              <w:rPr>
                <w:rFonts w:ascii="Times New Roman" w:eastAsia="Times New Roman" w:hAnsi="Times New Roman" w:cs="Times New Roman"/>
                <w:sz w:val="24"/>
                <w:szCs w:val="24"/>
                <w:lang w:eastAsia="ko-KR"/>
              </w:rPr>
            </w:pPr>
            <w:r>
              <w:rPr>
                <w:rFonts w:ascii="Times New Roman" w:eastAsia="Times New Roman" w:hAnsi="Times New Roman" w:cs="Times New Roman"/>
                <w:color w:val="000000"/>
                <w:sz w:val="24"/>
                <w:szCs w:val="24"/>
                <w:lang w:eastAsia="ko-KR"/>
              </w:rPr>
              <w:t>к</w:t>
            </w:r>
            <w:r w:rsidR="00290C1E" w:rsidRPr="00124259">
              <w:rPr>
                <w:rFonts w:ascii="Times New Roman" w:eastAsia="Times New Roman" w:hAnsi="Times New Roman" w:cs="Times New Roman"/>
                <w:color w:val="000000"/>
                <w:sz w:val="24"/>
                <w:szCs w:val="24"/>
                <w:lang w:eastAsia="ko-KR"/>
              </w:rPr>
              <w:t>раткосрочные фин. вложения</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3298,00</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tabs>
                <w:tab w:val="num" w:pos="0"/>
              </w:tabs>
              <w:spacing w:after="0" w:line="240" w:lineRule="auto"/>
              <w:ind w:left="-123"/>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4,172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3351,43</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4,15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53,43</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1,62</w:t>
            </w:r>
          </w:p>
        </w:tc>
      </w:tr>
    </w:tbl>
    <w:p w:rsidR="00290C1E" w:rsidRPr="00124259" w:rsidRDefault="00290C1E" w:rsidP="00290C1E">
      <w:pPr>
        <w:shd w:val="clear" w:color="auto" w:fill="FFFFFF"/>
        <w:spacing w:after="0" w:line="360" w:lineRule="auto"/>
        <w:jc w:val="both"/>
        <w:rPr>
          <w:rFonts w:ascii="Times New Roman" w:eastAsia="Times New Roman" w:hAnsi="Times New Roman" w:cs="Times New Roman"/>
          <w:color w:val="000000"/>
          <w:sz w:val="24"/>
          <w:szCs w:val="24"/>
          <w:lang w:eastAsia="ko-KR"/>
        </w:rPr>
      </w:pPr>
    </w:p>
    <w:p w:rsidR="00290C1E" w:rsidRPr="00124259" w:rsidRDefault="00290C1E" w:rsidP="00290C1E">
      <w:pPr>
        <w:shd w:val="clear" w:color="auto" w:fill="FFFFFF"/>
        <w:spacing w:after="0" w:line="360" w:lineRule="auto"/>
        <w:jc w:val="both"/>
        <w:rPr>
          <w:rFonts w:ascii="Times New Roman" w:eastAsia="Times New Roman" w:hAnsi="Times New Roman" w:cs="Times New Roman"/>
          <w:color w:val="000000"/>
          <w:sz w:val="24"/>
          <w:szCs w:val="24"/>
          <w:lang w:eastAsia="ko-KR"/>
        </w:rPr>
      </w:pPr>
      <w:r w:rsidRPr="00124259">
        <w:rPr>
          <w:rFonts w:ascii="Times New Roman" w:eastAsia="Times New Roman" w:hAnsi="Times New Roman" w:cs="Times New Roman"/>
          <w:color w:val="000000"/>
          <w:sz w:val="24"/>
          <w:szCs w:val="24"/>
          <w:lang w:eastAsia="ko-KR"/>
        </w:rPr>
        <w:t>Поправочный коэффициент применяется по всем строкам, кроме первой. Строка 1 = сумме всех остальных строк.</w:t>
      </w:r>
    </w:p>
    <w:p w:rsidR="00290C1E" w:rsidRPr="00124259" w:rsidRDefault="00290C1E" w:rsidP="00290C1E">
      <w:pPr>
        <w:shd w:val="clear" w:color="auto" w:fill="FFFFFF"/>
        <w:spacing w:after="0" w:line="240" w:lineRule="auto"/>
        <w:jc w:val="both"/>
        <w:rPr>
          <w:rFonts w:ascii="Times New Roman" w:eastAsia="Times New Roman" w:hAnsi="Times New Roman" w:cs="Times New Roman"/>
          <w:color w:val="000000"/>
          <w:sz w:val="24"/>
          <w:szCs w:val="24"/>
          <w:lang w:eastAsia="ko-KR"/>
        </w:rPr>
        <w:sectPr w:rsidR="00290C1E" w:rsidRPr="00124259" w:rsidSect="002732CA">
          <w:pgSz w:w="11909" w:h="16834"/>
          <w:pgMar w:top="1418" w:right="1418" w:bottom="1418" w:left="1418" w:header="720" w:footer="720" w:gutter="0"/>
          <w:cols w:space="720"/>
          <w:noEndnote/>
        </w:sectPr>
      </w:pPr>
    </w:p>
    <w:p w:rsidR="000954BE" w:rsidRDefault="00290C1E" w:rsidP="002A5D66">
      <w:pPr>
        <w:spacing w:after="0" w:line="360" w:lineRule="auto"/>
        <w:ind w:left="720"/>
        <w:jc w:val="right"/>
        <w:rPr>
          <w:rFonts w:ascii="Times New Roman" w:eastAsia="Times New Roman" w:hAnsi="Times New Roman" w:cs="Times New Roman"/>
          <w:color w:val="000000"/>
          <w:sz w:val="28"/>
          <w:szCs w:val="24"/>
          <w:lang w:eastAsia="ko-KR"/>
        </w:rPr>
      </w:pPr>
      <w:r w:rsidRPr="002A5D66">
        <w:rPr>
          <w:rFonts w:ascii="Times New Roman" w:eastAsia="Times New Roman" w:hAnsi="Times New Roman" w:cs="Times New Roman"/>
          <w:color w:val="000000"/>
          <w:sz w:val="28"/>
          <w:szCs w:val="24"/>
          <w:lang w:eastAsia="ko-KR"/>
        </w:rPr>
        <w:lastRenderedPageBreak/>
        <w:t xml:space="preserve">Таблица 1.1.б </w:t>
      </w:r>
    </w:p>
    <w:p w:rsidR="00290C1E" w:rsidRPr="002A5D66" w:rsidRDefault="00290C1E" w:rsidP="00C00DA9">
      <w:pPr>
        <w:spacing w:after="0" w:line="360" w:lineRule="auto"/>
        <w:ind w:left="720"/>
        <w:jc w:val="center"/>
        <w:rPr>
          <w:rFonts w:ascii="Times New Roman" w:eastAsia="Times New Roman" w:hAnsi="Times New Roman" w:cs="Times New Roman"/>
          <w:color w:val="000000"/>
          <w:sz w:val="28"/>
          <w:szCs w:val="24"/>
          <w:lang w:eastAsia="ko-KR"/>
        </w:rPr>
      </w:pPr>
      <w:r w:rsidRPr="002A5D66">
        <w:rPr>
          <w:rFonts w:ascii="Times New Roman" w:eastAsia="Times New Roman" w:hAnsi="Times New Roman" w:cs="Times New Roman"/>
          <w:bCs/>
          <w:iCs/>
          <w:color w:val="000000"/>
          <w:sz w:val="28"/>
          <w:szCs w:val="24"/>
          <w:lang w:eastAsia="ko-KR"/>
        </w:rPr>
        <w:t>Агрегированный пассив баланса предприятия</w:t>
      </w:r>
    </w:p>
    <w:tbl>
      <w:tblPr>
        <w:tblW w:w="9304" w:type="dxa"/>
        <w:tblLayout w:type="fixed"/>
        <w:tblCellMar>
          <w:left w:w="40" w:type="dxa"/>
          <w:right w:w="40" w:type="dxa"/>
        </w:tblCellMar>
        <w:tblLook w:val="0000" w:firstRow="0" w:lastRow="0" w:firstColumn="0" w:lastColumn="0" w:noHBand="0" w:noVBand="0"/>
      </w:tblPr>
      <w:tblGrid>
        <w:gridCol w:w="2920"/>
        <w:gridCol w:w="959"/>
        <w:gridCol w:w="970"/>
        <w:gridCol w:w="1131"/>
        <w:gridCol w:w="1260"/>
        <w:gridCol w:w="1080"/>
        <w:gridCol w:w="984"/>
      </w:tblGrid>
      <w:tr w:rsidR="00290C1E" w:rsidRPr="00124259" w:rsidTr="002732CA">
        <w:trPr>
          <w:trHeight w:val="259"/>
        </w:trPr>
        <w:tc>
          <w:tcPr>
            <w:tcW w:w="2920" w:type="dxa"/>
            <w:vMerge w:val="restart"/>
            <w:tcBorders>
              <w:top w:val="single" w:sz="6" w:space="0" w:color="auto"/>
              <w:left w:val="single" w:sz="6" w:space="0" w:color="auto"/>
              <w:right w:val="single" w:sz="6" w:space="0" w:color="auto"/>
            </w:tcBorders>
            <w:shd w:val="clear" w:color="auto" w:fill="FFFFFF"/>
            <w:vAlign w:val="center"/>
          </w:tcPr>
          <w:p w:rsidR="00290C1E" w:rsidRPr="00124259" w:rsidRDefault="00290C1E" w:rsidP="00290C1E">
            <w:pPr>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Наименование источников средств</w:t>
            </w:r>
          </w:p>
        </w:tc>
        <w:tc>
          <w:tcPr>
            <w:tcW w:w="1929"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200Д</w:t>
            </w:r>
          </w:p>
        </w:tc>
        <w:tc>
          <w:tcPr>
            <w:tcW w:w="2391"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200Е</w:t>
            </w:r>
          </w:p>
        </w:tc>
        <w:tc>
          <w:tcPr>
            <w:tcW w:w="2064"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Горизонтальные изменения</w:t>
            </w:r>
          </w:p>
        </w:tc>
      </w:tr>
      <w:tr w:rsidR="00290C1E" w:rsidRPr="00124259" w:rsidTr="002732CA">
        <w:trPr>
          <w:trHeight w:val="250"/>
        </w:trPr>
        <w:tc>
          <w:tcPr>
            <w:tcW w:w="2920" w:type="dxa"/>
            <w:vMerge/>
            <w:tcBorders>
              <w:left w:val="single" w:sz="6" w:space="0" w:color="auto"/>
              <w:right w:val="single" w:sz="6" w:space="0" w:color="auto"/>
            </w:tcBorders>
            <w:shd w:val="clear" w:color="auto" w:fill="FFFFFF"/>
            <w:vAlign w:val="center"/>
          </w:tcPr>
          <w:p w:rsidR="00290C1E" w:rsidRPr="00124259" w:rsidRDefault="00290C1E" w:rsidP="00290C1E">
            <w:pPr>
              <w:spacing w:after="0" w:line="240" w:lineRule="auto"/>
              <w:jc w:val="both"/>
              <w:rPr>
                <w:rFonts w:ascii="Times New Roman" w:eastAsia="Times New Roman" w:hAnsi="Times New Roman" w:cs="Times New Roman"/>
                <w:sz w:val="24"/>
                <w:szCs w:val="24"/>
                <w:lang w:eastAsia="ko-KR"/>
              </w:rPr>
            </w:pPr>
          </w:p>
        </w:tc>
        <w:tc>
          <w:tcPr>
            <w:tcW w:w="959" w:type="dxa"/>
            <w:vMerge w:val="restart"/>
            <w:tcBorders>
              <w:top w:val="single" w:sz="6" w:space="0" w:color="auto"/>
              <w:left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млн. руб.</w:t>
            </w:r>
          </w:p>
        </w:tc>
        <w:tc>
          <w:tcPr>
            <w:tcW w:w="970" w:type="dxa"/>
            <w:vMerge w:val="restart"/>
            <w:tcBorders>
              <w:top w:val="single" w:sz="6" w:space="0" w:color="auto"/>
              <w:left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 к итогу</w:t>
            </w:r>
          </w:p>
        </w:tc>
        <w:tc>
          <w:tcPr>
            <w:tcW w:w="1131" w:type="dxa"/>
            <w:vMerge w:val="restart"/>
            <w:tcBorders>
              <w:top w:val="single" w:sz="6" w:space="0" w:color="auto"/>
              <w:left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млн. руб.</w:t>
            </w:r>
          </w:p>
        </w:tc>
        <w:tc>
          <w:tcPr>
            <w:tcW w:w="1260" w:type="dxa"/>
            <w:vMerge w:val="restart"/>
            <w:tcBorders>
              <w:top w:val="single" w:sz="6" w:space="0" w:color="auto"/>
              <w:left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color w:val="000000"/>
                <w:sz w:val="24"/>
                <w:szCs w:val="24"/>
                <w:lang w:eastAsia="ko-KR"/>
              </w:rPr>
            </w:pPr>
            <w:r w:rsidRPr="00124259">
              <w:rPr>
                <w:rFonts w:ascii="Times New Roman" w:eastAsia="Times New Roman" w:hAnsi="Times New Roman" w:cs="Times New Roman"/>
                <w:color w:val="000000"/>
                <w:sz w:val="24"/>
                <w:szCs w:val="24"/>
                <w:lang w:eastAsia="ko-KR"/>
              </w:rPr>
              <w:t>% к</w:t>
            </w:r>
          </w:p>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итогу</w:t>
            </w:r>
          </w:p>
        </w:tc>
        <w:tc>
          <w:tcPr>
            <w:tcW w:w="2064"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200Д к 200Е</w:t>
            </w:r>
          </w:p>
        </w:tc>
      </w:tr>
      <w:tr w:rsidR="00290C1E" w:rsidRPr="00124259" w:rsidTr="002732CA">
        <w:trPr>
          <w:trHeight w:val="250"/>
        </w:trPr>
        <w:tc>
          <w:tcPr>
            <w:tcW w:w="2920" w:type="dxa"/>
            <w:vMerge/>
            <w:tcBorders>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pacing w:after="0" w:line="240" w:lineRule="auto"/>
              <w:jc w:val="both"/>
              <w:rPr>
                <w:rFonts w:ascii="Times New Roman" w:eastAsia="Times New Roman" w:hAnsi="Times New Roman" w:cs="Times New Roman"/>
                <w:sz w:val="24"/>
                <w:szCs w:val="24"/>
                <w:lang w:eastAsia="ko-KR"/>
              </w:rPr>
            </w:pPr>
          </w:p>
        </w:tc>
        <w:tc>
          <w:tcPr>
            <w:tcW w:w="959" w:type="dxa"/>
            <w:vMerge/>
            <w:tcBorders>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p>
        </w:tc>
        <w:tc>
          <w:tcPr>
            <w:tcW w:w="970" w:type="dxa"/>
            <w:vMerge/>
            <w:tcBorders>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p>
        </w:tc>
        <w:tc>
          <w:tcPr>
            <w:tcW w:w="1131" w:type="dxa"/>
            <w:vMerge/>
            <w:tcBorders>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p>
        </w:tc>
        <w:tc>
          <w:tcPr>
            <w:tcW w:w="1260" w:type="dxa"/>
            <w:vMerge/>
            <w:tcBorders>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млн. руб.</w:t>
            </w:r>
          </w:p>
        </w:tc>
        <w:tc>
          <w:tcPr>
            <w:tcW w:w="984"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 к началу</w:t>
            </w:r>
          </w:p>
        </w:tc>
      </w:tr>
      <w:tr w:rsidR="00290C1E" w:rsidRPr="00124259" w:rsidTr="002732CA">
        <w:trPr>
          <w:trHeight w:val="250"/>
        </w:trPr>
        <w:tc>
          <w:tcPr>
            <w:tcW w:w="2920" w:type="dxa"/>
            <w:tcBorders>
              <w:left w:val="single" w:sz="6" w:space="0" w:color="auto"/>
              <w:bottom w:val="single" w:sz="6" w:space="0" w:color="auto"/>
              <w:right w:val="single" w:sz="6" w:space="0" w:color="auto"/>
            </w:tcBorders>
            <w:shd w:val="clear" w:color="auto" w:fill="FFFFFF"/>
            <w:vAlign w:val="center"/>
          </w:tcPr>
          <w:p w:rsidR="00290C1E" w:rsidRPr="00124259" w:rsidRDefault="00290C1E" w:rsidP="00290C1E">
            <w:pPr>
              <w:widowControl w:val="0"/>
              <w:numPr>
                <w:ilvl w:val="0"/>
                <w:numId w:val="15"/>
              </w:numPr>
              <w:autoSpaceDE w:val="0"/>
              <w:autoSpaceDN w:val="0"/>
              <w:adjustRightInd w:val="0"/>
              <w:spacing w:after="0" w:line="240" w:lineRule="auto"/>
              <w:ind w:firstLine="0"/>
              <w:jc w:val="center"/>
              <w:rPr>
                <w:rFonts w:ascii="Times New Roman" w:eastAsia="Times New Roman" w:hAnsi="Times New Roman" w:cs="Times New Roman"/>
                <w:b/>
                <w:sz w:val="24"/>
                <w:szCs w:val="24"/>
                <w:lang w:eastAsia="ko-KR"/>
              </w:rPr>
            </w:pPr>
          </w:p>
        </w:tc>
        <w:tc>
          <w:tcPr>
            <w:tcW w:w="959" w:type="dxa"/>
            <w:tcBorders>
              <w:left w:val="single" w:sz="6" w:space="0" w:color="auto"/>
              <w:bottom w:val="single" w:sz="6" w:space="0" w:color="auto"/>
              <w:right w:val="single" w:sz="6" w:space="0" w:color="auto"/>
            </w:tcBorders>
            <w:shd w:val="clear" w:color="auto" w:fill="FFFFFF"/>
            <w:vAlign w:val="center"/>
          </w:tcPr>
          <w:p w:rsidR="00290C1E" w:rsidRPr="00124259" w:rsidRDefault="00290C1E" w:rsidP="00290C1E">
            <w:pPr>
              <w:widowControl w:val="0"/>
              <w:numPr>
                <w:ilvl w:val="0"/>
                <w:numId w:val="15"/>
              </w:numPr>
              <w:shd w:val="clear" w:color="auto" w:fill="FFFFFF"/>
              <w:autoSpaceDE w:val="0"/>
              <w:autoSpaceDN w:val="0"/>
              <w:adjustRightInd w:val="0"/>
              <w:spacing w:after="0" w:line="240" w:lineRule="auto"/>
              <w:ind w:firstLine="0"/>
              <w:jc w:val="center"/>
              <w:rPr>
                <w:rFonts w:ascii="Times New Roman" w:eastAsia="Times New Roman" w:hAnsi="Times New Roman" w:cs="Times New Roman"/>
                <w:b/>
                <w:sz w:val="24"/>
                <w:szCs w:val="24"/>
                <w:lang w:eastAsia="ko-KR"/>
              </w:rPr>
            </w:pPr>
          </w:p>
        </w:tc>
        <w:tc>
          <w:tcPr>
            <w:tcW w:w="970" w:type="dxa"/>
            <w:tcBorders>
              <w:left w:val="single" w:sz="6" w:space="0" w:color="auto"/>
              <w:bottom w:val="single" w:sz="6" w:space="0" w:color="auto"/>
              <w:right w:val="single" w:sz="6" w:space="0" w:color="auto"/>
            </w:tcBorders>
            <w:shd w:val="clear" w:color="auto" w:fill="FFFFFF"/>
            <w:vAlign w:val="center"/>
          </w:tcPr>
          <w:p w:rsidR="00290C1E" w:rsidRPr="00124259" w:rsidRDefault="00290C1E" w:rsidP="00290C1E">
            <w:pPr>
              <w:widowControl w:val="0"/>
              <w:numPr>
                <w:ilvl w:val="0"/>
                <w:numId w:val="15"/>
              </w:numPr>
              <w:shd w:val="clear" w:color="auto" w:fill="FFFFFF"/>
              <w:autoSpaceDE w:val="0"/>
              <w:autoSpaceDN w:val="0"/>
              <w:adjustRightInd w:val="0"/>
              <w:spacing w:after="0" w:line="240" w:lineRule="auto"/>
              <w:ind w:firstLine="0"/>
              <w:jc w:val="both"/>
              <w:rPr>
                <w:rFonts w:ascii="Times New Roman" w:eastAsia="Times New Roman" w:hAnsi="Times New Roman" w:cs="Times New Roman"/>
                <w:b/>
                <w:sz w:val="24"/>
                <w:szCs w:val="24"/>
                <w:lang w:eastAsia="ko-KR"/>
              </w:rPr>
            </w:pPr>
          </w:p>
        </w:tc>
        <w:tc>
          <w:tcPr>
            <w:tcW w:w="1131" w:type="dxa"/>
            <w:tcBorders>
              <w:left w:val="single" w:sz="6" w:space="0" w:color="auto"/>
              <w:bottom w:val="single" w:sz="6" w:space="0" w:color="auto"/>
              <w:right w:val="single" w:sz="6" w:space="0" w:color="auto"/>
            </w:tcBorders>
            <w:shd w:val="clear" w:color="auto" w:fill="FFFFFF"/>
            <w:vAlign w:val="center"/>
          </w:tcPr>
          <w:p w:rsidR="00290C1E" w:rsidRPr="00124259" w:rsidRDefault="00290C1E" w:rsidP="00290C1E">
            <w:pPr>
              <w:widowControl w:val="0"/>
              <w:numPr>
                <w:ilvl w:val="0"/>
                <w:numId w:val="15"/>
              </w:numPr>
              <w:shd w:val="clear" w:color="auto" w:fill="FFFFFF"/>
              <w:autoSpaceDE w:val="0"/>
              <w:autoSpaceDN w:val="0"/>
              <w:adjustRightInd w:val="0"/>
              <w:spacing w:after="0" w:line="240" w:lineRule="auto"/>
              <w:ind w:firstLine="0"/>
              <w:jc w:val="both"/>
              <w:rPr>
                <w:rFonts w:ascii="Times New Roman" w:eastAsia="Times New Roman" w:hAnsi="Times New Roman" w:cs="Times New Roman"/>
                <w:b/>
                <w:sz w:val="24"/>
                <w:szCs w:val="24"/>
                <w:lang w:eastAsia="ko-KR"/>
              </w:rPr>
            </w:pPr>
          </w:p>
        </w:tc>
        <w:tc>
          <w:tcPr>
            <w:tcW w:w="1260" w:type="dxa"/>
            <w:tcBorders>
              <w:left w:val="single" w:sz="6" w:space="0" w:color="auto"/>
              <w:bottom w:val="single" w:sz="6" w:space="0" w:color="auto"/>
              <w:right w:val="single" w:sz="6" w:space="0" w:color="auto"/>
            </w:tcBorders>
            <w:shd w:val="clear" w:color="auto" w:fill="FFFFFF"/>
            <w:vAlign w:val="center"/>
          </w:tcPr>
          <w:p w:rsidR="00290C1E" w:rsidRPr="00124259" w:rsidRDefault="00290C1E" w:rsidP="00290C1E">
            <w:pPr>
              <w:widowControl w:val="0"/>
              <w:numPr>
                <w:ilvl w:val="0"/>
                <w:numId w:val="15"/>
              </w:numPr>
              <w:shd w:val="clear" w:color="auto" w:fill="FFFFFF"/>
              <w:autoSpaceDE w:val="0"/>
              <w:autoSpaceDN w:val="0"/>
              <w:adjustRightInd w:val="0"/>
              <w:spacing w:after="0" w:line="240" w:lineRule="auto"/>
              <w:ind w:firstLine="0"/>
              <w:jc w:val="both"/>
              <w:rPr>
                <w:rFonts w:ascii="Times New Roman" w:eastAsia="Times New Roman" w:hAnsi="Times New Roman" w:cs="Times New Roman"/>
                <w:b/>
                <w:sz w:val="24"/>
                <w:szCs w:val="24"/>
                <w:lang w:eastAsia="ko-KR"/>
              </w:rPr>
            </w:pP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widowControl w:val="0"/>
              <w:numPr>
                <w:ilvl w:val="0"/>
                <w:numId w:val="15"/>
              </w:numPr>
              <w:shd w:val="clear" w:color="auto" w:fill="FFFFFF"/>
              <w:autoSpaceDE w:val="0"/>
              <w:autoSpaceDN w:val="0"/>
              <w:adjustRightInd w:val="0"/>
              <w:spacing w:after="0" w:line="240" w:lineRule="auto"/>
              <w:ind w:firstLine="0"/>
              <w:jc w:val="both"/>
              <w:rPr>
                <w:rFonts w:ascii="Times New Roman" w:eastAsia="Times New Roman" w:hAnsi="Times New Roman" w:cs="Times New Roman"/>
                <w:b/>
                <w:color w:val="000000"/>
                <w:sz w:val="24"/>
                <w:szCs w:val="24"/>
                <w:lang w:eastAsia="ko-KR"/>
              </w:rPr>
            </w:pPr>
          </w:p>
        </w:tc>
        <w:tc>
          <w:tcPr>
            <w:tcW w:w="984"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widowControl w:val="0"/>
              <w:numPr>
                <w:ilvl w:val="0"/>
                <w:numId w:val="15"/>
              </w:numPr>
              <w:shd w:val="clear" w:color="auto" w:fill="FFFFFF"/>
              <w:autoSpaceDE w:val="0"/>
              <w:autoSpaceDN w:val="0"/>
              <w:adjustRightInd w:val="0"/>
              <w:spacing w:after="0" w:line="240" w:lineRule="auto"/>
              <w:ind w:firstLine="0"/>
              <w:jc w:val="both"/>
              <w:rPr>
                <w:rFonts w:ascii="Times New Roman" w:eastAsia="Times New Roman" w:hAnsi="Times New Roman" w:cs="Times New Roman"/>
                <w:b/>
                <w:color w:val="000000"/>
                <w:sz w:val="24"/>
                <w:szCs w:val="24"/>
                <w:lang w:eastAsia="ko-KR"/>
              </w:rPr>
            </w:pPr>
          </w:p>
        </w:tc>
      </w:tr>
      <w:tr w:rsidR="00290C1E" w:rsidRPr="00124259" w:rsidTr="002732CA">
        <w:trPr>
          <w:trHeight w:val="250"/>
        </w:trPr>
        <w:tc>
          <w:tcPr>
            <w:tcW w:w="2920" w:type="dxa"/>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b/>
                <w:sz w:val="24"/>
                <w:szCs w:val="24"/>
                <w:lang w:eastAsia="ko-KR"/>
              </w:rPr>
            </w:pPr>
            <w:r w:rsidRPr="00124259">
              <w:rPr>
                <w:rFonts w:ascii="Times New Roman" w:eastAsia="Times New Roman" w:hAnsi="Times New Roman" w:cs="Times New Roman"/>
                <w:b/>
                <w:bCs/>
                <w:color w:val="000000"/>
                <w:sz w:val="24"/>
                <w:szCs w:val="24"/>
                <w:lang w:eastAsia="ko-KR"/>
              </w:rPr>
              <w:t>2. Всего пассивы</w:t>
            </w:r>
          </w:p>
        </w:tc>
        <w:tc>
          <w:tcPr>
            <w:tcW w:w="959"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79033,0</w:t>
            </w:r>
          </w:p>
        </w:tc>
        <w:tc>
          <w:tcPr>
            <w:tcW w:w="97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100</w:t>
            </w:r>
          </w:p>
        </w:tc>
        <w:tc>
          <w:tcPr>
            <w:tcW w:w="1131"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80748,02</w:t>
            </w: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100</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1715,02</w:t>
            </w:r>
          </w:p>
        </w:tc>
        <w:tc>
          <w:tcPr>
            <w:tcW w:w="984"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2,17</w:t>
            </w:r>
          </w:p>
        </w:tc>
      </w:tr>
      <w:tr w:rsidR="00290C1E" w:rsidRPr="00124259" w:rsidTr="002732CA">
        <w:trPr>
          <w:trHeight w:val="250"/>
        </w:trPr>
        <w:tc>
          <w:tcPr>
            <w:tcW w:w="2920" w:type="dxa"/>
            <w:tcBorders>
              <w:top w:val="single" w:sz="6" w:space="0" w:color="auto"/>
              <w:left w:val="single" w:sz="6" w:space="0" w:color="auto"/>
              <w:bottom w:val="single" w:sz="6" w:space="0" w:color="auto"/>
              <w:right w:val="single" w:sz="6" w:space="0" w:color="auto"/>
            </w:tcBorders>
            <w:shd w:val="clear" w:color="auto" w:fill="FFFFFF"/>
          </w:tcPr>
          <w:p w:rsidR="00290C1E" w:rsidRPr="00C00DA9" w:rsidRDefault="00A86D05">
            <w:pPr>
              <w:shd w:val="clear" w:color="auto" w:fill="FFFFFF"/>
              <w:spacing w:after="0" w:line="240" w:lineRule="auto"/>
              <w:jc w:val="both"/>
              <w:rPr>
                <w:rFonts w:ascii="Times New Roman" w:eastAsia="Times New Roman" w:hAnsi="Times New Roman" w:cs="Times New Roman"/>
                <w:b/>
                <w:bCs/>
                <w:color w:val="000000"/>
                <w:sz w:val="24"/>
                <w:szCs w:val="24"/>
                <w:lang w:eastAsia="ko-KR"/>
              </w:rPr>
            </w:pPr>
            <w:r>
              <w:rPr>
                <w:rFonts w:ascii="Times New Roman" w:eastAsia="Times New Roman" w:hAnsi="Times New Roman" w:cs="Times New Roman"/>
                <w:b/>
                <w:bCs/>
                <w:color w:val="000000"/>
                <w:sz w:val="24"/>
                <w:szCs w:val="24"/>
                <w:lang w:eastAsia="ko-KR"/>
              </w:rPr>
              <w:t>2.1.</w:t>
            </w:r>
            <w:r w:rsidRPr="00C00DA9">
              <w:rPr>
                <w:rFonts w:ascii="Times New Roman" w:eastAsia="Times New Roman" w:hAnsi="Times New Roman" w:cs="Times New Roman"/>
                <w:b/>
                <w:bCs/>
                <w:color w:val="000000"/>
                <w:sz w:val="24"/>
                <w:szCs w:val="24"/>
                <w:lang w:eastAsia="ko-KR"/>
              </w:rPr>
              <w:t xml:space="preserve"> </w:t>
            </w:r>
            <w:r w:rsidR="00290C1E" w:rsidRPr="00C00DA9">
              <w:rPr>
                <w:rFonts w:ascii="Times New Roman" w:eastAsia="Times New Roman" w:hAnsi="Times New Roman" w:cs="Times New Roman"/>
                <w:b/>
                <w:bCs/>
                <w:color w:val="000000"/>
                <w:sz w:val="24"/>
                <w:szCs w:val="24"/>
                <w:lang w:eastAsia="ko-KR"/>
              </w:rPr>
              <w:t>Капитал и резервы</w:t>
            </w:r>
            <w:r w:rsidRPr="00C00DA9">
              <w:rPr>
                <w:rFonts w:ascii="Times New Roman" w:eastAsia="Times New Roman" w:hAnsi="Times New Roman" w:cs="Times New Roman"/>
                <w:b/>
                <w:bCs/>
                <w:color w:val="000000"/>
                <w:sz w:val="24"/>
                <w:szCs w:val="24"/>
                <w:lang w:eastAsia="ko-KR"/>
              </w:rPr>
              <w:t>:</w:t>
            </w:r>
          </w:p>
        </w:tc>
        <w:tc>
          <w:tcPr>
            <w:tcW w:w="959"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color w:val="000000"/>
                <w:sz w:val="24"/>
                <w:szCs w:val="24"/>
                <w:lang w:eastAsia="ko-KR"/>
              </w:rPr>
            </w:pPr>
          </w:p>
        </w:tc>
        <w:tc>
          <w:tcPr>
            <w:tcW w:w="97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color w:val="000000"/>
                <w:sz w:val="24"/>
                <w:szCs w:val="24"/>
                <w:lang w:eastAsia="ko-KR"/>
              </w:rPr>
            </w:pPr>
          </w:p>
        </w:tc>
        <w:tc>
          <w:tcPr>
            <w:tcW w:w="1131"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color w:val="000000"/>
                <w:sz w:val="24"/>
                <w:szCs w:val="24"/>
                <w:lang w:eastAsia="ko-KR"/>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color w:val="000000"/>
                <w:sz w:val="24"/>
                <w:szCs w:val="24"/>
                <w:lang w:eastAsia="ko-KR"/>
              </w:rPr>
            </w:pP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color w:val="000000"/>
                <w:sz w:val="24"/>
                <w:szCs w:val="24"/>
                <w:lang w:eastAsia="ko-KR"/>
              </w:rPr>
            </w:pPr>
          </w:p>
        </w:tc>
        <w:tc>
          <w:tcPr>
            <w:tcW w:w="984"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color w:val="000000"/>
                <w:sz w:val="24"/>
                <w:szCs w:val="24"/>
                <w:lang w:eastAsia="ko-KR"/>
              </w:rPr>
            </w:pPr>
          </w:p>
        </w:tc>
      </w:tr>
      <w:tr w:rsidR="00290C1E" w:rsidRPr="00124259" w:rsidTr="002732CA">
        <w:trPr>
          <w:trHeight w:val="250"/>
        </w:trPr>
        <w:tc>
          <w:tcPr>
            <w:tcW w:w="2920" w:type="dxa"/>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A86D05">
            <w:pPr>
              <w:shd w:val="clear" w:color="auto" w:fill="FFFFFF"/>
              <w:spacing w:after="0" w:line="240" w:lineRule="auto"/>
              <w:jc w:val="both"/>
              <w:rPr>
                <w:rFonts w:ascii="Times New Roman" w:eastAsia="Times New Roman" w:hAnsi="Times New Roman" w:cs="Times New Roman"/>
                <w:sz w:val="24"/>
                <w:szCs w:val="24"/>
                <w:lang w:eastAsia="ko-KR"/>
              </w:rPr>
            </w:pPr>
            <w:r>
              <w:rPr>
                <w:rFonts w:ascii="Times New Roman" w:eastAsia="Times New Roman" w:hAnsi="Times New Roman" w:cs="Times New Roman"/>
                <w:color w:val="000000"/>
                <w:sz w:val="24"/>
                <w:szCs w:val="24"/>
                <w:lang w:eastAsia="ko-KR"/>
              </w:rPr>
              <w:t>у</w:t>
            </w:r>
            <w:r w:rsidR="00290C1E" w:rsidRPr="00124259">
              <w:rPr>
                <w:rFonts w:ascii="Times New Roman" w:eastAsia="Times New Roman" w:hAnsi="Times New Roman" w:cs="Times New Roman"/>
                <w:color w:val="000000"/>
                <w:sz w:val="24"/>
                <w:szCs w:val="24"/>
                <w:lang w:eastAsia="ko-KR"/>
              </w:rPr>
              <w:t>ставный капитал</w:t>
            </w:r>
          </w:p>
        </w:tc>
        <w:tc>
          <w:tcPr>
            <w:tcW w:w="959"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16062,0</w:t>
            </w:r>
          </w:p>
        </w:tc>
        <w:tc>
          <w:tcPr>
            <w:tcW w:w="97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20,323</w:t>
            </w:r>
          </w:p>
        </w:tc>
        <w:tc>
          <w:tcPr>
            <w:tcW w:w="1131"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17652,14</w:t>
            </w: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21,86</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1590,14</w:t>
            </w:r>
          </w:p>
        </w:tc>
        <w:tc>
          <w:tcPr>
            <w:tcW w:w="984"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9,9</w:t>
            </w:r>
          </w:p>
        </w:tc>
      </w:tr>
      <w:tr w:rsidR="00290C1E" w:rsidRPr="00124259" w:rsidTr="002732CA">
        <w:trPr>
          <w:trHeight w:val="250"/>
        </w:trPr>
        <w:tc>
          <w:tcPr>
            <w:tcW w:w="2920" w:type="dxa"/>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A86D05">
            <w:pPr>
              <w:shd w:val="clear" w:color="auto" w:fill="FFFFFF"/>
              <w:spacing w:after="0" w:line="240" w:lineRule="auto"/>
              <w:jc w:val="both"/>
              <w:rPr>
                <w:rFonts w:ascii="Times New Roman" w:eastAsia="Times New Roman" w:hAnsi="Times New Roman" w:cs="Times New Roman"/>
                <w:sz w:val="24"/>
                <w:szCs w:val="24"/>
                <w:lang w:eastAsia="ko-KR"/>
              </w:rPr>
            </w:pPr>
            <w:r>
              <w:rPr>
                <w:rFonts w:ascii="Times New Roman" w:eastAsia="Times New Roman" w:hAnsi="Times New Roman" w:cs="Times New Roman"/>
                <w:color w:val="000000"/>
                <w:sz w:val="24"/>
                <w:szCs w:val="24"/>
                <w:lang w:eastAsia="ko-KR"/>
              </w:rPr>
              <w:t>д</w:t>
            </w:r>
            <w:r w:rsidR="00290C1E" w:rsidRPr="00124259">
              <w:rPr>
                <w:rFonts w:ascii="Times New Roman" w:eastAsia="Times New Roman" w:hAnsi="Times New Roman" w:cs="Times New Roman"/>
                <w:color w:val="000000"/>
                <w:sz w:val="24"/>
                <w:szCs w:val="24"/>
                <w:lang w:eastAsia="ko-KR"/>
              </w:rPr>
              <w:t>обавочный капитал</w:t>
            </w:r>
          </w:p>
        </w:tc>
        <w:tc>
          <w:tcPr>
            <w:tcW w:w="959"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26055,0</w:t>
            </w:r>
          </w:p>
        </w:tc>
        <w:tc>
          <w:tcPr>
            <w:tcW w:w="97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32,967</w:t>
            </w:r>
          </w:p>
        </w:tc>
        <w:tc>
          <w:tcPr>
            <w:tcW w:w="1131"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28634,45</w:t>
            </w: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35,461</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2579,45</w:t>
            </w:r>
          </w:p>
        </w:tc>
        <w:tc>
          <w:tcPr>
            <w:tcW w:w="984"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9,9</w:t>
            </w:r>
          </w:p>
        </w:tc>
      </w:tr>
      <w:tr w:rsidR="00290C1E" w:rsidRPr="00124259" w:rsidTr="002732CA">
        <w:trPr>
          <w:trHeight w:val="250"/>
        </w:trPr>
        <w:tc>
          <w:tcPr>
            <w:tcW w:w="2920" w:type="dxa"/>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A86D05">
            <w:pPr>
              <w:shd w:val="clear" w:color="auto" w:fill="FFFFFF"/>
              <w:spacing w:after="0" w:line="240" w:lineRule="auto"/>
              <w:jc w:val="both"/>
              <w:rPr>
                <w:rFonts w:ascii="Times New Roman" w:eastAsia="Times New Roman" w:hAnsi="Times New Roman" w:cs="Times New Roman"/>
                <w:sz w:val="24"/>
                <w:szCs w:val="24"/>
                <w:lang w:eastAsia="ko-KR"/>
              </w:rPr>
            </w:pPr>
            <w:r>
              <w:rPr>
                <w:rFonts w:ascii="Times New Roman" w:eastAsia="Times New Roman" w:hAnsi="Times New Roman" w:cs="Times New Roman"/>
                <w:color w:val="000000"/>
                <w:sz w:val="24"/>
                <w:szCs w:val="24"/>
                <w:lang w:eastAsia="ko-KR"/>
              </w:rPr>
              <w:t>р</w:t>
            </w:r>
            <w:r w:rsidR="00290C1E" w:rsidRPr="00124259">
              <w:rPr>
                <w:rFonts w:ascii="Times New Roman" w:eastAsia="Times New Roman" w:hAnsi="Times New Roman" w:cs="Times New Roman"/>
                <w:color w:val="000000"/>
                <w:sz w:val="24"/>
                <w:szCs w:val="24"/>
                <w:lang w:eastAsia="ko-KR"/>
              </w:rPr>
              <w:t>езервный капитал</w:t>
            </w:r>
          </w:p>
        </w:tc>
        <w:tc>
          <w:tcPr>
            <w:tcW w:w="959"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97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1131"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984"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r>
      <w:tr w:rsidR="00290C1E" w:rsidRPr="00124259" w:rsidTr="002732CA">
        <w:trPr>
          <w:trHeight w:val="250"/>
        </w:trPr>
        <w:tc>
          <w:tcPr>
            <w:tcW w:w="2920" w:type="dxa"/>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A86D05">
            <w:pPr>
              <w:shd w:val="clear" w:color="auto" w:fill="FFFFFF"/>
              <w:spacing w:after="0" w:line="240" w:lineRule="auto"/>
              <w:jc w:val="both"/>
              <w:rPr>
                <w:rFonts w:ascii="Times New Roman" w:eastAsia="Times New Roman" w:hAnsi="Times New Roman" w:cs="Times New Roman"/>
                <w:sz w:val="24"/>
                <w:szCs w:val="24"/>
                <w:lang w:eastAsia="ko-KR"/>
              </w:rPr>
            </w:pPr>
            <w:r>
              <w:rPr>
                <w:rFonts w:ascii="Times New Roman" w:eastAsia="Times New Roman" w:hAnsi="Times New Roman" w:cs="Times New Roman"/>
                <w:color w:val="000000"/>
                <w:sz w:val="24"/>
                <w:szCs w:val="24"/>
                <w:lang w:eastAsia="ko-KR"/>
              </w:rPr>
              <w:t>ф</w:t>
            </w:r>
            <w:r w:rsidR="00290C1E" w:rsidRPr="00124259">
              <w:rPr>
                <w:rFonts w:ascii="Times New Roman" w:eastAsia="Times New Roman" w:hAnsi="Times New Roman" w:cs="Times New Roman"/>
                <w:color w:val="000000"/>
                <w:sz w:val="24"/>
                <w:szCs w:val="24"/>
                <w:lang w:eastAsia="ko-KR"/>
              </w:rPr>
              <w:t>онд накопления</w:t>
            </w:r>
          </w:p>
        </w:tc>
        <w:tc>
          <w:tcPr>
            <w:tcW w:w="959"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97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1131"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984"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r>
      <w:tr w:rsidR="00290C1E" w:rsidRPr="00124259" w:rsidTr="002732CA">
        <w:trPr>
          <w:trHeight w:val="250"/>
        </w:trPr>
        <w:tc>
          <w:tcPr>
            <w:tcW w:w="2920" w:type="dxa"/>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A86D05">
            <w:pPr>
              <w:shd w:val="clear" w:color="auto" w:fill="FFFFFF"/>
              <w:spacing w:after="0" w:line="240" w:lineRule="auto"/>
              <w:jc w:val="both"/>
              <w:rPr>
                <w:rFonts w:ascii="Times New Roman" w:eastAsia="Times New Roman" w:hAnsi="Times New Roman" w:cs="Times New Roman"/>
                <w:sz w:val="24"/>
                <w:szCs w:val="24"/>
                <w:lang w:eastAsia="ko-KR"/>
              </w:rPr>
            </w:pPr>
            <w:r>
              <w:rPr>
                <w:rFonts w:ascii="Times New Roman" w:eastAsia="Times New Roman" w:hAnsi="Times New Roman" w:cs="Times New Roman"/>
                <w:color w:val="000000"/>
                <w:sz w:val="24"/>
                <w:szCs w:val="24"/>
                <w:lang w:eastAsia="ko-KR"/>
              </w:rPr>
              <w:t>фо</w:t>
            </w:r>
            <w:r w:rsidR="00290C1E" w:rsidRPr="00124259">
              <w:rPr>
                <w:rFonts w:ascii="Times New Roman" w:eastAsia="Times New Roman" w:hAnsi="Times New Roman" w:cs="Times New Roman"/>
                <w:color w:val="000000"/>
                <w:sz w:val="24"/>
                <w:szCs w:val="24"/>
                <w:lang w:eastAsia="ko-KR"/>
              </w:rPr>
              <w:t>нд социальной сферы</w:t>
            </w:r>
          </w:p>
        </w:tc>
        <w:tc>
          <w:tcPr>
            <w:tcW w:w="959"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97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1131"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984"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r>
      <w:tr w:rsidR="00290C1E" w:rsidRPr="00124259" w:rsidTr="002732CA">
        <w:trPr>
          <w:trHeight w:val="250"/>
        </w:trPr>
        <w:tc>
          <w:tcPr>
            <w:tcW w:w="2920" w:type="dxa"/>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A86D05">
            <w:pPr>
              <w:shd w:val="clear" w:color="auto" w:fill="FFFFFF"/>
              <w:spacing w:after="0" w:line="240" w:lineRule="auto"/>
              <w:jc w:val="both"/>
              <w:rPr>
                <w:rFonts w:ascii="Times New Roman" w:eastAsia="Times New Roman" w:hAnsi="Times New Roman" w:cs="Times New Roman"/>
                <w:sz w:val="24"/>
                <w:szCs w:val="24"/>
                <w:lang w:eastAsia="ko-KR"/>
              </w:rPr>
            </w:pPr>
            <w:r>
              <w:rPr>
                <w:rFonts w:ascii="Times New Roman" w:eastAsia="Times New Roman" w:hAnsi="Times New Roman" w:cs="Times New Roman"/>
                <w:color w:val="000000"/>
                <w:sz w:val="24"/>
                <w:szCs w:val="24"/>
                <w:lang w:eastAsia="ko-KR"/>
              </w:rPr>
              <w:t>ц</w:t>
            </w:r>
            <w:r w:rsidR="00290C1E" w:rsidRPr="00124259">
              <w:rPr>
                <w:rFonts w:ascii="Times New Roman" w:eastAsia="Times New Roman" w:hAnsi="Times New Roman" w:cs="Times New Roman"/>
                <w:color w:val="000000"/>
                <w:sz w:val="24"/>
                <w:szCs w:val="24"/>
                <w:lang w:eastAsia="ko-KR"/>
              </w:rPr>
              <w:t>елевое финансирование и поступление</w:t>
            </w:r>
          </w:p>
        </w:tc>
        <w:tc>
          <w:tcPr>
            <w:tcW w:w="959"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97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1131"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984"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r>
      <w:tr w:rsidR="00290C1E" w:rsidRPr="00124259" w:rsidTr="002732CA">
        <w:trPr>
          <w:trHeight w:val="250"/>
        </w:trPr>
        <w:tc>
          <w:tcPr>
            <w:tcW w:w="2920" w:type="dxa"/>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A86D05">
            <w:pPr>
              <w:shd w:val="clear" w:color="auto" w:fill="FFFFFF"/>
              <w:spacing w:after="0" w:line="240" w:lineRule="auto"/>
              <w:jc w:val="both"/>
              <w:rPr>
                <w:rFonts w:ascii="Times New Roman" w:eastAsia="Times New Roman" w:hAnsi="Times New Roman" w:cs="Times New Roman"/>
                <w:sz w:val="24"/>
                <w:szCs w:val="24"/>
                <w:lang w:eastAsia="ko-KR"/>
              </w:rPr>
            </w:pPr>
            <w:r>
              <w:rPr>
                <w:rFonts w:ascii="Times New Roman" w:eastAsia="Times New Roman" w:hAnsi="Times New Roman" w:cs="Times New Roman"/>
                <w:color w:val="000000"/>
                <w:sz w:val="24"/>
                <w:szCs w:val="24"/>
                <w:lang w:eastAsia="ko-KR"/>
              </w:rPr>
              <w:t>н</w:t>
            </w:r>
            <w:r w:rsidR="00290C1E" w:rsidRPr="00124259">
              <w:rPr>
                <w:rFonts w:ascii="Times New Roman" w:eastAsia="Times New Roman" w:hAnsi="Times New Roman" w:cs="Times New Roman"/>
                <w:color w:val="000000"/>
                <w:sz w:val="24"/>
                <w:szCs w:val="24"/>
                <w:lang w:eastAsia="ko-KR"/>
              </w:rPr>
              <w:t>ераспределенная прибыль пр. лет</w:t>
            </w:r>
          </w:p>
        </w:tc>
        <w:tc>
          <w:tcPr>
            <w:tcW w:w="959"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97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1131"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984"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r>
      <w:tr w:rsidR="00290C1E" w:rsidRPr="00124259" w:rsidTr="002732CA">
        <w:trPr>
          <w:trHeight w:val="250"/>
        </w:trPr>
        <w:tc>
          <w:tcPr>
            <w:tcW w:w="2920" w:type="dxa"/>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A86D05">
            <w:pPr>
              <w:shd w:val="clear" w:color="auto" w:fill="FFFFFF"/>
              <w:spacing w:after="0" w:line="240" w:lineRule="auto"/>
              <w:jc w:val="both"/>
              <w:rPr>
                <w:rFonts w:ascii="Times New Roman" w:eastAsia="Times New Roman" w:hAnsi="Times New Roman" w:cs="Times New Roman"/>
                <w:sz w:val="24"/>
                <w:szCs w:val="24"/>
                <w:lang w:eastAsia="ko-KR"/>
              </w:rPr>
            </w:pPr>
            <w:r>
              <w:rPr>
                <w:rFonts w:ascii="Times New Roman" w:eastAsia="Times New Roman" w:hAnsi="Times New Roman" w:cs="Times New Roman"/>
                <w:color w:val="000000"/>
                <w:sz w:val="24"/>
                <w:szCs w:val="24"/>
                <w:lang w:eastAsia="ko-KR"/>
              </w:rPr>
              <w:t>н</w:t>
            </w:r>
            <w:r w:rsidR="00290C1E" w:rsidRPr="00124259">
              <w:rPr>
                <w:rFonts w:ascii="Times New Roman" w:eastAsia="Times New Roman" w:hAnsi="Times New Roman" w:cs="Times New Roman"/>
                <w:color w:val="000000"/>
                <w:sz w:val="24"/>
                <w:szCs w:val="24"/>
                <w:lang w:eastAsia="ko-KR"/>
              </w:rPr>
              <w:t>епокрытый убыток пр. лет</w:t>
            </w:r>
          </w:p>
        </w:tc>
        <w:tc>
          <w:tcPr>
            <w:tcW w:w="959"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A86D05" w:rsidP="00290C1E">
            <w:pPr>
              <w:shd w:val="clear" w:color="auto" w:fill="FFFFFF"/>
              <w:spacing w:after="0" w:line="240" w:lineRule="auto"/>
              <w:ind w:left="-57"/>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r w:rsidR="00290C1E" w:rsidRPr="00124259">
              <w:rPr>
                <w:rFonts w:ascii="Times New Roman" w:eastAsia="Times New Roman" w:hAnsi="Times New Roman" w:cs="Times New Roman"/>
                <w:color w:val="000000"/>
                <w:sz w:val="24"/>
                <w:szCs w:val="24"/>
                <w:lang w:eastAsia="ko-KR"/>
              </w:rPr>
              <w:t>18241,0</w:t>
            </w:r>
          </w:p>
        </w:tc>
        <w:tc>
          <w:tcPr>
            <w:tcW w:w="97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A86D05" w:rsidP="00290C1E">
            <w:pPr>
              <w:shd w:val="clear" w:color="auto" w:fill="FFFFFF"/>
              <w:spacing w:after="0" w:line="240" w:lineRule="auto"/>
              <w:ind w:left="-57"/>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r w:rsidR="00290C1E" w:rsidRPr="00124259">
              <w:rPr>
                <w:rFonts w:ascii="Times New Roman" w:eastAsia="Times New Roman" w:hAnsi="Times New Roman" w:cs="Times New Roman"/>
                <w:color w:val="000000"/>
                <w:sz w:val="24"/>
                <w:szCs w:val="24"/>
                <w:lang w:eastAsia="ko-KR"/>
              </w:rPr>
              <w:t>23,08</w:t>
            </w:r>
          </w:p>
        </w:tc>
        <w:tc>
          <w:tcPr>
            <w:tcW w:w="1131"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A86D05" w:rsidP="00290C1E">
            <w:pPr>
              <w:shd w:val="clear" w:color="auto" w:fill="FFFFFF"/>
              <w:spacing w:after="0" w:line="240" w:lineRule="auto"/>
              <w:ind w:left="-57"/>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r w:rsidR="00290C1E" w:rsidRPr="00124259">
              <w:rPr>
                <w:rFonts w:ascii="Times New Roman" w:eastAsia="Times New Roman" w:hAnsi="Times New Roman" w:cs="Times New Roman"/>
                <w:color w:val="000000"/>
                <w:sz w:val="24"/>
                <w:szCs w:val="24"/>
                <w:lang w:eastAsia="ko-KR"/>
              </w:rPr>
              <w:t>20046,88</w:t>
            </w: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A86D05" w:rsidP="00290C1E">
            <w:pPr>
              <w:shd w:val="clear" w:color="auto" w:fill="FFFFFF"/>
              <w:spacing w:after="0" w:line="240" w:lineRule="auto"/>
              <w:ind w:left="-57"/>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r w:rsidR="00290C1E" w:rsidRPr="00124259">
              <w:rPr>
                <w:rFonts w:ascii="Times New Roman" w:eastAsia="Times New Roman" w:hAnsi="Times New Roman" w:cs="Times New Roman"/>
                <w:color w:val="000000"/>
                <w:sz w:val="24"/>
                <w:szCs w:val="24"/>
                <w:lang w:eastAsia="ko-KR"/>
              </w:rPr>
              <w:t>24,826</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A86D05" w:rsidP="00290C1E">
            <w:pPr>
              <w:shd w:val="clear" w:color="auto" w:fill="FFFFFF"/>
              <w:spacing w:after="0" w:line="240" w:lineRule="auto"/>
              <w:ind w:left="-57"/>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r w:rsidR="00290C1E" w:rsidRPr="00124259">
              <w:rPr>
                <w:rFonts w:ascii="Times New Roman" w:eastAsia="Times New Roman" w:hAnsi="Times New Roman" w:cs="Times New Roman"/>
                <w:color w:val="000000"/>
                <w:sz w:val="24"/>
                <w:szCs w:val="24"/>
                <w:lang w:eastAsia="ko-KR"/>
              </w:rPr>
              <w:t>1805,86</w:t>
            </w:r>
          </w:p>
        </w:tc>
        <w:tc>
          <w:tcPr>
            <w:tcW w:w="984"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A86D05" w:rsidP="00290C1E">
            <w:pPr>
              <w:shd w:val="clear" w:color="auto" w:fill="FFFFFF"/>
              <w:spacing w:after="0" w:line="240" w:lineRule="auto"/>
              <w:ind w:left="-57"/>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r w:rsidR="00290C1E" w:rsidRPr="00124259">
              <w:rPr>
                <w:rFonts w:ascii="Times New Roman" w:eastAsia="Times New Roman" w:hAnsi="Times New Roman" w:cs="Times New Roman"/>
                <w:color w:val="000000"/>
                <w:sz w:val="24"/>
                <w:szCs w:val="24"/>
                <w:lang w:eastAsia="ko-KR"/>
              </w:rPr>
              <w:t>9,9</w:t>
            </w:r>
          </w:p>
        </w:tc>
      </w:tr>
      <w:tr w:rsidR="00290C1E" w:rsidRPr="00124259" w:rsidTr="002732CA">
        <w:trPr>
          <w:trHeight w:val="250"/>
        </w:trPr>
        <w:tc>
          <w:tcPr>
            <w:tcW w:w="2920" w:type="dxa"/>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A86D05">
            <w:pPr>
              <w:shd w:val="clear" w:color="auto" w:fill="FFFFFF"/>
              <w:spacing w:after="0" w:line="240" w:lineRule="auto"/>
              <w:jc w:val="both"/>
              <w:rPr>
                <w:rFonts w:ascii="Times New Roman" w:eastAsia="Times New Roman" w:hAnsi="Times New Roman" w:cs="Times New Roman"/>
                <w:sz w:val="24"/>
                <w:szCs w:val="24"/>
                <w:lang w:eastAsia="ko-KR"/>
              </w:rPr>
            </w:pPr>
            <w:r>
              <w:rPr>
                <w:rFonts w:ascii="Times New Roman" w:eastAsia="Times New Roman" w:hAnsi="Times New Roman" w:cs="Times New Roman"/>
                <w:color w:val="000000"/>
                <w:sz w:val="24"/>
                <w:szCs w:val="24"/>
                <w:lang w:eastAsia="ko-KR"/>
              </w:rPr>
              <w:t>н</w:t>
            </w:r>
            <w:r w:rsidR="00290C1E" w:rsidRPr="00124259">
              <w:rPr>
                <w:rFonts w:ascii="Times New Roman" w:eastAsia="Times New Roman" w:hAnsi="Times New Roman" w:cs="Times New Roman"/>
                <w:color w:val="000000"/>
                <w:sz w:val="24"/>
                <w:szCs w:val="24"/>
                <w:lang w:eastAsia="ko-KR"/>
              </w:rPr>
              <w:t>ераспределенная прибыль отчетного года</w:t>
            </w:r>
          </w:p>
        </w:tc>
        <w:tc>
          <w:tcPr>
            <w:tcW w:w="959"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2346,0</w:t>
            </w:r>
          </w:p>
        </w:tc>
        <w:tc>
          <w:tcPr>
            <w:tcW w:w="97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2,968</w:t>
            </w:r>
          </w:p>
        </w:tc>
        <w:tc>
          <w:tcPr>
            <w:tcW w:w="1131"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2578,25</w:t>
            </w: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3,193</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232,25</w:t>
            </w:r>
          </w:p>
        </w:tc>
        <w:tc>
          <w:tcPr>
            <w:tcW w:w="984"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9,9</w:t>
            </w:r>
          </w:p>
        </w:tc>
      </w:tr>
      <w:tr w:rsidR="00290C1E" w:rsidRPr="00124259" w:rsidTr="002732CA">
        <w:trPr>
          <w:trHeight w:val="250"/>
        </w:trPr>
        <w:tc>
          <w:tcPr>
            <w:tcW w:w="2920" w:type="dxa"/>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A86D05">
            <w:pPr>
              <w:shd w:val="clear" w:color="auto" w:fill="FFFFFF"/>
              <w:spacing w:after="0" w:line="240" w:lineRule="auto"/>
              <w:jc w:val="both"/>
              <w:rPr>
                <w:rFonts w:ascii="Times New Roman" w:eastAsia="Times New Roman" w:hAnsi="Times New Roman" w:cs="Times New Roman"/>
                <w:sz w:val="24"/>
                <w:szCs w:val="24"/>
                <w:lang w:eastAsia="ko-KR"/>
              </w:rPr>
            </w:pPr>
            <w:r>
              <w:rPr>
                <w:rFonts w:ascii="Times New Roman" w:eastAsia="Times New Roman" w:hAnsi="Times New Roman" w:cs="Times New Roman"/>
                <w:color w:val="000000"/>
                <w:sz w:val="24"/>
                <w:szCs w:val="24"/>
                <w:lang w:eastAsia="ko-KR"/>
              </w:rPr>
              <w:t>н</w:t>
            </w:r>
            <w:r w:rsidR="00290C1E" w:rsidRPr="00124259">
              <w:rPr>
                <w:rFonts w:ascii="Times New Roman" w:eastAsia="Times New Roman" w:hAnsi="Times New Roman" w:cs="Times New Roman"/>
                <w:color w:val="000000"/>
                <w:sz w:val="24"/>
                <w:szCs w:val="24"/>
                <w:lang w:eastAsia="ko-KR"/>
              </w:rPr>
              <w:t>епокрытый убыток отчетного года</w:t>
            </w:r>
          </w:p>
        </w:tc>
        <w:tc>
          <w:tcPr>
            <w:tcW w:w="959"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97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1131"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984"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r>
      <w:tr w:rsidR="00290C1E" w:rsidRPr="00124259" w:rsidTr="002732CA">
        <w:trPr>
          <w:trHeight w:val="259"/>
        </w:trPr>
        <w:tc>
          <w:tcPr>
            <w:tcW w:w="2920" w:type="dxa"/>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A86D05">
            <w:pPr>
              <w:shd w:val="clear" w:color="auto" w:fill="FFFFFF"/>
              <w:spacing w:after="0" w:line="240" w:lineRule="auto"/>
              <w:jc w:val="both"/>
              <w:rPr>
                <w:rFonts w:ascii="Times New Roman" w:eastAsia="Times New Roman" w:hAnsi="Times New Roman" w:cs="Times New Roman"/>
                <w:sz w:val="24"/>
                <w:szCs w:val="24"/>
                <w:lang w:eastAsia="ko-KR"/>
              </w:rPr>
            </w:pPr>
            <w:r>
              <w:rPr>
                <w:rFonts w:ascii="Times New Roman" w:eastAsia="Times New Roman" w:hAnsi="Times New Roman" w:cs="Times New Roman"/>
                <w:color w:val="000000"/>
                <w:sz w:val="24"/>
                <w:szCs w:val="24"/>
                <w:lang w:eastAsia="ko-KR"/>
              </w:rPr>
              <w:t>з</w:t>
            </w:r>
            <w:r w:rsidR="00290C1E" w:rsidRPr="00124259">
              <w:rPr>
                <w:rFonts w:ascii="Times New Roman" w:eastAsia="Times New Roman" w:hAnsi="Times New Roman" w:cs="Times New Roman"/>
                <w:color w:val="000000"/>
                <w:sz w:val="24"/>
                <w:szCs w:val="24"/>
                <w:lang w:eastAsia="ko-KR"/>
              </w:rPr>
              <w:t xml:space="preserve">атраты, непокрытые источники </w:t>
            </w:r>
            <w:proofErr w:type="spellStart"/>
            <w:r w:rsidR="00290C1E" w:rsidRPr="00124259">
              <w:rPr>
                <w:rFonts w:ascii="Times New Roman" w:eastAsia="Times New Roman" w:hAnsi="Times New Roman" w:cs="Times New Roman"/>
                <w:color w:val="000000"/>
                <w:sz w:val="24"/>
                <w:szCs w:val="24"/>
                <w:lang w:eastAsia="ko-KR"/>
              </w:rPr>
              <w:t>фин-ния</w:t>
            </w:r>
            <w:proofErr w:type="spellEnd"/>
            <w:r w:rsidR="00290C1E" w:rsidRPr="00124259">
              <w:rPr>
                <w:rFonts w:ascii="Times New Roman" w:eastAsia="Times New Roman" w:hAnsi="Times New Roman" w:cs="Times New Roman"/>
                <w:color w:val="000000"/>
                <w:sz w:val="24"/>
                <w:szCs w:val="24"/>
                <w:lang w:eastAsia="ko-KR"/>
              </w:rPr>
              <w:t xml:space="preserve"> тек. года</w:t>
            </w:r>
          </w:p>
        </w:tc>
        <w:tc>
          <w:tcPr>
            <w:tcW w:w="959"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97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1131"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984"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r>
      <w:tr w:rsidR="00290C1E" w:rsidRPr="00124259" w:rsidTr="002732CA">
        <w:trPr>
          <w:trHeight w:val="259"/>
        </w:trPr>
        <w:tc>
          <w:tcPr>
            <w:tcW w:w="2920" w:type="dxa"/>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color w:val="000000"/>
                <w:sz w:val="24"/>
                <w:szCs w:val="24"/>
                <w:lang w:eastAsia="ko-KR"/>
              </w:rPr>
            </w:pPr>
            <w:r w:rsidRPr="00124259">
              <w:rPr>
                <w:rFonts w:ascii="Times New Roman" w:eastAsia="Times New Roman" w:hAnsi="Times New Roman" w:cs="Times New Roman"/>
                <w:b/>
                <w:bCs/>
                <w:color w:val="000000"/>
                <w:sz w:val="24"/>
                <w:szCs w:val="24"/>
                <w:lang w:eastAsia="ko-KR"/>
              </w:rPr>
              <w:t>2.2. Долгосрочные обязательства</w:t>
            </w:r>
          </w:p>
        </w:tc>
        <w:tc>
          <w:tcPr>
            <w:tcW w:w="959"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color w:val="000000"/>
                <w:sz w:val="24"/>
                <w:szCs w:val="24"/>
                <w:lang w:eastAsia="ko-KR"/>
              </w:rPr>
            </w:pPr>
          </w:p>
        </w:tc>
        <w:tc>
          <w:tcPr>
            <w:tcW w:w="97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color w:val="000000"/>
                <w:sz w:val="24"/>
                <w:szCs w:val="24"/>
                <w:lang w:eastAsia="ko-KR"/>
              </w:rPr>
            </w:pPr>
          </w:p>
        </w:tc>
        <w:tc>
          <w:tcPr>
            <w:tcW w:w="1131"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color w:val="000000"/>
                <w:sz w:val="24"/>
                <w:szCs w:val="24"/>
                <w:lang w:eastAsia="ko-KR"/>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color w:val="000000"/>
                <w:sz w:val="24"/>
                <w:szCs w:val="24"/>
                <w:lang w:eastAsia="ko-KR"/>
              </w:rPr>
            </w:pP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color w:val="000000"/>
                <w:sz w:val="24"/>
                <w:szCs w:val="24"/>
                <w:lang w:eastAsia="ko-KR"/>
              </w:rPr>
            </w:pPr>
          </w:p>
        </w:tc>
        <w:tc>
          <w:tcPr>
            <w:tcW w:w="984"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color w:val="000000"/>
                <w:sz w:val="24"/>
                <w:szCs w:val="24"/>
                <w:lang w:eastAsia="ko-KR"/>
              </w:rPr>
            </w:pPr>
          </w:p>
        </w:tc>
      </w:tr>
      <w:tr w:rsidR="00290C1E" w:rsidRPr="00124259" w:rsidTr="002732CA">
        <w:trPr>
          <w:trHeight w:val="250"/>
        </w:trPr>
        <w:tc>
          <w:tcPr>
            <w:tcW w:w="2920" w:type="dxa"/>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-Займы и кредиты</w:t>
            </w:r>
          </w:p>
        </w:tc>
        <w:tc>
          <w:tcPr>
            <w:tcW w:w="959"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2197,0</w:t>
            </w:r>
          </w:p>
        </w:tc>
        <w:tc>
          <w:tcPr>
            <w:tcW w:w="97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2,78</w:t>
            </w:r>
          </w:p>
        </w:tc>
        <w:tc>
          <w:tcPr>
            <w:tcW w:w="1131"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1996,75</w:t>
            </w: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2,473</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A86D05"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r w:rsidR="00290C1E" w:rsidRPr="00124259">
              <w:rPr>
                <w:rFonts w:ascii="Times New Roman" w:eastAsia="Times New Roman" w:hAnsi="Times New Roman" w:cs="Times New Roman"/>
                <w:color w:val="000000"/>
                <w:sz w:val="24"/>
                <w:szCs w:val="24"/>
                <w:lang w:eastAsia="ko-KR"/>
              </w:rPr>
              <w:t>200,25</w:t>
            </w:r>
          </w:p>
        </w:tc>
        <w:tc>
          <w:tcPr>
            <w:tcW w:w="984"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A86D05"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r w:rsidR="00290C1E" w:rsidRPr="00124259">
              <w:rPr>
                <w:rFonts w:ascii="Times New Roman" w:eastAsia="Times New Roman" w:hAnsi="Times New Roman" w:cs="Times New Roman"/>
                <w:color w:val="000000"/>
                <w:sz w:val="24"/>
                <w:szCs w:val="24"/>
                <w:lang w:eastAsia="ko-KR"/>
              </w:rPr>
              <w:t>9,115</w:t>
            </w:r>
          </w:p>
        </w:tc>
      </w:tr>
      <w:tr w:rsidR="00290C1E" w:rsidRPr="00124259" w:rsidTr="002732CA">
        <w:trPr>
          <w:trHeight w:val="250"/>
        </w:trPr>
        <w:tc>
          <w:tcPr>
            <w:tcW w:w="2920" w:type="dxa"/>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-Прочие долгосрочные обязательства</w:t>
            </w:r>
          </w:p>
        </w:tc>
        <w:tc>
          <w:tcPr>
            <w:tcW w:w="959"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20700,0</w:t>
            </w:r>
          </w:p>
        </w:tc>
        <w:tc>
          <w:tcPr>
            <w:tcW w:w="97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26,192</w:t>
            </w:r>
          </w:p>
        </w:tc>
        <w:tc>
          <w:tcPr>
            <w:tcW w:w="1131"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18813,25</w:t>
            </w: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23,3</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A86D05"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r w:rsidR="00290C1E" w:rsidRPr="00124259">
              <w:rPr>
                <w:rFonts w:ascii="Times New Roman" w:eastAsia="Times New Roman" w:hAnsi="Times New Roman" w:cs="Times New Roman"/>
                <w:color w:val="000000"/>
                <w:sz w:val="24"/>
                <w:szCs w:val="24"/>
                <w:lang w:eastAsia="ko-KR"/>
              </w:rPr>
              <w:t>1886,75</w:t>
            </w:r>
          </w:p>
        </w:tc>
        <w:tc>
          <w:tcPr>
            <w:tcW w:w="984"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13,946</w:t>
            </w:r>
          </w:p>
        </w:tc>
      </w:tr>
      <w:tr w:rsidR="00290C1E" w:rsidRPr="00124259" w:rsidTr="002732CA">
        <w:trPr>
          <w:trHeight w:val="250"/>
        </w:trPr>
        <w:tc>
          <w:tcPr>
            <w:tcW w:w="2920" w:type="dxa"/>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color w:val="000000"/>
                <w:sz w:val="24"/>
                <w:szCs w:val="24"/>
                <w:lang w:eastAsia="ko-KR"/>
              </w:rPr>
            </w:pPr>
            <w:r w:rsidRPr="00124259">
              <w:rPr>
                <w:rFonts w:ascii="Times New Roman" w:eastAsia="Times New Roman" w:hAnsi="Times New Roman" w:cs="Times New Roman"/>
                <w:b/>
                <w:bCs/>
                <w:color w:val="000000"/>
                <w:sz w:val="24"/>
                <w:szCs w:val="24"/>
                <w:lang w:eastAsia="ko-KR"/>
              </w:rPr>
              <w:t>2.3. Краткосрочные обязательства</w:t>
            </w:r>
            <w:r w:rsidR="00A86D05">
              <w:rPr>
                <w:rFonts w:ascii="Times New Roman" w:eastAsia="Times New Roman" w:hAnsi="Times New Roman" w:cs="Times New Roman"/>
                <w:b/>
                <w:bCs/>
                <w:color w:val="000000"/>
                <w:sz w:val="24"/>
                <w:szCs w:val="24"/>
                <w:lang w:eastAsia="ko-KR"/>
              </w:rPr>
              <w:t>:</w:t>
            </w:r>
          </w:p>
        </w:tc>
        <w:tc>
          <w:tcPr>
            <w:tcW w:w="959"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color w:val="000000"/>
                <w:sz w:val="24"/>
                <w:szCs w:val="24"/>
                <w:lang w:eastAsia="ko-KR"/>
              </w:rPr>
            </w:pPr>
          </w:p>
        </w:tc>
        <w:tc>
          <w:tcPr>
            <w:tcW w:w="97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color w:val="000000"/>
                <w:sz w:val="24"/>
                <w:szCs w:val="24"/>
                <w:lang w:eastAsia="ko-KR"/>
              </w:rPr>
            </w:pPr>
          </w:p>
        </w:tc>
        <w:tc>
          <w:tcPr>
            <w:tcW w:w="1131"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color w:val="000000"/>
                <w:sz w:val="24"/>
                <w:szCs w:val="24"/>
                <w:lang w:eastAsia="ko-KR"/>
              </w:rPr>
            </w:pP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color w:val="000000"/>
                <w:sz w:val="24"/>
                <w:szCs w:val="24"/>
                <w:lang w:eastAsia="ko-KR"/>
              </w:rPr>
            </w:pP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color w:val="000000"/>
                <w:sz w:val="24"/>
                <w:szCs w:val="24"/>
                <w:lang w:eastAsia="ko-KR"/>
              </w:rPr>
            </w:pPr>
          </w:p>
        </w:tc>
        <w:tc>
          <w:tcPr>
            <w:tcW w:w="984"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color w:val="000000"/>
                <w:sz w:val="24"/>
                <w:szCs w:val="24"/>
                <w:lang w:eastAsia="ko-KR"/>
              </w:rPr>
            </w:pPr>
          </w:p>
        </w:tc>
      </w:tr>
      <w:tr w:rsidR="00290C1E" w:rsidRPr="00124259" w:rsidTr="002732CA">
        <w:trPr>
          <w:trHeight w:val="250"/>
        </w:trPr>
        <w:tc>
          <w:tcPr>
            <w:tcW w:w="2920" w:type="dxa"/>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A86D05">
            <w:pPr>
              <w:shd w:val="clear" w:color="auto" w:fill="FFFFFF"/>
              <w:spacing w:after="0" w:line="240" w:lineRule="auto"/>
              <w:jc w:val="both"/>
              <w:rPr>
                <w:rFonts w:ascii="Times New Roman" w:eastAsia="Times New Roman" w:hAnsi="Times New Roman" w:cs="Times New Roman"/>
                <w:sz w:val="24"/>
                <w:szCs w:val="24"/>
                <w:lang w:eastAsia="ko-KR"/>
              </w:rPr>
            </w:pPr>
            <w:r>
              <w:rPr>
                <w:rFonts w:ascii="Times New Roman" w:eastAsia="Times New Roman" w:hAnsi="Times New Roman" w:cs="Times New Roman"/>
                <w:color w:val="000000"/>
                <w:sz w:val="24"/>
                <w:szCs w:val="24"/>
                <w:lang w:eastAsia="ko-KR"/>
              </w:rPr>
              <w:t>з</w:t>
            </w:r>
            <w:r w:rsidR="00290C1E" w:rsidRPr="00124259">
              <w:rPr>
                <w:rFonts w:ascii="Times New Roman" w:eastAsia="Times New Roman" w:hAnsi="Times New Roman" w:cs="Times New Roman"/>
                <w:color w:val="000000"/>
                <w:sz w:val="24"/>
                <w:szCs w:val="24"/>
                <w:lang w:eastAsia="ko-KR"/>
              </w:rPr>
              <w:t>аймы и кредиты</w:t>
            </w:r>
          </w:p>
        </w:tc>
        <w:tc>
          <w:tcPr>
            <w:tcW w:w="959"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4286,0</w:t>
            </w:r>
          </w:p>
        </w:tc>
        <w:tc>
          <w:tcPr>
            <w:tcW w:w="97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5,423</w:t>
            </w:r>
          </w:p>
        </w:tc>
        <w:tc>
          <w:tcPr>
            <w:tcW w:w="1131"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4458,80</w:t>
            </w: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5,522</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172,8</w:t>
            </w:r>
          </w:p>
        </w:tc>
        <w:tc>
          <w:tcPr>
            <w:tcW w:w="984"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4,032</w:t>
            </w:r>
          </w:p>
        </w:tc>
      </w:tr>
      <w:tr w:rsidR="00290C1E" w:rsidRPr="00124259" w:rsidTr="002732CA">
        <w:trPr>
          <w:trHeight w:val="250"/>
        </w:trPr>
        <w:tc>
          <w:tcPr>
            <w:tcW w:w="2920" w:type="dxa"/>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A86D05">
            <w:pPr>
              <w:shd w:val="clear" w:color="auto" w:fill="FFFFFF"/>
              <w:spacing w:after="0" w:line="240" w:lineRule="auto"/>
              <w:jc w:val="both"/>
              <w:rPr>
                <w:rFonts w:ascii="Times New Roman" w:eastAsia="Times New Roman" w:hAnsi="Times New Roman" w:cs="Times New Roman"/>
                <w:sz w:val="24"/>
                <w:szCs w:val="24"/>
                <w:lang w:eastAsia="ko-KR"/>
              </w:rPr>
            </w:pPr>
            <w:r>
              <w:rPr>
                <w:rFonts w:ascii="Times New Roman" w:eastAsia="Times New Roman" w:hAnsi="Times New Roman" w:cs="Times New Roman"/>
                <w:color w:val="000000"/>
                <w:sz w:val="24"/>
                <w:szCs w:val="24"/>
                <w:lang w:eastAsia="ko-KR"/>
              </w:rPr>
              <w:t>к</w:t>
            </w:r>
            <w:r w:rsidR="00290C1E" w:rsidRPr="00124259">
              <w:rPr>
                <w:rFonts w:ascii="Times New Roman" w:eastAsia="Times New Roman" w:hAnsi="Times New Roman" w:cs="Times New Roman"/>
                <w:color w:val="000000"/>
                <w:sz w:val="24"/>
                <w:szCs w:val="24"/>
                <w:lang w:eastAsia="ko-KR"/>
              </w:rPr>
              <w:t>редиторская задолженность</w:t>
            </w:r>
          </w:p>
        </w:tc>
        <w:tc>
          <w:tcPr>
            <w:tcW w:w="959"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22 619,0</w:t>
            </w:r>
          </w:p>
        </w:tc>
        <w:tc>
          <w:tcPr>
            <w:tcW w:w="97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28,62</w:t>
            </w:r>
          </w:p>
        </w:tc>
        <w:tc>
          <w:tcPr>
            <w:tcW w:w="1131"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23530,93</w:t>
            </w: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29,141</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911,93</w:t>
            </w:r>
          </w:p>
        </w:tc>
        <w:tc>
          <w:tcPr>
            <w:tcW w:w="984"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4,032</w:t>
            </w:r>
          </w:p>
        </w:tc>
      </w:tr>
      <w:tr w:rsidR="00290C1E" w:rsidRPr="00124259" w:rsidTr="002732CA">
        <w:trPr>
          <w:trHeight w:val="250"/>
        </w:trPr>
        <w:tc>
          <w:tcPr>
            <w:tcW w:w="2920" w:type="dxa"/>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A86D05">
            <w:pPr>
              <w:shd w:val="clear" w:color="auto" w:fill="FFFFFF"/>
              <w:spacing w:after="0" w:line="240" w:lineRule="auto"/>
              <w:jc w:val="both"/>
              <w:rPr>
                <w:rFonts w:ascii="Times New Roman" w:eastAsia="Times New Roman" w:hAnsi="Times New Roman" w:cs="Times New Roman"/>
                <w:sz w:val="24"/>
                <w:szCs w:val="24"/>
                <w:lang w:eastAsia="ko-KR"/>
              </w:rPr>
            </w:pPr>
            <w:r>
              <w:rPr>
                <w:rFonts w:ascii="Times New Roman" w:eastAsia="Times New Roman" w:hAnsi="Times New Roman" w:cs="Times New Roman"/>
                <w:color w:val="000000"/>
                <w:sz w:val="24"/>
                <w:szCs w:val="24"/>
                <w:lang w:eastAsia="ko-KR"/>
              </w:rPr>
              <w:t>з</w:t>
            </w:r>
            <w:r w:rsidR="00290C1E" w:rsidRPr="00124259">
              <w:rPr>
                <w:rFonts w:ascii="Times New Roman" w:eastAsia="Times New Roman" w:hAnsi="Times New Roman" w:cs="Times New Roman"/>
                <w:color w:val="000000"/>
                <w:sz w:val="24"/>
                <w:szCs w:val="24"/>
                <w:lang w:eastAsia="ko-KR"/>
              </w:rPr>
              <w:t>адолженность учредителям по выплате</w:t>
            </w:r>
          </w:p>
        </w:tc>
        <w:tc>
          <w:tcPr>
            <w:tcW w:w="959"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21</w:t>
            </w:r>
          </w:p>
        </w:tc>
        <w:tc>
          <w:tcPr>
            <w:tcW w:w="97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0,027</w:t>
            </w:r>
          </w:p>
        </w:tc>
        <w:tc>
          <w:tcPr>
            <w:tcW w:w="1131"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21,85</w:t>
            </w: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0,027</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0,85</w:t>
            </w:r>
          </w:p>
        </w:tc>
        <w:tc>
          <w:tcPr>
            <w:tcW w:w="984"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4,048</w:t>
            </w:r>
          </w:p>
        </w:tc>
      </w:tr>
      <w:tr w:rsidR="00290C1E" w:rsidRPr="00124259" w:rsidTr="002732CA">
        <w:trPr>
          <w:trHeight w:val="250"/>
        </w:trPr>
        <w:tc>
          <w:tcPr>
            <w:tcW w:w="2920" w:type="dxa"/>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A86D05">
            <w:pPr>
              <w:shd w:val="clear" w:color="auto" w:fill="FFFFFF"/>
              <w:spacing w:after="0" w:line="240" w:lineRule="auto"/>
              <w:jc w:val="both"/>
              <w:rPr>
                <w:rFonts w:ascii="Times New Roman" w:eastAsia="Times New Roman" w:hAnsi="Times New Roman" w:cs="Times New Roman"/>
                <w:color w:val="000000"/>
                <w:sz w:val="24"/>
                <w:szCs w:val="24"/>
                <w:lang w:eastAsia="ko-KR"/>
              </w:rPr>
            </w:pPr>
            <w:r>
              <w:rPr>
                <w:rFonts w:ascii="Times New Roman" w:eastAsia="Times New Roman" w:hAnsi="Times New Roman" w:cs="Times New Roman"/>
                <w:color w:val="000000"/>
                <w:sz w:val="24"/>
                <w:szCs w:val="24"/>
                <w:lang w:eastAsia="ko-KR"/>
              </w:rPr>
              <w:t>д</w:t>
            </w:r>
            <w:r w:rsidR="00290C1E" w:rsidRPr="00124259">
              <w:rPr>
                <w:rFonts w:ascii="Times New Roman" w:eastAsia="Times New Roman" w:hAnsi="Times New Roman" w:cs="Times New Roman"/>
                <w:color w:val="000000"/>
                <w:sz w:val="24"/>
                <w:szCs w:val="24"/>
                <w:lang w:eastAsia="ko-KR"/>
              </w:rPr>
              <w:t>оходы будущих периодов</w:t>
            </w:r>
          </w:p>
        </w:tc>
        <w:tc>
          <w:tcPr>
            <w:tcW w:w="959"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color w:val="000000"/>
                <w:sz w:val="24"/>
                <w:szCs w:val="24"/>
                <w:lang w:eastAsia="ko-KR"/>
              </w:rPr>
            </w:pPr>
            <w:r w:rsidRPr="00124259">
              <w:rPr>
                <w:rFonts w:ascii="Times New Roman" w:eastAsia="Times New Roman" w:hAnsi="Times New Roman" w:cs="Times New Roman"/>
                <w:color w:val="000000"/>
                <w:sz w:val="24"/>
                <w:szCs w:val="24"/>
                <w:lang w:eastAsia="ko-KR"/>
              </w:rPr>
              <w:t>35</w:t>
            </w:r>
          </w:p>
        </w:tc>
        <w:tc>
          <w:tcPr>
            <w:tcW w:w="97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color w:val="000000"/>
                <w:sz w:val="24"/>
                <w:szCs w:val="24"/>
                <w:lang w:eastAsia="ko-KR"/>
              </w:rPr>
            </w:pPr>
            <w:r w:rsidRPr="00124259">
              <w:rPr>
                <w:rFonts w:ascii="Times New Roman" w:eastAsia="Times New Roman" w:hAnsi="Times New Roman" w:cs="Times New Roman"/>
                <w:color w:val="000000"/>
                <w:sz w:val="24"/>
                <w:szCs w:val="24"/>
                <w:lang w:eastAsia="ko-KR"/>
              </w:rPr>
              <w:t>0,044</w:t>
            </w:r>
          </w:p>
        </w:tc>
        <w:tc>
          <w:tcPr>
            <w:tcW w:w="1131"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color w:val="000000"/>
                <w:sz w:val="24"/>
                <w:szCs w:val="24"/>
                <w:lang w:eastAsia="ko-KR"/>
              </w:rPr>
            </w:pPr>
            <w:r w:rsidRPr="00124259">
              <w:rPr>
                <w:rFonts w:ascii="Times New Roman" w:eastAsia="Times New Roman" w:hAnsi="Times New Roman" w:cs="Times New Roman"/>
                <w:color w:val="000000"/>
                <w:sz w:val="24"/>
                <w:szCs w:val="24"/>
                <w:lang w:eastAsia="ko-KR"/>
              </w:rPr>
              <w:t>36,4</w:t>
            </w: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color w:val="000000"/>
                <w:sz w:val="24"/>
                <w:szCs w:val="24"/>
                <w:lang w:eastAsia="ko-KR"/>
              </w:rPr>
            </w:pPr>
            <w:r w:rsidRPr="00124259">
              <w:rPr>
                <w:rFonts w:ascii="Times New Roman" w:eastAsia="Times New Roman" w:hAnsi="Times New Roman" w:cs="Times New Roman"/>
                <w:color w:val="000000"/>
                <w:sz w:val="24"/>
                <w:szCs w:val="24"/>
                <w:lang w:eastAsia="ko-KR"/>
              </w:rPr>
              <w:t>0,045</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color w:val="000000"/>
                <w:sz w:val="24"/>
                <w:szCs w:val="24"/>
                <w:lang w:eastAsia="ko-KR"/>
              </w:rPr>
            </w:pPr>
            <w:r w:rsidRPr="00124259">
              <w:rPr>
                <w:rFonts w:ascii="Times New Roman" w:eastAsia="Times New Roman" w:hAnsi="Times New Roman" w:cs="Times New Roman"/>
                <w:color w:val="000000"/>
                <w:sz w:val="24"/>
                <w:szCs w:val="24"/>
                <w:lang w:eastAsia="ko-KR"/>
              </w:rPr>
              <w:t>1,4</w:t>
            </w:r>
          </w:p>
        </w:tc>
        <w:tc>
          <w:tcPr>
            <w:tcW w:w="984"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color w:val="000000"/>
                <w:sz w:val="24"/>
                <w:szCs w:val="24"/>
                <w:lang w:eastAsia="ko-KR"/>
              </w:rPr>
            </w:pPr>
            <w:r w:rsidRPr="00124259">
              <w:rPr>
                <w:rFonts w:ascii="Times New Roman" w:eastAsia="Times New Roman" w:hAnsi="Times New Roman" w:cs="Times New Roman"/>
                <w:color w:val="000000"/>
                <w:sz w:val="24"/>
                <w:szCs w:val="24"/>
                <w:lang w:eastAsia="ko-KR"/>
              </w:rPr>
              <w:t>4</w:t>
            </w:r>
          </w:p>
        </w:tc>
      </w:tr>
      <w:tr w:rsidR="00290C1E" w:rsidRPr="00124259" w:rsidTr="002732CA">
        <w:trPr>
          <w:trHeight w:val="250"/>
        </w:trPr>
        <w:tc>
          <w:tcPr>
            <w:tcW w:w="2920" w:type="dxa"/>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A86D05">
            <w:pPr>
              <w:shd w:val="clear" w:color="auto" w:fill="FFFFFF"/>
              <w:spacing w:after="0" w:line="240" w:lineRule="auto"/>
              <w:jc w:val="both"/>
              <w:rPr>
                <w:rFonts w:ascii="Times New Roman" w:eastAsia="Times New Roman" w:hAnsi="Times New Roman" w:cs="Times New Roman"/>
                <w:color w:val="000000"/>
                <w:sz w:val="24"/>
                <w:szCs w:val="24"/>
                <w:lang w:eastAsia="ko-KR"/>
              </w:rPr>
            </w:pPr>
            <w:r>
              <w:rPr>
                <w:rFonts w:ascii="Times New Roman" w:eastAsia="Times New Roman" w:hAnsi="Times New Roman" w:cs="Times New Roman"/>
                <w:color w:val="000000"/>
                <w:sz w:val="24"/>
                <w:szCs w:val="24"/>
                <w:lang w:eastAsia="ko-KR"/>
              </w:rPr>
              <w:t>ре</w:t>
            </w:r>
            <w:r w:rsidR="00290C1E" w:rsidRPr="00124259">
              <w:rPr>
                <w:rFonts w:ascii="Times New Roman" w:eastAsia="Times New Roman" w:hAnsi="Times New Roman" w:cs="Times New Roman"/>
                <w:color w:val="000000"/>
                <w:sz w:val="24"/>
                <w:szCs w:val="24"/>
                <w:lang w:eastAsia="ko-KR"/>
              </w:rPr>
              <w:t>зервы предстоящих расходов</w:t>
            </w:r>
          </w:p>
        </w:tc>
        <w:tc>
          <w:tcPr>
            <w:tcW w:w="959"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color w:val="000000"/>
                <w:sz w:val="24"/>
                <w:szCs w:val="24"/>
                <w:lang w:eastAsia="ko-KR"/>
              </w:rPr>
            </w:pPr>
            <w:r w:rsidRPr="00124259">
              <w:rPr>
                <w:rFonts w:ascii="Times New Roman" w:eastAsia="Times New Roman" w:hAnsi="Times New Roman" w:cs="Times New Roman"/>
                <w:color w:val="000000"/>
                <w:sz w:val="24"/>
                <w:szCs w:val="24"/>
                <w:lang w:eastAsia="ko-KR"/>
              </w:rPr>
              <w:t>1</w:t>
            </w:r>
          </w:p>
        </w:tc>
        <w:tc>
          <w:tcPr>
            <w:tcW w:w="97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color w:val="000000"/>
                <w:sz w:val="24"/>
                <w:szCs w:val="24"/>
                <w:lang w:eastAsia="ko-KR"/>
              </w:rPr>
            </w:pPr>
            <w:r w:rsidRPr="00124259">
              <w:rPr>
                <w:rFonts w:ascii="Times New Roman" w:eastAsia="Times New Roman" w:hAnsi="Times New Roman" w:cs="Times New Roman"/>
                <w:color w:val="000000"/>
                <w:sz w:val="24"/>
                <w:szCs w:val="24"/>
                <w:lang w:eastAsia="ko-KR"/>
              </w:rPr>
              <w:t>0,001</w:t>
            </w:r>
          </w:p>
        </w:tc>
        <w:tc>
          <w:tcPr>
            <w:tcW w:w="1131"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color w:val="000000"/>
                <w:sz w:val="24"/>
                <w:szCs w:val="24"/>
                <w:lang w:eastAsia="ko-KR"/>
              </w:rPr>
            </w:pPr>
            <w:r w:rsidRPr="00124259">
              <w:rPr>
                <w:rFonts w:ascii="Times New Roman" w:eastAsia="Times New Roman" w:hAnsi="Times New Roman" w:cs="Times New Roman"/>
                <w:color w:val="000000"/>
                <w:sz w:val="24"/>
                <w:szCs w:val="24"/>
                <w:lang w:eastAsia="ko-KR"/>
              </w:rPr>
              <w:t>1,04</w:t>
            </w: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color w:val="000000"/>
                <w:sz w:val="24"/>
                <w:szCs w:val="24"/>
                <w:lang w:eastAsia="ko-KR"/>
              </w:rPr>
            </w:pPr>
            <w:r w:rsidRPr="00124259">
              <w:rPr>
                <w:rFonts w:ascii="Times New Roman" w:eastAsia="Times New Roman" w:hAnsi="Times New Roman" w:cs="Times New Roman"/>
                <w:color w:val="000000"/>
                <w:sz w:val="24"/>
                <w:szCs w:val="24"/>
                <w:lang w:eastAsia="ko-KR"/>
              </w:rPr>
              <w:t>0,001</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color w:val="000000"/>
                <w:sz w:val="24"/>
                <w:szCs w:val="24"/>
                <w:lang w:eastAsia="ko-KR"/>
              </w:rPr>
            </w:pPr>
            <w:r w:rsidRPr="00124259">
              <w:rPr>
                <w:rFonts w:ascii="Times New Roman" w:eastAsia="Times New Roman" w:hAnsi="Times New Roman" w:cs="Times New Roman"/>
                <w:color w:val="000000"/>
                <w:sz w:val="24"/>
                <w:szCs w:val="24"/>
                <w:lang w:eastAsia="ko-KR"/>
              </w:rPr>
              <w:t>0,04</w:t>
            </w:r>
          </w:p>
        </w:tc>
        <w:tc>
          <w:tcPr>
            <w:tcW w:w="984"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color w:val="000000"/>
                <w:sz w:val="24"/>
                <w:szCs w:val="24"/>
                <w:lang w:eastAsia="ko-KR"/>
              </w:rPr>
            </w:pPr>
            <w:r w:rsidRPr="00124259">
              <w:rPr>
                <w:rFonts w:ascii="Times New Roman" w:eastAsia="Times New Roman" w:hAnsi="Times New Roman" w:cs="Times New Roman"/>
                <w:color w:val="000000"/>
                <w:sz w:val="24"/>
                <w:szCs w:val="24"/>
                <w:lang w:eastAsia="ko-KR"/>
              </w:rPr>
              <w:t>4</w:t>
            </w:r>
          </w:p>
        </w:tc>
      </w:tr>
      <w:tr w:rsidR="00290C1E" w:rsidRPr="00124259" w:rsidTr="002732CA">
        <w:trPr>
          <w:trHeight w:val="250"/>
        </w:trPr>
        <w:tc>
          <w:tcPr>
            <w:tcW w:w="2920" w:type="dxa"/>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A86D05">
            <w:pPr>
              <w:shd w:val="clear" w:color="auto" w:fill="FFFFFF"/>
              <w:spacing w:after="0" w:line="240" w:lineRule="auto"/>
              <w:jc w:val="both"/>
              <w:rPr>
                <w:rFonts w:ascii="Times New Roman" w:eastAsia="Times New Roman" w:hAnsi="Times New Roman" w:cs="Times New Roman"/>
                <w:color w:val="000000"/>
                <w:sz w:val="24"/>
                <w:szCs w:val="24"/>
                <w:lang w:eastAsia="ko-KR"/>
              </w:rPr>
            </w:pPr>
            <w:r>
              <w:rPr>
                <w:rFonts w:ascii="Times New Roman" w:eastAsia="Times New Roman" w:hAnsi="Times New Roman" w:cs="Times New Roman"/>
                <w:color w:val="000000"/>
                <w:sz w:val="24"/>
                <w:szCs w:val="24"/>
                <w:lang w:eastAsia="ko-KR"/>
              </w:rPr>
              <w:t>п</w:t>
            </w:r>
            <w:r w:rsidR="00290C1E" w:rsidRPr="00124259">
              <w:rPr>
                <w:rFonts w:ascii="Times New Roman" w:eastAsia="Times New Roman" w:hAnsi="Times New Roman" w:cs="Times New Roman"/>
                <w:color w:val="000000"/>
                <w:sz w:val="24"/>
                <w:szCs w:val="24"/>
                <w:lang w:eastAsia="ko-KR"/>
              </w:rPr>
              <w:t>рочие краткосрочные обязательства</w:t>
            </w:r>
          </w:p>
        </w:tc>
        <w:tc>
          <w:tcPr>
            <w:tcW w:w="959"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color w:val="000000"/>
                <w:sz w:val="24"/>
                <w:szCs w:val="24"/>
                <w:lang w:eastAsia="ko-KR"/>
              </w:rPr>
            </w:pPr>
            <w:r w:rsidRPr="00124259">
              <w:rPr>
                <w:rFonts w:ascii="Times New Roman" w:eastAsia="Times New Roman" w:hAnsi="Times New Roman" w:cs="Times New Roman"/>
                <w:color w:val="000000"/>
                <w:sz w:val="24"/>
                <w:szCs w:val="24"/>
                <w:lang w:eastAsia="ko-KR"/>
              </w:rPr>
              <w:t>2952,0</w:t>
            </w:r>
          </w:p>
        </w:tc>
        <w:tc>
          <w:tcPr>
            <w:tcW w:w="97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color w:val="000000"/>
                <w:sz w:val="24"/>
                <w:szCs w:val="24"/>
                <w:lang w:eastAsia="ko-KR"/>
              </w:rPr>
            </w:pPr>
            <w:r w:rsidRPr="00124259">
              <w:rPr>
                <w:rFonts w:ascii="Times New Roman" w:eastAsia="Times New Roman" w:hAnsi="Times New Roman" w:cs="Times New Roman"/>
                <w:color w:val="000000"/>
                <w:sz w:val="24"/>
                <w:szCs w:val="24"/>
                <w:lang w:eastAsia="ko-KR"/>
              </w:rPr>
              <w:t>3,735</w:t>
            </w:r>
          </w:p>
        </w:tc>
        <w:tc>
          <w:tcPr>
            <w:tcW w:w="1131"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color w:val="000000"/>
                <w:sz w:val="24"/>
                <w:szCs w:val="24"/>
                <w:lang w:eastAsia="ko-KR"/>
              </w:rPr>
            </w:pPr>
            <w:r w:rsidRPr="00124259">
              <w:rPr>
                <w:rFonts w:ascii="Times New Roman" w:eastAsia="Times New Roman" w:hAnsi="Times New Roman" w:cs="Times New Roman"/>
                <w:color w:val="000000"/>
                <w:sz w:val="24"/>
                <w:szCs w:val="24"/>
                <w:lang w:eastAsia="ko-KR"/>
              </w:rPr>
              <w:t>3071,02</w:t>
            </w:r>
          </w:p>
        </w:tc>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color w:val="000000"/>
                <w:sz w:val="24"/>
                <w:szCs w:val="24"/>
                <w:lang w:eastAsia="ko-KR"/>
              </w:rPr>
            </w:pPr>
            <w:r w:rsidRPr="00124259">
              <w:rPr>
                <w:rFonts w:ascii="Times New Roman" w:eastAsia="Times New Roman" w:hAnsi="Times New Roman" w:cs="Times New Roman"/>
                <w:color w:val="000000"/>
                <w:sz w:val="24"/>
                <w:szCs w:val="24"/>
                <w:lang w:eastAsia="ko-KR"/>
              </w:rPr>
              <w:t>3,803</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color w:val="000000"/>
                <w:sz w:val="24"/>
                <w:szCs w:val="24"/>
                <w:lang w:eastAsia="ko-KR"/>
              </w:rPr>
            </w:pPr>
            <w:r w:rsidRPr="00124259">
              <w:rPr>
                <w:rFonts w:ascii="Times New Roman" w:eastAsia="Times New Roman" w:hAnsi="Times New Roman" w:cs="Times New Roman"/>
                <w:color w:val="000000"/>
                <w:sz w:val="24"/>
                <w:szCs w:val="24"/>
                <w:lang w:eastAsia="ko-KR"/>
              </w:rPr>
              <w:t>119,02</w:t>
            </w:r>
          </w:p>
        </w:tc>
        <w:tc>
          <w:tcPr>
            <w:tcW w:w="984"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color w:val="000000"/>
                <w:sz w:val="24"/>
                <w:szCs w:val="24"/>
                <w:lang w:eastAsia="ko-KR"/>
              </w:rPr>
            </w:pPr>
            <w:r w:rsidRPr="00124259">
              <w:rPr>
                <w:rFonts w:ascii="Times New Roman" w:eastAsia="Times New Roman" w:hAnsi="Times New Roman" w:cs="Times New Roman"/>
                <w:color w:val="000000"/>
                <w:sz w:val="24"/>
                <w:szCs w:val="24"/>
                <w:lang w:eastAsia="ko-KR"/>
              </w:rPr>
              <w:t>4,032</w:t>
            </w:r>
          </w:p>
        </w:tc>
      </w:tr>
    </w:tbl>
    <w:p w:rsidR="00290C1E" w:rsidRPr="002A5D66" w:rsidRDefault="00290C1E" w:rsidP="00290C1E">
      <w:pPr>
        <w:shd w:val="clear" w:color="auto" w:fill="FFFFFF"/>
        <w:spacing w:after="0" w:line="360" w:lineRule="auto"/>
        <w:jc w:val="both"/>
        <w:rPr>
          <w:rFonts w:ascii="Times New Roman" w:eastAsia="Times New Roman" w:hAnsi="Times New Roman" w:cs="Times New Roman"/>
          <w:color w:val="000000"/>
          <w:sz w:val="28"/>
          <w:szCs w:val="24"/>
          <w:lang w:eastAsia="ko-KR"/>
        </w:rPr>
      </w:pPr>
      <w:r w:rsidRPr="002A5D66">
        <w:rPr>
          <w:rFonts w:ascii="Times New Roman" w:eastAsia="Times New Roman" w:hAnsi="Times New Roman" w:cs="Times New Roman"/>
          <w:color w:val="000000"/>
          <w:sz w:val="28"/>
          <w:szCs w:val="24"/>
          <w:lang w:eastAsia="ko-KR"/>
        </w:rPr>
        <w:t>Поправочный коэффициент применяется по всем строкам, кроме первой. Строка 1 = сумме всех остальных строк.</w:t>
      </w:r>
    </w:p>
    <w:p w:rsidR="00A86D05" w:rsidRDefault="00290C1E" w:rsidP="002A5D66">
      <w:pPr>
        <w:spacing w:after="0" w:line="360" w:lineRule="auto"/>
        <w:jc w:val="right"/>
        <w:rPr>
          <w:rFonts w:ascii="Times New Roman" w:eastAsia="Times New Roman" w:hAnsi="Times New Roman" w:cs="Times New Roman"/>
          <w:sz w:val="28"/>
          <w:szCs w:val="24"/>
          <w:lang w:eastAsia="ko-KR"/>
        </w:rPr>
      </w:pPr>
      <w:r w:rsidRPr="002A5D66">
        <w:rPr>
          <w:rFonts w:ascii="Times New Roman" w:eastAsia="Times New Roman" w:hAnsi="Times New Roman" w:cs="Times New Roman"/>
          <w:sz w:val="28"/>
          <w:szCs w:val="24"/>
          <w:lang w:eastAsia="ko-KR"/>
        </w:rPr>
        <w:lastRenderedPageBreak/>
        <w:t>Таблица 1.2</w:t>
      </w:r>
    </w:p>
    <w:p w:rsidR="00290C1E" w:rsidRPr="00124259" w:rsidRDefault="00290C1E" w:rsidP="00C00DA9">
      <w:pPr>
        <w:spacing w:after="0" w:line="360" w:lineRule="auto"/>
        <w:jc w:val="center"/>
        <w:rPr>
          <w:rFonts w:ascii="Times New Roman" w:eastAsia="Times New Roman" w:hAnsi="Times New Roman" w:cs="Times New Roman"/>
          <w:sz w:val="24"/>
          <w:szCs w:val="24"/>
          <w:lang w:eastAsia="ko-KR"/>
        </w:rPr>
      </w:pPr>
      <w:r w:rsidRPr="002A5D66">
        <w:rPr>
          <w:rFonts w:ascii="Times New Roman" w:eastAsia="Times New Roman" w:hAnsi="Times New Roman" w:cs="Times New Roman"/>
          <w:sz w:val="28"/>
          <w:szCs w:val="24"/>
          <w:lang w:eastAsia="ko-KR"/>
        </w:rPr>
        <w:t>Отчет о прибылях и убытках предприятия в предшествующем году</w:t>
      </w:r>
    </w:p>
    <w:tbl>
      <w:tblPr>
        <w:tblW w:w="9580" w:type="dxa"/>
        <w:tblLayout w:type="fixed"/>
        <w:tblCellMar>
          <w:left w:w="40" w:type="dxa"/>
          <w:right w:w="40" w:type="dxa"/>
        </w:tblCellMar>
        <w:tblLook w:val="0000" w:firstRow="0" w:lastRow="0" w:firstColumn="0" w:lastColumn="0" w:noHBand="0" w:noVBand="0"/>
      </w:tblPr>
      <w:tblGrid>
        <w:gridCol w:w="2308"/>
        <w:gridCol w:w="72"/>
        <w:gridCol w:w="1080"/>
        <w:gridCol w:w="182"/>
        <w:gridCol w:w="1049"/>
        <w:gridCol w:w="29"/>
        <w:gridCol w:w="1416"/>
        <w:gridCol w:w="24"/>
        <w:gridCol w:w="7"/>
        <w:gridCol w:w="1073"/>
        <w:gridCol w:w="30"/>
        <w:gridCol w:w="1230"/>
        <w:gridCol w:w="35"/>
        <w:gridCol w:w="10"/>
        <w:gridCol w:w="1023"/>
        <w:gridCol w:w="12"/>
      </w:tblGrid>
      <w:tr w:rsidR="00290C1E" w:rsidRPr="00124259" w:rsidTr="002732CA">
        <w:trPr>
          <w:gridAfter w:val="1"/>
          <w:wAfter w:w="12" w:type="dxa"/>
        </w:trPr>
        <w:tc>
          <w:tcPr>
            <w:tcW w:w="2308" w:type="dxa"/>
            <w:vMerge w:val="restart"/>
            <w:tcBorders>
              <w:top w:val="single" w:sz="6" w:space="0" w:color="auto"/>
              <w:left w:val="single" w:sz="6" w:space="0" w:color="auto"/>
              <w:right w:val="single" w:sz="6" w:space="0" w:color="auto"/>
            </w:tcBorders>
            <w:shd w:val="clear" w:color="auto" w:fill="FFFFFF"/>
            <w:vAlign w:val="center"/>
          </w:tcPr>
          <w:p w:rsidR="00290C1E" w:rsidRPr="00124259" w:rsidRDefault="00290C1E" w:rsidP="00290C1E">
            <w:pPr>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Наименование показателя</w:t>
            </w:r>
          </w:p>
        </w:tc>
        <w:tc>
          <w:tcPr>
            <w:tcW w:w="2383"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200Д г.</w:t>
            </w:r>
          </w:p>
        </w:tc>
        <w:tc>
          <w:tcPr>
            <w:tcW w:w="2579"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200Е г.</w:t>
            </w:r>
          </w:p>
        </w:tc>
        <w:tc>
          <w:tcPr>
            <w:tcW w:w="2298"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Горизонтальные изменения</w:t>
            </w:r>
          </w:p>
        </w:tc>
      </w:tr>
      <w:tr w:rsidR="00290C1E" w:rsidRPr="00124259" w:rsidTr="002732CA">
        <w:trPr>
          <w:gridAfter w:val="1"/>
          <w:wAfter w:w="12" w:type="dxa"/>
        </w:trPr>
        <w:tc>
          <w:tcPr>
            <w:tcW w:w="2308" w:type="dxa"/>
            <w:vMerge/>
            <w:tcBorders>
              <w:left w:val="single" w:sz="6" w:space="0" w:color="auto"/>
              <w:right w:val="single" w:sz="6" w:space="0" w:color="auto"/>
            </w:tcBorders>
            <w:shd w:val="clear" w:color="auto" w:fill="FFFFFF"/>
            <w:vAlign w:val="center"/>
          </w:tcPr>
          <w:p w:rsidR="00290C1E" w:rsidRPr="00124259" w:rsidRDefault="00290C1E" w:rsidP="00290C1E">
            <w:pPr>
              <w:spacing w:after="0" w:line="240" w:lineRule="auto"/>
              <w:jc w:val="both"/>
              <w:rPr>
                <w:rFonts w:ascii="Times New Roman" w:eastAsia="Times New Roman" w:hAnsi="Times New Roman" w:cs="Times New Roman"/>
                <w:sz w:val="24"/>
                <w:szCs w:val="24"/>
                <w:lang w:eastAsia="ko-KR"/>
              </w:rPr>
            </w:pPr>
          </w:p>
        </w:tc>
        <w:tc>
          <w:tcPr>
            <w:tcW w:w="1334" w:type="dxa"/>
            <w:gridSpan w:val="3"/>
            <w:vMerge w:val="restart"/>
            <w:tcBorders>
              <w:top w:val="single" w:sz="6" w:space="0" w:color="auto"/>
              <w:left w:val="single" w:sz="6" w:space="0" w:color="auto"/>
              <w:right w:val="single" w:sz="6" w:space="0" w:color="auto"/>
            </w:tcBorders>
            <w:shd w:val="clear" w:color="auto" w:fill="FFFFFF"/>
            <w:vAlign w:val="center"/>
          </w:tcPr>
          <w:p w:rsidR="00290C1E" w:rsidRPr="00124259" w:rsidRDefault="00290C1E" w:rsidP="00290C1E">
            <w:pPr>
              <w:tabs>
                <w:tab w:val="left" w:pos="1263"/>
              </w:tabs>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млн. руб.</w:t>
            </w:r>
          </w:p>
        </w:tc>
        <w:tc>
          <w:tcPr>
            <w:tcW w:w="1049" w:type="dxa"/>
            <w:vMerge w:val="restart"/>
            <w:tcBorders>
              <w:top w:val="single" w:sz="6" w:space="0" w:color="auto"/>
              <w:left w:val="single" w:sz="6" w:space="0" w:color="auto"/>
              <w:right w:val="single" w:sz="6" w:space="0" w:color="auto"/>
            </w:tcBorders>
            <w:shd w:val="clear" w:color="auto" w:fill="FFFFFF"/>
            <w:vAlign w:val="center"/>
          </w:tcPr>
          <w:p w:rsidR="00290C1E" w:rsidRPr="00124259" w:rsidRDefault="00290C1E" w:rsidP="00290C1E">
            <w:pPr>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 к итогу</w:t>
            </w:r>
          </w:p>
        </w:tc>
        <w:tc>
          <w:tcPr>
            <w:tcW w:w="1445" w:type="dxa"/>
            <w:gridSpan w:val="2"/>
            <w:vMerge w:val="restart"/>
            <w:tcBorders>
              <w:top w:val="single" w:sz="6" w:space="0" w:color="auto"/>
              <w:left w:val="single" w:sz="6" w:space="0" w:color="auto"/>
              <w:right w:val="single" w:sz="6" w:space="0" w:color="auto"/>
            </w:tcBorders>
            <w:shd w:val="clear" w:color="auto" w:fill="FFFFFF"/>
            <w:vAlign w:val="center"/>
          </w:tcPr>
          <w:p w:rsidR="00290C1E" w:rsidRPr="00124259" w:rsidRDefault="00290C1E" w:rsidP="00290C1E">
            <w:pPr>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млн.</w:t>
            </w:r>
            <w:r w:rsidR="00676B24">
              <w:rPr>
                <w:rFonts w:ascii="Times New Roman" w:eastAsia="Times New Roman" w:hAnsi="Times New Roman" w:cs="Times New Roman"/>
                <w:color w:val="000000"/>
                <w:sz w:val="24"/>
                <w:szCs w:val="24"/>
                <w:lang w:eastAsia="ko-KR"/>
              </w:rPr>
              <w:t xml:space="preserve"> </w:t>
            </w:r>
            <w:r w:rsidRPr="00124259">
              <w:rPr>
                <w:rFonts w:ascii="Times New Roman" w:eastAsia="Times New Roman" w:hAnsi="Times New Roman" w:cs="Times New Roman"/>
                <w:color w:val="000000"/>
                <w:sz w:val="24"/>
                <w:szCs w:val="24"/>
                <w:lang w:eastAsia="ko-KR"/>
              </w:rPr>
              <w:t>руб.</w:t>
            </w:r>
          </w:p>
        </w:tc>
        <w:tc>
          <w:tcPr>
            <w:tcW w:w="1134" w:type="dxa"/>
            <w:gridSpan w:val="4"/>
            <w:vMerge w:val="restart"/>
            <w:tcBorders>
              <w:top w:val="single" w:sz="6" w:space="0" w:color="auto"/>
              <w:left w:val="single" w:sz="6" w:space="0" w:color="auto"/>
              <w:right w:val="single" w:sz="6" w:space="0" w:color="auto"/>
            </w:tcBorders>
            <w:shd w:val="clear" w:color="auto" w:fill="FFFFFF"/>
            <w:vAlign w:val="center"/>
          </w:tcPr>
          <w:p w:rsidR="00290C1E" w:rsidRPr="00124259" w:rsidRDefault="00290C1E" w:rsidP="00290C1E">
            <w:pPr>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 к итогу</w:t>
            </w:r>
          </w:p>
        </w:tc>
        <w:tc>
          <w:tcPr>
            <w:tcW w:w="2298"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200Д г. к 200Е г.</w:t>
            </w:r>
          </w:p>
        </w:tc>
      </w:tr>
      <w:tr w:rsidR="00290C1E" w:rsidRPr="00124259" w:rsidTr="002732CA">
        <w:trPr>
          <w:gridAfter w:val="1"/>
          <w:wAfter w:w="12" w:type="dxa"/>
        </w:trPr>
        <w:tc>
          <w:tcPr>
            <w:tcW w:w="2308" w:type="dxa"/>
            <w:vMerge/>
            <w:tcBorders>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pacing w:after="0" w:line="240" w:lineRule="auto"/>
              <w:jc w:val="both"/>
              <w:rPr>
                <w:rFonts w:ascii="Times New Roman" w:eastAsia="Times New Roman" w:hAnsi="Times New Roman" w:cs="Times New Roman"/>
                <w:sz w:val="24"/>
                <w:szCs w:val="24"/>
                <w:lang w:eastAsia="ko-KR"/>
              </w:rPr>
            </w:pPr>
          </w:p>
        </w:tc>
        <w:tc>
          <w:tcPr>
            <w:tcW w:w="1334" w:type="dxa"/>
            <w:gridSpan w:val="3"/>
            <w:vMerge/>
            <w:tcBorders>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pacing w:after="0" w:line="240" w:lineRule="auto"/>
              <w:jc w:val="center"/>
              <w:rPr>
                <w:rFonts w:ascii="Times New Roman" w:eastAsia="Times New Roman" w:hAnsi="Times New Roman" w:cs="Times New Roman"/>
                <w:sz w:val="24"/>
                <w:szCs w:val="24"/>
                <w:lang w:eastAsia="ko-KR"/>
              </w:rPr>
            </w:pPr>
          </w:p>
        </w:tc>
        <w:tc>
          <w:tcPr>
            <w:tcW w:w="1049" w:type="dxa"/>
            <w:vMerge/>
            <w:tcBorders>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pacing w:after="0" w:line="240" w:lineRule="auto"/>
              <w:jc w:val="center"/>
              <w:rPr>
                <w:rFonts w:ascii="Times New Roman" w:eastAsia="Times New Roman" w:hAnsi="Times New Roman" w:cs="Times New Roman"/>
                <w:sz w:val="24"/>
                <w:szCs w:val="24"/>
                <w:lang w:eastAsia="ko-KR"/>
              </w:rPr>
            </w:pPr>
          </w:p>
        </w:tc>
        <w:tc>
          <w:tcPr>
            <w:tcW w:w="1445" w:type="dxa"/>
            <w:gridSpan w:val="2"/>
            <w:vMerge/>
            <w:tcBorders>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pacing w:after="0" w:line="240" w:lineRule="auto"/>
              <w:jc w:val="center"/>
              <w:rPr>
                <w:rFonts w:ascii="Times New Roman" w:eastAsia="Times New Roman" w:hAnsi="Times New Roman" w:cs="Times New Roman"/>
                <w:sz w:val="24"/>
                <w:szCs w:val="24"/>
                <w:lang w:eastAsia="ko-KR"/>
              </w:rPr>
            </w:pPr>
          </w:p>
        </w:tc>
        <w:tc>
          <w:tcPr>
            <w:tcW w:w="1134" w:type="dxa"/>
            <w:gridSpan w:val="4"/>
            <w:vMerge/>
            <w:tcBorders>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pacing w:after="0" w:line="240" w:lineRule="auto"/>
              <w:jc w:val="center"/>
              <w:rPr>
                <w:rFonts w:ascii="Times New Roman" w:eastAsia="Times New Roman" w:hAnsi="Times New Roman" w:cs="Times New Roman"/>
                <w:sz w:val="24"/>
                <w:szCs w:val="24"/>
                <w:lang w:eastAsia="ko-KR"/>
              </w:rPr>
            </w:pPr>
          </w:p>
        </w:tc>
        <w:tc>
          <w:tcPr>
            <w:tcW w:w="1275"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млн. руб.</w:t>
            </w:r>
          </w:p>
        </w:tc>
        <w:tc>
          <w:tcPr>
            <w:tcW w:w="1023"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в % к началу</w:t>
            </w:r>
          </w:p>
        </w:tc>
      </w:tr>
      <w:tr w:rsidR="00290C1E" w:rsidRPr="00124259" w:rsidTr="002732CA">
        <w:trPr>
          <w:gridAfter w:val="1"/>
          <w:wAfter w:w="12" w:type="dxa"/>
        </w:trPr>
        <w:tc>
          <w:tcPr>
            <w:tcW w:w="2308"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b/>
                <w:bCs/>
                <w:color w:val="000000"/>
                <w:sz w:val="24"/>
                <w:szCs w:val="24"/>
                <w:lang w:eastAsia="ko-KR"/>
              </w:rPr>
            </w:pPr>
            <w:r w:rsidRPr="00124259">
              <w:rPr>
                <w:rFonts w:ascii="Times New Roman" w:eastAsia="Times New Roman" w:hAnsi="Times New Roman" w:cs="Times New Roman"/>
                <w:b/>
                <w:bCs/>
                <w:color w:val="000000"/>
                <w:sz w:val="24"/>
                <w:szCs w:val="24"/>
                <w:lang w:eastAsia="ko-KR"/>
              </w:rPr>
              <w:t>1</w:t>
            </w:r>
          </w:p>
        </w:tc>
        <w:tc>
          <w:tcPr>
            <w:tcW w:w="1334"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b/>
                <w:bCs/>
                <w:color w:val="000000"/>
                <w:sz w:val="24"/>
                <w:szCs w:val="24"/>
                <w:lang w:eastAsia="ko-KR"/>
              </w:rPr>
            </w:pPr>
            <w:r w:rsidRPr="00124259">
              <w:rPr>
                <w:rFonts w:ascii="Times New Roman" w:eastAsia="Times New Roman" w:hAnsi="Times New Roman" w:cs="Times New Roman"/>
                <w:b/>
                <w:bCs/>
                <w:color w:val="000000"/>
                <w:sz w:val="24"/>
                <w:szCs w:val="24"/>
                <w:lang w:eastAsia="ko-KR"/>
              </w:rPr>
              <w:t>2</w:t>
            </w:r>
          </w:p>
        </w:tc>
        <w:tc>
          <w:tcPr>
            <w:tcW w:w="1049"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b/>
                <w:bCs/>
                <w:color w:val="000000"/>
                <w:sz w:val="24"/>
                <w:szCs w:val="24"/>
                <w:lang w:eastAsia="ko-KR"/>
              </w:rPr>
            </w:pPr>
            <w:r w:rsidRPr="00124259">
              <w:rPr>
                <w:rFonts w:ascii="Times New Roman" w:eastAsia="Times New Roman" w:hAnsi="Times New Roman" w:cs="Times New Roman"/>
                <w:b/>
                <w:bCs/>
                <w:color w:val="000000"/>
                <w:sz w:val="24"/>
                <w:szCs w:val="24"/>
                <w:lang w:eastAsia="ko-KR"/>
              </w:rPr>
              <w:t>3</w:t>
            </w:r>
          </w:p>
        </w:tc>
        <w:tc>
          <w:tcPr>
            <w:tcW w:w="1445"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b/>
                <w:bCs/>
                <w:color w:val="000000"/>
                <w:sz w:val="24"/>
                <w:szCs w:val="24"/>
                <w:lang w:eastAsia="ko-KR"/>
              </w:rPr>
            </w:pPr>
            <w:r w:rsidRPr="00124259">
              <w:rPr>
                <w:rFonts w:ascii="Times New Roman" w:eastAsia="Times New Roman" w:hAnsi="Times New Roman" w:cs="Times New Roman"/>
                <w:b/>
                <w:bCs/>
                <w:color w:val="000000"/>
                <w:sz w:val="24"/>
                <w:szCs w:val="24"/>
                <w:lang w:eastAsia="ko-KR"/>
              </w:rPr>
              <w:t>4</w:t>
            </w:r>
          </w:p>
        </w:tc>
        <w:tc>
          <w:tcPr>
            <w:tcW w:w="1134"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b/>
                <w:bCs/>
                <w:color w:val="000000"/>
                <w:sz w:val="24"/>
                <w:szCs w:val="24"/>
                <w:lang w:eastAsia="ko-KR"/>
              </w:rPr>
            </w:pPr>
            <w:r w:rsidRPr="00124259">
              <w:rPr>
                <w:rFonts w:ascii="Times New Roman" w:eastAsia="Times New Roman" w:hAnsi="Times New Roman" w:cs="Times New Roman"/>
                <w:b/>
                <w:bCs/>
                <w:color w:val="000000"/>
                <w:sz w:val="24"/>
                <w:szCs w:val="24"/>
                <w:lang w:eastAsia="ko-KR"/>
              </w:rPr>
              <w:t>5</w:t>
            </w:r>
          </w:p>
        </w:tc>
        <w:tc>
          <w:tcPr>
            <w:tcW w:w="1275"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b/>
                <w:bCs/>
                <w:color w:val="000000"/>
                <w:sz w:val="24"/>
                <w:szCs w:val="24"/>
                <w:lang w:eastAsia="ko-KR"/>
              </w:rPr>
            </w:pPr>
            <w:r w:rsidRPr="00124259">
              <w:rPr>
                <w:rFonts w:ascii="Times New Roman" w:eastAsia="Times New Roman" w:hAnsi="Times New Roman" w:cs="Times New Roman"/>
                <w:b/>
                <w:bCs/>
                <w:color w:val="000000"/>
                <w:sz w:val="24"/>
                <w:szCs w:val="24"/>
                <w:lang w:eastAsia="ko-KR"/>
              </w:rPr>
              <w:t>6</w:t>
            </w:r>
          </w:p>
        </w:tc>
        <w:tc>
          <w:tcPr>
            <w:tcW w:w="1023"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b/>
                <w:bCs/>
                <w:color w:val="000000"/>
                <w:sz w:val="24"/>
                <w:szCs w:val="24"/>
                <w:lang w:eastAsia="ko-KR"/>
              </w:rPr>
            </w:pPr>
            <w:r w:rsidRPr="00124259">
              <w:rPr>
                <w:rFonts w:ascii="Times New Roman" w:eastAsia="Times New Roman" w:hAnsi="Times New Roman" w:cs="Times New Roman"/>
                <w:b/>
                <w:bCs/>
                <w:color w:val="000000"/>
                <w:sz w:val="24"/>
                <w:szCs w:val="24"/>
                <w:lang w:eastAsia="ko-KR"/>
              </w:rPr>
              <w:t>7</w:t>
            </w:r>
          </w:p>
        </w:tc>
      </w:tr>
      <w:tr w:rsidR="00290C1E" w:rsidRPr="00124259" w:rsidTr="002732CA">
        <w:trPr>
          <w:gridAfter w:val="1"/>
          <w:wAfter w:w="12" w:type="dxa"/>
        </w:trPr>
        <w:tc>
          <w:tcPr>
            <w:tcW w:w="9568" w:type="dxa"/>
            <w:gridSpan w:val="15"/>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C00DA9" w:rsidRDefault="00290C1E" w:rsidP="00C00DA9">
            <w:pPr>
              <w:pStyle w:val="a7"/>
              <w:numPr>
                <w:ilvl w:val="0"/>
                <w:numId w:val="19"/>
              </w:numPr>
              <w:shd w:val="clear" w:color="auto" w:fill="FFFFFF"/>
              <w:spacing w:after="0" w:line="240" w:lineRule="auto"/>
              <w:jc w:val="both"/>
              <w:rPr>
                <w:rFonts w:ascii="Times New Roman" w:eastAsia="Times New Roman" w:hAnsi="Times New Roman" w:cs="Times New Roman"/>
                <w:sz w:val="24"/>
                <w:szCs w:val="24"/>
                <w:lang w:eastAsia="ko-KR"/>
              </w:rPr>
            </w:pPr>
            <w:r w:rsidRPr="00C00DA9">
              <w:rPr>
                <w:rFonts w:ascii="Times New Roman" w:eastAsia="Times New Roman" w:hAnsi="Times New Roman" w:cs="Times New Roman"/>
                <w:b/>
                <w:bCs/>
                <w:color w:val="000000"/>
                <w:sz w:val="24"/>
                <w:szCs w:val="24"/>
                <w:lang w:eastAsia="ko-KR"/>
              </w:rPr>
              <w:t>Доходы и расходы по обычным видам деятельности</w:t>
            </w:r>
          </w:p>
        </w:tc>
      </w:tr>
      <w:tr w:rsidR="00290C1E" w:rsidRPr="00124259" w:rsidTr="002732CA">
        <w:trPr>
          <w:gridAfter w:val="1"/>
          <w:wAfter w:w="12" w:type="dxa"/>
        </w:trPr>
        <w:tc>
          <w:tcPr>
            <w:tcW w:w="2380" w:type="dxa"/>
            <w:gridSpan w:val="2"/>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Выручка (нетто) от продажи товаров, работ, услуг ( за минусом налога на добавленную стоимость, акцизов и аналогичных обязательных платежей)</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91783</w:t>
            </w:r>
          </w:p>
        </w:tc>
        <w:tc>
          <w:tcPr>
            <w:tcW w:w="1231" w:type="dxa"/>
            <w:gridSpan w:val="2"/>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100</w:t>
            </w:r>
          </w:p>
        </w:tc>
        <w:tc>
          <w:tcPr>
            <w:tcW w:w="1476" w:type="dxa"/>
            <w:gridSpan w:val="4"/>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102618,1</w:t>
            </w:r>
          </w:p>
        </w:tc>
        <w:tc>
          <w:tcPr>
            <w:tcW w:w="1073" w:type="dxa"/>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100</w:t>
            </w:r>
          </w:p>
        </w:tc>
        <w:tc>
          <w:tcPr>
            <w:tcW w:w="1295" w:type="dxa"/>
            <w:gridSpan w:val="3"/>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10835,1</w:t>
            </w:r>
          </w:p>
        </w:tc>
        <w:tc>
          <w:tcPr>
            <w:tcW w:w="1033" w:type="dxa"/>
            <w:gridSpan w:val="2"/>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11,805</w:t>
            </w:r>
          </w:p>
        </w:tc>
      </w:tr>
      <w:tr w:rsidR="00290C1E" w:rsidRPr="00124259" w:rsidTr="002732CA">
        <w:trPr>
          <w:gridAfter w:val="1"/>
          <w:wAfter w:w="12" w:type="dxa"/>
        </w:trPr>
        <w:tc>
          <w:tcPr>
            <w:tcW w:w="2380" w:type="dxa"/>
            <w:gridSpan w:val="2"/>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 xml:space="preserve">Себестоимость </w:t>
            </w:r>
            <w:proofErr w:type="spellStart"/>
            <w:r w:rsidRPr="00124259">
              <w:rPr>
                <w:rFonts w:ascii="Times New Roman" w:eastAsia="Times New Roman" w:hAnsi="Times New Roman" w:cs="Times New Roman"/>
                <w:color w:val="000000"/>
                <w:sz w:val="24"/>
                <w:szCs w:val="24"/>
                <w:lang w:eastAsia="ko-KR"/>
              </w:rPr>
              <w:t>прод</w:t>
            </w:r>
            <w:proofErr w:type="spellEnd"/>
            <w:r w:rsidRPr="00124259">
              <w:rPr>
                <w:rFonts w:ascii="Times New Roman" w:eastAsia="Times New Roman" w:hAnsi="Times New Roman" w:cs="Times New Roman"/>
                <w:color w:val="000000"/>
                <w:sz w:val="24"/>
                <w:szCs w:val="24"/>
                <w:lang w:eastAsia="ko-KR"/>
              </w:rPr>
              <w:t>. товаров, продукции, раб</w:t>
            </w:r>
            <w:r w:rsidR="00676B24">
              <w:rPr>
                <w:rFonts w:ascii="Times New Roman" w:eastAsia="Times New Roman" w:hAnsi="Times New Roman" w:cs="Times New Roman"/>
                <w:color w:val="000000"/>
                <w:sz w:val="24"/>
                <w:szCs w:val="24"/>
                <w:lang w:eastAsia="ko-KR"/>
              </w:rPr>
              <w:t>.</w:t>
            </w:r>
            <w:r w:rsidRPr="00124259">
              <w:rPr>
                <w:rFonts w:ascii="Times New Roman" w:eastAsia="Times New Roman" w:hAnsi="Times New Roman" w:cs="Times New Roman"/>
                <w:color w:val="000000"/>
                <w:sz w:val="24"/>
                <w:szCs w:val="24"/>
                <w:lang w:eastAsia="ko-KR"/>
              </w:rPr>
              <w:t>,</w:t>
            </w:r>
            <w:r w:rsidR="00676B24">
              <w:rPr>
                <w:rFonts w:ascii="Times New Roman" w:eastAsia="Times New Roman" w:hAnsi="Times New Roman" w:cs="Times New Roman"/>
                <w:color w:val="000000"/>
                <w:sz w:val="24"/>
                <w:szCs w:val="24"/>
                <w:lang w:eastAsia="ko-KR"/>
              </w:rPr>
              <w:t xml:space="preserve"> </w:t>
            </w:r>
            <w:r w:rsidRPr="00124259">
              <w:rPr>
                <w:rFonts w:ascii="Times New Roman" w:eastAsia="Times New Roman" w:hAnsi="Times New Roman" w:cs="Times New Roman"/>
                <w:color w:val="000000"/>
                <w:sz w:val="24"/>
                <w:szCs w:val="24"/>
                <w:lang w:eastAsia="ko-KR"/>
              </w:rPr>
              <w:t>услуг</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74476</w:t>
            </w:r>
          </w:p>
        </w:tc>
        <w:tc>
          <w:tcPr>
            <w:tcW w:w="1231"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81,144</w:t>
            </w:r>
          </w:p>
        </w:tc>
        <w:tc>
          <w:tcPr>
            <w:tcW w:w="1476"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75735,2</w:t>
            </w:r>
          </w:p>
        </w:tc>
        <w:tc>
          <w:tcPr>
            <w:tcW w:w="1073"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73,803</w:t>
            </w:r>
          </w:p>
        </w:tc>
        <w:tc>
          <w:tcPr>
            <w:tcW w:w="1295"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1259,2</w:t>
            </w:r>
          </w:p>
        </w:tc>
        <w:tc>
          <w:tcPr>
            <w:tcW w:w="1033"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1,691</w:t>
            </w:r>
          </w:p>
        </w:tc>
      </w:tr>
      <w:tr w:rsidR="00290C1E" w:rsidRPr="00124259" w:rsidTr="002732CA">
        <w:trPr>
          <w:gridAfter w:val="1"/>
          <w:wAfter w:w="12" w:type="dxa"/>
        </w:trPr>
        <w:tc>
          <w:tcPr>
            <w:tcW w:w="2380" w:type="dxa"/>
            <w:gridSpan w:val="2"/>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Валовая прибыль</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17307</w:t>
            </w:r>
          </w:p>
        </w:tc>
        <w:tc>
          <w:tcPr>
            <w:tcW w:w="1231"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18,856</w:t>
            </w:r>
          </w:p>
        </w:tc>
        <w:tc>
          <w:tcPr>
            <w:tcW w:w="1476"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26882,9</w:t>
            </w:r>
          </w:p>
        </w:tc>
        <w:tc>
          <w:tcPr>
            <w:tcW w:w="1073"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26,197</w:t>
            </w:r>
          </w:p>
        </w:tc>
        <w:tc>
          <w:tcPr>
            <w:tcW w:w="1295"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9575,9</w:t>
            </w:r>
          </w:p>
        </w:tc>
        <w:tc>
          <w:tcPr>
            <w:tcW w:w="1033"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55,33</w:t>
            </w:r>
          </w:p>
        </w:tc>
      </w:tr>
      <w:tr w:rsidR="00290C1E" w:rsidRPr="00124259" w:rsidTr="002732CA">
        <w:trPr>
          <w:gridAfter w:val="1"/>
          <w:wAfter w:w="12" w:type="dxa"/>
        </w:trPr>
        <w:tc>
          <w:tcPr>
            <w:tcW w:w="2380" w:type="dxa"/>
            <w:gridSpan w:val="2"/>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Коммерческие расходы</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1971</w:t>
            </w:r>
          </w:p>
        </w:tc>
        <w:tc>
          <w:tcPr>
            <w:tcW w:w="1231"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2,147</w:t>
            </w:r>
          </w:p>
        </w:tc>
        <w:tc>
          <w:tcPr>
            <w:tcW w:w="1476"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2005,7</w:t>
            </w:r>
          </w:p>
        </w:tc>
        <w:tc>
          <w:tcPr>
            <w:tcW w:w="1073"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1,955</w:t>
            </w:r>
          </w:p>
        </w:tc>
        <w:tc>
          <w:tcPr>
            <w:tcW w:w="1295"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34,7</w:t>
            </w:r>
          </w:p>
        </w:tc>
        <w:tc>
          <w:tcPr>
            <w:tcW w:w="1033"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1,76</w:t>
            </w:r>
          </w:p>
        </w:tc>
      </w:tr>
      <w:tr w:rsidR="00290C1E" w:rsidRPr="00124259" w:rsidTr="002732CA">
        <w:trPr>
          <w:gridAfter w:val="1"/>
          <w:wAfter w:w="12" w:type="dxa"/>
        </w:trPr>
        <w:tc>
          <w:tcPr>
            <w:tcW w:w="2380" w:type="dxa"/>
            <w:gridSpan w:val="2"/>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Управленческие расходы</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1231"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1476"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1073"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1295"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p>
        </w:tc>
        <w:tc>
          <w:tcPr>
            <w:tcW w:w="1033"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p>
        </w:tc>
      </w:tr>
      <w:tr w:rsidR="00290C1E" w:rsidRPr="00124259" w:rsidTr="002732CA">
        <w:trPr>
          <w:gridAfter w:val="1"/>
          <w:wAfter w:w="12" w:type="dxa"/>
        </w:trPr>
        <w:tc>
          <w:tcPr>
            <w:tcW w:w="2380" w:type="dxa"/>
            <w:gridSpan w:val="2"/>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color w:val="000000"/>
                <w:sz w:val="24"/>
                <w:szCs w:val="24"/>
                <w:lang w:eastAsia="ko-KR"/>
              </w:rPr>
            </w:pPr>
            <w:r w:rsidRPr="00124259">
              <w:rPr>
                <w:rFonts w:ascii="Times New Roman" w:eastAsia="Times New Roman" w:hAnsi="Times New Roman" w:cs="Times New Roman"/>
                <w:color w:val="000000"/>
                <w:sz w:val="24"/>
                <w:szCs w:val="24"/>
                <w:lang w:eastAsia="ko-KR"/>
              </w:rPr>
              <w:t>Прибыль (убыток) от продаж</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color w:val="000000"/>
                <w:sz w:val="24"/>
                <w:szCs w:val="24"/>
                <w:lang w:eastAsia="ko-KR"/>
              </w:rPr>
            </w:pPr>
            <w:r w:rsidRPr="00124259">
              <w:rPr>
                <w:rFonts w:ascii="Times New Roman" w:eastAsia="Times New Roman" w:hAnsi="Times New Roman" w:cs="Times New Roman"/>
                <w:color w:val="000000"/>
                <w:sz w:val="24"/>
                <w:szCs w:val="24"/>
                <w:lang w:eastAsia="ko-KR"/>
              </w:rPr>
              <w:t>15336</w:t>
            </w:r>
          </w:p>
        </w:tc>
        <w:tc>
          <w:tcPr>
            <w:tcW w:w="1231"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color w:val="000000"/>
                <w:sz w:val="24"/>
                <w:szCs w:val="24"/>
                <w:lang w:eastAsia="ko-KR"/>
              </w:rPr>
            </w:pPr>
            <w:r w:rsidRPr="00124259">
              <w:rPr>
                <w:rFonts w:ascii="Times New Roman" w:eastAsia="Times New Roman" w:hAnsi="Times New Roman" w:cs="Times New Roman"/>
                <w:color w:val="000000"/>
                <w:sz w:val="24"/>
                <w:szCs w:val="24"/>
                <w:lang w:eastAsia="ko-KR"/>
              </w:rPr>
              <w:t>16,709</w:t>
            </w:r>
          </w:p>
        </w:tc>
        <w:tc>
          <w:tcPr>
            <w:tcW w:w="1476"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color w:val="000000"/>
                <w:sz w:val="24"/>
                <w:szCs w:val="24"/>
                <w:lang w:eastAsia="ko-KR"/>
              </w:rPr>
            </w:pPr>
            <w:r w:rsidRPr="00124259">
              <w:rPr>
                <w:rFonts w:ascii="Times New Roman" w:eastAsia="Times New Roman" w:hAnsi="Times New Roman" w:cs="Times New Roman"/>
                <w:color w:val="000000"/>
                <w:sz w:val="24"/>
                <w:szCs w:val="24"/>
                <w:lang w:eastAsia="ko-KR"/>
              </w:rPr>
              <w:t>24877,2</w:t>
            </w:r>
          </w:p>
        </w:tc>
        <w:tc>
          <w:tcPr>
            <w:tcW w:w="1073"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color w:val="000000"/>
                <w:sz w:val="24"/>
                <w:szCs w:val="24"/>
                <w:lang w:eastAsia="ko-KR"/>
              </w:rPr>
            </w:pPr>
            <w:r w:rsidRPr="00124259">
              <w:rPr>
                <w:rFonts w:ascii="Times New Roman" w:eastAsia="Times New Roman" w:hAnsi="Times New Roman" w:cs="Times New Roman"/>
                <w:color w:val="000000"/>
                <w:sz w:val="24"/>
                <w:szCs w:val="24"/>
                <w:lang w:eastAsia="ko-KR"/>
              </w:rPr>
              <w:t>24,243</w:t>
            </w:r>
          </w:p>
        </w:tc>
        <w:tc>
          <w:tcPr>
            <w:tcW w:w="1295"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tabs>
                <w:tab w:val="left" w:pos="980"/>
              </w:tabs>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sz w:val="24"/>
                <w:szCs w:val="24"/>
                <w:lang w:eastAsia="ko-KR"/>
              </w:rPr>
              <w:t>9541,2</w:t>
            </w:r>
          </w:p>
        </w:tc>
        <w:tc>
          <w:tcPr>
            <w:tcW w:w="1033"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sz w:val="24"/>
                <w:szCs w:val="24"/>
                <w:lang w:eastAsia="ko-KR"/>
              </w:rPr>
              <w:t>62,214</w:t>
            </w:r>
          </w:p>
        </w:tc>
      </w:tr>
      <w:tr w:rsidR="00290C1E" w:rsidRPr="00124259" w:rsidTr="002732CA">
        <w:tc>
          <w:tcPr>
            <w:tcW w:w="9580" w:type="dxa"/>
            <w:gridSpan w:val="16"/>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C00DA9" w:rsidRDefault="00290C1E" w:rsidP="00C00DA9">
            <w:pPr>
              <w:pStyle w:val="a7"/>
              <w:numPr>
                <w:ilvl w:val="0"/>
                <w:numId w:val="19"/>
              </w:numPr>
              <w:shd w:val="clear" w:color="auto" w:fill="FFFFFF"/>
              <w:spacing w:after="0" w:line="240" w:lineRule="auto"/>
              <w:jc w:val="both"/>
              <w:rPr>
                <w:rFonts w:ascii="Times New Roman" w:eastAsia="Times New Roman" w:hAnsi="Times New Roman" w:cs="Times New Roman"/>
                <w:sz w:val="24"/>
                <w:szCs w:val="24"/>
                <w:lang w:eastAsia="ko-KR"/>
              </w:rPr>
            </w:pPr>
            <w:r w:rsidRPr="00C00DA9">
              <w:rPr>
                <w:rFonts w:ascii="Times New Roman" w:eastAsia="Times New Roman" w:hAnsi="Times New Roman" w:cs="Times New Roman"/>
                <w:b/>
                <w:bCs/>
                <w:color w:val="000000"/>
                <w:sz w:val="24"/>
                <w:szCs w:val="24"/>
                <w:lang w:eastAsia="ko-KR"/>
              </w:rPr>
              <w:t>Операционные доходы и расходы</w:t>
            </w:r>
          </w:p>
        </w:tc>
      </w:tr>
      <w:tr w:rsidR="00290C1E" w:rsidRPr="00124259" w:rsidTr="002732CA">
        <w:tc>
          <w:tcPr>
            <w:tcW w:w="2380" w:type="dxa"/>
            <w:gridSpan w:val="2"/>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Проценты к получен.</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41</w:t>
            </w:r>
          </w:p>
        </w:tc>
        <w:tc>
          <w:tcPr>
            <w:tcW w:w="1260"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0,045</w:t>
            </w:r>
          </w:p>
        </w:tc>
        <w:tc>
          <w:tcPr>
            <w:tcW w:w="144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41,69</w:t>
            </w:r>
          </w:p>
        </w:tc>
        <w:tc>
          <w:tcPr>
            <w:tcW w:w="108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0,041</w:t>
            </w:r>
          </w:p>
        </w:tc>
        <w:tc>
          <w:tcPr>
            <w:tcW w:w="126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0,69</w:t>
            </w:r>
          </w:p>
        </w:tc>
        <w:tc>
          <w:tcPr>
            <w:tcW w:w="1080"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1,682</w:t>
            </w:r>
          </w:p>
        </w:tc>
      </w:tr>
      <w:tr w:rsidR="00290C1E" w:rsidRPr="00124259" w:rsidTr="002732CA">
        <w:tc>
          <w:tcPr>
            <w:tcW w:w="2380" w:type="dxa"/>
            <w:gridSpan w:val="2"/>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Проценты к уплате</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776</w:t>
            </w:r>
          </w:p>
        </w:tc>
        <w:tc>
          <w:tcPr>
            <w:tcW w:w="1260"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0,845</w:t>
            </w:r>
          </w:p>
        </w:tc>
        <w:tc>
          <w:tcPr>
            <w:tcW w:w="144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789,14</w:t>
            </w:r>
          </w:p>
        </w:tc>
        <w:tc>
          <w:tcPr>
            <w:tcW w:w="108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0,769</w:t>
            </w:r>
          </w:p>
        </w:tc>
        <w:tc>
          <w:tcPr>
            <w:tcW w:w="126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13,14</w:t>
            </w:r>
          </w:p>
        </w:tc>
        <w:tc>
          <w:tcPr>
            <w:tcW w:w="1080"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1,693</w:t>
            </w:r>
          </w:p>
        </w:tc>
      </w:tr>
      <w:tr w:rsidR="00290C1E" w:rsidRPr="00124259" w:rsidTr="002732CA">
        <w:tc>
          <w:tcPr>
            <w:tcW w:w="2380" w:type="dxa"/>
            <w:gridSpan w:val="2"/>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Доходы от участия в др. организациях</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15</w:t>
            </w:r>
          </w:p>
        </w:tc>
        <w:tc>
          <w:tcPr>
            <w:tcW w:w="1260"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0,016</w:t>
            </w:r>
          </w:p>
        </w:tc>
        <w:tc>
          <w:tcPr>
            <w:tcW w:w="144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15,25</w:t>
            </w:r>
          </w:p>
        </w:tc>
        <w:tc>
          <w:tcPr>
            <w:tcW w:w="108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0,015</w:t>
            </w:r>
          </w:p>
        </w:tc>
        <w:tc>
          <w:tcPr>
            <w:tcW w:w="126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0,25</w:t>
            </w:r>
          </w:p>
        </w:tc>
        <w:tc>
          <w:tcPr>
            <w:tcW w:w="1080"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1,667</w:t>
            </w:r>
          </w:p>
        </w:tc>
      </w:tr>
      <w:tr w:rsidR="00290C1E" w:rsidRPr="00124259" w:rsidTr="002732CA">
        <w:tc>
          <w:tcPr>
            <w:tcW w:w="2380" w:type="dxa"/>
            <w:gridSpan w:val="2"/>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 xml:space="preserve">Пр. </w:t>
            </w:r>
            <w:proofErr w:type="spellStart"/>
            <w:r w:rsidRPr="00124259">
              <w:rPr>
                <w:rFonts w:ascii="Times New Roman" w:eastAsia="Times New Roman" w:hAnsi="Times New Roman" w:cs="Times New Roman"/>
                <w:color w:val="000000"/>
                <w:sz w:val="24"/>
                <w:szCs w:val="24"/>
                <w:lang w:eastAsia="ko-KR"/>
              </w:rPr>
              <w:t>операц</w:t>
            </w:r>
            <w:proofErr w:type="spellEnd"/>
            <w:r w:rsidRPr="00124259">
              <w:rPr>
                <w:rFonts w:ascii="Times New Roman" w:eastAsia="Times New Roman" w:hAnsi="Times New Roman" w:cs="Times New Roman"/>
                <w:color w:val="000000"/>
                <w:sz w:val="24"/>
                <w:szCs w:val="24"/>
                <w:lang w:eastAsia="ko-KR"/>
              </w:rPr>
              <w:t>. доходы</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121837</w:t>
            </w:r>
          </w:p>
        </w:tc>
        <w:tc>
          <w:tcPr>
            <w:tcW w:w="1260"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132,745</w:t>
            </w:r>
          </w:p>
        </w:tc>
        <w:tc>
          <w:tcPr>
            <w:tcW w:w="144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123899,5</w:t>
            </w:r>
          </w:p>
        </w:tc>
        <w:tc>
          <w:tcPr>
            <w:tcW w:w="108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120,738</w:t>
            </w:r>
          </w:p>
        </w:tc>
        <w:tc>
          <w:tcPr>
            <w:tcW w:w="126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2062,45</w:t>
            </w:r>
          </w:p>
        </w:tc>
        <w:tc>
          <w:tcPr>
            <w:tcW w:w="1080"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1,693</w:t>
            </w:r>
          </w:p>
        </w:tc>
      </w:tr>
      <w:tr w:rsidR="00290C1E" w:rsidRPr="00124259" w:rsidTr="002732CA">
        <w:tc>
          <w:tcPr>
            <w:tcW w:w="2380" w:type="dxa"/>
            <w:gridSpan w:val="2"/>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 xml:space="preserve">Пр. </w:t>
            </w:r>
            <w:proofErr w:type="spellStart"/>
            <w:r w:rsidRPr="00124259">
              <w:rPr>
                <w:rFonts w:ascii="Times New Roman" w:eastAsia="Times New Roman" w:hAnsi="Times New Roman" w:cs="Times New Roman"/>
                <w:color w:val="000000"/>
                <w:sz w:val="24"/>
                <w:szCs w:val="24"/>
                <w:lang w:eastAsia="ko-KR"/>
              </w:rPr>
              <w:t>операц</w:t>
            </w:r>
            <w:proofErr w:type="spellEnd"/>
            <w:r w:rsidRPr="00124259">
              <w:rPr>
                <w:rFonts w:ascii="Times New Roman" w:eastAsia="Times New Roman" w:hAnsi="Times New Roman" w:cs="Times New Roman"/>
                <w:color w:val="000000"/>
                <w:sz w:val="24"/>
                <w:szCs w:val="24"/>
                <w:lang w:eastAsia="ko-KR"/>
              </w:rPr>
              <w:t>. расходы</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127507</w:t>
            </w:r>
          </w:p>
        </w:tc>
        <w:tc>
          <w:tcPr>
            <w:tcW w:w="1260"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138,922</w:t>
            </w:r>
          </w:p>
        </w:tc>
        <w:tc>
          <w:tcPr>
            <w:tcW w:w="144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129665,4</w:t>
            </w:r>
          </w:p>
        </w:tc>
        <w:tc>
          <w:tcPr>
            <w:tcW w:w="108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126,357</w:t>
            </w:r>
          </w:p>
        </w:tc>
        <w:tc>
          <w:tcPr>
            <w:tcW w:w="126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2158,44</w:t>
            </w:r>
          </w:p>
        </w:tc>
        <w:tc>
          <w:tcPr>
            <w:tcW w:w="1080"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1,693</w:t>
            </w:r>
          </w:p>
        </w:tc>
      </w:tr>
      <w:tr w:rsidR="00290C1E" w:rsidRPr="00124259" w:rsidTr="002732CA">
        <w:tc>
          <w:tcPr>
            <w:tcW w:w="9580" w:type="dxa"/>
            <w:gridSpan w:val="16"/>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C00DA9" w:rsidRDefault="00290C1E" w:rsidP="00C00DA9">
            <w:pPr>
              <w:pStyle w:val="a7"/>
              <w:numPr>
                <w:ilvl w:val="0"/>
                <w:numId w:val="19"/>
              </w:numPr>
              <w:shd w:val="clear" w:color="auto" w:fill="FFFFFF"/>
              <w:spacing w:after="0" w:line="240" w:lineRule="auto"/>
              <w:jc w:val="both"/>
              <w:rPr>
                <w:rFonts w:ascii="Times New Roman" w:eastAsia="Times New Roman" w:hAnsi="Times New Roman" w:cs="Times New Roman"/>
                <w:sz w:val="24"/>
                <w:szCs w:val="24"/>
                <w:lang w:eastAsia="ko-KR"/>
              </w:rPr>
            </w:pPr>
            <w:r w:rsidRPr="00C00DA9">
              <w:rPr>
                <w:rFonts w:ascii="Times New Roman" w:eastAsia="Times New Roman" w:hAnsi="Times New Roman" w:cs="Times New Roman"/>
                <w:b/>
                <w:bCs/>
                <w:color w:val="000000"/>
                <w:sz w:val="24"/>
                <w:szCs w:val="24"/>
                <w:lang w:eastAsia="ko-KR"/>
              </w:rPr>
              <w:t>Внереализационные доходы и расходы</w:t>
            </w:r>
          </w:p>
        </w:tc>
      </w:tr>
      <w:tr w:rsidR="00290C1E" w:rsidRPr="00124259" w:rsidTr="002732CA">
        <w:tc>
          <w:tcPr>
            <w:tcW w:w="2380" w:type="dxa"/>
            <w:gridSpan w:val="2"/>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proofErr w:type="spellStart"/>
            <w:r w:rsidRPr="00124259">
              <w:rPr>
                <w:rFonts w:ascii="Times New Roman" w:eastAsia="Times New Roman" w:hAnsi="Times New Roman" w:cs="Times New Roman"/>
                <w:color w:val="000000"/>
                <w:sz w:val="24"/>
                <w:szCs w:val="24"/>
                <w:lang w:eastAsia="ko-KR"/>
              </w:rPr>
              <w:t>Внереализ</w:t>
            </w:r>
            <w:proofErr w:type="spellEnd"/>
            <w:r w:rsidRPr="00124259">
              <w:rPr>
                <w:rFonts w:ascii="Times New Roman" w:eastAsia="Times New Roman" w:hAnsi="Times New Roman" w:cs="Times New Roman"/>
                <w:color w:val="000000"/>
                <w:sz w:val="24"/>
                <w:szCs w:val="24"/>
                <w:lang w:eastAsia="ko-KR"/>
              </w:rPr>
              <w:t>. доходы</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5058</w:t>
            </w:r>
          </w:p>
        </w:tc>
        <w:tc>
          <w:tcPr>
            <w:tcW w:w="1260"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5,511</w:t>
            </w:r>
          </w:p>
        </w:tc>
        <w:tc>
          <w:tcPr>
            <w:tcW w:w="144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5143,62</w:t>
            </w:r>
          </w:p>
        </w:tc>
        <w:tc>
          <w:tcPr>
            <w:tcW w:w="108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5,012</w:t>
            </w:r>
          </w:p>
        </w:tc>
        <w:tc>
          <w:tcPr>
            <w:tcW w:w="126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85,62</w:t>
            </w:r>
          </w:p>
        </w:tc>
        <w:tc>
          <w:tcPr>
            <w:tcW w:w="1080"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1,693</w:t>
            </w:r>
          </w:p>
        </w:tc>
      </w:tr>
      <w:tr w:rsidR="00290C1E" w:rsidRPr="00124259" w:rsidTr="002732CA">
        <w:tc>
          <w:tcPr>
            <w:tcW w:w="2380" w:type="dxa"/>
            <w:gridSpan w:val="2"/>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proofErr w:type="spellStart"/>
            <w:r w:rsidRPr="00124259">
              <w:rPr>
                <w:rFonts w:ascii="Times New Roman" w:eastAsia="Times New Roman" w:hAnsi="Times New Roman" w:cs="Times New Roman"/>
                <w:color w:val="000000"/>
                <w:sz w:val="24"/>
                <w:szCs w:val="24"/>
                <w:lang w:eastAsia="ko-KR"/>
              </w:rPr>
              <w:t>Внереализ</w:t>
            </w:r>
            <w:proofErr w:type="spellEnd"/>
            <w:r w:rsidRPr="00124259">
              <w:rPr>
                <w:rFonts w:ascii="Times New Roman" w:eastAsia="Times New Roman" w:hAnsi="Times New Roman" w:cs="Times New Roman"/>
                <w:color w:val="000000"/>
                <w:sz w:val="24"/>
                <w:szCs w:val="24"/>
                <w:lang w:eastAsia="ko-KR"/>
              </w:rPr>
              <w:t>. расходы</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6194</w:t>
            </w:r>
          </w:p>
        </w:tc>
        <w:tc>
          <w:tcPr>
            <w:tcW w:w="1260"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6,749</w:t>
            </w:r>
          </w:p>
        </w:tc>
        <w:tc>
          <w:tcPr>
            <w:tcW w:w="144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6298,85</w:t>
            </w:r>
          </w:p>
        </w:tc>
        <w:tc>
          <w:tcPr>
            <w:tcW w:w="108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6,138</w:t>
            </w:r>
          </w:p>
        </w:tc>
        <w:tc>
          <w:tcPr>
            <w:tcW w:w="126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104,85</w:t>
            </w:r>
          </w:p>
        </w:tc>
        <w:tc>
          <w:tcPr>
            <w:tcW w:w="1080"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1,693</w:t>
            </w:r>
          </w:p>
        </w:tc>
      </w:tr>
      <w:tr w:rsidR="00290C1E" w:rsidRPr="00124259" w:rsidTr="002732CA">
        <w:tc>
          <w:tcPr>
            <w:tcW w:w="2380" w:type="dxa"/>
            <w:gridSpan w:val="2"/>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Прибыль (убыток) до налогообложения</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7810</w:t>
            </w:r>
          </w:p>
        </w:tc>
        <w:tc>
          <w:tcPr>
            <w:tcW w:w="1260"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8,509</w:t>
            </w:r>
          </w:p>
        </w:tc>
        <w:tc>
          <w:tcPr>
            <w:tcW w:w="144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17223,8</w:t>
            </w:r>
          </w:p>
        </w:tc>
        <w:tc>
          <w:tcPr>
            <w:tcW w:w="108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16,784</w:t>
            </w:r>
          </w:p>
        </w:tc>
        <w:tc>
          <w:tcPr>
            <w:tcW w:w="126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9413,8</w:t>
            </w:r>
          </w:p>
        </w:tc>
        <w:tc>
          <w:tcPr>
            <w:tcW w:w="1080"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120,535</w:t>
            </w:r>
          </w:p>
        </w:tc>
      </w:tr>
      <w:tr w:rsidR="00290C1E" w:rsidRPr="00124259" w:rsidTr="002732CA">
        <w:tc>
          <w:tcPr>
            <w:tcW w:w="2380" w:type="dxa"/>
            <w:gridSpan w:val="2"/>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color w:val="000000"/>
                <w:sz w:val="24"/>
                <w:szCs w:val="24"/>
                <w:lang w:eastAsia="ko-KR"/>
              </w:rPr>
            </w:pPr>
            <w:r w:rsidRPr="00124259">
              <w:rPr>
                <w:rFonts w:ascii="Times New Roman" w:eastAsia="Times New Roman" w:hAnsi="Times New Roman" w:cs="Times New Roman"/>
                <w:color w:val="000000"/>
                <w:sz w:val="24"/>
                <w:szCs w:val="24"/>
                <w:lang w:eastAsia="ko-KR"/>
              </w:rPr>
              <w:t xml:space="preserve">Налог на прибыль и иные аналогичные </w:t>
            </w:r>
            <w:proofErr w:type="spellStart"/>
            <w:r w:rsidRPr="00124259">
              <w:rPr>
                <w:rFonts w:ascii="Times New Roman" w:eastAsia="Times New Roman" w:hAnsi="Times New Roman" w:cs="Times New Roman"/>
                <w:color w:val="000000"/>
                <w:sz w:val="24"/>
                <w:szCs w:val="24"/>
                <w:lang w:eastAsia="ko-KR"/>
              </w:rPr>
              <w:t>обязат</w:t>
            </w:r>
            <w:proofErr w:type="spellEnd"/>
            <w:r w:rsidRPr="00124259">
              <w:rPr>
                <w:rFonts w:ascii="Times New Roman" w:eastAsia="Times New Roman" w:hAnsi="Times New Roman" w:cs="Times New Roman"/>
                <w:color w:val="000000"/>
                <w:sz w:val="24"/>
                <w:szCs w:val="24"/>
                <w:lang w:eastAsia="ko-KR"/>
              </w:rPr>
              <w:t xml:space="preserve">. </w:t>
            </w:r>
            <w:r w:rsidR="00676B24">
              <w:rPr>
                <w:rFonts w:ascii="Times New Roman" w:eastAsia="Times New Roman" w:hAnsi="Times New Roman" w:cs="Times New Roman"/>
                <w:color w:val="000000"/>
                <w:sz w:val="24"/>
                <w:szCs w:val="24"/>
                <w:lang w:eastAsia="ko-KR"/>
              </w:rPr>
              <w:t>п</w:t>
            </w:r>
            <w:r w:rsidRPr="00124259">
              <w:rPr>
                <w:rFonts w:ascii="Times New Roman" w:eastAsia="Times New Roman" w:hAnsi="Times New Roman" w:cs="Times New Roman"/>
                <w:color w:val="000000"/>
                <w:sz w:val="24"/>
                <w:szCs w:val="24"/>
                <w:lang w:eastAsia="ko-KR"/>
              </w:rPr>
              <w:t>латежи</w:t>
            </w:r>
          </w:p>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5464</w:t>
            </w:r>
          </w:p>
        </w:tc>
        <w:tc>
          <w:tcPr>
            <w:tcW w:w="1260"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5,953</w:t>
            </w:r>
          </w:p>
        </w:tc>
        <w:tc>
          <w:tcPr>
            <w:tcW w:w="144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4133,7</w:t>
            </w:r>
          </w:p>
        </w:tc>
        <w:tc>
          <w:tcPr>
            <w:tcW w:w="108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4,029</w:t>
            </w:r>
          </w:p>
        </w:tc>
        <w:tc>
          <w:tcPr>
            <w:tcW w:w="126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676B24"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r w:rsidR="00290C1E" w:rsidRPr="00124259">
              <w:rPr>
                <w:rFonts w:ascii="Times New Roman" w:eastAsia="Times New Roman" w:hAnsi="Times New Roman" w:cs="Times New Roman"/>
                <w:color w:val="000000"/>
                <w:sz w:val="24"/>
                <w:szCs w:val="24"/>
                <w:lang w:eastAsia="ko-KR"/>
              </w:rPr>
              <w:t>1330,3</w:t>
            </w:r>
          </w:p>
        </w:tc>
        <w:tc>
          <w:tcPr>
            <w:tcW w:w="1080"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676B24"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r w:rsidR="00290C1E" w:rsidRPr="00124259">
              <w:rPr>
                <w:rFonts w:ascii="Times New Roman" w:eastAsia="Times New Roman" w:hAnsi="Times New Roman" w:cs="Times New Roman"/>
                <w:color w:val="000000"/>
                <w:sz w:val="24"/>
                <w:szCs w:val="24"/>
                <w:lang w:eastAsia="ko-KR"/>
              </w:rPr>
              <w:t>24,347</w:t>
            </w:r>
          </w:p>
        </w:tc>
      </w:tr>
      <w:tr w:rsidR="00290C1E" w:rsidRPr="00124259" w:rsidTr="002732CA">
        <w:tc>
          <w:tcPr>
            <w:tcW w:w="2380" w:type="dxa"/>
            <w:gridSpan w:val="2"/>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color w:val="000000"/>
                <w:sz w:val="24"/>
                <w:szCs w:val="24"/>
                <w:lang w:eastAsia="ko-KR"/>
              </w:rPr>
            </w:pPr>
            <w:r w:rsidRPr="00124259">
              <w:rPr>
                <w:rFonts w:ascii="Times New Roman" w:eastAsia="Times New Roman" w:hAnsi="Times New Roman" w:cs="Times New Roman"/>
                <w:color w:val="000000"/>
                <w:sz w:val="24"/>
                <w:szCs w:val="24"/>
                <w:lang w:eastAsia="ko-KR"/>
              </w:rPr>
              <w:t xml:space="preserve">Прибыль (убыток) от обычной </w:t>
            </w:r>
            <w:proofErr w:type="spellStart"/>
            <w:r w:rsidRPr="00124259">
              <w:rPr>
                <w:rFonts w:ascii="Times New Roman" w:eastAsia="Times New Roman" w:hAnsi="Times New Roman" w:cs="Times New Roman"/>
                <w:color w:val="000000"/>
                <w:sz w:val="24"/>
                <w:szCs w:val="24"/>
                <w:lang w:eastAsia="ko-KR"/>
              </w:rPr>
              <w:t>деят-ти</w:t>
            </w:r>
            <w:proofErr w:type="spellEnd"/>
          </w:p>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2346</w:t>
            </w:r>
          </w:p>
        </w:tc>
        <w:tc>
          <w:tcPr>
            <w:tcW w:w="1260"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2,556</w:t>
            </w:r>
          </w:p>
        </w:tc>
        <w:tc>
          <w:tcPr>
            <w:tcW w:w="144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13090,1</w:t>
            </w:r>
          </w:p>
        </w:tc>
        <w:tc>
          <w:tcPr>
            <w:tcW w:w="108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12,756</w:t>
            </w:r>
          </w:p>
        </w:tc>
        <w:tc>
          <w:tcPr>
            <w:tcW w:w="126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10744,1</w:t>
            </w:r>
          </w:p>
        </w:tc>
        <w:tc>
          <w:tcPr>
            <w:tcW w:w="1080"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457,975</w:t>
            </w:r>
          </w:p>
        </w:tc>
      </w:tr>
      <w:tr w:rsidR="00290C1E" w:rsidRPr="00124259" w:rsidTr="002732CA">
        <w:tc>
          <w:tcPr>
            <w:tcW w:w="9580" w:type="dxa"/>
            <w:gridSpan w:val="16"/>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pPr>
              <w:shd w:val="clear" w:color="auto" w:fill="FFFFFF"/>
              <w:spacing w:after="0" w:line="240" w:lineRule="auto"/>
              <w:jc w:val="both"/>
              <w:rPr>
                <w:rFonts w:ascii="Times New Roman" w:eastAsia="Times New Roman" w:hAnsi="Times New Roman" w:cs="Times New Roman"/>
                <w:b/>
                <w:color w:val="000000"/>
                <w:sz w:val="24"/>
                <w:szCs w:val="24"/>
                <w:lang w:eastAsia="ko-KR"/>
              </w:rPr>
            </w:pPr>
            <w:r w:rsidRPr="00124259">
              <w:rPr>
                <w:rFonts w:ascii="Times New Roman" w:eastAsia="Times New Roman" w:hAnsi="Times New Roman" w:cs="Times New Roman"/>
                <w:b/>
                <w:bCs/>
                <w:color w:val="000000"/>
                <w:sz w:val="24"/>
                <w:szCs w:val="24"/>
                <w:lang w:eastAsia="ko-KR"/>
              </w:rPr>
              <w:lastRenderedPageBreak/>
              <w:t>Продолжение табл.</w:t>
            </w:r>
            <w:r w:rsidR="00676B24">
              <w:rPr>
                <w:rFonts w:ascii="Times New Roman" w:eastAsia="Times New Roman" w:hAnsi="Times New Roman" w:cs="Times New Roman"/>
                <w:b/>
                <w:bCs/>
                <w:color w:val="000000"/>
                <w:sz w:val="24"/>
                <w:szCs w:val="24"/>
                <w:lang w:eastAsia="ko-KR"/>
              </w:rPr>
              <w:t xml:space="preserve"> </w:t>
            </w:r>
            <w:r w:rsidRPr="00124259">
              <w:rPr>
                <w:rFonts w:ascii="Times New Roman" w:eastAsia="Times New Roman" w:hAnsi="Times New Roman" w:cs="Times New Roman"/>
                <w:b/>
                <w:bCs/>
                <w:color w:val="000000"/>
                <w:sz w:val="24"/>
                <w:szCs w:val="24"/>
                <w:lang w:eastAsia="ko-KR"/>
              </w:rPr>
              <w:t>1.2</w:t>
            </w:r>
          </w:p>
        </w:tc>
      </w:tr>
      <w:tr w:rsidR="00290C1E" w:rsidRPr="00124259" w:rsidTr="002732CA">
        <w:tc>
          <w:tcPr>
            <w:tcW w:w="9580" w:type="dxa"/>
            <w:gridSpan w:val="16"/>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b/>
                <w:bCs/>
                <w:color w:val="000000"/>
                <w:sz w:val="24"/>
                <w:szCs w:val="24"/>
                <w:lang w:eastAsia="ko-KR"/>
              </w:rPr>
              <w:t>4. Чрезвычайные доходы и расходы</w:t>
            </w:r>
          </w:p>
        </w:tc>
      </w:tr>
      <w:tr w:rsidR="00290C1E" w:rsidRPr="00124259" w:rsidTr="002732CA">
        <w:tc>
          <w:tcPr>
            <w:tcW w:w="2380" w:type="dxa"/>
            <w:gridSpan w:val="2"/>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Чрезвычайные доходы</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1260"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144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108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126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1080"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r>
      <w:tr w:rsidR="00290C1E" w:rsidRPr="00124259" w:rsidTr="002732CA">
        <w:tc>
          <w:tcPr>
            <w:tcW w:w="2380" w:type="dxa"/>
            <w:gridSpan w:val="2"/>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Чрезвычайные расходы</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1260"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144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108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126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1080"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r>
      <w:tr w:rsidR="00290C1E" w:rsidRPr="00124259" w:rsidTr="002732CA">
        <w:tc>
          <w:tcPr>
            <w:tcW w:w="2380" w:type="dxa"/>
            <w:gridSpan w:val="2"/>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Чистая прибыль (</w:t>
            </w:r>
            <w:proofErr w:type="spellStart"/>
            <w:r w:rsidRPr="00124259">
              <w:rPr>
                <w:rFonts w:ascii="Times New Roman" w:eastAsia="Times New Roman" w:hAnsi="Times New Roman" w:cs="Times New Roman"/>
                <w:color w:val="000000"/>
                <w:sz w:val="24"/>
                <w:szCs w:val="24"/>
                <w:lang w:eastAsia="ko-KR"/>
              </w:rPr>
              <w:t>нераспредел</w:t>
            </w:r>
            <w:proofErr w:type="spellEnd"/>
            <w:r w:rsidRPr="00124259">
              <w:rPr>
                <w:rFonts w:ascii="Times New Roman" w:eastAsia="Times New Roman" w:hAnsi="Times New Roman" w:cs="Times New Roman"/>
                <w:color w:val="000000"/>
                <w:sz w:val="24"/>
                <w:szCs w:val="24"/>
                <w:lang w:eastAsia="ko-KR"/>
              </w:rPr>
              <w:t>.) Прибыль (убыток) отчетного периода)</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2346</w:t>
            </w:r>
          </w:p>
        </w:tc>
        <w:tc>
          <w:tcPr>
            <w:tcW w:w="1260"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2,556</w:t>
            </w:r>
          </w:p>
        </w:tc>
        <w:tc>
          <w:tcPr>
            <w:tcW w:w="144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13090,1</w:t>
            </w:r>
          </w:p>
        </w:tc>
        <w:tc>
          <w:tcPr>
            <w:tcW w:w="108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12,756</w:t>
            </w:r>
          </w:p>
        </w:tc>
        <w:tc>
          <w:tcPr>
            <w:tcW w:w="126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10744,1</w:t>
            </w:r>
          </w:p>
        </w:tc>
        <w:tc>
          <w:tcPr>
            <w:tcW w:w="1080"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457,975</w:t>
            </w:r>
          </w:p>
        </w:tc>
      </w:tr>
      <w:tr w:rsidR="00290C1E" w:rsidRPr="00124259" w:rsidTr="002732CA">
        <w:tc>
          <w:tcPr>
            <w:tcW w:w="2380" w:type="dxa"/>
            <w:gridSpan w:val="2"/>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Использование прибыли текущего года</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1260"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144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108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126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1080"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r>
      <w:tr w:rsidR="00290C1E" w:rsidRPr="00124259" w:rsidTr="002732CA">
        <w:tc>
          <w:tcPr>
            <w:tcW w:w="2380" w:type="dxa"/>
            <w:gridSpan w:val="2"/>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color w:val="000000"/>
                <w:sz w:val="24"/>
                <w:szCs w:val="24"/>
                <w:lang w:eastAsia="ko-KR"/>
              </w:rPr>
            </w:pPr>
            <w:r w:rsidRPr="00124259">
              <w:rPr>
                <w:rFonts w:ascii="Times New Roman" w:eastAsia="Times New Roman" w:hAnsi="Times New Roman" w:cs="Times New Roman"/>
                <w:color w:val="000000"/>
                <w:sz w:val="24"/>
                <w:szCs w:val="24"/>
                <w:lang w:eastAsia="ko-KR"/>
              </w:rPr>
              <w:t>Прибыль</w:t>
            </w:r>
            <w:r w:rsidR="00676B24">
              <w:rPr>
                <w:rFonts w:ascii="Times New Roman" w:eastAsia="Times New Roman" w:hAnsi="Times New Roman" w:cs="Times New Roman"/>
                <w:color w:val="000000"/>
                <w:sz w:val="24"/>
                <w:szCs w:val="24"/>
                <w:lang w:eastAsia="ko-KR"/>
              </w:rPr>
              <w:t xml:space="preserve"> </w:t>
            </w:r>
            <w:r w:rsidRPr="00124259">
              <w:rPr>
                <w:rFonts w:ascii="Times New Roman" w:eastAsia="Times New Roman" w:hAnsi="Times New Roman" w:cs="Times New Roman"/>
                <w:color w:val="000000"/>
                <w:sz w:val="24"/>
                <w:szCs w:val="24"/>
                <w:lang w:eastAsia="ko-KR"/>
              </w:rPr>
              <w:t xml:space="preserve">(+) </w:t>
            </w:r>
          </w:p>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Убыток (</w:t>
            </w:r>
            <w:r w:rsidR="00676B24">
              <w:rPr>
                <w:rFonts w:ascii="Times New Roman" w:eastAsia="Times New Roman" w:hAnsi="Times New Roman" w:cs="Times New Roman"/>
                <w:sz w:val="24"/>
                <w:szCs w:val="24"/>
                <w:lang w:eastAsia="ko-KR"/>
              </w:rPr>
              <w:t>–</w:t>
            </w:r>
            <w:r w:rsidRPr="00124259">
              <w:rPr>
                <w:rFonts w:ascii="Times New Roman" w:eastAsia="Times New Roman" w:hAnsi="Times New Roman" w:cs="Times New Roman"/>
                <w:color w:val="000000"/>
                <w:sz w:val="24"/>
                <w:szCs w:val="24"/>
                <w:lang w:eastAsia="ko-KR"/>
              </w:rPr>
              <w:t>)</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2346</w:t>
            </w:r>
          </w:p>
        </w:tc>
        <w:tc>
          <w:tcPr>
            <w:tcW w:w="1260"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2,556</w:t>
            </w:r>
          </w:p>
        </w:tc>
        <w:tc>
          <w:tcPr>
            <w:tcW w:w="144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13090,1</w:t>
            </w:r>
          </w:p>
        </w:tc>
        <w:tc>
          <w:tcPr>
            <w:tcW w:w="108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12,756</w:t>
            </w:r>
          </w:p>
        </w:tc>
        <w:tc>
          <w:tcPr>
            <w:tcW w:w="126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10744,1</w:t>
            </w:r>
          </w:p>
        </w:tc>
        <w:tc>
          <w:tcPr>
            <w:tcW w:w="1080"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457,975</w:t>
            </w:r>
          </w:p>
        </w:tc>
      </w:tr>
      <w:tr w:rsidR="00290C1E" w:rsidRPr="00124259" w:rsidTr="002732CA">
        <w:tc>
          <w:tcPr>
            <w:tcW w:w="2380" w:type="dxa"/>
            <w:gridSpan w:val="2"/>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Прибыль (убыток), приходящиеся на 1 обыкновенную акцию</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1260"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144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108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126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1080"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r>
    </w:tbl>
    <w:p w:rsidR="00290C1E" w:rsidRPr="00124259" w:rsidRDefault="00290C1E" w:rsidP="00290C1E">
      <w:pPr>
        <w:shd w:val="clear" w:color="auto" w:fill="FFFFFF"/>
        <w:spacing w:after="0" w:line="360" w:lineRule="auto"/>
        <w:jc w:val="both"/>
        <w:rPr>
          <w:rFonts w:ascii="Times New Roman" w:eastAsia="Times New Roman" w:hAnsi="Times New Roman" w:cs="Times New Roman"/>
          <w:iCs/>
          <w:color w:val="000000"/>
          <w:sz w:val="24"/>
          <w:szCs w:val="24"/>
          <w:lang w:eastAsia="ko-KR"/>
        </w:rPr>
      </w:pPr>
    </w:p>
    <w:p w:rsidR="00290C1E" w:rsidRPr="00124259" w:rsidRDefault="00290C1E" w:rsidP="00290C1E">
      <w:pPr>
        <w:shd w:val="clear" w:color="auto" w:fill="FFFFFF"/>
        <w:spacing w:after="0" w:line="360" w:lineRule="auto"/>
        <w:jc w:val="both"/>
        <w:rPr>
          <w:rFonts w:ascii="Times New Roman" w:eastAsia="Times New Roman" w:hAnsi="Times New Roman" w:cs="Times New Roman"/>
          <w:iCs/>
          <w:color w:val="000000"/>
          <w:sz w:val="24"/>
          <w:szCs w:val="24"/>
          <w:lang w:eastAsia="ko-KR"/>
        </w:rPr>
      </w:pPr>
      <w:r w:rsidRPr="00124259">
        <w:rPr>
          <w:rFonts w:ascii="Times New Roman" w:eastAsia="Times New Roman" w:hAnsi="Times New Roman" w:cs="Times New Roman"/>
          <w:iCs/>
          <w:color w:val="000000"/>
          <w:sz w:val="24"/>
          <w:szCs w:val="24"/>
          <w:lang w:eastAsia="ko-KR"/>
        </w:rPr>
        <w:t>Поправочные коэффициенты не применяются.</w:t>
      </w:r>
    </w:p>
    <w:p w:rsidR="00290C1E" w:rsidRPr="00124259" w:rsidRDefault="00290C1E" w:rsidP="00290C1E">
      <w:pPr>
        <w:shd w:val="clear" w:color="auto" w:fill="FFFFFF"/>
        <w:spacing w:after="0" w:line="240" w:lineRule="auto"/>
        <w:jc w:val="both"/>
        <w:rPr>
          <w:rFonts w:ascii="Times New Roman" w:eastAsia="Times New Roman" w:hAnsi="Times New Roman" w:cs="Times New Roman"/>
          <w:color w:val="000000"/>
          <w:sz w:val="24"/>
          <w:szCs w:val="24"/>
          <w:lang w:eastAsia="ko-KR"/>
        </w:rPr>
        <w:sectPr w:rsidR="00290C1E" w:rsidRPr="00124259" w:rsidSect="002732CA">
          <w:pgSz w:w="11909" w:h="16834"/>
          <w:pgMar w:top="1418" w:right="1418" w:bottom="1418" w:left="1418" w:header="720" w:footer="720" w:gutter="0"/>
          <w:cols w:space="720"/>
          <w:noEndnote/>
        </w:sectPr>
      </w:pPr>
    </w:p>
    <w:p w:rsidR="001D5746" w:rsidRDefault="00290C1E" w:rsidP="002A5D66">
      <w:pPr>
        <w:spacing w:after="0" w:line="360" w:lineRule="auto"/>
        <w:jc w:val="right"/>
        <w:rPr>
          <w:rFonts w:ascii="Times New Roman" w:eastAsia="Times New Roman" w:hAnsi="Times New Roman" w:cs="Times New Roman"/>
          <w:sz w:val="28"/>
          <w:szCs w:val="24"/>
          <w:lang w:eastAsia="ko-KR"/>
        </w:rPr>
      </w:pPr>
      <w:r w:rsidRPr="002A5D66">
        <w:rPr>
          <w:rFonts w:ascii="Times New Roman" w:eastAsia="Times New Roman" w:hAnsi="Times New Roman" w:cs="Times New Roman"/>
          <w:sz w:val="28"/>
          <w:szCs w:val="24"/>
          <w:lang w:eastAsia="ko-KR"/>
        </w:rPr>
        <w:lastRenderedPageBreak/>
        <w:t>Таблица 1.3</w:t>
      </w:r>
    </w:p>
    <w:p w:rsidR="00290C1E" w:rsidRPr="002A5D66" w:rsidRDefault="00290C1E" w:rsidP="00C00DA9">
      <w:pPr>
        <w:spacing w:after="0" w:line="360" w:lineRule="auto"/>
        <w:jc w:val="center"/>
        <w:rPr>
          <w:rFonts w:ascii="Times New Roman" w:eastAsia="Times New Roman" w:hAnsi="Times New Roman" w:cs="Times New Roman"/>
          <w:sz w:val="28"/>
          <w:szCs w:val="24"/>
          <w:lang w:eastAsia="ko-KR"/>
        </w:rPr>
      </w:pPr>
      <w:r w:rsidRPr="002A5D66">
        <w:rPr>
          <w:rFonts w:ascii="Times New Roman" w:eastAsia="Times New Roman" w:hAnsi="Times New Roman" w:cs="Times New Roman"/>
          <w:sz w:val="28"/>
          <w:szCs w:val="24"/>
          <w:lang w:eastAsia="ko-KR"/>
        </w:rPr>
        <w:t>Отчет о движении денежных средств</w:t>
      </w:r>
    </w:p>
    <w:tbl>
      <w:tblPr>
        <w:tblW w:w="9963" w:type="dxa"/>
        <w:tblLayout w:type="fixed"/>
        <w:tblCellMar>
          <w:left w:w="40" w:type="dxa"/>
          <w:right w:w="40" w:type="dxa"/>
        </w:tblCellMar>
        <w:tblLook w:val="0000" w:firstRow="0" w:lastRow="0" w:firstColumn="0" w:lastColumn="0" w:noHBand="0" w:noVBand="0"/>
      </w:tblPr>
      <w:tblGrid>
        <w:gridCol w:w="4180"/>
        <w:gridCol w:w="1100"/>
        <w:gridCol w:w="980"/>
        <w:gridCol w:w="1080"/>
        <w:gridCol w:w="990"/>
        <w:gridCol w:w="1633"/>
      </w:tblGrid>
      <w:tr w:rsidR="00290C1E" w:rsidRPr="00124259" w:rsidTr="00290C1E">
        <w:tc>
          <w:tcPr>
            <w:tcW w:w="4180" w:type="dxa"/>
            <w:tcBorders>
              <w:top w:val="single" w:sz="6" w:space="0" w:color="auto"/>
              <w:left w:val="single" w:sz="6" w:space="0" w:color="auto"/>
              <w:bottom w:val="nil"/>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Наименование показателя</w:t>
            </w:r>
          </w:p>
        </w:tc>
        <w:tc>
          <w:tcPr>
            <w:tcW w:w="1100" w:type="dxa"/>
            <w:tcBorders>
              <w:top w:val="single" w:sz="6" w:space="0" w:color="auto"/>
              <w:left w:val="single" w:sz="6" w:space="0" w:color="auto"/>
              <w:bottom w:val="nil"/>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Код строки</w:t>
            </w:r>
          </w:p>
        </w:tc>
        <w:tc>
          <w:tcPr>
            <w:tcW w:w="9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200Д г.</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200Е г.</w:t>
            </w:r>
          </w:p>
        </w:tc>
        <w:tc>
          <w:tcPr>
            <w:tcW w:w="2623"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Горизонтальное изменение</w:t>
            </w:r>
          </w:p>
        </w:tc>
      </w:tr>
      <w:tr w:rsidR="00290C1E" w:rsidRPr="00124259" w:rsidTr="00290C1E">
        <w:tc>
          <w:tcPr>
            <w:tcW w:w="4180" w:type="dxa"/>
            <w:tcBorders>
              <w:top w:val="nil"/>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pacing w:after="0" w:line="240" w:lineRule="auto"/>
              <w:jc w:val="both"/>
              <w:rPr>
                <w:rFonts w:ascii="Times New Roman" w:eastAsia="Times New Roman" w:hAnsi="Times New Roman" w:cs="Times New Roman"/>
                <w:sz w:val="24"/>
                <w:szCs w:val="24"/>
                <w:lang w:eastAsia="ko-KR"/>
              </w:rPr>
            </w:pPr>
          </w:p>
        </w:tc>
        <w:tc>
          <w:tcPr>
            <w:tcW w:w="1100" w:type="dxa"/>
            <w:tcBorders>
              <w:top w:val="nil"/>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pacing w:after="0" w:line="240" w:lineRule="auto"/>
              <w:jc w:val="center"/>
              <w:rPr>
                <w:rFonts w:ascii="Times New Roman" w:eastAsia="Times New Roman" w:hAnsi="Times New Roman" w:cs="Times New Roman"/>
                <w:sz w:val="24"/>
                <w:szCs w:val="24"/>
                <w:lang w:eastAsia="ko-KR"/>
              </w:rPr>
            </w:pPr>
          </w:p>
        </w:tc>
        <w:tc>
          <w:tcPr>
            <w:tcW w:w="9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млн.</w:t>
            </w:r>
            <w:r w:rsidR="001D5746">
              <w:rPr>
                <w:rFonts w:ascii="Times New Roman" w:eastAsia="Times New Roman" w:hAnsi="Times New Roman" w:cs="Times New Roman"/>
                <w:color w:val="000000"/>
                <w:sz w:val="24"/>
                <w:szCs w:val="24"/>
                <w:lang w:eastAsia="ko-KR"/>
              </w:rPr>
              <w:t xml:space="preserve"> </w:t>
            </w:r>
            <w:proofErr w:type="spellStart"/>
            <w:r w:rsidRPr="00124259">
              <w:rPr>
                <w:rFonts w:ascii="Times New Roman" w:eastAsia="Times New Roman" w:hAnsi="Times New Roman" w:cs="Times New Roman"/>
                <w:color w:val="000000"/>
                <w:sz w:val="24"/>
                <w:szCs w:val="24"/>
                <w:lang w:eastAsia="ko-KR"/>
              </w:rPr>
              <w:t>руб</w:t>
            </w:r>
            <w:proofErr w:type="spellEnd"/>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млн.</w:t>
            </w:r>
            <w:r w:rsidR="001D5746">
              <w:rPr>
                <w:rFonts w:ascii="Times New Roman" w:eastAsia="Times New Roman" w:hAnsi="Times New Roman" w:cs="Times New Roman"/>
                <w:color w:val="000000"/>
                <w:sz w:val="24"/>
                <w:szCs w:val="24"/>
                <w:lang w:eastAsia="ko-KR"/>
              </w:rPr>
              <w:t xml:space="preserve"> </w:t>
            </w:r>
            <w:proofErr w:type="spellStart"/>
            <w:r w:rsidRPr="00124259">
              <w:rPr>
                <w:rFonts w:ascii="Times New Roman" w:eastAsia="Times New Roman" w:hAnsi="Times New Roman" w:cs="Times New Roman"/>
                <w:color w:val="000000"/>
                <w:sz w:val="24"/>
                <w:szCs w:val="24"/>
                <w:lang w:eastAsia="ko-KR"/>
              </w:rPr>
              <w:t>руб</w:t>
            </w:r>
            <w:proofErr w:type="spellEnd"/>
          </w:p>
        </w:tc>
        <w:tc>
          <w:tcPr>
            <w:tcW w:w="990" w:type="dxa"/>
            <w:tcBorders>
              <w:top w:val="single" w:sz="6" w:space="0" w:color="auto"/>
              <w:left w:val="single" w:sz="6" w:space="0" w:color="auto"/>
              <w:bottom w:val="single" w:sz="6" w:space="0" w:color="auto"/>
              <w:right w:val="single" w:sz="4"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млн.</w:t>
            </w:r>
            <w:r w:rsidR="001D5746">
              <w:rPr>
                <w:rFonts w:ascii="Times New Roman" w:eastAsia="Times New Roman" w:hAnsi="Times New Roman" w:cs="Times New Roman"/>
                <w:color w:val="000000"/>
                <w:sz w:val="24"/>
                <w:szCs w:val="24"/>
                <w:lang w:eastAsia="ko-KR"/>
              </w:rPr>
              <w:t xml:space="preserve"> </w:t>
            </w:r>
            <w:proofErr w:type="spellStart"/>
            <w:r w:rsidRPr="00124259">
              <w:rPr>
                <w:rFonts w:ascii="Times New Roman" w:eastAsia="Times New Roman" w:hAnsi="Times New Roman" w:cs="Times New Roman"/>
                <w:color w:val="000000"/>
                <w:sz w:val="24"/>
                <w:szCs w:val="24"/>
                <w:lang w:eastAsia="ko-KR"/>
              </w:rPr>
              <w:t>руб</w:t>
            </w:r>
            <w:proofErr w:type="spellEnd"/>
          </w:p>
        </w:tc>
        <w:tc>
          <w:tcPr>
            <w:tcW w:w="1633" w:type="dxa"/>
            <w:tcBorders>
              <w:top w:val="single" w:sz="4" w:space="0" w:color="auto"/>
              <w:left w:val="single" w:sz="4" w:space="0" w:color="auto"/>
              <w:bottom w:val="single" w:sz="4" w:space="0" w:color="auto"/>
              <w:right w:val="single" w:sz="4"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в % к началу</w:t>
            </w:r>
          </w:p>
        </w:tc>
      </w:tr>
      <w:tr w:rsidR="00290C1E" w:rsidRPr="00124259" w:rsidTr="00290C1E">
        <w:tc>
          <w:tcPr>
            <w:tcW w:w="41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b/>
                <w:sz w:val="24"/>
                <w:szCs w:val="24"/>
                <w:lang w:eastAsia="ko-KR"/>
              </w:rPr>
            </w:pPr>
            <w:r w:rsidRPr="00124259">
              <w:rPr>
                <w:rFonts w:ascii="Times New Roman" w:eastAsia="Times New Roman" w:hAnsi="Times New Roman" w:cs="Times New Roman"/>
                <w:b/>
                <w:color w:val="000000"/>
                <w:sz w:val="24"/>
                <w:szCs w:val="24"/>
                <w:lang w:eastAsia="ko-KR"/>
              </w:rPr>
              <w:t>1</w:t>
            </w:r>
          </w:p>
        </w:tc>
        <w:tc>
          <w:tcPr>
            <w:tcW w:w="110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b/>
                <w:sz w:val="24"/>
                <w:szCs w:val="24"/>
                <w:lang w:eastAsia="ko-KR"/>
              </w:rPr>
            </w:pPr>
            <w:r w:rsidRPr="00124259">
              <w:rPr>
                <w:rFonts w:ascii="Times New Roman" w:eastAsia="Times New Roman" w:hAnsi="Times New Roman" w:cs="Times New Roman"/>
                <w:b/>
                <w:color w:val="000000"/>
                <w:sz w:val="24"/>
                <w:szCs w:val="24"/>
                <w:lang w:eastAsia="ko-KR"/>
              </w:rPr>
              <w:t>2</w:t>
            </w:r>
          </w:p>
        </w:tc>
        <w:tc>
          <w:tcPr>
            <w:tcW w:w="9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b/>
                <w:sz w:val="24"/>
                <w:szCs w:val="24"/>
                <w:lang w:eastAsia="ko-KR"/>
              </w:rPr>
            </w:pPr>
            <w:r w:rsidRPr="00124259">
              <w:rPr>
                <w:rFonts w:ascii="Times New Roman" w:eastAsia="Times New Roman" w:hAnsi="Times New Roman" w:cs="Times New Roman"/>
                <w:b/>
                <w:color w:val="000000"/>
                <w:sz w:val="24"/>
                <w:szCs w:val="24"/>
                <w:lang w:eastAsia="ko-KR"/>
              </w:rPr>
              <w:t>3</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b/>
                <w:sz w:val="24"/>
                <w:szCs w:val="24"/>
                <w:lang w:eastAsia="ko-KR"/>
              </w:rPr>
            </w:pPr>
            <w:r w:rsidRPr="00124259">
              <w:rPr>
                <w:rFonts w:ascii="Times New Roman" w:eastAsia="Times New Roman" w:hAnsi="Times New Roman" w:cs="Times New Roman"/>
                <w:b/>
                <w:color w:val="000000"/>
                <w:sz w:val="24"/>
                <w:szCs w:val="24"/>
                <w:lang w:eastAsia="ko-KR"/>
              </w:rPr>
              <w:t>4</w:t>
            </w:r>
          </w:p>
        </w:tc>
        <w:tc>
          <w:tcPr>
            <w:tcW w:w="99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b/>
                <w:sz w:val="24"/>
                <w:szCs w:val="24"/>
                <w:lang w:eastAsia="ko-KR"/>
              </w:rPr>
            </w:pPr>
            <w:r w:rsidRPr="00124259">
              <w:rPr>
                <w:rFonts w:ascii="Times New Roman" w:eastAsia="Times New Roman" w:hAnsi="Times New Roman" w:cs="Times New Roman"/>
                <w:b/>
                <w:color w:val="000000"/>
                <w:sz w:val="24"/>
                <w:szCs w:val="24"/>
                <w:lang w:eastAsia="ko-KR"/>
              </w:rPr>
              <w:t>5</w:t>
            </w:r>
          </w:p>
        </w:tc>
        <w:tc>
          <w:tcPr>
            <w:tcW w:w="1633"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b/>
                <w:sz w:val="24"/>
                <w:szCs w:val="24"/>
                <w:lang w:eastAsia="ko-KR"/>
              </w:rPr>
            </w:pPr>
            <w:r w:rsidRPr="00124259">
              <w:rPr>
                <w:rFonts w:ascii="Times New Roman" w:eastAsia="Times New Roman" w:hAnsi="Times New Roman" w:cs="Times New Roman"/>
                <w:b/>
                <w:color w:val="000000"/>
                <w:sz w:val="24"/>
                <w:szCs w:val="24"/>
                <w:lang w:eastAsia="ko-KR"/>
              </w:rPr>
              <w:t>6</w:t>
            </w:r>
          </w:p>
        </w:tc>
      </w:tr>
      <w:tr w:rsidR="00290C1E" w:rsidRPr="00124259" w:rsidTr="00290C1E">
        <w:tc>
          <w:tcPr>
            <w:tcW w:w="4180" w:type="dxa"/>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b/>
                <w:bCs/>
                <w:color w:val="000000"/>
                <w:sz w:val="24"/>
                <w:szCs w:val="24"/>
                <w:lang w:eastAsia="ko-KR"/>
              </w:rPr>
              <w:t>1</w:t>
            </w:r>
            <w:r w:rsidRPr="00124259">
              <w:rPr>
                <w:rFonts w:ascii="Times New Roman" w:eastAsia="Times New Roman" w:hAnsi="Times New Roman" w:cs="Times New Roman"/>
                <w:color w:val="000000"/>
                <w:sz w:val="24"/>
                <w:szCs w:val="24"/>
                <w:lang w:eastAsia="ko-KR"/>
              </w:rPr>
              <w:t xml:space="preserve">. </w:t>
            </w:r>
            <w:r w:rsidRPr="00124259">
              <w:rPr>
                <w:rFonts w:ascii="Times New Roman" w:eastAsia="Times New Roman" w:hAnsi="Times New Roman" w:cs="Times New Roman"/>
                <w:b/>
                <w:bCs/>
                <w:color w:val="000000"/>
                <w:sz w:val="24"/>
                <w:szCs w:val="24"/>
                <w:lang w:eastAsia="ko-KR"/>
              </w:rPr>
              <w:t>Остаток денежных средств на начало года</w:t>
            </w:r>
          </w:p>
        </w:tc>
        <w:tc>
          <w:tcPr>
            <w:tcW w:w="110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b/>
                <w:bCs/>
                <w:color w:val="000000"/>
                <w:sz w:val="24"/>
                <w:szCs w:val="24"/>
                <w:lang w:eastAsia="ko-KR"/>
              </w:rPr>
              <w:t>10</w:t>
            </w:r>
          </w:p>
        </w:tc>
        <w:tc>
          <w:tcPr>
            <w:tcW w:w="9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741</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755</w:t>
            </w:r>
          </w:p>
        </w:tc>
        <w:tc>
          <w:tcPr>
            <w:tcW w:w="99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14</w:t>
            </w:r>
          </w:p>
        </w:tc>
        <w:tc>
          <w:tcPr>
            <w:tcW w:w="1633"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1,889</w:t>
            </w:r>
          </w:p>
        </w:tc>
      </w:tr>
      <w:tr w:rsidR="00290C1E" w:rsidRPr="00124259" w:rsidTr="00290C1E">
        <w:tc>
          <w:tcPr>
            <w:tcW w:w="4180" w:type="dxa"/>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b/>
                <w:bCs/>
                <w:color w:val="000000"/>
                <w:sz w:val="24"/>
                <w:szCs w:val="24"/>
                <w:lang w:eastAsia="ko-KR"/>
              </w:rPr>
              <w:t>2. Поступило денежных средств - всего</w:t>
            </w:r>
          </w:p>
        </w:tc>
        <w:tc>
          <w:tcPr>
            <w:tcW w:w="110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b/>
                <w:bCs/>
                <w:color w:val="000000"/>
                <w:sz w:val="24"/>
                <w:szCs w:val="24"/>
                <w:lang w:eastAsia="ko-KR"/>
              </w:rPr>
              <w:t>20</w:t>
            </w:r>
          </w:p>
        </w:tc>
        <w:tc>
          <w:tcPr>
            <w:tcW w:w="9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103080</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105142</w:t>
            </w:r>
          </w:p>
        </w:tc>
        <w:tc>
          <w:tcPr>
            <w:tcW w:w="99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2062</w:t>
            </w:r>
          </w:p>
        </w:tc>
        <w:tc>
          <w:tcPr>
            <w:tcW w:w="1633"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w:t>
            </w:r>
          </w:p>
        </w:tc>
      </w:tr>
      <w:tr w:rsidR="00290C1E" w:rsidRPr="00124259" w:rsidTr="00290C1E">
        <w:tc>
          <w:tcPr>
            <w:tcW w:w="4180" w:type="dxa"/>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В том числе:</w:t>
            </w:r>
          </w:p>
        </w:tc>
        <w:tc>
          <w:tcPr>
            <w:tcW w:w="1100" w:type="dxa"/>
            <w:tcBorders>
              <w:top w:val="single" w:sz="6" w:space="0" w:color="auto"/>
              <w:left w:val="single" w:sz="6" w:space="0" w:color="auto"/>
              <w:bottom w:val="nil"/>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30</w:t>
            </w:r>
          </w:p>
        </w:tc>
        <w:tc>
          <w:tcPr>
            <w:tcW w:w="980" w:type="dxa"/>
            <w:tcBorders>
              <w:top w:val="single" w:sz="6" w:space="0" w:color="auto"/>
              <w:left w:val="single" w:sz="6" w:space="0" w:color="auto"/>
              <w:bottom w:val="nil"/>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8971</w:t>
            </w:r>
          </w:p>
        </w:tc>
        <w:tc>
          <w:tcPr>
            <w:tcW w:w="1080" w:type="dxa"/>
            <w:tcBorders>
              <w:top w:val="single" w:sz="6" w:space="0" w:color="auto"/>
              <w:left w:val="single" w:sz="6" w:space="0" w:color="auto"/>
              <w:bottom w:val="nil"/>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9150</w:t>
            </w:r>
          </w:p>
        </w:tc>
        <w:tc>
          <w:tcPr>
            <w:tcW w:w="990" w:type="dxa"/>
            <w:tcBorders>
              <w:top w:val="single" w:sz="6" w:space="0" w:color="auto"/>
              <w:left w:val="single" w:sz="6" w:space="0" w:color="auto"/>
              <w:bottom w:val="nil"/>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179</w:t>
            </w:r>
          </w:p>
        </w:tc>
        <w:tc>
          <w:tcPr>
            <w:tcW w:w="1633" w:type="dxa"/>
            <w:tcBorders>
              <w:top w:val="single" w:sz="6" w:space="0" w:color="auto"/>
              <w:left w:val="single" w:sz="6" w:space="0" w:color="auto"/>
              <w:bottom w:val="nil"/>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1,995</w:t>
            </w:r>
          </w:p>
        </w:tc>
      </w:tr>
      <w:tr w:rsidR="00290C1E" w:rsidRPr="00124259" w:rsidTr="00290C1E">
        <w:tc>
          <w:tcPr>
            <w:tcW w:w="4180" w:type="dxa"/>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1D5746" w:rsidP="00290C1E">
            <w:pPr>
              <w:shd w:val="clear" w:color="auto" w:fill="FFFFFF"/>
              <w:spacing w:after="0" w:line="240" w:lineRule="auto"/>
              <w:jc w:val="both"/>
              <w:rPr>
                <w:rFonts w:ascii="Times New Roman" w:eastAsia="Times New Roman" w:hAnsi="Times New Roman" w:cs="Times New Roman"/>
                <w:sz w:val="24"/>
                <w:szCs w:val="24"/>
                <w:lang w:eastAsia="ko-KR"/>
              </w:rPr>
            </w:pPr>
            <w:r>
              <w:rPr>
                <w:rFonts w:ascii="Times New Roman" w:eastAsia="Times New Roman" w:hAnsi="Times New Roman" w:cs="Times New Roman"/>
                <w:color w:val="000000"/>
                <w:sz w:val="24"/>
                <w:szCs w:val="24"/>
                <w:lang w:eastAsia="ko-KR"/>
              </w:rPr>
              <w:t>в</w:t>
            </w:r>
            <w:r w:rsidRPr="00124259">
              <w:rPr>
                <w:rFonts w:ascii="Times New Roman" w:eastAsia="Times New Roman" w:hAnsi="Times New Roman" w:cs="Times New Roman"/>
                <w:color w:val="000000"/>
                <w:sz w:val="24"/>
                <w:szCs w:val="24"/>
                <w:lang w:eastAsia="ko-KR"/>
              </w:rPr>
              <w:t xml:space="preserve">ыручка </w:t>
            </w:r>
            <w:r w:rsidR="00290C1E" w:rsidRPr="00124259">
              <w:rPr>
                <w:rFonts w:ascii="Times New Roman" w:eastAsia="Times New Roman" w:hAnsi="Times New Roman" w:cs="Times New Roman"/>
                <w:color w:val="000000"/>
                <w:sz w:val="24"/>
                <w:szCs w:val="24"/>
                <w:lang w:eastAsia="ko-KR"/>
              </w:rPr>
              <w:t>от продажи товаров, продукции, работ и услуг</w:t>
            </w:r>
          </w:p>
        </w:tc>
        <w:tc>
          <w:tcPr>
            <w:tcW w:w="1100" w:type="dxa"/>
            <w:tcBorders>
              <w:top w:val="nil"/>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p>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p>
        </w:tc>
        <w:tc>
          <w:tcPr>
            <w:tcW w:w="980" w:type="dxa"/>
            <w:tcBorders>
              <w:top w:val="nil"/>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p>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p>
        </w:tc>
        <w:tc>
          <w:tcPr>
            <w:tcW w:w="1080" w:type="dxa"/>
            <w:tcBorders>
              <w:top w:val="nil"/>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p>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p>
        </w:tc>
        <w:tc>
          <w:tcPr>
            <w:tcW w:w="990" w:type="dxa"/>
            <w:tcBorders>
              <w:top w:val="nil"/>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p>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p>
        </w:tc>
        <w:tc>
          <w:tcPr>
            <w:tcW w:w="1633" w:type="dxa"/>
            <w:tcBorders>
              <w:top w:val="nil"/>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p>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p>
        </w:tc>
      </w:tr>
      <w:tr w:rsidR="00290C1E" w:rsidRPr="00124259" w:rsidTr="00290C1E">
        <w:tc>
          <w:tcPr>
            <w:tcW w:w="4180" w:type="dxa"/>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1D5746" w:rsidP="00290C1E">
            <w:pPr>
              <w:shd w:val="clear" w:color="auto" w:fill="FFFFFF"/>
              <w:spacing w:after="0" w:line="240" w:lineRule="auto"/>
              <w:jc w:val="both"/>
              <w:rPr>
                <w:rFonts w:ascii="Times New Roman" w:eastAsia="Times New Roman" w:hAnsi="Times New Roman" w:cs="Times New Roman"/>
                <w:sz w:val="24"/>
                <w:szCs w:val="24"/>
                <w:lang w:eastAsia="ko-KR"/>
              </w:rPr>
            </w:pPr>
            <w:r>
              <w:rPr>
                <w:rFonts w:ascii="Times New Roman" w:eastAsia="Times New Roman" w:hAnsi="Times New Roman" w:cs="Times New Roman"/>
                <w:color w:val="000000"/>
                <w:sz w:val="24"/>
                <w:szCs w:val="24"/>
                <w:lang w:eastAsia="ko-KR"/>
              </w:rPr>
              <w:t>в</w:t>
            </w:r>
            <w:r w:rsidRPr="00124259">
              <w:rPr>
                <w:rFonts w:ascii="Times New Roman" w:eastAsia="Times New Roman" w:hAnsi="Times New Roman" w:cs="Times New Roman"/>
                <w:color w:val="000000"/>
                <w:sz w:val="24"/>
                <w:szCs w:val="24"/>
                <w:lang w:eastAsia="ko-KR"/>
              </w:rPr>
              <w:t xml:space="preserve">ыручка </w:t>
            </w:r>
            <w:r w:rsidR="00290C1E" w:rsidRPr="00124259">
              <w:rPr>
                <w:rFonts w:ascii="Times New Roman" w:eastAsia="Times New Roman" w:hAnsi="Times New Roman" w:cs="Times New Roman"/>
                <w:color w:val="000000"/>
                <w:sz w:val="24"/>
                <w:szCs w:val="24"/>
                <w:lang w:eastAsia="ko-KR"/>
              </w:rPr>
              <w:t>от продажи основных средств и иного имущества</w:t>
            </w:r>
          </w:p>
        </w:tc>
        <w:tc>
          <w:tcPr>
            <w:tcW w:w="110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40</w:t>
            </w:r>
          </w:p>
        </w:tc>
        <w:tc>
          <w:tcPr>
            <w:tcW w:w="9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5447</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5556</w:t>
            </w:r>
          </w:p>
        </w:tc>
        <w:tc>
          <w:tcPr>
            <w:tcW w:w="99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109</w:t>
            </w:r>
          </w:p>
        </w:tc>
        <w:tc>
          <w:tcPr>
            <w:tcW w:w="1633"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2,001</w:t>
            </w:r>
          </w:p>
        </w:tc>
      </w:tr>
      <w:tr w:rsidR="00290C1E" w:rsidRPr="00124259" w:rsidTr="00290C1E">
        <w:tc>
          <w:tcPr>
            <w:tcW w:w="4180" w:type="dxa"/>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1D5746" w:rsidP="00290C1E">
            <w:pPr>
              <w:shd w:val="clear" w:color="auto" w:fill="FFFFFF"/>
              <w:spacing w:after="0" w:line="240" w:lineRule="auto"/>
              <w:jc w:val="both"/>
              <w:rPr>
                <w:rFonts w:ascii="Times New Roman" w:eastAsia="Times New Roman" w:hAnsi="Times New Roman" w:cs="Times New Roman"/>
                <w:sz w:val="24"/>
                <w:szCs w:val="24"/>
                <w:lang w:eastAsia="ko-KR"/>
              </w:rPr>
            </w:pPr>
            <w:r>
              <w:rPr>
                <w:rFonts w:ascii="Times New Roman" w:eastAsia="Times New Roman" w:hAnsi="Times New Roman" w:cs="Times New Roman"/>
                <w:color w:val="000000"/>
                <w:sz w:val="24"/>
                <w:szCs w:val="24"/>
                <w:lang w:eastAsia="ko-KR"/>
              </w:rPr>
              <w:t>а</w:t>
            </w:r>
            <w:r w:rsidRPr="00124259">
              <w:rPr>
                <w:rFonts w:ascii="Times New Roman" w:eastAsia="Times New Roman" w:hAnsi="Times New Roman" w:cs="Times New Roman"/>
                <w:color w:val="000000"/>
                <w:sz w:val="24"/>
                <w:szCs w:val="24"/>
                <w:lang w:eastAsia="ko-KR"/>
              </w:rPr>
              <w:t>вансы</w:t>
            </w:r>
            <w:r w:rsidR="00290C1E" w:rsidRPr="00124259">
              <w:rPr>
                <w:rFonts w:ascii="Times New Roman" w:eastAsia="Times New Roman" w:hAnsi="Times New Roman" w:cs="Times New Roman"/>
                <w:color w:val="000000"/>
                <w:sz w:val="24"/>
                <w:szCs w:val="24"/>
                <w:lang w:eastAsia="ko-KR"/>
              </w:rPr>
              <w:t>, полученные от покупателей (заказчиков)</w:t>
            </w:r>
          </w:p>
        </w:tc>
        <w:tc>
          <w:tcPr>
            <w:tcW w:w="110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50</w:t>
            </w:r>
          </w:p>
        </w:tc>
        <w:tc>
          <w:tcPr>
            <w:tcW w:w="9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63</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64</w:t>
            </w:r>
          </w:p>
        </w:tc>
        <w:tc>
          <w:tcPr>
            <w:tcW w:w="99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w:t>
            </w:r>
          </w:p>
        </w:tc>
        <w:tc>
          <w:tcPr>
            <w:tcW w:w="1633"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1,587</w:t>
            </w:r>
          </w:p>
        </w:tc>
      </w:tr>
      <w:tr w:rsidR="00290C1E" w:rsidRPr="00124259" w:rsidTr="00290C1E">
        <w:tc>
          <w:tcPr>
            <w:tcW w:w="4180" w:type="dxa"/>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1D5746" w:rsidP="00290C1E">
            <w:pPr>
              <w:shd w:val="clear" w:color="auto" w:fill="FFFFFF"/>
              <w:spacing w:after="0" w:line="240" w:lineRule="auto"/>
              <w:jc w:val="both"/>
              <w:rPr>
                <w:rFonts w:ascii="Times New Roman" w:eastAsia="Times New Roman" w:hAnsi="Times New Roman" w:cs="Times New Roman"/>
                <w:sz w:val="24"/>
                <w:szCs w:val="24"/>
                <w:lang w:eastAsia="ko-KR"/>
              </w:rPr>
            </w:pPr>
            <w:r>
              <w:rPr>
                <w:rFonts w:ascii="Times New Roman" w:eastAsia="Times New Roman" w:hAnsi="Times New Roman" w:cs="Times New Roman"/>
                <w:color w:val="000000"/>
                <w:sz w:val="24"/>
                <w:szCs w:val="24"/>
                <w:lang w:eastAsia="ko-KR"/>
              </w:rPr>
              <w:t>б</w:t>
            </w:r>
            <w:r w:rsidRPr="00124259">
              <w:rPr>
                <w:rFonts w:ascii="Times New Roman" w:eastAsia="Times New Roman" w:hAnsi="Times New Roman" w:cs="Times New Roman"/>
                <w:color w:val="000000"/>
                <w:sz w:val="24"/>
                <w:szCs w:val="24"/>
                <w:lang w:eastAsia="ko-KR"/>
              </w:rPr>
              <w:t xml:space="preserve">юджетные </w:t>
            </w:r>
            <w:r w:rsidR="00290C1E" w:rsidRPr="00124259">
              <w:rPr>
                <w:rFonts w:ascii="Times New Roman" w:eastAsia="Times New Roman" w:hAnsi="Times New Roman" w:cs="Times New Roman"/>
                <w:color w:val="000000"/>
                <w:sz w:val="24"/>
                <w:szCs w:val="24"/>
                <w:lang w:eastAsia="ko-KR"/>
              </w:rPr>
              <w:t>ассигнования и иное целевое финансирование</w:t>
            </w:r>
          </w:p>
        </w:tc>
        <w:tc>
          <w:tcPr>
            <w:tcW w:w="110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60</w:t>
            </w:r>
          </w:p>
        </w:tc>
        <w:tc>
          <w:tcPr>
            <w:tcW w:w="9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23</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23</w:t>
            </w:r>
          </w:p>
        </w:tc>
        <w:tc>
          <w:tcPr>
            <w:tcW w:w="99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1633"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r>
      <w:tr w:rsidR="00290C1E" w:rsidRPr="00124259" w:rsidTr="00290C1E">
        <w:tc>
          <w:tcPr>
            <w:tcW w:w="4180" w:type="dxa"/>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1D5746" w:rsidP="00290C1E">
            <w:pPr>
              <w:shd w:val="clear" w:color="auto" w:fill="FFFFFF"/>
              <w:spacing w:after="0" w:line="240" w:lineRule="auto"/>
              <w:jc w:val="both"/>
              <w:rPr>
                <w:rFonts w:ascii="Times New Roman" w:eastAsia="Times New Roman" w:hAnsi="Times New Roman" w:cs="Times New Roman"/>
                <w:sz w:val="24"/>
                <w:szCs w:val="24"/>
                <w:lang w:eastAsia="ko-KR"/>
              </w:rPr>
            </w:pPr>
            <w:r>
              <w:rPr>
                <w:rFonts w:ascii="Times New Roman" w:eastAsia="Times New Roman" w:hAnsi="Times New Roman" w:cs="Times New Roman"/>
                <w:color w:val="000000"/>
                <w:sz w:val="24"/>
                <w:szCs w:val="24"/>
                <w:lang w:eastAsia="ko-KR"/>
              </w:rPr>
              <w:t>б</w:t>
            </w:r>
            <w:r w:rsidRPr="00124259">
              <w:rPr>
                <w:rFonts w:ascii="Times New Roman" w:eastAsia="Times New Roman" w:hAnsi="Times New Roman" w:cs="Times New Roman"/>
                <w:color w:val="000000"/>
                <w:sz w:val="24"/>
                <w:szCs w:val="24"/>
                <w:lang w:eastAsia="ko-KR"/>
              </w:rPr>
              <w:t>езвозмездно</w:t>
            </w:r>
          </w:p>
        </w:tc>
        <w:tc>
          <w:tcPr>
            <w:tcW w:w="110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70</w:t>
            </w:r>
          </w:p>
        </w:tc>
        <w:tc>
          <w:tcPr>
            <w:tcW w:w="9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w:t>
            </w:r>
          </w:p>
        </w:tc>
        <w:tc>
          <w:tcPr>
            <w:tcW w:w="99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1633"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r>
      <w:tr w:rsidR="00290C1E" w:rsidRPr="00124259" w:rsidTr="00290C1E">
        <w:tc>
          <w:tcPr>
            <w:tcW w:w="4180" w:type="dxa"/>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1D5746" w:rsidP="00290C1E">
            <w:pPr>
              <w:shd w:val="clear" w:color="auto" w:fill="FFFFFF"/>
              <w:spacing w:after="0" w:line="240" w:lineRule="auto"/>
              <w:jc w:val="both"/>
              <w:rPr>
                <w:rFonts w:ascii="Times New Roman" w:eastAsia="Times New Roman" w:hAnsi="Times New Roman" w:cs="Times New Roman"/>
                <w:sz w:val="24"/>
                <w:szCs w:val="24"/>
                <w:lang w:eastAsia="ko-KR"/>
              </w:rPr>
            </w:pPr>
            <w:r>
              <w:rPr>
                <w:rFonts w:ascii="Times New Roman" w:eastAsia="Times New Roman" w:hAnsi="Times New Roman" w:cs="Times New Roman"/>
                <w:color w:val="000000"/>
                <w:sz w:val="24"/>
                <w:szCs w:val="24"/>
                <w:lang w:eastAsia="ko-KR"/>
              </w:rPr>
              <w:t>к</w:t>
            </w:r>
            <w:r w:rsidRPr="00124259">
              <w:rPr>
                <w:rFonts w:ascii="Times New Roman" w:eastAsia="Times New Roman" w:hAnsi="Times New Roman" w:cs="Times New Roman"/>
                <w:color w:val="000000"/>
                <w:sz w:val="24"/>
                <w:szCs w:val="24"/>
                <w:lang w:eastAsia="ko-KR"/>
              </w:rPr>
              <w:t xml:space="preserve">редиты </w:t>
            </w:r>
            <w:r w:rsidR="00290C1E" w:rsidRPr="00124259">
              <w:rPr>
                <w:rFonts w:ascii="Times New Roman" w:eastAsia="Times New Roman" w:hAnsi="Times New Roman" w:cs="Times New Roman"/>
                <w:color w:val="000000"/>
                <w:sz w:val="24"/>
                <w:szCs w:val="24"/>
                <w:lang w:eastAsia="ko-KR"/>
              </w:rPr>
              <w:t>полученные</w:t>
            </w:r>
          </w:p>
        </w:tc>
        <w:tc>
          <w:tcPr>
            <w:tcW w:w="110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80</w:t>
            </w:r>
          </w:p>
        </w:tc>
        <w:tc>
          <w:tcPr>
            <w:tcW w:w="9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54222</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55306</w:t>
            </w:r>
          </w:p>
        </w:tc>
        <w:tc>
          <w:tcPr>
            <w:tcW w:w="99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1084</w:t>
            </w:r>
          </w:p>
        </w:tc>
        <w:tc>
          <w:tcPr>
            <w:tcW w:w="1633"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1,999</w:t>
            </w:r>
          </w:p>
        </w:tc>
      </w:tr>
      <w:tr w:rsidR="00290C1E" w:rsidRPr="00124259" w:rsidTr="00290C1E">
        <w:tc>
          <w:tcPr>
            <w:tcW w:w="4180" w:type="dxa"/>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1D5746" w:rsidP="00290C1E">
            <w:pPr>
              <w:shd w:val="clear" w:color="auto" w:fill="FFFFFF"/>
              <w:spacing w:after="0" w:line="240" w:lineRule="auto"/>
              <w:jc w:val="both"/>
              <w:rPr>
                <w:rFonts w:ascii="Times New Roman" w:eastAsia="Times New Roman" w:hAnsi="Times New Roman" w:cs="Times New Roman"/>
                <w:sz w:val="24"/>
                <w:szCs w:val="24"/>
                <w:lang w:eastAsia="ko-KR"/>
              </w:rPr>
            </w:pPr>
            <w:r>
              <w:rPr>
                <w:rFonts w:ascii="Times New Roman" w:eastAsia="Times New Roman" w:hAnsi="Times New Roman" w:cs="Times New Roman"/>
                <w:color w:val="000000"/>
                <w:sz w:val="24"/>
                <w:szCs w:val="24"/>
                <w:lang w:eastAsia="ko-KR"/>
              </w:rPr>
              <w:t>з</w:t>
            </w:r>
            <w:r w:rsidRPr="00124259">
              <w:rPr>
                <w:rFonts w:ascii="Times New Roman" w:eastAsia="Times New Roman" w:hAnsi="Times New Roman" w:cs="Times New Roman"/>
                <w:color w:val="000000"/>
                <w:sz w:val="24"/>
                <w:szCs w:val="24"/>
                <w:lang w:eastAsia="ko-KR"/>
              </w:rPr>
              <w:t xml:space="preserve">аймы </w:t>
            </w:r>
            <w:r w:rsidR="00290C1E" w:rsidRPr="00124259">
              <w:rPr>
                <w:rFonts w:ascii="Times New Roman" w:eastAsia="Times New Roman" w:hAnsi="Times New Roman" w:cs="Times New Roman"/>
                <w:color w:val="000000"/>
                <w:sz w:val="24"/>
                <w:szCs w:val="24"/>
                <w:lang w:eastAsia="ko-KR"/>
              </w:rPr>
              <w:t>полученные</w:t>
            </w:r>
          </w:p>
        </w:tc>
        <w:tc>
          <w:tcPr>
            <w:tcW w:w="110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85</w:t>
            </w:r>
          </w:p>
        </w:tc>
        <w:tc>
          <w:tcPr>
            <w:tcW w:w="9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6</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6</w:t>
            </w:r>
          </w:p>
        </w:tc>
        <w:tc>
          <w:tcPr>
            <w:tcW w:w="99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c>
          <w:tcPr>
            <w:tcW w:w="1633"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0</w:t>
            </w:r>
          </w:p>
        </w:tc>
      </w:tr>
      <w:tr w:rsidR="00290C1E" w:rsidRPr="00124259" w:rsidTr="00290C1E">
        <w:tc>
          <w:tcPr>
            <w:tcW w:w="4180" w:type="dxa"/>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1D5746" w:rsidP="00290C1E">
            <w:pPr>
              <w:shd w:val="clear" w:color="auto" w:fill="FFFFFF"/>
              <w:spacing w:after="0" w:line="240" w:lineRule="auto"/>
              <w:jc w:val="both"/>
              <w:rPr>
                <w:rFonts w:ascii="Times New Roman" w:eastAsia="Times New Roman" w:hAnsi="Times New Roman" w:cs="Times New Roman"/>
                <w:sz w:val="24"/>
                <w:szCs w:val="24"/>
                <w:lang w:eastAsia="ko-KR"/>
              </w:rPr>
            </w:pPr>
            <w:r>
              <w:rPr>
                <w:rFonts w:ascii="Times New Roman" w:eastAsia="Times New Roman" w:hAnsi="Times New Roman" w:cs="Times New Roman"/>
                <w:color w:val="000000"/>
                <w:sz w:val="24"/>
                <w:szCs w:val="24"/>
                <w:lang w:eastAsia="ko-KR"/>
              </w:rPr>
              <w:t>д</w:t>
            </w:r>
            <w:r w:rsidRPr="00124259">
              <w:rPr>
                <w:rFonts w:ascii="Times New Roman" w:eastAsia="Times New Roman" w:hAnsi="Times New Roman" w:cs="Times New Roman"/>
                <w:color w:val="000000"/>
                <w:sz w:val="24"/>
                <w:szCs w:val="24"/>
                <w:lang w:eastAsia="ko-KR"/>
              </w:rPr>
              <w:t>ивиденды</w:t>
            </w:r>
            <w:r w:rsidR="00290C1E" w:rsidRPr="00124259">
              <w:rPr>
                <w:rFonts w:ascii="Times New Roman" w:eastAsia="Times New Roman" w:hAnsi="Times New Roman" w:cs="Times New Roman"/>
                <w:color w:val="000000"/>
                <w:sz w:val="24"/>
                <w:szCs w:val="24"/>
                <w:lang w:eastAsia="ko-KR"/>
              </w:rPr>
              <w:t>, проценты по финансовым вложениям</w:t>
            </w:r>
          </w:p>
        </w:tc>
        <w:tc>
          <w:tcPr>
            <w:tcW w:w="110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90</w:t>
            </w:r>
          </w:p>
        </w:tc>
        <w:tc>
          <w:tcPr>
            <w:tcW w:w="9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77</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79</w:t>
            </w:r>
          </w:p>
        </w:tc>
        <w:tc>
          <w:tcPr>
            <w:tcW w:w="99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w:t>
            </w:r>
          </w:p>
        </w:tc>
        <w:tc>
          <w:tcPr>
            <w:tcW w:w="1633"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2,597</w:t>
            </w:r>
          </w:p>
        </w:tc>
      </w:tr>
      <w:tr w:rsidR="00290C1E" w:rsidRPr="00124259" w:rsidTr="00290C1E">
        <w:tc>
          <w:tcPr>
            <w:tcW w:w="4180" w:type="dxa"/>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1D5746" w:rsidP="00290C1E">
            <w:pPr>
              <w:shd w:val="clear" w:color="auto" w:fill="FFFFFF"/>
              <w:spacing w:after="0" w:line="240" w:lineRule="auto"/>
              <w:jc w:val="both"/>
              <w:rPr>
                <w:rFonts w:ascii="Times New Roman" w:eastAsia="Times New Roman" w:hAnsi="Times New Roman" w:cs="Times New Roman"/>
                <w:sz w:val="24"/>
                <w:szCs w:val="24"/>
                <w:lang w:eastAsia="ko-KR"/>
              </w:rPr>
            </w:pPr>
            <w:r>
              <w:rPr>
                <w:rFonts w:ascii="Times New Roman" w:eastAsia="Times New Roman" w:hAnsi="Times New Roman" w:cs="Times New Roman"/>
                <w:color w:val="000000"/>
                <w:sz w:val="24"/>
                <w:szCs w:val="24"/>
                <w:lang w:eastAsia="ko-KR"/>
              </w:rPr>
              <w:t>п</w:t>
            </w:r>
            <w:r w:rsidRPr="00124259">
              <w:rPr>
                <w:rFonts w:ascii="Times New Roman" w:eastAsia="Times New Roman" w:hAnsi="Times New Roman" w:cs="Times New Roman"/>
                <w:color w:val="000000"/>
                <w:sz w:val="24"/>
                <w:szCs w:val="24"/>
                <w:lang w:eastAsia="ko-KR"/>
              </w:rPr>
              <w:t xml:space="preserve">рочие </w:t>
            </w:r>
            <w:r w:rsidR="00290C1E" w:rsidRPr="00124259">
              <w:rPr>
                <w:rFonts w:ascii="Times New Roman" w:eastAsia="Times New Roman" w:hAnsi="Times New Roman" w:cs="Times New Roman"/>
                <w:color w:val="000000"/>
                <w:sz w:val="24"/>
                <w:szCs w:val="24"/>
                <w:lang w:eastAsia="ko-KR"/>
              </w:rPr>
              <w:t>поступления</w:t>
            </w:r>
          </w:p>
        </w:tc>
        <w:tc>
          <w:tcPr>
            <w:tcW w:w="110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110</w:t>
            </w:r>
          </w:p>
        </w:tc>
        <w:tc>
          <w:tcPr>
            <w:tcW w:w="9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34269</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34954</w:t>
            </w:r>
          </w:p>
        </w:tc>
        <w:tc>
          <w:tcPr>
            <w:tcW w:w="99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685</w:t>
            </w:r>
          </w:p>
        </w:tc>
        <w:tc>
          <w:tcPr>
            <w:tcW w:w="1633"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1,999</w:t>
            </w:r>
          </w:p>
        </w:tc>
      </w:tr>
      <w:tr w:rsidR="00290C1E" w:rsidRPr="00124259" w:rsidTr="00290C1E">
        <w:tc>
          <w:tcPr>
            <w:tcW w:w="4180" w:type="dxa"/>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b/>
                <w:bCs/>
                <w:color w:val="000000"/>
                <w:sz w:val="24"/>
                <w:szCs w:val="24"/>
                <w:lang w:eastAsia="ko-KR"/>
              </w:rPr>
              <w:t>3. Направлено денежных средств - всего</w:t>
            </w:r>
          </w:p>
        </w:tc>
        <w:tc>
          <w:tcPr>
            <w:tcW w:w="110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b/>
                <w:bCs/>
                <w:color w:val="000000"/>
                <w:sz w:val="24"/>
                <w:szCs w:val="24"/>
                <w:lang w:eastAsia="ko-KR"/>
              </w:rPr>
              <w:t>120</w:t>
            </w:r>
          </w:p>
        </w:tc>
        <w:tc>
          <w:tcPr>
            <w:tcW w:w="9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103229</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105294</w:t>
            </w:r>
          </w:p>
        </w:tc>
        <w:tc>
          <w:tcPr>
            <w:tcW w:w="99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2065</w:t>
            </w:r>
          </w:p>
        </w:tc>
        <w:tc>
          <w:tcPr>
            <w:tcW w:w="1633"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w:t>
            </w:r>
          </w:p>
        </w:tc>
      </w:tr>
      <w:tr w:rsidR="00290C1E" w:rsidRPr="00124259" w:rsidTr="00290C1E">
        <w:tc>
          <w:tcPr>
            <w:tcW w:w="4180" w:type="dxa"/>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В том числе:</w:t>
            </w:r>
          </w:p>
        </w:tc>
        <w:tc>
          <w:tcPr>
            <w:tcW w:w="1100" w:type="dxa"/>
            <w:tcBorders>
              <w:top w:val="single" w:sz="6" w:space="0" w:color="auto"/>
              <w:left w:val="single" w:sz="6" w:space="0" w:color="auto"/>
              <w:bottom w:val="nil"/>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130</w:t>
            </w:r>
          </w:p>
        </w:tc>
        <w:tc>
          <w:tcPr>
            <w:tcW w:w="980" w:type="dxa"/>
            <w:tcBorders>
              <w:top w:val="single" w:sz="6" w:space="0" w:color="auto"/>
              <w:left w:val="single" w:sz="6" w:space="0" w:color="auto"/>
              <w:bottom w:val="nil"/>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22323</w:t>
            </w:r>
          </w:p>
        </w:tc>
        <w:tc>
          <w:tcPr>
            <w:tcW w:w="1080" w:type="dxa"/>
            <w:tcBorders>
              <w:top w:val="single" w:sz="6" w:space="0" w:color="auto"/>
              <w:left w:val="single" w:sz="6" w:space="0" w:color="auto"/>
              <w:bottom w:val="nil"/>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22769</w:t>
            </w:r>
          </w:p>
        </w:tc>
        <w:tc>
          <w:tcPr>
            <w:tcW w:w="990" w:type="dxa"/>
            <w:tcBorders>
              <w:top w:val="single" w:sz="6" w:space="0" w:color="auto"/>
              <w:left w:val="single" w:sz="6" w:space="0" w:color="auto"/>
              <w:bottom w:val="nil"/>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446</w:t>
            </w:r>
          </w:p>
        </w:tc>
        <w:tc>
          <w:tcPr>
            <w:tcW w:w="1633" w:type="dxa"/>
            <w:tcBorders>
              <w:top w:val="single" w:sz="6" w:space="0" w:color="auto"/>
              <w:left w:val="single" w:sz="6" w:space="0" w:color="auto"/>
              <w:bottom w:val="nil"/>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1,998</w:t>
            </w:r>
          </w:p>
        </w:tc>
      </w:tr>
      <w:tr w:rsidR="00290C1E" w:rsidRPr="00124259" w:rsidTr="00290C1E">
        <w:tc>
          <w:tcPr>
            <w:tcW w:w="4180" w:type="dxa"/>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1D5746" w:rsidP="00290C1E">
            <w:pPr>
              <w:shd w:val="clear" w:color="auto" w:fill="FFFFFF"/>
              <w:spacing w:after="0" w:line="240" w:lineRule="auto"/>
              <w:jc w:val="both"/>
              <w:rPr>
                <w:rFonts w:ascii="Times New Roman" w:eastAsia="Times New Roman" w:hAnsi="Times New Roman" w:cs="Times New Roman"/>
                <w:sz w:val="24"/>
                <w:szCs w:val="24"/>
                <w:lang w:eastAsia="ko-KR"/>
              </w:rPr>
            </w:pPr>
            <w:r>
              <w:rPr>
                <w:rFonts w:ascii="Times New Roman" w:eastAsia="Times New Roman" w:hAnsi="Times New Roman" w:cs="Times New Roman"/>
                <w:color w:val="000000"/>
                <w:sz w:val="24"/>
                <w:szCs w:val="24"/>
                <w:lang w:eastAsia="ko-KR"/>
              </w:rPr>
              <w:t>н</w:t>
            </w:r>
            <w:r w:rsidRPr="00124259">
              <w:rPr>
                <w:rFonts w:ascii="Times New Roman" w:eastAsia="Times New Roman" w:hAnsi="Times New Roman" w:cs="Times New Roman"/>
                <w:color w:val="000000"/>
                <w:sz w:val="24"/>
                <w:szCs w:val="24"/>
                <w:lang w:eastAsia="ko-KR"/>
              </w:rPr>
              <w:t xml:space="preserve">а </w:t>
            </w:r>
            <w:r w:rsidR="00290C1E" w:rsidRPr="00124259">
              <w:rPr>
                <w:rFonts w:ascii="Times New Roman" w:eastAsia="Times New Roman" w:hAnsi="Times New Roman" w:cs="Times New Roman"/>
                <w:color w:val="000000"/>
                <w:sz w:val="24"/>
                <w:szCs w:val="24"/>
                <w:lang w:eastAsia="ko-KR"/>
              </w:rPr>
              <w:t>оплату приобретенных товаров, работ, услуг</w:t>
            </w:r>
          </w:p>
        </w:tc>
        <w:tc>
          <w:tcPr>
            <w:tcW w:w="1100" w:type="dxa"/>
            <w:tcBorders>
              <w:top w:val="nil"/>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p>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p>
        </w:tc>
        <w:tc>
          <w:tcPr>
            <w:tcW w:w="980" w:type="dxa"/>
            <w:tcBorders>
              <w:top w:val="nil"/>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p>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p>
        </w:tc>
        <w:tc>
          <w:tcPr>
            <w:tcW w:w="1080" w:type="dxa"/>
            <w:tcBorders>
              <w:top w:val="nil"/>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p>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p>
        </w:tc>
        <w:tc>
          <w:tcPr>
            <w:tcW w:w="990" w:type="dxa"/>
            <w:tcBorders>
              <w:top w:val="nil"/>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p>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p>
        </w:tc>
        <w:tc>
          <w:tcPr>
            <w:tcW w:w="1633" w:type="dxa"/>
            <w:tcBorders>
              <w:top w:val="nil"/>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p>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p>
        </w:tc>
      </w:tr>
      <w:tr w:rsidR="00290C1E" w:rsidRPr="00124259" w:rsidTr="00290C1E">
        <w:tc>
          <w:tcPr>
            <w:tcW w:w="4180" w:type="dxa"/>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1D5746" w:rsidP="00290C1E">
            <w:pPr>
              <w:shd w:val="clear" w:color="auto" w:fill="FFFFFF"/>
              <w:spacing w:after="0" w:line="240" w:lineRule="auto"/>
              <w:jc w:val="both"/>
              <w:rPr>
                <w:rFonts w:ascii="Times New Roman" w:eastAsia="Times New Roman" w:hAnsi="Times New Roman" w:cs="Times New Roman"/>
                <w:sz w:val="24"/>
                <w:szCs w:val="24"/>
                <w:lang w:eastAsia="ko-KR"/>
              </w:rPr>
            </w:pPr>
            <w:r>
              <w:rPr>
                <w:rFonts w:ascii="Times New Roman" w:eastAsia="Times New Roman" w:hAnsi="Times New Roman" w:cs="Times New Roman"/>
                <w:color w:val="000000"/>
                <w:sz w:val="24"/>
                <w:szCs w:val="24"/>
                <w:lang w:eastAsia="ko-KR"/>
              </w:rPr>
              <w:t>н</w:t>
            </w:r>
            <w:r w:rsidRPr="00124259">
              <w:rPr>
                <w:rFonts w:ascii="Times New Roman" w:eastAsia="Times New Roman" w:hAnsi="Times New Roman" w:cs="Times New Roman"/>
                <w:color w:val="000000"/>
                <w:sz w:val="24"/>
                <w:szCs w:val="24"/>
                <w:lang w:eastAsia="ko-KR"/>
              </w:rPr>
              <w:t xml:space="preserve">а </w:t>
            </w:r>
            <w:r w:rsidR="00290C1E" w:rsidRPr="00124259">
              <w:rPr>
                <w:rFonts w:ascii="Times New Roman" w:eastAsia="Times New Roman" w:hAnsi="Times New Roman" w:cs="Times New Roman"/>
                <w:color w:val="000000"/>
                <w:sz w:val="24"/>
                <w:szCs w:val="24"/>
                <w:lang w:eastAsia="ko-KR"/>
              </w:rPr>
              <w:t>оплату труда</w:t>
            </w:r>
          </w:p>
        </w:tc>
        <w:tc>
          <w:tcPr>
            <w:tcW w:w="110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140</w:t>
            </w:r>
          </w:p>
        </w:tc>
        <w:tc>
          <w:tcPr>
            <w:tcW w:w="9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4750</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4845</w:t>
            </w:r>
          </w:p>
        </w:tc>
        <w:tc>
          <w:tcPr>
            <w:tcW w:w="99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95</w:t>
            </w:r>
          </w:p>
        </w:tc>
        <w:tc>
          <w:tcPr>
            <w:tcW w:w="1633"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w:t>
            </w:r>
          </w:p>
        </w:tc>
      </w:tr>
      <w:tr w:rsidR="00290C1E" w:rsidRPr="00124259" w:rsidTr="00290C1E">
        <w:tc>
          <w:tcPr>
            <w:tcW w:w="4180" w:type="dxa"/>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1D5746" w:rsidP="00290C1E">
            <w:pPr>
              <w:shd w:val="clear" w:color="auto" w:fill="FFFFFF"/>
              <w:spacing w:after="0" w:line="240" w:lineRule="auto"/>
              <w:jc w:val="both"/>
              <w:rPr>
                <w:rFonts w:ascii="Times New Roman" w:eastAsia="Times New Roman" w:hAnsi="Times New Roman" w:cs="Times New Roman"/>
                <w:sz w:val="24"/>
                <w:szCs w:val="24"/>
                <w:lang w:eastAsia="ko-KR"/>
              </w:rPr>
            </w:pPr>
            <w:r>
              <w:rPr>
                <w:rFonts w:ascii="Times New Roman" w:eastAsia="Times New Roman" w:hAnsi="Times New Roman" w:cs="Times New Roman"/>
                <w:color w:val="000000"/>
                <w:sz w:val="24"/>
                <w:szCs w:val="24"/>
                <w:lang w:eastAsia="ko-KR"/>
              </w:rPr>
              <w:t>о</w:t>
            </w:r>
            <w:r w:rsidRPr="00124259">
              <w:rPr>
                <w:rFonts w:ascii="Times New Roman" w:eastAsia="Times New Roman" w:hAnsi="Times New Roman" w:cs="Times New Roman"/>
                <w:color w:val="000000"/>
                <w:sz w:val="24"/>
                <w:szCs w:val="24"/>
                <w:lang w:eastAsia="ko-KR"/>
              </w:rPr>
              <w:t xml:space="preserve">тчисления </w:t>
            </w:r>
            <w:r w:rsidR="00290C1E" w:rsidRPr="00124259">
              <w:rPr>
                <w:rFonts w:ascii="Times New Roman" w:eastAsia="Times New Roman" w:hAnsi="Times New Roman" w:cs="Times New Roman"/>
                <w:color w:val="000000"/>
                <w:sz w:val="24"/>
                <w:szCs w:val="24"/>
                <w:lang w:eastAsia="ko-KR"/>
              </w:rPr>
              <w:t>в гос. внебюджетные фонды</w:t>
            </w:r>
          </w:p>
        </w:tc>
        <w:tc>
          <w:tcPr>
            <w:tcW w:w="110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150</w:t>
            </w:r>
          </w:p>
        </w:tc>
        <w:tc>
          <w:tcPr>
            <w:tcW w:w="9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2865</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2922</w:t>
            </w:r>
          </w:p>
        </w:tc>
        <w:tc>
          <w:tcPr>
            <w:tcW w:w="99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57</w:t>
            </w:r>
          </w:p>
        </w:tc>
        <w:tc>
          <w:tcPr>
            <w:tcW w:w="1633"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1,99</w:t>
            </w:r>
          </w:p>
        </w:tc>
      </w:tr>
      <w:tr w:rsidR="00290C1E" w:rsidRPr="00124259" w:rsidTr="00290C1E">
        <w:tc>
          <w:tcPr>
            <w:tcW w:w="4180" w:type="dxa"/>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1D5746" w:rsidP="00290C1E">
            <w:pPr>
              <w:shd w:val="clear" w:color="auto" w:fill="FFFFFF"/>
              <w:spacing w:after="0" w:line="240" w:lineRule="auto"/>
              <w:jc w:val="both"/>
              <w:rPr>
                <w:rFonts w:ascii="Times New Roman" w:eastAsia="Times New Roman" w:hAnsi="Times New Roman" w:cs="Times New Roman"/>
                <w:sz w:val="24"/>
                <w:szCs w:val="24"/>
                <w:lang w:eastAsia="ko-KR"/>
              </w:rPr>
            </w:pPr>
            <w:r>
              <w:rPr>
                <w:rFonts w:ascii="Times New Roman" w:eastAsia="Times New Roman" w:hAnsi="Times New Roman" w:cs="Times New Roman"/>
                <w:color w:val="000000"/>
                <w:sz w:val="24"/>
                <w:szCs w:val="24"/>
                <w:lang w:eastAsia="ko-KR"/>
              </w:rPr>
              <w:t>н</w:t>
            </w:r>
            <w:r w:rsidRPr="00124259">
              <w:rPr>
                <w:rFonts w:ascii="Times New Roman" w:eastAsia="Times New Roman" w:hAnsi="Times New Roman" w:cs="Times New Roman"/>
                <w:color w:val="000000"/>
                <w:sz w:val="24"/>
                <w:szCs w:val="24"/>
                <w:lang w:eastAsia="ko-KR"/>
              </w:rPr>
              <w:t xml:space="preserve">а </w:t>
            </w:r>
            <w:r w:rsidR="00290C1E" w:rsidRPr="00124259">
              <w:rPr>
                <w:rFonts w:ascii="Times New Roman" w:eastAsia="Times New Roman" w:hAnsi="Times New Roman" w:cs="Times New Roman"/>
                <w:color w:val="000000"/>
                <w:sz w:val="24"/>
                <w:szCs w:val="24"/>
                <w:lang w:eastAsia="ko-KR"/>
              </w:rPr>
              <w:t>выдачу подотчетных сумм</w:t>
            </w:r>
          </w:p>
        </w:tc>
        <w:tc>
          <w:tcPr>
            <w:tcW w:w="110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160</w:t>
            </w:r>
          </w:p>
        </w:tc>
        <w:tc>
          <w:tcPr>
            <w:tcW w:w="9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156</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159</w:t>
            </w:r>
          </w:p>
        </w:tc>
        <w:tc>
          <w:tcPr>
            <w:tcW w:w="99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1D5746"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1633"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1,923</w:t>
            </w:r>
          </w:p>
        </w:tc>
      </w:tr>
      <w:tr w:rsidR="00290C1E" w:rsidRPr="00124259" w:rsidTr="00290C1E">
        <w:tc>
          <w:tcPr>
            <w:tcW w:w="4180" w:type="dxa"/>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1D5746" w:rsidP="00290C1E">
            <w:pPr>
              <w:shd w:val="clear" w:color="auto" w:fill="FFFFFF"/>
              <w:spacing w:after="0" w:line="240" w:lineRule="auto"/>
              <w:jc w:val="both"/>
              <w:rPr>
                <w:rFonts w:ascii="Times New Roman" w:eastAsia="Times New Roman" w:hAnsi="Times New Roman" w:cs="Times New Roman"/>
                <w:sz w:val="24"/>
                <w:szCs w:val="24"/>
                <w:lang w:eastAsia="ko-KR"/>
              </w:rPr>
            </w:pPr>
            <w:r>
              <w:rPr>
                <w:rFonts w:ascii="Times New Roman" w:eastAsia="Times New Roman" w:hAnsi="Times New Roman" w:cs="Times New Roman"/>
                <w:color w:val="000000"/>
                <w:sz w:val="24"/>
                <w:szCs w:val="24"/>
                <w:lang w:eastAsia="ko-KR"/>
              </w:rPr>
              <w:t>н</w:t>
            </w:r>
            <w:r w:rsidRPr="00124259">
              <w:rPr>
                <w:rFonts w:ascii="Times New Roman" w:eastAsia="Times New Roman" w:hAnsi="Times New Roman" w:cs="Times New Roman"/>
                <w:color w:val="000000"/>
                <w:sz w:val="24"/>
                <w:szCs w:val="24"/>
                <w:lang w:eastAsia="ko-KR"/>
              </w:rPr>
              <w:t xml:space="preserve">а </w:t>
            </w:r>
            <w:r w:rsidR="00290C1E" w:rsidRPr="00124259">
              <w:rPr>
                <w:rFonts w:ascii="Times New Roman" w:eastAsia="Times New Roman" w:hAnsi="Times New Roman" w:cs="Times New Roman"/>
                <w:color w:val="000000"/>
                <w:sz w:val="24"/>
                <w:szCs w:val="24"/>
                <w:lang w:eastAsia="ko-KR"/>
              </w:rPr>
              <w:t>выдачу авансов</w:t>
            </w:r>
          </w:p>
        </w:tc>
        <w:tc>
          <w:tcPr>
            <w:tcW w:w="110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170</w:t>
            </w:r>
          </w:p>
        </w:tc>
        <w:tc>
          <w:tcPr>
            <w:tcW w:w="9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80</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82</w:t>
            </w:r>
          </w:p>
        </w:tc>
        <w:tc>
          <w:tcPr>
            <w:tcW w:w="99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bCs/>
                <w:iCs/>
                <w:color w:val="000000"/>
                <w:sz w:val="24"/>
                <w:szCs w:val="24"/>
                <w:lang w:eastAsia="ko-KR"/>
              </w:rPr>
              <w:t>2</w:t>
            </w:r>
          </w:p>
        </w:tc>
        <w:tc>
          <w:tcPr>
            <w:tcW w:w="1633"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2,5</w:t>
            </w:r>
          </w:p>
        </w:tc>
      </w:tr>
      <w:tr w:rsidR="00290C1E" w:rsidRPr="00124259" w:rsidTr="00290C1E">
        <w:tc>
          <w:tcPr>
            <w:tcW w:w="4180" w:type="dxa"/>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1D5746" w:rsidP="00290C1E">
            <w:pPr>
              <w:shd w:val="clear" w:color="auto" w:fill="FFFFFF"/>
              <w:spacing w:after="0" w:line="240" w:lineRule="auto"/>
              <w:jc w:val="both"/>
              <w:rPr>
                <w:rFonts w:ascii="Times New Roman" w:eastAsia="Times New Roman" w:hAnsi="Times New Roman" w:cs="Times New Roman"/>
                <w:sz w:val="24"/>
                <w:szCs w:val="24"/>
                <w:lang w:eastAsia="ko-KR"/>
              </w:rPr>
            </w:pPr>
            <w:r>
              <w:rPr>
                <w:rFonts w:ascii="Times New Roman" w:eastAsia="Times New Roman" w:hAnsi="Times New Roman" w:cs="Times New Roman"/>
                <w:color w:val="000000"/>
                <w:sz w:val="24"/>
                <w:szCs w:val="24"/>
                <w:lang w:eastAsia="ko-KR"/>
              </w:rPr>
              <w:t>н</w:t>
            </w:r>
            <w:r w:rsidRPr="00124259">
              <w:rPr>
                <w:rFonts w:ascii="Times New Roman" w:eastAsia="Times New Roman" w:hAnsi="Times New Roman" w:cs="Times New Roman"/>
                <w:color w:val="000000"/>
                <w:sz w:val="24"/>
                <w:szCs w:val="24"/>
                <w:lang w:eastAsia="ko-KR"/>
              </w:rPr>
              <w:t xml:space="preserve">а </w:t>
            </w:r>
            <w:r w:rsidR="00290C1E" w:rsidRPr="00124259">
              <w:rPr>
                <w:rFonts w:ascii="Times New Roman" w:eastAsia="Times New Roman" w:hAnsi="Times New Roman" w:cs="Times New Roman"/>
                <w:color w:val="000000"/>
                <w:sz w:val="24"/>
                <w:szCs w:val="24"/>
                <w:lang w:eastAsia="ko-KR"/>
              </w:rPr>
              <w:t>оплату долевого участия в строительстве</w:t>
            </w:r>
          </w:p>
        </w:tc>
        <w:tc>
          <w:tcPr>
            <w:tcW w:w="110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180</w:t>
            </w:r>
          </w:p>
        </w:tc>
        <w:tc>
          <w:tcPr>
            <w:tcW w:w="9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1D5746"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1D5746"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99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1D5746"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1633"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1D5746"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r>
      <w:tr w:rsidR="00290C1E" w:rsidRPr="00124259" w:rsidTr="00290C1E">
        <w:tc>
          <w:tcPr>
            <w:tcW w:w="4180" w:type="dxa"/>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1D5746" w:rsidP="00290C1E">
            <w:pPr>
              <w:shd w:val="clear" w:color="auto" w:fill="FFFFFF"/>
              <w:spacing w:after="0" w:line="240" w:lineRule="auto"/>
              <w:jc w:val="both"/>
              <w:rPr>
                <w:rFonts w:ascii="Times New Roman" w:eastAsia="Times New Roman" w:hAnsi="Times New Roman" w:cs="Times New Roman"/>
                <w:sz w:val="24"/>
                <w:szCs w:val="24"/>
                <w:lang w:eastAsia="ko-KR"/>
              </w:rPr>
            </w:pPr>
            <w:r>
              <w:rPr>
                <w:rFonts w:ascii="Times New Roman" w:eastAsia="Times New Roman" w:hAnsi="Times New Roman" w:cs="Times New Roman"/>
                <w:color w:val="000000"/>
                <w:sz w:val="24"/>
                <w:szCs w:val="24"/>
                <w:lang w:eastAsia="ko-KR"/>
              </w:rPr>
              <w:t>н</w:t>
            </w:r>
            <w:r w:rsidRPr="00124259">
              <w:rPr>
                <w:rFonts w:ascii="Times New Roman" w:eastAsia="Times New Roman" w:hAnsi="Times New Roman" w:cs="Times New Roman"/>
                <w:color w:val="000000"/>
                <w:sz w:val="24"/>
                <w:szCs w:val="24"/>
                <w:lang w:eastAsia="ko-KR"/>
              </w:rPr>
              <w:t xml:space="preserve">а </w:t>
            </w:r>
            <w:r w:rsidR="00290C1E" w:rsidRPr="00124259">
              <w:rPr>
                <w:rFonts w:ascii="Times New Roman" w:eastAsia="Times New Roman" w:hAnsi="Times New Roman" w:cs="Times New Roman"/>
                <w:color w:val="000000"/>
                <w:sz w:val="24"/>
                <w:szCs w:val="24"/>
                <w:lang w:eastAsia="ko-KR"/>
              </w:rPr>
              <w:t>оплату машин, оборудования, транспортных средств</w:t>
            </w:r>
          </w:p>
        </w:tc>
        <w:tc>
          <w:tcPr>
            <w:tcW w:w="110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190</w:t>
            </w:r>
          </w:p>
        </w:tc>
        <w:tc>
          <w:tcPr>
            <w:tcW w:w="9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1035</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1056</w:t>
            </w:r>
          </w:p>
        </w:tc>
        <w:tc>
          <w:tcPr>
            <w:tcW w:w="99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21</w:t>
            </w:r>
          </w:p>
        </w:tc>
        <w:tc>
          <w:tcPr>
            <w:tcW w:w="1633"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2,029</w:t>
            </w:r>
          </w:p>
        </w:tc>
      </w:tr>
      <w:tr w:rsidR="00290C1E" w:rsidRPr="00124259" w:rsidTr="00290C1E">
        <w:tc>
          <w:tcPr>
            <w:tcW w:w="4180" w:type="dxa"/>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1D5746" w:rsidP="00290C1E">
            <w:pPr>
              <w:shd w:val="clear" w:color="auto" w:fill="FFFFFF"/>
              <w:spacing w:after="0" w:line="240" w:lineRule="auto"/>
              <w:jc w:val="both"/>
              <w:rPr>
                <w:rFonts w:ascii="Times New Roman" w:eastAsia="Times New Roman" w:hAnsi="Times New Roman" w:cs="Times New Roman"/>
                <w:sz w:val="24"/>
                <w:szCs w:val="24"/>
                <w:lang w:eastAsia="ko-KR"/>
              </w:rPr>
            </w:pPr>
            <w:r>
              <w:rPr>
                <w:rFonts w:ascii="Times New Roman" w:eastAsia="Times New Roman" w:hAnsi="Times New Roman" w:cs="Times New Roman"/>
                <w:color w:val="000000"/>
                <w:sz w:val="24"/>
                <w:szCs w:val="24"/>
                <w:lang w:eastAsia="ko-KR"/>
              </w:rPr>
              <w:t>н</w:t>
            </w:r>
            <w:r w:rsidRPr="00124259">
              <w:rPr>
                <w:rFonts w:ascii="Times New Roman" w:eastAsia="Times New Roman" w:hAnsi="Times New Roman" w:cs="Times New Roman"/>
                <w:color w:val="000000"/>
                <w:sz w:val="24"/>
                <w:szCs w:val="24"/>
                <w:lang w:eastAsia="ko-KR"/>
              </w:rPr>
              <w:t xml:space="preserve">а </w:t>
            </w:r>
            <w:r w:rsidR="00290C1E" w:rsidRPr="00124259">
              <w:rPr>
                <w:rFonts w:ascii="Times New Roman" w:eastAsia="Times New Roman" w:hAnsi="Times New Roman" w:cs="Times New Roman"/>
                <w:color w:val="000000"/>
                <w:sz w:val="24"/>
                <w:szCs w:val="24"/>
                <w:lang w:eastAsia="ko-KR"/>
              </w:rPr>
              <w:t>финансовые вложения</w:t>
            </w:r>
          </w:p>
        </w:tc>
        <w:tc>
          <w:tcPr>
            <w:tcW w:w="110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200</w:t>
            </w:r>
          </w:p>
        </w:tc>
        <w:tc>
          <w:tcPr>
            <w:tcW w:w="9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22780</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23236</w:t>
            </w:r>
          </w:p>
        </w:tc>
        <w:tc>
          <w:tcPr>
            <w:tcW w:w="99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456</w:t>
            </w:r>
          </w:p>
        </w:tc>
        <w:tc>
          <w:tcPr>
            <w:tcW w:w="1633"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2,002</w:t>
            </w:r>
          </w:p>
        </w:tc>
      </w:tr>
      <w:tr w:rsidR="00290C1E" w:rsidRPr="00124259" w:rsidTr="00290C1E">
        <w:tc>
          <w:tcPr>
            <w:tcW w:w="4180" w:type="dxa"/>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1D5746" w:rsidP="00290C1E">
            <w:pPr>
              <w:shd w:val="clear" w:color="auto" w:fill="FFFFFF"/>
              <w:spacing w:after="0" w:line="240" w:lineRule="auto"/>
              <w:jc w:val="both"/>
              <w:rPr>
                <w:rFonts w:ascii="Times New Roman" w:eastAsia="Times New Roman" w:hAnsi="Times New Roman" w:cs="Times New Roman"/>
                <w:sz w:val="24"/>
                <w:szCs w:val="24"/>
                <w:lang w:eastAsia="ko-KR"/>
              </w:rPr>
            </w:pPr>
            <w:r>
              <w:rPr>
                <w:rFonts w:ascii="Times New Roman" w:eastAsia="Times New Roman" w:hAnsi="Times New Roman" w:cs="Times New Roman"/>
                <w:color w:val="000000"/>
                <w:sz w:val="24"/>
                <w:szCs w:val="24"/>
                <w:lang w:eastAsia="ko-KR"/>
              </w:rPr>
              <w:t>н</w:t>
            </w:r>
            <w:r w:rsidRPr="00124259">
              <w:rPr>
                <w:rFonts w:ascii="Times New Roman" w:eastAsia="Times New Roman" w:hAnsi="Times New Roman" w:cs="Times New Roman"/>
                <w:color w:val="000000"/>
                <w:sz w:val="24"/>
                <w:szCs w:val="24"/>
                <w:lang w:eastAsia="ko-KR"/>
              </w:rPr>
              <w:t xml:space="preserve">а </w:t>
            </w:r>
            <w:r w:rsidR="00290C1E" w:rsidRPr="00124259">
              <w:rPr>
                <w:rFonts w:ascii="Times New Roman" w:eastAsia="Times New Roman" w:hAnsi="Times New Roman" w:cs="Times New Roman"/>
                <w:color w:val="000000"/>
                <w:sz w:val="24"/>
                <w:szCs w:val="24"/>
                <w:lang w:eastAsia="ko-KR"/>
              </w:rPr>
              <w:t>выплату дивидендов, процентов по ценным бумагам</w:t>
            </w:r>
          </w:p>
        </w:tc>
        <w:tc>
          <w:tcPr>
            <w:tcW w:w="110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210</w:t>
            </w:r>
          </w:p>
        </w:tc>
        <w:tc>
          <w:tcPr>
            <w:tcW w:w="9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1D5746"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1D5746"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99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1D5746"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c>
          <w:tcPr>
            <w:tcW w:w="1633"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1D5746" w:rsidP="00290C1E">
            <w:pPr>
              <w:shd w:val="clear" w:color="auto" w:fill="FFFFFF"/>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w:t>
            </w:r>
          </w:p>
        </w:tc>
      </w:tr>
      <w:tr w:rsidR="00290C1E" w:rsidRPr="00124259" w:rsidTr="00290C1E">
        <w:tc>
          <w:tcPr>
            <w:tcW w:w="4180" w:type="dxa"/>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1D5746" w:rsidP="00290C1E">
            <w:pPr>
              <w:shd w:val="clear" w:color="auto" w:fill="FFFFFF"/>
              <w:spacing w:after="0" w:line="240" w:lineRule="auto"/>
              <w:jc w:val="both"/>
              <w:rPr>
                <w:rFonts w:ascii="Times New Roman" w:eastAsia="Times New Roman" w:hAnsi="Times New Roman" w:cs="Times New Roman"/>
                <w:sz w:val="24"/>
                <w:szCs w:val="24"/>
                <w:lang w:eastAsia="ko-KR"/>
              </w:rPr>
            </w:pPr>
            <w:r>
              <w:rPr>
                <w:rFonts w:ascii="Times New Roman" w:eastAsia="Times New Roman" w:hAnsi="Times New Roman" w:cs="Times New Roman"/>
                <w:color w:val="000000"/>
                <w:sz w:val="24"/>
                <w:szCs w:val="24"/>
                <w:lang w:eastAsia="ko-KR"/>
              </w:rPr>
              <w:t>н</w:t>
            </w:r>
            <w:r w:rsidRPr="00124259">
              <w:rPr>
                <w:rFonts w:ascii="Times New Roman" w:eastAsia="Times New Roman" w:hAnsi="Times New Roman" w:cs="Times New Roman"/>
                <w:color w:val="000000"/>
                <w:sz w:val="24"/>
                <w:szCs w:val="24"/>
                <w:lang w:eastAsia="ko-KR"/>
              </w:rPr>
              <w:t xml:space="preserve">а </w:t>
            </w:r>
            <w:r w:rsidR="00290C1E" w:rsidRPr="00124259">
              <w:rPr>
                <w:rFonts w:ascii="Times New Roman" w:eastAsia="Times New Roman" w:hAnsi="Times New Roman" w:cs="Times New Roman"/>
                <w:color w:val="000000"/>
                <w:sz w:val="24"/>
                <w:szCs w:val="24"/>
                <w:lang w:eastAsia="ko-KR"/>
              </w:rPr>
              <w:t>расчеты с бюджетом</w:t>
            </w:r>
          </w:p>
        </w:tc>
        <w:tc>
          <w:tcPr>
            <w:tcW w:w="110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220</w:t>
            </w:r>
          </w:p>
        </w:tc>
        <w:tc>
          <w:tcPr>
            <w:tcW w:w="9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13419</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13687</w:t>
            </w:r>
          </w:p>
        </w:tc>
        <w:tc>
          <w:tcPr>
            <w:tcW w:w="99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268</w:t>
            </w:r>
          </w:p>
        </w:tc>
        <w:tc>
          <w:tcPr>
            <w:tcW w:w="1633"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1,997</w:t>
            </w:r>
          </w:p>
        </w:tc>
      </w:tr>
      <w:tr w:rsidR="00290C1E" w:rsidRPr="00124259" w:rsidTr="00290C1E">
        <w:tc>
          <w:tcPr>
            <w:tcW w:w="4180" w:type="dxa"/>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1D5746" w:rsidP="00290C1E">
            <w:pPr>
              <w:shd w:val="clear" w:color="auto" w:fill="FFFFFF"/>
              <w:spacing w:after="0" w:line="240" w:lineRule="auto"/>
              <w:jc w:val="both"/>
              <w:rPr>
                <w:rFonts w:ascii="Times New Roman" w:eastAsia="Times New Roman" w:hAnsi="Times New Roman" w:cs="Times New Roman"/>
                <w:sz w:val="24"/>
                <w:szCs w:val="24"/>
                <w:lang w:eastAsia="ko-KR"/>
              </w:rPr>
            </w:pPr>
            <w:r>
              <w:rPr>
                <w:rFonts w:ascii="Times New Roman" w:eastAsia="Times New Roman" w:hAnsi="Times New Roman" w:cs="Times New Roman"/>
                <w:color w:val="000000"/>
                <w:sz w:val="24"/>
                <w:szCs w:val="24"/>
                <w:lang w:eastAsia="ko-KR"/>
              </w:rPr>
              <w:t>н</w:t>
            </w:r>
            <w:r w:rsidRPr="00124259">
              <w:rPr>
                <w:rFonts w:ascii="Times New Roman" w:eastAsia="Times New Roman" w:hAnsi="Times New Roman" w:cs="Times New Roman"/>
                <w:color w:val="000000"/>
                <w:sz w:val="24"/>
                <w:szCs w:val="24"/>
                <w:lang w:eastAsia="ko-KR"/>
              </w:rPr>
              <w:t xml:space="preserve">а </w:t>
            </w:r>
            <w:r w:rsidR="00290C1E" w:rsidRPr="00124259">
              <w:rPr>
                <w:rFonts w:ascii="Times New Roman" w:eastAsia="Times New Roman" w:hAnsi="Times New Roman" w:cs="Times New Roman"/>
                <w:color w:val="000000"/>
                <w:sz w:val="24"/>
                <w:szCs w:val="24"/>
                <w:lang w:eastAsia="ko-KR"/>
              </w:rPr>
              <w:t>оплату процентов и основной суммы по полученным кредитам, займам</w:t>
            </w:r>
          </w:p>
        </w:tc>
        <w:tc>
          <w:tcPr>
            <w:tcW w:w="110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230</w:t>
            </w:r>
          </w:p>
        </w:tc>
        <w:tc>
          <w:tcPr>
            <w:tcW w:w="9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767</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782</w:t>
            </w:r>
          </w:p>
        </w:tc>
        <w:tc>
          <w:tcPr>
            <w:tcW w:w="99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15</w:t>
            </w:r>
          </w:p>
        </w:tc>
        <w:tc>
          <w:tcPr>
            <w:tcW w:w="1633"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1,956</w:t>
            </w:r>
          </w:p>
        </w:tc>
      </w:tr>
      <w:tr w:rsidR="00290C1E" w:rsidRPr="00124259" w:rsidTr="00290C1E">
        <w:tc>
          <w:tcPr>
            <w:tcW w:w="4180" w:type="dxa"/>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1D5746" w:rsidP="00290C1E">
            <w:pPr>
              <w:shd w:val="clear" w:color="auto" w:fill="FFFFFF"/>
              <w:spacing w:after="0" w:line="240" w:lineRule="auto"/>
              <w:jc w:val="both"/>
              <w:rPr>
                <w:rFonts w:ascii="Times New Roman" w:eastAsia="Times New Roman" w:hAnsi="Times New Roman" w:cs="Times New Roman"/>
                <w:sz w:val="24"/>
                <w:szCs w:val="24"/>
                <w:lang w:eastAsia="ko-KR"/>
              </w:rPr>
            </w:pPr>
            <w:r>
              <w:rPr>
                <w:rFonts w:ascii="Times New Roman" w:eastAsia="Times New Roman" w:hAnsi="Times New Roman" w:cs="Times New Roman"/>
                <w:color w:val="000000"/>
                <w:sz w:val="24"/>
                <w:szCs w:val="24"/>
                <w:lang w:eastAsia="ko-KR"/>
              </w:rPr>
              <w:t>п</w:t>
            </w:r>
            <w:r w:rsidRPr="00124259">
              <w:rPr>
                <w:rFonts w:ascii="Times New Roman" w:eastAsia="Times New Roman" w:hAnsi="Times New Roman" w:cs="Times New Roman"/>
                <w:color w:val="000000"/>
                <w:sz w:val="24"/>
                <w:szCs w:val="24"/>
                <w:lang w:eastAsia="ko-KR"/>
              </w:rPr>
              <w:t xml:space="preserve">рочие </w:t>
            </w:r>
            <w:r w:rsidR="00290C1E" w:rsidRPr="00124259">
              <w:rPr>
                <w:rFonts w:ascii="Times New Roman" w:eastAsia="Times New Roman" w:hAnsi="Times New Roman" w:cs="Times New Roman"/>
                <w:color w:val="000000"/>
                <w:sz w:val="24"/>
                <w:szCs w:val="24"/>
                <w:lang w:eastAsia="ko-KR"/>
              </w:rPr>
              <w:t>выплаты, перечисления и т.</w:t>
            </w:r>
            <w:r>
              <w:rPr>
                <w:rFonts w:ascii="Times New Roman" w:eastAsia="Times New Roman" w:hAnsi="Times New Roman" w:cs="Times New Roman"/>
                <w:color w:val="000000"/>
                <w:sz w:val="24"/>
                <w:szCs w:val="24"/>
                <w:lang w:eastAsia="ko-KR"/>
              </w:rPr>
              <w:t xml:space="preserve"> </w:t>
            </w:r>
            <w:r w:rsidR="00290C1E" w:rsidRPr="00124259">
              <w:rPr>
                <w:rFonts w:ascii="Times New Roman" w:eastAsia="Times New Roman" w:hAnsi="Times New Roman" w:cs="Times New Roman"/>
                <w:color w:val="000000"/>
                <w:sz w:val="24"/>
                <w:szCs w:val="24"/>
                <w:lang w:eastAsia="ko-KR"/>
              </w:rPr>
              <w:t>п.</w:t>
            </w:r>
          </w:p>
        </w:tc>
        <w:tc>
          <w:tcPr>
            <w:tcW w:w="110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250</w:t>
            </w:r>
          </w:p>
        </w:tc>
        <w:tc>
          <w:tcPr>
            <w:tcW w:w="9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35054</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35755</w:t>
            </w:r>
          </w:p>
        </w:tc>
        <w:tc>
          <w:tcPr>
            <w:tcW w:w="99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70</w:t>
            </w:r>
          </w:p>
        </w:tc>
        <w:tc>
          <w:tcPr>
            <w:tcW w:w="1633"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2</w:t>
            </w:r>
          </w:p>
        </w:tc>
      </w:tr>
      <w:tr w:rsidR="00290C1E" w:rsidRPr="00124259" w:rsidTr="00290C1E">
        <w:tc>
          <w:tcPr>
            <w:tcW w:w="4180" w:type="dxa"/>
            <w:tcBorders>
              <w:top w:val="single" w:sz="6" w:space="0" w:color="auto"/>
              <w:left w:val="single" w:sz="6" w:space="0" w:color="auto"/>
              <w:bottom w:val="single" w:sz="6" w:space="0" w:color="auto"/>
              <w:right w:val="single" w:sz="6" w:space="0" w:color="auto"/>
            </w:tcBorders>
            <w:shd w:val="clear" w:color="auto" w:fill="FFFFFF"/>
          </w:tcPr>
          <w:p w:rsidR="00290C1E" w:rsidRPr="00124259" w:rsidRDefault="00290C1E" w:rsidP="00290C1E">
            <w:pPr>
              <w:shd w:val="clear" w:color="auto" w:fill="FFFFFF"/>
              <w:spacing w:after="0" w:line="240" w:lineRule="auto"/>
              <w:jc w:val="both"/>
              <w:rPr>
                <w:rFonts w:ascii="Times New Roman" w:eastAsia="Times New Roman" w:hAnsi="Times New Roman" w:cs="Times New Roman"/>
                <w:sz w:val="24"/>
                <w:szCs w:val="24"/>
                <w:lang w:eastAsia="ko-KR"/>
              </w:rPr>
            </w:pPr>
            <w:r w:rsidRPr="00124259">
              <w:rPr>
                <w:rFonts w:ascii="Times New Roman" w:eastAsia="Times New Roman" w:hAnsi="Times New Roman" w:cs="Times New Roman"/>
                <w:b/>
                <w:bCs/>
                <w:color w:val="000000"/>
                <w:sz w:val="24"/>
                <w:szCs w:val="24"/>
                <w:lang w:eastAsia="ko-KR"/>
              </w:rPr>
              <w:t>4. Остаток денежных средств на конец отчетного периода</w:t>
            </w:r>
          </w:p>
        </w:tc>
        <w:tc>
          <w:tcPr>
            <w:tcW w:w="110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b/>
                <w:bCs/>
                <w:color w:val="000000"/>
                <w:sz w:val="24"/>
                <w:szCs w:val="24"/>
                <w:lang w:eastAsia="ko-KR"/>
              </w:rPr>
              <w:t>260</w:t>
            </w:r>
          </w:p>
        </w:tc>
        <w:tc>
          <w:tcPr>
            <w:tcW w:w="9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592</w:t>
            </w:r>
          </w:p>
        </w:tc>
        <w:tc>
          <w:tcPr>
            <w:tcW w:w="108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603</w:t>
            </w:r>
          </w:p>
        </w:tc>
        <w:tc>
          <w:tcPr>
            <w:tcW w:w="990"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w:t>
            </w:r>
          </w:p>
        </w:tc>
        <w:tc>
          <w:tcPr>
            <w:tcW w:w="1633" w:type="dxa"/>
            <w:tcBorders>
              <w:top w:val="single" w:sz="6" w:space="0" w:color="auto"/>
              <w:left w:val="single" w:sz="6" w:space="0" w:color="auto"/>
              <w:bottom w:val="single" w:sz="6" w:space="0" w:color="auto"/>
              <w:right w:val="single" w:sz="6" w:space="0" w:color="auto"/>
            </w:tcBorders>
            <w:shd w:val="clear" w:color="auto" w:fill="FFFFFF"/>
            <w:vAlign w:val="center"/>
          </w:tcPr>
          <w:p w:rsidR="00290C1E" w:rsidRPr="00124259" w:rsidRDefault="00290C1E" w:rsidP="00290C1E">
            <w:pPr>
              <w:shd w:val="clear" w:color="auto" w:fill="FFFFFF"/>
              <w:spacing w:after="0" w:line="240" w:lineRule="auto"/>
              <w:jc w:val="center"/>
              <w:rPr>
                <w:rFonts w:ascii="Times New Roman" w:eastAsia="Times New Roman" w:hAnsi="Times New Roman" w:cs="Times New Roman"/>
                <w:sz w:val="24"/>
                <w:szCs w:val="24"/>
                <w:lang w:eastAsia="ko-KR"/>
              </w:rPr>
            </w:pPr>
            <w:r w:rsidRPr="00124259">
              <w:rPr>
                <w:rFonts w:ascii="Times New Roman" w:eastAsia="Times New Roman" w:hAnsi="Times New Roman" w:cs="Times New Roman"/>
                <w:color w:val="000000"/>
                <w:sz w:val="24"/>
                <w:szCs w:val="24"/>
                <w:lang w:eastAsia="ko-KR"/>
              </w:rPr>
              <w:t>1,858</w:t>
            </w:r>
          </w:p>
        </w:tc>
      </w:tr>
    </w:tbl>
    <w:p w:rsidR="00290C1E" w:rsidRPr="00124259" w:rsidRDefault="00290C1E" w:rsidP="00290C1E">
      <w:pPr>
        <w:shd w:val="clear" w:color="auto" w:fill="FFFFFF"/>
        <w:spacing w:after="0" w:line="240" w:lineRule="auto"/>
        <w:jc w:val="both"/>
        <w:rPr>
          <w:rFonts w:ascii="Times New Roman" w:eastAsia="Times New Roman" w:hAnsi="Times New Roman" w:cs="Times New Roman"/>
          <w:iCs/>
          <w:color w:val="000000"/>
          <w:sz w:val="24"/>
          <w:szCs w:val="24"/>
          <w:lang w:eastAsia="ko-KR"/>
        </w:rPr>
      </w:pPr>
    </w:p>
    <w:p w:rsidR="00290C1E" w:rsidRPr="00124259" w:rsidRDefault="00290C1E" w:rsidP="00290C1E">
      <w:pPr>
        <w:shd w:val="clear" w:color="auto" w:fill="FFFFFF"/>
        <w:spacing w:after="0" w:line="240" w:lineRule="auto"/>
        <w:jc w:val="both"/>
        <w:rPr>
          <w:rFonts w:ascii="Times New Roman" w:eastAsia="Times New Roman" w:hAnsi="Times New Roman" w:cs="Times New Roman"/>
          <w:iCs/>
          <w:color w:val="000000"/>
          <w:sz w:val="24"/>
          <w:szCs w:val="24"/>
          <w:lang w:eastAsia="ko-KR"/>
        </w:rPr>
      </w:pPr>
      <w:r w:rsidRPr="00124259">
        <w:rPr>
          <w:rFonts w:ascii="Times New Roman" w:eastAsia="Times New Roman" w:hAnsi="Times New Roman" w:cs="Times New Roman"/>
          <w:iCs/>
          <w:color w:val="000000"/>
          <w:sz w:val="24"/>
          <w:szCs w:val="24"/>
          <w:lang w:eastAsia="ko-KR"/>
        </w:rPr>
        <w:t>Поправочные коэффициенты не применяются.</w:t>
      </w:r>
    </w:p>
    <w:p w:rsidR="009E2861" w:rsidRPr="00C00DA9" w:rsidRDefault="00290C1E" w:rsidP="002A5D66">
      <w:pPr>
        <w:keepNext/>
        <w:spacing w:before="240" w:after="60" w:line="360" w:lineRule="auto"/>
        <w:jc w:val="right"/>
        <w:outlineLvl w:val="1"/>
        <w:rPr>
          <w:rFonts w:ascii="Times New Roman" w:eastAsia="Times New Roman" w:hAnsi="Times New Roman" w:cs="Times New Roman"/>
          <w:bCs/>
          <w:iCs/>
          <w:color w:val="000000"/>
          <w:sz w:val="28"/>
          <w:szCs w:val="24"/>
        </w:rPr>
      </w:pPr>
      <w:bookmarkStart w:id="13" w:name="_Toc134514915"/>
      <w:r w:rsidRPr="00C00DA9">
        <w:rPr>
          <w:rFonts w:ascii="Times New Roman" w:eastAsia="Times New Roman" w:hAnsi="Times New Roman" w:cs="Times New Roman"/>
          <w:bCs/>
          <w:iCs/>
          <w:color w:val="000000"/>
          <w:sz w:val="28"/>
          <w:szCs w:val="24"/>
        </w:rPr>
        <w:lastRenderedPageBreak/>
        <w:t>Таблица 1.4</w:t>
      </w:r>
    </w:p>
    <w:p w:rsidR="00290C1E" w:rsidRPr="00C00DA9" w:rsidRDefault="00290C1E" w:rsidP="00C00DA9">
      <w:pPr>
        <w:keepNext/>
        <w:spacing w:before="240" w:after="60" w:line="360" w:lineRule="auto"/>
        <w:jc w:val="center"/>
        <w:outlineLvl w:val="1"/>
        <w:rPr>
          <w:rFonts w:ascii="Times New Roman" w:eastAsia="Times New Roman" w:hAnsi="Times New Roman" w:cs="Times New Roman"/>
          <w:bCs/>
          <w:color w:val="000000"/>
          <w:sz w:val="28"/>
          <w:szCs w:val="24"/>
        </w:rPr>
      </w:pPr>
      <w:r w:rsidRPr="00C00DA9">
        <w:rPr>
          <w:rFonts w:ascii="Times New Roman" w:eastAsia="Times New Roman" w:hAnsi="Times New Roman" w:cs="Times New Roman"/>
          <w:bCs/>
          <w:iCs/>
          <w:color w:val="000000"/>
          <w:sz w:val="28"/>
          <w:szCs w:val="24"/>
        </w:rPr>
        <w:t>Поправочные коэффициенты по вариантам</w:t>
      </w:r>
      <w:bookmarkEnd w:id="1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3"/>
        <w:gridCol w:w="2191"/>
        <w:gridCol w:w="2175"/>
        <w:gridCol w:w="2806"/>
      </w:tblGrid>
      <w:tr w:rsidR="00290C1E" w:rsidRPr="009E2861" w:rsidTr="002732CA">
        <w:trPr>
          <w:trHeight w:val="416"/>
        </w:trPr>
        <w:tc>
          <w:tcPr>
            <w:tcW w:w="2392" w:type="dxa"/>
          </w:tcPr>
          <w:p w:rsidR="00290C1E" w:rsidRPr="009E2861" w:rsidRDefault="00290C1E" w:rsidP="00290C1E">
            <w:pPr>
              <w:spacing w:after="0" w:line="240" w:lineRule="auto"/>
              <w:jc w:val="center"/>
              <w:rPr>
                <w:rFonts w:ascii="Times New Roman" w:eastAsia="Times New Roman" w:hAnsi="Times New Roman" w:cs="Times New Roman"/>
                <w:sz w:val="24"/>
                <w:szCs w:val="24"/>
                <w:lang w:eastAsia="ko-KR"/>
              </w:rPr>
            </w:pPr>
            <w:r w:rsidRPr="00C00DA9">
              <w:rPr>
                <w:rFonts w:ascii="Times New Roman" w:eastAsia="Times New Roman" w:hAnsi="Times New Roman" w:cs="Times New Roman"/>
                <w:iCs/>
                <w:color w:val="000000"/>
                <w:sz w:val="24"/>
                <w:szCs w:val="24"/>
                <w:lang w:eastAsia="ko-KR"/>
              </w:rPr>
              <w:t>№ варианта</w:t>
            </w:r>
          </w:p>
        </w:tc>
        <w:tc>
          <w:tcPr>
            <w:tcW w:w="2393" w:type="dxa"/>
          </w:tcPr>
          <w:p w:rsidR="00290C1E" w:rsidRPr="009E2861" w:rsidRDefault="00290C1E" w:rsidP="00290C1E">
            <w:pPr>
              <w:spacing w:after="0" w:line="240" w:lineRule="auto"/>
              <w:jc w:val="center"/>
              <w:rPr>
                <w:rFonts w:ascii="Times New Roman" w:eastAsia="Times New Roman" w:hAnsi="Times New Roman" w:cs="Times New Roman"/>
                <w:sz w:val="24"/>
                <w:szCs w:val="24"/>
                <w:lang w:eastAsia="ko-KR"/>
              </w:rPr>
            </w:pPr>
            <w:proofErr w:type="spellStart"/>
            <w:r w:rsidRPr="00C00DA9">
              <w:rPr>
                <w:rFonts w:ascii="Times New Roman" w:eastAsia="Times New Roman" w:hAnsi="Times New Roman" w:cs="Times New Roman"/>
                <w:iCs/>
                <w:color w:val="000000"/>
                <w:sz w:val="24"/>
                <w:szCs w:val="24"/>
                <w:lang w:eastAsia="ko-KR"/>
              </w:rPr>
              <w:t>Коэффиц</w:t>
            </w:r>
            <w:proofErr w:type="spellEnd"/>
            <w:r w:rsidRPr="00C00DA9">
              <w:rPr>
                <w:rFonts w:ascii="Times New Roman" w:eastAsia="Times New Roman" w:hAnsi="Times New Roman" w:cs="Times New Roman"/>
                <w:iCs/>
                <w:color w:val="000000"/>
                <w:sz w:val="24"/>
                <w:szCs w:val="24"/>
                <w:lang w:eastAsia="ko-KR"/>
              </w:rPr>
              <w:t>.</w:t>
            </w:r>
          </w:p>
        </w:tc>
        <w:tc>
          <w:tcPr>
            <w:tcW w:w="2393" w:type="dxa"/>
          </w:tcPr>
          <w:p w:rsidR="00290C1E" w:rsidRPr="009E2861" w:rsidRDefault="00290C1E" w:rsidP="00290C1E">
            <w:pPr>
              <w:spacing w:after="0" w:line="240" w:lineRule="auto"/>
              <w:jc w:val="center"/>
              <w:rPr>
                <w:rFonts w:ascii="Times New Roman" w:eastAsia="Times New Roman" w:hAnsi="Times New Roman" w:cs="Times New Roman"/>
                <w:sz w:val="24"/>
                <w:szCs w:val="24"/>
                <w:lang w:eastAsia="ko-KR"/>
              </w:rPr>
            </w:pPr>
            <w:r w:rsidRPr="00C00DA9">
              <w:rPr>
                <w:rFonts w:ascii="Times New Roman" w:eastAsia="Times New Roman" w:hAnsi="Times New Roman" w:cs="Times New Roman"/>
                <w:iCs/>
                <w:color w:val="000000"/>
                <w:sz w:val="24"/>
                <w:szCs w:val="24"/>
                <w:lang w:eastAsia="ko-KR"/>
              </w:rPr>
              <w:t>№ варианта</w:t>
            </w:r>
          </w:p>
        </w:tc>
        <w:tc>
          <w:tcPr>
            <w:tcW w:w="3136" w:type="dxa"/>
          </w:tcPr>
          <w:p w:rsidR="00290C1E" w:rsidRPr="009E2861" w:rsidRDefault="00290C1E" w:rsidP="00290C1E">
            <w:pPr>
              <w:spacing w:after="0" w:line="240" w:lineRule="auto"/>
              <w:jc w:val="center"/>
              <w:rPr>
                <w:rFonts w:ascii="Times New Roman" w:eastAsia="Times New Roman" w:hAnsi="Times New Roman" w:cs="Times New Roman"/>
                <w:sz w:val="24"/>
                <w:szCs w:val="24"/>
                <w:lang w:eastAsia="ko-KR"/>
              </w:rPr>
            </w:pPr>
            <w:proofErr w:type="spellStart"/>
            <w:r w:rsidRPr="00C00DA9">
              <w:rPr>
                <w:rFonts w:ascii="Times New Roman" w:eastAsia="Times New Roman" w:hAnsi="Times New Roman" w:cs="Times New Roman"/>
                <w:iCs/>
                <w:color w:val="000000"/>
                <w:sz w:val="24"/>
                <w:szCs w:val="24"/>
                <w:lang w:eastAsia="ko-KR"/>
              </w:rPr>
              <w:t>Коэффиц</w:t>
            </w:r>
            <w:proofErr w:type="spellEnd"/>
            <w:r w:rsidRPr="00C00DA9">
              <w:rPr>
                <w:rFonts w:ascii="Times New Roman" w:eastAsia="Times New Roman" w:hAnsi="Times New Roman" w:cs="Times New Roman"/>
                <w:iCs/>
                <w:color w:val="000000"/>
                <w:sz w:val="24"/>
                <w:szCs w:val="24"/>
                <w:lang w:eastAsia="ko-KR"/>
              </w:rPr>
              <w:t>.</w:t>
            </w:r>
          </w:p>
        </w:tc>
      </w:tr>
      <w:tr w:rsidR="00290C1E" w:rsidRPr="009E2861" w:rsidTr="002732CA">
        <w:tc>
          <w:tcPr>
            <w:tcW w:w="2392" w:type="dxa"/>
          </w:tcPr>
          <w:p w:rsidR="00290C1E" w:rsidRPr="00C00DA9" w:rsidRDefault="002732CA" w:rsidP="00290C1E">
            <w:pPr>
              <w:spacing w:after="0" w:line="240" w:lineRule="auto"/>
              <w:ind w:right="-287"/>
              <w:jc w:val="center"/>
              <w:rPr>
                <w:rFonts w:ascii="Times New Roman" w:eastAsia="Times New Roman" w:hAnsi="Times New Roman" w:cs="Times New Roman"/>
                <w:iCs/>
                <w:color w:val="000000"/>
                <w:sz w:val="24"/>
                <w:szCs w:val="24"/>
                <w:lang w:eastAsia="ko-KR"/>
              </w:rPr>
            </w:pPr>
            <w:r w:rsidRPr="00C00DA9">
              <w:rPr>
                <w:rFonts w:ascii="Times New Roman" w:eastAsia="Times New Roman" w:hAnsi="Times New Roman" w:cs="Times New Roman"/>
                <w:iCs/>
                <w:color w:val="000000"/>
                <w:sz w:val="24"/>
                <w:szCs w:val="24"/>
                <w:lang w:eastAsia="ko-KR"/>
              </w:rPr>
              <w:t>А,</w:t>
            </w:r>
            <w:r w:rsidR="009E2861">
              <w:rPr>
                <w:rFonts w:ascii="Times New Roman" w:eastAsia="Times New Roman" w:hAnsi="Times New Roman" w:cs="Times New Roman"/>
                <w:iCs/>
                <w:color w:val="000000"/>
                <w:sz w:val="24"/>
                <w:szCs w:val="24"/>
                <w:lang w:eastAsia="ko-KR"/>
              </w:rPr>
              <w:t xml:space="preserve"> </w:t>
            </w:r>
            <w:r w:rsidRPr="00C00DA9">
              <w:rPr>
                <w:rFonts w:ascii="Times New Roman" w:eastAsia="Times New Roman" w:hAnsi="Times New Roman" w:cs="Times New Roman"/>
                <w:iCs/>
                <w:color w:val="000000"/>
                <w:sz w:val="24"/>
                <w:szCs w:val="24"/>
                <w:lang w:eastAsia="ko-KR"/>
              </w:rPr>
              <w:t>Х</w:t>
            </w:r>
          </w:p>
        </w:tc>
        <w:tc>
          <w:tcPr>
            <w:tcW w:w="2393" w:type="dxa"/>
          </w:tcPr>
          <w:p w:rsidR="00290C1E" w:rsidRPr="00C00DA9" w:rsidRDefault="00290C1E" w:rsidP="00290C1E">
            <w:pPr>
              <w:spacing w:after="0" w:line="240" w:lineRule="auto"/>
              <w:jc w:val="center"/>
              <w:rPr>
                <w:rFonts w:ascii="Times New Roman" w:eastAsia="Times New Roman" w:hAnsi="Times New Roman" w:cs="Times New Roman"/>
                <w:iCs/>
                <w:color w:val="000000"/>
                <w:sz w:val="24"/>
                <w:szCs w:val="24"/>
                <w:lang w:eastAsia="ko-KR"/>
              </w:rPr>
            </w:pPr>
            <w:r w:rsidRPr="00C00DA9">
              <w:rPr>
                <w:rFonts w:ascii="Times New Roman" w:eastAsia="Times New Roman" w:hAnsi="Times New Roman" w:cs="Times New Roman"/>
                <w:iCs/>
                <w:color w:val="000000"/>
                <w:sz w:val="24"/>
                <w:szCs w:val="24"/>
                <w:lang w:eastAsia="ko-KR"/>
              </w:rPr>
              <w:t>0,9</w:t>
            </w:r>
          </w:p>
        </w:tc>
        <w:tc>
          <w:tcPr>
            <w:tcW w:w="2393" w:type="dxa"/>
          </w:tcPr>
          <w:p w:rsidR="00290C1E" w:rsidRPr="00C00DA9" w:rsidRDefault="002732CA" w:rsidP="00290C1E">
            <w:pPr>
              <w:spacing w:after="0" w:line="240" w:lineRule="auto"/>
              <w:ind w:right="-287"/>
              <w:jc w:val="center"/>
              <w:rPr>
                <w:rFonts w:ascii="Times New Roman" w:eastAsia="Times New Roman" w:hAnsi="Times New Roman" w:cs="Times New Roman"/>
                <w:iCs/>
                <w:color w:val="000000"/>
                <w:sz w:val="24"/>
                <w:szCs w:val="24"/>
                <w:lang w:eastAsia="ko-KR"/>
              </w:rPr>
            </w:pPr>
            <w:r w:rsidRPr="00C00DA9">
              <w:rPr>
                <w:rFonts w:ascii="Times New Roman" w:eastAsia="Times New Roman" w:hAnsi="Times New Roman" w:cs="Times New Roman"/>
                <w:iCs/>
                <w:color w:val="000000"/>
                <w:sz w:val="24"/>
                <w:szCs w:val="24"/>
                <w:lang w:eastAsia="ko-KR"/>
              </w:rPr>
              <w:t>Л</w:t>
            </w:r>
          </w:p>
        </w:tc>
        <w:tc>
          <w:tcPr>
            <w:tcW w:w="3136" w:type="dxa"/>
          </w:tcPr>
          <w:p w:rsidR="00290C1E" w:rsidRPr="00C00DA9" w:rsidRDefault="00290C1E" w:rsidP="00290C1E">
            <w:pPr>
              <w:widowControl w:val="0"/>
              <w:autoSpaceDE w:val="0"/>
              <w:autoSpaceDN w:val="0"/>
              <w:adjustRightInd w:val="0"/>
              <w:spacing w:after="0" w:line="240" w:lineRule="auto"/>
              <w:jc w:val="center"/>
              <w:rPr>
                <w:rFonts w:ascii="Times New Roman" w:eastAsia="Times New Roman" w:hAnsi="Times New Roman" w:cs="Times New Roman"/>
                <w:iCs/>
                <w:color w:val="000000"/>
                <w:sz w:val="24"/>
                <w:szCs w:val="24"/>
                <w:lang w:eastAsia="ko-KR"/>
              </w:rPr>
            </w:pPr>
            <w:r w:rsidRPr="00C00DA9">
              <w:rPr>
                <w:rFonts w:ascii="Times New Roman" w:eastAsia="Times New Roman" w:hAnsi="Times New Roman" w:cs="Times New Roman"/>
                <w:iCs/>
                <w:color w:val="000000"/>
                <w:sz w:val="24"/>
                <w:szCs w:val="24"/>
                <w:lang w:eastAsia="ko-KR"/>
              </w:rPr>
              <w:t>0,45</w:t>
            </w:r>
          </w:p>
        </w:tc>
      </w:tr>
      <w:tr w:rsidR="00290C1E" w:rsidRPr="009E2861" w:rsidTr="002732CA">
        <w:tc>
          <w:tcPr>
            <w:tcW w:w="2392" w:type="dxa"/>
          </w:tcPr>
          <w:p w:rsidR="00290C1E" w:rsidRPr="00C00DA9" w:rsidRDefault="002732CA" w:rsidP="00290C1E">
            <w:pPr>
              <w:spacing w:after="0" w:line="240" w:lineRule="auto"/>
              <w:ind w:right="-287"/>
              <w:jc w:val="center"/>
              <w:rPr>
                <w:rFonts w:ascii="Times New Roman" w:eastAsia="Times New Roman" w:hAnsi="Times New Roman" w:cs="Times New Roman"/>
                <w:iCs/>
                <w:color w:val="000000"/>
                <w:sz w:val="24"/>
                <w:szCs w:val="24"/>
                <w:lang w:eastAsia="ko-KR"/>
              </w:rPr>
            </w:pPr>
            <w:r w:rsidRPr="00C00DA9">
              <w:rPr>
                <w:rFonts w:ascii="Times New Roman" w:eastAsia="Times New Roman" w:hAnsi="Times New Roman" w:cs="Times New Roman"/>
                <w:iCs/>
                <w:color w:val="000000"/>
                <w:sz w:val="24"/>
                <w:szCs w:val="24"/>
                <w:lang w:eastAsia="ko-KR"/>
              </w:rPr>
              <w:t>Б,</w:t>
            </w:r>
            <w:r w:rsidR="009E2861">
              <w:rPr>
                <w:rFonts w:ascii="Times New Roman" w:eastAsia="Times New Roman" w:hAnsi="Times New Roman" w:cs="Times New Roman"/>
                <w:iCs/>
                <w:color w:val="000000"/>
                <w:sz w:val="24"/>
                <w:szCs w:val="24"/>
                <w:lang w:eastAsia="ko-KR"/>
              </w:rPr>
              <w:t xml:space="preserve"> </w:t>
            </w:r>
            <w:r w:rsidRPr="00C00DA9">
              <w:rPr>
                <w:rFonts w:ascii="Times New Roman" w:eastAsia="Times New Roman" w:hAnsi="Times New Roman" w:cs="Times New Roman"/>
                <w:iCs/>
                <w:color w:val="000000"/>
                <w:sz w:val="24"/>
                <w:szCs w:val="24"/>
                <w:lang w:eastAsia="ko-KR"/>
              </w:rPr>
              <w:t>Ц</w:t>
            </w:r>
          </w:p>
        </w:tc>
        <w:tc>
          <w:tcPr>
            <w:tcW w:w="2393" w:type="dxa"/>
          </w:tcPr>
          <w:p w:rsidR="00290C1E" w:rsidRPr="00C00DA9" w:rsidRDefault="00290C1E" w:rsidP="00290C1E">
            <w:pPr>
              <w:spacing w:after="0" w:line="240" w:lineRule="auto"/>
              <w:jc w:val="center"/>
              <w:rPr>
                <w:rFonts w:ascii="Times New Roman" w:eastAsia="Times New Roman" w:hAnsi="Times New Roman" w:cs="Times New Roman"/>
                <w:iCs/>
                <w:color w:val="000000"/>
                <w:sz w:val="24"/>
                <w:szCs w:val="24"/>
                <w:lang w:eastAsia="ko-KR"/>
              </w:rPr>
            </w:pPr>
            <w:r w:rsidRPr="00C00DA9">
              <w:rPr>
                <w:rFonts w:ascii="Times New Roman" w:eastAsia="Times New Roman" w:hAnsi="Times New Roman" w:cs="Times New Roman"/>
                <w:iCs/>
                <w:color w:val="000000"/>
                <w:sz w:val="24"/>
                <w:szCs w:val="24"/>
                <w:lang w:eastAsia="ko-KR"/>
              </w:rPr>
              <w:t>0,85</w:t>
            </w:r>
          </w:p>
        </w:tc>
        <w:tc>
          <w:tcPr>
            <w:tcW w:w="2393" w:type="dxa"/>
          </w:tcPr>
          <w:p w:rsidR="00290C1E" w:rsidRPr="00C00DA9" w:rsidRDefault="002732CA" w:rsidP="00290C1E">
            <w:pPr>
              <w:spacing w:after="0" w:line="240" w:lineRule="auto"/>
              <w:ind w:right="-287"/>
              <w:jc w:val="center"/>
              <w:rPr>
                <w:rFonts w:ascii="Times New Roman" w:eastAsia="Times New Roman" w:hAnsi="Times New Roman" w:cs="Times New Roman"/>
                <w:iCs/>
                <w:color w:val="000000"/>
                <w:sz w:val="24"/>
                <w:szCs w:val="24"/>
                <w:lang w:eastAsia="ko-KR"/>
              </w:rPr>
            </w:pPr>
            <w:r w:rsidRPr="00C00DA9">
              <w:rPr>
                <w:rFonts w:ascii="Times New Roman" w:eastAsia="Times New Roman" w:hAnsi="Times New Roman" w:cs="Times New Roman"/>
                <w:iCs/>
                <w:color w:val="000000"/>
                <w:sz w:val="24"/>
                <w:szCs w:val="24"/>
                <w:lang w:eastAsia="ko-KR"/>
              </w:rPr>
              <w:t>М</w:t>
            </w:r>
          </w:p>
        </w:tc>
        <w:tc>
          <w:tcPr>
            <w:tcW w:w="3136" w:type="dxa"/>
          </w:tcPr>
          <w:p w:rsidR="00290C1E" w:rsidRPr="00C00DA9" w:rsidRDefault="00290C1E" w:rsidP="00290C1E">
            <w:pPr>
              <w:widowControl w:val="0"/>
              <w:autoSpaceDE w:val="0"/>
              <w:autoSpaceDN w:val="0"/>
              <w:adjustRightInd w:val="0"/>
              <w:spacing w:after="0" w:line="240" w:lineRule="auto"/>
              <w:jc w:val="center"/>
              <w:rPr>
                <w:rFonts w:ascii="Times New Roman" w:eastAsia="Times New Roman" w:hAnsi="Times New Roman" w:cs="Times New Roman"/>
                <w:iCs/>
                <w:color w:val="000000"/>
                <w:sz w:val="24"/>
                <w:szCs w:val="24"/>
                <w:lang w:eastAsia="ko-KR"/>
              </w:rPr>
            </w:pPr>
            <w:r w:rsidRPr="00C00DA9">
              <w:rPr>
                <w:rFonts w:ascii="Times New Roman" w:eastAsia="Times New Roman" w:hAnsi="Times New Roman" w:cs="Times New Roman"/>
                <w:iCs/>
                <w:color w:val="000000"/>
                <w:sz w:val="24"/>
                <w:szCs w:val="24"/>
                <w:lang w:eastAsia="ko-KR"/>
              </w:rPr>
              <w:t>0,4</w:t>
            </w:r>
          </w:p>
        </w:tc>
      </w:tr>
      <w:tr w:rsidR="00290C1E" w:rsidRPr="009E2861" w:rsidTr="002732CA">
        <w:tc>
          <w:tcPr>
            <w:tcW w:w="2392" w:type="dxa"/>
          </w:tcPr>
          <w:p w:rsidR="00290C1E" w:rsidRPr="00C00DA9" w:rsidRDefault="002732CA" w:rsidP="00290C1E">
            <w:pPr>
              <w:spacing w:after="0" w:line="240" w:lineRule="auto"/>
              <w:ind w:right="-287"/>
              <w:jc w:val="center"/>
              <w:rPr>
                <w:rFonts w:ascii="Times New Roman" w:eastAsia="Times New Roman" w:hAnsi="Times New Roman" w:cs="Times New Roman"/>
                <w:iCs/>
                <w:color w:val="000000"/>
                <w:sz w:val="24"/>
                <w:szCs w:val="24"/>
                <w:lang w:eastAsia="ko-KR"/>
              </w:rPr>
            </w:pPr>
            <w:r w:rsidRPr="00C00DA9">
              <w:rPr>
                <w:rFonts w:ascii="Times New Roman" w:eastAsia="Times New Roman" w:hAnsi="Times New Roman" w:cs="Times New Roman"/>
                <w:iCs/>
                <w:color w:val="000000"/>
                <w:sz w:val="24"/>
                <w:szCs w:val="24"/>
                <w:lang w:eastAsia="ko-KR"/>
              </w:rPr>
              <w:t>В,</w:t>
            </w:r>
            <w:r w:rsidR="009E2861">
              <w:rPr>
                <w:rFonts w:ascii="Times New Roman" w:eastAsia="Times New Roman" w:hAnsi="Times New Roman" w:cs="Times New Roman"/>
                <w:iCs/>
                <w:color w:val="000000"/>
                <w:sz w:val="24"/>
                <w:szCs w:val="24"/>
                <w:lang w:eastAsia="ko-KR"/>
              </w:rPr>
              <w:t xml:space="preserve"> </w:t>
            </w:r>
            <w:r w:rsidRPr="00C00DA9">
              <w:rPr>
                <w:rFonts w:ascii="Times New Roman" w:eastAsia="Times New Roman" w:hAnsi="Times New Roman" w:cs="Times New Roman"/>
                <w:iCs/>
                <w:color w:val="000000"/>
                <w:sz w:val="24"/>
                <w:szCs w:val="24"/>
                <w:lang w:eastAsia="ko-KR"/>
              </w:rPr>
              <w:t>Ч</w:t>
            </w:r>
          </w:p>
        </w:tc>
        <w:tc>
          <w:tcPr>
            <w:tcW w:w="2393" w:type="dxa"/>
          </w:tcPr>
          <w:p w:rsidR="00290C1E" w:rsidRPr="00C00DA9" w:rsidRDefault="00290C1E" w:rsidP="00290C1E">
            <w:pPr>
              <w:spacing w:after="0" w:line="240" w:lineRule="auto"/>
              <w:jc w:val="center"/>
              <w:rPr>
                <w:rFonts w:ascii="Times New Roman" w:eastAsia="Times New Roman" w:hAnsi="Times New Roman" w:cs="Times New Roman"/>
                <w:iCs/>
                <w:color w:val="000000"/>
                <w:sz w:val="24"/>
                <w:szCs w:val="24"/>
                <w:lang w:eastAsia="ko-KR"/>
              </w:rPr>
            </w:pPr>
            <w:r w:rsidRPr="00C00DA9">
              <w:rPr>
                <w:rFonts w:ascii="Times New Roman" w:eastAsia="Times New Roman" w:hAnsi="Times New Roman" w:cs="Times New Roman"/>
                <w:iCs/>
                <w:color w:val="000000"/>
                <w:sz w:val="24"/>
                <w:szCs w:val="24"/>
                <w:lang w:eastAsia="ko-KR"/>
              </w:rPr>
              <w:t>0,8</w:t>
            </w:r>
          </w:p>
        </w:tc>
        <w:tc>
          <w:tcPr>
            <w:tcW w:w="2393" w:type="dxa"/>
          </w:tcPr>
          <w:p w:rsidR="00290C1E" w:rsidRPr="00C00DA9" w:rsidRDefault="002732CA" w:rsidP="00290C1E">
            <w:pPr>
              <w:spacing w:after="0" w:line="240" w:lineRule="auto"/>
              <w:ind w:right="-287"/>
              <w:jc w:val="center"/>
              <w:rPr>
                <w:rFonts w:ascii="Times New Roman" w:eastAsia="Times New Roman" w:hAnsi="Times New Roman" w:cs="Times New Roman"/>
                <w:iCs/>
                <w:color w:val="000000"/>
                <w:sz w:val="24"/>
                <w:szCs w:val="24"/>
                <w:lang w:eastAsia="ko-KR"/>
              </w:rPr>
            </w:pPr>
            <w:r w:rsidRPr="00C00DA9">
              <w:rPr>
                <w:rFonts w:ascii="Times New Roman" w:eastAsia="Times New Roman" w:hAnsi="Times New Roman" w:cs="Times New Roman"/>
                <w:iCs/>
                <w:color w:val="000000"/>
                <w:sz w:val="24"/>
                <w:szCs w:val="24"/>
                <w:lang w:eastAsia="ko-KR"/>
              </w:rPr>
              <w:t>Н</w:t>
            </w:r>
          </w:p>
        </w:tc>
        <w:tc>
          <w:tcPr>
            <w:tcW w:w="3136" w:type="dxa"/>
          </w:tcPr>
          <w:p w:rsidR="00290C1E" w:rsidRPr="00C00DA9" w:rsidRDefault="00290C1E" w:rsidP="00290C1E">
            <w:pPr>
              <w:widowControl w:val="0"/>
              <w:autoSpaceDE w:val="0"/>
              <w:autoSpaceDN w:val="0"/>
              <w:adjustRightInd w:val="0"/>
              <w:spacing w:after="0" w:line="240" w:lineRule="auto"/>
              <w:jc w:val="center"/>
              <w:rPr>
                <w:rFonts w:ascii="Times New Roman" w:eastAsia="Times New Roman" w:hAnsi="Times New Roman" w:cs="Times New Roman"/>
                <w:iCs/>
                <w:color w:val="000000"/>
                <w:sz w:val="24"/>
                <w:szCs w:val="24"/>
                <w:lang w:eastAsia="ko-KR"/>
              </w:rPr>
            </w:pPr>
            <w:r w:rsidRPr="00C00DA9">
              <w:rPr>
                <w:rFonts w:ascii="Times New Roman" w:eastAsia="Times New Roman" w:hAnsi="Times New Roman" w:cs="Times New Roman"/>
                <w:iCs/>
                <w:color w:val="000000"/>
                <w:sz w:val="24"/>
                <w:szCs w:val="24"/>
                <w:lang w:eastAsia="ko-KR"/>
              </w:rPr>
              <w:t>0,35</w:t>
            </w:r>
          </w:p>
        </w:tc>
      </w:tr>
      <w:tr w:rsidR="00290C1E" w:rsidRPr="009E2861" w:rsidTr="002732CA">
        <w:tc>
          <w:tcPr>
            <w:tcW w:w="2392" w:type="dxa"/>
          </w:tcPr>
          <w:p w:rsidR="00290C1E" w:rsidRPr="00C00DA9" w:rsidRDefault="002732CA" w:rsidP="00290C1E">
            <w:pPr>
              <w:spacing w:after="0" w:line="240" w:lineRule="auto"/>
              <w:ind w:right="-287"/>
              <w:jc w:val="center"/>
              <w:rPr>
                <w:rFonts w:ascii="Times New Roman" w:eastAsia="Times New Roman" w:hAnsi="Times New Roman" w:cs="Times New Roman"/>
                <w:iCs/>
                <w:color w:val="000000"/>
                <w:sz w:val="24"/>
                <w:szCs w:val="24"/>
                <w:lang w:eastAsia="ko-KR"/>
              </w:rPr>
            </w:pPr>
            <w:r w:rsidRPr="00C00DA9">
              <w:rPr>
                <w:rFonts w:ascii="Times New Roman" w:eastAsia="Times New Roman" w:hAnsi="Times New Roman" w:cs="Times New Roman"/>
                <w:iCs/>
                <w:color w:val="000000"/>
                <w:sz w:val="24"/>
                <w:szCs w:val="24"/>
                <w:lang w:eastAsia="ko-KR"/>
              </w:rPr>
              <w:t>Г,</w:t>
            </w:r>
            <w:r w:rsidR="009E2861">
              <w:rPr>
                <w:rFonts w:ascii="Times New Roman" w:eastAsia="Times New Roman" w:hAnsi="Times New Roman" w:cs="Times New Roman"/>
                <w:iCs/>
                <w:color w:val="000000"/>
                <w:sz w:val="24"/>
                <w:szCs w:val="24"/>
                <w:lang w:eastAsia="ko-KR"/>
              </w:rPr>
              <w:t xml:space="preserve"> </w:t>
            </w:r>
            <w:r w:rsidRPr="00C00DA9">
              <w:rPr>
                <w:rFonts w:ascii="Times New Roman" w:eastAsia="Times New Roman" w:hAnsi="Times New Roman" w:cs="Times New Roman"/>
                <w:iCs/>
                <w:color w:val="000000"/>
                <w:sz w:val="24"/>
                <w:szCs w:val="24"/>
                <w:lang w:eastAsia="ko-KR"/>
              </w:rPr>
              <w:t>Ш</w:t>
            </w:r>
          </w:p>
        </w:tc>
        <w:tc>
          <w:tcPr>
            <w:tcW w:w="2393" w:type="dxa"/>
          </w:tcPr>
          <w:p w:rsidR="00290C1E" w:rsidRPr="00C00DA9" w:rsidRDefault="00290C1E" w:rsidP="00290C1E">
            <w:pPr>
              <w:spacing w:after="0" w:line="240" w:lineRule="auto"/>
              <w:jc w:val="center"/>
              <w:rPr>
                <w:rFonts w:ascii="Times New Roman" w:eastAsia="Times New Roman" w:hAnsi="Times New Roman" w:cs="Times New Roman"/>
                <w:iCs/>
                <w:color w:val="000000"/>
                <w:sz w:val="24"/>
                <w:szCs w:val="24"/>
                <w:lang w:eastAsia="ko-KR"/>
              </w:rPr>
            </w:pPr>
            <w:r w:rsidRPr="00C00DA9">
              <w:rPr>
                <w:rFonts w:ascii="Times New Roman" w:eastAsia="Times New Roman" w:hAnsi="Times New Roman" w:cs="Times New Roman"/>
                <w:iCs/>
                <w:color w:val="000000"/>
                <w:sz w:val="24"/>
                <w:szCs w:val="24"/>
                <w:lang w:eastAsia="ko-KR"/>
              </w:rPr>
              <w:t>0,75</w:t>
            </w:r>
          </w:p>
        </w:tc>
        <w:tc>
          <w:tcPr>
            <w:tcW w:w="2393" w:type="dxa"/>
          </w:tcPr>
          <w:p w:rsidR="00290C1E" w:rsidRPr="00C00DA9" w:rsidRDefault="002732CA" w:rsidP="00290C1E">
            <w:pPr>
              <w:spacing w:after="0" w:line="240" w:lineRule="auto"/>
              <w:ind w:right="-287"/>
              <w:jc w:val="center"/>
              <w:rPr>
                <w:rFonts w:ascii="Times New Roman" w:eastAsia="Times New Roman" w:hAnsi="Times New Roman" w:cs="Times New Roman"/>
                <w:iCs/>
                <w:color w:val="000000"/>
                <w:sz w:val="24"/>
                <w:szCs w:val="24"/>
                <w:lang w:eastAsia="ko-KR"/>
              </w:rPr>
            </w:pPr>
            <w:r w:rsidRPr="00C00DA9">
              <w:rPr>
                <w:rFonts w:ascii="Times New Roman" w:eastAsia="Times New Roman" w:hAnsi="Times New Roman" w:cs="Times New Roman"/>
                <w:iCs/>
                <w:color w:val="000000"/>
                <w:sz w:val="24"/>
                <w:szCs w:val="24"/>
                <w:lang w:eastAsia="ko-KR"/>
              </w:rPr>
              <w:t>О</w:t>
            </w:r>
          </w:p>
        </w:tc>
        <w:tc>
          <w:tcPr>
            <w:tcW w:w="3136" w:type="dxa"/>
          </w:tcPr>
          <w:p w:rsidR="00290C1E" w:rsidRPr="00C00DA9" w:rsidRDefault="00290C1E" w:rsidP="00290C1E">
            <w:pPr>
              <w:widowControl w:val="0"/>
              <w:autoSpaceDE w:val="0"/>
              <w:autoSpaceDN w:val="0"/>
              <w:adjustRightInd w:val="0"/>
              <w:spacing w:after="0" w:line="240" w:lineRule="auto"/>
              <w:jc w:val="center"/>
              <w:rPr>
                <w:rFonts w:ascii="Times New Roman" w:eastAsia="Times New Roman" w:hAnsi="Times New Roman" w:cs="Times New Roman"/>
                <w:iCs/>
                <w:color w:val="000000"/>
                <w:sz w:val="24"/>
                <w:szCs w:val="24"/>
                <w:lang w:eastAsia="ko-KR"/>
              </w:rPr>
            </w:pPr>
            <w:r w:rsidRPr="00C00DA9">
              <w:rPr>
                <w:rFonts w:ascii="Times New Roman" w:eastAsia="Times New Roman" w:hAnsi="Times New Roman" w:cs="Times New Roman"/>
                <w:iCs/>
                <w:color w:val="000000"/>
                <w:sz w:val="24"/>
                <w:szCs w:val="24"/>
                <w:lang w:eastAsia="ko-KR"/>
              </w:rPr>
              <w:t>0,3</w:t>
            </w:r>
          </w:p>
        </w:tc>
      </w:tr>
      <w:tr w:rsidR="00290C1E" w:rsidRPr="009E2861" w:rsidTr="002732CA">
        <w:tc>
          <w:tcPr>
            <w:tcW w:w="2392" w:type="dxa"/>
          </w:tcPr>
          <w:p w:rsidR="00290C1E" w:rsidRPr="00C00DA9" w:rsidRDefault="002732CA" w:rsidP="00290C1E">
            <w:pPr>
              <w:spacing w:after="0" w:line="240" w:lineRule="auto"/>
              <w:ind w:right="-287"/>
              <w:jc w:val="center"/>
              <w:rPr>
                <w:rFonts w:ascii="Times New Roman" w:eastAsia="Times New Roman" w:hAnsi="Times New Roman" w:cs="Times New Roman"/>
                <w:iCs/>
                <w:color w:val="000000"/>
                <w:sz w:val="24"/>
                <w:szCs w:val="24"/>
                <w:lang w:eastAsia="ko-KR"/>
              </w:rPr>
            </w:pPr>
            <w:r w:rsidRPr="00C00DA9">
              <w:rPr>
                <w:rFonts w:ascii="Times New Roman" w:eastAsia="Times New Roman" w:hAnsi="Times New Roman" w:cs="Times New Roman"/>
                <w:iCs/>
                <w:color w:val="000000"/>
                <w:sz w:val="24"/>
                <w:szCs w:val="24"/>
                <w:lang w:eastAsia="ko-KR"/>
              </w:rPr>
              <w:t>Д,</w:t>
            </w:r>
            <w:r w:rsidR="009E2861">
              <w:rPr>
                <w:rFonts w:ascii="Times New Roman" w:eastAsia="Times New Roman" w:hAnsi="Times New Roman" w:cs="Times New Roman"/>
                <w:iCs/>
                <w:color w:val="000000"/>
                <w:sz w:val="24"/>
                <w:szCs w:val="24"/>
                <w:lang w:eastAsia="ko-KR"/>
              </w:rPr>
              <w:t xml:space="preserve"> </w:t>
            </w:r>
            <w:r w:rsidRPr="00C00DA9">
              <w:rPr>
                <w:rFonts w:ascii="Times New Roman" w:eastAsia="Times New Roman" w:hAnsi="Times New Roman" w:cs="Times New Roman"/>
                <w:iCs/>
                <w:color w:val="000000"/>
                <w:sz w:val="24"/>
                <w:szCs w:val="24"/>
                <w:lang w:eastAsia="ko-KR"/>
              </w:rPr>
              <w:t>Щ</w:t>
            </w:r>
          </w:p>
        </w:tc>
        <w:tc>
          <w:tcPr>
            <w:tcW w:w="2393" w:type="dxa"/>
          </w:tcPr>
          <w:p w:rsidR="00290C1E" w:rsidRPr="00C00DA9" w:rsidRDefault="00290C1E" w:rsidP="00290C1E">
            <w:pPr>
              <w:spacing w:after="0" w:line="240" w:lineRule="auto"/>
              <w:jc w:val="center"/>
              <w:rPr>
                <w:rFonts w:ascii="Times New Roman" w:eastAsia="Times New Roman" w:hAnsi="Times New Roman" w:cs="Times New Roman"/>
                <w:iCs/>
                <w:color w:val="000000"/>
                <w:sz w:val="24"/>
                <w:szCs w:val="24"/>
                <w:lang w:eastAsia="ko-KR"/>
              </w:rPr>
            </w:pPr>
            <w:r w:rsidRPr="00C00DA9">
              <w:rPr>
                <w:rFonts w:ascii="Times New Roman" w:eastAsia="Times New Roman" w:hAnsi="Times New Roman" w:cs="Times New Roman"/>
                <w:iCs/>
                <w:color w:val="000000"/>
                <w:sz w:val="24"/>
                <w:szCs w:val="24"/>
                <w:lang w:eastAsia="ko-KR"/>
              </w:rPr>
              <w:t>0,7</w:t>
            </w:r>
          </w:p>
        </w:tc>
        <w:tc>
          <w:tcPr>
            <w:tcW w:w="2393" w:type="dxa"/>
          </w:tcPr>
          <w:p w:rsidR="00290C1E" w:rsidRPr="00C00DA9" w:rsidRDefault="002732CA" w:rsidP="00290C1E">
            <w:pPr>
              <w:spacing w:after="0" w:line="240" w:lineRule="auto"/>
              <w:ind w:right="-287"/>
              <w:jc w:val="center"/>
              <w:rPr>
                <w:rFonts w:ascii="Times New Roman" w:eastAsia="Times New Roman" w:hAnsi="Times New Roman" w:cs="Times New Roman"/>
                <w:iCs/>
                <w:color w:val="000000"/>
                <w:sz w:val="24"/>
                <w:szCs w:val="24"/>
                <w:lang w:eastAsia="ko-KR"/>
              </w:rPr>
            </w:pPr>
            <w:r w:rsidRPr="00C00DA9">
              <w:rPr>
                <w:rFonts w:ascii="Times New Roman" w:eastAsia="Times New Roman" w:hAnsi="Times New Roman" w:cs="Times New Roman"/>
                <w:iCs/>
                <w:color w:val="000000"/>
                <w:sz w:val="24"/>
                <w:szCs w:val="24"/>
                <w:lang w:eastAsia="ko-KR"/>
              </w:rPr>
              <w:t>П</w:t>
            </w:r>
          </w:p>
        </w:tc>
        <w:tc>
          <w:tcPr>
            <w:tcW w:w="3136" w:type="dxa"/>
          </w:tcPr>
          <w:p w:rsidR="00290C1E" w:rsidRPr="00C00DA9" w:rsidRDefault="00290C1E" w:rsidP="00290C1E">
            <w:pPr>
              <w:widowControl w:val="0"/>
              <w:autoSpaceDE w:val="0"/>
              <w:autoSpaceDN w:val="0"/>
              <w:adjustRightInd w:val="0"/>
              <w:spacing w:after="0" w:line="240" w:lineRule="auto"/>
              <w:jc w:val="center"/>
              <w:rPr>
                <w:rFonts w:ascii="Times New Roman" w:eastAsia="Times New Roman" w:hAnsi="Times New Roman" w:cs="Times New Roman"/>
                <w:iCs/>
                <w:color w:val="000000"/>
                <w:sz w:val="24"/>
                <w:szCs w:val="24"/>
                <w:lang w:eastAsia="ko-KR"/>
              </w:rPr>
            </w:pPr>
            <w:r w:rsidRPr="00C00DA9">
              <w:rPr>
                <w:rFonts w:ascii="Times New Roman" w:eastAsia="Times New Roman" w:hAnsi="Times New Roman" w:cs="Times New Roman"/>
                <w:iCs/>
                <w:color w:val="000000"/>
                <w:sz w:val="24"/>
                <w:szCs w:val="24"/>
                <w:lang w:eastAsia="ko-KR"/>
              </w:rPr>
              <w:t>0,25</w:t>
            </w:r>
          </w:p>
        </w:tc>
      </w:tr>
      <w:tr w:rsidR="00290C1E" w:rsidRPr="009E2861" w:rsidTr="002732CA">
        <w:tc>
          <w:tcPr>
            <w:tcW w:w="2392" w:type="dxa"/>
          </w:tcPr>
          <w:p w:rsidR="00290C1E" w:rsidRPr="00C00DA9" w:rsidRDefault="002732CA" w:rsidP="002732CA">
            <w:pPr>
              <w:spacing w:after="0" w:line="240" w:lineRule="auto"/>
              <w:ind w:right="-287"/>
              <w:jc w:val="center"/>
              <w:rPr>
                <w:rFonts w:ascii="Times New Roman" w:eastAsia="Times New Roman" w:hAnsi="Times New Roman" w:cs="Times New Roman"/>
                <w:iCs/>
                <w:color w:val="000000"/>
                <w:sz w:val="24"/>
                <w:szCs w:val="24"/>
                <w:lang w:eastAsia="ko-KR"/>
              </w:rPr>
            </w:pPr>
            <w:r w:rsidRPr="00C00DA9">
              <w:rPr>
                <w:rFonts w:ascii="Times New Roman" w:eastAsia="Times New Roman" w:hAnsi="Times New Roman" w:cs="Times New Roman"/>
                <w:iCs/>
                <w:color w:val="000000"/>
                <w:sz w:val="24"/>
                <w:szCs w:val="24"/>
                <w:lang w:eastAsia="ko-KR"/>
              </w:rPr>
              <w:t>Е</w:t>
            </w:r>
            <w:r w:rsidR="009E2861">
              <w:rPr>
                <w:rFonts w:ascii="Times New Roman" w:eastAsia="Times New Roman" w:hAnsi="Times New Roman" w:cs="Times New Roman"/>
                <w:iCs/>
                <w:color w:val="000000"/>
                <w:sz w:val="24"/>
                <w:szCs w:val="24"/>
                <w:lang w:eastAsia="ko-KR"/>
              </w:rPr>
              <w:t xml:space="preserve"> </w:t>
            </w:r>
            <w:r w:rsidRPr="00C00DA9">
              <w:rPr>
                <w:rFonts w:ascii="Times New Roman" w:eastAsia="Times New Roman" w:hAnsi="Times New Roman" w:cs="Times New Roman"/>
                <w:iCs/>
                <w:color w:val="000000"/>
                <w:sz w:val="24"/>
                <w:szCs w:val="24"/>
                <w:lang w:eastAsia="ko-KR"/>
              </w:rPr>
              <w:t>,Ё,</w:t>
            </w:r>
            <w:r w:rsidR="009E2861">
              <w:rPr>
                <w:rFonts w:ascii="Times New Roman" w:eastAsia="Times New Roman" w:hAnsi="Times New Roman" w:cs="Times New Roman"/>
                <w:iCs/>
                <w:color w:val="000000"/>
                <w:sz w:val="24"/>
                <w:szCs w:val="24"/>
                <w:lang w:eastAsia="ko-KR"/>
              </w:rPr>
              <w:t xml:space="preserve"> </w:t>
            </w:r>
            <w:r w:rsidRPr="00C00DA9">
              <w:rPr>
                <w:rFonts w:ascii="Times New Roman" w:eastAsia="Times New Roman" w:hAnsi="Times New Roman" w:cs="Times New Roman"/>
                <w:iCs/>
                <w:color w:val="000000"/>
                <w:sz w:val="24"/>
                <w:szCs w:val="24"/>
                <w:lang w:eastAsia="ko-KR"/>
              </w:rPr>
              <w:t>Ы</w:t>
            </w:r>
          </w:p>
        </w:tc>
        <w:tc>
          <w:tcPr>
            <w:tcW w:w="2393" w:type="dxa"/>
          </w:tcPr>
          <w:p w:rsidR="00290C1E" w:rsidRPr="00C00DA9" w:rsidRDefault="00290C1E" w:rsidP="00290C1E">
            <w:pPr>
              <w:spacing w:after="0" w:line="240" w:lineRule="auto"/>
              <w:jc w:val="center"/>
              <w:rPr>
                <w:rFonts w:ascii="Times New Roman" w:eastAsia="Times New Roman" w:hAnsi="Times New Roman" w:cs="Times New Roman"/>
                <w:iCs/>
                <w:color w:val="000000"/>
                <w:sz w:val="24"/>
                <w:szCs w:val="24"/>
                <w:lang w:eastAsia="ko-KR"/>
              </w:rPr>
            </w:pPr>
            <w:r w:rsidRPr="00C00DA9">
              <w:rPr>
                <w:rFonts w:ascii="Times New Roman" w:eastAsia="Times New Roman" w:hAnsi="Times New Roman" w:cs="Times New Roman"/>
                <w:iCs/>
                <w:color w:val="000000"/>
                <w:sz w:val="24"/>
                <w:szCs w:val="24"/>
                <w:lang w:eastAsia="ko-KR"/>
              </w:rPr>
              <w:t>0,65</w:t>
            </w:r>
          </w:p>
        </w:tc>
        <w:tc>
          <w:tcPr>
            <w:tcW w:w="2393" w:type="dxa"/>
          </w:tcPr>
          <w:p w:rsidR="00290C1E" w:rsidRPr="00C00DA9" w:rsidRDefault="002732CA" w:rsidP="00290C1E">
            <w:pPr>
              <w:spacing w:after="0" w:line="240" w:lineRule="auto"/>
              <w:ind w:right="-287"/>
              <w:jc w:val="center"/>
              <w:rPr>
                <w:rFonts w:ascii="Times New Roman" w:eastAsia="Times New Roman" w:hAnsi="Times New Roman" w:cs="Times New Roman"/>
                <w:iCs/>
                <w:color w:val="000000"/>
                <w:sz w:val="24"/>
                <w:szCs w:val="24"/>
                <w:lang w:eastAsia="ko-KR"/>
              </w:rPr>
            </w:pPr>
            <w:r w:rsidRPr="00C00DA9">
              <w:rPr>
                <w:rFonts w:ascii="Times New Roman" w:eastAsia="Times New Roman" w:hAnsi="Times New Roman" w:cs="Times New Roman"/>
                <w:iCs/>
                <w:color w:val="000000"/>
                <w:sz w:val="24"/>
                <w:szCs w:val="24"/>
                <w:lang w:eastAsia="ko-KR"/>
              </w:rPr>
              <w:t>Р</w:t>
            </w:r>
          </w:p>
        </w:tc>
        <w:tc>
          <w:tcPr>
            <w:tcW w:w="3136" w:type="dxa"/>
          </w:tcPr>
          <w:p w:rsidR="00290C1E" w:rsidRPr="00C00DA9" w:rsidRDefault="00290C1E" w:rsidP="00290C1E">
            <w:pPr>
              <w:widowControl w:val="0"/>
              <w:autoSpaceDE w:val="0"/>
              <w:autoSpaceDN w:val="0"/>
              <w:adjustRightInd w:val="0"/>
              <w:spacing w:after="0" w:line="240" w:lineRule="auto"/>
              <w:jc w:val="center"/>
              <w:rPr>
                <w:rFonts w:ascii="Times New Roman" w:eastAsia="Times New Roman" w:hAnsi="Times New Roman" w:cs="Times New Roman"/>
                <w:iCs/>
                <w:color w:val="000000"/>
                <w:sz w:val="24"/>
                <w:szCs w:val="24"/>
                <w:lang w:eastAsia="ko-KR"/>
              </w:rPr>
            </w:pPr>
            <w:r w:rsidRPr="00C00DA9">
              <w:rPr>
                <w:rFonts w:ascii="Times New Roman" w:eastAsia="Times New Roman" w:hAnsi="Times New Roman" w:cs="Times New Roman"/>
                <w:iCs/>
                <w:color w:val="000000"/>
                <w:sz w:val="24"/>
                <w:szCs w:val="24"/>
                <w:lang w:eastAsia="ko-KR"/>
              </w:rPr>
              <w:t>0,2</w:t>
            </w:r>
          </w:p>
        </w:tc>
      </w:tr>
      <w:tr w:rsidR="00290C1E" w:rsidRPr="009E2861" w:rsidTr="002732CA">
        <w:tc>
          <w:tcPr>
            <w:tcW w:w="2392" w:type="dxa"/>
          </w:tcPr>
          <w:p w:rsidR="00290C1E" w:rsidRPr="00C00DA9" w:rsidRDefault="002732CA" w:rsidP="00290C1E">
            <w:pPr>
              <w:spacing w:after="0" w:line="240" w:lineRule="auto"/>
              <w:ind w:right="-287"/>
              <w:jc w:val="center"/>
              <w:rPr>
                <w:rFonts w:ascii="Times New Roman" w:eastAsia="Times New Roman" w:hAnsi="Times New Roman" w:cs="Times New Roman"/>
                <w:iCs/>
                <w:color w:val="000000"/>
                <w:sz w:val="24"/>
                <w:szCs w:val="24"/>
                <w:lang w:eastAsia="ko-KR"/>
              </w:rPr>
            </w:pPr>
            <w:r w:rsidRPr="00C00DA9">
              <w:rPr>
                <w:rFonts w:ascii="Times New Roman" w:eastAsia="Times New Roman" w:hAnsi="Times New Roman" w:cs="Times New Roman"/>
                <w:iCs/>
                <w:color w:val="000000"/>
                <w:sz w:val="24"/>
                <w:szCs w:val="24"/>
                <w:lang w:eastAsia="ko-KR"/>
              </w:rPr>
              <w:t>Ж,</w:t>
            </w:r>
            <w:r w:rsidR="009E2861">
              <w:rPr>
                <w:rFonts w:ascii="Times New Roman" w:eastAsia="Times New Roman" w:hAnsi="Times New Roman" w:cs="Times New Roman"/>
                <w:iCs/>
                <w:color w:val="000000"/>
                <w:sz w:val="24"/>
                <w:szCs w:val="24"/>
                <w:lang w:eastAsia="ko-KR"/>
              </w:rPr>
              <w:t xml:space="preserve"> </w:t>
            </w:r>
            <w:r w:rsidRPr="00C00DA9">
              <w:rPr>
                <w:rFonts w:ascii="Times New Roman" w:eastAsia="Times New Roman" w:hAnsi="Times New Roman" w:cs="Times New Roman"/>
                <w:iCs/>
                <w:color w:val="000000"/>
                <w:sz w:val="24"/>
                <w:szCs w:val="24"/>
                <w:lang w:eastAsia="ko-KR"/>
              </w:rPr>
              <w:t>Э</w:t>
            </w:r>
          </w:p>
        </w:tc>
        <w:tc>
          <w:tcPr>
            <w:tcW w:w="2393" w:type="dxa"/>
          </w:tcPr>
          <w:p w:rsidR="00290C1E" w:rsidRPr="00C00DA9" w:rsidRDefault="00290C1E" w:rsidP="00290C1E">
            <w:pPr>
              <w:spacing w:after="0" w:line="240" w:lineRule="auto"/>
              <w:jc w:val="center"/>
              <w:rPr>
                <w:rFonts w:ascii="Times New Roman" w:eastAsia="Times New Roman" w:hAnsi="Times New Roman" w:cs="Times New Roman"/>
                <w:iCs/>
                <w:color w:val="000000"/>
                <w:sz w:val="24"/>
                <w:szCs w:val="24"/>
                <w:lang w:eastAsia="ko-KR"/>
              </w:rPr>
            </w:pPr>
            <w:r w:rsidRPr="00C00DA9">
              <w:rPr>
                <w:rFonts w:ascii="Times New Roman" w:eastAsia="Times New Roman" w:hAnsi="Times New Roman" w:cs="Times New Roman"/>
                <w:iCs/>
                <w:color w:val="000000"/>
                <w:sz w:val="24"/>
                <w:szCs w:val="24"/>
                <w:lang w:eastAsia="ko-KR"/>
              </w:rPr>
              <w:t>0,6</w:t>
            </w:r>
          </w:p>
        </w:tc>
        <w:tc>
          <w:tcPr>
            <w:tcW w:w="2393" w:type="dxa"/>
          </w:tcPr>
          <w:p w:rsidR="00290C1E" w:rsidRPr="00C00DA9" w:rsidRDefault="002732CA" w:rsidP="00290C1E">
            <w:pPr>
              <w:spacing w:after="0" w:line="240" w:lineRule="auto"/>
              <w:ind w:right="-287"/>
              <w:jc w:val="center"/>
              <w:rPr>
                <w:rFonts w:ascii="Times New Roman" w:eastAsia="Times New Roman" w:hAnsi="Times New Roman" w:cs="Times New Roman"/>
                <w:iCs/>
                <w:color w:val="000000"/>
                <w:sz w:val="24"/>
                <w:szCs w:val="24"/>
                <w:lang w:eastAsia="ko-KR"/>
              </w:rPr>
            </w:pPr>
            <w:r w:rsidRPr="00C00DA9">
              <w:rPr>
                <w:rFonts w:ascii="Times New Roman" w:eastAsia="Times New Roman" w:hAnsi="Times New Roman" w:cs="Times New Roman"/>
                <w:iCs/>
                <w:color w:val="000000"/>
                <w:sz w:val="24"/>
                <w:szCs w:val="24"/>
                <w:lang w:eastAsia="ko-KR"/>
              </w:rPr>
              <w:t>С</w:t>
            </w:r>
          </w:p>
        </w:tc>
        <w:tc>
          <w:tcPr>
            <w:tcW w:w="3136" w:type="dxa"/>
          </w:tcPr>
          <w:p w:rsidR="00290C1E" w:rsidRPr="00C00DA9" w:rsidRDefault="00290C1E" w:rsidP="00290C1E">
            <w:pPr>
              <w:widowControl w:val="0"/>
              <w:autoSpaceDE w:val="0"/>
              <w:autoSpaceDN w:val="0"/>
              <w:adjustRightInd w:val="0"/>
              <w:spacing w:after="0" w:line="240" w:lineRule="auto"/>
              <w:jc w:val="center"/>
              <w:rPr>
                <w:rFonts w:ascii="Times New Roman" w:eastAsia="Times New Roman" w:hAnsi="Times New Roman" w:cs="Times New Roman"/>
                <w:iCs/>
                <w:color w:val="000000"/>
                <w:sz w:val="24"/>
                <w:szCs w:val="24"/>
                <w:lang w:eastAsia="ko-KR"/>
              </w:rPr>
            </w:pPr>
            <w:r w:rsidRPr="00C00DA9">
              <w:rPr>
                <w:rFonts w:ascii="Times New Roman" w:eastAsia="Times New Roman" w:hAnsi="Times New Roman" w:cs="Times New Roman"/>
                <w:iCs/>
                <w:color w:val="000000"/>
                <w:sz w:val="24"/>
                <w:szCs w:val="24"/>
                <w:lang w:eastAsia="ko-KR"/>
              </w:rPr>
              <w:t>0,1</w:t>
            </w:r>
          </w:p>
        </w:tc>
      </w:tr>
      <w:tr w:rsidR="00290C1E" w:rsidRPr="009E2861" w:rsidTr="002732CA">
        <w:tc>
          <w:tcPr>
            <w:tcW w:w="2392" w:type="dxa"/>
          </w:tcPr>
          <w:p w:rsidR="00290C1E" w:rsidRPr="00C00DA9" w:rsidRDefault="002732CA" w:rsidP="00290C1E">
            <w:pPr>
              <w:spacing w:after="0" w:line="240" w:lineRule="auto"/>
              <w:ind w:right="-287"/>
              <w:jc w:val="center"/>
              <w:rPr>
                <w:rFonts w:ascii="Times New Roman" w:eastAsia="Times New Roman" w:hAnsi="Times New Roman" w:cs="Times New Roman"/>
                <w:iCs/>
                <w:color w:val="000000"/>
                <w:sz w:val="24"/>
                <w:szCs w:val="24"/>
                <w:lang w:eastAsia="ko-KR"/>
              </w:rPr>
            </w:pPr>
            <w:r w:rsidRPr="00C00DA9">
              <w:rPr>
                <w:rFonts w:ascii="Times New Roman" w:eastAsia="Times New Roman" w:hAnsi="Times New Roman" w:cs="Times New Roman"/>
                <w:iCs/>
                <w:color w:val="000000"/>
                <w:sz w:val="24"/>
                <w:szCs w:val="24"/>
                <w:lang w:eastAsia="ko-KR"/>
              </w:rPr>
              <w:t>З,</w:t>
            </w:r>
            <w:r w:rsidR="009E2861">
              <w:rPr>
                <w:rFonts w:ascii="Times New Roman" w:eastAsia="Times New Roman" w:hAnsi="Times New Roman" w:cs="Times New Roman"/>
                <w:iCs/>
                <w:color w:val="000000"/>
                <w:sz w:val="24"/>
                <w:szCs w:val="24"/>
                <w:lang w:eastAsia="ko-KR"/>
              </w:rPr>
              <w:t xml:space="preserve"> </w:t>
            </w:r>
            <w:r w:rsidRPr="00C00DA9">
              <w:rPr>
                <w:rFonts w:ascii="Times New Roman" w:eastAsia="Times New Roman" w:hAnsi="Times New Roman" w:cs="Times New Roman"/>
                <w:iCs/>
                <w:color w:val="000000"/>
                <w:sz w:val="24"/>
                <w:szCs w:val="24"/>
                <w:lang w:eastAsia="ko-KR"/>
              </w:rPr>
              <w:t>Ю</w:t>
            </w:r>
          </w:p>
        </w:tc>
        <w:tc>
          <w:tcPr>
            <w:tcW w:w="2393" w:type="dxa"/>
          </w:tcPr>
          <w:p w:rsidR="00290C1E" w:rsidRPr="00C00DA9" w:rsidRDefault="00290C1E" w:rsidP="00290C1E">
            <w:pPr>
              <w:spacing w:after="0" w:line="240" w:lineRule="auto"/>
              <w:jc w:val="center"/>
              <w:rPr>
                <w:rFonts w:ascii="Times New Roman" w:eastAsia="Times New Roman" w:hAnsi="Times New Roman" w:cs="Times New Roman"/>
                <w:iCs/>
                <w:color w:val="000000"/>
                <w:sz w:val="24"/>
                <w:szCs w:val="24"/>
                <w:lang w:eastAsia="ko-KR"/>
              </w:rPr>
            </w:pPr>
            <w:r w:rsidRPr="00C00DA9">
              <w:rPr>
                <w:rFonts w:ascii="Times New Roman" w:eastAsia="Times New Roman" w:hAnsi="Times New Roman" w:cs="Times New Roman"/>
                <w:iCs/>
                <w:color w:val="000000"/>
                <w:sz w:val="24"/>
                <w:szCs w:val="24"/>
                <w:lang w:eastAsia="ko-KR"/>
              </w:rPr>
              <w:t>0,55</w:t>
            </w:r>
          </w:p>
        </w:tc>
        <w:tc>
          <w:tcPr>
            <w:tcW w:w="2393" w:type="dxa"/>
          </w:tcPr>
          <w:p w:rsidR="00290C1E" w:rsidRPr="00C00DA9" w:rsidRDefault="002732CA" w:rsidP="00290C1E">
            <w:pPr>
              <w:spacing w:after="0" w:line="240" w:lineRule="auto"/>
              <w:ind w:right="-287"/>
              <w:jc w:val="center"/>
              <w:rPr>
                <w:rFonts w:ascii="Times New Roman" w:eastAsia="Times New Roman" w:hAnsi="Times New Roman" w:cs="Times New Roman"/>
                <w:iCs/>
                <w:color w:val="000000"/>
                <w:sz w:val="24"/>
                <w:szCs w:val="24"/>
                <w:lang w:eastAsia="ko-KR"/>
              </w:rPr>
            </w:pPr>
            <w:r w:rsidRPr="00C00DA9">
              <w:rPr>
                <w:rFonts w:ascii="Times New Roman" w:eastAsia="Times New Roman" w:hAnsi="Times New Roman" w:cs="Times New Roman"/>
                <w:iCs/>
                <w:color w:val="000000"/>
                <w:sz w:val="24"/>
                <w:szCs w:val="24"/>
                <w:lang w:eastAsia="ko-KR"/>
              </w:rPr>
              <w:t>Т</w:t>
            </w:r>
          </w:p>
        </w:tc>
        <w:tc>
          <w:tcPr>
            <w:tcW w:w="3136" w:type="dxa"/>
          </w:tcPr>
          <w:p w:rsidR="00290C1E" w:rsidRPr="00C00DA9" w:rsidRDefault="00290C1E" w:rsidP="00290C1E">
            <w:pPr>
              <w:widowControl w:val="0"/>
              <w:autoSpaceDE w:val="0"/>
              <w:autoSpaceDN w:val="0"/>
              <w:adjustRightInd w:val="0"/>
              <w:spacing w:after="0" w:line="240" w:lineRule="auto"/>
              <w:jc w:val="center"/>
              <w:rPr>
                <w:rFonts w:ascii="Times New Roman" w:eastAsia="Times New Roman" w:hAnsi="Times New Roman" w:cs="Times New Roman"/>
                <w:iCs/>
                <w:color w:val="000000"/>
                <w:sz w:val="24"/>
                <w:szCs w:val="24"/>
                <w:lang w:eastAsia="ko-KR"/>
              </w:rPr>
            </w:pPr>
            <w:r w:rsidRPr="00C00DA9">
              <w:rPr>
                <w:rFonts w:ascii="Times New Roman" w:eastAsia="Times New Roman" w:hAnsi="Times New Roman" w:cs="Times New Roman"/>
                <w:iCs/>
                <w:color w:val="000000"/>
                <w:sz w:val="24"/>
                <w:szCs w:val="24"/>
                <w:lang w:eastAsia="ko-KR"/>
              </w:rPr>
              <w:t>1,01</w:t>
            </w:r>
          </w:p>
        </w:tc>
      </w:tr>
      <w:tr w:rsidR="00290C1E" w:rsidRPr="009E2861" w:rsidTr="002732CA">
        <w:tc>
          <w:tcPr>
            <w:tcW w:w="2392" w:type="dxa"/>
          </w:tcPr>
          <w:p w:rsidR="00290C1E" w:rsidRPr="00C00DA9" w:rsidRDefault="002732CA" w:rsidP="00290C1E">
            <w:pPr>
              <w:spacing w:after="0" w:line="240" w:lineRule="auto"/>
              <w:ind w:right="-287"/>
              <w:jc w:val="center"/>
              <w:rPr>
                <w:rFonts w:ascii="Times New Roman" w:eastAsia="Times New Roman" w:hAnsi="Times New Roman" w:cs="Times New Roman"/>
                <w:iCs/>
                <w:color w:val="000000"/>
                <w:sz w:val="24"/>
                <w:szCs w:val="24"/>
                <w:lang w:eastAsia="ko-KR"/>
              </w:rPr>
            </w:pPr>
            <w:r w:rsidRPr="00C00DA9">
              <w:rPr>
                <w:rFonts w:ascii="Times New Roman" w:eastAsia="Times New Roman" w:hAnsi="Times New Roman" w:cs="Times New Roman"/>
                <w:iCs/>
                <w:color w:val="000000"/>
                <w:sz w:val="24"/>
                <w:szCs w:val="24"/>
                <w:lang w:eastAsia="ko-KR"/>
              </w:rPr>
              <w:t>И,</w:t>
            </w:r>
            <w:r w:rsidR="009E2861">
              <w:rPr>
                <w:rFonts w:ascii="Times New Roman" w:eastAsia="Times New Roman" w:hAnsi="Times New Roman" w:cs="Times New Roman"/>
                <w:iCs/>
                <w:color w:val="000000"/>
                <w:sz w:val="24"/>
                <w:szCs w:val="24"/>
                <w:lang w:eastAsia="ko-KR"/>
              </w:rPr>
              <w:t xml:space="preserve"> </w:t>
            </w:r>
            <w:r w:rsidRPr="00C00DA9">
              <w:rPr>
                <w:rFonts w:ascii="Times New Roman" w:eastAsia="Times New Roman" w:hAnsi="Times New Roman" w:cs="Times New Roman"/>
                <w:iCs/>
                <w:color w:val="000000"/>
                <w:sz w:val="24"/>
                <w:szCs w:val="24"/>
                <w:lang w:eastAsia="ko-KR"/>
              </w:rPr>
              <w:t>Й,</w:t>
            </w:r>
            <w:r w:rsidR="009E2861">
              <w:rPr>
                <w:rFonts w:ascii="Times New Roman" w:eastAsia="Times New Roman" w:hAnsi="Times New Roman" w:cs="Times New Roman"/>
                <w:iCs/>
                <w:color w:val="000000"/>
                <w:sz w:val="24"/>
                <w:szCs w:val="24"/>
                <w:lang w:eastAsia="ko-KR"/>
              </w:rPr>
              <w:t xml:space="preserve"> </w:t>
            </w:r>
            <w:r w:rsidRPr="00C00DA9">
              <w:rPr>
                <w:rFonts w:ascii="Times New Roman" w:eastAsia="Times New Roman" w:hAnsi="Times New Roman" w:cs="Times New Roman"/>
                <w:iCs/>
                <w:color w:val="000000"/>
                <w:sz w:val="24"/>
                <w:szCs w:val="24"/>
                <w:lang w:eastAsia="ko-KR"/>
              </w:rPr>
              <w:t>Я</w:t>
            </w:r>
          </w:p>
        </w:tc>
        <w:tc>
          <w:tcPr>
            <w:tcW w:w="2393" w:type="dxa"/>
          </w:tcPr>
          <w:p w:rsidR="00290C1E" w:rsidRPr="00C00DA9" w:rsidRDefault="00290C1E" w:rsidP="00290C1E">
            <w:pPr>
              <w:spacing w:after="0" w:line="240" w:lineRule="auto"/>
              <w:jc w:val="center"/>
              <w:rPr>
                <w:rFonts w:ascii="Times New Roman" w:eastAsia="Times New Roman" w:hAnsi="Times New Roman" w:cs="Times New Roman"/>
                <w:iCs/>
                <w:color w:val="000000"/>
                <w:sz w:val="24"/>
                <w:szCs w:val="24"/>
                <w:lang w:eastAsia="ko-KR"/>
              </w:rPr>
            </w:pPr>
            <w:r w:rsidRPr="00C00DA9">
              <w:rPr>
                <w:rFonts w:ascii="Times New Roman" w:eastAsia="Times New Roman" w:hAnsi="Times New Roman" w:cs="Times New Roman"/>
                <w:iCs/>
                <w:color w:val="000000"/>
                <w:sz w:val="24"/>
                <w:szCs w:val="24"/>
                <w:lang w:eastAsia="ko-KR"/>
              </w:rPr>
              <w:t>0,5</w:t>
            </w:r>
          </w:p>
        </w:tc>
        <w:tc>
          <w:tcPr>
            <w:tcW w:w="2393" w:type="dxa"/>
          </w:tcPr>
          <w:p w:rsidR="00290C1E" w:rsidRPr="00C00DA9" w:rsidRDefault="002732CA" w:rsidP="00290C1E">
            <w:pPr>
              <w:spacing w:after="0" w:line="240" w:lineRule="auto"/>
              <w:ind w:right="-287"/>
              <w:jc w:val="center"/>
              <w:rPr>
                <w:rFonts w:ascii="Times New Roman" w:eastAsia="Times New Roman" w:hAnsi="Times New Roman" w:cs="Times New Roman"/>
                <w:iCs/>
                <w:color w:val="000000"/>
                <w:sz w:val="24"/>
                <w:szCs w:val="24"/>
                <w:lang w:eastAsia="ko-KR"/>
              </w:rPr>
            </w:pPr>
            <w:r w:rsidRPr="00C00DA9">
              <w:rPr>
                <w:rFonts w:ascii="Times New Roman" w:eastAsia="Times New Roman" w:hAnsi="Times New Roman" w:cs="Times New Roman"/>
                <w:iCs/>
                <w:color w:val="000000"/>
                <w:sz w:val="24"/>
                <w:szCs w:val="24"/>
                <w:lang w:eastAsia="ko-KR"/>
              </w:rPr>
              <w:t>У</w:t>
            </w:r>
          </w:p>
        </w:tc>
        <w:tc>
          <w:tcPr>
            <w:tcW w:w="3136" w:type="dxa"/>
          </w:tcPr>
          <w:p w:rsidR="00290C1E" w:rsidRPr="00C00DA9" w:rsidRDefault="00290C1E" w:rsidP="00290C1E">
            <w:pPr>
              <w:widowControl w:val="0"/>
              <w:autoSpaceDE w:val="0"/>
              <w:autoSpaceDN w:val="0"/>
              <w:adjustRightInd w:val="0"/>
              <w:spacing w:after="0" w:line="240" w:lineRule="auto"/>
              <w:jc w:val="center"/>
              <w:rPr>
                <w:rFonts w:ascii="Times New Roman" w:eastAsia="Times New Roman" w:hAnsi="Times New Roman" w:cs="Times New Roman"/>
                <w:iCs/>
                <w:color w:val="000000"/>
                <w:sz w:val="24"/>
                <w:szCs w:val="24"/>
                <w:lang w:eastAsia="ko-KR"/>
              </w:rPr>
            </w:pPr>
            <w:r w:rsidRPr="00C00DA9">
              <w:rPr>
                <w:rFonts w:ascii="Times New Roman" w:eastAsia="Times New Roman" w:hAnsi="Times New Roman" w:cs="Times New Roman"/>
                <w:iCs/>
                <w:color w:val="000000"/>
                <w:sz w:val="24"/>
                <w:szCs w:val="24"/>
                <w:lang w:eastAsia="ko-KR"/>
              </w:rPr>
              <w:t>1,02</w:t>
            </w:r>
          </w:p>
        </w:tc>
      </w:tr>
      <w:tr w:rsidR="00290C1E" w:rsidRPr="009E2861" w:rsidTr="002732CA">
        <w:tc>
          <w:tcPr>
            <w:tcW w:w="2392" w:type="dxa"/>
          </w:tcPr>
          <w:p w:rsidR="00290C1E" w:rsidRPr="00C00DA9" w:rsidRDefault="002732CA" w:rsidP="00290C1E">
            <w:pPr>
              <w:spacing w:after="0" w:line="240" w:lineRule="auto"/>
              <w:ind w:right="-287"/>
              <w:jc w:val="center"/>
              <w:rPr>
                <w:rFonts w:ascii="Times New Roman" w:eastAsia="Times New Roman" w:hAnsi="Times New Roman" w:cs="Times New Roman"/>
                <w:iCs/>
                <w:color w:val="000000"/>
                <w:sz w:val="24"/>
                <w:szCs w:val="24"/>
                <w:lang w:eastAsia="ko-KR"/>
              </w:rPr>
            </w:pPr>
            <w:r w:rsidRPr="00C00DA9">
              <w:rPr>
                <w:rFonts w:ascii="Times New Roman" w:eastAsia="Times New Roman" w:hAnsi="Times New Roman" w:cs="Times New Roman"/>
                <w:iCs/>
                <w:color w:val="000000"/>
                <w:sz w:val="24"/>
                <w:szCs w:val="24"/>
                <w:lang w:eastAsia="ko-KR"/>
              </w:rPr>
              <w:t>К</w:t>
            </w:r>
          </w:p>
        </w:tc>
        <w:tc>
          <w:tcPr>
            <w:tcW w:w="2393" w:type="dxa"/>
          </w:tcPr>
          <w:p w:rsidR="00290C1E" w:rsidRPr="00C00DA9" w:rsidRDefault="00290C1E" w:rsidP="00290C1E">
            <w:pPr>
              <w:spacing w:after="0" w:line="240" w:lineRule="auto"/>
              <w:jc w:val="center"/>
              <w:rPr>
                <w:rFonts w:ascii="Times New Roman" w:eastAsia="Times New Roman" w:hAnsi="Times New Roman" w:cs="Times New Roman"/>
                <w:iCs/>
                <w:color w:val="000000"/>
                <w:sz w:val="24"/>
                <w:szCs w:val="24"/>
                <w:lang w:eastAsia="ko-KR"/>
              </w:rPr>
            </w:pPr>
            <w:r w:rsidRPr="00C00DA9">
              <w:rPr>
                <w:rFonts w:ascii="Times New Roman" w:eastAsia="Times New Roman" w:hAnsi="Times New Roman" w:cs="Times New Roman"/>
                <w:iCs/>
                <w:color w:val="000000"/>
                <w:sz w:val="24"/>
                <w:szCs w:val="24"/>
                <w:lang w:eastAsia="ko-KR"/>
              </w:rPr>
              <w:t>0,96</w:t>
            </w:r>
          </w:p>
        </w:tc>
        <w:tc>
          <w:tcPr>
            <w:tcW w:w="2393" w:type="dxa"/>
          </w:tcPr>
          <w:p w:rsidR="00290C1E" w:rsidRPr="00C00DA9" w:rsidRDefault="002732CA" w:rsidP="00290C1E">
            <w:pPr>
              <w:spacing w:after="0" w:line="240" w:lineRule="auto"/>
              <w:ind w:right="-287"/>
              <w:jc w:val="center"/>
              <w:rPr>
                <w:rFonts w:ascii="Times New Roman" w:eastAsia="Times New Roman" w:hAnsi="Times New Roman" w:cs="Times New Roman"/>
                <w:iCs/>
                <w:color w:val="000000"/>
                <w:sz w:val="24"/>
                <w:szCs w:val="24"/>
                <w:lang w:eastAsia="ko-KR"/>
              </w:rPr>
            </w:pPr>
            <w:r w:rsidRPr="00C00DA9">
              <w:rPr>
                <w:rFonts w:ascii="Times New Roman" w:eastAsia="Times New Roman" w:hAnsi="Times New Roman" w:cs="Times New Roman"/>
                <w:iCs/>
                <w:color w:val="000000"/>
                <w:sz w:val="24"/>
                <w:szCs w:val="24"/>
                <w:lang w:eastAsia="ko-KR"/>
              </w:rPr>
              <w:t>Ф</w:t>
            </w:r>
          </w:p>
        </w:tc>
        <w:tc>
          <w:tcPr>
            <w:tcW w:w="3136" w:type="dxa"/>
          </w:tcPr>
          <w:p w:rsidR="00290C1E" w:rsidRPr="00C00DA9" w:rsidRDefault="00290C1E" w:rsidP="00290C1E">
            <w:pPr>
              <w:widowControl w:val="0"/>
              <w:autoSpaceDE w:val="0"/>
              <w:autoSpaceDN w:val="0"/>
              <w:adjustRightInd w:val="0"/>
              <w:spacing w:after="0" w:line="240" w:lineRule="auto"/>
              <w:jc w:val="center"/>
              <w:rPr>
                <w:rFonts w:ascii="Times New Roman" w:eastAsia="Times New Roman" w:hAnsi="Times New Roman" w:cs="Times New Roman"/>
                <w:iCs/>
                <w:color w:val="000000"/>
                <w:sz w:val="24"/>
                <w:szCs w:val="24"/>
                <w:lang w:eastAsia="ko-KR"/>
              </w:rPr>
            </w:pPr>
            <w:r w:rsidRPr="00C00DA9">
              <w:rPr>
                <w:rFonts w:ascii="Times New Roman" w:eastAsia="Times New Roman" w:hAnsi="Times New Roman" w:cs="Times New Roman"/>
                <w:iCs/>
                <w:color w:val="000000"/>
                <w:sz w:val="24"/>
                <w:szCs w:val="24"/>
                <w:lang w:eastAsia="ko-KR"/>
              </w:rPr>
              <w:t>1,03</w:t>
            </w:r>
          </w:p>
        </w:tc>
      </w:tr>
    </w:tbl>
    <w:p w:rsidR="00290C1E" w:rsidRPr="009E2861" w:rsidRDefault="00290C1E" w:rsidP="00290C1E">
      <w:pPr>
        <w:spacing w:after="0" w:line="240" w:lineRule="auto"/>
        <w:jc w:val="both"/>
        <w:rPr>
          <w:rFonts w:ascii="Times New Roman" w:eastAsia="Times New Roman" w:hAnsi="Times New Roman" w:cs="Times New Roman"/>
          <w:sz w:val="24"/>
          <w:szCs w:val="24"/>
          <w:lang w:eastAsia="ko-KR"/>
        </w:rPr>
      </w:pPr>
    </w:p>
    <w:p w:rsidR="000E5C77" w:rsidRDefault="000E5C77" w:rsidP="00290C1E"/>
    <w:sectPr w:rsidR="000E5C77" w:rsidSect="000E5C7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7211" w:rsidRDefault="001A7211" w:rsidP="00C85FB6">
      <w:pPr>
        <w:spacing w:after="0" w:line="240" w:lineRule="auto"/>
      </w:pPr>
      <w:r>
        <w:separator/>
      </w:r>
    </w:p>
  </w:endnote>
  <w:endnote w:type="continuationSeparator" w:id="0">
    <w:p w:rsidR="001A7211" w:rsidRDefault="001A7211" w:rsidP="00C85F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206" w:type="dxa"/>
      <w:tblLayout w:type="fixed"/>
      <w:tblLook w:val="01E0" w:firstRow="1" w:lastRow="1" w:firstColumn="1" w:lastColumn="1" w:noHBand="0" w:noVBand="0"/>
    </w:tblPr>
    <w:tblGrid>
      <w:gridCol w:w="10206"/>
    </w:tblGrid>
    <w:tr w:rsidR="002732CA">
      <w:trPr>
        <w:trHeight w:val="453"/>
      </w:trPr>
      <w:tc>
        <w:tcPr>
          <w:tcW w:w="10206" w:type="dxa"/>
        </w:tcPr>
        <w:p w:rsidR="002732CA" w:rsidRDefault="002732CA">
          <w:pPr>
            <w:jc w:val="center"/>
          </w:pPr>
          <w:r>
            <w:fldChar w:fldCharType="begin"/>
          </w:r>
          <w:r>
            <w:rPr>
              <w:color w:val="000000"/>
            </w:rPr>
            <w:instrText>PAGE</w:instrText>
          </w:r>
          <w:r>
            <w:fldChar w:fldCharType="separate"/>
          </w:r>
          <w:r w:rsidR="00C00DA9">
            <w:rPr>
              <w:noProof/>
              <w:color w:val="000000"/>
            </w:rPr>
            <w:t>3</w:t>
          </w:r>
          <w:r>
            <w:fldChar w:fldCharType="end"/>
          </w:r>
        </w:p>
        <w:p w:rsidR="002732CA" w:rsidRDefault="002732CA">
          <w:pPr>
            <w:rPr>
              <w:vanish/>
            </w:rPr>
          </w:pPr>
        </w:p>
      </w:tc>
    </w:tr>
  </w:tbl>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32CA" w:rsidRDefault="002732CA" w:rsidP="002732CA">
    <w:pPr>
      <w:pStyle w:val="a5"/>
      <w:framePr w:wrap="around" w:vAnchor="text" w:hAnchor="margin" w:xAlign="center" w:y="1"/>
      <w:rPr>
        <w:rStyle w:val="af8"/>
      </w:rPr>
    </w:pPr>
    <w:r>
      <w:rPr>
        <w:rStyle w:val="af8"/>
      </w:rPr>
      <w:fldChar w:fldCharType="begin"/>
    </w:r>
    <w:r>
      <w:rPr>
        <w:rStyle w:val="af8"/>
      </w:rPr>
      <w:instrText xml:space="preserve">PAGE  </w:instrText>
    </w:r>
    <w:r>
      <w:rPr>
        <w:rStyle w:val="af8"/>
      </w:rPr>
      <w:fldChar w:fldCharType="end"/>
    </w:r>
  </w:p>
  <w:p w:rsidR="002732CA" w:rsidRDefault="002732CA" w:rsidP="002732CA">
    <w:pPr>
      <w:pStyle w:val="a5"/>
      <w:ind w:right="360" w:firstLine="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32CA" w:rsidRPr="00C638AE" w:rsidRDefault="002732CA" w:rsidP="002732CA">
    <w:pPr>
      <w:pStyle w:val="a5"/>
      <w:framePr w:wrap="around" w:vAnchor="text" w:hAnchor="margin" w:xAlign="center" w:y="1"/>
      <w:rPr>
        <w:rStyle w:val="af8"/>
        <w:b/>
        <w:i/>
      </w:rPr>
    </w:pPr>
    <w:r w:rsidRPr="00C638AE">
      <w:rPr>
        <w:rStyle w:val="af8"/>
        <w:b/>
        <w:i/>
      </w:rPr>
      <w:fldChar w:fldCharType="begin"/>
    </w:r>
    <w:r w:rsidRPr="00C638AE">
      <w:rPr>
        <w:rStyle w:val="af8"/>
        <w:b/>
        <w:i/>
      </w:rPr>
      <w:instrText xml:space="preserve">PAGE  </w:instrText>
    </w:r>
    <w:r w:rsidRPr="00C638AE">
      <w:rPr>
        <w:rStyle w:val="af8"/>
        <w:b/>
        <w:i/>
      </w:rPr>
      <w:fldChar w:fldCharType="separate"/>
    </w:r>
    <w:r w:rsidR="00C00DA9">
      <w:rPr>
        <w:rStyle w:val="af8"/>
        <w:b/>
        <w:i/>
        <w:noProof/>
      </w:rPr>
      <w:t>16</w:t>
    </w:r>
    <w:r w:rsidRPr="00C638AE">
      <w:rPr>
        <w:rStyle w:val="af8"/>
        <w:b/>
        <w:i/>
      </w:rPr>
      <w:fldChar w:fldCharType="end"/>
    </w:r>
  </w:p>
  <w:p w:rsidR="002732CA" w:rsidRDefault="002732CA" w:rsidP="002732CA">
    <w:pPr>
      <w:pStyle w:val="a5"/>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7211" w:rsidRDefault="001A7211" w:rsidP="00C85FB6">
      <w:pPr>
        <w:spacing w:after="0" w:line="240" w:lineRule="auto"/>
      </w:pPr>
      <w:r>
        <w:separator/>
      </w:r>
    </w:p>
  </w:footnote>
  <w:footnote w:type="continuationSeparator" w:id="0">
    <w:p w:rsidR="001A7211" w:rsidRDefault="001A7211" w:rsidP="00C85F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206" w:type="dxa"/>
      <w:tblLayout w:type="fixed"/>
      <w:tblLook w:val="01E0" w:firstRow="1" w:lastRow="1" w:firstColumn="1" w:lastColumn="1" w:noHBand="0" w:noVBand="0"/>
    </w:tblPr>
    <w:tblGrid>
      <w:gridCol w:w="10206"/>
    </w:tblGrid>
    <w:tr w:rsidR="002732CA">
      <w:trPr>
        <w:hidden/>
      </w:trPr>
      <w:tc>
        <w:tcPr>
          <w:tcW w:w="10206" w:type="dxa"/>
        </w:tcPr>
        <w:p w:rsidR="002732CA" w:rsidRDefault="002732CA">
          <w:pPr>
            <w:rPr>
              <w:vanish/>
            </w:rPr>
          </w:pPr>
        </w:p>
      </w:tc>
    </w:tr>
  </w:tbl>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7"/>
    <w:multiLevelType w:val="multilevel"/>
    <w:tmpl w:val="00000007"/>
    <w:name w:val="WW8Num14"/>
    <w:lvl w:ilvl="0">
      <w:start w:val="1"/>
      <w:numFmt w:val="decimal"/>
      <w:lvlText w:val="%1."/>
      <w:lvlJc w:val="left"/>
      <w:pPr>
        <w:tabs>
          <w:tab w:val="num" w:pos="0"/>
        </w:tabs>
        <w:ind w:left="502" w:hanging="360"/>
      </w:pPr>
      <w:rPr>
        <w:rFonts w:ascii="Times New Roman" w:hAnsi="Times New Roman" w:cs="Times New Roman"/>
        <w:color w:val="auto"/>
        <w:sz w:val="28"/>
        <w:szCs w:val="28"/>
      </w:rPr>
    </w:lvl>
    <w:lvl w:ilvl="1">
      <w:start w:val="1"/>
      <w:numFmt w:val="decimal"/>
      <w:lvlText w:val="%1.%2."/>
      <w:lvlJc w:val="left"/>
      <w:pPr>
        <w:tabs>
          <w:tab w:val="num" w:pos="0"/>
        </w:tabs>
        <w:ind w:left="1130" w:hanging="360"/>
      </w:pPr>
      <w:rPr>
        <w:rFonts w:hint="default"/>
        <w:i w:val="0"/>
      </w:rPr>
    </w:lvl>
    <w:lvl w:ilvl="2">
      <w:start w:val="1"/>
      <w:numFmt w:val="decimal"/>
      <w:lvlText w:val="%1.%2.%3."/>
      <w:lvlJc w:val="left"/>
      <w:pPr>
        <w:tabs>
          <w:tab w:val="num" w:pos="0"/>
        </w:tabs>
        <w:ind w:left="1800" w:hanging="720"/>
      </w:pPr>
      <w:rPr>
        <w:rFonts w:hint="default"/>
        <w:i w:val="0"/>
      </w:rPr>
    </w:lvl>
    <w:lvl w:ilvl="3">
      <w:start w:val="1"/>
      <w:numFmt w:val="decimal"/>
      <w:lvlText w:val="%1.%2.%3.%4."/>
      <w:lvlJc w:val="left"/>
      <w:pPr>
        <w:tabs>
          <w:tab w:val="num" w:pos="0"/>
        </w:tabs>
        <w:ind w:left="2160" w:hanging="720"/>
      </w:pPr>
      <w:rPr>
        <w:rFonts w:hint="default"/>
        <w:i w:val="0"/>
      </w:rPr>
    </w:lvl>
    <w:lvl w:ilvl="4">
      <w:start w:val="1"/>
      <w:numFmt w:val="decimal"/>
      <w:lvlText w:val="%1.%2.%3.%4.%5."/>
      <w:lvlJc w:val="left"/>
      <w:pPr>
        <w:tabs>
          <w:tab w:val="num" w:pos="0"/>
        </w:tabs>
        <w:ind w:left="2880" w:hanging="1080"/>
      </w:pPr>
      <w:rPr>
        <w:rFonts w:hint="default"/>
        <w:i w:val="0"/>
      </w:rPr>
    </w:lvl>
    <w:lvl w:ilvl="5">
      <w:start w:val="1"/>
      <w:numFmt w:val="decimal"/>
      <w:lvlText w:val="%1.%2.%3.%4.%5.%6."/>
      <w:lvlJc w:val="left"/>
      <w:pPr>
        <w:tabs>
          <w:tab w:val="num" w:pos="0"/>
        </w:tabs>
        <w:ind w:left="3240" w:hanging="1080"/>
      </w:pPr>
      <w:rPr>
        <w:rFonts w:hint="default"/>
        <w:i w:val="0"/>
      </w:rPr>
    </w:lvl>
    <w:lvl w:ilvl="6">
      <w:start w:val="1"/>
      <w:numFmt w:val="decimal"/>
      <w:lvlText w:val="%1.%2.%3.%4.%5.%6.%7."/>
      <w:lvlJc w:val="left"/>
      <w:pPr>
        <w:tabs>
          <w:tab w:val="num" w:pos="0"/>
        </w:tabs>
        <w:ind w:left="3960" w:hanging="1440"/>
      </w:pPr>
      <w:rPr>
        <w:rFonts w:hint="default"/>
        <w:i w:val="0"/>
      </w:rPr>
    </w:lvl>
    <w:lvl w:ilvl="7">
      <w:start w:val="1"/>
      <w:numFmt w:val="decimal"/>
      <w:lvlText w:val="%1.%2.%3.%4.%5.%6.%7.%8."/>
      <w:lvlJc w:val="left"/>
      <w:pPr>
        <w:tabs>
          <w:tab w:val="num" w:pos="0"/>
        </w:tabs>
        <w:ind w:left="4320" w:hanging="1440"/>
      </w:pPr>
      <w:rPr>
        <w:rFonts w:hint="default"/>
        <w:i w:val="0"/>
      </w:rPr>
    </w:lvl>
    <w:lvl w:ilvl="8">
      <w:start w:val="1"/>
      <w:numFmt w:val="decimal"/>
      <w:lvlText w:val="%1.%2.%3.%4.%5.%6.%7.%8.%9."/>
      <w:lvlJc w:val="left"/>
      <w:pPr>
        <w:tabs>
          <w:tab w:val="num" w:pos="0"/>
        </w:tabs>
        <w:ind w:left="5040" w:hanging="1800"/>
      </w:pPr>
      <w:rPr>
        <w:rFonts w:hint="default"/>
        <w:i w:val="0"/>
      </w:rPr>
    </w:lvl>
  </w:abstractNum>
  <w:abstractNum w:abstractNumId="1" w15:restartNumberingAfterBreak="0">
    <w:nsid w:val="013B747D"/>
    <w:multiLevelType w:val="hybridMultilevel"/>
    <w:tmpl w:val="5B6CB3E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10D61382"/>
    <w:multiLevelType w:val="hybridMultilevel"/>
    <w:tmpl w:val="A1BE7F64"/>
    <w:lvl w:ilvl="0" w:tplc="0DE8EB62">
      <w:start w:val="1"/>
      <w:numFmt w:val="decimal"/>
      <w:lvlText w:val="%1."/>
      <w:lvlJc w:val="left"/>
      <w:pPr>
        <w:ind w:left="720" w:hanging="360"/>
      </w:pPr>
      <w:rPr>
        <w:rFonts w:hint="default"/>
        <w:b/>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9434796"/>
    <w:multiLevelType w:val="hybridMultilevel"/>
    <w:tmpl w:val="FE4EB852"/>
    <w:lvl w:ilvl="0" w:tplc="04190001">
      <w:start w:val="1"/>
      <w:numFmt w:val="bullet"/>
      <w:lvlText w:val=""/>
      <w:lvlJc w:val="left"/>
      <w:pPr>
        <w:tabs>
          <w:tab w:val="num" w:pos="2359"/>
        </w:tabs>
        <w:ind w:left="199" w:firstLine="68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 w15:restartNumberingAfterBreak="0">
    <w:nsid w:val="1E543099"/>
    <w:multiLevelType w:val="hybridMultilevel"/>
    <w:tmpl w:val="99D2ABD0"/>
    <w:lvl w:ilvl="0" w:tplc="B958091C">
      <w:start w:val="1"/>
      <w:numFmt w:val="bullet"/>
      <w:pStyle w:val="mscorrect"/>
      <w:lvlText w:val=""/>
      <w:lvlJc w:val="left"/>
      <w:pPr>
        <w:tabs>
          <w:tab w:val="num" w:pos="567"/>
        </w:tabs>
        <w:ind w:left="567" w:hanging="283"/>
      </w:pPr>
      <w:rPr>
        <w:rFonts w:ascii="Wingdings" w:hAnsi="Wingdings" w:hint="default"/>
        <w:sz w:val="24"/>
        <w:szCs w:val="24"/>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50F627D"/>
    <w:multiLevelType w:val="hybridMultilevel"/>
    <w:tmpl w:val="EA84551A"/>
    <w:lvl w:ilvl="0" w:tplc="4D6476EE">
      <w:start w:val="1"/>
      <w:numFmt w:val="bullet"/>
      <w:pStyle w:val="opencorrect"/>
      <w:lvlText w:val=""/>
      <w:lvlJc w:val="left"/>
      <w:pPr>
        <w:tabs>
          <w:tab w:val="num" w:pos="1004"/>
        </w:tabs>
        <w:ind w:left="1004" w:hanging="360"/>
      </w:pPr>
      <w:rPr>
        <w:rFonts w:ascii="Wingdings" w:hAnsi="Wingdings" w:hint="default"/>
      </w:rPr>
    </w:lvl>
    <w:lvl w:ilvl="1" w:tplc="04190003" w:tentative="1">
      <w:start w:val="1"/>
      <w:numFmt w:val="bullet"/>
      <w:lvlText w:val="o"/>
      <w:lvlJc w:val="left"/>
      <w:pPr>
        <w:tabs>
          <w:tab w:val="num" w:pos="1724"/>
        </w:tabs>
        <w:ind w:left="1724" w:hanging="360"/>
      </w:pPr>
      <w:rPr>
        <w:rFonts w:ascii="Courier New" w:hAnsi="Courier New" w:cs="Courier New" w:hint="default"/>
      </w:rPr>
    </w:lvl>
    <w:lvl w:ilvl="2" w:tplc="04190005" w:tentative="1">
      <w:start w:val="1"/>
      <w:numFmt w:val="bullet"/>
      <w:lvlText w:val=""/>
      <w:lvlJc w:val="left"/>
      <w:pPr>
        <w:tabs>
          <w:tab w:val="num" w:pos="2444"/>
        </w:tabs>
        <w:ind w:left="2444" w:hanging="360"/>
      </w:pPr>
      <w:rPr>
        <w:rFonts w:ascii="Wingdings" w:hAnsi="Wingdings" w:hint="default"/>
      </w:rPr>
    </w:lvl>
    <w:lvl w:ilvl="3" w:tplc="04190001" w:tentative="1">
      <w:start w:val="1"/>
      <w:numFmt w:val="bullet"/>
      <w:lvlText w:val=""/>
      <w:lvlJc w:val="left"/>
      <w:pPr>
        <w:tabs>
          <w:tab w:val="num" w:pos="3164"/>
        </w:tabs>
        <w:ind w:left="3164" w:hanging="360"/>
      </w:pPr>
      <w:rPr>
        <w:rFonts w:ascii="Symbol" w:hAnsi="Symbol" w:hint="default"/>
      </w:rPr>
    </w:lvl>
    <w:lvl w:ilvl="4" w:tplc="04190003" w:tentative="1">
      <w:start w:val="1"/>
      <w:numFmt w:val="bullet"/>
      <w:lvlText w:val="o"/>
      <w:lvlJc w:val="left"/>
      <w:pPr>
        <w:tabs>
          <w:tab w:val="num" w:pos="3884"/>
        </w:tabs>
        <w:ind w:left="3884" w:hanging="360"/>
      </w:pPr>
      <w:rPr>
        <w:rFonts w:ascii="Courier New" w:hAnsi="Courier New" w:cs="Courier New" w:hint="default"/>
      </w:rPr>
    </w:lvl>
    <w:lvl w:ilvl="5" w:tplc="04190005" w:tentative="1">
      <w:start w:val="1"/>
      <w:numFmt w:val="bullet"/>
      <w:lvlText w:val=""/>
      <w:lvlJc w:val="left"/>
      <w:pPr>
        <w:tabs>
          <w:tab w:val="num" w:pos="4604"/>
        </w:tabs>
        <w:ind w:left="4604" w:hanging="360"/>
      </w:pPr>
      <w:rPr>
        <w:rFonts w:ascii="Wingdings" w:hAnsi="Wingdings" w:hint="default"/>
      </w:rPr>
    </w:lvl>
    <w:lvl w:ilvl="6" w:tplc="04190001" w:tentative="1">
      <w:start w:val="1"/>
      <w:numFmt w:val="bullet"/>
      <w:lvlText w:val=""/>
      <w:lvlJc w:val="left"/>
      <w:pPr>
        <w:tabs>
          <w:tab w:val="num" w:pos="5324"/>
        </w:tabs>
        <w:ind w:left="5324" w:hanging="360"/>
      </w:pPr>
      <w:rPr>
        <w:rFonts w:ascii="Symbol" w:hAnsi="Symbol" w:hint="default"/>
      </w:rPr>
    </w:lvl>
    <w:lvl w:ilvl="7" w:tplc="04190003" w:tentative="1">
      <w:start w:val="1"/>
      <w:numFmt w:val="bullet"/>
      <w:lvlText w:val="o"/>
      <w:lvlJc w:val="left"/>
      <w:pPr>
        <w:tabs>
          <w:tab w:val="num" w:pos="6044"/>
        </w:tabs>
        <w:ind w:left="6044" w:hanging="360"/>
      </w:pPr>
      <w:rPr>
        <w:rFonts w:ascii="Courier New" w:hAnsi="Courier New" w:cs="Courier New" w:hint="default"/>
      </w:rPr>
    </w:lvl>
    <w:lvl w:ilvl="8" w:tplc="04190005" w:tentative="1">
      <w:start w:val="1"/>
      <w:numFmt w:val="bullet"/>
      <w:lvlText w:val=""/>
      <w:lvlJc w:val="left"/>
      <w:pPr>
        <w:tabs>
          <w:tab w:val="num" w:pos="6764"/>
        </w:tabs>
        <w:ind w:left="6764" w:hanging="360"/>
      </w:pPr>
      <w:rPr>
        <w:rFonts w:ascii="Wingdings" w:hAnsi="Wingdings" w:hint="default"/>
      </w:rPr>
    </w:lvl>
  </w:abstractNum>
  <w:abstractNum w:abstractNumId="6" w15:restartNumberingAfterBreak="0">
    <w:nsid w:val="261D64AB"/>
    <w:multiLevelType w:val="hybridMultilevel"/>
    <w:tmpl w:val="5034659A"/>
    <w:lvl w:ilvl="0" w:tplc="4314DFD6">
      <w:start w:val="1"/>
      <w:numFmt w:val="decimal"/>
      <w:pStyle w:val="sequence"/>
      <w:lvlText w:val="%1."/>
      <w:lvlJc w:val="left"/>
      <w:pPr>
        <w:tabs>
          <w:tab w:val="num" w:pos="786"/>
        </w:tabs>
        <w:ind w:left="786" w:hanging="360"/>
      </w:pPr>
      <w:rPr>
        <w:rFonts w:hint="default"/>
      </w:rPr>
    </w:lvl>
    <w:lvl w:ilvl="1" w:tplc="04190003" w:tentative="1">
      <w:start w:val="1"/>
      <w:numFmt w:val="bullet"/>
      <w:lvlText w:val="o"/>
      <w:lvlJc w:val="left"/>
      <w:pPr>
        <w:tabs>
          <w:tab w:val="num" w:pos="1506"/>
        </w:tabs>
        <w:ind w:left="1506" w:hanging="360"/>
      </w:pPr>
      <w:rPr>
        <w:rFonts w:ascii="Courier New" w:hAnsi="Courier New" w:cs="Courier New" w:hint="default"/>
      </w:rPr>
    </w:lvl>
    <w:lvl w:ilvl="2" w:tplc="04190005" w:tentative="1">
      <w:start w:val="1"/>
      <w:numFmt w:val="bullet"/>
      <w:lvlText w:val=""/>
      <w:lvlJc w:val="left"/>
      <w:pPr>
        <w:tabs>
          <w:tab w:val="num" w:pos="2226"/>
        </w:tabs>
        <w:ind w:left="2226" w:hanging="360"/>
      </w:pPr>
      <w:rPr>
        <w:rFonts w:ascii="Wingdings" w:hAnsi="Wingdings" w:hint="default"/>
      </w:rPr>
    </w:lvl>
    <w:lvl w:ilvl="3" w:tplc="04190001" w:tentative="1">
      <w:start w:val="1"/>
      <w:numFmt w:val="bullet"/>
      <w:lvlText w:val=""/>
      <w:lvlJc w:val="left"/>
      <w:pPr>
        <w:tabs>
          <w:tab w:val="num" w:pos="2946"/>
        </w:tabs>
        <w:ind w:left="2946" w:hanging="360"/>
      </w:pPr>
      <w:rPr>
        <w:rFonts w:ascii="Symbol" w:hAnsi="Symbol" w:hint="default"/>
      </w:rPr>
    </w:lvl>
    <w:lvl w:ilvl="4" w:tplc="04190003" w:tentative="1">
      <w:start w:val="1"/>
      <w:numFmt w:val="bullet"/>
      <w:lvlText w:val="o"/>
      <w:lvlJc w:val="left"/>
      <w:pPr>
        <w:tabs>
          <w:tab w:val="num" w:pos="3666"/>
        </w:tabs>
        <w:ind w:left="3666" w:hanging="360"/>
      </w:pPr>
      <w:rPr>
        <w:rFonts w:ascii="Courier New" w:hAnsi="Courier New" w:cs="Courier New" w:hint="default"/>
      </w:rPr>
    </w:lvl>
    <w:lvl w:ilvl="5" w:tplc="04190005" w:tentative="1">
      <w:start w:val="1"/>
      <w:numFmt w:val="bullet"/>
      <w:lvlText w:val=""/>
      <w:lvlJc w:val="left"/>
      <w:pPr>
        <w:tabs>
          <w:tab w:val="num" w:pos="4386"/>
        </w:tabs>
        <w:ind w:left="4386" w:hanging="360"/>
      </w:pPr>
      <w:rPr>
        <w:rFonts w:ascii="Wingdings" w:hAnsi="Wingdings" w:hint="default"/>
      </w:rPr>
    </w:lvl>
    <w:lvl w:ilvl="6" w:tplc="04190001" w:tentative="1">
      <w:start w:val="1"/>
      <w:numFmt w:val="bullet"/>
      <w:lvlText w:val=""/>
      <w:lvlJc w:val="left"/>
      <w:pPr>
        <w:tabs>
          <w:tab w:val="num" w:pos="5106"/>
        </w:tabs>
        <w:ind w:left="5106" w:hanging="360"/>
      </w:pPr>
      <w:rPr>
        <w:rFonts w:ascii="Symbol" w:hAnsi="Symbol" w:hint="default"/>
      </w:rPr>
    </w:lvl>
    <w:lvl w:ilvl="7" w:tplc="04190003" w:tentative="1">
      <w:start w:val="1"/>
      <w:numFmt w:val="bullet"/>
      <w:lvlText w:val="o"/>
      <w:lvlJc w:val="left"/>
      <w:pPr>
        <w:tabs>
          <w:tab w:val="num" w:pos="5826"/>
        </w:tabs>
        <w:ind w:left="5826" w:hanging="360"/>
      </w:pPr>
      <w:rPr>
        <w:rFonts w:ascii="Courier New" w:hAnsi="Courier New" w:cs="Courier New" w:hint="default"/>
      </w:rPr>
    </w:lvl>
    <w:lvl w:ilvl="8" w:tplc="04190005" w:tentative="1">
      <w:start w:val="1"/>
      <w:numFmt w:val="bullet"/>
      <w:lvlText w:val=""/>
      <w:lvlJc w:val="left"/>
      <w:pPr>
        <w:tabs>
          <w:tab w:val="num" w:pos="6546"/>
        </w:tabs>
        <w:ind w:left="6546" w:hanging="360"/>
      </w:pPr>
      <w:rPr>
        <w:rFonts w:ascii="Wingdings" w:hAnsi="Wingdings" w:hint="default"/>
      </w:rPr>
    </w:lvl>
  </w:abstractNum>
  <w:abstractNum w:abstractNumId="7" w15:restartNumberingAfterBreak="0">
    <w:nsid w:val="26400D06"/>
    <w:multiLevelType w:val="hybridMultilevel"/>
    <w:tmpl w:val="9FB2F48E"/>
    <w:lvl w:ilvl="0" w:tplc="63EE011C">
      <w:start w:val="2"/>
      <w:numFmt w:val="bullet"/>
      <w:lvlText w:val="-"/>
      <w:lvlJc w:val="left"/>
      <w:pPr>
        <w:tabs>
          <w:tab w:val="num" w:pos="1070"/>
        </w:tabs>
        <w:ind w:firstLine="851"/>
      </w:pPr>
      <w:rPr>
        <w:rFonts w:hint="default"/>
      </w:rPr>
    </w:lvl>
    <w:lvl w:ilvl="1" w:tplc="04190019">
      <w:start w:val="1"/>
      <w:numFmt w:val="bullet"/>
      <w:lvlText w:val=""/>
      <w:lvlJc w:val="left"/>
      <w:pPr>
        <w:tabs>
          <w:tab w:val="num" w:pos="2019"/>
        </w:tabs>
        <w:ind w:left="2019" w:hanging="360"/>
      </w:pPr>
      <w:rPr>
        <w:rFonts w:ascii="Wingdings" w:hAnsi="Wingdings" w:hint="default"/>
      </w:rPr>
    </w:lvl>
    <w:lvl w:ilvl="2" w:tplc="0419001B" w:tentative="1">
      <w:start w:val="1"/>
      <w:numFmt w:val="bullet"/>
      <w:lvlText w:val=""/>
      <w:lvlJc w:val="left"/>
      <w:pPr>
        <w:tabs>
          <w:tab w:val="num" w:pos="2739"/>
        </w:tabs>
        <w:ind w:left="2739" w:hanging="360"/>
      </w:pPr>
      <w:rPr>
        <w:rFonts w:ascii="Wingdings" w:hAnsi="Wingdings" w:hint="default"/>
      </w:rPr>
    </w:lvl>
    <w:lvl w:ilvl="3" w:tplc="0419000F" w:tentative="1">
      <w:start w:val="1"/>
      <w:numFmt w:val="bullet"/>
      <w:lvlText w:val=""/>
      <w:lvlJc w:val="left"/>
      <w:pPr>
        <w:tabs>
          <w:tab w:val="num" w:pos="3459"/>
        </w:tabs>
        <w:ind w:left="3459" w:hanging="360"/>
      </w:pPr>
      <w:rPr>
        <w:rFonts w:ascii="Symbol" w:hAnsi="Symbol" w:hint="default"/>
      </w:rPr>
    </w:lvl>
    <w:lvl w:ilvl="4" w:tplc="04190019" w:tentative="1">
      <w:start w:val="1"/>
      <w:numFmt w:val="bullet"/>
      <w:lvlText w:val="o"/>
      <w:lvlJc w:val="left"/>
      <w:pPr>
        <w:tabs>
          <w:tab w:val="num" w:pos="4179"/>
        </w:tabs>
        <w:ind w:left="4179" w:hanging="360"/>
      </w:pPr>
      <w:rPr>
        <w:rFonts w:ascii="Courier New" w:hAnsi="Courier New" w:hint="default"/>
      </w:rPr>
    </w:lvl>
    <w:lvl w:ilvl="5" w:tplc="0419001B" w:tentative="1">
      <w:start w:val="1"/>
      <w:numFmt w:val="bullet"/>
      <w:lvlText w:val=""/>
      <w:lvlJc w:val="left"/>
      <w:pPr>
        <w:tabs>
          <w:tab w:val="num" w:pos="4899"/>
        </w:tabs>
        <w:ind w:left="4899" w:hanging="360"/>
      </w:pPr>
      <w:rPr>
        <w:rFonts w:ascii="Wingdings" w:hAnsi="Wingdings" w:hint="default"/>
      </w:rPr>
    </w:lvl>
    <w:lvl w:ilvl="6" w:tplc="0419000F" w:tentative="1">
      <w:start w:val="1"/>
      <w:numFmt w:val="bullet"/>
      <w:lvlText w:val=""/>
      <w:lvlJc w:val="left"/>
      <w:pPr>
        <w:tabs>
          <w:tab w:val="num" w:pos="5619"/>
        </w:tabs>
        <w:ind w:left="5619" w:hanging="360"/>
      </w:pPr>
      <w:rPr>
        <w:rFonts w:ascii="Symbol" w:hAnsi="Symbol" w:hint="default"/>
      </w:rPr>
    </w:lvl>
    <w:lvl w:ilvl="7" w:tplc="04190019" w:tentative="1">
      <w:start w:val="1"/>
      <w:numFmt w:val="bullet"/>
      <w:lvlText w:val="o"/>
      <w:lvlJc w:val="left"/>
      <w:pPr>
        <w:tabs>
          <w:tab w:val="num" w:pos="6339"/>
        </w:tabs>
        <w:ind w:left="6339" w:hanging="360"/>
      </w:pPr>
      <w:rPr>
        <w:rFonts w:ascii="Courier New" w:hAnsi="Courier New" w:hint="default"/>
      </w:rPr>
    </w:lvl>
    <w:lvl w:ilvl="8" w:tplc="0419001B" w:tentative="1">
      <w:start w:val="1"/>
      <w:numFmt w:val="bullet"/>
      <w:lvlText w:val=""/>
      <w:lvlJc w:val="left"/>
      <w:pPr>
        <w:tabs>
          <w:tab w:val="num" w:pos="7059"/>
        </w:tabs>
        <w:ind w:left="7059" w:hanging="360"/>
      </w:pPr>
      <w:rPr>
        <w:rFonts w:ascii="Wingdings" w:hAnsi="Wingdings" w:hint="default"/>
      </w:rPr>
    </w:lvl>
  </w:abstractNum>
  <w:abstractNum w:abstractNumId="8" w15:restartNumberingAfterBreak="0">
    <w:nsid w:val="2E35588C"/>
    <w:multiLevelType w:val="multilevel"/>
    <w:tmpl w:val="7CE602C0"/>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792"/>
        </w:tabs>
        <w:ind w:left="792" w:hanging="432"/>
      </w:pPr>
      <w:rPr>
        <w:rFonts w:hint="default"/>
      </w:rPr>
    </w:lvl>
    <w:lvl w:ilvl="2">
      <w:start w:val="2"/>
      <w:numFmt w:val="decimal"/>
      <w:lvlText w:val="%1.%2.%3."/>
      <w:lvlJc w:val="left"/>
      <w:pPr>
        <w:tabs>
          <w:tab w:val="num" w:pos="1440"/>
        </w:tabs>
        <w:ind w:left="1224" w:hanging="504"/>
      </w:pPr>
      <w:rPr>
        <w:rFonts w:hint="default"/>
        <w:b/>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3B0F65A2"/>
    <w:multiLevelType w:val="hybridMultilevel"/>
    <w:tmpl w:val="8EF496B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461716F0"/>
    <w:multiLevelType w:val="hybridMultilevel"/>
    <w:tmpl w:val="4EE63D76"/>
    <w:lvl w:ilvl="0" w:tplc="0419000F">
      <w:start w:val="1"/>
      <w:numFmt w:val="decimal"/>
      <w:lvlText w:val="%1"/>
      <w:lvlJc w:val="left"/>
      <w:pPr>
        <w:tabs>
          <w:tab w:val="num" w:pos="57"/>
        </w:tabs>
        <w:ind w:left="57"/>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1" w15:restartNumberingAfterBreak="0">
    <w:nsid w:val="47CD47F9"/>
    <w:multiLevelType w:val="hybridMultilevel"/>
    <w:tmpl w:val="CAFE0F50"/>
    <w:lvl w:ilvl="0" w:tplc="45FAF238">
      <w:start w:val="1"/>
      <w:numFmt w:val="bullet"/>
      <w:lvlText w:val=""/>
      <w:lvlJc w:val="left"/>
      <w:pPr>
        <w:tabs>
          <w:tab w:val="num" w:pos="720"/>
        </w:tabs>
        <w:ind w:left="720" w:hanging="360"/>
      </w:pPr>
      <w:rPr>
        <w:rFonts w:ascii="Wingdings" w:hAnsi="Wingdings" w:hint="default"/>
        <w:sz w:val="24"/>
      </w:rPr>
    </w:lvl>
    <w:lvl w:ilvl="1" w:tplc="04190019" w:tentative="1">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9A62878"/>
    <w:multiLevelType w:val="multilevel"/>
    <w:tmpl w:val="6ECACEC0"/>
    <w:lvl w:ilvl="0">
      <w:start w:val="1"/>
      <w:numFmt w:val="decimal"/>
      <w:lvlText w:val="%1."/>
      <w:lvlJc w:val="left"/>
      <w:pPr>
        <w:ind w:left="720" w:hanging="360"/>
      </w:pPr>
      <w:rPr>
        <w:rFonts w:hint="default"/>
        <w:color w:val="00000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8A02ABA"/>
    <w:multiLevelType w:val="multilevel"/>
    <w:tmpl w:val="58A02AB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15:restartNumberingAfterBreak="0">
    <w:nsid w:val="5EF93FF0"/>
    <w:multiLevelType w:val="hybridMultilevel"/>
    <w:tmpl w:val="45AA1B12"/>
    <w:lvl w:ilvl="0" w:tplc="7C86A1B4">
      <w:start w:val="1"/>
      <w:numFmt w:val="bullet"/>
      <w:lvlText w:val=""/>
      <w:lvlJc w:val="left"/>
      <w:pPr>
        <w:tabs>
          <w:tab w:val="num" w:pos="2727"/>
        </w:tabs>
        <w:ind w:left="567" w:firstLine="68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5" w15:restartNumberingAfterBreak="0">
    <w:nsid w:val="723C40B1"/>
    <w:multiLevelType w:val="hybridMultilevel"/>
    <w:tmpl w:val="3E0CA1F2"/>
    <w:lvl w:ilvl="0" w:tplc="B5445F0C">
      <w:start w:val="1"/>
      <w:numFmt w:val="decimal"/>
      <w:pStyle w:val="question"/>
      <w:lvlText w:val="%1."/>
      <w:lvlJc w:val="left"/>
      <w:pPr>
        <w:tabs>
          <w:tab w:val="num" w:pos="993"/>
        </w:tabs>
        <w:ind w:left="993" w:hanging="567"/>
      </w:pPr>
      <w:rPr>
        <w:rFonts w:cs="Times New Roman" w:hint="default"/>
        <w:b w:val="0"/>
        <w:sz w:val="24"/>
        <w:szCs w:val="24"/>
      </w:rPr>
    </w:lvl>
    <w:lvl w:ilvl="1" w:tplc="04190019">
      <w:start w:val="1"/>
      <w:numFmt w:val="bullet"/>
      <w:lvlText w:val="o"/>
      <w:lvlJc w:val="left"/>
      <w:pPr>
        <w:tabs>
          <w:tab w:val="num" w:pos="1440"/>
        </w:tabs>
        <w:ind w:left="1440" w:hanging="360"/>
      </w:pPr>
      <w:rPr>
        <w:rFonts w:ascii="Courier New" w:hAnsi="Courier New" w:hint="default"/>
        <w:sz w:val="24"/>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725B549D"/>
    <w:multiLevelType w:val="hybridMultilevel"/>
    <w:tmpl w:val="93548028"/>
    <w:lvl w:ilvl="0" w:tplc="7C86A1B4">
      <w:start w:val="1"/>
      <w:numFmt w:val="bullet"/>
      <w:lvlText w:val=""/>
      <w:lvlJc w:val="left"/>
      <w:pPr>
        <w:tabs>
          <w:tab w:val="num" w:pos="2359"/>
        </w:tabs>
        <w:ind w:left="199" w:firstLine="68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7" w15:restartNumberingAfterBreak="0">
    <w:nsid w:val="77E0276E"/>
    <w:multiLevelType w:val="hybridMultilevel"/>
    <w:tmpl w:val="843A1414"/>
    <w:lvl w:ilvl="0" w:tplc="A3AEFDD2">
      <w:start w:val="1"/>
      <w:numFmt w:val="bullet"/>
      <w:pStyle w:val="conformity"/>
      <w:lvlText w:val=""/>
      <w:lvlJc w:val="left"/>
      <w:pPr>
        <w:tabs>
          <w:tab w:val="num" w:pos="786"/>
        </w:tabs>
        <w:ind w:left="786"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C691DBE"/>
    <w:multiLevelType w:val="hybridMultilevel"/>
    <w:tmpl w:val="2DE2938C"/>
    <w:lvl w:ilvl="0" w:tplc="04190001">
      <w:start w:val="1"/>
      <w:numFmt w:val="bullet"/>
      <w:lvlText w:val=""/>
      <w:lvlJc w:val="left"/>
      <w:pPr>
        <w:tabs>
          <w:tab w:val="num" w:pos="1069"/>
        </w:tabs>
        <w:ind w:left="1069" w:hanging="360"/>
      </w:pPr>
      <w:rPr>
        <w:rFonts w:ascii="Symbol" w:hAnsi="Symbol" w:cs="Symbol" w:hint="default"/>
      </w:rPr>
    </w:lvl>
    <w:lvl w:ilvl="1" w:tplc="04190003">
      <w:start w:val="1"/>
      <w:numFmt w:val="bullet"/>
      <w:lvlText w:val="o"/>
      <w:lvlJc w:val="left"/>
      <w:pPr>
        <w:tabs>
          <w:tab w:val="num" w:pos="1789"/>
        </w:tabs>
        <w:ind w:left="1789" w:hanging="360"/>
      </w:pPr>
      <w:rPr>
        <w:rFonts w:ascii="Courier New" w:hAnsi="Courier New" w:cs="Courier New" w:hint="default"/>
      </w:rPr>
    </w:lvl>
    <w:lvl w:ilvl="2" w:tplc="04190005">
      <w:start w:val="1"/>
      <w:numFmt w:val="bullet"/>
      <w:lvlText w:val=""/>
      <w:lvlJc w:val="left"/>
      <w:pPr>
        <w:tabs>
          <w:tab w:val="num" w:pos="2509"/>
        </w:tabs>
        <w:ind w:left="2509" w:hanging="360"/>
      </w:pPr>
      <w:rPr>
        <w:rFonts w:ascii="Wingdings" w:hAnsi="Wingdings" w:cs="Wingdings" w:hint="default"/>
      </w:rPr>
    </w:lvl>
    <w:lvl w:ilvl="3" w:tplc="04190001">
      <w:start w:val="1"/>
      <w:numFmt w:val="bullet"/>
      <w:lvlText w:val=""/>
      <w:lvlJc w:val="left"/>
      <w:pPr>
        <w:tabs>
          <w:tab w:val="num" w:pos="3229"/>
        </w:tabs>
        <w:ind w:left="3229" w:hanging="360"/>
      </w:pPr>
      <w:rPr>
        <w:rFonts w:ascii="Symbol" w:hAnsi="Symbol" w:cs="Symbol" w:hint="default"/>
      </w:rPr>
    </w:lvl>
    <w:lvl w:ilvl="4" w:tplc="04190003">
      <w:start w:val="1"/>
      <w:numFmt w:val="bullet"/>
      <w:lvlText w:val="o"/>
      <w:lvlJc w:val="left"/>
      <w:pPr>
        <w:tabs>
          <w:tab w:val="num" w:pos="3949"/>
        </w:tabs>
        <w:ind w:left="3949" w:hanging="360"/>
      </w:pPr>
      <w:rPr>
        <w:rFonts w:ascii="Courier New" w:hAnsi="Courier New" w:cs="Courier New" w:hint="default"/>
      </w:rPr>
    </w:lvl>
    <w:lvl w:ilvl="5" w:tplc="04190005">
      <w:start w:val="1"/>
      <w:numFmt w:val="bullet"/>
      <w:lvlText w:val=""/>
      <w:lvlJc w:val="left"/>
      <w:pPr>
        <w:tabs>
          <w:tab w:val="num" w:pos="4669"/>
        </w:tabs>
        <w:ind w:left="4669" w:hanging="360"/>
      </w:pPr>
      <w:rPr>
        <w:rFonts w:ascii="Wingdings" w:hAnsi="Wingdings" w:cs="Wingdings" w:hint="default"/>
      </w:rPr>
    </w:lvl>
    <w:lvl w:ilvl="6" w:tplc="04190001">
      <w:start w:val="1"/>
      <w:numFmt w:val="bullet"/>
      <w:lvlText w:val=""/>
      <w:lvlJc w:val="left"/>
      <w:pPr>
        <w:tabs>
          <w:tab w:val="num" w:pos="5389"/>
        </w:tabs>
        <w:ind w:left="5389" w:hanging="360"/>
      </w:pPr>
      <w:rPr>
        <w:rFonts w:ascii="Symbol" w:hAnsi="Symbol" w:cs="Symbol" w:hint="default"/>
      </w:rPr>
    </w:lvl>
    <w:lvl w:ilvl="7" w:tplc="04190003">
      <w:start w:val="1"/>
      <w:numFmt w:val="bullet"/>
      <w:lvlText w:val="o"/>
      <w:lvlJc w:val="left"/>
      <w:pPr>
        <w:tabs>
          <w:tab w:val="num" w:pos="6109"/>
        </w:tabs>
        <w:ind w:left="6109" w:hanging="360"/>
      </w:pPr>
      <w:rPr>
        <w:rFonts w:ascii="Courier New" w:hAnsi="Courier New" w:cs="Courier New" w:hint="default"/>
      </w:rPr>
    </w:lvl>
    <w:lvl w:ilvl="8" w:tplc="04190005">
      <w:start w:val="1"/>
      <w:numFmt w:val="bullet"/>
      <w:lvlText w:val=""/>
      <w:lvlJc w:val="left"/>
      <w:pPr>
        <w:tabs>
          <w:tab w:val="num" w:pos="6829"/>
        </w:tabs>
        <w:ind w:left="6829" w:hanging="360"/>
      </w:pPr>
      <w:rPr>
        <w:rFonts w:ascii="Wingdings" w:hAnsi="Wingdings" w:cs="Wingdings" w:hint="default"/>
      </w:r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7"/>
  </w:num>
  <w:num w:numId="4">
    <w:abstractNumId w:val="15"/>
  </w:num>
  <w:num w:numId="5">
    <w:abstractNumId w:val="4"/>
  </w:num>
  <w:num w:numId="6">
    <w:abstractNumId w:val="17"/>
  </w:num>
  <w:num w:numId="7">
    <w:abstractNumId w:val="6"/>
  </w:num>
  <w:num w:numId="8">
    <w:abstractNumId w:val="5"/>
  </w:num>
  <w:num w:numId="9">
    <w:abstractNumId w:val="0"/>
  </w:num>
  <w:num w:numId="10">
    <w:abstractNumId w:val="18"/>
  </w:num>
  <w:num w:numId="11">
    <w:abstractNumId w:val="13"/>
  </w:num>
  <w:num w:numId="12">
    <w:abstractNumId w:val="16"/>
  </w:num>
  <w:num w:numId="13">
    <w:abstractNumId w:val="14"/>
  </w:num>
  <w:num w:numId="14">
    <w:abstractNumId w:val="1"/>
  </w:num>
  <w:num w:numId="15">
    <w:abstractNumId w:val="8"/>
  </w:num>
  <w:num w:numId="16">
    <w:abstractNumId w:val="9"/>
  </w:num>
  <w:num w:numId="17">
    <w:abstractNumId w:val="3"/>
  </w:num>
  <w:num w:numId="18">
    <w:abstractNumId w:val="12"/>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C1E"/>
    <w:rsid w:val="000001B7"/>
    <w:rsid w:val="00000907"/>
    <w:rsid w:val="00002A50"/>
    <w:rsid w:val="000033CD"/>
    <w:rsid w:val="00003792"/>
    <w:rsid w:val="00004902"/>
    <w:rsid w:val="00005146"/>
    <w:rsid w:val="000059B0"/>
    <w:rsid w:val="00005DE6"/>
    <w:rsid w:val="00007DD9"/>
    <w:rsid w:val="000101BF"/>
    <w:rsid w:val="0001049A"/>
    <w:rsid w:val="000104D9"/>
    <w:rsid w:val="000106C7"/>
    <w:rsid w:val="00011104"/>
    <w:rsid w:val="00011C8D"/>
    <w:rsid w:val="00012494"/>
    <w:rsid w:val="00012523"/>
    <w:rsid w:val="00012E9B"/>
    <w:rsid w:val="0001339B"/>
    <w:rsid w:val="00014275"/>
    <w:rsid w:val="000144D0"/>
    <w:rsid w:val="00015A07"/>
    <w:rsid w:val="00015FE7"/>
    <w:rsid w:val="0001618A"/>
    <w:rsid w:val="0001635E"/>
    <w:rsid w:val="00016984"/>
    <w:rsid w:val="00016F32"/>
    <w:rsid w:val="000203C1"/>
    <w:rsid w:val="00021B89"/>
    <w:rsid w:val="00021C81"/>
    <w:rsid w:val="000222C6"/>
    <w:rsid w:val="00022794"/>
    <w:rsid w:val="00024CDD"/>
    <w:rsid w:val="00024F3F"/>
    <w:rsid w:val="00024F9E"/>
    <w:rsid w:val="00025C95"/>
    <w:rsid w:val="0003169E"/>
    <w:rsid w:val="000327C5"/>
    <w:rsid w:val="00032FA0"/>
    <w:rsid w:val="000333C3"/>
    <w:rsid w:val="00035E3A"/>
    <w:rsid w:val="00035F9A"/>
    <w:rsid w:val="000375F1"/>
    <w:rsid w:val="00040263"/>
    <w:rsid w:val="00041A60"/>
    <w:rsid w:val="00041E39"/>
    <w:rsid w:val="0004242C"/>
    <w:rsid w:val="00043C0D"/>
    <w:rsid w:val="000444CA"/>
    <w:rsid w:val="0004550A"/>
    <w:rsid w:val="0004614C"/>
    <w:rsid w:val="00047CBD"/>
    <w:rsid w:val="000509FD"/>
    <w:rsid w:val="0005121B"/>
    <w:rsid w:val="0005344B"/>
    <w:rsid w:val="00053DD1"/>
    <w:rsid w:val="00053F39"/>
    <w:rsid w:val="00054874"/>
    <w:rsid w:val="0005563E"/>
    <w:rsid w:val="000558D1"/>
    <w:rsid w:val="000558D6"/>
    <w:rsid w:val="000579C1"/>
    <w:rsid w:val="000579EF"/>
    <w:rsid w:val="00060810"/>
    <w:rsid w:val="0006097C"/>
    <w:rsid w:val="00061FF6"/>
    <w:rsid w:val="000621DC"/>
    <w:rsid w:val="00062844"/>
    <w:rsid w:val="00066F6E"/>
    <w:rsid w:val="00067C7F"/>
    <w:rsid w:val="000712AF"/>
    <w:rsid w:val="0007150F"/>
    <w:rsid w:val="00072341"/>
    <w:rsid w:val="00072D82"/>
    <w:rsid w:val="000764DB"/>
    <w:rsid w:val="00076CBB"/>
    <w:rsid w:val="00076CF2"/>
    <w:rsid w:val="0007717A"/>
    <w:rsid w:val="000777A5"/>
    <w:rsid w:val="00080254"/>
    <w:rsid w:val="000807BB"/>
    <w:rsid w:val="00080B63"/>
    <w:rsid w:val="00080D75"/>
    <w:rsid w:val="0008176D"/>
    <w:rsid w:val="0008427E"/>
    <w:rsid w:val="000858FE"/>
    <w:rsid w:val="000862EA"/>
    <w:rsid w:val="00086867"/>
    <w:rsid w:val="00087270"/>
    <w:rsid w:val="0008794B"/>
    <w:rsid w:val="00090351"/>
    <w:rsid w:val="00091AB8"/>
    <w:rsid w:val="000928C5"/>
    <w:rsid w:val="0009329E"/>
    <w:rsid w:val="00093B15"/>
    <w:rsid w:val="0009543A"/>
    <w:rsid w:val="000954BE"/>
    <w:rsid w:val="00096523"/>
    <w:rsid w:val="000967E2"/>
    <w:rsid w:val="000A0ED2"/>
    <w:rsid w:val="000A1C28"/>
    <w:rsid w:val="000A2A97"/>
    <w:rsid w:val="000A4686"/>
    <w:rsid w:val="000A5138"/>
    <w:rsid w:val="000A5EBF"/>
    <w:rsid w:val="000A5FB2"/>
    <w:rsid w:val="000A64A4"/>
    <w:rsid w:val="000A719E"/>
    <w:rsid w:val="000A7F83"/>
    <w:rsid w:val="000B0042"/>
    <w:rsid w:val="000B31A8"/>
    <w:rsid w:val="000B325B"/>
    <w:rsid w:val="000B4928"/>
    <w:rsid w:val="000B5004"/>
    <w:rsid w:val="000B6BB6"/>
    <w:rsid w:val="000B70D3"/>
    <w:rsid w:val="000B7609"/>
    <w:rsid w:val="000B7620"/>
    <w:rsid w:val="000C1D25"/>
    <w:rsid w:val="000C2ED3"/>
    <w:rsid w:val="000C33B1"/>
    <w:rsid w:val="000C3A59"/>
    <w:rsid w:val="000C3BB6"/>
    <w:rsid w:val="000C5D93"/>
    <w:rsid w:val="000C63EE"/>
    <w:rsid w:val="000C6F3F"/>
    <w:rsid w:val="000C7AA6"/>
    <w:rsid w:val="000C7FA1"/>
    <w:rsid w:val="000D1C74"/>
    <w:rsid w:val="000D20CD"/>
    <w:rsid w:val="000D296A"/>
    <w:rsid w:val="000D3B8B"/>
    <w:rsid w:val="000D4BCE"/>
    <w:rsid w:val="000D6431"/>
    <w:rsid w:val="000D7A84"/>
    <w:rsid w:val="000D7DF4"/>
    <w:rsid w:val="000D7E10"/>
    <w:rsid w:val="000E081D"/>
    <w:rsid w:val="000E1142"/>
    <w:rsid w:val="000E2D97"/>
    <w:rsid w:val="000E2F84"/>
    <w:rsid w:val="000E2FEE"/>
    <w:rsid w:val="000E3091"/>
    <w:rsid w:val="000E36A5"/>
    <w:rsid w:val="000E3CB3"/>
    <w:rsid w:val="000E5C77"/>
    <w:rsid w:val="000E5F0D"/>
    <w:rsid w:val="000E630F"/>
    <w:rsid w:val="000E6C1E"/>
    <w:rsid w:val="000E70F2"/>
    <w:rsid w:val="000F066B"/>
    <w:rsid w:val="000F0ABC"/>
    <w:rsid w:val="000F1D08"/>
    <w:rsid w:val="000F2478"/>
    <w:rsid w:val="000F34B1"/>
    <w:rsid w:val="000F50E2"/>
    <w:rsid w:val="000F52C5"/>
    <w:rsid w:val="000F5CCA"/>
    <w:rsid w:val="000F5E7A"/>
    <w:rsid w:val="000F6941"/>
    <w:rsid w:val="000F6A25"/>
    <w:rsid w:val="000F760C"/>
    <w:rsid w:val="00100504"/>
    <w:rsid w:val="0010068C"/>
    <w:rsid w:val="00102598"/>
    <w:rsid w:val="001028F9"/>
    <w:rsid w:val="0010291C"/>
    <w:rsid w:val="00104DDD"/>
    <w:rsid w:val="00110A3A"/>
    <w:rsid w:val="0011359E"/>
    <w:rsid w:val="00113929"/>
    <w:rsid w:val="001158E3"/>
    <w:rsid w:val="00115E98"/>
    <w:rsid w:val="0011640B"/>
    <w:rsid w:val="0012052D"/>
    <w:rsid w:val="0012325B"/>
    <w:rsid w:val="00124BAC"/>
    <w:rsid w:val="001252A7"/>
    <w:rsid w:val="001253FC"/>
    <w:rsid w:val="00125E90"/>
    <w:rsid w:val="001262BA"/>
    <w:rsid w:val="00126922"/>
    <w:rsid w:val="00127F11"/>
    <w:rsid w:val="00127FB0"/>
    <w:rsid w:val="001305CB"/>
    <w:rsid w:val="00131000"/>
    <w:rsid w:val="00132411"/>
    <w:rsid w:val="00133CCC"/>
    <w:rsid w:val="00133F81"/>
    <w:rsid w:val="00137928"/>
    <w:rsid w:val="00137AFA"/>
    <w:rsid w:val="001401AA"/>
    <w:rsid w:val="001404B3"/>
    <w:rsid w:val="001407A6"/>
    <w:rsid w:val="00140C6A"/>
    <w:rsid w:val="001416E4"/>
    <w:rsid w:val="001417B2"/>
    <w:rsid w:val="00142100"/>
    <w:rsid w:val="001423CE"/>
    <w:rsid w:val="00142A6A"/>
    <w:rsid w:val="00144628"/>
    <w:rsid w:val="00144B5E"/>
    <w:rsid w:val="00145ACC"/>
    <w:rsid w:val="00146236"/>
    <w:rsid w:val="00146AC0"/>
    <w:rsid w:val="00146ECC"/>
    <w:rsid w:val="00151D6A"/>
    <w:rsid w:val="0015349A"/>
    <w:rsid w:val="001548E7"/>
    <w:rsid w:val="0015579B"/>
    <w:rsid w:val="00155A9E"/>
    <w:rsid w:val="0015657C"/>
    <w:rsid w:val="00156DBC"/>
    <w:rsid w:val="00157BC3"/>
    <w:rsid w:val="00161229"/>
    <w:rsid w:val="00161E81"/>
    <w:rsid w:val="0016375E"/>
    <w:rsid w:val="001638A0"/>
    <w:rsid w:val="00165B04"/>
    <w:rsid w:val="00166F81"/>
    <w:rsid w:val="00167533"/>
    <w:rsid w:val="00167697"/>
    <w:rsid w:val="00167DE0"/>
    <w:rsid w:val="00172A5E"/>
    <w:rsid w:val="00172A8D"/>
    <w:rsid w:val="00172C76"/>
    <w:rsid w:val="00175600"/>
    <w:rsid w:val="00176E2C"/>
    <w:rsid w:val="00180C39"/>
    <w:rsid w:val="00182092"/>
    <w:rsid w:val="00182DE6"/>
    <w:rsid w:val="00183724"/>
    <w:rsid w:val="00183BAC"/>
    <w:rsid w:val="00186242"/>
    <w:rsid w:val="00187A26"/>
    <w:rsid w:val="00191280"/>
    <w:rsid w:val="00191352"/>
    <w:rsid w:val="0019167F"/>
    <w:rsid w:val="00191903"/>
    <w:rsid w:val="00191F4D"/>
    <w:rsid w:val="0019361B"/>
    <w:rsid w:val="00193A00"/>
    <w:rsid w:val="00193C5C"/>
    <w:rsid w:val="00193F85"/>
    <w:rsid w:val="001947C4"/>
    <w:rsid w:val="00194ED7"/>
    <w:rsid w:val="0019611D"/>
    <w:rsid w:val="00196629"/>
    <w:rsid w:val="00196C25"/>
    <w:rsid w:val="00196DFF"/>
    <w:rsid w:val="00197129"/>
    <w:rsid w:val="001976FE"/>
    <w:rsid w:val="00197D4F"/>
    <w:rsid w:val="001A019D"/>
    <w:rsid w:val="001A118E"/>
    <w:rsid w:val="001A187A"/>
    <w:rsid w:val="001A1EA2"/>
    <w:rsid w:val="001A3BDA"/>
    <w:rsid w:val="001A43AC"/>
    <w:rsid w:val="001A4478"/>
    <w:rsid w:val="001A5BB4"/>
    <w:rsid w:val="001A613D"/>
    <w:rsid w:val="001A7211"/>
    <w:rsid w:val="001A7372"/>
    <w:rsid w:val="001B0018"/>
    <w:rsid w:val="001B06E6"/>
    <w:rsid w:val="001B0B36"/>
    <w:rsid w:val="001B3097"/>
    <w:rsid w:val="001B4727"/>
    <w:rsid w:val="001B554F"/>
    <w:rsid w:val="001B5933"/>
    <w:rsid w:val="001B5C1C"/>
    <w:rsid w:val="001B5FC8"/>
    <w:rsid w:val="001B76A3"/>
    <w:rsid w:val="001C155B"/>
    <w:rsid w:val="001C3943"/>
    <w:rsid w:val="001C3FDB"/>
    <w:rsid w:val="001C421C"/>
    <w:rsid w:val="001C44D1"/>
    <w:rsid w:val="001C48CE"/>
    <w:rsid w:val="001C5E45"/>
    <w:rsid w:val="001C7B67"/>
    <w:rsid w:val="001D0569"/>
    <w:rsid w:val="001D0B28"/>
    <w:rsid w:val="001D1023"/>
    <w:rsid w:val="001D113C"/>
    <w:rsid w:val="001D3700"/>
    <w:rsid w:val="001D38D7"/>
    <w:rsid w:val="001D3D7D"/>
    <w:rsid w:val="001D5746"/>
    <w:rsid w:val="001D5AAB"/>
    <w:rsid w:val="001D5AE7"/>
    <w:rsid w:val="001D5CD3"/>
    <w:rsid w:val="001D732B"/>
    <w:rsid w:val="001D7698"/>
    <w:rsid w:val="001E0732"/>
    <w:rsid w:val="001E0BDA"/>
    <w:rsid w:val="001E1DC9"/>
    <w:rsid w:val="001E3069"/>
    <w:rsid w:val="001E3C04"/>
    <w:rsid w:val="001E4567"/>
    <w:rsid w:val="001E5490"/>
    <w:rsid w:val="001E54EC"/>
    <w:rsid w:val="001E57AE"/>
    <w:rsid w:val="001E74C1"/>
    <w:rsid w:val="001E74D8"/>
    <w:rsid w:val="001F1077"/>
    <w:rsid w:val="001F221B"/>
    <w:rsid w:val="001F35C4"/>
    <w:rsid w:val="001F3AED"/>
    <w:rsid w:val="001F5E57"/>
    <w:rsid w:val="001F5F33"/>
    <w:rsid w:val="002018FB"/>
    <w:rsid w:val="002019BC"/>
    <w:rsid w:val="002037B9"/>
    <w:rsid w:val="00203B31"/>
    <w:rsid w:val="0020405B"/>
    <w:rsid w:val="002045C2"/>
    <w:rsid w:val="00205E72"/>
    <w:rsid w:val="00211802"/>
    <w:rsid w:val="00212523"/>
    <w:rsid w:val="0021274C"/>
    <w:rsid w:val="00213513"/>
    <w:rsid w:val="0021382A"/>
    <w:rsid w:val="00214D81"/>
    <w:rsid w:val="0021508E"/>
    <w:rsid w:val="002155B0"/>
    <w:rsid w:val="00215ACD"/>
    <w:rsid w:val="002174F5"/>
    <w:rsid w:val="0021756E"/>
    <w:rsid w:val="00217DF6"/>
    <w:rsid w:val="00217E26"/>
    <w:rsid w:val="002205DF"/>
    <w:rsid w:val="00221BB0"/>
    <w:rsid w:val="00221D8B"/>
    <w:rsid w:val="00223426"/>
    <w:rsid w:val="00224206"/>
    <w:rsid w:val="00224D7B"/>
    <w:rsid w:val="002272CD"/>
    <w:rsid w:val="002301E8"/>
    <w:rsid w:val="00230B29"/>
    <w:rsid w:val="002322BC"/>
    <w:rsid w:val="00234146"/>
    <w:rsid w:val="00234BBD"/>
    <w:rsid w:val="00236183"/>
    <w:rsid w:val="00236200"/>
    <w:rsid w:val="002368A0"/>
    <w:rsid w:val="002372FC"/>
    <w:rsid w:val="00237E29"/>
    <w:rsid w:val="002402FE"/>
    <w:rsid w:val="00241574"/>
    <w:rsid w:val="00241C2C"/>
    <w:rsid w:val="00241DC4"/>
    <w:rsid w:val="00242D21"/>
    <w:rsid w:val="00242D59"/>
    <w:rsid w:val="0024431F"/>
    <w:rsid w:val="00245077"/>
    <w:rsid w:val="00245541"/>
    <w:rsid w:val="00245C35"/>
    <w:rsid w:val="00250A93"/>
    <w:rsid w:val="002516C1"/>
    <w:rsid w:val="00252960"/>
    <w:rsid w:val="002539EC"/>
    <w:rsid w:val="00253B4F"/>
    <w:rsid w:val="0025659A"/>
    <w:rsid w:val="00256DC5"/>
    <w:rsid w:val="00257821"/>
    <w:rsid w:val="00260737"/>
    <w:rsid w:val="002611B7"/>
    <w:rsid w:val="00261AFB"/>
    <w:rsid w:val="00261E27"/>
    <w:rsid w:val="00263851"/>
    <w:rsid w:val="00263BAA"/>
    <w:rsid w:val="00263F64"/>
    <w:rsid w:val="002641C8"/>
    <w:rsid w:val="002645FF"/>
    <w:rsid w:val="002657FC"/>
    <w:rsid w:val="00265B13"/>
    <w:rsid w:val="00266C2A"/>
    <w:rsid w:val="00266E7B"/>
    <w:rsid w:val="00267187"/>
    <w:rsid w:val="002674EA"/>
    <w:rsid w:val="00267A84"/>
    <w:rsid w:val="00267C55"/>
    <w:rsid w:val="002714E7"/>
    <w:rsid w:val="00271DCA"/>
    <w:rsid w:val="00272707"/>
    <w:rsid w:val="002732CA"/>
    <w:rsid w:val="00273BF4"/>
    <w:rsid w:val="00273C0B"/>
    <w:rsid w:val="002749D1"/>
    <w:rsid w:val="00275BCD"/>
    <w:rsid w:val="00275D92"/>
    <w:rsid w:val="0027640C"/>
    <w:rsid w:val="00276E14"/>
    <w:rsid w:val="00280203"/>
    <w:rsid w:val="00280F6D"/>
    <w:rsid w:val="0028163F"/>
    <w:rsid w:val="00281AB0"/>
    <w:rsid w:val="00282048"/>
    <w:rsid w:val="002834AB"/>
    <w:rsid w:val="002836E2"/>
    <w:rsid w:val="002847BA"/>
    <w:rsid w:val="00284868"/>
    <w:rsid w:val="00285983"/>
    <w:rsid w:val="00285AED"/>
    <w:rsid w:val="002902E2"/>
    <w:rsid w:val="00290474"/>
    <w:rsid w:val="00290C1E"/>
    <w:rsid w:val="00291B80"/>
    <w:rsid w:val="00291ED0"/>
    <w:rsid w:val="00292CED"/>
    <w:rsid w:val="00292F50"/>
    <w:rsid w:val="0029358D"/>
    <w:rsid w:val="00294900"/>
    <w:rsid w:val="0029689D"/>
    <w:rsid w:val="002971BF"/>
    <w:rsid w:val="002A0230"/>
    <w:rsid w:val="002A26B9"/>
    <w:rsid w:val="002A4B77"/>
    <w:rsid w:val="002A4BA3"/>
    <w:rsid w:val="002A53EA"/>
    <w:rsid w:val="002A59CB"/>
    <w:rsid w:val="002A5AA2"/>
    <w:rsid w:val="002A5D66"/>
    <w:rsid w:val="002A5DD4"/>
    <w:rsid w:val="002A5EC9"/>
    <w:rsid w:val="002A7476"/>
    <w:rsid w:val="002B02FA"/>
    <w:rsid w:val="002B08AD"/>
    <w:rsid w:val="002B12BC"/>
    <w:rsid w:val="002B2D82"/>
    <w:rsid w:val="002B4729"/>
    <w:rsid w:val="002B4789"/>
    <w:rsid w:val="002B47A2"/>
    <w:rsid w:val="002B4A2A"/>
    <w:rsid w:val="002B4B92"/>
    <w:rsid w:val="002B4BE2"/>
    <w:rsid w:val="002B53C9"/>
    <w:rsid w:val="002B59C4"/>
    <w:rsid w:val="002B7F27"/>
    <w:rsid w:val="002C0AF4"/>
    <w:rsid w:val="002C2498"/>
    <w:rsid w:val="002C35FE"/>
    <w:rsid w:val="002C4A34"/>
    <w:rsid w:val="002C548F"/>
    <w:rsid w:val="002C688D"/>
    <w:rsid w:val="002C71C4"/>
    <w:rsid w:val="002C7376"/>
    <w:rsid w:val="002C73CE"/>
    <w:rsid w:val="002C7C2B"/>
    <w:rsid w:val="002C7F02"/>
    <w:rsid w:val="002D0499"/>
    <w:rsid w:val="002D0567"/>
    <w:rsid w:val="002D087A"/>
    <w:rsid w:val="002D0CB2"/>
    <w:rsid w:val="002D2DDA"/>
    <w:rsid w:val="002D3A00"/>
    <w:rsid w:val="002D3A32"/>
    <w:rsid w:val="002D658D"/>
    <w:rsid w:val="002D6FCE"/>
    <w:rsid w:val="002D70ED"/>
    <w:rsid w:val="002D7A56"/>
    <w:rsid w:val="002E0647"/>
    <w:rsid w:val="002E0BB1"/>
    <w:rsid w:val="002E1246"/>
    <w:rsid w:val="002E22CA"/>
    <w:rsid w:val="002E2455"/>
    <w:rsid w:val="002E2815"/>
    <w:rsid w:val="002E2CB6"/>
    <w:rsid w:val="002E5AF2"/>
    <w:rsid w:val="002E5B6F"/>
    <w:rsid w:val="002F022B"/>
    <w:rsid w:val="002F09E5"/>
    <w:rsid w:val="002F1095"/>
    <w:rsid w:val="002F147F"/>
    <w:rsid w:val="002F1BAB"/>
    <w:rsid w:val="002F1C49"/>
    <w:rsid w:val="002F1CBC"/>
    <w:rsid w:val="002F25AF"/>
    <w:rsid w:val="002F2792"/>
    <w:rsid w:val="002F29AF"/>
    <w:rsid w:val="002F2EBE"/>
    <w:rsid w:val="002F3415"/>
    <w:rsid w:val="002F683D"/>
    <w:rsid w:val="002F68A7"/>
    <w:rsid w:val="002F745D"/>
    <w:rsid w:val="002F7973"/>
    <w:rsid w:val="003011D8"/>
    <w:rsid w:val="00301812"/>
    <w:rsid w:val="0030204D"/>
    <w:rsid w:val="003027BD"/>
    <w:rsid w:val="00305EB0"/>
    <w:rsid w:val="00306158"/>
    <w:rsid w:val="00306FDE"/>
    <w:rsid w:val="00307D60"/>
    <w:rsid w:val="003102F6"/>
    <w:rsid w:val="0031133F"/>
    <w:rsid w:val="003115F0"/>
    <w:rsid w:val="00312122"/>
    <w:rsid w:val="0031229D"/>
    <w:rsid w:val="00314835"/>
    <w:rsid w:val="00314B08"/>
    <w:rsid w:val="003161CC"/>
    <w:rsid w:val="003162F7"/>
    <w:rsid w:val="00316501"/>
    <w:rsid w:val="00316C85"/>
    <w:rsid w:val="003205A1"/>
    <w:rsid w:val="0032082F"/>
    <w:rsid w:val="00322799"/>
    <w:rsid w:val="00322AFD"/>
    <w:rsid w:val="00323495"/>
    <w:rsid w:val="003239D4"/>
    <w:rsid w:val="00324170"/>
    <w:rsid w:val="003250C5"/>
    <w:rsid w:val="00326289"/>
    <w:rsid w:val="0032674C"/>
    <w:rsid w:val="00326965"/>
    <w:rsid w:val="003269CC"/>
    <w:rsid w:val="00326CDE"/>
    <w:rsid w:val="003271CF"/>
    <w:rsid w:val="003302C8"/>
    <w:rsid w:val="00330778"/>
    <w:rsid w:val="003317FA"/>
    <w:rsid w:val="00332136"/>
    <w:rsid w:val="003322F6"/>
    <w:rsid w:val="00332BEC"/>
    <w:rsid w:val="00332F40"/>
    <w:rsid w:val="00334182"/>
    <w:rsid w:val="00335061"/>
    <w:rsid w:val="00335CFE"/>
    <w:rsid w:val="00336086"/>
    <w:rsid w:val="00336C28"/>
    <w:rsid w:val="003372CA"/>
    <w:rsid w:val="00337BF7"/>
    <w:rsid w:val="00340091"/>
    <w:rsid w:val="003403F2"/>
    <w:rsid w:val="003416F6"/>
    <w:rsid w:val="003418A3"/>
    <w:rsid w:val="00342D4A"/>
    <w:rsid w:val="00344521"/>
    <w:rsid w:val="0034582A"/>
    <w:rsid w:val="00345BF7"/>
    <w:rsid w:val="00345E23"/>
    <w:rsid w:val="0034682B"/>
    <w:rsid w:val="00346A8E"/>
    <w:rsid w:val="00346FE9"/>
    <w:rsid w:val="003477FD"/>
    <w:rsid w:val="00347BB2"/>
    <w:rsid w:val="00351490"/>
    <w:rsid w:val="0035188F"/>
    <w:rsid w:val="00351D73"/>
    <w:rsid w:val="003527A0"/>
    <w:rsid w:val="00352EDE"/>
    <w:rsid w:val="00354047"/>
    <w:rsid w:val="00354A7F"/>
    <w:rsid w:val="00354BAE"/>
    <w:rsid w:val="00354F0E"/>
    <w:rsid w:val="00356C57"/>
    <w:rsid w:val="00357051"/>
    <w:rsid w:val="003618EE"/>
    <w:rsid w:val="00361AC6"/>
    <w:rsid w:val="003624DF"/>
    <w:rsid w:val="0036264A"/>
    <w:rsid w:val="003636FE"/>
    <w:rsid w:val="003652A0"/>
    <w:rsid w:val="00365683"/>
    <w:rsid w:val="00366173"/>
    <w:rsid w:val="00366ED9"/>
    <w:rsid w:val="00367527"/>
    <w:rsid w:val="00370453"/>
    <w:rsid w:val="00370481"/>
    <w:rsid w:val="00371853"/>
    <w:rsid w:val="00372BF1"/>
    <w:rsid w:val="003738D0"/>
    <w:rsid w:val="003744AA"/>
    <w:rsid w:val="00374598"/>
    <w:rsid w:val="0037471A"/>
    <w:rsid w:val="00374AFD"/>
    <w:rsid w:val="00374DC4"/>
    <w:rsid w:val="003760E6"/>
    <w:rsid w:val="003763DD"/>
    <w:rsid w:val="003806AB"/>
    <w:rsid w:val="00381924"/>
    <w:rsid w:val="00381DD4"/>
    <w:rsid w:val="003825E3"/>
    <w:rsid w:val="003839BC"/>
    <w:rsid w:val="00384E96"/>
    <w:rsid w:val="003856C4"/>
    <w:rsid w:val="00386F9C"/>
    <w:rsid w:val="00390428"/>
    <w:rsid w:val="0039067F"/>
    <w:rsid w:val="00391018"/>
    <w:rsid w:val="00391567"/>
    <w:rsid w:val="003923C9"/>
    <w:rsid w:val="003925FF"/>
    <w:rsid w:val="00395E04"/>
    <w:rsid w:val="00396DFB"/>
    <w:rsid w:val="003975D3"/>
    <w:rsid w:val="003A098D"/>
    <w:rsid w:val="003A2912"/>
    <w:rsid w:val="003A2991"/>
    <w:rsid w:val="003A4EBC"/>
    <w:rsid w:val="003A5CE6"/>
    <w:rsid w:val="003A5EA3"/>
    <w:rsid w:val="003A785C"/>
    <w:rsid w:val="003B0831"/>
    <w:rsid w:val="003B1D7E"/>
    <w:rsid w:val="003B2F44"/>
    <w:rsid w:val="003B4A17"/>
    <w:rsid w:val="003B4BAC"/>
    <w:rsid w:val="003B5ED8"/>
    <w:rsid w:val="003B629F"/>
    <w:rsid w:val="003B65EC"/>
    <w:rsid w:val="003B6C05"/>
    <w:rsid w:val="003B75BD"/>
    <w:rsid w:val="003B7E25"/>
    <w:rsid w:val="003C0028"/>
    <w:rsid w:val="003C02E6"/>
    <w:rsid w:val="003C12A9"/>
    <w:rsid w:val="003C16BE"/>
    <w:rsid w:val="003C2FAF"/>
    <w:rsid w:val="003C3F4F"/>
    <w:rsid w:val="003C49C2"/>
    <w:rsid w:val="003C6CE8"/>
    <w:rsid w:val="003C75ED"/>
    <w:rsid w:val="003C79DD"/>
    <w:rsid w:val="003D0204"/>
    <w:rsid w:val="003D1162"/>
    <w:rsid w:val="003D2C80"/>
    <w:rsid w:val="003D414C"/>
    <w:rsid w:val="003D42E4"/>
    <w:rsid w:val="003D5606"/>
    <w:rsid w:val="003D6AA9"/>
    <w:rsid w:val="003D7880"/>
    <w:rsid w:val="003E07D6"/>
    <w:rsid w:val="003E0AF8"/>
    <w:rsid w:val="003E0BFB"/>
    <w:rsid w:val="003E1350"/>
    <w:rsid w:val="003E1951"/>
    <w:rsid w:val="003E1982"/>
    <w:rsid w:val="003E1B5C"/>
    <w:rsid w:val="003E20D5"/>
    <w:rsid w:val="003E3B1B"/>
    <w:rsid w:val="003E3CCF"/>
    <w:rsid w:val="003E4000"/>
    <w:rsid w:val="003E4C54"/>
    <w:rsid w:val="003E5A08"/>
    <w:rsid w:val="003E5A77"/>
    <w:rsid w:val="003E5AD6"/>
    <w:rsid w:val="003E5B1E"/>
    <w:rsid w:val="003E5C9C"/>
    <w:rsid w:val="003E6EF6"/>
    <w:rsid w:val="003E76FC"/>
    <w:rsid w:val="003E78AA"/>
    <w:rsid w:val="003F0102"/>
    <w:rsid w:val="003F1C3D"/>
    <w:rsid w:val="003F1CEA"/>
    <w:rsid w:val="003F26F1"/>
    <w:rsid w:val="003F2B86"/>
    <w:rsid w:val="003F330E"/>
    <w:rsid w:val="003F3BE0"/>
    <w:rsid w:val="003F3D82"/>
    <w:rsid w:val="003F3ED9"/>
    <w:rsid w:val="003F4D82"/>
    <w:rsid w:val="003F6008"/>
    <w:rsid w:val="003F654F"/>
    <w:rsid w:val="003F671B"/>
    <w:rsid w:val="003F78E3"/>
    <w:rsid w:val="003F7FDD"/>
    <w:rsid w:val="00402611"/>
    <w:rsid w:val="00402619"/>
    <w:rsid w:val="0040363B"/>
    <w:rsid w:val="00403AFB"/>
    <w:rsid w:val="0040428C"/>
    <w:rsid w:val="004048EA"/>
    <w:rsid w:val="00404907"/>
    <w:rsid w:val="00404CE1"/>
    <w:rsid w:val="0040524B"/>
    <w:rsid w:val="00405282"/>
    <w:rsid w:val="004057A1"/>
    <w:rsid w:val="00406282"/>
    <w:rsid w:val="004065BE"/>
    <w:rsid w:val="004104E1"/>
    <w:rsid w:val="00410563"/>
    <w:rsid w:val="00410591"/>
    <w:rsid w:val="004106DB"/>
    <w:rsid w:val="00410C1A"/>
    <w:rsid w:val="00410D62"/>
    <w:rsid w:val="004113FB"/>
    <w:rsid w:val="00412166"/>
    <w:rsid w:val="00413DE7"/>
    <w:rsid w:val="00414237"/>
    <w:rsid w:val="00414887"/>
    <w:rsid w:val="004149B9"/>
    <w:rsid w:val="00415098"/>
    <w:rsid w:val="00415D2B"/>
    <w:rsid w:val="0041663C"/>
    <w:rsid w:val="00416897"/>
    <w:rsid w:val="00416978"/>
    <w:rsid w:val="00417880"/>
    <w:rsid w:val="00417EF2"/>
    <w:rsid w:val="004236DA"/>
    <w:rsid w:val="0042431F"/>
    <w:rsid w:val="004247BF"/>
    <w:rsid w:val="00424D5C"/>
    <w:rsid w:val="0042549D"/>
    <w:rsid w:val="004254C9"/>
    <w:rsid w:val="00425AB0"/>
    <w:rsid w:val="004268D6"/>
    <w:rsid w:val="00427026"/>
    <w:rsid w:val="00431960"/>
    <w:rsid w:val="00431D65"/>
    <w:rsid w:val="00432882"/>
    <w:rsid w:val="00433296"/>
    <w:rsid w:val="0043626A"/>
    <w:rsid w:val="00436A3F"/>
    <w:rsid w:val="00436BC7"/>
    <w:rsid w:val="00437368"/>
    <w:rsid w:val="004373C4"/>
    <w:rsid w:val="00437643"/>
    <w:rsid w:val="00441F7B"/>
    <w:rsid w:val="004445D1"/>
    <w:rsid w:val="00444BD1"/>
    <w:rsid w:val="00445125"/>
    <w:rsid w:val="00445420"/>
    <w:rsid w:val="0044553C"/>
    <w:rsid w:val="00445D56"/>
    <w:rsid w:val="00446988"/>
    <w:rsid w:val="004476E9"/>
    <w:rsid w:val="004512B8"/>
    <w:rsid w:val="00452A35"/>
    <w:rsid w:val="00453768"/>
    <w:rsid w:val="00453886"/>
    <w:rsid w:val="00454077"/>
    <w:rsid w:val="0045466D"/>
    <w:rsid w:val="00455E88"/>
    <w:rsid w:val="004562FF"/>
    <w:rsid w:val="004563A5"/>
    <w:rsid w:val="004568A2"/>
    <w:rsid w:val="004568E3"/>
    <w:rsid w:val="00456CEB"/>
    <w:rsid w:val="00457318"/>
    <w:rsid w:val="00457CCA"/>
    <w:rsid w:val="00460356"/>
    <w:rsid w:val="00462314"/>
    <w:rsid w:val="0046252C"/>
    <w:rsid w:val="00463707"/>
    <w:rsid w:val="0046389E"/>
    <w:rsid w:val="00465F9D"/>
    <w:rsid w:val="00467880"/>
    <w:rsid w:val="00467AE4"/>
    <w:rsid w:val="00470056"/>
    <w:rsid w:val="00470604"/>
    <w:rsid w:val="00470D98"/>
    <w:rsid w:val="00471789"/>
    <w:rsid w:val="0047209B"/>
    <w:rsid w:val="00473314"/>
    <w:rsid w:val="004746D4"/>
    <w:rsid w:val="0047607B"/>
    <w:rsid w:val="00476AC3"/>
    <w:rsid w:val="004813D0"/>
    <w:rsid w:val="00482002"/>
    <w:rsid w:val="00482B4C"/>
    <w:rsid w:val="0048391A"/>
    <w:rsid w:val="00484597"/>
    <w:rsid w:val="004856EC"/>
    <w:rsid w:val="00486256"/>
    <w:rsid w:val="004862D5"/>
    <w:rsid w:val="004877DD"/>
    <w:rsid w:val="004904B1"/>
    <w:rsid w:val="004905D0"/>
    <w:rsid w:val="0049142F"/>
    <w:rsid w:val="00491C63"/>
    <w:rsid w:val="0049389A"/>
    <w:rsid w:val="00494D36"/>
    <w:rsid w:val="00494FE5"/>
    <w:rsid w:val="00496FB0"/>
    <w:rsid w:val="004A00CA"/>
    <w:rsid w:val="004A09DD"/>
    <w:rsid w:val="004A21F8"/>
    <w:rsid w:val="004A32F1"/>
    <w:rsid w:val="004A3495"/>
    <w:rsid w:val="004A4CB8"/>
    <w:rsid w:val="004A6AB4"/>
    <w:rsid w:val="004A74B3"/>
    <w:rsid w:val="004A77BE"/>
    <w:rsid w:val="004A7B0F"/>
    <w:rsid w:val="004B0DDB"/>
    <w:rsid w:val="004B1848"/>
    <w:rsid w:val="004B25D9"/>
    <w:rsid w:val="004B2DF5"/>
    <w:rsid w:val="004B4095"/>
    <w:rsid w:val="004B5B4E"/>
    <w:rsid w:val="004B5DED"/>
    <w:rsid w:val="004B6243"/>
    <w:rsid w:val="004B647B"/>
    <w:rsid w:val="004B734A"/>
    <w:rsid w:val="004B771F"/>
    <w:rsid w:val="004B77D5"/>
    <w:rsid w:val="004B7D0B"/>
    <w:rsid w:val="004C0B92"/>
    <w:rsid w:val="004C13BB"/>
    <w:rsid w:val="004C156A"/>
    <w:rsid w:val="004C1798"/>
    <w:rsid w:val="004C1A80"/>
    <w:rsid w:val="004C2005"/>
    <w:rsid w:val="004C33AE"/>
    <w:rsid w:val="004C3713"/>
    <w:rsid w:val="004C470C"/>
    <w:rsid w:val="004C68E4"/>
    <w:rsid w:val="004C77FD"/>
    <w:rsid w:val="004D0A24"/>
    <w:rsid w:val="004D0C49"/>
    <w:rsid w:val="004D26B7"/>
    <w:rsid w:val="004D2D00"/>
    <w:rsid w:val="004D2F1F"/>
    <w:rsid w:val="004D3D36"/>
    <w:rsid w:val="004D439F"/>
    <w:rsid w:val="004D4A74"/>
    <w:rsid w:val="004D505C"/>
    <w:rsid w:val="004D527D"/>
    <w:rsid w:val="004D5ADF"/>
    <w:rsid w:val="004D7A7A"/>
    <w:rsid w:val="004D7C54"/>
    <w:rsid w:val="004D7EFB"/>
    <w:rsid w:val="004E01C3"/>
    <w:rsid w:val="004E0EE5"/>
    <w:rsid w:val="004E0EE8"/>
    <w:rsid w:val="004E1ED1"/>
    <w:rsid w:val="004E2081"/>
    <w:rsid w:val="004E243A"/>
    <w:rsid w:val="004E2EAF"/>
    <w:rsid w:val="004E2EB7"/>
    <w:rsid w:val="004E560D"/>
    <w:rsid w:val="004E59E4"/>
    <w:rsid w:val="004E5DCF"/>
    <w:rsid w:val="004E639E"/>
    <w:rsid w:val="004E6C71"/>
    <w:rsid w:val="004E6C9A"/>
    <w:rsid w:val="004F0652"/>
    <w:rsid w:val="004F36B8"/>
    <w:rsid w:val="004F5048"/>
    <w:rsid w:val="004F5191"/>
    <w:rsid w:val="004F62B5"/>
    <w:rsid w:val="004F7041"/>
    <w:rsid w:val="005002F4"/>
    <w:rsid w:val="00500A47"/>
    <w:rsid w:val="005032A7"/>
    <w:rsid w:val="00503924"/>
    <w:rsid w:val="005042F9"/>
    <w:rsid w:val="00505773"/>
    <w:rsid w:val="00505DA3"/>
    <w:rsid w:val="0050652F"/>
    <w:rsid w:val="005107EA"/>
    <w:rsid w:val="005107FF"/>
    <w:rsid w:val="00511633"/>
    <w:rsid w:val="005128EA"/>
    <w:rsid w:val="00512B0A"/>
    <w:rsid w:val="00513A64"/>
    <w:rsid w:val="00514AAB"/>
    <w:rsid w:val="00514ED0"/>
    <w:rsid w:val="00515F05"/>
    <w:rsid w:val="0052088A"/>
    <w:rsid w:val="005209D1"/>
    <w:rsid w:val="005218D5"/>
    <w:rsid w:val="00521E21"/>
    <w:rsid w:val="00521F58"/>
    <w:rsid w:val="00522B51"/>
    <w:rsid w:val="00522D05"/>
    <w:rsid w:val="005232A5"/>
    <w:rsid w:val="005245C3"/>
    <w:rsid w:val="00525999"/>
    <w:rsid w:val="00526271"/>
    <w:rsid w:val="00527688"/>
    <w:rsid w:val="00527B30"/>
    <w:rsid w:val="00530180"/>
    <w:rsid w:val="00531188"/>
    <w:rsid w:val="00531D54"/>
    <w:rsid w:val="005321B0"/>
    <w:rsid w:val="00532E06"/>
    <w:rsid w:val="00534C43"/>
    <w:rsid w:val="00535B30"/>
    <w:rsid w:val="00536289"/>
    <w:rsid w:val="00540686"/>
    <w:rsid w:val="00540BA0"/>
    <w:rsid w:val="00541918"/>
    <w:rsid w:val="00541E0A"/>
    <w:rsid w:val="00542F61"/>
    <w:rsid w:val="005430BD"/>
    <w:rsid w:val="00543271"/>
    <w:rsid w:val="005439D4"/>
    <w:rsid w:val="00544835"/>
    <w:rsid w:val="005451BC"/>
    <w:rsid w:val="00545B6F"/>
    <w:rsid w:val="005478D7"/>
    <w:rsid w:val="00547A32"/>
    <w:rsid w:val="00550DB2"/>
    <w:rsid w:val="00551054"/>
    <w:rsid w:val="0055195B"/>
    <w:rsid w:val="005526DD"/>
    <w:rsid w:val="005533A9"/>
    <w:rsid w:val="0055400F"/>
    <w:rsid w:val="0055466D"/>
    <w:rsid w:val="00555C3F"/>
    <w:rsid w:val="0055661E"/>
    <w:rsid w:val="00556BA0"/>
    <w:rsid w:val="00556E2F"/>
    <w:rsid w:val="00556F65"/>
    <w:rsid w:val="005572DD"/>
    <w:rsid w:val="00557329"/>
    <w:rsid w:val="00557677"/>
    <w:rsid w:val="0055793B"/>
    <w:rsid w:val="005607DE"/>
    <w:rsid w:val="00560B3C"/>
    <w:rsid w:val="0056144D"/>
    <w:rsid w:val="00562B67"/>
    <w:rsid w:val="0056312B"/>
    <w:rsid w:val="00564723"/>
    <w:rsid w:val="00564962"/>
    <w:rsid w:val="00564A05"/>
    <w:rsid w:val="005651F2"/>
    <w:rsid w:val="0056639B"/>
    <w:rsid w:val="00566480"/>
    <w:rsid w:val="00566C6D"/>
    <w:rsid w:val="00566E9B"/>
    <w:rsid w:val="005671C9"/>
    <w:rsid w:val="005704A6"/>
    <w:rsid w:val="00573BE7"/>
    <w:rsid w:val="00573E59"/>
    <w:rsid w:val="00576565"/>
    <w:rsid w:val="00576A0D"/>
    <w:rsid w:val="00577F29"/>
    <w:rsid w:val="00580567"/>
    <w:rsid w:val="00581574"/>
    <w:rsid w:val="005818D1"/>
    <w:rsid w:val="00581C2A"/>
    <w:rsid w:val="00581ECA"/>
    <w:rsid w:val="005824A5"/>
    <w:rsid w:val="0058270F"/>
    <w:rsid w:val="00583CA7"/>
    <w:rsid w:val="0058445E"/>
    <w:rsid w:val="00584AA4"/>
    <w:rsid w:val="00584C7E"/>
    <w:rsid w:val="0058561D"/>
    <w:rsid w:val="005858FC"/>
    <w:rsid w:val="0058705E"/>
    <w:rsid w:val="005878A6"/>
    <w:rsid w:val="00590616"/>
    <w:rsid w:val="005913AA"/>
    <w:rsid w:val="00591A28"/>
    <w:rsid w:val="00591E7D"/>
    <w:rsid w:val="0059362E"/>
    <w:rsid w:val="0059389C"/>
    <w:rsid w:val="00593CA1"/>
    <w:rsid w:val="00593CE0"/>
    <w:rsid w:val="00593FEB"/>
    <w:rsid w:val="00594215"/>
    <w:rsid w:val="005954A9"/>
    <w:rsid w:val="0059600A"/>
    <w:rsid w:val="00596A91"/>
    <w:rsid w:val="00597C75"/>
    <w:rsid w:val="005A0D9D"/>
    <w:rsid w:val="005A10F6"/>
    <w:rsid w:val="005A150C"/>
    <w:rsid w:val="005A17E2"/>
    <w:rsid w:val="005A19E8"/>
    <w:rsid w:val="005A1E32"/>
    <w:rsid w:val="005A2358"/>
    <w:rsid w:val="005A3404"/>
    <w:rsid w:val="005A3CBD"/>
    <w:rsid w:val="005A5527"/>
    <w:rsid w:val="005A7370"/>
    <w:rsid w:val="005B03F2"/>
    <w:rsid w:val="005B04A2"/>
    <w:rsid w:val="005B0A52"/>
    <w:rsid w:val="005B4835"/>
    <w:rsid w:val="005B575D"/>
    <w:rsid w:val="005B7436"/>
    <w:rsid w:val="005B7724"/>
    <w:rsid w:val="005B7D29"/>
    <w:rsid w:val="005C0491"/>
    <w:rsid w:val="005C1C62"/>
    <w:rsid w:val="005C20BA"/>
    <w:rsid w:val="005C2508"/>
    <w:rsid w:val="005C3436"/>
    <w:rsid w:val="005C40D2"/>
    <w:rsid w:val="005C4D04"/>
    <w:rsid w:val="005C51A1"/>
    <w:rsid w:val="005C5B2F"/>
    <w:rsid w:val="005C7708"/>
    <w:rsid w:val="005D0EBA"/>
    <w:rsid w:val="005D1C57"/>
    <w:rsid w:val="005D1FC3"/>
    <w:rsid w:val="005D2C4A"/>
    <w:rsid w:val="005D355E"/>
    <w:rsid w:val="005D38DC"/>
    <w:rsid w:val="005D5842"/>
    <w:rsid w:val="005D5FD9"/>
    <w:rsid w:val="005E0BC7"/>
    <w:rsid w:val="005E0F3A"/>
    <w:rsid w:val="005E25B4"/>
    <w:rsid w:val="005E31E2"/>
    <w:rsid w:val="005E329E"/>
    <w:rsid w:val="005E34E4"/>
    <w:rsid w:val="005E3980"/>
    <w:rsid w:val="005E4A2E"/>
    <w:rsid w:val="005E4B61"/>
    <w:rsid w:val="005E5888"/>
    <w:rsid w:val="005E595B"/>
    <w:rsid w:val="005E691F"/>
    <w:rsid w:val="005E6CB5"/>
    <w:rsid w:val="005F0087"/>
    <w:rsid w:val="005F08D8"/>
    <w:rsid w:val="005F1EAE"/>
    <w:rsid w:val="005F2B8A"/>
    <w:rsid w:val="005F2E8C"/>
    <w:rsid w:val="005F33D2"/>
    <w:rsid w:val="005F472D"/>
    <w:rsid w:val="005F52A0"/>
    <w:rsid w:val="005F5376"/>
    <w:rsid w:val="005F594E"/>
    <w:rsid w:val="005F5F68"/>
    <w:rsid w:val="005F6625"/>
    <w:rsid w:val="005F6762"/>
    <w:rsid w:val="005F7BFE"/>
    <w:rsid w:val="005F7F28"/>
    <w:rsid w:val="00600AE1"/>
    <w:rsid w:val="00602874"/>
    <w:rsid w:val="006049DC"/>
    <w:rsid w:val="00605F33"/>
    <w:rsid w:val="006071E7"/>
    <w:rsid w:val="0060735D"/>
    <w:rsid w:val="00607B85"/>
    <w:rsid w:val="00607C72"/>
    <w:rsid w:val="00607D83"/>
    <w:rsid w:val="0061115D"/>
    <w:rsid w:val="00611383"/>
    <w:rsid w:val="00612ECC"/>
    <w:rsid w:val="00613D3C"/>
    <w:rsid w:val="006149BB"/>
    <w:rsid w:val="00614C43"/>
    <w:rsid w:val="00615194"/>
    <w:rsid w:val="00615FCE"/>
    <w:rsid w:val="006168FA"/>
    <w:rsid w:val="00617170"/>
    <w:rsid w:val="006173C6"/>
    <w:rsid w:val="00621164"/>
    <w:rsid w:val="00621427"/>
    <w:rsid w:val="00622F75"/>
    <w:rsid w:val="00623B32"/>
    <w:rsid w:val="0062494C"/>
    <w:rsid w:val="00624C25"/>
    <w:rsid w:val="006255DB"/>
    <w:rsid w:val="00625E02"/>
    <w:rsid w:val="00626066"/>
    <w:rsid w:val="00627B1E"/>
    <w:rsid w:val="0063059B"/>
    <w:rsid w:val="00632E99"/>
    <w:rsid w:val="00633E3B"/>
    <w:rsid w:val="006343C7"/>
    <w:rsid w:val="00635381"/>
    <w:rsid w:val="006358E1"/>
    <w:rsid w:val="00636371"/>
    <w:rsid w:val="00640676"/>
    <w:rsid w:val="006416C6"/>
    <w:rsid w:val="00643331"/>
    <w:rsid w:val="00643769"/>
    <w:rsid w:val="006456F2"/>
    <w:rsid w:val="00645B4A"/>
    <w:rsid w:val="0064609A"/>
    <w:rsid w:val="006463E1"/>
    <w:rsid w:val="0064742A"/>
    <w:rsid w:val="00650C46"/>
    <w:rsid w:val="006517E6"/>
    <w:rsid w:val="00651DB5"/>
    <w:rsid w:val="00651F09"/>
    <w:rsid w:val="0065231C"/>
    <w:rsid w:val="006531ED"/>
    <w:rsid w:val="0065390C"/>
    <w:rsid w:val="00655163"/>
    <w:rsid w:val="0065695E"/>
    <w:rsid w:val="00656CB4"/>
    <w:rsid w:val="0065765D"/>
    <w:rsid w:val="00657AEB"/>
    <w:rsid w:val="006611D3"/>
    <w:rsid w:val="0066196E"/>
    <w:rsid w:val="00662042"/>
    <w:rsid w:val="00662496"/>
    <w:rsid w:val="006624BF"/>
    <w:rsid w:val="006628A5"/>
    <w:rsid w:val="00663921"/>
    <w:rsid w:val="00663B93"/>
    <w:rsid w:val="00663E4A"/>
    <w:rsid w:val="0066462D"/>
    <w:rsid w:val="006648EC"/>
    <w:rsid w:val="00664A1E"/>
    <w:rsid w:val="0066718C"/>
    <w:rsid w:val="00667DEB"/>
    <w:rsid w:val="00670559"/>
    <w:rsid w:val="0067085E"/>
    <w:rsid w:val="00670D6F"/>
    <w:rsid w:val="006718F5"/>
    <w:rsid w:val="00672586"/>
    <w:rsid w:val="00672AB0"/>
    <w:rsid w:val="006743A6"/>
    <w:rsid w:val="006743F2"/>
    <w:rsid w:val="0067462F"/>
    <w:rsid w:val="00674988"/>
    <w:rsid w:val="00675D3E"/>
    <w:rsid w:val="00676B24"/>
    <w:rsid w:val="00676C1B"/>
    <w:rsid w:val="00676F73"/>
    <w:rsid w:val="00680528"/>
    <w:rsid w:val="0068058C"/>
    <w:rsid w:val="00680859"/>
    <w:rsid w:val="00680CF0"/>
    <w:rsid w:val="0068419A"/>
    <w:rsid w:val="00685846"/>
    <w:rsid w:val="00685ADF"/>
    <w:rsid w:val="006861FD"/>
    <w:rsid w:val="00690AEC"/>
    <w:rsid w:val="0069199B"/>
    <w:rsid w:val="006919A8"/>
    <w:rsid w:val="00691F49"/>
    <w:rsid w:val="00692AD5"/>
    <w:rsid w:val="00694AA0"/>
    <w:rsid w:val="0069502E"/>
    <w:rsid w:val="006962AC"/>
    <w:rsid w:val="0069670E"/>
    <w:rsid w:val="00697351"/>
    <w:rsid w:val="006975B5"/>
    <w:rsid w:val="006A0919"/>
    <w:rsid w:val="006A1C07"/>
    <w:rsid w:val="006A343A"/>
    <w:rsid w:val="006A3825"/>
    <w:rsid w:val="006A3CB5"/>
    <w:rsid w:val="006A5735"/>
    <w:rsid w:val="006A6AB3"/>
    <w:rsid w:val="006A6C16"/>
    <w:rsid w:val="006A721B"/>
    <w:rsid w:val="006B01C5"/>
    <w:rsid w:val="006B0699"/>
    <w:rsid w:val="006B14D4"/>
    <w:rsid w:val="006B3800"/>
    <w:rsid w:val="006B380D"/>
    <w:rsid w:val="006B3D60"/>
    <w:rsid w:val="006B4382"/>
    <w:rsid w:val="006B4AF0"/>
    <w:rsid w:val="006B559B"/>
    <w:rsid w:val="006B7069"/>
    <w:rsid w:val="006B7214"/>
    <w:rsid w:val="006B7304"/>
    <w:rsid w:val="006B77FD"/>
    <w:rsid w:val="006C12D2"/>
    <w:rsid w:val="006C1438"/>
    <w:rsid w:val="006C2468"/>
    <w:rsid w:val="006C2E75"/>
    <w:rsid w:val="006C660F"/>
    <w:rsid w:val="006C6932"/>
    <w:rsid w:val="006D1E17"/>
    <w:rsid w:val="006D2676"/>
    <w:rsid w:val="006D4740"/>
    <w:rsid w:val="006D4BD6"/>
    <w:rsid w:val="006D5D07"/>
    <w:rsid w:val="006D6AF6"/>
    <w:rsid w:val="006D7454"/>
    <w:rsid w:val="006D76F4"/>
    <w:rsid w:val="006E0043"/>
    <w:rsid w:val="006E0D1E"/>
    <w:rsid w:val="006E132F"/>
    <w:rsid w:val="006E1FA2"/>
    <w:rsid w:val="006E2130"/>
    <w:rsid w:val="006E447C"/>
    <w:rsid w:val="006E65D7"/>
    <w:rsid w:val="006E68C1"/>
    <w:rsid w:val="006F1467"/>
    <w:rsid w:val="006F14E7"/>
    <w:rsid w:val="006F18AE"/>
    <w:rsid w:val="006F31FD"/>
    <w:rsid w:val="006F4916"/>
    <w:rsid w:val="006F498A"/>
    <w:rsid w:val="006F6096"/>
    <w:rsid w:val="006F6634"/>
    <w:rsid w:val="006F7899"/>
    <w:rsid w:val="006F7CF9"/>
    <w:rsid w:val="006F7F49"/>
    <w:rsid w:val="00701EB9"/>
    <w:rsid w:val="0070257C"/>
    <w:rsid w:val="00702A11"/>
    <w:rsid w:val="00704214"/>
    <w:rsid w:val="007043F2"/>
    <w:rsid w:val="007057FA"/>
    <w:rsid w:val="007059D8"/>
    <w:rsid w:val="007070B2"/>
    <w:rsid w:val="00707E3A"/>
    <w:rsid w:val="00710161"/>
    <w:rsid w:val="00710BAA"/>
    <w:rsid w:val="00711231"/>
    <w:rsid w:val="007113BB"/>
    <w:rsid w:val="00713020"/>
    <w:rsid w:val="0071322E"/>
    <w:rsid w:val="007136B3"/>
    <w:rsid w:val="00714274"/>
    <w:rsid w:val="00714E07"/>
    <w:rsid w:val="00717429"/>
    <w:rsid w:val="007200B9"/>
    <w:rsid w:val="00720372"/>
    <w:rsid w:val="007217E5"/>
    <w:rsid w:val="0072222F"/>
    <w:rsid w:val="00723544"/>
    <w:rsid w:val="00723A8E"/>
    <w:rsid w:val="00723AC3"/>
    <w:rsid w:val="00724968"/>
    <w:rsid w:val="00724CA2"/>
    <w:rsid w:val="00724F4A"/>
    <w:rsid w:val="00725251"/>
    <w:rsid w:val="00725DE6"/>
    <w:rsid w:val="0072778E"/>
    <w:rsid w:val="007279CB"/>
    <w:rsid w:val="00727E7C"/>
    <w:rsid w:val="00730E20"/>
    <w:rsid w:val="007323CE"/>
    <w:rsid w:val="00733685"/>
    <w:rsid w:val="00733AA7"/>
    <w:rsid w:val="0073601F"/>
    <w:rsid w:val="00736180"/>
    <w:rsid w:val="007363E7"/>
    <w:rsid w:val="00740DDA"/>
    <w:rsid w:val="007412EF"/>
    <w:rsid w:val="007417D9"/>
    <w:rsid w:val="0074226A"/>
    <w:rsid w:val="0074308F"/>
    <w:rsid w:val="007435E2"/>
    <w:rsid w:val="00744309"/>
    <w:rsid w:val="0074480F"/>
    <w:rsid w:val="00745E5E"/>
    <w:rsid w:val="00746373"/>
    <w:rsid w:val="00746999"/>
    <w:rsid w:val="00746FFD"/>
    <w:rsid w:val="0075001E"/>
    <w:rsid w:val="007509B2"/>
    <w:rsid w:val="007523C4"/>
    <w:rsid w:val="007543F7"/>
    <w:rsid w:val="00754B10"/>
    <w:rsid w:val="00755538"/>
    <w:rsid w:val="00755661"/>
    <w:rsid w:val="00756496"/>
    <w:rsid w:val="00762AAF"/>
    <w:rsid w:val="00763E3D"/>
    <w:rsid w:val="00764002"/>
    <w:rsid w:val="007648FF"/>
    <w:rsid w:val="007674A5"/>
    <w:rsid w:val="00767768"/>
    <w:rsid w:val="007706BE"/>
    <w:rsid w:val="00770FA7"/>
    <w:rsid w:val="007714AD"/>
    <w:rsid w:val="00772DFB"/>
    <w:rsid w:val="00772ECD"/>
    <w:rsid w:val="007734E6"/>
    <w:rsid w:val="00773783"/>
    <w:rsid w:val="00775D36"/>
    <w:rsid w:val="00775D63"/>
    <w:rsid w:val="00776204"/>
    <w:rsid w:val="00776B44"/>
    <w:rsid w:val="007778C3"/>
    <w:rsid w:val="007823C8"/>
    <w:rsid w:val="007836DA"/>
    <w:rsid w:val="007841EA"/>
    <w:rsid w:val="007843F4"/>
    <w:rsid w:val="00785003"/>
    <w:rsid w:val="007855BE"/>
    <w:rsid w:val="007871C9"/>
    <w:rsid w:val="00787542"/>
    <w:rsid w:val="007877FC"/>
    <w:rsid w:val="00787E9F"/>
    <w:rsid w:val="007913AA"/>
    <w:rsid w:val="00791C66"/>
    <w:rsid w:val="007922C3"/>
    <w:rsid w:val="007927CE"/>
    <w:rsid w:val="00792993"/>
    <w:rsid w:val="00794AB4"/>
    <w:rsid w:val="007950DF"/>
    <w:rsid w:val="00796659"/>
    <w:rsid w:val="00797033"/>
    <w:rsid w:val="00797A1C"/>
    <w:rsid w:val="00797AF1"/>
    <w:rsid w:val="007A0102"/>
    <w:rsid w:val="007A269E"/>
    <w:rsid w:val="007A26D5"/>
    <w:rsid w:val="007A2AD3"/>
    <w:rsid w:val="007A32DE"/>
    <w:rsid w:val="007A339B"/>
    <w:rsid w:val="007A3F6C"/>
    <w:rsid w:val="007A4003"/>
    <w:rsid w:val="007A48EA"/>
    <w:rsid w:val="007A50FF"/>
    <w:rsid w:val="007A52FE"/>
    <w:rsid w:val="007A6258"/>
    <w:rsid w:val="007A78B5"/>
    <w:rsid w:val="007A7C9B"/>
    <w:rsid w:val="007A7EC9"/>
    <w:rsid w:val="007B0AA0"/>
    <w:rsid w:val="007B0E8D"/>
    <w:rsid w:val="007B1B4D"/>
    <w:rsid w:val="007B1C64"/>
    <w:rsid w:val="007B2A2D"/>
    <w:rsid w:val="007B2CED"/>
    <w:rsid w:val="007B4375"/>
    <w:rsid w:val="007B5908"/>
    <w:rsid w:val="007B61B2"/>
    <w:rsid w:val="007B61EA"/>
    <w:rsid w:val="007B6AD2"/>
    <w:rsid w:val="007B6C6A"/>
    <w:rsid w:val="007B71A2"/>
    <w:rsid w:val="007C14F8"/>
    <w:rsid w:val="007C24A8"/>
    <w:rsid w:val="007C292C"/>
    <w:rsid w:val="007C2DAA"/>
    <w:rsid w:val="007C3655"/>
    <w:rsid w:val="007C3992"/>
    <w:rsid w:val="007C478B"/>
    <w:rsid w:val="007C5F36"/>
    <w:rsid w:val="007C6C30"/>
    <w:rsid w:val="007C7F67"/>
    <w:rsid w:val="007D07DD"/>
    <w:rsid w:val="007D0933"/>
    <w:rsid w:val="007D151C"/>
    <w:rsid w:val="007D1643"/>
    <w:rsid w:val="007D1B8C"/>
    <w:rsid w:val="007D2066"/>
    <w:rsid w:val="007D219F"/>
    <w:rsid w:val="007D293D"/>
    <w:rsid w:val="007D2FB4"/>
    <w:rsid w:val="007D3BE4"/>
    <w:rsid w:val="007D552A"/>
    <w:rsid w:val="007D57FF"/>
    <w:rsid w:val="007D6AB7"/>
    <w:rsid w:val="007E0AD0"/>
    <w:rsid w:val="007E0B06"/>
    <w:rsid w:val="007E1960"/>
    <w:rsid w:val="007E42A7"/>
    <w:rsid w:val="007E46DD"/>
    <w:rsid w:val="007E4981"/>
    <w:rsid w:val="007E4B32"/>
    <w:rsid w:val="007E5881"/>
    <w:rsid w:val="007E682B"/>
    <w:rsid w:val="007E7239"/>
    <w:rsid w:val="007E7AD5"/>
    <w:rsid w:val="007F0624"/>
    <w:rsid w:val="007F260F"/>
    <w:rsid w:val="007F26CD"/>
    <w:rsid w:val="007F313A"/>
    <w:rsid w:val="007F496F"/>
    <w:rsid w:val="007F4B34"/>
    <w:rsid w:val="007F4C47"/>
    <w:rsid w:val="007F600E"/>
    <w:rsid w:val="00800144"/>
    <w:rsid w:val="008002D9"/>
    <w:rsid w:val="008026C9"/>
    <w:rsid w:val="008031A6"/>
    <w:rsid w:val="00803542"/>
    <w:rsid w:val="0080421D"/>
    <w:rsid w:val="00804AED"/>
    <w:rsid w:val="008058AF"/>
    <w:rsid w:val="008062DF"/>
    <w:rsid w:val="00806C60"/>
    <w:rsid w:val="00807839"/>
    <w:rsid w:val="0081012D"/>
    <w:rsid w:val="0081041B"/>
    <w:rsid w:val="00810495"/>
    <w:rsid w:val="00810D2E"/>
    <w:rsid w:val="00810D5C"/>
    <w:rsid w:val="00811A99"/>
    <w:rsid w:val="00811BA7"/>
    <w:rsid w:val="00811FC2"/>
    <w:rsid w:val="00814961"/>
    <w:rsid w:val="008152DB"/>
    <w:rsid w:val="008153CD"/>
    <w:rsid w:val="008174EC"/>
    <w:rsid w:val="008177B6"/>
    <w:rsid w:val="00817E0C"/>
    <w:rsid w:val="008233D5"/>
    <w:rsid w:val="008237D9"/>
    <w:rsid w:val="00823855"/>
    <w:rsid w:val="00826D61"/>
    <w:rsid w:val="00827F62"/>
    <w:rsid w:val="0083030E"/>
    <w:rsid w:val="00830FEF"/>
    <w:rsid w:val="008319CF"/>
    <w:rsid w:val="008322E2"/>
    <w:rsid w:val="00832519"/>
    <w:rsid w:val="00833FD8"/>
    <w:rsid w:val="008342EF"/>
    <w:rsid w:val="00834878"/>
    <w:rsid w:val="00834BEB"/>
    <w:rsid w:val="00836D9F"/>
    <w:rsid w:val="00840386"/>
    <w:rsid w:val="0084274F"/>
    <w:rsid w:val="00842F4E"/>
    <w:rsid w:val="0084394B"/>
    <w:rsid w:val="00843E96"/>
    <w:rsid w:val="0084422D"/>
    <w:rsid w:val="008450AE"/>
    <w:rsid w:val="008457FE"/>
    <w:rsid w:val="00845DFE"/>
    <w:rsid w:val="008461B6"/>
    <w:rsid w:val="00847453"/>
    <w:rsid w:val="00847A58"/>
    <w:rsid w:val="00847F5C"/>
    <w:rsid w:val="00850424"/>
    <w:rsid w:val="0085097D"/>
    <w:rsid w:val="00850BF1"/>
    <w:rsid w:val="00851556"/>
    <w:rsid w:val="008519CC"/>
    <w:rsid w:val="00852221"/>
    <w:rsid w:val="00852657"/>
    <w:rsid w:val="00852C61"/>
    <w:rsid w:val="00854662"/>
    <w:rsid w:val="00856460"/>
    <w:rsid w:val="00856FB3"/>
    <w:rsid w:val="0085778C"/>
    <w:rsid w:val="00857CC1"/>
    <w:rsid w:val="00857E13"/>
    <w:rsid w:val="008600E5"/>
    <w:rsid w:val="00860935"/>
    <w:rsid w:val="00861E21"/>
    <w:rsid w:val="00863472"/>
    <w:rsid w:val="00863DBB"/>
    <w:rsid w:val="00864430"/>
    <w:rsid w:val="00864666"/>
    <w:rsid w:val="008661C7"/>
    <w:rsid w:val="00867917"/>
    <w:rsid w:val="00867A8B"/>
    <w:rsid w:val="008706FC"/>
    <w:rsid w:val="00872726"/>
    <w:rsid w:val="00872843"/>
    <w:rsid w:val="00873A83"/>
    <w:rsid w:val="00876913"/>
    <w:rsid w:val="00876932"/>
    <w:rsid w:val="00877CC6"/>
    <w:rsid w:val="00886E04"/>
    <w:rsid w:val="008877A7"/>
    <w:rsid w:val="00887E8C"/>
    <w:rsid w:val="0089024C"/>
    <w:rsid w:val="0089047C"/>
    <w:rsid w:val="0089071B"/>
    <w:rsid w:val="008915E8"/>
    <w:rsid w:val="0089293D"/>
    <w:rsid w:val="00892F42"/>
    <w:rsid w:val="008939D3"/>
    <w:rsid w:val="00894AA2"/>
    <w:rsid w:val="00894BC0"/>
    <w:rsid w:val="008971BA"/>
    <w:rsid w:val="008A0590"/>
    <w:rsid w:val="008A174B"/>
    <w:rsid w:val="008A274E"/>
    <w:rsid w:val="008A27B6"/>
    <w:rsid w:val="008A2FA4"/>
    <w:rsid w:val="008A319D"/>
    <w:rsid w:val="008A3543"/>
    <w:rsid w:val="008A3AC8"/>
    <w:rsid w:val="008A43C6"/>
    <w:rsid w:val="008A6BA9"/>
    <w:rsid w:val="008A7999"/>
    <w:rsid w:val="008A7FE0"/>
    <w:rsid w:val="008B009D"/>
    <w:rsid w:val="008B0B52"/>
    <w:rsid w:val="008B31FF"/>
    <w:rsid w:val="008B4E68"/>
    <w:rsid w:val="008B54A4"/>
    <w:rsid w:val="008B59DD"/>
    <w:rsid w:val="008B7A29"/>
    <w:rsid w:val="008C028E"/>
    <w:rsid w:val="008C1D21"/>
    <w:rsid w:val="008C2A3E"/>
    <w:rsid w:val="008C2AED"/>
    <w:rsid w:val="008C2E95"/>
    <w:rsid w:val="008C301D"/>
    <w:rsid w:val="008C302B"/>
    <w:rsid w:val="008C33C8"/>
    <w:rsid w:val="008C4303"/>
    <w:rsid w:val="008C5A25"/>
    <w:rsid w:val="008C5DD9"/>
    <w:rsid w:val="008C5DF4"/>
    <w:rsid w:val="008C68B2"/>
    <w:rsid w:val="008C6CCE"/>
    <w:rsid w:val="008C77CB"/>
    <w:rsid w:val="008C7A5D"/>
    <w:rsid w:val="008D1CC4"/>
    <w:rsid w:val="008D23F6"/>
    <w:rsid w:val="008D2668"/>
    <w:rsid w:val="008D3260"/>
    <w:rsid w:val="008D3D59"/>
    <w:rsid w:val="008D5787"/>
    <w:rsid w:val="008D5A6F"/>
    <w:rsid w:val="008D7B68"/>
    <w:rsid w:val="008E1796"/>
    <w:rsid w:val="008E21CC"/>
    <w:rsid w:val="008E39B9"/>
    <w:rsid w:val="008E42F7"/>
    <w:rsid w:val="008E43CC"/>
    <w:rsid w:val="008E4D60"/>
    <w:rsid w:val="008E6F8C"/>
    <w:rsid w:val="008E74CE"/>
    <w:rsid w:val="008E7742"/>
    <w:rsid w:val="008E7D60"/>
    <w:rsid w:val="008F280A"/>
    <w:rsid w:val="008F28DA"/>
    <w:rsid w:val="008F45D6"/>
    <w:rsid w:val="008F6550"/>
    <w:rsid w:val="008F6D5A"/>
    <w:rsid w:val="008F6F13"/>
    <w:rsid w:val="0090105C"/>
    <w:rsid w:val="00901116"/>
    <w:rsid w:val="00902847"/>
    <w:rsid w:val="009028DE"/>
    <w:rsid w:val="009045F7"/>
    <w:rsid w:val="009052AF"/>
    <w:rsid w:val="00905ACB"/>
    <w:rsid w:val="00906805"/>
    <w:rsid w:val="00906E9D"/>
    <w:rsid w:val="00906F9D"/>
    <w:rsid w:val="00906FE0"/>
    <w:rsid w:val="009071FF"/>
    <w:rsid w:val="00907231"/>
    <w:rsid w:val="00907D4A"/>
    <w:rsid w:val="0091236D"/>
    <w:rsid w:val="0091319F"/>
    <w:rsid w:val="009139DA"/>
    <w:rsid w:val="00913DDC"/>
    <w:rsid w:val="009145CA"/>
    <w:rsid w:val="009154A4"/>
    <w:rsid w:val="00915AA1"/>
    <w:rsid w:val="00915FDD"/>
    <w:rsid w:val="009160D9"/>
    <w:rsid w:val="00916E57"/>
    <w:rsid w:val="0091761C"/>
    <w:rsid w:val="00920E63"/>
    <w:rsid w:val="009236D7"/>
    <w:rsid w:val="00925561"/>
    <w:rsid w:val="0092726E"/>
    <w:rsid w:val="00930167"/>
    <w:rsid w:val="00930327"/>
    <w:rsid w:val="009310CB"/>
    <w:rsid w:val="0093150B"/>
    <w:rsid w:val="00933AB4"/>
    <w:rsid w:val="0093418C"/>
    <w:rsid w:val="009359DF"/>
    <w:rsid w:val="00935D11"/>
    <w:rsid w:val="00937138"/>
    <w:rsid w:val="009372A3"/>
    <w:rsid w:val="009373E2"/>
    <w:rsid w:val="009374D9"/>
    <w:rsid w:val="00940741"/>
    <w:rsid w:val="00940E1D"/>
    <w:rsid w:val="009411F6"/>
    <w:rsid w:val="0094153D"/>
    <w:rsid w:val="00941B98"/>
    <w:rsid w:val="00941E1F"/>
    <w:rsid w:val="00941FFE"/>
    <w:rsid w:val="00942800"/>
    <w:rsid w:val="00942987"/>
    <w:rsid w:val="0094532F"/>
    <w:rsid w:val="00946743"/>
    <w:rsid w:val="009467E1"/>
    <w:rsid w:val="0095103D"/>
    <w:rsid w:val="009535B0"/>
    <w:rsid w:val="00953AF1"/>
    <w:rsid w:val="009540DC"/>
    <w:rsid w:val="00954A35"/>
    <w:rsid w:val="00954AB4"/>
    <w:rsid w:val="0095611B"/>
    <w:rsid w:val="00956587"/>
    <w:rsid w:val="009569E8"/>
    <w:rsid w:val="009574AE"/>
    <w:rsid w:val="00957943"/>
    <w:rsid w:val="00957BC4"/>
    <w:rsid w:val="009601CC"/>
    <w:rsid w:val="009609C4"/>
    <w:rsid w:val="00960E87"/>
    <w:rsid w:val="00961058"/>
    <w:rsid w:val="009610CE"/>
    <w:rsid w:val="00961729"/>
    <w:rsid w:val="00962059"/>
    <w:rsid w:val="009621CF"/>
    <w:rsid w:val="0096258A"/>
    <w:rsid w:val="00962823"/>
    <w:rsid w:val="0096423D"/>
    <w:rsid w:val="00967EE9"/>
    <w:rsid w:val="0097020D"/>
    <w:rsid w:val="00970F36"/>
    <w:rsid w:val="00971285"/>
    <w:rsid w:val="00972ED9"/>
    <w:rsid w:val="009736D5"/>
    <w:rsid w:val="00973B00"/>
    <w:rsid w:val="00973FE8"/>
    <w:rsid w:val="0097402C"/>
    <w:rsid w:val="00974A5A"/>
    <w:rsid w:val="00975BC5"/>
    <w:rsid w:val="0097609D"/>
    <w:rsid w:val="009763F1"/>
    <w:rsid w:val="009809C7"/>
    <w:rsid w:val="00983680"/>
    <w:rsid w:val="00983D20"/>
    <w:rsid w:val="00984461"/>
    <w:rsid w:val="009847C0"/>
    <w:rsid w:val="00984D48"/>
    <w:rsid w:val="0098591D"/>
    <w:rsid w:val="00986104"/>
    <w:rsid w:val="00986980"/>
    <w:rsid w:val="00987F7D"/>
    <w:rsid w:val="00990187"/>
    <w:rsid w:val="00990ADC"/>
    <w:rsid w:val="009920FC"/>
    <w:rsid w:val="009921DE"/>
    <w:rsid w:val="0099244C"/>
    <w:rsid w:val="00992E77"/>
    <w:rsid w:val="009947CB"/>
    <w:rsid w:val="00995A90"/>
    <w:rsid w:val="009A11DD"/>
    <w:rsid w:val="009A1C13"/>
    <w:rsid w:val="009A3918"/>
    <w:rsid w:val="009A4825"/>
    <w:rsid w:val="009A4FF3"/>
    <w:rsid w:val="009A5392"/>
    <w:rsid w:val="009A6AEB"/>
    <w:rsid w:val="009A738D"/>
    <w:rsid w:val="009A7E9B"/>
    <w:rsid w:val="009B068D"/>
    <w:rsid w:val="009B1308"/>
    <w:rsid w:val="009B4122"/>
    <w:rsid w:val="009B4944"/>
    <w:rsid w:val="009B4A68"/>
    <w:rsid w:val="009B553B"/>
    <w:rsid w:val="009B6F7D"/>
    <w:rsid w:val="009C30A0"/>
    <w:rsid w:val="009C5026"/>
    <w:rsid w:val="009C55FC"/>
    <w:rsid w:val="009C62C3"/>
    <w:rsid w:val="009C669B"/>
    <w:rsid w:val="009C6D70"/>
    <w:rsid w:val="009D1530"/>
    <w:rsid w:val="009D1FD2"/>
    <w:rsid w:val="009D2005"/>
    <w:rsid w:val="009D46E8"/>
    <w:rsid w:val="009D5B62"/>
    <w:rsid w:val="009D79EB"/>
    <w:rsid w:val="009D7D31"/>
    <w:rsid w:val="009E11D2"/>
    <w:rsid w:val="009E17E0"/>
    <w:rsid w:val="009E2062"/>
    <w:rsid w:val="009E2861"/>
    <w:rsid w:val="009E2C35"/>
    <w:rsid w:val="009E3931"/>
    <w:rsid w:val="009E4421"/>
    <w:rsid w:val="009E44E4"/>
    <w:rsid w:val="009E5123"/>
    <w:rsid w:val="009E5409"/>
    <w:rsid w:val="009E5FA6"/>
    <w:rsid w:val="009E6AB3"/>
    <w:rsid w:val="009E7782"/>
    <w:rsid w:val="009E7BBC"/>
    <w:rsid w:val="009F02A2"/>
    <w:rsid w:val="009F0495"/>
    <w:rsid w:val="009F0988"/>
    <w:rsid w:val="009F165A"/>
    <w:rsid w:val="009F1BC2"/>
    <w:rsid w:val="009F3846"/>
    <w:rsid w:val="009F4303"/>
    <w:rsid w:val="009F6DCF"/>
    <w:rsid w:val="009F73D9"/>
    <w:rsid w:val="00A0037A"/>
    <w:rsid w:val="00A004A1"/>
    <w:rsid w:val="00A010AD"/>
    <w:rsid w:val="00A01125"/>
    <w:rsid w:val="00A014A1"/>
    <w:rsid w:val="00A04275"/>
    <w:rsid w:val="00A04E72"/>
    <w:rsid w:val="00A07252"/>
    <w:rsid w:val="00A07982"/>
    <w:rsid w:val="00A12849"/>
    <w:rsid w:val="00A131C1"/>
    <w:rsid w:val="00A1349F"/>
    <w:rsid w:val="00A1396B"/>
    <w:rsid w:val="00A139FE"/>
    <w:rsid w:val="00A14740"/>
    <w:rsid w:val="00A17DE8"/>
    <w:rsid w:val="00A20EF4"/>
    <w:rsid w:val="00A238C4"/>
    <w:rsid w:val="00A240F2"/>
    <w:rsid w:val="00A25831"/>
    <w:rsid w:val="00A26F63"/>
    <w:rsid w:val="00A26FD8"/>
    <w:rsid w:val="00A271CA"/>
    <w:rsid w:val="00A3052D"/>
    <w:rsid w:val="00A306F7"/>
    <w:rsid w:val="00A31067"/>
    <w:rsid w:val="00A315B6"/>
    <w:rsid w:val="00A31A64"/>
    <w:rsid w:val="00A340B8"/>
    <w:rsid w:val="00A34612"/>
    <w:rsid w:val="00A34C34"/>
    <w:rsid w:val="00A34E2A"/>
    <w:rsid w:val="00A35137"/>
    <w:rsid w:val="00A35AD3"/>
    <w:rsid w:val="00A3628C"/>
    <w:rsid w:val="00A36653"/>
    <w:rsid w:val="00A36660"/>
    <w:rsid w:val="00A36EF4"/>
    <w:rsid w:val="00A37E0C"/>
    <w:rsid w:val="00A37EAE"/>
    <w:rsid w:val="00A408C3"/>
    <w:rsid w:val="00A40D33"/>
    <w:rsid w:val="00A41241"/>
    <w:rsid w:val="00A4222F"/>
    <w:rsid w:val="00A433CA"/>
    <w:rsid w:val="00A44E59"/>
    <w:rsid w:val="00A4641F"/>
    <w:rsid w:val="00A47100"/>
    <w:rsid w:val="00A47F2A"/>
    <w:rsid w:val="00A5098C"/>
    <w:rsid w:val="00A51A3D"/>
    <w:rsid w:val="00A526D7"/>
    <w:rsid w:val="00A52A06"/>
    <w:rsid w:val="00A53410"/>
    <w:rsid w:val="00A54305"/>
    <w:rsid w:val="00A56AF0"/>
    <w:rsid w:val="00A56B01"/>
    <w:rsid w:val="00A5732B"/>
    <w:rsid w:val="00A577DC"/>
    <w:rsid w:val="00A60326"/>
    <w:rsid w:val="00A6066A"/>
    <w:rsid w:val="00A61F41"/>
    <w:rsid w:val="00A62B3D"/>
    <w:rsid w:val="00A65716"/>
    <w:rsid w:val="00A65D7A"/>
    <w:rsid w:val="00A66E2B"/>
    <w:rsid w:val="00A71266"/>
    <w:rsid w:val="00A7149E"/>
    <w:rsid w:val="00A76D4D"/>
    <w:rsid w:val="00A779C3"/>
    <w:rsid w:val="00A77B3B"/>
    <w:rsid w:val="00A8047A"/>
    <w:rsid w:val="00A8103A"/>
    <w:rsid w:val="00A81DE8"/>
    <w:rsid w:val="00A834DC"/>
    <w:rsid w:val="00A83A3B"/>
    <w:rsid w:val="00A83B33"/>
    <w:rsid w:val="00A8459E"/>
    <w:rsid w:val="00A858D2"/>
    <w:rsid w:val="00A8656E"/>
    <w:rsid w:val="00A86D05"/>
    <w:rsid w:val="00A87F7E"/>
    <w:rsid w:val="00A91252"/>
    <w:rsid w:val="00A91F4C"/>
    <w:rsid w:val="00A92149"/>
    <w:rsid w:val="00A940D0"/>
    <w:rsid w:val="00A94C70"/>
    <w:rsid w:val="00A954FB"/>
    <w:rsid w:val="00A9691F"/>
    <w:rsid w:val="00AA02DA"/>
    <w:rsid w:val="00AA09EB"/>
    <w:rsid w:val="00AA3608"/>
    <w:rsid w:val="00AA45BF"/>
    <w:rsid w:val="00AA4821"/>
    <w:rsid w:val="00AA4E81"/>
    <w:rsid w:val="00AA525D"/>
    <w:rsid w:val="00AA59BF"/>
    <w:rsid w:val="00AA5AFA"/>
    <w:rsid w:val="00AA651E"/>
    <w:rsid w:val="00AA6A0B"/>
    <w:rsid w:val="00AA6D3D"/>
    <w:rsid w:val="00AA720F"/>
    <w:rsid w:val="00AA74AD"/>
    <w:rsid w:val="00AB0595"/>
    <w:rsid w:val="00AB06B2"/>
    <w:rsid w:val="00AB06F1"/>
    <w:rsid w:val="00AB09BB"/>
    <w:rsid w:val="00AB0ACA"/>
    <w:rsid w:val="00AB22FB"/>
    <w:rsid w:val="00AB343F"/>
    <w:rsid w:val="00AB45C6"/>
    <w:rsid w:val="00AB5AD0"/>
    <w:rsid w:val="00AB5BF8"/>
    <w:rsid w:val="00AB62A6"/>
    <w:rsid w:val="00AB6A5A"/>
    <w:rsid w:val="00AB6F0C"/>
    <w:rsid w:val="00AB7FDC"/>
    <w:rsid w:val="00AC022D"/>
    <w:rsid w:val="00AC04B7"/>
    <w:rsid w:val="00AC0835"/>
    <w:rsid w:val="00AC1602"/>
    <w:rsid w:val="00AC340B"/>
    <w:rsid w:val="00AC3702"/>
    <w:rsid w:val="00AC3759"/>
    <w:rsid w:val="00AC46FE"/>
    <w:rsid w:val="00AC6F4F"/>
    <w:rsid w:val="00AC77FA"/>
    <w:rsid w:val="00AD00F1"/>
    <w:rsid w:val="00AD041B"/>
    <w:rsid w:val="00AD1448"/>
    <w:rsid w:val="00AD1473"/>
    <w:rsid w:val="00AD2106"/>
    <w:rsid w:val="00AD2505"/>
    <w:rsid w:val="00AD3B0A"/>
    <w:rsid w:val="00AD401A"/>
    <w:rsid w:val="00AD4064"/>
    <w:rsid w:val="00AD4D90"/>
    <w:rsid w:val="00AD5AC4"/>
    <w:rsid w:val="00AD5AFA"/>
    <w:rsid w:val="00AD679E"/>
    <w:rsid w:val="00AD70C9"/>
    <w:rsid w:val="00AD73B1"/>
    <w:rsid w:val="00AD7516"/>
    <w:rsid w:val="00AE0BD0"/>
    <w:rsid w:val="00AE10CF"/>
    <w:rsid w:val="00AE26B2"/>
    <w:rsid w:val="00AE2C0A"/>
    <w:rsid w:val="00AE350B"/>
    <w:rsid w:val="00AE398D"/>
    <w:rsid w:val="00AE42E4"/>
    <w:rsid w:val="00AE453F"/>
    <w:rsid w:val="00AE4654"/>
    <w:rsid w:val="00AE53C5"/>
    <w:rsid w:val="00AE57B7"/>
    <w:rsid w:val="00AE77BB"/>
    <w:rsid w:val="00AF0012"/>
    <w:rsid w:val="00AF0223"/>
    <w:rsid w:val="00AF0887"/>
    <w:rsid w:val="00AF0995"/>
    <w:rsid w:val="00AF3858"/>
    <w:rsid w:val="00AF38A7"/>
    <w:rsid w:val="00AF4C61"/>
    <w:rsid w:val="00AF54B7"/>
    <w:rsid w:val="00AF5886"/>
    <w:rsid w:val="00AF5D40"/>
    <w:rsid w:val="00AF7184"/>
    <w:rsid w:val="00B005BD"/>
    <w:rsid w:val="00B01355"/>
    <w:rsid w:val="00B01379"/>
    <w:rsid w:val="00B01CFB"/>
    <w:rsid w:val="00B01E3B"/>
    <w:rsid w:val="00B02436"/>
    <w:rsid w:val="00B034D1"/>
    <w:rsid w:val="00B050C7"/>
    <w:rsid w:val="00B06966"/>
    <w:rsid w:val="00B06EA1"/>
    <w:rsid w:val="00B0704D"/>
    <w:rsid w:val="00B07877"/>
    <w:rsid w:val="00B11833"/>
    <w:rsid w:val="00B1207F"/>
    <w:rsid w:val="00B13C09"/>
    <w:rsid w:val="00B13F77"/>
    <w:rsid w:val="00B1436B"/>
    <w:rsid w:val="00B15AC1"/>
    <w:rsid w:val="00B15DC3"/>
    <w:rsid w:val="00B15E78"/>
    <w:rsid w:val="00B15F05"/>
    <w:rsid w:val="00B1676E"/>
    <w:rsid w:val="00B20E9D"/>
    <w:rsid w:val="00B22A29"/>
    <w:rsid w:val="00B22F98"/>
    <w:rsid w:val="00B23099"/>
    <w:rsid w:val="00B276D2"/>
    <w:rsid w:val="00B27EFF"/>
    <w:rsid w:val="00B3010F"/>
    <w:rsid w:val="00B3108D"/>
    <w:rsid w:val="00B3113A"/>
    <w:rsid w:val="00B3149C"/>
    <w:rsid w:val="00B316FB"/>
    <w:rsid w:val="00B31A67"/>
    <w:rsid w:val="00B320D1"/>
    <w:rsid w:val="00B329A2"/>
    <w:rsid w:val="00B33D54"/>
    <w:rsid w:val="00B34DC1"/>
    <w:rsid w:val="00B377EE"/>
    <w:rsid w:val="00B42939"/>
    <w:rsid w:val="00B433E1"/>
    <w:rsid w:val="00B43851"/>
    <w:rsid w:val="00B44265"/>
    <w:rsid w:val="00B47B61"/>
    <w:rsid w:val="00B504AF"/>
    <w:rsid w:val="00B50E87"/>
    <w:rsid w:val="00B51399"/>
    <w:rsid w:val="00B519F5"/>
    <w:rsid w:val="00B53234"/>
    <w:rsid w:val="00B53494"/>
    <w:rsid w:val="00B5378B"/>
    <w:rsid w:val="00B53DC8"/>
    <w:rsid w:val="00B57429"/>
    <w:rsid w:val="00B57A6B"/>
    <w:rsid w:val="00B60244"/>
    <w:rsid w:val="00B60C2C"/>
    <w:rsid w:val="00B60DA9"/>
    <w:rsid w:val="00B61EC2"/>
    <w:rsid w:val="00B61F98"/>
    <w:rsid w:val="00B63FFA"/>
    <w:rsid w:val="00B64739"/>
    <w:rsid w:val="00B64AFB"/>
    <w:rsid w:val="00B65926"/>
    <w:rsid w:val="00B6680E"/>
    <w:rsid w:val="00B67EF5"/>
    <w:rsid w:val="00B7125D"/>
    <w:rsid w:val="00B7180A"/>
    <w:rsid w:val="00B7308F"/>
    <w:rsid w:val="00B7489E"/>
    <w:rsid w:val="00B74E4F"/>
    <w:rsid w:val="00B75DF3"/>
    <w:rsid w:val="00B75E12"/>
    <w:rsid w:val="00B76E78"/>
    <w:rsid w:val="00B7764F"/>
    <w:rsid w:val="00B803F9"/>
    <w:rsid w:val="00B80D9E"/>
    <w:rsid w:val="00B80E91"/>
    <w:rsid w:val="00B811E3"/>
    <w:rsid w:val="00B83E9F"/>
    <w:rsid w:val="00B848EC"/>
    <w:rsid w:val="00B855A5"/>
    <w:rsid w:val="00B85AC6"/>
    <w:rsid w:val="00B8648F"/>
    <w:rsid w:val="00B87629"/>
    <w:rsid w:val="00B91851"/>
    <w:rsid w:val="00B91928"/>
    <w:rsid w:val="00B92129"/>
    <w:rsid w:val="00B9282C"/>
    <w:rsid w:val="00B92C49"/>
    <w:rsid w:val="00B94319"/>
    <w:rsid w:val="00B94348"/>
    <w:rsid w:val="00B94839"/>
    <w:rsid w:val="00B94A66"/>
    <w:rsid w:val="00B953C4"/>
    <w:rsid w:val="00B95825"/>
    <w:rsid w:val="00B95F14"/>
    <w:rsid w:val="00B96C2F"/>
    <w:rsid w:val="00B9713D"/>
    <w:rsid w:val="00B97700"/>
    <w:rsid w:val="00B97A92"/>
    <w:rsid w:val="00B97BE3"/>
    <w:rsid w:val="00BA1319"/>
    <w:rsid w:val="00BA23ED"/>
    <w:rsid w:val="00BA3229"/>
    <w:rsid w:val="00BA3849"/>
    <w:rsid w:val="00BA3959"/>
    <w:rsid w:val="00BA41E8"/>
    <w:rsid w:val="00BA590A"/>
    <w:rsid w:val="00BA6989"/>
    <w:rsid w:val="00BA6C9A"/>
    <w:rsid w:val="00BB07DD"/>
    <w:rsid w:val="00BB09E3"/>
    <w:rsid w:val="00BB0D6A"/>
    <w:rsid w:val="00BB0FCC"/>
    <w:rsid w:val="00BB179A"/>
    <w:rsid w:val="00BB217A"/>
    <w:rsid w:val="00BB24A9"/>
    <w:rsid w:val="00BB3CD1"/>
    <w:rsid w:val="00BB41AD"/>
    <w:rsid w:val="00BB5994"/>
    <w:rsid w:val="00BB75EF"/>
    <w:rsid w:val="00BB778F"/>
    <w:rsid w:val="00BC070B"/>
    <w:rsid w:val="00BC0938"/>
    <w:rsid w:val="00BC5C15"/>
    <w:rsid w:val="00BC6022"/>
    <w:rsid w:val="00BC7168"/>
    <w:rsid w:val="00BD00BF"/>
    <w:rsid w:val="00BD0709"/>
    <w:rsid w:val="00BD1880"/>
    <w:rsid w:val="00BD460B"/>
    <w:rsid w:val="00BD586A"/>
    <w:rsid w:val="00BD651C"/>
    <w:rsid w:val="00BD754F"/>
    <w:rsid w:val="00BE0F3D"/>
    <w:rsid w:val="00BE1526"/>
    <w:rsid w:val="00BE1C29"/>
    <w:rsid w:val="00BE39BE"/>
    <w:rsid w:val="00BE3F88"/>
    <w:rsid w:val="00BE4AD6"/>
    <w:rsid w:val="00BE54A4"/>
    <w:rsid w:val="00BE5802"/>
    <w:rsid w:val="00BE64D3"/>
    <w:rsid w:val="00BE6933"/>
    <w:rsid w:val="00BE6EC0"/>
    <w:rsid w:val="00BE7B5C"/>
    <w:rsid w:val="00BE7E17"/>
    <w:rsid w:val="00BF092B"/>
    <w:rsid w:val="00BF0C01"/>
    <w:rsid w:val="00BF1EEC"/>
    <w:rsid w:val="00BF2790"/>
    <w:rsid w:val="00BF49FF"/>
    <w:rsid w:val="00BF5159"/>
    <w:rsid w:val="00BF78C7"/>
    <w:rsid w:val="00C00DA9"/>
    <w:rsid w:val="00C00DEA"/>
    <w:rsid w:val="00C02A0D"/>
    <w:rsid w:val="00C02A65"/>
    <w:rsid w:val="00C03EE9"/>
    <w:rsid w:val="00C04298"/>
    <w:rsid w:val="00C075D8"/>
    <w:rsid w:val="00C10C4B"/>
    <w:rsid w:val="00C11A23"/>
    <w:rsid w:val="00C11FC8"/>
    <w:rsid w:val="00C12569"/>
    <w:rsid w:val="00C1341E"/>
    <w:rsid w:val="00C13FAE"/>
    <w:rsid w:val="00C14578"/>
    <w:rsid w:val="00C1583B"/>
    <w:rsid w:val="00C16CC8"/>
    <w:rsid w:val="00C205F6"/>
    <w:rsid w:val="00C20A30"/>
    <w:rsid w:val="00C20D86"/>
    <w:rsid w:val="00C21B0C"/>
    <w:rsid w:val="00C22E18"/>
    <w:rsid w:val="00C22FBC"/>
    <w:rsid w:val="00C230DE"/>
    <w:rsid w:val="00C25695"/>
    <w:rsid w:val="00C2728C"/>
    <w:rsid w:val="00C276B0"/>
    <w:rsid w:val="00C27B28"/>
    <w:rsid w:val="00C302BF"/>
    <w:rsid w:val="00C31353"/>
    <w:rsid w:val="00C33231"/>
    <w:rsid w:val="00C3452D"/>
    <w:rsid w:val="00C345A3"/>
    <w:rsid w:val="00C352A5"/>
    <w:rsid w:val="00C373D7"/>
    <w:rsid w:val="00C37F8B"/>
    <w:rsid w:val="00C4186F"/>
    <w:rsid w:val="00C418F6"/>
    <w:rsid w:val="00C4325D"/>
    <w:rsid w:val="00C47DF0"/>
    <w:rsid w:val="00C51084"/>
    <w:rsid w:val="00C526AD"/>
    <w:rsid w:val="00C53C00"/>
    <w:rsid w:val="00C5479F"/>
    <w:rsid w:val="00C5505C"/>
    <w:rsid w:val="00C557D0"/>
    <w:rsid w:val="00C55BB7"/>
    <w:rsid w:val="00C560CF"/>
    <w:rsid w:val="00C56D39"/>
    <w:rsid w:val="00C56DC9"/>
    <w:rsid w:val="00C57C20"/>
    <w:rsid w:val="00C57D75"/>
    <w:rsid w:val="00C57F99"/>
    <w:rsid w:val="00C607CB"/>
    <w:rsid w:val="00C61DA6"/>
    <w:rsid w:val="00C62B94"/>
    <w:rsid w:val="00C62EFF"/>
    <w:rsid w:val="00C645A0"/>
    <w:rsid w:val="00C65285"/>
    <w:rsid w:val="00C65BB0"/>
    <w:rsid w:val="00C6727E"/>
    <w:rsid w:val="00C7015A"/>
    <w:rsid w:val="00C70CDF"/>
    <w:rsid w:val="00C71D1A"/>
    <w:rsid w:val="00C739C3"/>
    <w:rsid w:val="00C7440F"/>
    <w:rsid w:val="00C74AF2"/>
    <w:rsid w:val="00C751C5"/>
    <w:rsid w:val="00C77277"/>
    <w:rsid w:val="00C77A56"/>
    <w:rsid w:val="00C81200"/>
    <w:rsid w:val="00C825F1"/>
    <w:rsid w:val="00C82868"/>
    <w:rsid w:val="00C82E65"/>
    <w:rsid w:val="00C82EA5"/>
    <w:rsid w:val="00C84690"/>
    <w:rsid w:val="00C84A4B"/>
    <w:rsid w:val="00C85583"/>
    <w:rsid w:val="00C85FB6"/>
    <w:rsid w:val="00C866DA"/>
    <w:rsid w:val="00C86FCE"/>
    <w:rsid w:val="00C878D2"/>
    <w:rsid w:val="00C87D57"/>
    <w:rsid w:val="00C87F23"/>
    <w:rsid w:val="00C9238B"/>
    <w:rsid w:val="00C939BB"/>
    <w:rsid w:val="00C942D1"/>
    <w:rsid w:val="00C943A8"/>
    <w:rsid w:val="00C94451"/>
    <w:rsid w:val="00C94AED"/>
    <w:rsid w:val="00C954BD"/>
    <w:rsid w:val="00C95E0C"/>
    <w:rsid w:val="00C95F94"/>
    <w:rsid w:val="00C96A3E"/>
    <w:rsid w:val="00C97112"/>
    <w:rsid w:val="00C97B77"/>
    <w:rsid w:val="00CA005B"/>
    <w:rsid w:val="00CA0859"/>
    <w:rsid w:val="00CA156C"/>
    <w:rsid w:val="00CA1A24"/>
    <w:rsid w:val="00CA1D2C"/>
    <w:rsid w:val="00CA1EA8"/>
    <w:rsid w:val="00CA2922"/>
    <w:rsid w:val="00CA688C"/>
    <w:rsid w:val="00CA6B8E"/>
    <w:rsid w:val="00CB0BDA"/>
    <w:rsid w:val="00CB3404"/>
    <w:rsid w:val="00CB38BC"/>
    <w:rsid w:val="00CB3CC7"/>
    <w:rsid w:val="00CB4348"/>
    <w:rsid w:val="00CB44F9"/>
    <w:rsid w:val="00CB5593"/>
    <w:rsid w:val="00CB57EC"/>
    <w:rsid w:val="00CB66F4"/>
    <w:rsid w:val="00CB692B"/>
    <w:rsid w:val="00CB6A1C"/>
    <w:rsid w:val="00CB6E53"/>
    <w:rsid w:val="00CB7395"/>
    <w:rsid w:val="00CC024D"/>
    <w:rsid w:val="00CC0B0E"/>
    <w:rsid w:val="00CC0C26"/>
    <w:rsid w:val="00CC0EBA"/>
    <w:rsid w:val="00CC12CA"/>
    <w:rsid w:val="00CC1718"/>
    <w:rsid w:val="00CC195B"/>
    <w:rsid w:val="00CC261D"/>
    <w:rsid w:val="00CC2627"/>
    <w:rsid w:val="00CC3772"/>
    <w:rsid w:val="00CC492A"/>
    <w:rsid w:val="00CC4C4F"/>
    <w:rsid w:val="00CC5FD1"/>
    <w:rsid w:val="00CC7548"/>
    <w:rsid w:val="00CC7B68"/>
    <w:rsid w:val="00CD0AC2"/>
    <w:rsid w:val="00CD10F9"/>
    <w:rsid w:val="00CD1535"/>
    <w:rsid w:val="00CD1CEA"/>
    <w:rsid w:val="00CD24FA"/>
    <w:rsid w:val="00CD2762"/>
    <w:rsid w:val="00CD3083"/>
    <w:rsid w:val="00CD45E4"/>
    <w:rsid w:val="00CD4B43"/>
    <w:rsid w:val="00CD53FB"/>
    <w:rsid w:val="00CD5C76"/>
    <w:rsid w:val="00CD6138"/>
    <w:rsid w:val="00CD62CF"/>
    <w:rsid w:val="00CD6593"/>
    <w:rsid w:val="00CD7140"/>
    <w:rsid w:val="00CE01ED"/>
    <w:rsid w:val="00CE0CC8"/>
    <w:rsid w:val="00CE19FE"/>
    <w:rsid w:val="00CE26C3"/>
    <w:rsid w:val="00CE31A9"/>
    <w:rsid w:val="00CE67B6"/>
    <w:rsid w:val="00CE6874"/>
    <w:rsid w:val="00CE73E8"/>
    <w:rsid w:val="00CE75A6"/>
    <w:rsid w:val="00CF0CDE"/>
    <w:rsid w:val="00CF10D5"/>
    <w:rsid w:val="00CF14DE"/>
    <w:rsid w:val="00CF15ED"/>
    <w:rsid w:val="00CF21A9"/>
    <w:rsid w:val="00CF24CE"/>
    <w:rsid w:val="00CF3793"/>
    <w:rsid w:val="00CF59C4"/>
    <w:rsid w:val="00CF5BFD"/>
    <w:rsid w:val="00CF6AE1"/>
    <w:rsid w:val="00CF6FC1"/>
    <w:rsid w:val="00CF70CE"/>
    <w:rsid w:val="00D000AB"/>
    <w:rsid w:val="00D003F9"/>
    <w:rsid w:val="00D00EF5"/>
    <w:rsid w:val="00D01114"/>
    <w:rsid w:val="00D016C2"/>
    <w:rsid w:val="00D02099"/>
    <w:rsid w:val="00D02C2D"/>
    <w:rsid w:val="00D02C4C"/>
    <w:rsid w:val="00D0316B"/>
    <w:rsid w:val="00D041BA"/>
    <w:rsid w:val="00D060D2"/>
    <w:rsid w:val="00D06373"/>
    <w:rsid w:val="00D06681"/>
    <w:rsid w:val="00D06B9F"/>
    <w:rsid w:val="00D07070"/>
    <w:rsid w:val="00D102C4"/>
    <w:rsid w:val="00D10F65"/>
    <w:rsid w:val="00D10FBF"/>
    <w:rsid w:val="00D11ABE"/>
    <w:rsid w:val="00D12387"/>
    <w:rsid w:val="00D1265F"/>
    <w:rsid w:val="00D12902"/>
    <w:rsid w:val="00D139EE"/>
    <w:rsid w:val="00D14287"/>
    <w:rsid w:val="00D15E0F"/>
    <w:rsid w:val="00D16432"/>
    <w:rsid w:val="00D16527"/>
    <w:rsid w:val="00D208E9"/>
    <w:rsid w:val="00D20A3E"/>
    <w:rsid w:val="00D20DB3"/>
    <w:rsid w:val="00D21510"/>
    <w:rsid w:val="00D21685"/>
    <w:rsid w:val="00D22520"/>
    <w:rsid w:val="00D2258B"/>
    <w:rsid w:val="00D24C94"/>
    <w:rsid w:val="00D250C9"/>
    <w:rsid w:val="00D26998"/>
    <w:rsid w:val="00D30A30"/>
    <w:rsid w:val="00D31817"/>
    <w:rsid w:val="00D31C1C"/>
    <w:rsid w:val="00D31C58"/>
    <w:rsid w:val="00D3250E"/>
    <w:rsid w:val="00D33BC6"/>
    <w:rsid w:val="00D3499E"/>
    <w:rsid w:val="00D34D88"/>
    <w:rsid w:val="00D35DA5"/>
    <w:rsid w:val="00D35EDE"/>
    <w:rsid w:val="00D3712E"/>
    <w:rsid w:val="00D40BA8"/>
    <w:rsid w:val="00D41411"/>
    <w:rsid w:val="00D4184D"/>
    <w:rsid w:val="00D42CBE"/>
    <w:rsid w:val="00D4344A"/>
    <w:rsid w:val="00D43A1F"/>
    <w:rsid w:val="00D44947"/>
    <w:rsid w:val="00D4550F"/>
    <w:rsid w:val="00D461B7"/>
    <w:rsid w:val="00D465A8"/>
    <w:rsid w:val="00D508B1"/>
    <w:rsid w:val="00D50C54"/>
    <w:rsid w:val="00D511F1"/>
    <w:rsid w:val="00D532DA"/>
    <w:rsid w:val="00D53AAE"/>
    <w:rsid w:val="00D53AEE"/>
    <w:rsid w:val="00D53CFE"/>
    <w:rsid w:val="00D5424D"/>
    <w:rsid w:val="00D55D39"/>
    <w:rsid w:val="00D57A11"/>
    <w:rsid w:val="00D6032C"/>
    <w:rsid w:val="00D60F78"/>
    <w:rsid w:val="00D614F3"/>
    <w:rsid w:val="00D61B80"/>
    <w:rsid w:val="00D6277B"/>
    <w:rsid w:val="00D629A7"/>
    <w:rsid w:val="00D62D5B"/>
    <w:rsid w:val="00D63056"/>
    <w:rsid w:val="00D63268"/>
    <w:rsid w:val="00D63925"/>
    <w:rsid w:val="00D6409B"/>
    <w:rsid w:val="00D67AFE"/>
    <w:rsid w:val="00D71D96"/>
    <w:rsid w:val="00D72A4D"/>
    <w:rsid w:val="00D72A58"/>
    <w:rsid w:val="00D73592"/>
    <w:rsid w:val="00D7397C"/>
    <w:rsid w:val="00D746A6"/>
    <w:rsid w:val="00D74F8D"/>
    <w:rsid w:val="00D76675"/>
    <w:rsid w:val="00D76FB0"/>
    <w:rsid w:val="00D772A8"/>
    <w:rsid w:val="00D77F20"/>
    <w:rsid w:val="00D80BC4"/>
    <w:rsid w:val="00D813D9"/>
    <w:rsid w:val="00D81BB3"/>
    <w:rsid w:val="00D82086"/>
    <w:rsid w:val="00D82B4D"/>
    <w:rsid w:val="00D83049"/>
    <w:rsid w:val="00D83A6E"/>
    <w:rsid w:val="00D83EFD"/>
    <w:rsid w:val="00D84A0F"/>
    <w:rsid w:val="00D857D2"/>
    <w:rsid w:val="00D85F65"/>
    <w:rsid w:val="00D86BF0"/>
    <w:rsid w:val="00D870E0"/>
    <w:rsid w:val="00D87ABC"/>
    <w:rsid w:val="00D91495"/>
    <w:rsid w:val="00D91C5A"/>
    <w:rsid w:val="00D91F98"/>
    <w:rsid w:val="00D91F9C"/>
    <w:rsid w:val="00D92282"/>
    <w:rsid w:val="00D92CD6"/>
    <w:rsid w:val="00D93069"/>
    <w:rsid w:val="00D93486"/>
    <w:rsid w:val="00D93838"/>
    <w:rsid w:val="00D96271"/>
    <w:rsid w:val="00D96D97"/>
    <w:rsid w:val="00DA0817"/>
    <w:rsid w:val="00DA0D74"/>
    <w:rsid w:val="00DA29ED"/>
    <w:rsid w:val="00DA2B40"/>
    <w:rsid w:val="00DA2D3C"/>
    <w:rsid w:val="00DA560C"/>
    <w:rsid w:val="00DA6192"/>
    <w:rsid w:val="00DA728B"/>
    <w:rsid w:val="00DA7701"/>
    <w:rsid w:val="00DA77F3"/>
    <w:rsid w:val="00DB057A"/>
    <w:rsid w:val="00DB0F6A"/>
    <w:rsid w:val="00DB1DDB"/>
    <w:rsid w:val="00DB33EF"/>
    <w:rsid w:val="00DB3566"/>
    <w:rsid w:val="00DB3611"/>
    <w:rsid w:val="00DB4019"/>
    <w:rsid w:val="00DB40B0"/>
    <w:rsid w:val="00DB61CA"/>
    <w:rsid w:val="00DB6C76"/>
    <w:rsid w:val="00DB6E76"/>
    <w:rsid w:val="00DB7DA2"/>
    <w:rsid w:val="00DC2789"/>
    <w:rsid w:val="00DC2A74"/>
    <w:rsid w:val="00DC3594"/>
    <w:rsid w:val="00DC3B04"/>
    <w:rsid w:val="00DC3D8B"/>
    <w:rsid w:val="00DC40EE"/>
    <w:rsid w:val="00DC519C"/>
    <w:rsid w:val="00DC52C4"/>
    <w:rsid w:val="00DC5DD4"/>
    <w:rsid w:val="00DC6BAC"/>
    <w:rsid w:val="00DC7055"/>
    <w:rsid w:val="00DC7276"/>
    <w:rsid w:val="00DC7299"/>
    <w:rsid w:val="00DC794B"/>
    <w:rsid w:val="00DD07EE"/>
    <w:rsid w:val="00DD0F4C"/>
    <w:rsid w:val="00DD1602"/>
    <w:rsid w:val="00DD1F61"/>
    <w:rsid w:val="00DD233F"/>
    <w:rsid w:val="00DD49F0"/>
    <w:rsid w:val="00DD4CB2"/>
    <w:rsid w:val="00DD5FC0"/>
    <w:rsid w:val="00DE025B"/>
    <w:rsid w:val="00DE2126"/>
    <w:rsid w:val="00DE2320"/>
    <w:rsid w:val="00DE302E"/>
    <w:rsid w:val="00DE35B5"/>
    <w:rsid w:val="00DE3CA3"/>
    <w:rsid w:val="00DE5296"/>
    <w:rsid w:val="00DE5797"/>
    <w:rsid w:val="00DE782F"/>
    <w:rsid w:val="00DE7831"/>
    <w:rsid w:val="00DF0876"/>
    <w:rsid w:val="00DF10D3"/>
    <w:rsid w:val="00DF5AB2"/>
    <w:rsid w:val="00DF5F6A"/>
    <w:rsid w:val="00DF706E"/>
    <w:rsid w:val="00DF7196"/>
    <w:rsid w:val="00DF7364"/>
    <w:rsid w:val="00DF7406"/>
    <w:rsid w:val="00DF7454"/>
    <w:rsid w:val="00DF7EBE"/>
    <w:rsid w:val="00E0127C"/>
    <w:rsid w:val="00E020C4"/>
    <w:rsid w:val="00E02B78"/>
    <w:rsid w:val="00E0558C"/>
    <w:rsid w:val="00E106C4"/>
    <w:rsid w:val="00E11105"/>
    <w:rsid w:val="00E111E9"/>
    <w:rsid w:val="00E11E74"/>
    <w:rsid w:val="00E12150"/>
    <w:rsid w:val="00E140E6"/>
    <w:rsid w:val="00E14C24"/>
    <w:rsid w:val="00E16D83"/>
    <w:rsid w:val="00E20423"/>
    <w:rsid w:val="00E219BE"/>
    <w:rsid w:val="00E226F6"/>
    <w:rsid w:val="00E230A6"/>
    <w:rsid w:val="00E24BDD"/>
    <w:rsid w:val="00E2504E"/>
    <w:rsid w:val="00E267F2"/>
    <w:rsid w:val="00E269C8"/>
    <w:rsid w:val="00E27FCD"/>
    <w:rsid w:val="00E30311"/>
    <w:rsid w:val="00E33EAD"/>
    <w:rsid w:val="00E3432E"/>
    <w:rsid w:val="00E3453F"/>
    <w:rsid w:val="00E346A9"/>
    <w:rsid w:val="00E34FD8"/>
    <w:rsid w:val="00E35AC8"/>
    <w:rsid w:val="00E35DD5"/>
    <w:rsid w:val="00E36CFA"/>
    <w:rsid w:val="00E36FD0"/>
    <w:rsid w:val="00E377DF"/>
    <w:rsid w:val="00E378CE"/>
    <w:rsid w:val="00E37B62"/>
    <w:rsid w:val="00E404CD"/>
    <w:rsid w:val="00E41578"/>
    <w:rsid w:val="00E4180B"/>
    <w:rsid w:val="00E4189F"/>
    <w:rsid w:val="00E41C1F"/>
    <w:rsid w:val="00E43312"/>
    <w:rsid w:val="00E43325"/>
    <w:rsid w:val="00E436E7"/>
    <w:rsid w:val="00E44F98"/>
    <w:rsid w:val="00E45A70"/>
    <w:rsid w:val="00E5124F"/>
    <w:rsid w:val="00E5138B"/>
    <w:rsid w:val="00E51DC3"/>
    <w:rsid w:val="00E52013"/>
    <w:rsid w:val="00E52026"/>
    <w:rsid w:val="00E528A2"/>
    <w:rsid w:val="00E543DC"/>
    <w:rsid w:val="00E546B4"/>
    <w:rsid w:val="00E55316"/>
    <w:rsid w:val="00E5575B"/>
    <w:rsid w:val="00E56703"/>
    <w:rsid w:val="00E5701D"/>
    <w:rsid w:val="00E577C2"/>
    <w:rsid w:val="00E57C13"/>
    <w:rsid w:val="00E61442"/>
    <w:rsid w:val="00E61704"/>
    <w:rsid w:val="00E630EB"/>
    <w:rsid w:val="00E63151"/>
    <w:rsid w:val="00E6402E"/>
    <w:rsid w:val="00E646B9"/>
    <w:rsid w:val="00E65AE3"/>
    <w:rsid w:val="00E66833"/>
    <w:rsid w:val="00E67898"/>
    <w:rsid w:val="00E700F4"/>
    <w:rsid w:val="00E70D83"/>
    <w:rsid w:val="00E714D5"/>
    <w:rsid w:val="00E734A3"/>
    <w:rsid w:val="00E73CD6"/>
    <w:rsid w:val="00E74376"/>
    <w:rsid w:val="00E74D28"/>
    <w:rsid w:val="00E74EFC"/>
    <w:rsid w:val="00E75DF7"/>
    <w:rsid w:val="00E76B4C"/>
    <w:rsid w:val="00E76C38"/>
    <w:rsid w:val="00E76FF6"/>
    <w:rsid w:val="00E77405"/>
    <w:rsid w:val="00E80A41"/>
    <w:rsid w:val="00E8227B"/>
    <w:rsid w:val="00E82A44"/>
    <w:rsid w:val="00E83592"/>
    <w:rsid w:val="00E8407D"/>
    <w:rsid w:val="00E848E5"/>
    <w:rsid w:val="00E84B1D"/>
    <w:rsid w:val="00E869B7"/>
    <w:rsid w:val="00E91AEE"/>
    <w:rsid w:val="00E9203F"/>
    <w:rsid w:val="00E92BC6"/>
    <w:rsid w:val="00E92C82"/>
    <w:rsid w:val="00E934C5"/>
    <w:rsid w:val="00E937FB"/>
    <w:rsid w:val="00E94134"/>
    <w:rsid w:val="00E948DC"/>
    <w:rsid w:val="00E9498A"/>
    <w:rsid w:val="00E95FB9"/>
    <w:rsid w:val="00E96F0E"/>
    <w:rsid w:val="00E978E5"/>
    <w:rsid w:val="00E97D2A"/>
    <w:rsid w:val="00E97FD0"/>
    <w:rsid w:val="00EA024B"/>
    <w:rsid w:val="00EA0ACB"/>
    <w:rsid w:val="00EA0C31"/>
    <w:rsid w:val="00EA0C78"/>
    <w:rsid w:val="00EA20CB"/>
    <w:rsid w:val="00EA2779"/>
    <w:rsid w:val="00EA2A91"/>
    <w:rsid w:val="00EA3F8A"/>
    <w:rsid w:val="00EA4676"/>
    <w:rsid w:val="00EA47A3"/>
    <w:rsid w:val="00EA53D7"/>
    <w:rsid w:val="00EA5BD4"/>
    <w:rsid w:val="00EA66E9"/>
    <w:rsid w:val="00EA687D"/>
    <w:rsid w:val="00EA735C"/>
    <w:rsid w:val="00EA7666"/>
    <w:rsid w:val="00EA7FE2"/>
    <w:rsid w:val="00EB12E2"/>
    <w:rsid w:val="00EB1F84"/>
    <w:rsid w:val="00EB2465"/>
    <w:rsid w:val="00EB2C79"/>
    <w:rsid w:val="00EB41EC"/>
    <w:rsid w:val="00EB4528"/>
    <w:rsid w:val="00EB47C7"/>
    <w:rsid w:val="00EB4C98"/>
    <w:rsid w:val="00EC008E"/>
    <w:rsid w:val="00EC0271"/>
    <w:rsid w:val="00EC163E"/>
    <w:rsid w:val="00EC1796"/>
    <w:rsid w:val="00EC1E6E"/>
    <w:rsid w:val="00EC2652"/>
    <w:rsid w:val="00EC2E6C"/>
    <w:rsid w:val="00EC3E4C"/>
    <w:rsid w:val="00EC3E51"/>
    <w:rsid w:val="00EC42F3"/>
    <w:rsid w:val="00EC4582"/>
    <w:rsid w:val="00EC469B"/>
    <w:rsid w:val="00EC5498"/>
    <w:rsid w:val="00EC6A14"/>
    <w:rsid w:val="00EC6F99"/>
    <w:rsid w:val="00EC7AF4"/>
    <w:rsid w:val="00EC7CE3"/>
    <w:rsid w:val="00ED078B"/>
    <w:rsid w:val="00ED1617"/>
    <w:rsid w:val="00ED19B3"/>
    <w:rsid w:val="00ED23BE"/>
    <w:rsid w:val="00ED2E4A"/>
    <w:rsid w:val="00ED3B6B"/>
    <w:rsid w:val="00ED54EB"/>
    <w:rsid w:val="00ED5E45"/>
    <w:rsid w:val="00ED6AEC"/>
    <w:rsid w:val="00ED7C82"/>
    <w:rsid w:val="00EE0683"/>
    <w:rsid w:val="00EE102B"/>
    <w:rsid w:val="00EE19BB"/>
    <w:rsid w:val="00EE1A58"/>
    <w:rsid w:val="00EE31FD"/>
    <w:rsid w:val="00EE370A"/>
    <w:rsid w:val="00EE3BA4"/>
    <w:rsid w:val="00EE3E69"/>
    <w:rsid w:val="00EE3E84"/>
    <w:rsid w:val="00EE4963"/>
    <w:rsid w:val="00EE50FC"/>
    <w:rsid w:val="00EE61F3"/>
    <w:rsid w:val="00EE6461"/>
    <w:rsid w:val="00EE65CB"/>
    <w:rsid w:val="00EF0226"/>
    <w:rsid w:val="00EF06FB"/>
    <w:rsid w:val="00EF08BF"/>
    <w:rsid w:val="00EF0E59"/>
    <w:rsid w:val="00EF1C20"/>
    <w:rsid w:val="00EF23F0"/>
    <w:rsid w:val="00EF2464"/>
    <w:rsid w:val="00EF34E2"/>
    <w:rsid w:val="00EF3E71"/>
    <w:rsid w:val="00EF419C"/>
    <w:rsid w:val="00EF54DE"/>
    <w:rsid w:val="00EF657E"/>
    <w:rsid w:val="00EF6D5A"/>
    <w:rsid w:val="00F009A9"/>
    <w:rsid w:val="00F00ABB"/>
    <w:rsid w:val="00F013F0"/>
    <w:rsid w:val="00F01877"/>
    <w:rsid w:val="00F032E7"/>
    <w:rsid w:val="00F103AB"/>
    <w:rsid w:val="00F1086E"/>
    <w:rsid w:val="00F13A9E"/>
    <w:rsid w:val="00F144A0"/>
    <w:rsid w:val="00F14BAA"/>
    <w:rsid w:val="00F15469"/>
    <w:rsid w:val="00F162B0"/>
    <w:rsid w:val="00F16763"/>
    <w:rsid w:val="00F16ABA"/>
    <w:rsid w:val="00F17E2B"/>
    <w:rsid w:val="00F17E79"/>
    <w:rsid w:val="00F21330"/>
    <w:rsid w:val="00F2146E"/>
    <w:rsid w:val="00F218F9"/>
    <w:rsid w:val="00F21FAD"/>
    <w:rsid w:val="00F23132"/>
    <w:rsid w:val="00F2356C"/>
    <w:rsid w:val="00F23B5E"/>
    <w:rsid w:val="00F243F1"/>
    <w:rsid w:val="00F24B66"/>
    <w:rsid w:val="00F24FEA"/>
    <w:rsid w:val="00F26AE8"/>
    <w:rsid w:val="00F27D1F"/>
    <w:rsid w:val="00F308E2"/>
    <w:rsid w:val="00F31347"/>
    <w:rsid w:val="00F35323"/>
    <w:rsid w:val="00F371FA"/>
    <w:rsid w:val="00F37C7C"/>
    <w:rsid w:val="00F40048"/>
    <w:rsid w:val="00F400FE"/>
    <w:rsid w:val="00F403A1"/>
    <w:rsid w:val="00F40E99"/>
    <w:rsid w:val="00F4125E"/>
    <w:rsid w:val="00F4170D"/>
    <w:rsid w:val="00F427E7"/>
    <w:rsid w:val="00F452E3"/>
    <w:rsid w:val="00F46036"/>
    <w:rsid w:val="00F46880"/>
    <w:rsid w:val="00F47C43"/>
    <w:rsid w:val="00F516BF"/>
    <w:rsid w:val="00F51E9C"/>
    <w:rsid w:val="00F520E8"/>
    <w:rsid w:val="00F526DA"/>
    <w:rsid w:val="00F52AB0"/>
    <w:rsid w:val="00F52CE6"/>
    <w:rsid w:val="00F54E9B"/>
    <w:rsid w:val="00F55991"/>
    <w:rsid w:val="00F56676"/>
    <w:rsid w:val="00F62976"/>
    <w:rsid w:val="00F6359B"/>
    <w:rsid w:val="00F638FB"/>
    <w:rsid w:val="00F63B0E"/>
    <w:rsid w:val="00F65B3F"/>
    <w:rsid w:val="00F65EC4"/>
    <w:rsid w:val="00F666FE"/>
    <w:rsid w:val="00F668A6"/>
    <w:rsid w:val="00F6715C"/>
    <w:rsid w:val="00F67172"/>
    <w:rsid w:val="00F67BC3"/>
    <w:rsid w:val="00F70EF1"/>
    <w:rsid w:val="00F71D12"/>
    <w:rsid w:val="00F71D50"/>
    <w:rsid w:val="00F71E56"/>
    <w:rsid w:val="00F71FB1"/>
    <w:rsid w:val="00F7345A"/>
    <w:rsid w:val="00F741C2"/>
    <w:rsid w:val="00F74300"/>
    <w:rsid w:val="00F743AE"/>
    <w:rsid w:val="00F7463D"/>
    <w:rsid w:val="00F75EF2"/>
    <w:rsid w:val="00F76EDD"/>
    <w:rsid w:val="00F8126E"/>
    <w:rsid w:val="00F81E9C"/>
    <w:rsid w:val="00F82109"/>
    <w:rsid w:val="00F8363D"/>
    <w:rsid w:val="00F83F12"/>
    <w:rsid w:val="00F85387"/>
    <w:rsid w:val="00F85C43"/>
    <w:rsid w:val="00F8628B"/>
    <w:rsid w:val="00F8654B"/>
    <w:rsid w:val="00F86E5F"/>
    <w:rsid w:val="00F86E72"/>
    <w:rsid w:val="00F87462"/>
    <w:rsid w:val="00F9061E"/>
    <w:rsid w:val="00F91059"/>
    <w:rsid w:val="00F920FB"/>
    <w:rsid w:val="00F92C80"/>
    <w:rsid w:val="00F93054"/>
    <w:rsid w:val="00F93B9A"/>
    <w:rsid w:val="00F9454E"/>
    <w:rsid w:val="00F962A8"/>
    <w:rsid w:val="00F96C02"/>
    <w:rsid w:val="00FA1041"/>
    <w:rsid w:val="00FA20D3"/>
    <w:rsid w:val="00FA2345"/>
    <w:rsid w:val="00FA315B"/>
    <w:rsid w:val="00FA3231"/>
    <w:rsid w:val="00FA43CE"/>
    <w:rsid w:val="00FA4ED2"/>
    <w:rsid w:val="00FA7A15"/>
    <w:rsid w:val="00FA7A6B"/>
    <w:rsid w:val="00FB0A61"/>
    <w:rsid w:val="00FB0C33"/>
    <w:rsid w:val="00FB0C69"/>
    <w:rsid w:val="00FB111A"/>
    <w:rsid w:val="00FB1EC7"/>
    <w:rsid w:val="00FB22C6"/>
    <w:rsid w:val="00FB2A63"/>
    <w:rsid w:val="00FB358D"/>
    <w:rsid w:val="00FB3CF6"/>
    <w:rsid w:val="00FB4266"/>
    <w:rsid w:val="00FB4441"/>
    <w:rsid w:val="00FB4AD1"/>
    <w:rsid w:val="00FB50D1"/>
    <w:rsid w:val="00FB5612"/>
    <w:rsid w:val="00FB5B9D"/>
    <w:rsid w:val="00FB6BFD"/>
    <w:rsid w:val="00FB744B"/>
    <w:rsid w:val="00FC0F37"/>
    <w:rsid w:val="00FC1957"/>
    <w:rsid w:val="00FC1A17"/>
    <w:rsid w:val="00FC2D18"/>
    <w:rsid w:val="00FC2FA9"/>
    <w:rsid w:val="00FC40BE"/>
    <w:rsid w:val="00FC42E8"/>
    <w:rsid w:val="00FC46EF"/>
    <w:rsid w:val="00FC4A6A"/>
    <w:rsid w:val="00FC5569"/>
    <w:rsid w:val="00FC5947"/>
    <w:rsid w:val="00FC608F"/>
    <w:rsid w:val="00FC7453"/>
    <w:rsid w:val="00FD1798"/>
    <w:rsid w:val="00FD18D7"/>
    <w:rsid w:val="00FD1CD8"/>
    <w:rsid w:val="00FD3745"/>
    <w:rsid w:val="00FD3B81"/>
    <w:rsid w:val="00FD3BA5"/>
    <w:rsid w:val="00FD3DF8"/>
    <w:rsid w:val="00FD4479"/>
    <w:rsid w:val="00FD45FA"/>
    <w:rsid w:val="00FD46BE"/>
    <w:rsid w:val="00FD4E98"/>
    <w:rsid w:val="00FD57D2"/>
    <w:rsid w:val="00FE036F"/>
    <w:rsid w:val="00FE0778"/>
    <w:rsid w:val="00FE0A40"/>
    <w:rsid w:val="00FE0C1E"/>
    <w:rsid w:val="00FE0CF1"/>
    <w:rsid w:val="00FE13B3"/>
    <w:rsid w:val="00FE2D70"/>
    <w:rsid w:val="00FE3E1B"/>
    <w:rsid w:val="00FE43C9"/>
    <w:rsid w:val="00FE4B95"/>
    <w:rsid w:val="00FE5DB9"/>
    <w:rsid w:val="00FE6471"/>
    <w:rsid w:val="00FE64BE"/>
    <w:rsid w:val="00FF0046"/>
    <w:rsid w:val="00FF171F"/>
    <w:rsid w:val="00FF180F"/>
    <w:rsid w:val="00FF3C8B"/>
    <w:rsid w:val="00FF3D6F"/>
    <w:rsid w:val="00FF40AA"/>
    <w:rsid w:val="00FF4370"/>
    <w:rsid w:val="00FF5A30"/>
    <w:rsid w:val="00FF740F"/>
    <w:rsid w:val="00FF7F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EFC8B8-3D12-42A5-8707-E4079E153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90C1E"/>
  </w:style>
  <w:style w:type="paragraph" w:styleId="1">
    <w:name w:val="heading 1"/>
    <w:basedOn w:val="a"/>
    <w:next w:val="a"/>
    <w:link w:val="10"/>
    <w:qFormat/>
    <w:rsid w:val="00290C1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290C1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2"/>
    <w:next w:val="a"/>
    <w:link w:val="30"/>
    <w:qFormat/>
    <w:rsid w:val="00290C1E"/>
    <w:pPr>
      <w:keepLines w:val="0"/>
      <w:tabs>
        <w:tab w:val="num" w:pos="2160"/>
        <w:tab w:val="left" w:pos="2552"/>
      </w:tabs>
      <w:spacing w:before="240" w:after="60" w:line="240" w:lineRule="auto"/>
      <w:outlineLvl w:val="2"/>
    </w:pPr>
    <w:rPr>
      <w:rFonts w:ascii="Arial" w:eastAsia="Times New Roman" w:hAnsi="Arial" w:cs="Arial"/>
      <w:iCs/>
      <w:color w:val="auto"/>
      <w:sz w:val="24"/>
      <w:szCs w:val="28"/>
      <w:lang w:eastAsia="ru-RU"/>
    </w:rPr>
  </w:style>
  <w:style w:type="paragraph" w:styleId="4">
    <w:name w:val="heading 4"/>
    <w:basedOn w:val="a"/>
    <w:next w:val="a"/>
    <w:link w:val="40"/>
    <w:unhideWhenUsed/>
    <w:qFormat/>
    <w:rsid w:val="00290C1E"/>
    <w:pPr>
      <w:keepNext/>
      <w:spacing w:before="240" w:after="60" w:line="240" w:lineRule="auto"/>
      <w:outlineLvl w:val="3"/>
    </w:pPr>
    <w:rPr>
      <w:rFonts w:eastAsiaTheme="minorEastAsia"/>
      <w:b/>
      <w:bCs/>
      <w:sz w:val="28"/>
      <w:szCs w:val="28"/>
      <w:lang w:eastAsia="ru-RU"/>
    </w:rPr>
  </w:style>
  <w:style w:type="paragraph" w:styleId="5">
    <w:name w:val="heading 5"/>
    <w:basedOn w:val="a"/>
    <w:next w:val="a"/>
    <w:link w:val="50"/>
    <w:qFormat/>
    <w:rsid w:val="00290C1E"/>
    <w:pPr>
      <w:widowControl w:val="0"/>
      <w:autoSpaceDE w:val="0"/>
      <w:autoSpaceDN w:val="0"/>
      <w:adjustRightInd w:val="0"/>
      <w:spacing w:before="240" w:after="60" w:line="240" w:lineRule="auto"/>
      <w:outlineLvl w:val="4"/>
    </w:pPr>
    <w:rPr>
      <w:rFonts w:ascii="Arial" w:eastAsia="Times New Roman" w:hAnsi="Arial" w:cs="Arial"/>
      <w:b/>
      <w:bCs/>
      <w:i/>
      <w:iCs/>
      <w:sz w:val="26"/>
      <w:szCs w:val="26"/>
      <w:lang w:eastAsia="ru-RU"/>
    </w:rPr>
  </w:style>
  <w:style w:type="paragraph" w:styleId="6">
    <w:name w:val="heading 6"/>
    <w:basedOn w:val="a"/>
    <w:next w:val="a"/>
    <w:link w:val="60"/>
    <w:qFormat/>
    <w:rsid w:val="00290C1E"/>
    <w:pPr>
      <w:widowControl w:val="0"/>
      <w:autoSpaceDE w:val="0"/>
      <w:autoSpaceDN w:val="0"/>
      <w:adjustRightInd w:val="0"/>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
    <w:next w:val="a"/>
    <w:link w:val="70"/>
    <w:qFormat/>
    <w:rsid w:val="00290C1E"/>
    <w:pPr>
      <w:widowControl w:val="0"/>
      <w:autoSpaceDE w:val="0"/>
      <w:autoSpaceDN w:val="0"/>
      <w:adjustRightInd w:val="0"/>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
    <w:next w:val="a"/>
    <w:link w:val="80"/>
    <w:qFormat/>
    <w:rsid w:val="00290C1E"/>
    <w:pPr>
      <w:widowControl w:val="0"/>
      <w:autoSpaceDE w:val="0"/>
      <w:autoSpaceDN w:val="0"/>
      <w:adjustRightInd w:val="0"/>
      <w:spacing w:before="240" w:after="60" w:line="240" w:lineRule="auto"/>
      <w:outlineLvl w:val="7"/>
    </w:pPr>
    <w:rPr>
      <w:rFonts w:ascii="Times New Roman" w:eastAsia="Times New Roman" w:hAnsi="Times New Roman" w:cs="Times New Roman"/>
      <w:i/>
      <w:iCs/>
      <w:sz w:val="24"/>
      <w:szCs w:val="24"/>
      <w:lang w:eastAsia="ru-RU"/>
    </w:rPr>
  </w:style>
  <w:style w:type="paragraph" w:styleId="9">
    <w:name w:val="heading 9"/>
    <w:basedOn w:val="a"/>
    <w:next w:val="a"/>
    <w:link w:val="90"/>
    <w:qFormat/>
    <w:rsid w:val="00290C1E"/>
    <w:pPr>
      <w:widowControl w:val="0"/>
      <w:autoSpaceDE w:val="0"/>
      <w:autoSpaceDN w:val="0"/>
      <w:adjustRightInd w:val="0"/>
      <w:spacing w:before="240" w:after="60" w:line="240" w:lineRule="auto"/>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90C1E"/>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290C1E"/>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rsid w:val="00290C1E"/>
    <w:rPr>
      <w:rFonts w:ascii="Arial" w:eastAsia="Times New Roman" w:hAnsi="Arial" w:cs="Arial"/>
      <w:b/>
      <w:bCs/>
      <w:iCs/>
      <w:sz w:val="24"/>
      <w:szCs w:val="28"/>
      <w:lang w:eastAsia="ru-RU"/>
    </w:rPr>
  </w:style>
  <w:style w:type="character" w:customStyle="1" w:styleId="40">
    <w:name w:val="Заголовок 4 Знак"/>
    <w:basedOn w:val="a0"/>
    <w:link w:val="4"/>
    <w:rsid w:val="00290C1E"/>
    <w:rPr>
      <w:rFonts w:eastAsiaTheme="minorEastAsia"/>
      <w:b/>
      <w:bCs/>
      <w:sz w:val="28"/>
      <w:szCs w:val="28"/>
      <w:lang w:eastAsia="ru-RU"/>
    </w:rPr>
  </w:style>
  <w:style w:type="character" w:customStyle="1" w:styleId="50">
    <w:name w:val="Заголовок 5 Знак"/>
    <w:basedOn w:val="a0"/>
    <w:link w:val="5"/>
    <w:rsid w:val="00290C1E"/>
    <w:rPr>
      <w:rFonts w:ascii="Arial" w:eastAsia="Times New Roman" w:hAnsi="Arial" w:cs="Arial"/>
      <w:b/>
      <w:bCs/>
      <w:i/>
      <w:iCs/>
      <w:sz w:val="26"/>
      <w:szCs w:val="26"/>
      <w:lang w:eastAsia="ru-RU"/>
    </w:rPr>
  </w:style>
  <w:style w:type="character" w:customStyle="1" w:styleId="60">
    <w:name w:val="Заголовок 6 Знак"/>
    <w:basedOn w:val="a0"/>
    <w:link w:val="6"/>
    <w:rsid w:val="00290C1E"/>
    <w:rPr>
      <w:rFonts w:ascii="Times New Roman" w:eastAsia="Times New Roman" w:hAnsi="Times New Roman" w:cs="Times New Roman"/>
      <w:b/>
      <w:bCs/>
      <w:lang w:eastAsia="ru-RU"/>
    </w:rPr>
  </w:style>
  <w:style w:type="character" w:customStyle="1" w:styleId="70">
    <w:name w:val="Заголовок 7 Знак"/>
    <w:basedOn w:val="a0"/>
    <w:link w:val="7"/>
    <w:rsid w:val="00290C1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290C1E"/>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290C1E"/>
    <w:rPr>
      <w:rFonts w:ascii="Arial" w:eastAsia="Times New Roman" w:hAnsi="Arial" w:cs="Arial"/>
      <w:lang w:eastAsia="ru-RU"/>
    </w:rPr>
  </w:style>
  <w:style w:type="paragraph" w:styleId="a3">
    <w:name w:val="header"/>
    <w:basedOn w:val="a"/>
    <w:link w:val="a4"/>
    <w:unhideWhenUsed/>
    <w:rsid w:val="00290C1E"/>
    <w:pPr>
      <w:tabs>
        <w:tab w:val="center" w:pos="4677"/>
        <w:tab w:val="right" w:pos="9355"/>
      </w:tabs>
      <w:spacing w:after="0" w:line="240" w:lineRule="auto"/>
    </w:pPr>
  </w:style>
  <w:style w:type="character" w:customStyle="1" w:styleId="a4">
    <w:name w:val="Верхний колонтитул Знак"/>
    <w:basedOn w:val="a0"/>
    <w:link w:val="a3"/>
    <w:rsid w:val="00290C1E"/>
  </w:style>
  <w:style w:type="paragraph" w:styleId="a5">
    <w:name w:val="footer"/>
    <w:basedOn w:val="a"/>
    <w:link w:val="a6"/>
    <w:unhideWhenUsed/>
    <w:rsid w:val="00290C1E"/>
    <w:pPr>
      <w:tabs>
        <w:tab w:val="center" w:pos="4677"/>
        <w:tab w:val="right" w:pos="9355"/>
      </w:tabs>
      <w:spacing w:after="0" w:line="240" w:lineRule="auto"/>
    </w:pPr>
  </w:style>
  <w:style w:type="character" w:customStyle="1" w:styleId="a6">
    <w:name w:val="Нижний колонтитул Знак"/>
    <w:basedOn w:val="a0"/>
    <w:link w:val="a5"/>
    <w:rsid w:val="00290C1E"/>
  </w:style>
  <w:style w:type="paragraph" w:styleId="a7">
    <w:name w:val="List Paragraph"/>
    <w:basedOn w:val="a"/>
    <w:link w:val="a8"/>
    <w:uiPriority w:val="99"/>
    <w:qFormat/>
    <w:rsid w:val="00290C1E"/>
    <w:pPr>
      <w:ind w:left="720"/>
      <w:contextualSpacing/>
    </w:pPr>
  </w:style>
  <w:style w:type="numbering" w:customStyle="1" w:styleId="11">
    <w:name w:val="Нет списка1"/>
    <w:next w:val="a2"/>
    <w:semiHidden/>
    <w:rsid w:val="00290C1E"/>
  </w:style>
  <w:style w:type="paragraph" w:styleId="a9">
    <w:name w:val="Title"/>
    <w:basedOn w:val="a"/>
    <w:link w:val="aa"/>
    <w:qFormat/>
    <w:rsid w:val="00290C1E"/>
    <w:pPr>
      <w:spacing w:after="0" w:line="240" w:lineRule="auto"/>
      <w:jc w:val="center"/>
    </w:pPr>
    <w:rPr>
      <w:rFonts w:ascii="Times New Roman" w:eastAsia="Times New Roman" w:hAnsi="Times New Roman" w:cs="Times New Roman"/>
      <w:caps/>
      <w:sz w:val="28"/>
      <w:szCs w:val="20"/>
      <w:lang w:eastAsia="ru-RU"/>
    </w:rPr>
  </w:style>
  <w:style w:type="character" w:customStyle="1" w:styleId="aa">
    <w:name w:val="Заголовок Знак"/>
    <w:basedOn w:val="a0"/>
    <w:link w:val="a9"/>
    <w:rsid w:val="00290C1E"/>
    <w:rPr>
      <w:rFonts w:ascii="Times New Roman" w:eastAsia="Times New Roman" w:hAnsi="Times New Roman" w:cs="Times New Roman"/>
      <w:caps/>
      <w:sz w:val="28"/>
      <w:szCs w:val="20"/>
      <w:lang w:eastAsia="ru-RU"/>
    </w:rPr>
  </w:style>
  <w:style w:type="table" w:styleId="ab">
    <w:name w:val="Table Grid"/>
    <w:basedOn w:val="a1"/>
    <w:rsid w:val="00290C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Subtitle"/>
    <w:basedOn w:val="a"/>
    <w:link w:val="ad"/>
    <w:qFormat/>
    <w:rsid w:val="00290C1E"/>
    <w:pPr>
      <w:spacing w:after="0" w:line="240" w:lineRule="auto"/>
    </w:pPr>
    <w:rPr>
      <w:rFonts w:ascii="Times New Roman" w:eastAsia="Times New Roman" w:hAnsi="Times New Roman" w:cs="Times New Roman"/>
      <w:caps/>
      <w:sz w:val="28"/>
      <w:szCs w:val="20"/>
      <w:lang w:eastAsia="ru-RU"/>
    </w:rPr>
  </w:style>
  <w:style w:type="character" w:customStyle="1" w:styleId="ad">
    <w:name w:val="Подзаголовок Знак"/>
    <w:basedOn w:val="a0"/>
    <w:link w:val="ac"/>
    <w:rsid w:val="00290C1E"/>
    <w:rPr>
      <w:rFonts w:ascii="Times New Roman" w:eastAsia="Times New Roman" w:hAnsi="Times New Roman" w:cs="Times New Roman"/>
      <w:caps/>
      <w:sz w:val="28"/>
      <w:szCs w:val="20"/>
      <w:lang w:eastAsia="ru-RU"/>
    </w:rPr>
  </w:style>
  <w:style w:type="paragraph" w:styleId="ae">
    <w:name w:val="Balloon Text"/>
    <w:basedOn w:val="a"/>
    <w:link w:val="af"/>
    <w:rsid w:val="00290C1E"/>
    <w:pPr>
      <w:spacing w:after="0" w:line="240" w:lineRule="auto"/>
    </w:pPr>
    <w:rPr>
      <w:rFonts w:ascii="Tahoma" w:eastAsia="Times New Roman" w:hAnsi="Tahoma" w:cs="Tahoma"/>
      <w:sz w:val="16"/>
      <w:szCs w:val="16"/>
      <w:lang w:eastAsia="ru-RU"/>
    </w:rPr>
  </w:style>
  <w:style w:type="character" w:customStyle="1" w:styleId="af">
    <w:name w:val="Текст выноски Знак"/>
    <w:basedOn w:val="a0"/>
    <w:link w:val="ae"/>
    <w:rsid w:val="00290C1E"/>
    <w:rPr>
      <w:rFonts w:ascii="Tahoma" w:eastAsia="Times New Roman" w:hAnsi="Tahoma" w:cs="Tahoma"/>
      <w:sz w:val="16"/>
      <w:szCs w:val="16"/>
      <w:lang w:eastAsia="ru-RU"/>
    </w:rPr>
  </w:style>
  <w:style w:type="paragraph" w:styleId="af0">
    <w:name w:val="footnote text"/>
    <w:basedOn w:val="a"/>
    <w:link w:val="af1"/>
    <w:uiPriority w:val="99"/>
    <w:semiHidden/>
    <w:unhideWhenUsed/>
    <w:rsid w:val="00290C1E"/>
    <w:pPr>
      <w:spacing w:after="0" w:line="240" w:lineRule="auto"/>
    </w:pPr>
    <w:rPr>
      <w:sz w:val="20"/>
      <w:szCs w:val="20"/>
    </w:rPr>
  </w:style>
  <w:style w:type="character" w:customStyle="1" w:styleId="af1">
    <w:name w:val="Текст сноски Знак"/>
    <w:basedOn w:val="a0"/>
    <w:link w:val="af0"/>
    <w:uiPriority w:val="99"/>
    <w:semiHidden/>
    <w:rsid w:val="00290C1E"/>
    <w:rPr>
      <w:sz w:val="20"/>
      <w:szCs w:val="20"/>
    </w:rPr>
  </w:style>
  <w:style w:type="character" w:styleId="af2">
    <w:name w:val="footnote reference"/>
    <w:basedOn w:val="a0"/>
    <w:uiPriority w:val="99"/>
    <w:semiHidden/>
    <w:rsid w:val="00290C1E"/>
    <w:rPr>
      <w:rFonts w:cs="Times New Roman"/>
      <w:vertAlign w:val="superscript"/>
    </w:rPr>
  </w:style>
  <w:style w:type="table" w:customStyle="1" w:styleId="12">
    <w:name w:val="Сетка таблицы1"/>
    <w:basedOn w:val="a1"/>
    <w:next w:val="ab"/>
    <w:uiPriority w:val="99"/>
    <w:rsid w:val="00290C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basedOn w:val="a0"/>
    <w:uiPriority w:val="22"/>
    <w:qFormat/>
    <w:rsid w:val="00290C1E"/>
    <w:rPr>
      <w:b/>
      <w:bCs/>
    </w:rPr>
  </w:style>
  <w:style w:type="paragraph" w:styleId="af4">
    <w:name w:val="Normal (Web)"/>
    <w:aliases w:val="Знак, Знак"/>
    <w:basedOn w:val="a"/>
    <w:link w:val="af5"/>
    <w:rsid w:val="00290C1E"/>
    <w:pPr>
      <w:spacing w:before="100" w:beforeAutospacing="1" w:after="100" w:afterAutospacing="1" w:line="240" w:lineRule="auto"/>
      <w:ind w:firstLine="400"/>
    </w:pPr>
    <w:rPr>
      <w:rFonts w:ascii="Times New Roman" w:eastAsia="Times New Roman" w:hAnsi="Times New Roman" w:cs="Times New Roman"/>
      <w:sz w:val="24"/>
      <w:szCs w:val="24"/>
      <w:lang w:eastAsia="ru-RU"/>
    </w:rPr>
  </w:style>
  <w:style w:type="character" w:customStyle="1" w:styleId="af5">
    <w:name w:val="Обычный (веб) Знак"/>
    <w:aliases w:val="Знак Знак, Знак Знак"/>
    <w:basedOn w:val="a0"/>
    <w:link w:val="af4"/>
    <w:locked/>
    <w:rsid w:val="00290C1E"/>
    <w:rPr>
      <w:rFonts w:ascii="Times New Roman" w:eastAsia="Times New Roman" w:hAnsi="Times New Roman" w:cs="Times New Roman"/>
      <w:sz w:val="24"/>
      <w:szCs w:val="24"/>
      <w:lang w:eastAsia="ru-RU"/>
    </w:rPr>
  </w:style>
  <w:style w:type="paragraph" w:styleId="af6">
    <w:name w:val="Body Text"/>
    <w:aliases w:val="Основной текст Знак Знак Знак,Основной текст Знак Знак Знак Знак Знак Знак Знак,Основной текст Знак1 Знак,Основной текст Знак Знак Знак1,Основной текст Знак Знак Знак Знак Знак Знак,Основной текст Знак1 Знак Знак,ОсновнОЙ тЕКст ЗНак1"/>
    <w:basedOn w:val="a"/>
    <w:link w:val="af7"/>
    <w:uiPriority w:val="99"/>
    <w:rsid w:val="00290C1E"/>
    <w:pPr>
      <w:spacing w:after="120" w:line="240" w:lineRule="auto"/>
    </w:pPr>
    <w:rPr>
      <w:rFonts w:ascii="Times New Roman" w:eastAsia="Times New Roman" w:hAnsi="Times New Roman" w:cs="Times New Roman"/>
      <w:sz w:val="24"/>
      <w:szCs w:val="24"/>
    </w:rPr>
  </w:style>
  <w:style w:type="character" w:customStyle="1" w:styleId="af7">
    <w:name w:val="Основной текст Знак"/>
    <w:aliases w:val="Основной текст Знак Знак Знак Знак,Основной текст Знак Знак Знак Знак Знак Знак Знак Знак,Основной текст Знак1 Знак Знак1,Основной текст Знак Знак Знак1 Знак,Основной текст Знак Знак Знак Знак Знак Знак Знак1"/>
    <w:basedOn w:val="a0"/>
    <w:link w:val="af6"/>
    <w:uiPriority w:val="99"/>
    <w:rsid w:val="00290C1E"/>
    <w:rPr>
      <w:rFonts w:ascii="Times New Roman" w:eastAsia="Times New Roman" w:hAnsi="Times New Roman" w:cs="Times New Roman"/>
      <w:sz w:val="24"/>
      <w:szCs w:val="24"/>
    </w:rPr>
  </w:style>
  <w:style w:type="character" w:customStyle="1" w:styleId="13">
    <w:name w:val="Заголовок №1_"/>
    <w:basedOn w:val="a0"/>
    <w:link w:val="14"/>
    <w:rsid w:val="00290C1E"/>
    <w:rPr>
      <w:b/>
      <w:bCs/>
      <w:sz w:val="27"/>
      <w:szCs w:val="27"/>
      <w:shd w:val="clear" w:color="auto" w:fill="FFFFFF"/>
    </w:rPr>
  </w:style>
  <w:style w:type="paragraph" w:customStyle="1" w:styleId="14">
    <w:name w:val="Заголовок №1"/>
    <w:basedOn w:val="a"/>
    <w:link w:val="13"/>
    <w:rsid w:val="00290C1E"/>
    <w:pPr>
      <w:shd w:val="clear" w:color="auto" w:fill="FFFFFF"/>
      <w:spacing w:after="3840" w:line="965" w:lineRule="exact"/>
      <w:jc w:val="center"/>
      <w:outlineLvl w:val="0"/>
    </w:pPr>
    <w:rPr>
      <w:b/>
      <w:bCs/>
      <w:sz w:val="27"/>
      <w:szCs w:val="27"/>
    </w:rPr>
  </w:style>
  <w:style w:type="character" w:customStyle="1" w:styleId="apple-style-span">
    <w:name w:val="apple-style-span"/>
    <w:basedOn w:val="a0"/>
    <w:rsid w:val="00290C1E"/>
  </w:style>
  <w:style w:type="paragraph" w:customStyle="1" w:styleId="ris">
    <w:name w:val="ris"/>
    <w:basedOn w:val="a"/>
    <w:rsid w:val="00290C1E"/>
    <w:pPr>
      <w:spacing w:before="24" w:after="24" w:line="240" w:lineRule="auto"/>
      <w:ind w:left="45" w:right="45"/>
      <w:jc w:val="center"/>
    </w:pPr>
    <w:rPr>
      <w:rFonts w:ascii="Times New Roman" w:eastAsia="Times New Roman" w:hAnsi="Times New Roman" w:cs="Times New Roman"/>
      <w:sz w:val="24"/>
      <w:szCs w:val="24"/>
      <w:lang w:eastAsia="ru-RU"/>
    </w:rPr>
  </w:style>
  <w:style w:type="character" w:styleId="af8">
    <w:name w:val="page number"/>
    <w:basedOn w:val="a0"/>
    <w:rsid w:val="00290C1E"/>
  </w:style>
  <w:style w:type="paragraph" w:styleId="31">
    <w:name w:val="Body Text Indent 3"/>
    <w:basedOn w:val="a"/>
    <w:link w:val="32"/>
    <w:uiPriority w:val="99"/>
    <w:unhideWhenUsed/>
    <w:rsid w:val="00290C1E"/>
    <w:pPr>
      <w:spacing w:after="120"/>
      <w:ind w:left="283"/>
    </w:pPr>
    <w:rPr>
      <w:sz w:val="16"/>
      <w:szCs w:val="16"/>
    </w:rPr>
  </w:style>
  <w:style w:type="character" w:customStyle="1" w:styleId="32">
    <w:name w:val="Основной текст с отступом 3 Знак"/>
    <w:basedOn w:val="a0"/>
    <w:link w:val="31"/>
    <w:uiPriority w:val="99"/>
    <w:rsid w:val="00290C1E"/>
    <w:rPr>
      <w:sz w:val="16"/>
      <w:szCs w:val="16"/>
    </w:rPr>
  </w:style>
  <w:style w:type="paragraph" w:styleId="15">
    <w:name w:val="toc 1"/>
    <w:basedOn w:val="a"/>
    <w:next w:val="a"/>
    <w:autoRedefine/>
    <w:rsid w:val="00290C1E"/>
    <w:pPr>
      <w:tabs>
        <w:tab w:val="right" w:leader="dot" w:pos="9624"/>
      </w:tabs>
      <w:spacing w:after="0" w:line="360" w:lineRule="auto"/>
      <w:jc w:val="center"/>
    </w:pPr>
    <w:rPr>
      <w:rFonts w:ascii="Times New Roman" w:eastAsia="Times New Roman" w:hAnsi="Times New Roman" w:cs="Times New Roman"/>
      <w:b/>
      <w:sz w:val="28"/>
      <w:szCs w:val="28"/>
      <w:lang w:eastAsia="ru-RU"/>
    </w:rPr>
  </w:style>
  <w:style w:type="paragraph" w:customStyle="1" w:styleId="16">
    <w:name w:val="Основной текст1"/>
    <w:basedOn w:val="a"/>
    <w:link w:val="af9"/>
    <w:rsid w:val="00290C1E"/>
    <w:pPr>
      <w:shd w:val="clear" w:color="auto" w:fill="FFFFFF"/>
      <w:spacing w:before="720" w:after="420" w:line="480" w:lineRule="exact"/>
      <w:ind w:hanging="580"/>
      <w:jc w:val="center"/>
    </w:pPr>
    <w:rPr>
      <w:rFonts w:ascii="Times New Roman" w:eastAsia="Times New Roman" w:hAnsi="Times New Roman" w:cs="Times New Roman"/>
      <w:sz w:val="27"/>
      <w:szCs w:val="27"/>
      <w:lang w:eastAsia="ru-RU"/>
    </w:rPr>
  </w:style>
  <w:style w:type="character" w:customStyle="1" w:styleId="af9">
    <w:name w:val="Основной текст_"/>
    <w:basedOn w:val="a0"/>
    <w:link w:val="16"/>
    <w:rsid w:val="00290C1E"/>
    <w:rPr>
      <w:rFonts w:ascii="Times New Roman" w:eastAsia="Times New Roman" w:hAnsi="Times New Roman" w:cs="Times New Roman"/>
      <w:sz w:val="27"/>
      <w:szCs w:val="27"/>
      <w:shd w:val="clear" w:color="auto" w:fill="FFFFFF"/>
      <w:lang w:eastAsia="ru-RU"/>
    </w:rPr>
  </w:style>
  <w:style w:type="paragraph" w:customStyle="1" w:styleId="FR2">
    <w:name w:val="FR2"/>
    <w:uiPriority w:val="99"/>
    <w:rsid w:val="00290C1E"/>
    <w:pPr>
      <w:widowControl w:val="0"/>
      <w:spacing w:after="0" w:line="380" w:lineRule="auto"/>
      <w:ind w:left="680" w:firstLine="760"/>
      <w:jc w:val="both"/>
    </w:pPr>
    <w:rPr>
      <w:rFonts w:ascii="Arial" w:eastAsia="Times New Roman" w:hAnsi="Arial" w:cs="Arial"/>
      <w:i/>
      <w:iCs/>
      <w:sz w:val="20"/>
      <w:szCs w:val="20"/>
      <w:lang w:eastAsia="ru-RU"/>
    </w:rPr>
  </w:style>
  <w:style w:type="character" w:customStyle="1" w:styleId="17">
    <w:name w:val="Текст сноски Знак1"/>
    <w:basedOn w:val="a0"/>
    <w:uiPriority w:val="99"/>
    <w:semiHidden/>
    <w:locked/>
    <w:rsid w:val="00290C1E"/>
    <w:rPr>
      <w:rFonts w:ascii="Times New Roman" w:eastAsia="Times New Roman" w:hAnsi="Times New Roman" w:cs="Times New Roman"/>
      <w:sz w:val="20"/>
      <w:szCs w:val="20"/>
      <w:lang w:eastAsia="ru-RU"/>
    </w:rPr>
  </w:style>
  <w:style w:type="paragraph" w:styleId="afa">
    <w:name w:val="Body Text Indent"/>
    <w:basedOn w:val="a"/>
    <w:link w:val="afb"/>
    <w:uiPriority w:val="99"/>
    <w:unhideWhenUsed/>
    <w:rsid w:val="00290C1E"/>
    <w:pPr>
      <w:spacing w:after="120" w:line="240" w:lineRule="auto"/>
      <w:ind w:left="283"/>
    </w:pPr>
    <w:rPr>
      <w:rFonts w:ascii="Times New Roman" w:eastAsia="Times New Roman" w:hAnsi="Times New Roman" w:cs="Times New Roman"/>
      <w:sz w:val="28"/>
      <w:szCs w:val="28"/>
      <w:lang w:eastAsia="ru-RU"/>
    </w:rPr>
  </w:style>
  <w:style w:type="character" w:customStyle="1" w:styleId="afb">
    <w:name w:val="Основной текст с отступом Знак"/>
    <w:basedOn w:val="a0"/>
    <w:link w:val="afa"/>
    <w:uiPriority w:val="99"/>
    <w:rsid w:val="00290C1E"/>
    <w:rPr>
      <w:rFonts w:ascii="Times New Roman" w:eastAsia="Times New Roman" w:hAnsi="Times New Roman" w:cs="Times New Roman"/>
      <w:sz w:val="28"/>
      <w:szCs w:val="28"/>
      <w:lang w:eastAsia="ru-RU"/>
    </w:rPr>
  </w:style>
  <w:style w:type="paragraph" w:styleId="afc">
    <w:name w:val="Document Map"/>
    <w:basedOn w:val="a"/>
    <w:link w:val="afd"/>
    <w:unhideWhenUsed/>
    <w:rsid w:val="00290C1E"/>
    <w:pPr>
      <w:spacing w:after="0" w:line="240" w:lineRule="auto"/>
    </w:pPr>
    <w:rPr>
      <w:rFonts w:ascii="Tahoma" w:hAnsi="Tahoma" w:cs="Tahoma"/>
      <w:sz w:val="16"/>
      <w:szCs w:val="16"/>
    </w:rPr>
  </w:style>
  <w:style w:type="character" w:customStyle="1" w:styleId="afd">
    <w:name w:val="Схема документа Знак"/>
    <w:basedOn w:val="a0"/>
    <w:link w:val="afc"/>
    <w:rsid w:val="00290C1E"/>
    <w:rPr>
      <w:rFonts w:ascii="Tahoma" w:hAnsi="Tahoma" w:cs="Tahoma"/>
      <w:sz w:val="16"/>
      <w:szCs w:val="16"/>
    </w:rPr>
  </w:style>
  <w:style w:type="paragraph" w:customStyle="1" w:styleId="FR1">
    <w:name w:val="FR1"/>
    <w:uiPriority w:val="99"/>
    <w:rsid w:val="00290C1E"/>
    <w:pPr>
      <w:widowControl w:val="0"/>
      <w:snapToGrid w:val="0"/>
      <w:spacing w:before="180" w:after="0" w:line="300" w:lineRule="auto"/>
      <w:ind w:left="80" w:firstLine="520"/>
    </w:pPr>
    <w:rPr>
      <w:rFonts w:ascii="Times New Roman" w:eastAsia="Times New Roman" w:hAnsi="Times New Roman" w:cs="Times New Roman"/>
      <w:i/>
      <w:iCs/>
      <w:sz w:val="16"/>
      <w:szCs w:val="16"/>
      <w:lang w:eastAsia="ru-RU"/>
    </w:rPr>
  </w:style>
  <w:style w:type="paragraph" w:styleId="21">
    <w:name w:val="Body Text 2"/>
    <w:basedOn w:val="a"/>
    <w:link w:val="22"/>
    <w:uiPriority w:val="99"/>
    <w:semiHidden/>
    <w:unhideWhenUsed/>
    <w:rsid w:val="00290C1E"/>
    <w:pPr>
      <w:spacing w:after="120" w:line="480" w:lineRule="auto"/>
      <w:ind w:firstLine="567"/>
      <w:jc w:val="both"/>
    </w:pPr>
    <w:rPr>
      <w:rFonts w:ascii="Times New Roman" w:eastAsia="Times New Roman" w:hAnsi="Times New Roman" w:cs="Times New Roman"/>
      <w:sz w:val="28"/>
      <w:szCs w:val="20"/>
      <w:lang w:eastAsia="ko-KR"/>
    </w:rPr>
  </w:style>
  <w:style w:type="character" w:customStyle="1" w:styleId="22">
    <w:name w:val="Основной текст 2 Знак"/>
    <w:basedOn w:val="a0"/>
    <w:link w:val="21"/>
    <w:uiPriority w:val="99"/>
    <w:semiHidden/>
    <w:rsid w:val="00290C1E"/>
    <w:rPr>
      <w:rFonts w:ascii="Times New Roman" w:eastAsia="Times New Roman" w:hAnsi="Times New Roman" w:cs="Times New Roman"/>
      <w:sz w:val="28"/>
      <w:szCs w:val="20"/>
      <w:lang w:eastAsia="ko-KR"/>
    </w:rPr>
  </w:style>
  <w:style w:type="paragraph" w:customStyle="1" w:styleId="Default">
    <w:name w:val="Default"/>
    <w:uiPriority w:val="99"/>
    <w:rsid w:val="00290C1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e">
    <w:name w:val="annotation reference"/>
    <w:semiHidden/>
    <w:rsid w:val="00290C1E"/>
    <w:rPr>
      <w:rFonts w:cs="Times New Roman"/>
      <w:sz w:val="16"/>
      <w:szCs w:val="16"/>
    </w:rPr>
  </w:style>
  <w:style w:type="paragraph" w:styleId="aff">
    <w:name w:val="annotation text"/>
    <w:basedOn w:val="a"/>
    <w:link w:val="aff0"/>
    <w:semiHidden/>
    <w:rsid w:val="00290C1E"/>
    <w:pPr>
      <w:spacing w:after="0" w:line="240" w:lineRule="auto"/>
    </w:pPr>
    <w:rPr>
      <w:rFonts w:ascii="Times New Roman" w:eastAsia="Times New Roman" w:hAnsi="Times New Roman" w:cs="Times New Roman"/>
      <w:sz w:val="20"/>
      <w:szCs w:val="20"/>
      <w:lang w:eastAsia="ru-RU"/>
    </w:rPr>
  </w:style>
  <w:style w:type="character" w:customStyle="1" w:styleId="aff0">
    <w:name w:val="Текст примечания Знак"/>
    <w:basedOn w:val="a0"/>
    <w:link w:val="aff"/>
    <w:semiHidden/>
    <w:rsid w:val="00290C1E"/>
    <w:rPr>
      <w:rFonts w:ascii="Times New Roman" w:eastAsia="Times New Roman" w:hAnsi="Times New Roman" w:cs="Times New Roman"/>
      <w:sz w:val="20"/>
      <w:szCs w:val="20"/>
      <w:lang w:eastAsia="ru-RU"/>
    </w:rPr>
  </w:style>
  <w:style w:type="paragraph" w:styleId="41">
    <w:name w:val="toc 4"/>
    <w:autoRedefine/>
    <w:rsid w:val="00290C1E"/>
    <w:pPr>
      <w:spacing w:after="0" w:line="240" w:lineRule="auto"/>
    </w:pPr>
    <w:rPr>
      <w:rFonts w:ascii="Times New Roman" w:eastAsia="Times New Roman" w:hAnsi="Times New Roman" w:cs="Times New Roman"/>
      <w:sz w:val="20"/>
      <w:szCs w:val="20"/>
      <w:lang w:eastAsia="ru-RU"/>
    </w:rPr>
  </w:style>
  <w:style w:type="character" w:styleId="aff1">
    <w:name w:val="Hyperlink"/>
    <w:rsid w:val="00290C1E"/>
    <w:rPr>
      <w:color w:val="0000FF"/>
      <w:u w:val="single"/>
    </w:rPr>
  </w:style>
  <w:style w:type="paragraph" w:customStyle="1" w:styleId="aff2">
    <w:name w:val="НОВЫЙ_СТИЛЬ"/>
    <w:basedOn w:val="a"/>
    <w:link w:val="aff3"/>
    <w:qFormat/>
    <w:rsid w:val="00290C1E"/>
    <w:pPr>
      <w:spacing w:after="0" w:line="240" w:lineRule="auto"/>
      <w:ind w:firstLine="709"/>
      <w:jc w:val="both"/>
    </w:pPr>
    <w:rPr>
      <w:rFonts w:ascii="Times New Roman" w:eastAsia="Times New Roman" w:hAnsi="Times New Roman" w:cs="Times New Roman"/>
      <w:sz w:val="28"/>
      <w:szCs w:val="28"/>
      <w:lang w:eastAsia="ru-RU"/>
    </w:rPr>
  </w:style>
  <w:style w:type="character" w:customStyle="1" w:styleId="aff3">
    <w:name w:val="НОВЫЙ_СТИЛЬ Знак"/>
    <w:basedOn w:val="a0"/>
    <w:link w:val="aff2"/>
    <w:rsid w:val="00290C1E"/>
    <w:rPr>
      <w:rFonts w:ascii="Times New Roman" w:eastAsia="Times New Roman" w:hAnsi="Times New Roman" w:cs="Times New Roman"/>
      <w:sz w:val="28"/>
      <w:szCs w:val="28"/>
      <w:lang w:eastAsia="ru-RU"/>
    </w:rPr>
  </w:style>
  <w:style w:type="paragraph" w:customStyle="1" w:styleId="question">
    <w:name w:val="question"/>
    <w:next w:val="a"/>
    <w:link w:val="question0"/>
    <w:rsid w:val="00290C1E"/>
    <w:pPr>
      <w:keepNext/>
      <w:keepLines/>
      <w:numPr>
        <w:numId w:val="4"/>
      </w:numPr>
      <w:spacing w:before="240" w:after="0" w:line="240" w:lineRule="auto"/>
    </w:pPr>
    <w:rPr>
      <w:rFonts w:ascii="Times New Roman" w:eastAsia="Times New Roman" w:hAnsi="Times New Roman" w:cs="Times New Roman"/>
      <w:bCs/>
      <w:kern w:val="32"/>
      <w:sz w:val="28"/>
      <w:szCs w:val="24"/>
      <w:lang w:eastAsia="ru-RU"/>
    </w:rPr>
  </w:style>
  <w:style w:type="character" w:customStyle="1" w:styleId="question0">
    <w:name w:val="question Знак"/>
    <w:link w:val="question"/>
    <w:locked/>
    <w:rsid w:val="00290C1E"/>
    <w:rPr>
      <w:rFonts w:ascii="Times New Roman" w:eastAsia="Times New Roman" w:hAnsi="Times New Roman" w:cs="Times New Roman"/>
      <w:bCs/>
      <w:kern w:val="32"/>
      <w:sz w:val="28"/>
      <w:szCs w:val="24"/>
      <w:lang w:eastAsia="ru-RU"/>
    </w:rPr>
  </w:style>
  <w:style w:type="paragraph" w:customStyle="1" w:styleId="mc">
    <w:name w:val="mc"/>
    <w:next w:val="a"/>
    <w:link w:val="mc0"/>
    <w:rsid w:val="00290C1E"/>
    <w:pPr>
      <w:spacing w:before="40" w:after="40" w:line="240" w:lineRule="auto"/>
    </w:pPr>
    <w:rPr>
      <w:rFonts w:ascii="Times New Roman" w:eastAsia="Times New Roman" w:hAnsi="Times New Roman" w:cs="Times New Roman"/>
      <w:sz w:val="24"/>
      <w:szCs w:val="24"/>
      <w:lang w:eastAsia="ru-RU"/>
    </w:rPr>
  </w:style>
  <w:style w:type="character" w:customStyle="1" w:styleId="mc0">
    <w:name w:val="mc Знак"/>
    <w:link w:val="mc"/>
    <w:locked/>
    <w:rsid w:val="00290C1E"/>
    <w:rPr>
      <w:rFonts w:ascii="Times New Roman" w:eastAsia="Times New Roman" w:hAnsi="Times New Roman" w:cs="Times New Roman"/>
      <w:sz w:val="24"/>
      <w:szCs w:val="24"/>
      <w:lang w:eastAsia="ru-RU"/>
    </w:rPr>
  </w:style>
  <w:style w:type="paragraph" w:customStyle="1" w:styleId="mccorrect">
    <w:name w:val="mc_correct"/>
    <w:basedOn w:val="mc"/>
    <w:next w:val="a"/>
    <w:link w:val="mccorrect0"/>
    <w:rsid w:val="00290C1E"/>
  </w:style>
  <w:style w:type="character" w:customStyle="1" w:styleId="mccorrect0">
    <w:name w:val="mc_correct Знак"/>
    <w:link w:val="mccorrect"/>
    <w:locked/>
    <w:rsid w:val="00290C1E"/>
    <w:rPr>
      <w:rFonts w:ascii="Times New Roman" w:eastAsia="Times New Roman" w:hAnsi="Times New Roman" w:cs="Times New Roman"/>
      <w:sz w:val="24"/>
      <w:szCs w:val="24"/>
      <w:lang w:eastAsia="ru-RU"/>
    </w:rPr>
  </w:style>
  <w:style w:type="paragraph" w:customStyle="1" w:styleId="aff4">
    <w:name w:val="Стиль"/>
    <w:rsid w:val="00290C1E"/>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HTML">
    <w:name w:val="HTML Preformatted"/>
    <w:basedOn w:val="a"/>
    <w:link w:val="HTML0"/>
    <w:rsid w:val="00290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290C1E"/>
    <w:rPr>
      <w:rFonts w:ascii="Courier New" w:eastAsia="Times New Roman" w:hAnsi="Courier New" w:cs="Courier New"/>
      <w:sz w:val="20"/>
      <w:szCs w:val="20"/>
      <w:lang w:eastAsia="ru-RU"/>
    </w:rPr>
  </w:style>
  <w:style w:type="paragraph" w:styleId="23">
    <w:name w:val="Body Text Indent 2"/>
    <w:basedOn w:val="a"/>
    <w:link w:val="24"/>
    <w:rsid w:val="00290C1E"/>
    <w:pPr>
      <w:spacing w:after="120" w:line="480" w:lineRule="auto"/>
      <w:ind w:left="283"/>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basedOn w:val="a0"/>
    <w:link w:val="23"/>
    <w:rsid w:val="00290C1E"/>
    <w:rPr>
      <w:rFonts w:ascii="Times New Roman" w:eastAsia="Times New Roman" w:hAnsi="Times New Roman" w:cs="Times New Roman"/>
      <w:sz w:val="24"/>
      <w:szCs w:val="24"/>
      <w:lang w:eastAsia="ru-RU"/>
    </w:rPr>
  </w:style>
  <w:style w:type="paragraph" w:customStyle="1" w:styleId="18">
    <w:name w:val="Обычный1"/>
    <w:rsid w:val="00290C1E"/>
    <w:pPr>
      <w:snapToGrid w:val="0"/>
      <w:spacing w:after="0" w:line="240" w:lineRule="auto"/>
    </w:pPr>
    <w:rPr>
      <w:rFonts w:ascii="Times New Roman" w:eastAsia="Times New Roman" w:hAnsi="Times New Roman" w:cs="Times New Roman"/>
      <w:sz w:val="20"/>
      <w:szCs w:val="20"/>
      <w:lang w:eastAsia="ru-RU"/>
    </w:rPr>
  </w:style>
  <w:style w:type="character" w:customStyle="1" w:styleId="apple-converted-space">
    <w:name w:val="apple-converted-space"/>
    <w:rsid w:val="00290C1E"/>
    <w:rPr>
      <w:rFonts w:cs="Times New Roman"/>
    </w:rPr>
  </w:style>
  <w:style w:type="paragraph" w:customStyle="1" w:styleId="ms">
    <w:name w:val="ms"/>
    <w:next w:val="a"/>
    <w:link w:val="ms0"/>
    <w:rsid w:val="00290C1E"/>
    <w:pPr>
      <w:spacing w:before="40" w:after="40" w:line="240" w:lineRule="auto"/>
    </w:pPr>
    <w:rPr>
      <w:rFonts w:ascii="Times New Roman" w:eastAsia="Times New Roman" w:hAnsi="Times New Roman" w:cs="Times New Roman"/>
      <w:sz w:val="24"/>
      <w:szCs w:val="24"/>
      <w:lang w:eastAsia="ru-RU"/>
    </w:rPr>
  </w:style>
  <w:style w:type="character" w:customStyle="1" w:styleId="ms0">
    <w:name w:val="ms Знак Знак"/>
    <w:link w:val="ms"/>
    <w:rsid w:val="00290C1E"/>
    <w:rPr>
      <w:rFonts w:ascii="Times New Roman" w:eastAsia="Times New Roman" w:hAnsi="Times New Roman" w:cs="Times New Roman"/>
      <w:sz w:val="24"/>
      <w:szCs w:val="24"/>
      <w:lang w:eastAsia="ru-RU"/>
    </w:rPr>
  </w:style>
  <w:style w:type="paragraph" w:customStyle="1" w:styleId="mscorrect">
    <w:name w:val="ms_correct"/>
    <w:basedOn w:val="ms"/>
    <w:next w:val="a"/>
    <w:rsid w:val="00290C1E"/>
    <w:pPr>
      <w:numPr>
        <w:numId w:val="5"/>
      </w:numPr>
      <w:tabs>
        <w:tab w:val="clear" w:pos="567"/>
        <w:tab w:val="num" w:pos="360"/>
      </w:tabs>
      <w:ind w:hanging="567"/>
    </w:pPr>
  </w:style>
  <w:style w:type="paragraph" w:customStyle="1" w:styleId="conformity">
    <w:name w:val="conformity"/>
    <w:next w:val="a"/>
    <w:rsid w:val="00290C1E"/>
    <w:pPr>
      <w:numPr>
        <w:numId w:val="6"/>
      </w:numPr>
      <w:tabs>
        <w:tab w:val="num" w:pos="567"/>
        <w:tab w:val="left" w:leader="dot" w:pos="2835"/>
      </w:tabs>
      <w:spacing w:before="40" w:after="40" w:line="240" w:lineRule="auto"/>
      <w:ind w:left="567" w:hanging="283"/>
    </w:pPr>
    <w:rPr>
      <w:rFonts w:ascii="Times New Roman" w:eastAsia="Times New Roman" w:hAnsi="Times New Roman" w:cs="Times New Roman"/>
      <w:sz w:val="24"/>
      <w:szCs w:val="24"/>
      <w:lang w:eastAsia="ru-RU"/>
    </w:rPr>
  </w:style>
  <w:style w:type="paragraph" w:customStyle="1" w:styleId="sequence">
    <w:name w:val="sequence"/>
    <w:next w:val="a"/>
    <w:link w:val="sequence0"/>
    <w:rsid w:val="00290C1E"/>
    <w:pPr>
      <w:numPr>
        <w:numId w:val="7"/>
      </w:numPr>
      <w:tabs>
        <w:tab w:val="left" w:pos="567"/>
      </w:tabs>
      <w:spacing w:before="40" w:after="40" w:line="240" w:lineRule="auto"/>
      <w:ind w:left="568" w:hanging="284"/>
    </w:pPr>
    <w:rPr>
      <w:rFonts w:ascii="Times New Roman" w:eastAsia="Times New Roman" w:hAnsi="Times New Roman" w:cs="Times New Roman"/>
      <w:sz w:val="24"/>
      <w:szCs w:val="24"/>
      <w:lang w:val="en-US" w:eastAsia="ru-RU"/>
    </w:rPr>
  </w:style>
  <w:style w:type="character" w:customStyle="1" w:styleId="sequence0">
    <w:name w:val="sequence Знак"/>
    <w:link w:val="sequence"/>
    <w:rsid w:val="00290C1E"/>
    <w:rPr>
      <w:rFonts w:ascii="Times New Roman" w:eastAsia="Times New Roman" w:hAnsi="Times New Roman" w:cs="Times New Roman"/>
      <w:sz w:val="24"/>
      <w:szCs w:val="24"/>
      <w:lang w:val="en-US" w:eastAsia="ru-RU"/>
    </w:rPr>
  </w:style>
  <w:style w:type="paragraph" w:customStyle="1" w:styleId="opencorrect">
    <w:name w:val="open_correct"/>
    <w:next w:val="a"/>
    <w:rsid w:val="00290C1E"/>
    <w:pPr>
      <w:numPr>
        <w:numId w:val="8"/>
      </w:numPr>
      <w:tabs>
        <w:tab w:val="clear" w:pos="1004"/>
        <w:tab w:val="left" w:pos="567"/>
      </w:tabs>
      <w:spacing w:before="40" w:after="40" w:line="240" w:lineRule="auto"/>
      <w:ind w:left="568" w:hanging="284"/>
    </w:pPr>
    <w:rPr>
      <w:rFonts w:ascii="Times New Roman" w:eastAsia="Times New Roman" w:hAnsi="Times New Roman" w:cs="Times New Roman"/>
      <w:sz w:val="24"/>
      <w:szCs w:val="24"/>
      <w:lang w:eastAsia="ru-RU"/>
    </w:rPr>
  </w:style>
  <w:style w:type="paragraph" w:customStyle="1" w:styleId="19">
    <w:name w:val="Абзац списка1"/>
    <w:basedOn w:val="a"/>
    <w:rsid w:val="00290C1E"/>
    <w:pPr>
      <w:ind w:left="720"/>
    </w:pPr>
    <w:rPr>
      <w:rFonts w:ascii="Calibri" w:eastAsia="Times New Roman" w:hAnsi="Calibri" w:cs="Times New Roman"/>
    </w:rPr>
  </w:style>
  <w:style w:type="character" w:customStyle="1" w:styleId="FontStyle15">
    <w:name w:val="Font Style15"/>
    <w:uiPriority w:val="99"/>
    <w:rsid w:val="00290C1E"/>
    <w:rPr>
      <w:rFonts w:ascii="Times New Roman" w:hAnsi="Times New Roman" w:cs="Times New Roman" w:hint="default"/>
      <w:sz w:val="18"/>
    </w:rPr>
  </w:style>
  <w:style w:type="paragraph" w:styleId="aff5">
    <w:name w:val="No Spacing"/>
    <w:uiPriority w:val="1"/>
    <w:qFormat/>
    <w:rsid w:val="00290C1E"/>
    <w:pPr>
      <w:spacing w:after="0" w:line="240" w:lineRule="auto"/>
    </w:pPr>
    <w:rPr>
      <w:rFonts w:ascii="Calibri" w:eastAsia="Times New Roman" w:hAnsi="Calibri" w:cs="Times New Roman"/>
      <w:lang w:eastAsia="ru-RU"/>
    </w:rPr>
  </w:style>
  <w:style w:type="numbering" w:customStyle="1" w:styleId="25">
    <w:name w:val="Нет списка2"/>
    <w:next w:val="a2"/>
    <w:uiPriority w:val="99"/>
    <w:semiHidden/>
    <w:unhideWhenUsed/>
    <w:rsid w:val="00290C1E"/>
  </w:style>
  <w:style w:type="paragraph" w:styleId="aff6">
    <w:name w:val="annotation subject"/>
    <w:basedOn w:val="aff"/>
    <w:next w:val="aff"/>
    <w:link w:val="aff7"/>
    <w:semiHidden/>
    <w:rsid w:val="00290C1E"/>
    <w:rPr>
      <w:b/>
      <w:bCs/>
    </w:rPr>
  </w:style>
  <w:style w:type="character" w:customStyle="1" w:styleId="aff7">
    <w:name w:val="Тема примечания Знак"/>
    <w:basedOn w:val="aff0"/>
    <w:link w:val="aff6"/>
    <w:semiHidden/>
    <w:rsid w:val="00290C1E"/>
    <w:rPr>
      <w:rFonts w:ascii="Times New Roman" w:eastAsia="Times New Roman" w:hAnsi="Times New Roman" w:cs="Times New Roman"/>
      <w:b/>
      <w:bCs/>
      <w:sz w:val="20"/>
      <w:szCs w:val="20"/>
      <w:lang w:eastAsia="ru-RU"/>
    </w:rPr>
  </w:style>
  <w:style w:type="paragraph" w:customStyle="1" w:styleId="Iauiue">
    <w:name w:val="Iau.iue"/>
    <w:basedOn w:val="a"/>
    <w:next w:val="a"/>
    <w:uiPriority w:val="99"/>
    <w:rsid w:val="00290C1E"/>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8">
    <w:name w:val="endnote text"/>
    <w:basedOn w:val="a"/>
    <w:link w:val="aff9"/>
    <w:uiPriority w:val="99"/>
    <w:semiHidden/>
    <w:rsid w:val="00290C1E"/>
    <w:pPr>
      <w:spacing w:after="0" w:line="240" w:lineRule="auto"/>
    </w:pPr>
    <w:rPr>
      <w:rFonts w:ascii="Times New Roman" w:eastAsia="Times New Roman" w:hAnsi="Times New Roman" w:cs="Times New Roman"/>
      <w:sz w:val="20"/>
      <w:szCs w:val="20"/>
      <w:lang w:eastAsia="ru-RU"/>
    </w:rPr>
  </w:style>
  <w:style w:type="character" w:customStyle="1" w:styleId="aff9">
    <w:name w:val="Текст концевой сноски Знак"/>
    <w:basedOn w:val="a0"/>
    <w:link w:val="aff8"/>
    <w:uiPriority w:val="99"/>
    <w:semiHidden/>
    <w:rsid w:val="00290C1E"/>
    <w:rPr>
      <w:rFonts w:ascii="Times New Roman" w:eastAsia="Times New Roman" w:hAnsi="Times New Roman" w:cs="Times New Roman"/>
      <w:sz w:val="20"/>
      <w:szCs w:val="20"/>
      <w:lang w:eastAsia="ru-RU"/>
    </w:rPr>
  </w:style>
  <w:style w:type="character" w:styleId="affa">
    <w:name w:val="endnote reference"/>
    <w:basedOn w:val="a0"/>
    <w:uiPriority w:val="99"/>
    <w:semiHidden/>
    <w:rsid w:val="00290C1E"/>
    <w:rPr>
      <w:vertAlign w:val="superscript"/>
    </w:rPr>
  </w:style>
  <w:style w:type="paragraph" w:customStyle="1" w:styleId="TableParagraph">
    <w:name w:val="Table Paragraph"/>
    <w:basedOn w:val="a"/>
    <w:uiPriority w:val="99"/>
    <w:rsid w:val="00290C1E"/>
    <w:pPr>
      <w:widowControl w:val="0"/>
      <w:autoSpaceDE w:val="0"/>
      <w:autoSpaceDN w:val="0"/>
      <w:spacing w:after="0" w:line="240" w:lineRule="auto"/>
    </w:pPr>
    <w:rPr>
      <w:rFonts w:ascii="Times New Roman" w:eastAsia="Times New Roman" w:hAnsi="Times New Roman" w:cs="Times New Roman"/>
      <w:lang w:eastAsia="ru-RU"/>
    </w:rPr>
  </w:style>
  <w:style w:type="character" w:customStyle="1" w:styleId="a8">
    <w:name w:val="Абзац списка Знак"/>
    <w:link w:val="a7"/>
    <w:uiPriority w:val="99"/>
    <w:locked/>
    <w:rsid w:val="00290C1E"/>
  </w:style>
  <w:style w:type="numbering" w:customStyle="1" w:styleId="110">
    <w:name w:val="Нет списка11"/>
    <w:next w:val="a2"/>
    <w:semiHidden/>
    <w:unhideWhenUsed/>
    <w:rsid w:val="00290C1E"/>
  </w:style>
  <w:style w:type="paragraph" w:styleId="affb">
    <w:name w:val="caption"/>
    <w:basedOn w:val="a"/>
    <w:next w:val="a"/>
    <w:qFormat/>
    <w:rsid w:val="00290C1E"/>
    <w:pPr>
      <w:widowControl w:val="0"/>
      <w:autoSpaceDE w:val="0"/>
      <w:autoSpaceDN w:val="0"/>
      <w:adjustRightInd w:val="0"/>
      <w:spacing w:before="120" w:after="120" w:line="240" w:lineRule="auto"/>
    </w:pPr>
    <w:rPr>
      <w:rFonts w:ascii="Arial" w:eastAsia="Times New Roman" w:hAnsi="Arial" w:cs="Arial"/>
      <w:b/>
      <w:bCs/>
      <w:sz w:val="20"/>
      <w:szCs w:val="20"/>
      <w:lang w:eastAsia="ru-RU"/>
    </w:rPr>
  </w:style>
  <w:style w:type="paragraph" w:styleId="26">
    <w:name w:val="toc 2"/>
    <w:basedOn w:val="a"/>
    <w:next w:val="a"/>
    <w:autoRedefine/>
    <w:rsid w:val="00290C1E"/>
    <w:pPr>
      <w:widowControl w:val="0"/>
      <w:autoSpaceDE w:val="0"/>
      <w:autoSpaceDN w:val="0"/>
      <w:adjustRightInd w:val="0"/>
      <w:spacing w:after="0" w:line="240" w:lineRule="auto"/>
      <w:ind w:left="20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wmf"/><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16</Pages>
  <Words>3044</Words>
  <Characters>17355</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 Манжос</dc:creator>
  <cp:keywords/>
  <dc:description/>
  <cp:lastModifiedBy>Мария Манжос</cp:lastModifiedBy>
  <cp:revision>15</cp:revision>
  <dcterms:created xsi:type="dcterms:W3CDTF">2022-01-13T11:23:00Z</dcterms:created>
  <dcterms:modified xsi:type="dcterms:W3CDTF">2022-02-15T11:05:00Z</dcterms:modified>
</cp:coreProperties>
</file>