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2A1" w:rsidRPr="00DB62A1" w:rsidRDefault="00DB62A1" w:rsidP="00DB62A1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DB62A1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Лабораторные работы</w:t>
      </w:r>
    </w:p>
    <w:p w:rsidR="00DB62A1" w:rsidRPr="00DB62A1" w:rsidRDefault="00DB62A1" w:rsidP="00DB62A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Уважаемые студенты, для успешной сдачи экзамена, Вам необходимо самостоятельно с помощью учебника и лекций заполнить четыре лабораторные работы.</w:t>
      </w:r>
    </w:p>
    <w:p w:rsidR="00DB62A1" w:rsidRPr="00DB62A1" w:rsidRDefault="00DB62A1" w:rsidP="00DB62A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Первая лабораторная работа -Горные породы и природные каменные материалы - наименование породы дано </w:t>
      </w:r>
      <w:proofErr w:type="gramStart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в первом столбце</w:t>
      </w:r>
      <w:proofErr w:type="gramEnd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и вы заполняете два столбца 2-ой и 3-ий. Во 2-ом столбце указываете минерал, слагающий породу, достаточно, указать 2-3 минерала слагающие эту породу, в 3-ем столбце указываете вид изделия, получаемого из породы и область его применения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в строительстве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, а не в животноводстве и растениеводстве, </w:t>
      </w:r>
      <w:proofErr w:type="gramStart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и  нужно</w:t>
      </w:r>
      <w:proofErr w:type="gramEnd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указать конкретно в виде какого изделия эта порода применяется, например, в 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виде вяжущего для приготовления бетона, в виде облицовочного камня, в виде сырья и т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.д.</w:t>
      </w:r>
    </w:p>
    <w:p w:rsidR="00DB62A1" w:rsidRPr="00DB62A1" w:rsidRDefault="00DB62A1" w:rsidP="00DB62A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Работа №2 - заполняете так же 2 столбца, 3-ий и 4-ый, марок в 3-ем столбце для каждого материала </w:t>
      </w:r>
      <w:proofErr w:type="gramStart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достаточно  указать</w:t>
      </w:r>
      <w:proofErr w:type="gramEnd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всего 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2-3 марки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,  указывать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ГОСТы 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не нужно.</w:t>
      </w:r>
    </w:p>
    <w:p w:rsidR="00DB62A1" w:rsidRPr="00DB62A1" w:rsidRDefault="00DB62A1" w:rsidP="00DB62A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Работа №3 в таблице заполняете только 3-ий столбец - исходное сырьё. Как заполняете состав пластмасс:</w:t>
      </w:r>
    </w:p>
    <w:p w:rsidR="00DB62A1" w:rsidRPr="00DB62A1" w:rsidRDefault="00DB62A1" w:rsidP="00DB62A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связующие - пишите </w:t>
      </w:r>
      <w:r w:rsidRPr="00DB62A1">
        <w:rPr>
          <w:rFonts w:ascii="Segoe UI" w:eastAsia="Times New Roman" w:hAnsi="Segoe UI" w:cs="Segoe UI"/>
          <w:b/>
          <w:bCs/>
          <w:i/>
          <w:iCs/>
          <w:color w:val="373A3C"/>
          <w:sz w:val="23"/>
          <w:szCs w:val="23"/>
          <w:lang w:eastAsia="ru-RU"/>
        </w:rPr>
        <w:t>полимер</w:t>
      </w:r>
      <w:r w:rsidRPr="00DB62A1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> 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и даёте определение полимеру, а так же приводите 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примеры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 природных и искусственных полимеров и </w:t>
      </w:r>
      <w:proofErr w:type="gramStart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так  к</w:t>
      </w:r>
      <w:proofErr w:type="gramEnd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  каждому элементу состава пластмасс даете определение и приводите примеры, </w:t>
      </w:r>
      <w:proofErr w:type="spellStart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т.е</w:t>
      </w:r>
      <w:proofErr w:type="spellEnd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термопластичные полимеры - даёте определение и 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приводите пример 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термопластичных полимеров; термореактивные полимеры- даёте определение и 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приводите пример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и т.д., </w:t>
      </w:r>
      <w:r w:rsidRPr="00DB62A1">
        <w:rPr>
          <w:rFonts w:ascii="Segoe UI" w:eastAsia="Times New Roman" w:hAnsi="Segoe UI" w:cs="Segoe UI"/>
          <w:i/>
          <w:iCs/>
          <w:color w:val="373A3C"/>
          <w:sz w:val="23"/>
          <w:szCs w:val="23"/>
          <w:lang w:eastAsia="ru-RU"/>
        </w:rPr>
        <w:t>также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приводите 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примеры 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для пластификаторов, наполнителей, отвердителей и стабилизаторов.</w:t>
      </w:r>
    </w:p>
    <w:p w:rsidR="00DB62A1" w:rsidRPr="00DB62A1" w:rsidRDefault="00DB62A1" w:rsidP="00DB62A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В 4-ой лабораторной работе заполняете 3, 4 и 5-ый столбцы. </w:t>
      </w:r>
      <w:proofErr w:type="gramStart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Например</w:t>
      </w:r>
      <w:proofErr w:type="gramEnd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 xml:space="preserve"> структура может быть пористой, волокнистой, аморфной. Внешний вид может быть в виде рулонов, гранул, плит, кирпича и </w:t>
      </w:r>
      <w:proofErr w:type="gramStart"/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т.д.( 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фотографии</w:t>
      </w:r>
      <w:proofErr w:type="gramEnd"/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 xml:space="preserve"> размещать не нужно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) В строке - Написать формулу, нужно написать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 формулу (см. лекцию "Основные свойства строительных материалов" тема "Теплофизические свойства").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 В строке -Дайте понятие и перечислите марки теплоизоляционных материалов- достаточно дать одну марку, но пояснить, что обозначает в </w:t>
      </w:r>
      <w:r w:rsidRPr="00DB62A1">
        <w:rPr>
          <w:rFonts w:ascii="Segoe UI" w:eastAsia="Times New Roman" w:hAnsi="Segoe UI" w:cs="Segoe UI"/>
          <w:b/>
          <w:bCs/>
          <w:color w:val="373A3C"/>
          <w:sz w:val="23"/>
          <w:szCs w:val="23"/>
          <w:lang w:eastAsia="ru-RU"/>
        </w:rPr>
        <w:t>марке буква и цифра</w:t>
      </w: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.</w:t>
      </w:r>
    </w:p>
    <w:p w:rsidR="00DB62A1" w:rsidRPr="00DB62A1" w:rsidRDefault="00DB62A1" w:rsidP="00DB62A1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DB62A1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Отчёт по лабораторной работе необходимо выслать в виде журнала, который выставлен в разделе лабораторные работы</w:t>
      </w:r>
    </w:p>
    <w:p w:rsidR="00AE3BBE" w:rsidRDefault="00AE3BBE">
      <w:bookmarkStart w:id="0" w:name="_GoBack"/>
      <w:bookmarkEnd w:id="0"/>
    </w:p>
    <w:sectPr w:rsidR="00AE3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18A"/>
    <w:rsid w:val="005F018A"/>
    <w:rsid w:val="00AE3BBE"/>
    <w:rsid w:val="00DB6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9AA3E-B08F-4351-AC02-0E53A3986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62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62A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B6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0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1789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2023-03-22T07:13:00Z</dcterms:created>
  <dcterms:modified xsi:type="dcterms:W3CDTF">2023-03-22T07:13:00Z</dcterms:modified>
</cp:coreProperties>
</file>