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840" w:rsidRPr="008249D9" w:rsidRDefault="00886CBD" w:rsidP="00A50840">
      <w:pPr>
        <w:pStyle w:val="1"/>
        <w:spacing w:before="240" w:after="240"/>
        <w:rPr>
          <w:rFonts w:ascii="Times New Roman" w:hAnsi="Times New Roman" w:cs="Times New Roman"/>
        </w:rPr>
      </w:pPr>
      <w:bookmarkStart w:id="0" w:name="_GoBack"/>
      <w:bookmarkEnd w:id="0"/>
      <w:r w:rsidRPr="008249D9">
        <w:rPr>
          <w:rFonts w:ascii="Times New Roman" w:hAnsi="Times New Roman" w:cs="Times New Roman"/>
        </w:rPr>
        <w:t xml:space="preserve">Бланк выполнения </w:t>
      </w:r>
      <w:r w:rsidR="00C61BA4" w:rsidRPr="008249D9">
        <w:rPr>
          <w:rFonts w:ascii="Times New Roman" w:hAnsi="Times New Roman" w:cs="Times New Roman"/>
        </w:rPr>
        <w:t>лабораторной</w:t>
      </w:r>
      <w:r w:rsidRPr="008249D9">
        <w:rPr>
          <w:rFonts w:ascii="Times New Roman" w:hAnsi="Times New Roman" w:cs="Times New Roman"/>
        </w:rPr>
        <w:t xml:space="preserve"> работы </w:t>
      </w:r>
      <w:r w:rsidR="00464511">
        <w:rPr>
          <w:rFonts w:ascii="Times New Roman" w:hAnsi="Times New Roman" w:cs="Times New Roman"/>
        </w:rPr>
        <w:t>№ 1</w:t>
      </w:r>
      <w:r w:rsidR="00A50840" w:rsidRPr="008249D9">
        <w:rPr>
          <w:rFonts w:ascii="Times New Roman" w:hAnsi="Times New Roman" w:cs="Times New Roman"/>
        </w:rPr>
        <w:br/>
        <w:t>«</w:t>
      </w:r>
      <w:r w:rsidR="008249D9" w:rsidRPr="008249D9">
        <w:rPr>
          <w:rFonts w:ascii="Times New Roman" w:hAnsi="Times New Roman" w:cs="Times New Roman"/>
        </w:rPr>
        <w:t>Разряды в воздухе при переменном напряжен</w:t>
      </w:r>
      <w:r w:rsidR="00BD154B">
        <w:rPr>
          <w:rFonts w:ascii="Times New Roman" w:hAnsi="Times New Roman" w:cs="Times New Roman"/>
        </w:rPr>
        <w:t>ии</w:t>
      </w:r>
      <w:r w:rsidR="00A50840" w:rsidRPr="008249D9">
        <w:rPr>
          <w:rFonts w:ascii="Times New Roman" w:hAnsi="Times New Roman" w:cs="Times New Roman"/>
        </w:rPr>
        <w:t>»</w:t>
      </w:r>
    </w:p>
    <w:p w:rsidR="00BE5605" w:rsidRPr="00BE5605" w:rsidRDefault="00BE5605" w:rsidP="00BE5605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E5605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BE560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E5605" w:rsidRPr="00BE5605" w:rsidRDefault="00BE5605" w:rsidP="00BE5605">
      <w:pPr>
        <w:ind w:right="-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605">
        <w:rPr>
          <w:rFonts w:ascii="Times New Roman" w:hAnsi="Times New Roman" w:cs="Times New Roman"/>
          <w:b/>
          <w:sz w:val="28"/>
          <w:szCs w:val="28"/>
        </w:rPr>
        <w:t>Теоретические положения</w:t>
      </w:r>
    </w:p>
    <w:p w:rsidR="00BE5605" w:rsidRDefault="00BE5605" w:rsidP="00BE5605">
      <w:pPr>
        <w:ind w:right="-8"/>
        <w:jc w:val="both"/>
        <w:rPr>
          <w:rFonts w:ascii="Times New Roman" w:hAnsi="Times New Roman" w:cs="Times New Roman"/>
          <w:sz w:val="28"/>
          <w:szCs w:val="28"/>
        </w:rPr>
      </w:pPr>
      <w:r w:rsidRPr="00BE5605">
        <w:rPr>
          <w:rFonts w:ascii="Times New Roman" w:hAnsi="Times New Roman" w:cs="Times New Roman"/>
          <w:sz w:val="28"/>
          <w:szCs w:val="28"/>
        </w:rPr>
        <w:t xml:space="preserve">Корона – это </w:t>
      </w:r>
    </w:p>
    <w:p w:rsidR="00BE5605" w:rsidRPr="00BE5605" w:rsidRDefault="00BE5605" w:rsidP="00BE5605">
      <w:pPr>
        <w:ind w:right="-8"/>
        <w:jc w:val="both"/>
        <w:rPr>
          <w:rFonts w:ascii="Times New Roman" w:hAnsi="Times New Roman" w:cs="Times New Roman"/>
          <w:sz w:val="28"/>
          <w:szCs w:val="28"/>
        </w:rPr>
      </w:pPr>
    </w:p>
    <w:p w:rsidR="00BE5605" w:rsidRDefault="00BE5605" w:rsidP="00BE5605">
      <w:pPr>
        <w:ind w:right="-8"/>
        <w:jc w:val="both"/>
        <w:rPr>
          <w:rFonts w:ascii="Times New Roman" w:hAnsi="Times New Roman" w:cs="Times New Roman"/>
          <w:sz w:val="28"/>
          <w:szCs w:val="28"/>
        </w:rPr>
      </w:pPr>
      <w:r w:rsidRPr="00BE5605">
        <w:rPr>
          <w:rFonts w:ascii="Times New Roman" w:hAnsi="Times New Roman" w:cs="Times New Roman"/>
          <w:sz w:val="28"/>
          <w:szCs w:val="28"/>
        </w:rPr>
        <w:t>Лавинная форма разряда – это</w:t>
      </w:r>
    </w:p>
    <w:p w:rsidR="00BE5605" w:rsidRPr="00BE5605" w:rsidRDefault="00BE5605" w:rsidP="00BE5605">
      <w:pPr>
        <w:ind w:right="-8"/>
        <w:jc w:val="both"/>
        <w:rPr>
          <w:rFonts w:ascii="Times New Roman" w:hAnsi="Times New Roman" w:cs="Times New Roman"/>
          <w:sz w:val="28"/>
          <w:szCs w:val="28"/>
        </w:rPr>
      </w:pPr>
    </w:p>
    <w:p w:rsidR="00BE5605" w:rsidRDefault="00BE5605" w:rsidP="00E44D17">
      <w:pPr>
        <w:ind w:right="-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5605">
        <w:rPr>
          <w:rFonts w:ascii="Times New Roman" w:hAnsi="Times New Roman" w:cs="Times New Roman"/>
          <w:sz w:val="28"/>
          <w:szCs w:val="28"/>
        </w:rPr>
        <w:t>Стримерная</w:t>
      </w:r>
      <w:proofErr w:type="spellEnd"/>
      <w:r w:rsidRPr="00BE5605">
        <w:rPr>
          <w:rFonts w:ascii="Times New Roman" w:hAnsi="Times New Roman" w:cs="Times New Roman"/>
          <w:sz w:val="28"/>
          <w:szCs w:val="28"/>
        </w:rPr>
        <w:t xml:space="preserve"> форма разряда – это</w:t>
      </w:r>
    </w:p>
    <w:p w:rsidR="00E44D17" w:rsidRPr="00BE5605" w:rsidRDefault="00E44D17" w:rsidP="00E44D17">
      <w:pPr>
        <w:ind w:right="-8"/>
        <w:jc w:val="both"/>
        <w:rPr>
          <w:rFonts w:ascii="Times New Roman" w:hAnsi="Times New Roman" w:cs="Times New Roman"/>
          <w:sz w:val="28"/>
          <w:szCs w:val="28"/>
        </w:rPr>
      </w:pPr>
    </w:p>
    <w:p w:rsidR="00BE5605" w:rsidRDefault="00BE5605" w:rsidP="00E44D17">
      <w:pPr>
        <w:ind w:right="-8"/>
        <w:jc w:val="both"/>
        <w:rPr>
          <w:rFonts w:ascii="Times New Roman" w:hAnsi="Times New Roman" w:cs="Times New Roman"/>
          <w:sz w:val="28"/>
          <w:szCs w:val="28"/>
        </w:rPr>
      </w:pPr>
      <w:r w:rsidRPr="00BE5605">
        <w:rPr>
          <w:rFonts w:ascii="Times New Roman" w:hAnsi="Times New Roman" w:cs="Times New Roman"/>
          <w:sz w:val="28"/>
          <w:szCs w:val="28"/>
        </w:rPr>
        <w:t>Пробивное напряжение – это</w:t>
      </w:r>
    </w:p>
    <w:p w:rsidR="00E44D17" w:rsidRPr="00BE5605" w:rsidRDefault="00E44D17" w:rsidP="00E44D17">
      <w:pPr>
        <w:ind w:right="-8"/>
        <w:jc w:val="both"/>
        <w:rPr>
          <w:rFonts w:ascii="Times New Roman" w:hAnsi="Times New Roman" w:cs="Times New Roman"/>
          <w:sz w:val="28"/>
          <w:szCs w:val="28"/>
        </w:rPr>
      </w:pPr>
    </w:p>
    <w:p w:rsidR="00BE5605" w:rsidRPr="00BE5605" w:rsidRDefault="00BE5605" w:rsidP="00BE5605">
      <w:pPr>
        <w:spacing w:before="360"/>
        <w:jc w:val="center"/>
        <w:rPr>
          <w:rFonts w:ascii="Times New Roman" w:hAnsi="Times New Roman" w:cs="Times New Roman"/>
          <w:sz w:val="28"/>
          <w:szCs w:val="28"/>
        </w:rPr>
      </w:pPr>
      <w:r w:rsidRPr="00BE56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36D040" wp14:editId="03E00630">
            <wp:extent cx="4991100" cy="2305050"/>
            <wp:effectExtent l="0" t="0" r="0" b="0"/>
            <wp:docPr id="27" name="Рисунок 27" descr="Рис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Рис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605" w:rsidRPr="00BE5605" w:rsidRDefault="00BE5605" w:rsidP="00BE5605">
      <w:pPr>
        <w:pStyle w:val="a7"/>
        <w:spacing w:before="240" w:after="240"/>
        <w:ind w:firstLine="0"/>
        <w:jc w:val="center"/>
        <w:rPr>
          <w:szCs w:val="28"/>
        </w:rPr>
      </w:pPr>
      <w:r w:rsidRPr="00BE5605">
        <w:rPr>
          <w:szCs w:val="28"/>
        </w:rPr>
        <w:t xml:space="preserve">Рис. 1. Электрическая схема экспериментальной установки: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00"/>
        <w:gridCol w:w="8169"/>
      </w:tblGrid>
      <w:tr w:rsidR="00BE5605" w:rsidRPr="004B0171" w:rsidTr="003619BA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BE5605" w:rsidRPr="006D63A3" w:rsidRDefault="00BE5605" w:rsidP="003619BA">
            <w:pPr>
              <w:pStyle w:val="a7"/>
              <w:spacing w:before="60"/>
              <w:ind w:firstLine="0"/>
              <w:jc w:val="center"/>
              <w:rPr>
                <w:sz w:val="24"/>
                <w:szCs w:val="24"/>
                <w:lang w:val="ru-RU"/>
              </w:rPr>
            </w:pPr>
            <w:r w:rsidRPr="004D4A33">
              <w:rPr>
                <w:szCs w:val="28"/>
                <w:lang w:val="ru-RU"/>
              </w:rPr>
              <w:t>АТ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D63A3"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1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5605" w:rsidRPr="006D63A3" w:rsidRDefault="00BE5605" w:rsidP="003619BA">
            <w:pPr>
              <w:pStyle w:val="a7"/>
              <w:spacing w:before="60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E5605" w:rsidRPr="004B0171" w:rsidTr="003619BA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BE5605" w:rsidRPr="004D4A33" w:rsidRDefault="00BE5605" w:rsidP="003619BA">
            <w:pPr>
              <w:pStyle w:val="a7"/>
              <w:spacing w:before="60"/>
              <w:ind w:firstLine="0"/>
              <w:jc w:val="center"/>
              <w:rPr>
                <w:szCs w:val="28"/>
                <w:lang w:val="ru-RU"/>
              </w:rPr>
            </w:pPr>
            <w:r w:rsidRPr="004D4A33">
              <w:rPr>
                <w:szCs w:val="28"/>
                <w:lang w:val="ru-RU"/>
              </w:rPr>
              <w:t>Т</w:t>
            </w:r>
            <w:r w:rsidRPr="004D4A33">
              <w:rPr>
                <w:i/>
                <w:szCs w:val="28"/>
                <w:lang w:val="ru-RU"/>
              </w:rPr>
              <w:t xml:space="preserve"> –</w:t>
            </w:r>
          </w:p>
        </w:tc>
        <w:tc>
          <w:tcPr>
            <w:tcW w:w="8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5605" w:rsidRPr="006D63A3" w:rsidRDefault="00BE5605" w:rsidP="003619BA">
            <w:pPr>
              <w:pStyle w:val="a7"/>
              <w:spacing w:before="60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E5605" w:rsidRPr="004B0171" w:rsidTr="003619BA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BE5605" w:rsidRPr="004D4A33" w:rsidRDefault="00BE5605" w:rsidP="003619BA">
            <w:pPr>
              <w:pStyle w:val="a7"/>
              <w:spacing w:before="60"/>
              <w:ind w:firstLine="0"/>
              <w:jc w:val="center"/>
              <w:rPr>
                <w:szCs w:val="28"/>
                <w:lang w:val="ru-RU"/>
              </w:rPr>
            </w:pPr>
            <w:r w:rsidRPr="004D4A33">
              <w:rPr>
                <w:i/>
                <w:szCs w:val="28"/>
                <w:lang w:val="en-US"/>
              </w:rPr>
              <w:t>R</w:t>
            </w:r>
            <w:proofErr w:type="spellStart"/>
            <w:r w:rsidRPr="004D4A33">
              <w:rPr>
                <w:sz w:val="32"/>
                <w:szCs w:val="32"/>
                <w:vertAlign w:val="subscript"/>
                <w:lang w:val="ru-RU"/>
              </w:rPr>
              <w:t>защ</w:t>
            </w:r>
            <w:proofErr w:type="spellEnd"/>
            <w:r w:rsidRPr="004D4A33">
              <w:rPr>
                <w:i/>
                <w:szCs w:val="28"/>
                <w:lang w:val="ru-RU"/>
              </w:rPr>
              <w:t xml:space="preserve"> –</w:t>
            </w:r>
          </w:p>
        </w:tc>
        <w:tc>
          <w:tcPr>
            <w:tcW w:w="8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5605" w:rsidRPr="006D63A3" w:rsidRDefault="00BE5605" w:rsidP="003619BA">
            <w:pPr>
              <w:pStyle w:val="a7"/>
              <w:spacing w:before="60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E5605" w:rsidRPr="004B0171" w:rsidTr="003619BA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BE5605" w:rsidRPr="004D4A33" w:rsidRDefault="00BE5605" w:rsidP="003619BA">
            <w:pPr>
              <w:pStyle w:val="a7"/>
              <w:spacing w:before="60"/>
              <w:ind w:firstLine="0"/>
              <w:jc w:val="center"/>
              <w:rPr>
                <w:szCs w:val="28"/>
                <w:lang w:val="ru-RU"/>
              </w:rPr>
            </w:pPr>
            <w:r w:rsidRPr="004D4A33">
              <w:rPr>
                <w:i/>
                <w:szCs w:val="28"/>
                <w:lang w:val="en-US"/>
              </w:rPr>
              <w:t>R</w:t>
            </w:r>
            <w:r w:rsidRPr="004D4A33">
              <w:rPr>
                <w:sz w:val="32"/>
                <w:szCs w:val="32"/>
                <w:vertAlign w:val="subscript"/>
                <w:lang w:val="ru-RU"/>
              </w:rPr>
              <w:t>1</w:t>
            </w:r>
            <w:r w:rsidRPr="004D4A33">
              <w:rPr>
                <w:szCs w:val="28"/>
                <w:lang w:val="ru-RU"/>
              </w:rPr>
              <w:t>,</w:t>
            </w:r>
            <w:r>
              <w:rPr>
                <w:szCs w:val="28"/>
                <w:lang w:val="ru-RU"/>
              </w:rPr>
              <w:t xml:space="preserve"> </w:t>
            </w:r>
            <w:r w:rsidRPr="004D4A33">
              <w:rPr>
                <w:i/>
                <w:szCs w:val="28"/>
                <w:lang w:val="en-US"/>
              </w:rPr>
              <w:t>R</w:t>
            </w:r>
            <w:r w:rsidRPr="004D4A33">
              <w:rPr>
                <w:sz w:val="32"/>
                <w:szCs w:val="32"/>
                <w:vertAlign w:val="subscript"/>
                <w:lang w:val="ru-RU"/>
              </w:rPr>
              <w:t>2</w:t>
            </w:r>
            <w:r w:rsidRPr="004D4A33">
              <w:rPr>
                <w:i/>
                <w:szCs w:val="28"/>
                <w:lang w:val="ru-RU"/>
              </w:rPr>
              <w:t xml:space="preserve"> –</w:t>
            </w:r>
          </w:p>
        </w:tc>
        <w:tc>
          <w:tcPr>
            <w:tcW w:w="8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5605" w:rsidRPr="006D63A3" w:rsidRDefault="00BE5605" w:rsidP="003619BA">
            <w:pPr>
              <w:pStyle w:val="a7"/>
              <w:spacing w:before="60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E5605" w:rsidRPr="004B0171" w:rsidTr="003619BA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BE5605" w:rsidRPr="004D4A33" w:rsidRDefault="00BE5605" w:rsidP="003619BA">
            <w:pPr>
              <w:pStyle w:val="a7"/>
              <w:spacing w:before="60"/>
              <w:ind w:firstLine="0"/>
              <w:jc w:val="center"/>
              <w:rPr>
                <w:szCs w:val="28"/>
                <w:lang w:val="ru-RU"/>
              </w:rPr>
            </w:pPr>
            <w:r w:rsidRPr="004D4A33">
              <w:rPr>
                <w:i/>
                <w:szCs w:val="28"/>
                <w:lang w:val="en-US"/>
              </w:rPr>
              <w:t>R</w:t>
            </w:r>
            <w:r w:rsidRPr="004D4A33">
              <w:rPr>
                <w:sz w:val="32"/>
                <w:szCs w:val="32"/>
                <w:vertAlign w:val="subscript"/>
                <w:lang w:val="ru-RU"/>
              </w:rPr>
              <w:t>д</w:t>
            </w:r>
            <w:r w:rsidRPr="004D4A33">
              <w:rPr>
                <w:i/>
                <w:szCs w:val="28"/>
                <w:lang w:val="ru-RU"/>
              </w:rPr>
              <w:t xml:space="preserve"> –</w:t>
            </w:r>
          </w:p>
        </w:tc>
        <w:tc>
          <w:tcPr>
            <w:tcW w:w="8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5605" w:rsidRPr="006D63A3" w:rsidRDefault="00BE5605" w:rsidP="003619BA">
            <w:pPr>
              <w:pStyle w:val="a7"/>
              <w:spacing w:before="60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E5605" w:rsidRPr="004B0171" w:rsidTr="003619BA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BE5605" w:rsidRPr="004D4A33" w:rsidRDefault="00BE5605" w:rsidP="003619BA">
            <w:pPr>
              <w:pStyle w:val="a7"/>
              <w:spacing w:before="60"/>
              <w:ind w:firstLine="0"/>
              <w:jc w:val="center"/>
              <w:rPr>
                <w:szCs w:val="28"/>
                <w:lang w:val="ru-RU"/>
              </w:rPr>
            </w:pPr>
            <w:r w:rsidRPr="004D4A33">
              <w:rPr>
                <w:i/>
                <w:szCs w:val="28"/>
                <w:lang w:val="en-US"/>
              </w:rPr>
              <w:t>V</w:t>
            </w:r>
            <w:r w:rsidRPr="004D4A33">
              <w:rPr>
                <w:i/>
                <w:szCs w:val="28"/>
                <w:lang w:val="ru-RU"/>
              </w:rPr>
              <w:t xml:space="preserve"> –</w:t>
            </w:r>
          </w:p>
        </w:tc>
        <w:tc>
          <w:tcPr>
            <w:tcW w:w="8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5605" w:rsidRPr="006D63A3" w:rsidRDefault="00BE5605" w:rsidP="003619BA">
            <w:pPr>
              <w:pStyle w:val="a7"/>
              <w:spacing w:before="60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E5605" w:rsidRPr="004B0171" w:rsidTr="003619BA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BE5605" w:rsidRPr="004D4A33" w:rsidRDefault="00BE5605" w:rsidP="003619BA">
            <w:pPr>
              <w:pStyle w:val="a7"/>
              <w:spacing w:before="60"/>
              <w:ind w:firstLine="0"/>
              <w:jc w:val="center"/>
              <w:rPr>
                <w:szCs w:val="28"/>
                <w:lang w:val="ru-RU"/>
              </w:rPr>
            </w:pPr>
            <w:r w:rsidRPr="004D4A33">
              <w:rPr>
                <w:rFonts w:ascii="Symbol" w:hAnsi="Symbol"/>
                <w:szCs w:val="28"/>
                <w:lang w:val="en-US"/>
              </w:rPr>
              <w:t></w:t>
            </w:r>
            <w:r w:rsidRPr="004D4A33">
              <w:rPr>
                <w:szCs w:val="28"/>
                <w:lang w:val="en-US"/>
              </w:rPr>
              <w:t>A</w:t>
            </w:r>
            <w:r w:rsidRPr="004D4A33">
              <w:rPr>
                <w:i/>
                <w:szCs w:val="28"/>
                <w:lang w:val="ru-RU"/>
              </w:rPr>
              <w:t xml:space="preserve"> –</w:t>
            </w:r>
          </w:p>
        </w:tc>
        <w:tc>
          <w:tcPr>
            <w:tcW w:w="8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5605" w:rsidRPr="006D63A3" w:rsidRDefault="00BE5605" w:rsidP="003619BA">
            <w:pPr>
              <w:pStyle w:val="a7"/>
              <w:spacing w:before="60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E5605" w:rsidRPr="004B0171" w:rsidTr="003619BA">
        <w:trPr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BE5605" w:rsidRPr="004D4A33" w:rsidRDefault="00BE5605" w:rsidP="003619BA">
            <w:pPr>
              <w:pStyle w:val="a7"/>
              <w:spacing w:before="60"/>
              <w:ind w:firstLine="0"/>
              <w:jc w:val="center"/>
              <w:rPr>
                <w:szCs w:val="28"/>
                <w:lang w:val="ru-RU"/>
              </w:rPr>
            </w:pPr>
            <w:r w:rsidRPr="004D4A33">
              <w:rPr>
                <w:szCs w:val="28"/>
                <w:lang w:val="ru-RU"/>
              </w:rPr>
              <w:t>1–4</w:t>
            </w:r>
            <w:r w:rsidRPr="004D4A33">
              <w:rPr>
                <w:i/>
                <w:szCs w:val="28"/>
                <w:lang w:val="ru-RU"/>
              </w:rPr>
              <w:t xml:space="preserve"> –</w:t>
            </w:r>
          </w:p>
        </w:tc>
        <w:tc>
          <w:tcPr>
            <w:tcW w:w="81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E5605" w:rsidRPr="006D63A3" w:rsidRDefault="00BE5605" w:rsidP="003619BA">
            <w:pPr>
              <w:pStyle w:val="a7"/>
              <w:spacing w:before="60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E44D17" w:rsidRDefault="00E44D17" w:rsidP="00E5583B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E44D17" w:rsidRDefault="00E44D17" w:rsidP="00E5583B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721A6C" w:rsidRPr="00861F46" w:rsidRDefault="00721A6C" w:rsidP="00721A6C">
      <w:pPr>
        <w:pStyle w:val="a7"/>
        <w:ind w:firstLine="0"/>
        <w:jc w:val="center"/>
        <w:rPr>
          <w:b/>
          <w:szCs w:val="28"/>
        </w:rPr>
      </w:pPr>
      <w:r w:rsidRPr="00861F46">
        <w:rPr>
          <w:b/>
          <w:szCs w:val="28"/>
        </w:rPr>
        <w:t>Результаты эксперимента</w:t>
      </w:r>
    </w:p>
    <w:p w:rsidR="00721A6C" w:rsidRPr="00A97262" w:rsidRDefault="00721A6C" w:rsidP="00721A6C">
      <w:pPr>
        <w:pStyle w:val="a7"/>
        <w:ind w:firstLine="0"/>
        <w:jc w:val="right"/>
        <w:rPr>
          <w:szCs w:val="28"/>
          <w:lang w:val="ru-RU"/>
        </w:rPr>
      </w:pPr>
      <w:r>
        <w:rPr>
          <w:szCs w:val="28"/>
        </w:rPr>
        <w:t xml:space="preserve">Таблица </w:t>
      </w:r>
    </w:p>
    <w:tbl>
      <w:tblPr>
        <w:tblW w:w="9571" w:type="dxa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569"/>
        <w:gridCol w:w="637"/>
        <w:gridCol w:w="638"/>
        <w:gridCol w:w="637"/>
        <w:gridCol w:w="638"/>
        <w:gridCol w:w="637"/>
        <w:gridCol w:w="638"/>
        <w:gridCol w:w="780"/>
        <w:gridCol w:w="781"/>
        <w:gridCol w:w="815"/>
        <w:gridCol w:w="816"/>
      </w:tblGrid>
      <w:tr w:rsidR="00721A6C" w:rsidTr="00721A6C">
        <w:trPr>
          <w:cantSplit/>
          <w:trHeight w:val="64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r w:rsidRPr="006D63A3">
              <w:rPr>
                <w:lang w:val="ru-RU"/>
              </w:rPr>
              <w:t>Форма</w:t>
            </w:r>
            <w:r>
              <w:rPr>
                <w:lang w:val="ru-RU"/>
              </w:rPr>
              <w:br/>
            </w:r>
            <w:r w:rsidRPr="006D63A3">
              <w:rPr>
                <w:lang w:val="ru-RU"/>
              </w:rPr>
              <w:t>электродов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r>
              <w:rPr>
                <w:i/>
                <w:lang w:val="en-US"/>
              </w:rPr>
              <w:t>S</w:t>
            </w:r>
            <w:r w:rsidRPr="006D63A3">
              <w:rPr>
                <w:lang w:val="ru-RU"/>
              </w:rPr>
              <w:t>, см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r w:rsidRPr="006D63A3">
              <w:rPr>
                <w:lang w:val="ru-RU"/>
              </w:rPr>
              <w:t>Экспериментальные данные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r w:rsidRPr="006D63A3">
              <w:rPr>
                <w:lang w:val="ru-RU"/>
              </w:rPr>
              <w:t>Расчетные данные</w:t>
            </w:r>
          </w:p>
        </w:tc>
      </w:tr>
      <w:tr w:rsidR="00721A6C" w:rsidTr="00721A6C">
        <w:trPr>
          <w:cantSplit/>
          <w:trHeight w:val="64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Default="00721A6C" w:rsidP="003619BA">
            <w:pPr>
              <w:rPr>
                <w:sz w:val="2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Default="00721A6C" w:rsidP="003619BA">
            <w:pPr>
              <w:rPr>
                <w:sz w:val="28"/>
              </w:rPr>
            </w:pPr>
          </w:p>
        </w:tc>
        <w:tc>
          <w:tcPr>
            <w:tcW w:w="3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r>
              <w:rPr>
                <w:i/>
                <w:lang w:val="en-US"/>
              </w:rPr>
              <w:t>U</w:t>
            </w:r>
            <w:r w:rsidRPr="006D63A3">
              <w:rPr>
                <w:vertAlign w:val="subscript"/>
                <w:lang w:val="ru-RU"/>
              </w:rPr>
              <w:t>р</w:t>
            </w:r>
            <w:r w:rsidRPr="006D63A3">
              <w:rPr>
                <w:lang w:val="ru-RU"/>
              </w:rPr>
              <w:t xml:space="preserve">, </w:t>
            </w:r>
            <w:proofErr w:type="spellStart"/>
            <w:r w:rsidRPr="006D63A3">
              <w:rPr>
                <w:lang w:val="ru-RU"/>
              </w:rPr>
              <w:t>кВ</w:t>
            </w:r>
            <w:proofErr w:type="spellEnd"/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r>
              <w:rPr>
                <w:i/>
                <w:lang w:val="en-US"/>
              </w:rPr>
              <w:t>U</w:t>
            </w:r>
            <w:r w:rsidRPr="006D63A3">
              <w:rPr>
                <w:vertAlign w:val="subscript"/>
                <w:lang w:val="ru-RU"/>
              </w:rPr>
              <w:t>р ср</w:t>
            </w:r>
            <w:r w:rsidRPr="006D63A3">
              <w:rPr>
                <w:lang w:val="ru-RU"/>
              </w:rPr>
              <w:t xml:space="preserve">, </w:t>
            </w:r>
          </w:p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proofErr w:type="spellStart"/>
            <w:r w:rsidRPr="006D63A3">
              <w:rPr>
                <w:lang w:val="ru-RU"/>
              </w:rPr>
              <w:t>кВ</w:t>
            </w:r>
            <w:proofErr w:type="spellEnd"/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proofErr w:type="spellStart"/>
            <w:r w:rsidRPr="006D63A3">
              <w:rPr>
                <w:i/>
                <w:lang w:val="ru-RU"/>
              </w:rPr>
              <w:t>Е</w:t>
            </w:r>
            <w:r w:rsidRPr="006D63A3">
              <w:rPr>
                <w:vertAlign w:val="subscript"/>
                <w:lang w:val="ru-RU"/>
              </w:rPr>
              <w:t>ср</w:t>
            </w:r>
            <w:proofErr w:type="spellEnd"/>
            <w:r w:rsidRPr="006D63A3">
              <w:rPr>
                <w:lang w:val="ru-RU"/>
              </w:rPr>
              <w:t xml:space="preserve">, </w:t>
            </w:r>
            <w:proofErr w:type="spellStart"/>
            <w:r w:rsidRPr="006D63A3">
              <w:rPr>
                <w:lang w:val="ru-RU"/>
              </w:rPr>
              <w:t>кВ</w:t>
            </w:r>
            <w:proofErr w:type="spellEnd"/>
            <w:r w:rsidRPr="006D63A3">
              <w:rPr>
                <w:lang w:val="ru-RU"/>
              </w:rPr>
              <w:t>/см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r>
              <w:rPr>
                <w:i/>
                <w:lang w:val="en-US"/>
              </w:rPr>
              <w:t>U</w:t>
            </w:r>
            <w:r w:rsidRPr="006D63A3">
              <w:rPr>
                <w:vertAlign w:val="subscript"/>
                <w:lang w:val="ru-RU"/>
              </w:rPr>
              <w:t>р</w:t>
            </w:r>
            <w:r w:rsidRPr="006D63A3">
              <w:rPr>
                <w:lang w:val="ru-RU"/>
              </w:rPr>
              <w:t xml:space="preserve">, </w:t>
            </w:r>
          </w:p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proofErr w:type="spellStart"/>
            <w:r w:rsidRPr="006D63A3">
              <w:rPr>
                <w:lang w:val="ru-RU"/>
              </w:rPr>
              <w:t>кВ</w:t>
            </w:r>
            <w:proofErr w:type="spellEnd"/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proofErr w:type="spellStart"/>
            <w:r w:rsidRPr="006D63A3">
              <w:rPr>
                <w:i/>
                <w:lang w:val="ru-RU"/>
              </w:rPr>
              <w:t>Е</w:t>
            </w:r>
            <w:r w:rsidRPr="006D63A3">
              <w:rPr>
                <w:vertAlign w:val="subscript"/>
                <w:lang w:val="ru-RU"/>
              </w:rPr>
              <w:t>ср</w:t>
            </w:r>
            <w:proofErr w:type="spellEnd"/>
            <w:r w:rsidRPr="006D63A3">
              <w:rPr>
                <w:lang w:val="ru-RU"/>
              </w:rPr>
              <w:t xml:space="preserve">, </w:t>
            </w:r>
            <w:proofErr w:type="spellStart"/>
            <w:r w:rsidRPr="006D63A3">
              <w:rPr>
                <w:lang w:val="ru-RU"/>
              </w:rPr>
              <w:t>кВ</w:t>
            </w:r>
            <w:proofErr w:type="spellEnd"/>
            <w:r w:rsidRPr="006D63A3">
              <w:rPr>
                <w:lang w:val="ru-RU"/>
              </w:rPr>
              <w:t>/см</w:t>
            </w:r>
          </w:p>
        </w:tc>
      </w:tr>
      <w:tr w:rsidR="00721A6C" w:rsidTr="00721A6C">
        <w:trPr>
          <w:cantSplit/>
          <w:trHeight w:val="64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Default="00721A6C" w:rsidP="003619BA">
            <w:pPr>
              <w:rPr>
                <w:sz w:val="2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Default="00721A6C" w:rsidP="003619BA">
            <w:pPr>
              <w:rPr>
                <w:sz w:val="28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r w:rsidRPr="006D63A3">
              <w:rPr>
                <w:lang w:val="ru-RU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r w:rsidRPr="006D63A3">
              <w:rPr>
                <w:lang w:val="ru-RU"/>
              </w:rPr>
              <w:t>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r w:rsidRPr="006D63A3">
              <w:rPr>
                <w:lang w:val="ru-RU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r w:rsidRPr="006D63A3">
              <w:rPr>
                <w:lang w:val="ru-RU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r w:rsidRPr="006D63A3">
              <w:rPr>
                <w:lang w:val="ru-RU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r w:rsidRPr="006D63A3">
              <w:rPr>
                <w:lang w:val="ru-RU"/>
              </w:rPr>
              <w:t>6</w:t>
            </w:r>
          </w:p>
        </w:tc>
        <w:tc>
          <w:tcPr>
            <w:tcW w:w="7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78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81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81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r w:rsidRPr="006D63A3">
              <w:rPr>
                <w:lang w:val="ru-RU"/>
              </w:rPr>
              <w:t>Шар – шар</w:t>
            </w:r>
          </w:p>
        </w:tc>
        <w:tc>
          <w:tcPr>
            <w:tcW w:w="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r w:rsidRPr="006D63A3">
              <w:rPr>
                <w:lang w:val="ru-RU"/>
              </w:rPr>
              <w:t>Острие – острие</w:t>
            </w:r>
          </w:p>
        </w:tc>
        <w:tc>
          <w:tcPr>
            <w:tcW w:w="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r w:rsidRPr="006D63A3">
              <w:rPr>
                <w:lang w:val="ru-RU"/>
              </w:rPr>
              <w:t>Острие –</w:t>
            </w:r>
            <w:r>
              <w:rPr>
                <w:lang w:val="ru-RU"/>
              </w:rPr>
              <w:br/>
            </w:r>
            <w:r w:rsidRPr="006D63A3">
              <w:rPr>
                <w:lang w:val="ru-RU"/>
              </w:rPr>
              <w:t>плоскость</w:t>
            </w:r>
          </w:p>
        </w:tc>
        <w:tc>
          <w:tcPr>
            <w:tcW w:w="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r w:rsidRPr="006D63A3">
              <w:rPr>
                <w:lang w:val="ru-RU"/>
              </w:rPr>
              <w:t>Коронирующие</w:t>
            </w:r>
          </w:p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  <w:r w:rsidRPr="006D63A3">
              <w:rPr>
                <w:lang w:val="ru-RU"/>
              </w:rPr>
              <w:t>кольца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721A6C" w:rsidRPr="006D63A3" w:rsidRDefault="00721A6C" w:rsidP="003619BA">
            <w:pPr>
              <w:pStyle w:val="a7"/>
              <w:ind w:firstLine="0"/>
              <w:rPr>
                <w:lang w:val="ru-RU"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</w:tcPr>
          <w:p w:rsidR="00721A6C" w:rsidRPr="006D63A3" w:rsidRDefault="00721A6C" w:rsidP="003619BA">
            <w:pPr>
              <w:pStyle w:val="a7"/>
              <w:ind w:firstLine="0"/>
              <w:rPr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721A6C" w:rsidRPr="006D63A3" w:rsidRDefault="00721A6C" w:rsidP="003619BA">
            <w:pPr>
              <w:pStyle w:val="a7"/>
              <w:ind w:firstLine="0"/>
              <w:rPr>
                <w:lang w:val="ru-RU"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</w:tcPr>
          <w:p w:rsidR="00721A6C" w:rsidRPr="006D63A3" w:rsidRDefault="00721A6C" w:rsidP="003619BA">
            <w:pPr>
              <w:pStyle w:val="a7"/>
              <w:ind w:firstLine="0"/>
              <w:rPr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721A6C" w:rsidRPr="006D63A3" w:rsidRDefault="00721A6C" w:rsidP="003619BA">
            <w:pPr>
              <w:pStyle w:val="a7"/>
              <w:ind w:firstLine="0"/>
              <w:rPr>
                <w:lang w:val="ru-RU"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</w:tcPr>
          <w:p w:rsidR="00721A6C" w:rsidRPr="006D63A3" w:rsidRDefault="00721A6C" w:rsidP="003619BA">
            <w:pPr>
              <w:pStyle w:val="a7"/>
              <w:ind w:firstLine="0"/>
              <w:rPr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4" w:space="0" w:color="auto"/>
            </w:tcBorders>
          </w:tcPr>
          <w:p w:rsidR="00721A6C" w:rsidRPr="006D63A3" w:rsidRDefault="00721A6C" w:rsidP="003619BA">
            <w:pPr>
              <w:pStyle w:val="a7"/>
              <w:ind w:firstLine="0"/>
              <w:rPr>
                <w:lang w:val="ru-RU"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</w:tcPr>
          <w:p w:rsidR="00721A6C" w:rsidRPr="006D63A3" w:rsidRDefault="00721A6C" w:rsidP="003619BA">
            <w:pPr>
              <w:pStyle w:val="a7"/>
              <w:ind w:firstLine="0"/>
              <w:rPr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</w:tr>
      <w:tr w:rsidR="00721A6C" w:rsidTr="00721A6C">
        <w:trPr>
          <w:trHeight w:val="644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6C" w:rsidRPr="006D63A3" w:rsidRDefault="00721A6C" w:rsidP="003619BA">
            <w:pPr>
              <w:pStyle w:val="a7"/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6C" w:rsidRPr="006D63A3" w:rsidRDefault="00721A6C" w:rsidP="003619BA">
            <w:pPr>
              <w:pStyle w:val="a7"/>
              <w:ind w:firstLine="0"/>
              <w:rPr>
                <w:lang w:val="ru-RU"/>
              </w:rPr>
            </w:pP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6C" w:rsidRPr="006D63A3" w:rsidRDefault="00721A6C" w:rsidP="003619BA">
            <w:pPr>
              <w:pStyle w:val="a7"/>
              <w:ind w:firstLine="0"/>
              <w:jc w:val="center"/>
              <w:rPr>
                <w:lang w:val="ru-RU"/>
              </w:rPr>
            </w:pPr>
          </w:p>
        </w:tc>
      </w:tr>
    </w:tbl>
    <w:p w:rsidR="00721A6C" w:rsidRDefault="00721A6C" w:rsidP="00721A6C">
      <w:pPr>
        <w:pStyle w:val="a7"/>
        <w:ind w:firstLine="0"/>
        <w:jc w:val="right"/>
        <w:rPr>
          <w:szCs w:val="28"/>
        </w:rPr>
      </w:pPr>
    </w:p>
    <w:p w:rsidR="00721A6C" w:rsidRDefault="00721A6C" w:rsidP="00721A6C">
      <w:pPr>
        <w:pStyle w:val="a7"/>
        <w:spacing w:line="360" w:lineRule="auto"/>
        <w:ind w:left="567" w:firstLine="709"/>
        <w:rPr>
          <w:szCs w:val="28"/>
        </w:rPr>
      </w:pPr>
      <w:r>
        <w:rPr>
          <w:szCs w:val="28"/>
        </w:rPr>
        <w:t>1.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Построить зависимость разрядного напряжения </w:t>
      </w:r>
      <w:r w:rsidRPr="00861F46">
        <w:rPr>
          <w:i/>
          <w:szCs w:val="28"/>
          <w:lang w:val="en-US"/>
        </w:rPr>
        <w:t>U</w:t>
      </w:r>
      <w:r w:rsidRPr="00861F46">
        <w:rPr>
          <w:sz w:val="32"/>
          <w:szCs w:val="32"/>
          <w:vertAlign w:val="subscript"/>
          <w:lang w:val="en-US"/>
        </w:rPr>
        <w:t>p</w:t>
      </w:r>
      <w:r>
        <w:rPr>
          <w:szCs w:val="28"/>
        </w:rPr>
        <w:t> </w:t>
      </w:r>
      <w:r w:rsidRPr="008D6CE6">
        <w:rPr>
          <w:szCs w:val="28"/>
        </w:rPr>
        <w:t>=</w:t>
      </w:r>
      <w:r>
        <w:rPr>
          <w:szCs w:val="28"/>
        </w:rPr>
        <w:t> </w:t>
      </w:r>
      <w:r w:rsidRPr="00861F46">
        <w:rPr>
          <w:i/>
          <w:szCs w:val="28"/>
          <w:lang w:val="en-US"/>
        </w:rPr>
        <w:t>f</w:t>
      </w:r>
      <w:r w:rsidRPr="008D6CE6">
        <w:rPr>
          <w:szCs w:val="28"/>
        </w:rPr>
        <w:t>(</w:t>
      </w:r>
      <w:r w:rsidRPr="00861F46">
        <w:rPr>
          <w:i/>
          <w:szCs w:val="28"/>
          <w:lang w:val="en-US"/>
        </w:rPr>
        <w:t>S</w:t>
      </w:r>
      <w:r w:rsidRPr="008D6CE6">
        <w:rPr>
          <w:szCs w:val="28"/>
        </w:rPr>
        <w:t xml:space="preserve">) </w:t>
      </w:r>
      <w:r>
        <w:rPr>
          <w:szCs w:val="28"/>
        </w:rPr>
        <w:t>от расстояния между электродами.</w:t>
      </w:r>
    </w:p>
    <w:p w:rsidR="00721A6C" w:rsidRDefault="00721A6C" w:rsidP="00721A6C">
      <w:pPr>
        <w:pStyle w:val="a7"/>
        <w:ind w:left="993" w:firstLine="0"/>
        <w:jc w:val="left"/>
        <w:rPr>
          <w:szCs w:val="28"/>
        </w:rPr>
      </w:pPr>
      <w:r>
        <w:rPr>
          <w:noProof/>
          <w:szCs w:val="28"/>
          <w:lang w:val="ru-RU"/>
        </w:rPr>
        <mc:AlternateContent>
          <mc:Choice Requires="wpc">
            <w:drawing>
              <wp:inline distT="0" distB="0" distL="0" distR="0">
                <wp:extent cx="5162550" cy="5334000"/>
                <wp:effectExtent l="3810" t="2540" r="0" b="0"/>
                <wp:docPr id="330" name="Полотно 3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8" name="Line 4"/>
                        <wps:cNvCnPr/>
                        <wps:spPr bwMode="auto">
                          <a:xfrm>
                            <a:off x="356870" y="4796155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298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5"/>
                        <wps:cNvCnPr/>
                        <wps:spPr bwMode="auto">
                          <a:xfrm flipV="1">
                            <a:off x="356870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2984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6"/>
                        <wps:cNvCnPr/>
                        <wps:spPr bwMode="auto">
                          <a:xfrm flipV="1">
                            <a:off x="782320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7"/>
                        <wps:cNvCnPr/>
                        <wps:spPr bwMode="auto">
                          <a:xfrm>
                            <a:off x="356870" y="532765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Line 8"/>
                        <wps:cNvCnPr/>
                        <wps:spPr bwMode="auto">
                          <a:xfrm flipV="1">
                            <a:off x="2914650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Line 9"/>
                        <wps:cNvCnPr/>
                        <wps:spPr bwMode="auto">
                          <a:xfrm flipV="1">
                            <a:off x="1207770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Line 10"/>
                        <wps:cNvCnPr/>
                        <wps:spPr bwMode="auto">
                          <a:xfrm flipV="1">
                            <a:off x="1633220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Line 11"/>
                        <wps:cNvCnPr/>
                        <wps:spPr bwMode="auto">
                          <a:xfrm flipV="1">
                            <a:off x="2058670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Line 12"/>
                        <wps:cNvCnPr/>
                        <wps:spPr bwMode="auto">
                          <a:xfrm flipV="1">
                            <a:off x="2488565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" name="Line 13"/>
                        <wps:cNvCnPr/>
                        <wps:spPr bwMode="auto">
                          <a:xfrm flipV="1">
                            <a:off x="4620895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Line 14"/>
                        <wps:cNvCnPr/>
                        <wps:spPr bwMode="auto">
                          <a:xfrm flipV="1">
                            <a:off x="3340100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Line 15"/>
                        <wps:cNvCnPr/>
                        <wps:spPr bwMode="auto">
                          <a:xfrm flipV="1">
                            <a:off x="3765550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16"/>
                        <wps:cNvCnPr/>
                        <wps:spPr bwMode="auto">
                          <a:xfrm flipV="1">
                            <a:off x="4195445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Line 17"/>
                        <wps:cNvCnPr/>
                        <wps:spPr bwMode="auto">
                          <a:xfrm>
                            <a:off x="356870" y="4370705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Line 18"/>
                        <wps:cNvCnPr/>
                        <wps:spPr bwMode="auto">
                          <a:xfrm>
                            <a:off x="356870" y="3945255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19"/>
                        <wps:cNvCnPr/>
                        <wps:spPr bwMode="auto">
                          <a:xfrm>
                            <a:off x="356870" y="3515360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20"/>
                        <wps:cNvCnPr/>
                        <wps:spPr bwMode="auto">
                          <a:xfrm>
                            <a:off x="356870" y="3089910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21"/>
                        <wps:cNvCnPr/>
                        <wps:spPr bwMode="auto">
                          <a:xfrm>
                            <a:off x="356870" y="2664460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Line 22"/>
                        <wps:cNvCnPr/>
                        <wps:spPr bwMode="auto">
                          <a:xfrm>
                            <a:off x="356870" y="2239010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23"/>
                        <wps:cNvCnPr/>
                        <wps:spPr bwMode="auto">
                          <a:xfrm>
                            <a:off x="356870" y="1813560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Line 24"/>
                        <wps:cNvCnPr/>
                        <wps:spPr bwMode="auto">
                          <a:xfrm>
                            <a:off x="356870" y="1383665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Line 25"/>
                        <wps:cNvCnPr/>
                        <wps:spPr bwMode="auto">
                          <a:xfrm>
                            <a:off x="356870" y="958215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Line 26"/>
                        <wps:cNvCnPr/>
                        <wps:spPr bwMode="auto">
                          <a:xfrm>
                            <a:off x="356870" y="747395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27"/>
                        <wps:cNvCnPr/>
                        <wps:spPr bwMode="auto">
                          <a:xfrm>
                            <a:off x="356870" y="1172845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28"/>
                        <wps:cNvCnPr/>
                        <wps:spPr bwMode="auto">
                          <a:xfrm>
                            <a:off x="356870" y="1598295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29"/>
                        <wps:cNvCnPr/>
                        <wps:spPr bwMode="auto">
                          <a:xfrm>
                            <a:off x="356870" y="2023745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30"/>
                        <wps:cNvCnPr/>
                        <wps:spPr bwMode="auto">
                          <a:xfrm>
                            <a:off x="356870" y="2449830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Line 31"/>
                        <wps:cNvCnPr/>
                        <wps:spPr bwMode="auto">
                          <a:xfrm>
                            <a:off x="356870" y="2879090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Line 32"/>
                        <wps:cNvCnPr/>
                        <wps:spPr bwMode="auto">
                          <a:xfrm>
                            <a:off x="356870" y="3305175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Line 33"/>
                        <wps:cNvCnPr/>
                        <wps:spPr bwMode="auto">
                          <a:xfrm>
                            <a:off x="356870" y="3730625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34"/>
                        <wps:cNvCnPr/>
                        <wps:spPr bwMode="auto">
                          <a:xfrm>
                            <a:off x="356870" y="4156075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35"/>
                        <wps:cNvCnPr/>
                        <wps:spPr bwMode="auto">
                          <a:xfrm>
                            <a:off x="356870" y="4585970"/>
                            <a:ext cx="4264025" cy="635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36"/>
                        <wps:cNvCnPr/>
                        <wps:spPr bwMode="auto">
                          <a:xfrm flipV="1">
                            <a:off x="567690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37"/>
                        <wps:cNvCnPr/>
                        <wps:spPr bwMode="auto">
                          <a:xfrm flipV="1">
                            <a:off x="993140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38"/>
                        <wps:cNvCnPr/>
                        <wps:spPr bwMode="auto">
                          <a:xfrm flipV="1">
                            <a:off x="1423035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39"/>
                        <wps:cNvCnPr/>
                        <wps:spPr bwMode="auto">
                          <a:xfrm flipV="1">
                            <a:off x="1848485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Line 40"/>
                        <wps:cNvCnPr/>
                        <wps:spPr bwMode="auto">
                          <a:xfrm flipV="1">
                            <a:off x="2273935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Line 41"/>
                        <wps:cNvCnPr/>
                        <wps:spPr bwMode="auto">
                          <a:xfrm flipV="1">
                            <a:off x="2699385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Line 42"/>
                        <wps:cNvCnPr/>
                        <wps:spPr bwMode="auto">
                          <a:xfrm flipV="1">
                            <a:off x="3124835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Line 43"/>
                        <wps:cNvCnPr/>
                        <wps:spPr bwMode="auto">
                          <a:xfrm flipV="1">
                            <a:off x="3554730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Line 44"/>
                        <wps:cNvCnPr/>
                        <wps:spPr bwMode="auto">
                          <a:xfrm flipV="1">
                            <a:off x="3980180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Line 45"/>
                        <wps:cNvCnPr/>
                        <wps:spPr bwMode="auto">
                          <a:xfrm flipV="1">
                            <a:off x="4405630" y="532765"/>
                            <a:ext cx="635" cy="4263390"/>
                          </a:xfrm>
                          <a:prstGeom prst="line">
                            <a:avLst/>
                          </a:prstGeom>
                          <a:noFill/>
                          <a:ln w="88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77165" y="278130"/>
                            <a:ext cx="872490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1A6C" w:rsidRPr="000B3493" w:rsidRDefault="00721A6C" w:rsidP="00721A6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0B3493">
                                <w:rPr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U</w:t>
                              </w:r>
                              <w:r w:rsidRPr="000B3493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vertAlign w:val="subscript"/>
                                  <w:lang w:val="en-US"/>
                                </w:rPr>
                                <w:t>П</w:t>
                              </w:r>
                              <w:r w:rsidRPr="000B3493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vertAlign w:val="subscript"/>
                                </w:rPr>
                                <w:t>Р</w:t>
                              </w:r>
                              <w:r w:rsidRPr="000B3493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 xml:space="preserve">, </w:t>
                              </w:r>
                              <w:proofErr w:type="spellStart"/>
                              <w:r w:rsidRPr="000B3493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кВ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32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358640" y="4856480"/>
                            <a:ext cx="360680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1A6C" w:rsidRPr="000B3493" w:rsidRDefault="00721A6C" w:rsidP="00721A6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0B3493">
                                <w:rPr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S</w:t>
                              </w:r>
                              <w:r w:rsidRPr="000B3493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, </w:t>
                              </w:r>
                              <w:r w:rsidRPr="000B3493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см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329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39395" y="4806315"/>
                            <a:ext cx="90170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1A6C" w:rsidRPr="000B3493" w:rsidRDefault="00721A6C" w:rsidP="00721A6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0B3493">
                                <w:rPr>
                                  <w:iCs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30" o:spid="_x0000_s1026" editas="canvas" style="width:406.5pt;height:420pt;mso-position-horizontal-relative:char;mso-position-vertical-relative:line" coordsize="51625,5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Y0wQcAANF2AAAOAAAAZHJzL2Uyb0RvYy54bWzsXW1vo0YQ/l6p/wHx3Wf2BVisc05XO64q&#10;XdtTr+13jLGNioECiXOt+t87u2CbzUEdLsSX9CaREozX6132YZiZZ3bm9Zu7XWzchnkRpcnUJK8s&#10;0wiTIF1FyWZq/vbrYiRMoyj9ZOXHaRJOzY9hYb65+vab1/tsEtJ0m8arMDegk6SY7LOpuS3LbDIe&#10;F8E23PnFqzQLE3hzneY7v4SX+Wa8yv099L6Lx9SynPE+zVdZngZhUcDZefWmeaX6X6/DoPx5vS7C&#10;0oinJoytVH9z9Xcp/46vXvuTTe5n2yioh+F/xih2fpTAlx67mvulb9zk0Sdd7aIgT4t0Xb4K0t04&#10;Xa+jIFRzgNkQ695sZn5y6xdqMgFcncMA4WjAfpcbOe4kXURxDFdjDL1P5Dn5fw/rE8q340RvVJ1R&#10;bes2+wwWsMiOS1k8bogftn4WqpkXk+Cn2/e5Ea2mJgU0Jf4OcPQuSkKDy+WTXwwtZsn7vH5VZNB8&#10;uf8xXUFD/6ZM1crcrfOdnARcc+NuajLbES4g4uPU5K7nENuusBDelUYA73PqcIvaphFAC4epd8f+&#10;5NBLlhfl92G6M+TB1IxhOOpb/Nt3RSkvoz85NNGunLxwxh5m4gluq08UaRyt5MWX7Yp8s5zFuXHr&#10;S7yqHzks6E1rlqc3yQrO+5Nt6K+u6+PSj+LqGNpXKwazgfHIhnJeCpB/e5Z3La4FH8EUr0fcms9H&#10;bxczPnIWxLXnbD6bzck/cmiET7bRahUmcnSHm4Pwhy1sfZtWsD7eHieY6b2rKcIQD//VoAFexUQu&#10;ZrXIy3T1Ua2xOg9Yq04/Peg8DXQKCX1AZ6zjKPsdhKNa7k/hZzPqOvfQJwGnkAdrxJin5BSibwKg&#10;+drQx0BGNUSe01fktaLPFZTRSvh9CfQRGxCtxB3KPin34c5+prKPEQ19bl/0yUV+mMR76uctYq75&#10;NH/OmKNC1/JEX9C1ijzqEe7YKPNQ3ztZi11Ghq7weYPgj1DLdWuDA5+5aG9Ib0UH/kA5aqp8RGn/&#10;j7Y4CBgSFJU+NHgb7rIuAOpaHyGDSEBq2cJBCYgAfAAAqS4B6TAA5ELY4GmRPj98BOMj+L8ewUwH&#10;IBsEgNyhlvAQgGiDnLVBPK4DsDfV0WoEM8aBZUIjGAF4HoAgphp+ZzIQ7QFMh41eGNQBH6ADOjoA&#10;h2E+OPFsDswr6oBI+x6CRrqsYFcH4EDkB2eu5Vr3+F5kP/R4gK852kBnP0hv+qOdc2Met+mlg1yQ&#10;dHsxpJunkx6kN+vRATub2Myp4+xkDNIlYqsQdi8Fdkwaow0zA/iJOojvcSF9DPwsXkWcVKFvCDsM&#10;6TvFkTJLZzhob4ajXdpRx+EcpR1GkrabFMzSeQ3am9fogB2FEFGUdgi7LtjpbAbtzWa0w44IAlH0&#10;qNth3HzrZg1m6RwG7c1hdMCOCebcD5hHBwo6UKo9Qgx8a5pJ0Zu5aIedZwtasSBoUeAmoeO+s3pn&#10;GrN0uoL2pivaUedyl0HEgNrrdSH3iRC4O+O07+05R8qDl0MXdQNRFIS4VG5PRNThfshPN+EyS3cV&#10;w6bcQXx24LUVFGUdWhPt1gT4NzS1biCCglqUuSjrEHUdqNMdxbAbdxBZRzn3RNXZxawJ1OteDCtG&#10;dD8x7MIdBnXCheQPl3XYIepeDup0NzEbiJ1g4JGBzCJoTWB2lZaUPozoXmI2EDnBXHDJQP4etGHR&#10;hm2xYcGT27Qm2EDcBCdAiKGsQ2uiw5rQncRVVrE+O7vbncTcFrYHO2tR1qGsa5N1eiA7601NtO4l&#10;sx3XkZkKvsxmWjQrXo5ZoZMUrDdJ0Qo/zwPNEeGH2RuPuV87gp8gkl3T9HqzFa3wI5wySyZpRPGH&#10;2UOr3MMd+JMpdxoR7qw3b9GOP8HhF/GH8u+c/IPY9ib+4JnZ05fcij9KIS4F5R8mEjiXSAByjun4&#10;681ltOPPAQUQ5R/i7zz+dFaD92Y1WvHHCOUC5R/i7zz+dH6D9+Y32vFn2xAZivYv6n9n9T+d6eC9&#10;mY52/HnCIgLxh/g7iz+d86hC7fpwHq3449yyHZR/+Pw9//w9sh+/QDUoP9nEUDioSYF8UBVmoMJO&#10;9i4N/iiMJJ1toVn4Ns/TvayvA6WMlNGi6s7AJvLqAxLCD6o0RFyX1FlHqQtbJu/xdMKlXPIoss4Q&#10;U+nRpIHeXewlh1mo4hkPKTUk+cJGzZ1nWhVIq22klUBaqJ/6gjSajfXdbqdNGlU0ZV3oCHR06zvq&#10;jRZQ6mnEF9weAUsqRhbxvvMci3t8vtCzIqiqUlUxskeUmpH1nTxItvPZJU52UQlF0eJoNzXFsQZU&#10;d62nY50mOfzTpaiqirRVUirvlne1E6gqqmTkKRSxAhBCJTc42Kb5X6axh6poU7P488bPQ9OIf0jg&#10;PoAm5eEgPxwsDwd+EsBHp2ZpGtXhrKxKrd1kebTZQs9VDaQiewtVuRaRKpQl76NqFDB0+eJylZ3Y&#10;qZ5YQzY0+amnlg2cQU7smsYCd67DQaXSWHzIneNINQulQ0uBNJQOTyUdVLW9o6furJBIoLbj/1VE&#10;HOnDhohocohPLSIgt4fcASqJRpAODru/Bxkyf8ik+iggUEDURSQvoT5U5TgPVNLzFBCgTaiyqUol&#10;qmu8ysKszddK5zhVor36FwAA//8DAFBLAwQUAAYACAAAACEABeX7itcAAAAFAQAADwAAAGRycy9k&#10;b3ducmV2LnhtbEyPQUvDQBCF74L/YRnBm92kBilpNkUEwatRPG+z02za7EzIbtPor3f0opdhHm94&#10;75tqt4RBzTjFnslAvspAIbXseuoMvL89321AxWTJ2YEJDXxihF19fVXZ0vGFXnFuUqckhGJpDfiU&#10;xlLr2HoMNq54RBLvwFOwSeTUaTfZi4SHQa+z7EEH25M0eDvik8f21JyDlJyKY+7TF/NLPDZ+Pnz4&#10;gtfG3N4sj1tQCZf0dww/+IIOtTDt+UwuqsGAPJJ+p3ib/F7kXpYiy0DXlf5PX38DAAD//wMAUEsB&#10;Ai0AFAAGAAgAAAAhALaDOJL+AAAA4QEAABMAAAAAAAAAAAAAAAAAAAAAAFtDb250ZW50X1R5cGVz&#10;XS54bWxQSwECLQAUAAYACAAAACEAOP0h/9YAAACUAQAACwAAAAAAAAAAAAAAAAAvAQAAX3JlbHMv&#10;LnJlbHNQSwECLQAUAAYACAAAACEA7FU2NMEHAADRdgAADgAAAAAAAAAAAAAAAAAuAgAAZHJzL2Uy&#10;b0RvYy54bWxQSwECLQAUAAYACAAAACEABeX7itcAAAAFAQAADwAAAAAAAAAAAAAAAAAbCgAAZHJz&#10;L2Rvd25yZXYueG1sUEsFBgAAAAAEAAQA8wAAAB8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1625;height:53340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3568,47961" to="46208,47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R+IvQAAANsAAAAPAAAAZHJzL2Rvd25yZXYueG1sRE/LisIw&#10;FN0P+A/hCu7GVBci1SgqvnaD1Q+4Nte2mtyUJtb695OF4PJw3vNlZ41oqfGVYwWjYQKCOHe64kLB&#10;5bz7nYLwAVmjcUwK3uRhuej9zDHV7sUnarNQiBjCPkUFZQh1KqXPS7Loh64mjtzNNRZDhE0hdYOv&#10;GG6NHCfJRFqsODaUWNOmpPyRPa0CNLu/fXK4uDXf99e222ZZbTZKDfrdagYiUBe+4o/7qBWM49j4&#10;Jf4AufgHAAD//wMAUEsBAi0AFAAGAAgAAAAhANvh9svuAAAAhQEAABMAAAAAAAAAAAAAAAAAAAAA&#10;AFtDb250ZW50X1R5cGVzXS54bWxQSwECLQAUAAYACAAAACEAWvQsW78AAAAVAQAACwAAAAAAAAAA&#10;AAAAAAAfAQAAX3JlbHMvLnJlbHNQSwECLQAUAAYACAAAACEAZqUfiL0AAADbAAAADwAAAAAAAAAA&#10;AAAAAAAHAgAAZHJzL2Rvd25yZXYueG1sUEsFBgAAAAADAAMAtwAAAPECAAAAAA==&#10;" strokeweight="2.35pt"/>
                <v:line id="Line 5" o:spid="_x0000_s1029" style="position:absolute;flip:y;visibility:visible;mso-wrap-style:square" from="3568,5327" to="3575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uSvxQAAANsAAAAPAAAAZHJzL2Rvd25yZXYueG1sRI9PawIx&#10;FMTvBb9DeEJvmq1CW1ejtEL9gwepiufH5rm7dPMSN9Hd+ulNQehxmJnfMJNZaypxpdqXlhW89BMQ&#10;xJnVJecKDvuv3jsIH5A1VpZJwS95mE07TxNMtW34m667kIsIYZ+igiIEl0rps4IM+r51xNE72dpg&#10;iLLOpa6xiXBTyUGSvEqDJceFAh3NC8p+dhejYN1uR8Pj582t35rDZnV2wwVelko9d9uPMYhAbfgP&#10;P9orrWAwgr8v8QfI6R0AAP//AwBQSwECLQAUAAYACAAAACEA2+H2y+4AAACFAQAAEwAAAAAAAAAA&#10;AAAAAAAAAAAAW0NvbnRlbnRfVHlwZXNdLnhtbFBLAQItABQABgAIAAAAIQBa9CxbvwAAABUBAAAL&#10;AAAAAAAAAAAAAAAAAB8BAABfcmVscy8ucmVsc1BLAQItABQABgAIAAAAIQDMzuSvxQAAANsAAAAP&#10;AAAAAAAAAAAAAAAAAAcCAABkcnMvZG93bnJldi54bWxQSwUGAAAAAAMAAwC3AAAA+QIAAAAA&#10;" strokeweight="2.35pt"/>
                <v:line id="Line 6" o:spid="_x0000_s1030" style="position:absolute;flip:y;visibility:visible;mso-wrap-style:square" from="7823,5327" to="7829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QWZwAAAANsAAAAPAAAAZHJzL2Rvd25yZXYueG1sRE/LisIw&#10;FN0L/kO4ghuZpr4G6RjFB4Jb6yxmdpfm9jHT3JQm1vr3ZiG4PJz3etubWnTUusqygmkUgyDOrK64&#10;UPB9PX2sQDiPrLG2TAoe5GC7GQ7WmGh75wt1qS9ECGGXoILS+yaR0mUlGXSRbYgDl9vWoA+wLaRu&#10;8R7CTS1ncfwpDVYcGkps6FBS9p/ejIL0d7/slif/N1tNpvnP8XiunF0oNR71uy8Qnnr/Fr/cZ61g&#10;HtaHL+EHyM0TAAD//wMAUEsBAi0AFAAGAAgAAAAhANvh9svuAAAAhQEAABMAAAAAAAAAAAAAAAAA&#10;AAAAAFtDb250ZW50X1R5cGVzXS54bWxQSwECLQAUAAYACAAAACEAWvQsW78AAAAVAQAACwAAAAAA&#10;AAAAAAAAAAAfAQAAX3JlbHMvLnJlbHNQSwECLQAUAAYACAAAACEAp4EFmcAAAADbAAAADwAAAAAA&#10;AAAAAAAAAAAHAgAAZHJzL2Rvd25yZXYueG1sUEsFBgAAAAADAAMAtwAAAPQCAAAAAA==&#10;" strokeweight="1.7pt"/>
                <v:line id="Line 7" o:spid="_x0000_s1031" style="position:absolute;visibility:visible;mso-wrap-style:square" from="3568,5327" to="46208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6QqxQAAANsAAAAPAAAAZHJzL2Rvd25yZXYueG1sRI9bi8Iw&#10;FITfF/wP4Qi+rakrLKUaRbzACit4Q/Dt2BzbYnNSmqzW/fVGEHwcZuYbZjhuTCmuVLvCsoJeNwJB&#10;nFpdcKZgv1t8xiCcR9ZYWiYFd3IwHrU+hphoe+MNXbc+EwHCLkEFufdVIqVLczLourYiDt7Z1gZ9&#10;kHUmdY23ADel/Iqib2mw4LCQY0XTnNLL9s8oWO9nh0W6nPzG8YlXp9Vxvvy/z5XqtJvJAISnxr/D&#10;r/aPVtDvwfNL+AFy9AAAAP//AwBQSwECLQAUAAYACAAAACEA2+H2y+4AAACFAQAAEwAAAAAAAAAA&#10;AAAAAAAAAAAAW0NvbnRlbnRfVHlwZXNdLnhtbFBLAQItABQABgAIAAAAIQBa9CxbvwAAABUBAAAL&#10;AAAAAAAAAAAAAAAAAB8BAABfcmVscy8ucmVsc1BLAQItABQABgAIAAAAIQB0z6QqxQAAANsAAAAP&#10;AAAAAAAAAAAAAAAAAAcCAABkcnMvZG93bnJldi54bWxQSwUGAAAAAAMAAwC3AAAA+QIAAAAA&#10;" strokeweight="1.7pt"/>
                <v:line id="Line 8" o:spid="_x0000_s1032" style="position:absolute;flip:y;visibility:visible;mso-wrap-style:square" from="29146,5327" to="29152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xALwQAAANwAAAAPAAAAZHJzL2Rvd25yZXYueG1sRE9Ni8Iw&#10;EL0L+x/CCHsRm1p0KdUouyuCV6uH9TY0Y1ttJqXJ1vrvzUHw+Hjfq81gGtFT52rLCmZRDIK4sLrm&#10;UsHpuJumIJxH1thYJgUPcrBZf4xWmGl75wP1uS9FCGGXoYLK+zaT0hUVGXSRbYkDd7GdQR9gV0rd&#10;4T2Em0YmcfwlDdYcGips6bei4pb/GwX5+WfRL3b+mqST2eVvu93Xzs6V+hwP30sQngb/Fr/ce60g&#10;ScPacCYcAbl+AgAA//8DAFBLAQItABQABgAIAAAAIQDb4fbL7gAAAIUBAAATAAAAAAAAAAAAAAAA&#10;AAAAAABbQ29udGVudF9UeXBlc10ueG1sUEsBAi0AFAAGAAgAAAAhAFr0LFu/AAAAFQEAAAsAAAAA&#10;AAAAAAAAAAAAHwEAAF9yZWxzLy5yZWxzUEsBAi0AFAAGAAgAAAAhAJzvEAvBAAAA3AAAAA8AAAAA&#10;AAAAAAAAAAAABwIAAGRycy9kb3ducmV2LnhtbFBLBQYAAAAAAwADALcAAAD1AgAAAAA=&#10;" strokeweight="1.7pt"/>
                <v:line id="Line 9" o:spid="_x0000_s1033" style="position:absolute;flip:y;visibility:visible;mso-wrap-style:square" from="12077,5327" to="12084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7WQxQAAANwAAAAPAAAAZHJzL2Rvd25yZXYueG1sRI9Ba8JA&#10;FITvQv/D8gq9iG4MVWJ0I21F8NroQW+P7DOJzb4N2W2S/vtuoeBxmJlvmO1uNI3oqXO1ZQWLeQSC&#10;uLC65lLB+XSYJSCcR9bYWCYFP+Rglz1NtphqO/An9bkvRYCwS1FB5X2bSumKigy6uW2Jg3eznUEf&#10;ZFdK3eEQ4KaRcRStpMGaw0KFLX1UVHzl30ZBfn1f9suDv8fJdHG77PfH2tlXpV6ex7cNCE+jf4T/&#10;20etIE7W8HcmHAGZ/QIAAP//AwBQSwECLQAUAAYACAAAACEA2+H2y+4AAACFAQAAEwAAAAAAAAAA&#10;AAAAAAAAAAAAW0NvbnRlbnRfVHlwZXNdLnhtbFBLAQItABQABgAIAAAAIQBa9CxbvwAAABUBAAAL&#10;AAAAAAAAAAAAAAAAAB8BAABfcmVscy8ucmVsc1BLAQItABQABgAIAAAAIQDzo7WQxQAAANwAAAAP&#10;AAAAAAAAAAAAAAAAAAcCAABkcnMvZG93bnJldi54bWxQSwUGAAAAAAMAAwC3AAAA+QIAAAAA&#10;" strokeweight="1.7pt"/>
                <v:line id="Line 10" o:spid="_x0000_s1034" style="position:absolute;flip:y;visibility:visible;mso-wrap-style:square" from="16332,5327" to="16338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IrQwQAAANwAAAAPAAAAZHJzL2Rvd25yZXYueG1sRE9Ni8Iw&#10;EL0L+x/CLHiRNbWo1K5RVkXwavWw3oZmbLvbTEoTa/335iB4fLzv5bo3teiodZVlBZNxBII4t7ri&#10;QsH5tP9KQDiPrLG2TAoe5GC9+hgsMdX2zkfqMl+IEMIuRQWl900qpctLMujGtiEO3NW2Bn2AbSF1&#10;i/cQbmoZR9FcGqw4NJTY0Lak/D+7GQXZZTPrZnv/FyejyfV3tztUzk6VGn72P98gPPX+LX65D1pB&#10;vAjzw5lwBOTqCQAA//8DAFBLAQItABQABgAIAAAAIQDb4fbL7gAAAIUBAAATAAAAAAAAAAAAAAAA&#10;AAAAAABbQ29udGVudF9UeXBlc10ueG1sUEsBAi0AFAAGAAgAAAAhAFr0LFu/AAAAFQEAAAsAAAAA&#10;AAAAAAAAAAAAHwEAAF9yZWxzLy5yZWxzUEsBAi0AFAAGAAgAAAAhAOdAitDBAAAA3AAAAA8AAAAA&#10;AAAAAAAAAAAABwIAAGRycy9kb3ducmV2LnhtbFBLBQYAAAAAAwADALcAAAD1AgAAAAA=&#10;" strokeweight="1.7pt"/>
                <v:line id="Line 11" o:spid="_x0000_s1035" style="position:absolute;flip:y;visibility:visible;mso-wrap-style:square" from="20586,5327" to="20593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9LxQAAANwAAAAPAAAAZHJzL2Rvd25yZXYueG1sRI9Ba8JA&#10;FITvQv/D8gpepG4StKSpq1RF8Grsob09ss8kbfZtyK4x/ntXEDwOM/MNs1gNphE9da62rCCeRiCI&#10;C6trLhV8H3dvKQjnkTU2lknBlRysli+jBWbaXvhAfe5LESDsMlRQed9mUrqiIoNualvi4J1sZ9AH&#10;2ZVSd3gJcNPIJIrepcGaw0KFLW0qKv7zs1GQ/67n/Xzn/5J0Ep9+ttt97exMqfHr8PUJwtPgn+FH&#10;e68VJB8x3M+EIyCXNwAAAP//AwBQSwECLQAUAAYACAAAACEA2+H2y+4AAACFAQAAEwAAAAAAAAAA&#10;AAAAAAAAAAAAW0NvbnRlbnRfVHlwZXNdLnhtbFBLAQItABQABgAIAAAAIQBa9CxbvwAAABUBAAAL&#10;AAAAAAAAAAAAAAAAAB8BAABfcmVscy8ucmVsc1BLAQItABQABgAIAAAAIQCIDC9LxQAAANwAAAAP&#10;AAAAAAAAAAAAAAAAAAcCAABkcnMvZG93bnJldi54bWxQSwUGAAAAAAMAAwC3AAAA+QIAAAAA&#10;" strokeweight="1.7pt"/>
                <v:line id="Line 12" o:spid="_x0000_s1036" style="position:absolute;flip:y;visibility:visible;mso-wrap-style:square" from="24885,5327" to="24892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rE8xAAAANwAAAAPAAAAZHJzL2Rvd25yZXYueG1sRI9Bi8Iw&#10;FITvwv6H8Bb2IppadNFqlHVF8Grdg94ezbOt27yUJtb6740geBxm5htmsepMJVpqXGlZwWgYgSDO&#10;rC45V/B32A6mIJxH1lhZJgV3crBafvQWmGh74z21qc9FgLBLUEHhfZ1I6bKCDLqhrYmDd7aNQR9k&#10;k0vd4C3ATSXjKPqWBksOCwXW9FtQ9p9ejYL0tJ60k62/xNP+6HzcbHals2Olvj67nzkIT51/h1/t&#10;nVYQz2J4nglHQC4fAAAA//8DAFBLAQItABQABgAIAAAAIQDb4fbL7gAAAIUBAAATAAAAAAAAAAAA&#10;AAAAAAAAAABbQ29udGVudF9UeXBlc10ueG1sUEsBAi0AFAAGAAgAAAAhAFr0LFu/AAAAFQEAAAsA&#10;AAAAAAAAAAAAAAAAHwEAAF9yZWxzLy5yZWxzUEsBAi0AFAAGAAgAAAAhAHjesTzEAAAA3AAAAA8A&#10;AAAAAAAAAAAAAAAABwIAAGRycy9kb3ducmV2LnhtbFBLBQYAAAAAAwADALcAAAD4AgAAAAA=&#10;" strokeweight="1.7pt"/>
                <v:line id="Line 13" o:spid="_x0000_s1037" style="position:absolute;flip:y;visibility:visible;mso-wrap-style:square" from="46208,5327" to="46215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hSnxQAAANwAAAAPAAAAZHJzL2Rvd25yZXYueG1sRI9Ba8JA&#10;FITvBf/D8gQvpW6MVWx0Fa0IXo0e2tsj+0yi2bchu43x37tCweMwM98wi1VnKtFS40rLCkbDCARx&#10;ZnXJuYLTcfcxA+E8ssbKMim4k4PVsve2wETbGx+oTX0uAoRdggoK7+tESpcVZNANbU0cvLNtDPog&#10;m1zqBm8BbioZR9FUGiw5LBRY03dB2TX9MwrS382knez8JZ69j84/2+2+dPZTqUG/W89BeOr8K/zf&#10;3msF8dcYnmfCEZDLBwAAAP//AwBQSwECLQAUAAYACAAAACEA2+H2y+4AAACFAQAAEwAAAAAAAAAA&#10;AAAAAAAAAAAAW0NvbnRlbnRfVHlwZXNdLnhtbFBLAQItABQABgAIAAAAIQBa9CxbvwAAABUBAAAL&#10;AAAAAAAAAAAAAAAAAB8BAABfcmVscy8ucmVsc1BLAQItABQABgAIAAAAIQAXkhSnxQAAANwAAAAP&#10;AAAAAAAAAAAAAAAAAAcCAABkcnMvZG93bnJldi54bWxQSwUGAAAAAAMAAwC3AAAA+QIAAAAA&#10;" strokeweight="1.7pt"/>
                <v:line id="Line 14" o:spid="_x0000_s1038" style="position:absolute;flip:y;visibility:visible;mso-wrap-style:square" from="33401,5327" to="33407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4zTxgAAANwAAAAPAAAAZHJzL2Rvd25yZXYueG1sRI9Ba8JA&#10;FITvBf/D8oReSt0YVGzqRtQQ8NrYQ3t7ZJ9J2uzbkF2T9N93CwWPw8x8w+z2k2nFQL1rLCtYLiIQ&#10;xKXVDVcK3i/58xaE88gaW8uk4Icc7NPZww4TbUd+o6HwlQgQdgkqqL3vEildWZNBt7AdcfCutjfo&#10;g+wrqXscA9y0Mo6ijTTYcFiosaNTTeV3cTMKis/jeljn/ivePi2vH1l2bpxdKfU4nw6vIDxN/h7+&#10;b5+1gvhlBX9nwhGQ6S8AAAD//wMAUEsBAi0AFAAGAAgAAAAhANvh9svuAAAAhQEAABMAAAAAAAAA&#10;AAAAAAAAAAAAAFtDb250ZW50X1R5cGVzXS54bWxQSwECLQAUAAYACAAAACEAWvQsW78AAAAVAQAA&#10;CwAAAAAAAAAAAAAAAAAfAQAAX3JlbHMvLnJlbHNQSwECLQAUAAYACAAAACEAmHuM08YAAADcAAAA&#10;DwAAAAAAAAAAAAAAAAAHAgAAZHJzL2Rvd25yZXYueG1sUEsFBgAAAAADAAMAtwAAAPoCAAAAAA==&#10;" strokeweight="1.7pt"/>
                <v:line id="Line 15" o:spid="_x0000_s1039" style="position:absolute;flip:y;visibility:visible;mso-wrap-style:square" from="37655,5327" to="37661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ylIxQAAANwAAAAPAAAAZHJzL2Rvd25yZXYueG1sRI9Ba8JA&#10;FITvBf/D8gq9FN0kNKLRNWhF8NrUg94e2WcSm30bsmtM/323UOhxmJlvmHU+mlYM1LvGsoJ4FoEg&#10;Lq1uuFJw+jxMFyCcR9bYWiYF3+Qg30ye1php++APGgpfiQBhl6GC2vsuk9KVNRl0M9sRB+9qe4M+&#10;yL6SusdHgJtWJlE0lwYbDgs1dvReU/lV3I2C4rJLh/Tgb8niNb6e9/tj4+ybUi/P43YFwtPo/8N/&#10;7aNWkCxT+D0TjoDc/AAAAP//AwBQSwECLQAUAAYACAAAACEA2+H2y+4AAACFAQAAEwAAAAAAAAAA&#10;AAAAAAAAAAAAW0NvbnRlbnRfVHlwZXNdLnhtbFBLAQItABQABgAIAAAAIQBa9CxbvwAAABUBAAAL&#10;AAAAAAAAAAAAAAAAAB8BAABfcmVscy8ucmVsc1BLAQItABQABgAIAAAAIQD3NylIxQAAANwAAAAP&#10;AAAAAAAAAAAAAAAAAAcCAABkcnMvZG93bnJldi54bWxQSwUGAAAAAAMAAwC3AAAA+QIAAAAA&#10;" strokeweight="1.7pt"/>
                <v:line id="Line 16" o:spid="_x0000_s1040" style="position:absolute;flip:y;visibility:visible;mso-wrap-style:square" from="41954,5327" to="41960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bc/xgAAANwAAAAPAAAAZHJzL2Rvd25yZXYueG1sRI9Ba8JA&#10;FITvBf/D8oReim4SakhTV7ENgtdGD/b2yD6T1OzbkN3G9N93CwWPw8x8w6y3k+nESINrLSuIlxEI&#10;4srqlmsFp+N+kYFwHlljZ5kU/JCD7Wb2sMZc2xt/0Fj6WgQIuxwVNN73uZSuasigW9qeOHgXOxj0&#10;QQ611APeAtx0MomiVBpsOSw02NN7Q9W1/DYKys+31bja+68ke4ov56I4tM4+K/U4n3avIDxN/h7+&#10;bx+0guQlhb8z4QjIzS8AAAD//wMAUEsBAi0AFAAGAAgAAAAhANvh9svuAAAAhQEAABMAAAAAAAAA&#10;AAAAAAAAAAAAAFtDb250ZW50X1R5cGVzXS54bWxQSwECLQAUAAYACAAAACEAWvQsW78AAAAVAQAA&#10;CwAAAAAAAAAAAAAAAAAfAQAAX3JlbHMvLnJlbHNQSwECLQAUAAYACAAAACEAB+W3P8YAAADcAAAA&#10;DwAAAAAAAAAAAAAAAAAHAgAAZHJzL2Rvd25yZXYueG1sUEsFBgAAAAADAAMAtwAAAPoCAAAAAA==&#10;" strokeweight="1.7pt"/>
                <v:line id="Line 17" o:spid="_x0000_s1041" style="position:absolute;visibility:visible;mso-wrap-style:square" from="3568,43707" to="46208,437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u1mxwAAANwAAAAPAAAAZHJzL2Rvd25yZXYueG1sRI9Ba8JA&#10;FITvBf/D8gRvuqkHjamrSFVQUNBUCr09s69JaPZtyK4a/fXdgtDjMDPfMNN5aypxpcaVlhW8DiIQ&#10;xJnVJecKTh/rfgzCeWSNlWVScCcH81nnZYqJtjc+0jX1uQgQdgkqKLyvEyldVpBBN7A1cfC+bWPQ&#10;B9nkUjd4C3BTyWEUjaTBksNCgTW9F5T9pBej4HBafq6z7WIXx2fen/dfq+3jvlKq120XbyA8tf4/&#10;/GxvtILhZAx/Z8IRkLNfAAAA//8DAFBLAQItABQABgAIAAAAIQDb4fbL7gAAAIUBAAATAAAAAAAA&#10;AAAAAAAAAAAAAABbQ29udGVudF9UeXBlc10ueG1sUEsBAi0AFAAGAAgAAAAhAFr0LFu/AAAAFQEA&#10;AAsAAAAAAAAAAAAAAAAAHwEAAF9yZWxzLy5yZWxzUEsBAi0AFAAGAAgAAAAhAM1S7WbHAAAA3AAA&#10;AA8AAAAAAAAAAAAAAAAABwIAAGRycy9kb3ducmV2LnhtbFBLBQYAAAAAAwADALcAAAD7AgAAAAA=&#10;" strokeweight="1.7pt"/>
                <v:line id="Line 18" o:spid="_x0000_s1042" style="position:absolute;visibility:visible;mso-wrap-style:square" from="3568,39452" to="46208,39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XkUwwAAANwAAAAPAAAAZHJzL2Rvd25yZXYueG1sRE/LisIw&#10;FN0L/kO4A+40HRdDrUYRHzCCguOI4O7aXNtic1OaqNWvNwvB5eG8R5PGlOJGtSssK/juRSCIU6sL&#10;zhTs/5fdGITzyBpLy6TgQQ4m43ZrhIm2d/6j285nIoSwS1BB7n2VSOnSnAy6nq2IA3e2tUEfYJ1J&#10;XeM9hJtS9qPoRxosODTkWNEsp/SyuxoF2/38sExX03Ucn3hz2hwXq+djoVTnq5kOQXhq/Ef8dv9q&#10;Bf1BWBvOhCMgxy8AAAD//wMAUEsBAi0AFAAGAAgAAAAhANvh9svuAAAAhQEAABMAAAAAAAAAAAAA&#10;AAAAAAAAAFtDb250ZW50X1R5cGVzXS54bWxQSwECLQAUAAYACAAAACEAWvQsW78AAAAVAQAACwAA&#10;AAAAAAAAAAAAAAAfAQAAX3JlbHMvLnJlbHNQSwECLQAUAAYACAAAACEAvM15FMMAAADcAAAADwAA&#10;AAAAAAAAAAAAAAAHAgAAZHJzL2Rvd25yZXYueG1sUEsFBgAAAAADAAMAtwAAAPcCAAAAAA==&#10;" strokeweight="1.7pt"/>
                <v:line id="Line 19" o:spid="_x0000_s1043" style="position:absolute;visibility:visible;mso-wrap-style:square" from="3568,35153" to="46208,35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dyPyAAAANwAAAAPAAAAZHJzL2Rvd25yZXYueG1sRI9Pa8JA&#10;FMTvBb/D8gre6qYeSkxdRfwDDVTQVAq9PbOvSTD7NmTXJPbTdwtCj8PM/IaZLwdTi45aV1lW8DyJ&#10;QBDnVldcKDh97J5iEM4ja6wtk4IbOVguRg9zTLTt+Uhd5gsRIOwSVFB63yRSurwkg25iG+LgfdvW&#10;oA+yLaRusQ9wU8tpFL1IgxWHhRIbWpeUX7KrUXA4bT53ebp6j+Mz78/7r236c9sqNX4cVq8gPA3+&#10;P3xvv2kF09kM/s6EIyAXvwAAAP//AwBQSwECLQAUAAYACAAAACEA2+H2y+4AAACFAQAAEwAAAAAA&#10;AAAAAAAAAAAAAAAAW0NvbnRlbnRfVHlwZXNdLnhtbFBLAQItABQABgAIAAAAIQBa9CxbvwAAABUB&#10;AAALAAAAAAAAAAAAAAAAAB8BAABfcmVscy8ucmVsc1BLAQItABQABgAIAAAAIQDTgdyPyAAAANwA&#10;AAAPAAAAAAAAAAAAAAAAAAcCAABkcnMvZG93bnJldi54bWxQSwUGAAAAAAMAAwC3AAAA/AIAAAAA&#10;" strokeweight="1.7pt"/>
                <v:line id="Line 20" o:spid="_x0000_s1044" style="position:absolute;visibility:visible;mso-wrap-style:square" from="3568,30899" to="46208,30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O8IxAAAANwAAAAPAAAAZHJzL2Rvd25yZXYueG1sRE9Na8JA&#10;EL0L/Q/LFHozmypISF1FqoKCgk1DobcxO01Cs7Mhu01if333IPT4eN/L9Wga0VPnassKnqMYBHFh&#10;dc2lgvx9P01AOI+ssbFMCm7kYL16mCwx1XbgN+ozX4oQwi5FBZX3bSqlKyoy6CLbEgfuy3YGfYBd&#10;KXWHQwg3jZzF8UIarDk0VNjSa0XFd/ZjFFzy7ce+OG5OSXLl8/X8uTv+3nZKPT2OmxcQnkb/L767&#10;D1rBPA7zw5lwBOTqDwAA//8DAFBLAQItABQABgAIAAAAIQDb4fbL7gAAAIUBAAATAAAAAAAAAAAA&#10;AAAAAAAAAABbQ29udGVudF9UeXBlc10ueG1sUEsBAi0AFAAGAAgAAAAhAFr0LFu/AAAAFQEAAAsA&#10;AAAAAAAAAAAAAAAAHwEAAF9yZWxzLy5yZWxzUEsBAi0AFAAGAAgAAAAhANxQ7wjEAAAA3AAAAA8A&#10;AAAAAAAAAAAAAAAABwIAAGRycy9kb3ducmV2LnhtbFBLBQYAAAAAAwADALcAAAD4AgAAAAA=&#10;" strokeweight="1.7pt"/>
                <v:line id="Line 21" o:spid="_x0000_s1045" style="position:absolute;visibility:visible;mso-wrap-style:square" from="3568,26644" to="46208,26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EqTxgAAANwAAAAPAAAAZHJzL2Rvd25yZXYueG1sRI9bi8Iw&#10;FITfF/wP4Qi+rakrLKUaRbzACit4Q/Dt2BzbYnNSmqzW/fVGEHwcZuYbZjhuTCmuVLvCsoJeNwJB&#10;nFpdcKZgv1t8xiCcR9ZYWiYFd3IwHrU+hphoe+MNXbc+EwHCLkEFufdVIqVLczLourYiDt7Z1gZ9&#10;kHUmdY23ADel/Iqib2mw4LCQY0XTnNLL9s8oWO9nh0W6nPzG8YlXp9Vxvvy/z5XqtJvJAISnxr/D&#10;r/aPVtCPevA8E46AHD0AAAD//wMAUEsBAi0AFAAGAAgAAAAhANvh9svuAAAAhQEAABMAAAAAAAAA&#10;AAAAAAAAAAAAAFtDb250ZW50X1R5cGVzXS54bWxQSwECLQAUAAYACAAAACEAWvQsW78AAAAVAQAA&#10;CwAAAAAAAAAAAAAAAAAfAQAAX3JlbHMvLnJlbHNQSwECLQAUAAYACAAAACEAsxxKk8YAAADcAAAA&#10;DwAAAAAAAAAAAAAAAAAHAgAAZHJzL2Rvd25yZXYueG1sUEsFBgAAAAADAAMAtwAAAPoCAAAAAA==&#10;" strokeweight="1.7pt"/>
                <v:line id="Line 22" o:spid="_x0000_s1046" style="position:absolute;visibility:visible;mso-wrap-style:square" from="3568,22390" to="46208,22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tTkyAAAANwAAAAPAAAAZHJzL2Rvd25yZXYueG1sRI/dasJA&#10;FITvC32H5RS8qxsVSkhdRfwBAwptKoJ3x+xpEpo9G7JrEvv03UKhl8PMfMPMl4OpRUetqywrmIwj&#10;EMS51RUXCk4fu+cYhPPIGmvLpOBODpaLx4c5Jtr2/E5d5gsRIOwSVFB63yRSurwkg25sG+LgfdrW&#10;oA+yLaRusQ9wU8tpFL1IgxWHhRIbWpeUf2U3o+DttDnv8nR1iOMrH6/Hyzb9vm+VGj0Nq1cQngb/&#10;H/5r77WCWTSF3zPhCMjFDwAAAP//AwBQSwECLQAUAAYACAAAACEA2+H2y+4AAACFAQAAEwAAAAAA&#10;AAAAAAAAAAAAAAAAW0NvbnRlbnRfVHlwZXNdLnhtbFBLAQItABQABgAIAAAAIQBa9CxbvwAAABUB&#10;AAALAAAAAAAAAAAAAAAAAB8BAABfcmVscy8ucmVsc1BLAQItABQABgAIAAAAIQBDztTkyAAAANwA&#10;AAAPAAAAAAAAAAAAAAAAAAcCAABkcnMvZG93bnJldi54bWxQSwUGAAAAAAMAAwC3AAAA/AIAAAAA&#10;" strokeweight="1.7pt"/>
                <v:line id="Line 23" o:spid="_x0000_s1047" style="position:absolute;visibility:visible;mso-wrap-style:square" from="3568,18135" to="46208,18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nF/xgAAANwAAAAPAAAAZHJzL2Rvd25yZXYueG1sRI9bi8Iw&#10;FITfF/Y/hLPg25qqsJRqFPECCgreEHw7Nse22JyUJmrdX79ZEHwcZuYbZjBqTCnuVLvCsoJOOwJB&#10;nFpdcKbgsJ9/xyCcR9ZYWiYFT3IwGn5+DDDR9sFbuu98JgKEXYIKcu+rREqX5mTQtW1FHLyLrQ36&#10;IOtM6hofAW5K2Y2iH2mw4LCQY0WTnNLr7mYUbA7T4zxdjldxfOb1eX2aLX+fM6VaX824D8JT49/h&#10;V3uhFfSiHvyfCUdADv8AAAD//wMAUEsBAi0AFAAGAAgAAAAhANvh9svuAAAAhQEAABMAAAAAAAAA&#10;AAAAAAAAAAAAAFtDb250ZW50X1R5cGVzXS54bWxQSwECLQAUAAYACAAAACEAWvQsW78AAAAVAQAA&#10;CwAAAAAAAAAAAAAAAAAfAQAAX3JlbHMvLnJlbHNQSwECLQAUAAYACAAAACEALIJxf8YAAADcAAAA&#10;DwAAAAAAAAAAAAAAAAAHAgAAZHJzL2Rvd25yZXYueG1sUEsFBgAAAAADAAMAtwAAAPoCAAAAAA==&#10;" strokeweight="1.7pt"/>
                <v:line id="Line 24" o:spid="_x0000_s1048" style="position:absolute;visibility:visible;mso-wrap-style:square" from="3568,13836" to="46208,13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+kLxwAAANwAAAAPAAAAZHJzL2Rvd25yZXYueG1sRI/dasJA&#10;FITvC77Dcgre1U1VSkizirQKCgr1h4J3J9ljEsyeDdlVo0/fLRR6OczMN0w67UwtrtS6yrKC10EE&#10;gji3uuJCwWG/eIlBOI+ssbZMCu7kYDrpPaWYaHvjLV13vhABwi5BBaX3TSKly0sy6Aa2IQ7eybYG&#10;fZBtIXWLtwA3tRxG0Zs0WHFYKLGhj5Ly8+5iFHwdPr8X+Wq2juOMN9nmOF897nOl+s/d7B2Ep87/&#10;h//aS61gFI3h90w4AnLyAwAA//8DAFBLAQItABQABgAIAAAAIQDb4fbL7gAAAIUBAAATAAAAAAAA&#10;AAAAAAAAAAAAAABbQ29udGVudF9UeXBlc10ueG1sUEsBAi0AFAAGAAgAAAAhAFr0LFu/AAAAFQEA&#10;AAsAAAAAAAAAAAAAAAAAHwEAAF9yZWxzLy5yZWxzUEsBAi0AFAAGAAgAAAAhAKNr6QvHAAAA3AAA&#10;AA8AAAAAAAAAAAAAAAAABwIAAGRycy9kb3ducmV2LnhtbFBLBQYAAAAAAwADALcAAAD7AgAAAAA=&#10;" strokeweight="1.7pt"/>
                <v:line id="Line 25" o:spid="_x0000_s1049" style="position:absolute;visibility:visible;mso-wrap-style:square" from="3568,9582" to="46208,9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0yQxwAAANwAAAAPAAAAZHJzL2Rvd25yZXYueG1sRI/dasJA&#10;FITvC77Dcgre1U0VS0izirQKCgr1h4J3J9ljEsyeDdlVo0/fLRR6OczMN0w67UwtrtS6yrKC10EE&#10;gji3uuJCwWG/eIlBOI+ssbZMCu7kYDrpPaWYaHvjLV13vhABwi5BBaX3TSKly0sy6Aa2IQ7eybYG&#10;fZBtIXWLtwA3tRxG0Zs0WHFYKLGhj5Ly8+5iFHwdPr8X+Wq2juOMN9nmOF897nOl+s/d7B2Ep87/&#10;h//aS61gFI3h90w4AnLyAwAA//8DAFBLAQItABQABgAIAAAAIQDb4fbL7gAAAIUBAAATAAAAAAAA&#10;AAAAAAAAAAAAAABbQ29udGVudF9UeXBlc10ueG1sUEsBAi0AFAAGAAgAAAAhAFr0LFu/AAAAFQEA&#10;AAsAAAAAAAAAAAAAAAAAHwEAAF9yZWxzLy5yZWxzUEsBAi0AFAAGAAgAAAAhAMwnTJDHAAAA3AAA&#10;AA8AAAAAAAAAAAAAAAAABwIAAGRycy9kb3ducmV2LnhtbFBLBQYAAAAAAwADALcAAAD7AgAAAAA=&#10;" strokeweight="1.7pt"/>
                <v:line id="Line 26" o:spid="_x0000_s1050" style="position:absolute;visibility:visible;mso-wrap-style:square" from="3568,7473" to="46208,7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0vpxQAAANwAAAAPAAAAZHJzL2Rvd25yZXYueG1sRI/dasJA&#10;FITvC77DcgRvim5qQUN0FSsI6Y317wEO2WMS3D0bs6vGt3cLhV4OM/MNM1921og7tb52rOBjlIAg&#10;LpyuuVRwOm6GKQgfkDUax6TgSR6Wi97bHDPtHryn+yGUIkLYZ6igCqHJpPRFRRb9yDXE0Tu71mKI&#10;si2lbvER4dbIcZJMpMWa40KFDa0rKi6Hm1Xwnu5PP3nxZc/p9vh93Zl86kyu1KDfrWYgAnXhP/zX&#10;zrWCz2QCv2fiEZCLFwAAAP//AwBQSwECLQAUAAYACAAAACEA2+H2y+4AAACFAQAAEwAAAAAAAAAA&#10;AAAAAAAAAAAAW0NvbnRlbnRfVHlwZXNdLnhtbFBLAQItABQABgAIAAAAIQBa9CxbvwAAABUBAAAL&#10;AAAAAAAAAAAAAAAAAB8BAABfcmVscy8ucmVsc1BLAQItABQABgAIAAAAIQBuc0vpxQAAANwAAAAP&#10;AAAAAAAAAAAAAAAAAAcCAABkcnMvZG93bnJldi54bWxQSwUGAAAAAAMAAwC3AAAA+QIAAAAA&#10;" strokeweight=".7pt"/>
                <v:line id="Line 27" o:spid="_x0000_s1051" style="position:absolute;visibility:visible;mso-wrap-style:square" from="3568,11728" to="46208,11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oAwgAAANwAAAAPAAAAZHJzL2Rvd25yZXYueG1sRE9LasMw&#10;EN0XcgcxgW5KIreFxjiWTRoouJs2vwMM1sQ2kUaOpTju7atFocvH++flZI0YafCdYwXPywQEce10&#10;x42C0/FjkYLwAVmjcUwKfshDWcwecsy0u/OexkNoRAxhn6GCNoQ+k9LXLVn0S9cTR+7sBoshwqGR&#10;esB7DLdGviTJm7TYcWxosadtS/XlcLMKntL96buq3+05/Tp+XnemWjlTKfU4nzZrEIGm8C/+c1da&#10;wWsS18Yz8QjI4hcAAP//AwBQSwECLQAUAAYACAAAACEA2+H2y+4AAACFAQAAEwAAAAAAAAAAAAAA&#10;AAAAAAAAW0NvbnRlbnRfVHlwZXNdLnhtbFBLAQItABQABgAIAAAAIQBa9CxbvwAAABUBAAALAAAA&#10;AAAAAAAAAAAAAB8BAABfcmVscy8ucmVsc1BLAQItABQABgAIAAAAIQBwoHoAwgAAANwAAAAPAAAA&#10;AAAAAAAAAAAAAAcCAABkcnMvZG93bnJldi54bWxQSwUGAAAAAAMAAwC3AAAA9gIAAAAA&#10;" strokeweight=".7pt"/>
                <v:line id="Line 28" o:spid="_x0000_s1052" style="position:absolute;visibility:visible;mso-wrap-style:square" from="3568,15982" to="46208,15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N+bxQAAANwAAAAPAAAAZHJzL2Rvd25yZXYueG1sRI/dasJA&#10;FITvBd9hOUJvim60oDG6ihUK6Y3/D3DIHpPg7tk0u9X07buFgpfDzHzDLNedNeJOra8dKxiPEhDE&#10;hdM1lwou549hCsIHZI3GMSn4IQ/rVb+3xEy7Bx/pfgqliBD2GSqoQmgyKX1RkUU/cg1x9K6utRii&#10;bEupW3xEuDVykiRTabHmuFBhQ9uKitvp2yp4TY+XfV6822u6O39+HUw+cyZX6mXQbRYgAnXhGf5v&#10;51rBWzKHvzPxCMjVLwAAAP//AwBQSwECLQAUAAYACAAAACEA2+H2y+4AAACFAQAAEwAAAAAAAAAA&#10;AAAAAAAAAAAAW0NvbnRlbnRfVHlwZXNdLnhtbFBLAQItABQABgAIAAAAIQBa9CxbvwAAABUBAAAL&#10;AAAAAAAAAAAAAAAAAB8BAABfcmVscy8ucmVsc1BLAQItABQABgAIAAAAIQAf7N+bxQAAANwAAAAP&#10;AAAAAAAAAAAAAAAAAAcCAABkcnMvZG93bnJldi54bWxQSwUGAAAAAAMAAwC3AAAA+QIAAAAA&#10;" strokeweight=".7pt"/>
                <v:line id="Line 29" o:spid="_x0000_s1053" style="position:absolute;visibility:visible;mso-wrap-style:square" from="3568,20237" to="46208,20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+DbwQAAANwAAAAPAAAAZHJzL2Rvd25yZXYueG1sRE/LisIw&#10;FN0L8w/hCm5kTB1BS8co48BA3fj+gEtzbYvJTW0yWv/eLASXh/OeLztrxI1aXztWMB4lIIgLp2su&#10;FZyOf58pCB+QNRrHpOBBHpaLj94cM+3uvKfbIZQihrDPUEEVQpNJ6YuKLPqRa4gjd3atxRBhW0rd&#10;4j2GWyO/kmQqLdYcGyps6Lei4nL4twqG6f60zYuVPaeb4/q6M/nMmVypQb/7+QYRqAtv8cudawWT&#10;cZwfz8QjIBdPAAAA//8DAFBLAQItABQABgAIAAAAIQDb4fbL7gAAAIUBAAATAAAAAAAAAAAAAAAA&#10;AAAAAABbQ29udGVudF9UeXBlc10ueG1sUEsBAi0AFAAGAAgAAAAhAFr0LFu/AAAAFQEAAAsAAAAA&#10;AAAAAAAAAAAAHwEAAF9yZWxzLy5yZWxzUEsBAi0AFAAGAAgAAAAhAAsP4NvBAAAA3AAAAA8AAAAA&#10;AAAAAAAAAAAABwIAAGRycy9kb3ducmV2LnhtbFBLBQYAAAAAAwADALcAAAD1AgAAAAA=&#10;" strokeweight=".7pt"/>
                <v:line id="Line 30" o:spid="_x0000_s1054" style="position:absolute;visibility:visible;mso-wrap-style:square" from="3568,24498" to="46208,24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0VAxQAAANwAAAAPAAAAZHJzL2Rvd25yZXYueG1sRI/NasMw&#10;EITvgbyD2EAvJZbdQmPcKKEtBNxL8/sAi7X+odLKtZTEffuqEMhxmJlvmOV6tEZcaPCdYwVZkoIg&#10;rpzuuFFwOm7mOQgfkDUax6TglzysV9PJEgvtrrynyyE0IkLYF6igDaEvpPRVSxZ94nri6NVusBii&#10;HBqpB7xGuDXyKU1fpMWO40KLPX20VH0fzlbBY74/bcvq3db51/HzZ2fKhTOlUg+z8e0VRKAx3MO3&#10;dqkVPGcZ/J+JR0Cu/gAAAP//AwBQSwECLQAUAAYACAAAACEA2+H2y+4AAACFAQAAEwAAAAAAAAAA&#10;AAAAAAAAAAAAW0NvbnRlbnRfVHlwZXNdLnhtbFBLAQItABQABgAIAAAAIQBa9CxbvwAAABUBAAAL&#10;AAAAAAAAAAAAAAAAAB8BAABfcmVscy8ucmVsc1BLAQItABQABgAIAAAAIQBkQ0VAxQAAANwAAAAP&#10;AAAAAAAAAAAAAAAAAAcCAABkcnMvZG93bnJldi54bWxQSwUGAAAAAAMAAwC3AAAA+QIAAAAA&#10;" strokeweight=".7pt"/>
                <v:line id="Line 31" o:spid="_x0000_s1055" style="position:absolute;visibility:visible;mso-wrap-style:square" from="3568,28790" to="46208,28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ds3xgAAANwAAAAPAAAAZHJzL2Rvd25yZXYueG1sRI/RasJA&#10;FETfC/2H5RZ8kWajBQ2pq9SCEF9ao/mAS/aahO7ejdmtxr/vFgp9HGbmDLPajNaIKw2+c6xglqQg&#10;iGunO24UVKfdcwbCB2SNxjEpuJOHzfrxYYW5djcu6XoMjYgQ9jkqaEPocyl93ZJFn7ieOHpnN1gM&#10;UQ6N1APeItwaOU/ThbTYcVxosaf3luqv47dVMM3K6rOot/acfZz2l4Mpls4USk2exrdXEIHG8B/+&#10;axdawctsDr9n4hGQ6x8AAAD//wMAUEsBAi0AFAAGAAgAAAAhANvh9svuAAAAhQEAABMAAAAAAAAA&#10;AAAAAAAAAAAAAFtDb250ZW50X1R5cGVzXS54bWxQSwECLQAUAAYACAAAACEAWvQsW78AAAAVAQAA&#10;CwAAAAAAAAAAAAAAAAAfAQAAX3JlbHMvLnJlbHNQSwECLQAUAAYACAAAACEAlJHbN8YAAADcAAAA&#10;DwAAAAAAAAAAAAAAAAAHAgAAZHJzL2Rvd25yZXYueG1sUEsFBgAAAAADAAMAtwAAAPoCAAAAAA==&#10;" strokeweight=".7pt"/>
                <v:line id="Line 32" o:spid="_x0000_s1056" style="position:absolute;visibility:visible;mso-wrap-style:square" from="3568,33051" to="46208,33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X6sxQAAANwAAAAPAAAAZHJzL2Rvd25yZXYueG1sRI/dasJA&#10;FITvC77DcoTeFN2oUEN0FS0I8cb69wCH7DEJ7p6N2a2mb+8KhV4OM/MNM1921og7tb52rGA0TEAQ&#10;F07XXCo4nzaDFIQPyBqNY1LwSx6Wi97bHDPtHnyg+zGUIkLYZ6igCqHJpPRFRRb90DXE0bu41mKI&#10;si2lbvER4dbIcZJ8Sos1x4UKG/qqqLgef6yCj/Rw/s6Ltb2ku9P2tjf51Jlcqfd+t5qBCNSF//Bf&#10;O9cKJqMJvM7EIyAXTwAAAP//AwBQSwECLQAUAAYACAAAACEA2+H2y+4AAACFAQAAEwAAAAAAAAAA&#10;AAAAAAAAAAAAW0NvbnRlbnRfVHlwZXNdLnhtbFBLAQItABQABgAIAAAAIQBa9CxbvwAAABUBAAAL&#10;AAAAAAAAAAAAAAAAAB8BAABfcmVscy8ucmVsc1BLAQItABQABgAIAAAAIQD73X6sxQAAANwAAAAP&#10;AAAAAAAAAAAAAAAAAAcCAABkcnMvZG93bnJldi54bWxQSwUGAAAAAAMAAwC3AAAA+QIAAAAA&#10;" strokeweight=".7pt"/>
                <v:line id="Line 33" o:spid="_x0000_s1057" style="position:absolute;visibility:visible;mso-wrap-style:square" from="3568,37306" to="46208,37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ObYxQAAANwAAAAPAAAAZHJzL2Rvd25yZXYueG1sRI/NasMw&#10;EITvgb6D2EAvJZbThtY4UUJTKLiX/D/AYq1/iLRyLDVx374qFHIcZuYbZrEarBFX6n3rWME0SUEQ&#10;l063XCs4HT8nGQgfkDUax6Tghzyslg+jBeba3XhP10OoRYSwz1FBE0KXS+nLhiz6xHXE0atcbzFE&#10;2ddS93iLcGvkc5q+Sostx4UGO/poqDwfvq2Cp2x/2hbl2lbZ5vh12ZnizZlCqcfx8D4HEWgI9/B/&#10;u9AKXqYz+DsTj4Bc/gIAAP//AwBQSwECLQAUAAYACAAAACEA2+H2y+4AAACFAQAAEwAAAAAAAAAA&#10;AAAAAAAAAAAAW0NvbnRlbnRfVHlwZXNdLnhtbFBLAQItABQABgAIAAAAIQBa9CxbvwAAABUBAAAL&#10;AAAAAAAAAAAAAAAAAB8BAABfcmVscy8ucmVsc1BLAQItABQABgAIAAAAIQB0NObYxQAAANwAAAAP&#10;AAAAAAAAAAAAAAAAAAcCAABkcnMvZG93bnJldi54bWxQSwUGAAAAAAMAAwC3AAAA+QIAAAAA&#10;" strokeweight=".7pt"/>
                <v:line id="Line 34" o:spid="_x0000_s1058" style="position:absolute;visibility:visible;mso-wrap-style:square" from="3568,41560" to="46208,41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ENDxQAAANwAAAAPAAAAZHJzL2Rvd25yZXYueG1sRI/NasMw&#10;EITvgb6D2EAvJZbTktY4UUJTKLiX/D/AYq1/iLRyLDVx374qFHIcZuYbZrEarBFX6n3rWME0SUEQ&#10;l063XCs4HT8nGQgfkDUax6Tghzyslg+jBeba3XhP10OoRYSwz1FBE0KXS+nLhiz6xHXE0atcbzFE&#10;2ddS93iLcGvkc5q+Sostx4UGO/poqDwfvq2Cp2x/2hbl2lbZ5vh12ZnizZlCqcfx8D4HEWgI9/B/&#10;u9AKXqYz+DsTj4Bc/gIAAP//AwBQSwECLQAUAAYACAAAACEA2+H2y+4AAACFAQAAEwAAAAAAAAAA&#10;AAAAAAAAAAAAW0NvbnRlbnRfVHlwZXNdLnhtbFBLAQItABQABgAIAAAAIQBa9CxbvwAAABUBAAAL&#10;AAAAAAAAAAAAAAAAAB8BAABfcmVscy8ucmVsc1BLAQItABQABgAIAAAAIQAbeENDxQAAANwAAAAP&#10;AAAAAAAAAAAAAAAAAAcCAABkcnMvZG93bnJldi54bWxQSwUGAAAAAAMAAwC3AAAA+QIAAAAA&#10;" strokeweight=".7pt"/>
                <v:line id="Line 35" o:spid="_x0000_s1059" style="position:absolute;visibility:visible;mso-wrap-style:square" from="3568,45859" to="46208,45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t00xQAAANwAAAAPAAAAZHJzL2Rvd25yZXYueG1sRI/dasJA&#10;FITvC77DcoTeFN1YQUN0FRUK8ab17wEO2WMS3D0bs6umb98VhF4OM/MNM1921og7tb52rGA0TEAQ&#10;F07XXCo4Hb8GKQgfkDUax6TglzwsF723OWbaPXhP90MoRYSwz1BBFUKTSemLiiz6oWuIo3d2rcUQ&#10;ZVtK3eIjwq2Rn0kykRZrjgsVNrSpqLgcblbBR7o//eTF2p7T7+P2ujP51Jlcqfd+t5qBCNSF//Cr&#10;nWsF49EEnmfiEZCLPwAAAP//AwBQSwECLQAUAAYACAAAACEA2+H2y+4AAACFAQAAEwAAAAAAAAAA&#10;AAAAAAAAAAAAW0NvbnRlbnRfVHlwZXNdLnhtbFBLAQItABQABgAIAAAAIQBa9CxbvwAAABUBAAAL&#10;AAAAAAAAAAAAAAAAAB8BAABfcmVscy8ucmVsc1BLAQItABQABgAIAAAAIQDrqt00xQAAANwAAAAP&#10;AAAAAAAAAAAAAAAAAAcCAABkcnMvZG93bnJldi54bWxQSwUGAAAAAAMAAwC3AAAA+QIAAAAA&#10;" strokeweight=".7pt"/>
                <v:line id="Line 36" o:spid="_x0000_s1060" style="position:absolute;flip:y;visibility:visible;mso-wrap-style:square" from="5676,5327" to="5683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m8yxQAAANwAAAAPAAAAZHJzL2Rvd25yZXYueG1sRI9Ba8JA&#10;FITvBf/D8oTe6kaLbYmuokKCt1JTpN6e2WcS3H0bs6um/75bKPQ4zMw3zHzZWyNu1PnGsYLxKAFB&#10;XDrdcKXgs8ie3kD4gKzROCYF3+RhuRg8zDHV7s4fdNuFSkQI+xQV1CG0qZS+rMmiH7mWOHon11kM&#10;UXaV1B3eI9waOUmSF2mx4bhQY0ubmsrz7moVFCan/XtW6HZ9wK/Lttyb4zRX6nHYr2YgAvXhP/zX&#10;3moFz+NX+D0Tj4Bc/AAAAP//AwBQSwECLQAUAAYACAAAACEA2+H2y+4AAACFAQAAEwAAAAAAAAAA&#10;AAAAAAAAAAAAW0NvbnRlbnRfVHlwZXNdLnhtbFBLAQItABQABgAIAAAAIQBa9CxbvwAAABUBAAAL&#10;AAAAAAAAAAAAAAAAAB8BAABfcmVscy8ucmVsc1BLAQItABQABgAIAAAAIQDo5m8yxQAAANwAAAAP&#10;AAAAAAAAAAAAAAAAAAcCAABkcnMvZG93bnJldi54bWxQSwUGAAAAAAMAAwC3AAAA+QIAAAAA&#10;" strokeweight=".7pt"/>
                <v:line id="Line 37" o:spid="_x0000_s1061" style="position:absolute;flip:y;visibility:visible;mso-wrap-style:square" from="9931,5327" to="9937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ftAwgAAANwAAAAPAAAAZHJzL2Rvd25yZXYueG1sRE/Pa8Iw&#10;FL4P/B/CE3abqQ5ldEaZQktvMjtku701b21Z8lKbWOt/vxyEHT++3+vtaI0YqPetYwXzWQKCuHK6&#10;5VrBR5k9vYDwAVmjcUwKbuRhu5k8rDHV7srvNBxDLWII+xQVNCF0qZS+asiin7mOOHI/rrcYIuxr&#10;qXu8xnBr5CJJVtJiy7GhwY72DVW/x4tVUJqcToes1N3uCz/PRXUy38tcqcfp+PYKItAY/sV3d6EV&#10;PM/j2ngmHgG5+QMAAP//AwBQSwECLQAUAAYACAAAACEA2+H2y+4AAACFAQAAEwAAAAAAAAAAAAAA&#10;AAAAAAAAW0NvbnRlbnRfVHlwZXNdLnhtbFBLAQItABQABgAIAAAAIQBa9CxbvwAAABUBAAALAAAA&#10;AAAAAAAAAAAAAB8BAABfcmVscy8ucmVsc1BLAQItABQABgAIAAAAIQCZeftAwgAAANwAAAAPAAAA&#10;AAAAAAAAAAAAAAcCAABkcnMvZG93bnJldi54bWxQSwUGAAAAAAMAAwC3AAAA9gIAAAAA&#10;" strokeweight=".7pt"/>
                <v:line id="Line 38" o:spid="_x0000_s1062" style="position:absolute;flip:y;visibility:visible;mso-wrap-style:square" from="14230,5327" to="14236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V7bxQAAANwAAAAPAAAAZHJzL2Rvd25yZXYueG1sRI9Ba8JA&#10;FITvBf/D8oTe6kaLpY2uokKCt1JTpN6e2WcS3H0bs6um/75bKPQ4zMw3zHzZWyNu1PnGsYLxKAFB&#10;XDrdcKXgs8ieXkH4gKzROCYF3+RhuRg8zDHV7s4fdNuFSkQI+xQV1CG0qZS+rMmiH7mWOHon11kM&#10;UXaV1B3eI9waOUmSF2mx4bhQY0ubmsrz7moVFCan/XtW6HZ9wK/Lttyb4zRX6nHYr2YgAvXhP/zX&#10;3moFz+M3+D0Tj4Bc/AAAAP//AwBQSwECLQAUAAYACAAAACEA2+H2y+4AAACFAQAAEwAAAAAAAAAA&#10;AAAAAAAAAAAAW0NvbnRlbnRfVHlwZXNdLnhtbFBLAQItABQABgAIAAAAIQBa9CxbvwAAABUBAAAL&#10;AAAAAAAAAAAAAAAAAB8BAABfcmVscy8ucmVsc1BLAQItABQABgAIAAAAIQD2NV7bxQAAANwAAAAP&#10;AAAAAAAAAAAAAAAAAAcCAABkcnMvZG93bnJldi54bWxQSwUGAAAAAAMAAwC3AAAA+QIAAAAA&#10;" strokeweight=".7pt"/>
                <v:line id="Line 39" o:spid="_x0000_s1063" style="position:absolute;flip:y;visibility:visible;mso-wrap-style:square" from="18484,5327" to="18491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z37wgAAANwAAAAPAAAAZHJzL2Rvd25yZXYueG1sRE/Pa8Iw&#10;FL4P9j+EJ+w2Ux3KqEbZhJbexuyQeXs2z7YsealNVut/vxyEHT++3+vtaI0YqPetYwWzaQKCuHK6&#10;5VrBV5k9v4LwAVmjcUwKbuRhu3l8WGOq3ZU/adiHWsQQ9ikqaELoUil91ZBFP3UdceTOrrcYIuxr&#10;qXu8xnBr5DxJltJiy7GhwY52DVU/+1+roDQ5HT6yUnfvR/y+FNXBnBa5Uk+T8W0FItAY/sV3d6EV&#10;vMzj/HgmHgG5+QMAAP//AwBQSwECLQAUAAYACAAAACEA2+H2y+4AAACFAQAAEwAAAAAAAAAAAAAA&#10;AAAAAAAAW0NvbnRlbnRfVHlwZXNdLnhtbFBLAQItABQABgAIAAAAIQBa9CxbvwAAABUBAAALAAAA&#10;AAAAAAAAAAAAAB8BAABfcmVscy8ucmVsc1BLAQItABQABgAIAAAAIQCpYz37wgAAANwAAAAPAAAA&#10;AAAAAAAAAAAAAAcCAABkcnMvZG93bnJldi54bWxQSwUGAAAAAAMAAwC3AAAA9gIAAAAA&#10;" strokeweight=".7pt"/>
                <v:line id="Line 40" o:spid="_x0000_s1064" style="position:absolute;flip:y;visibility:visible;mso-wrap-style:square" from="22739,5327" to="22745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5hgxQAAANwAAAAPAAAAZHJzL2Rvd25yZXYueG1sRI9Ba8JA&#10;FITvBf/D8oTe6kZLRVI3oQqKt6Ipwd6e2WcSuvs2zW41/fddQehxmJlvmGU+WCMu1PvWsYLpJAFB&#10;XDndcq3go9g8LUD4gKzROCYFv+Qhz0YPS0y1u/KeLodQiwhhn6KCJoQuldJXDVn0E9cRR+/seosh&#10;yr6WusdrhFsjZ0kylxZbjgsNdrRuqPo6/FgFhdlS+b4pdLf6xOP3rirN6WWr1ON4eHsFEWgI/+F7&#10;e6cVPM+mcDsTj4DM/gAAAP//AwBQSwECLQAUAAYACAAAACEA2+H2y+4AAACFAQAAEwAAAAAAAAAA&#10;AAAAAAAAAAAAW0NvbnRlbnRfVHlwZXNdLnhtbFBLAQItABQABgAIAAAAIQBa9CxbvwAAABUBAAAL&#10;AAAAAAAAAAAAAAAAAB8BAABfcmVscy8ucmVsc1BLAQItABQABgAIAAAAIQDGL5hgxQAAANwAAAAP&#10;AAAAAAAAAAAAAAAAAAcCAABkcnMvZG93bnJldi54bWxQSwUGAAAAAAMAAwC3AAAA+QIAAAAA&#10;" strokeweight=".7pt"/>
                <v:line id="Line 41" o:spid="_x0000_s1065" style="position:absolute;flip:y;visibility:visible;mso-wrap-style:square" from="26993,5327" to="27000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QYXxAAAANwAAAAPAAAAZHJzL2Rvd25yZXYueG1sRI9Ba8JA&#10;FITvgv9heYI33RiplNRVVFC8lZoi7e01+5qE7r6N2VXjv3cLgsdhZr5h5svOGnGh1teOFUzGCQji&#10;wumaSwWf+Xb0CsIHZI3GMSm4kYflot+bY6bdlT/ocgiliBD2GSqoQmgyKX1RkUU/dg1x9H5dazFE&#10;2ZZSt3iNcGtkmiQzabHmuFBhQ5uKir/D2SrIzY6O79tcN+tv/Drti6P5edkpNRx0qzcQgbrwDD/a&#10;e61gmqbwfyYeAbm4AwAA//8DAFBLAQItABQABgAIAAAAIQDb4fbL7gAAAIUBAAATAAAAAAAAAAAA&#10;AAAAAAAAAABbQ29udGVudF9UeXBlc10ueG1sUEsBAi0AFAAGAAgAAAAhAFr0LFu/AAAAFQEAAAsA&#10;AAAAAAAAAAAAAAAAHwEAAF9yZWxzLy5yZWxzUEsBAi0AFAAGAAgAAAAhADb9BhfEAAAA3AAAAA8A&#10;AAAAAAAAAAAAAAAABwIAAGRycy9kb3ducmV2LnhtbFBLBQYAAAAAAwADALcAAAD4AgAAAAA=&#10;" strokeweight=".7pt"/>
                <v:line id="Line 42" o:spid="_x0000_s1066" style="position:absolute;flip:y;visibility:visible;mso-wrap-style:square" from="31248,5327" to="31254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aOMxQAAANwAAAAPAAAAZHJzL2Rvd25yZXYueG1sRI9Ba8JA&#10;FITvBf/D8oTe6kalIqmbUAuKt6Ipwd6e2WcSuvs2zW41/fddQehxmJlvmFU+WCMu1PvWsYLpJAFB&#10;XDndcq3go9g8LUH4gKzROCYFv+Qhz0YPK0y1u/KeLodQiwhhn6KCJoQuldJXDVn0E9cRR+/seosh&#10;yr6WusdrhFsjZ0mykBZbjgsNdvTWUPV1+LEKCrOl8n1T6G79icfvXVWa0/NWqcfx8PoCItAQ/sP3&#10;9k4rmM/mcDsTj4DM/gAAAP//AwBQSwECLQAUAAYACAAAACEA2+H2y+4AAACFAQAAEwAAAAAAAAAA&#10;AAAAAAAAAAAAW0NvbnRlbnRfVHlwZXNdLnhtbFBLAQItABQABgAIAAAAIQBa9CxbvwAAABUBAAAL&#10;AAAAAAAAAAAAAAAAAB8BAABfcmVscy8ucmVsc1BLAQItABQABgAIAAAAIQBZsaOMxQAAANwAAAAP&#10;AAAAAAAAAAAAAAAAAAcCAABkcnMvZG93bnJldi54bWxQSwUGAAAAAAMAAwC3AAAA+QIAAAAA&#10;" strokeweight=".7pt"/>
                <v:line id="Line 43" o:spid="_x0000_s1067" style="position:absolute;flip:y;visibility:visible;mso-wrap-style:square" from="35547,5327" to="35553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Dv4xAAAANwAAAAPAAAAZHJzL2Rvd25yZXYueG1sRI9BawIx&#10;FITvBf9DeEJvNautpaxGaQXFm+gWqbfn5rm7mLysm1TXf28EweMwM98w42lrjThT4yvHCvq9BARx&#10;7nTFhYLfbP72BcIHZI3GMSm4kofppPMyxlS7C6/pvAmFiBD2KSooQ6hTKX1ekkXfczVx9A6usRii&#10;bAqpG7xEuDVykCSf0mLFcaHEmmYl5cfNv1WQmQVtV/NM1z87/Dst863ZDxdKvXbb7xGIQG14hh/t&#10;pVbwPviA+5l4BOTkBgAA//8DAFBLAQItABQABgAIAAAAIQDb4fbL7gAAAIUBAAATAAAAAAAAAAAA&#10;AAAAAAAAAABbQ29udGVudF9UeXBlc10ueG1sUEsBAi0AFAAGAAgAAAAhAFr0LFu/AAAAFQEAAAsA&#10;AAAAAAAAAAAAAAAAHwEAAF9yZWxzLy5yZWxzUEsBAi0AFAAGAAgAAAAhANZYO/jEAAAA3AAAAA8A&#10;AAAAAAAAAAAAAAAABwIAAGRycy9kb3ducmV2LnhtbFBLBQYAAAAAAwADALcAAAD4AgAAAAA=&#10;" strokeweight=".7pt"/>
                <v:line id="Line 44" o:spid="_x0000_s1068" style="position:absolute;flip:y;visibility:visible;mso-wrap-style:square" from="39801,5327" to="39808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J5jxAAAANwAAAAPAAAAZHJzL2Rvd25yZXYueG1sRI9BawIx&#10;FITvBf9DeEJvNatFka1RqqB4E10Re3tunrtLk5d1E3X77xtB8DjMzDfMZNZaI27U+Mqxgn4vAUGc&#10;O11xoWCfLT/GIHxA1mgck4I/8jCbdt4mmGp35y3ddqEQEcI+RQVlCHUqpc9Lsuh7riaO3tk1FkOU&#10;TSF1g/cIt0YOkmQkLVYcF0qsaVFS/ru7WgWZWdFhs8x0Pf/B42WdH8xpuFLqvdt+f4EI1IZX+Nle&#10;awWfgyE8zsQjIKf/AAAA//8DAFBLAQItABQABgAIAAAAIQDb4fbL7gAAAIUBAAATAAAAAAAAAAAA&#10;AAAAAAAAAABbQ29udGVudF9UeXBlc10ueG1sUEsBAi0AFAAGAAgAAAAhAFr0LFu/AAAAFQEAAAsA&#10;AAAAAAAAAAAAAAAAHwEAAF9yZWxzLy5yZWxzUEsBAi0AFAAGAAgAAAAhALkUnmPEAAAA3AAAAA8A&#10;AAAAAAAAAAAAAAAABwIAAGRycy9kb3ducmV2LnhtbFBLBQYAAAAAAwADALcAAAD4AgAAAAA=&#10;" strokeweight=".7pt"/>
                <v:line id="Line 45" o:spid="_x0000_s1069" style="position:absolute;flip:y;visibility:visible;mso-wrap-style:square" from="44056,5327" to="44062,4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gAUxQAAANwAAAAPAAAAZHJzL2Rvd25yZXYueG1sRI9Ba8JA&#10;FITvgv9heUJvutGiSOom1ILirWiK2Nsz+0xCd9+m2a3Gf+8WCj0OM/MNs8p7a8SVOt84VjCdJCCI&#10;S6cbrhR8FJvxEoQPyBqNY1JwJw95NhysMNXuxnu6HkIlIoR9igrqENpUSl/WZNFPXEscvYvrLIYo&#10;u0rqDm8Rbo2cJclCWmw4LtTY0ltN5dfhxyoozJaO75tCt+tPPH3vyqM5z7dKPY361xcQgfrwH/5r&#10;77SC59kCfs/EIyCzBwAAAP//AwBQSwECLQAUAAYACAAAACEA2+H2y+4AAACFAQAAEwAAAAAAAAAA&#10;AAAAAAAAAAAAW0NvbnRlbnRfVHlwZXNdLnhtbFBLAQItABQABgAIAAAAIQBa9CxbvwAAABUBAAAL&#10;AAAAAAAAAAAAAAAAAB8BAABfcmVscy8ucmVsc1BLAQItABQABgAIAAAAIQBJxgAUxQAAANwAAAAP&#10;AAAAAAAAAAAAAAAAAAcCAABkcnMvZG93bnJldi54bWxQSwUGAAAAAAMAAwC3AAAA+QIAAAAA&#10;" strokeweight=".7pt"/>
                <v:rect id="Rectangle 46" o:spid="_x0000_s1070" style="position:absolute;left:1771;top:2781;width:8725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1hsxgAAANwAAAAPAAAAZHJzL2Rvd25yZXYueG1sRI9Ba8JA&#10;FITvhf6H5Qm9FN00Qo3RVUpB6EEoRg96e2Sf2Wj2bchuTdpf3y0UPA4z8w2zXA+2ETfqfO1Ywcsk&#10;AUFcOl1zpeCw34wzED4ga2wck4Jv8rBePT4sMdeu5x3dilCJCGGfowITQptL6UtDFv3EtcTRO7vO&#10;Yoiyq6TusI9w28g0SV6lxZrjgsGW3g2V1+LLKth8HmviH7l7nme9u5TpqTDbVqmn0fC2ABFoCPfw&#10;f/tDK5imM/g7E4+AXP0CAAD//wMAUEsBAi0AFAAGAAgAAAAhANvh9svuAAAAhQEAABMAAAAAAAAA&#10;AAAAAAAAAAAAAFtDb250ZW50X1R5cGVzXS54bWxQSwECLQAUAAYACAAAACEAWvQsW78AAAAVAQAA&#10;CwAAAAAAAAAAAAAAAAAfAQAAX3JlbHMvLnJlbHNQSwECLQAUAAYACAAAACEAtQNYbMYAAADcAAAA&#10;DwAAAAAAAAAAAAAAAAAHAgAAZHJzL2Rvd25yZXYueG1sUEsFBgAAAAADAAMAtwAAAPoCAAAAAA==&#10;" filled="f" stroked="f">
                  <v:textbox style="mso-fit-shape-to-text:t" inset="0,0,0,0">
                    <w:txbxContent>
                      <w:p w:rsidR="00721A6C" w:rsidRPr="000B3493" w:rsidRDefault="00721A6C" w:rsidP="00721A6C">
                        <w:pPr>
                          <w:rPr>
                            <w:sz w:val="28"/>
                            <w:szCs w:val="28"/>
                          </w:rPr>
                        </w:pPr>
                        <w:r w:rsidRPr="000B3493">
                          <w:rPr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  <w:t>U</w:t>
                        </w:r>
                        <w:r w:rsidRPr="000B3493">
                          <w:rPr>
                            <w:iCs/>
                            <w:color w:val="000000"/>
                            <w:sz w:val="28"/>
                            <w:szCs w:val="28"/>
                            <w:vertAlign w:val="subscript"/>
                            <w:lang w:val="en-US"/>
                          </w:rPr>
                          <w:t>П</w:t>
                        </w:r>
                        <w:r w:rsidRPr="000B3493">
                          <w:rPr>
                            <w:iCs/>
                            <w:color w:val="000000"/>
                            <w:sz w:val="28"/>
                            <w:szCs w:val="28"/>
                            <w:vertAlign w:val="subscript"/>
                          </w:rPr>
                          <w:t>Р</w:t>
                        </w:r>
                        <w:r w:rsidRPr="000B3493">
                          <w:rPr>
                            <w:iCs/>
                            <w:color w:val="000000"/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0B3493">
                          <w:rPr>
                            <w:iCs/>
                            <w:color w:val="000000"/>
                            <w:sz w:val="28"/>
                            <w:szCs w:val="28"/>
                          </w:rPr>
                          <w:t>кВ</w:t>
                        </w:r>
                        <w:proofErr w:type="spellEnd"/>
                      </w:p>
                    </w:txbxContent>
                  </v:textbox>
                </v:rect>
                <v:rect id="Rectangle 47" o:spid="_x0000_s1071" style="position:absolute;left:43586;top:48564;width:3607;height:376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IFp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V852lt&#10;OpOOgNy9AQAA//8DAFBLAQItABQABgAIAAAAIQDb4fbL7gAAAIUBAAATAAAAAAAAAAAAAAAAAAAA&#10;AABbQ29udGVudF9UeXBlc10ueG1sUEsBAi0AFAAGAAgAAAAhAFr0LFu/AAAAFQEAAAsAAAAAAAAA&#10;AAAAAAAAHwEAAF9yZWxzLy5yZWxzUEsBAi0AFAAGAAgAAAAhAHAcgWm+AAAA3AAAAA8AAAAAAAAA&#10;AAAAAAAABwIAAGRycy9kb3ducmV2LnhtbFBLBQYAAAAAAwADALcAAADyAgAAAAA=&#10;" filled="f" stroked="f">
                  <v:textbox style="mso-fit-shape-to-text:t" inset="0,0,0,0">
                    <w:txbxContent>
                      <w:p w:rsidR="00721A6C" w:rsidRPr="000B3493" w:rsidRDefault="00721A6C" w:rsidP="00721A6C">
                        <w:pPr>
                          <w:rPr>
                            <w:sz w:val="28"/>
                            <w:szCs w:val="28"/>
                          </w:rPr>
                        </w:pPr>
                        <w:r w:rsidRPr="000B3493">
                          <w:rPr>
                            <w:i/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  <w:t>S</w:t>
                        </w:r>
                        <w:r w:rsidRPr="000B3493">
                          <w:rPr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, </w:t>
                        </w:r>
                        <w:r w:rsidRPr="000B3493">
                          <w:rPr>
                            <w:iCs/>
                            <w:color w:val="000000"/>
                            <w:sz w:val="28"/>
                            <w:szCs w:val="28"/>
                          </w:rPr>
                          <w:t>см</w:t>
                        </w:r>
                      </w:p>
                    </w:txbxContent>
                  </v:textbox>
                </v:rect>
                <v:rect id="Rectangle 48" o:spid="_x0000_s1072" style="position:absolute;left:2393;top:48063;width:902;height:37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CTy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sMzX8HsmHQG5ewEAAP//AwBQSwECLQAUAAYACAAAACEA2+H2y+4AAACFAQAAEwAAAAAAAAAAAAAA&#10;AAAAAAAAW0NvbnRlbnRfVHlwZXNdLnhtbFBLAQItABQABgAIAAAAIQBa9CxbvwAAABUBAAALAAAA&#10;AAAAAAAAAAAAAB8BAABfcmVscy8ucmVsc1BLAQItABQABgAIAAAAIQAfUCTywgAAANwAAAAPAAAA&#10;AAAAAAAAAAAAAAcCAABkcnMvZG93bnJldi54bWxQSwUGAAAAAAMAAwC3AAAA9gIAAAAA&#10;" filled="f" stroked="f">
                  <v:textbox style="mso-fit-shape-to-text:t" inset="0,0,0,0">
                    <w:txbxContent>
                      <w:p w:rsidR="00721A6C" w:rsidRPr="000B3493" w:rsidRDefault="00721A6C" w:rsidP="00721A6C">
                        <w:pPr>
                          <w:rPr>
                            <w:sz w:val="28"/>
                            <w:szCs w:val="28"/>
                          </w:rPr>
                        </w:pPr>
                        <w:r w:rsidRPr="000B3493">
                          <w:rPr>
                            <w:iCs/>
                            <w:color w:val="000000"/>
                            <w:sz w:val="28"/>
                            <w:szCs w:val="2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21A6C" w:rsidRPr="00721A6C" w:rsidRDefault="00721A6C" w:rsidP="00721A6C">
      <w:pPr>
        <w:pStyle w:val="a7"/>
        <w:ind w:firstLine="0"/>
        <w:jc w:val="center"/>
        <w:rPr>
          <w:szCs w:val="26"/>
        </w:rPr>
      </w:pPr>
      <w:r w:rsidRPr="00721A6C">
        <w:rPr>
          <w:szCs w:val="26"/>
        </w:rPr>
        <w:t>Рис.</w:t>
      </w:r>
      <w:r w:rsidRPr="00721A6C">
        <w:rPr>
          <w:szCs w:val="26"/>
          <w:lang w:val="ru-RU"/>
        </w:rPr>
        <w:t xml:space="preserve"> </w:t>
      </w:r>
      <w:r w:rsidRPr="00721A6C">
        <w:rPr>
          <w:szCs w:val="26"/>
        </w:rPr>
        <w:t>2</w:t>
      </w:r>
      <w:r w:rsidRPr="00721A6C">
        <w:rPr>
          <w:szCs w:val="26"/>
          <w:lang w:val="ru-RU"/>
        </w:rPr>
        <w:t>.</w:t>
      </w:r>
      <w:r w:rsidRPr="00721A6C">
        <w:rPr>
          <w:szCs w:val="26"/>
        </w:rPr>
        <w:t xml:space="preserve"> Зависимость </w:t>
      </w:r>
      <w:r w:rsidRPr="00721A6C">
        <w:rPr>
          <w:i/>
          <w:szCs w:val="26"/>
          <w:lang w:val="en-US"/>
        </w:rPr>
        <w:t>U</w:t>
      </w:r>
      <w:r w:rsidRPr="00721A6C">
        <w:rPr>
          <w:szCs w:val="26"/>
        </w:rPr>
        <w:t xml:space="preserve">p = </w:t>
      </w:r>
      <w:r w:rsidRPr="00721A6C">
        <w:rPr>
          <w:i/>
          <w:szCs w:val="26"/>
        </w:rPr>
        <w:t>f</w:t>
      </w:r>
      <w:r w:rsidRPr="00721A6C">
        <w:rPr>
          <w:szCs w:val="26"/>
        </w:rPr>
        <w:t xml:space="preserve"> (</w:t>
      </w:r>
      <w:r w:rsidRPr="00721A6C">
        <w:rPr>
          <w:i/>
          <w:szCs w:val="26"/>
        </w:rPr>
        <w:t>S</w:t>
      </w:r>
      <w:r w:rsidRPr="00721A6C">
        <w:rPr>
          <w:szCs w:val="26"/>
        </w:rPr>
        <w:t>)</w:t>
      </w:r>
    </w:p>
    <w:p w:rsidR="00721A6C" w:rsidRDefault="00721A6C" w:rsidP="00721A6C">
      <w:pPr>
        <w:pStyle w:val="a7"/>
        <w:pageBreakBefore/>
        <w:spacing w:line="360" w:lineRule="auto"/>
        <w:ind w:firstLine="709"/>
        <w:jc w:val="left"/>
        <w:rPr>
          <w:szCs w:val="28"/>
        </w:rPr>
      </w:pPr>
      <w:r>
        <w:rPr>
          <w:szCs w:val="28"/>
          <w:lang w:val="ru-RU"/>
        </w:rPr>
        <w:lastRenderedPageBreak/>
        <w:t>2. </w:t>
      </w:r>
      <w:r>
        <w:rPr>
          <w:szCs w:val="28"/>
        </w:rPr>
        <w:t>Объяснить полученные результаты.</w:t>
      </w:r>
    </w:p>
    <w:p w:rsidR="00721A6C" w:rsidRDefault="00721A6C" w:rsidP="00721A6C">
      <w:pPr>
        <w:pStyle w:val="a7"/>
        <w:numPr>
          <w:ilvl w:val="0"/>
          <w:numId w:val="1"/>
        </w:numPr>
        <w:spacing w:line="360" w:lineRule="auto"/>
        <w:ind w:left="0" w:firstLine="709"/>
        <w:rPr>
          <w:szCs w:val="28"/>
        </w:rPr>
      </w:pPr>
      <w:r>
        <w:rPr>
          <w:szCs w:val="28"/>
        </w:rPr>
        <w:t>При какой форме электродов пробивное напряжение между электродами минимально?</w:t>
      </w:r>
    </w:p>
    <w:p w:rsidR="00721A6C" w:rsidRDefault="00721A6C" w:rsidP="00721A6C">
      <w:pPr>
        <w:pStyle w:val="a7"/>
        <w:spacing w:line="360" w:lineRule="auto"/>
        <w:ind w:firstLine="709"/>
        <w:jc w:val="left"/>
        <w:rPr>
          <w:szCs w:val="28"/>
        </w:rPr>
      </w:pPr>
      <w:r>
        <w:rPr>
          <w:szCs w:val="28"/>
        </w:rPr>
        <w:t>________________________________________________________________</w:t>
      </w:r>
    </w:p>
    <w:p w:rsidR="00721A6C" w:rsidRDefault="00721A6C" w:rsidP="00721A6C">
      <w:pPr>
        <w:pStyle w:val="a7"/>
        <w:spacing w:line="360" w:lineRule="auto"/>
        <w:ind w:firstLine="709"/>
        <w:jc w:val="left"/>
        <w:rPr>
          <w:szCs w:val="28"/>
        </w:rPr>
      </w:pPr>
    </w:p>
    <w:p w:rsidR="00721A6C" w:rsidRDefault="00721A6C" w:rsidP="00721A6C">
      <w:pPr>
        <w:pStyle w:val="a7"/>
        <w:numPr>
          <w:ilvl w:val="0"/>
          <w:numId w:val="1"/>
        </w:numPr>
        <w:spacing w:line="360" w:lineRule="auto"/>
        <w:ind w:left="0" w:firstLine="709"/>
        <w:rPr>
          <w:szCs w:val="28"/>
        </w:rPr>
      </w:pPr>
      <w:r>
        <w:rPr>
          <w:szCs w:val="28"/>
        </w:rPr>
        <w:t>Как изменяется разрядное напряжение от расстояния между электродами в однородном и резко</w:t>
      </w:r>
      <w:r>
        <w:rPr>
          <w:szCs w:val="28"/>
          <w:lang w:val="ru-RU"/>
        </w:rPr>
        <w:t xml:space="preserve"> </w:t>
      </w:r>
      <w:r>
        <w:rPr>
          <w:szCs w:val="28"/>
        </w:rPr>
        <w:t>неоднородном полях?</w:t>
      </w:r>
    </w:p>
    <w:p w:rsidR="00721A6C" w:rsidRDefault="00721A6C" w:rsidP="00721A6C">
      <w:pPr>
        <w:pStyle w:val="a7"/>
        <w:spacing w:line="360" w:lineRule="auto"/>
        <w:ind w:firstLine="709"/>
        <w:jc w:val="left"/>
        <w:rPr>
          <w:szCs w:val="28"/>
        </w:rPr>
      </w:pPr>
      <w:r>
        <w:rPr>
          <w:szCs w:val="28"/>
        </w:rPr>
        <w:t>________________________________________________________________</w:t>
      </w:r>
    </w:p>
    <w:p w:rsidR="00721A6C" w:rsidRDefault="00721A6C" w:rsidP="00721A6C">
      <w:pPr>
        <w:pStyle w:val="a7"/>
        <w:spacing w:line="360" w:lineRule="auto"/>
        <w:ind w:firstLine="709"/>
        <w:jc w:val="left"/>
        <w:rPr>
          <w:szCs w:val="28"/>
        </w:rPr>
      </w:pPr>
      <w:r>
        <w:rPr>
          <w:szCs w:val="28"/>
        </w:rPr>
        <w:t>________________________________________________________________</w:t>
      </w:r>
    </w:p>
    <w:p w:rsidR="00721A6C" w:rsidRDefault="00721A6C" w:rsidP="00721A6C">
      <w:pPr>
        <w:pStyle w:val="a7"/>
        <w:spacing w:line="360" w:lineRule="auto"/>
        <w:ind w:firstLine="709"/>
        <w:jc w:val="left"/>
        <w:rPr>
          <w:szCs w:val="28"/>
        </w:rPr>
      </w:pPr>
    </w:p>
    <w:p w:rsidR="00721A6C" w:rsidRPr="009F2254" w:rsidRDefault="00721A6C" w:rsidP="00721A6C">
      <w:pPr>
        <w:pStyle w:val="a9"/>
        <w:spacing w:before="0"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2254">
        <w:rPr>
          <w:rFonts w:ascii="Times New Roman" w:hAnsi="Times New Roman"/>
          <w:sz w:val="28"/>
          <w:szCs w:val="28"/>
        </w:rPr>
        <w:t>Контрольные вопросы</w:t>
      </w:r>
    </w:p>
    <w:p w:rsidR="00721A6C" w:rsidRDefault="00721A6C" w:rsidP="00721A6C">
      <w:pPr>
        <w:pStyle w:val="a7"/>
        <w:numPr>
          <w:ilvl w:val="0"/>
          <w:numId w:val="2"/>
        </w:numPr>
        <w:spacing w:line="360" w:lineRule="auto"/>
        <w:ind w:left="0" w:firstLine="709"/>
        <w:rPr>
          <w:szCs w:val="28"/>
        </w:rPr>
      </w:pPr>
      <w:r>
        <w:rPr>
          <w:szCs w:val="28"/>
        </w:rPr>
        <w:t>Для каких целей вводится поправка на относительную плотность воздуха?</w:t>
      </w:r>
    </w:p>
    <w:p w:rsidR="00721A6C" w:rsidRDefault="00721A6C" w:rsidP="00721A6C">
      <w:pPr>
        <w:pStyle w:val="a7"/>
        <w:numPr>
          <w:ilvl w:val="0"/>
          <w:numId w:val="2"/>
        </w:numPr>
        <w:spacing w:line="360" w:lineRule="auto"/>
        <w:ind w:left="0" w:firstLine="709"/>
        <w:rPr>
          <w:szCs w:val="28"/>
        </w:rPr>
      </w:pPr>
      <w:r>
        <w:rPr>
          <w:szCs w:val="28"/>
        </w:rPr>
        <w:t>Почему в однородном поле отсутствует коронная форма разряда?</w:t>
      </w:r>
    </w:p>
    <w:p w:rsidR="00721A6C" w:rsidRDefault="00721A6C" w:rsidP="00721A6C">
      <w:pPr>
        <w:pStyle w:val="a7"/>
        <w:numPr>
          <w:ilvl w:val="0"/>
          <w:numId w:val="2"/>
        </w:numPr>
        <w:spacing w:line="360" w:lineRule="auto"/>
        <w:ind w:left="0" w:firstLine="709"/>
        <w:rPr>
          <w:szCs w:val="28"/>
        </w:rPr>
      </w:pPr>
      <w:r>
        <w:rPr>
          <w:szCs w:val="28"/>
        </w:rPr>
        <w:t>Какие параметры электродной системы влияют на максимальную и среднюю напряженность электрического поля?</w:t>
      </w:r>
    </w:p>
    <w:p w:rsidR="00721A6C" w:rsidRDefault="00721A6C" w:rsidP="00721A6C">
      <w:pPr>
        <w:pStyle w:val="a7"/>
        <w:numPr>
          <w:ilvl w:val="0"/>
          <w:numId w:val="2"/>
        </w:numPr>
        <w:spacing w:line="360" w:lineRule="auto"/>
        <w:ind w:left="0" w:firstLine="709"/>
        <w:rPr>
          <w:szCs w:val="28"/>
        </w:rPr>
      </w:pPr>
      <w:r>
        <w:rPr>
          <w:szCs w:val="28"/>
        </w:rPr>
        <w:t>Как классифицируется степень неоднородности электрического поля?</w:t>
      </w:r>
    </w:p>
    <w:p w:rsidR="00721A6C" w:rsidRPr="000B3493" w:rsidRDefault="00721A6C" w:rsidP="00721A6C">
      <w:pPr>
        <w:pStyle w:val="a7"/>
        <w:numPr>
          <w:ilvl w:val="0"/>
          <w:numId w:val="2"/>
        </w:numPr>
        <w:spacing w:line="360" w:lineRule="auto"/>
        <w:ind w:left="0" w:firstLine="709"/>
        <w:rPr>
          <w:szCs w:val="28"/>
        </w:rPr>
      </w:pPr>
      <w:r>
        <w:rPr>
          <w:szCs w:val="28"/>
        </w:rPr>
        <w:t>Почему значения пробивных напряжений, полученных экспериментально и расчётным путем, отличаются больше, чем разброс полученных пробивных напряжений?</w:t>
      </w:r>
    </w:p>
    <w:p w:rsidR="00721A6C" w:rsidRPr="00CB639D" w:rsidRDefault="00721A6C" w:rsidP="00CB639D">
      <w:pPr>
        <w:pStyle w:val="a9"/>
        <w:spacing w:before="0" w:after="0" w:line="360" w:lineRule="auto"/>
        <w:ind w:firstLine="709"/>
        <w:outlineLvl w:val="9"/>
        <w:rPr>
          <w:rFonts w:ascii="Times New Roman" w:hAnsi="Times New Roman"/>
          <w:sz w:val="28"/>
          <w:szCs w:val="28"/>
        </w:rPr>
      </w:pPr>
    </w:p>
    <w:p w:rsidR="00721A6C" w:rsidRPr="009F2254" w:rsidRDefault="00721A6C" w:rsidP="00721A6C">
      <w:pPr>
        <w:pStyle w:val="a9"/>
        <w:spacing w:before="0"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2254">
        <w:rPr>
          <w:rFonts w:ascii="Times New Roman" w:hAnsi="Times New Roman"/>
          <w:sz w:val="28"/>
          <w:szCs w:val="28"/>
        </w:rPr>
        <w:t>Ответы на вопросы</w:t>
      </w:r>
    </w:p>
    <w:p w:rsidR="00721A6C" w:rsidRDefault="00721A6C" w:rsidP="00721A6C">
      <w:pPr>
        <w:pStyle w:val="a7"/>
        <w:spacing w:line="360" w:lineRule="auto"/>
        <w:ind w:firstLine="709"/>
        <w:jc w:val="left"/>
        <w:rPr>
          <w:szCs w:val="28"/>
        </w:rPr>
      </w:pPr>
      <w:r>
        <w:rPr>
          <w:szCs w:val="28"/>
        </w:rPr>
        <w:t>________________________________________________________________</w:t>
      </w:r>
    </w:p>
    <w:p w:rsidR="00721A6C" w:rsidRDefault="00721A6C" w:rsidP="00721A6C">
      <w:pPr>
        <w:pStyle w:val="a7"/>
        <w:spacing w:line="360" w:lineRule="auto"/>
        <w:ind w:firstLine="709"/>
        <w:jc w:val="left"/>
        <w:rPr>
          <w:szCs w:val="28"/>
        </w:rPr>
      </w:pPr>
      <w:r>
        <w:rPr>
          <w:szCs w:val="28"/>
        </w:rPr>
        <w:t>________________________________________________________________</w:t>
      </w:r>
    </w:p>
    <w:p w:rsidR="00721A6C" w:rsidRDefault="00721A6C" w:rsidP="00721A6C">
      <w:pPr>
        <w:pStyle w:val="a7"/>
        <w:spacing w:line="360" w:lineRule="auto"/>
        <w:ind w:firstLine="709"/>
        <w:jc w:val="left"/>
        <w:rPr>
          <w:szCs w:val="28"/>
        </w:rPr>
      </w:pPr>
    </w:p>
    <w:p w:rsidR="009E0CBE" w:rsidRPr="00137F94" w:rsidRDefault="009E0CBE" w:rsidP="00721A6C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</w:rPr>
      </w:pPr>
      <w:r w:rsidRPr="00137F94">
        <w:rPr>
          <w:rFonts w:ascii="Times New Roman" w:hAnsi="Times New Roman" w:cs="Times New Roman"/>
          <w:b/>
          <w:sz w:val="28"/>
        </w:rPr>
        <w:t>Выводы</w:t>
      </w:r>
      <w:r w:rsidR="00137F94" w:rsidRPr="00137F94">
        <w:rPr>
          <w:rFonts w:ascii="Times New Roman" w:hAnsi="Times New Roman" w:cs="Times New Roman"/>
          <w:b/>
          <w:sz w:val="28"/>
        </w:rPr>
        <w:t>:</w:t>
      </w:r>
    </w:p>
    <w:p w:rsidR="009E0CBE" w:rsidRPr="00137F94" w:rsidRDefault="009E0CBE" w:rsidP="00137F94">
      <w:pPr>
        <w:ind w:firstLine="709"/>
        <w:rPr>
          <w:rFonts w:ascii="Times New Roman" w:hAnsi="Times New Roman" w:cs="Times New Roman"/>
          <w:sz w:val="28"/>
        </w:rPr>
      </w:pPr>
    </w:p>
    <w:p w:rsidR="00E5583B" w:rsidRPr="00137F94" w:rsidRDefault="00E5583B" w:rsidP="0096322D">
      <w:pPr>
        <w:ind w:firstLine="709"/>
        <w:rPr>
          <w:rFonts w:ascii="Times New Roman" w:hAnsi="Times New Roman" w:cs="Times New Roman"/>
          <w:sz w:val="28"/>
        </w:rPr>
      </w:pPr>
    </w:p>
    <w:sectPr w:rsidR="00E5583B" w:rsidRPr="00137F94" w:rsidSect="00721A6C"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1EFF"/>
    <w:multiLevelType w:val="hybridMultilevel"/>
    <w:tmpl w:val="8570A0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1F1F85"/>
    <w:multiLevelType w:val="hybridMultilevel"/>
    <w:tmpl w:val="0BE4A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30"/>
    <w:rsid w:val="00047279"/>
    <w:rsid w:val="00060042"/>
    <w:rsid w:val="0008088A"/>
    <w:rsid w:val="000C0892"/>
    <w:rsid w:val="000C2C19"/>
    <w:rsid w:val="00137F94"/>
    <w:rsid w:val="001C4131"/>
    <w:rsid w:val="001E3563"/>
    <w:rsid w:val="001F6C36"/>
    <w:rsid w:val="00224CA9"/>
    <w:rsid w:val="002259A3"/>
    <w:rsid w:val="002F0B34"/>
    <w:rsid w:val="002F2EF6"/>
    <w:rsid w:val="003040E0"/>
    <w:rsid w:val="00335359"/>
    <w:rsid w:val="00361345"/>
    <w:rsid w:val="00387E17"/>
    <w:rsid w:val="0039709C"/>
    <w:rsid w:val="003E3B36"/>
    <w:rsid w:val="003F6B4A"/>
    <w:rsid w:val="00404AE4"/>
    <w:rsid w:val="00464511"/>
    <w:rsid w:val="00474B9C"/>
    <w:rsid w:val="00486DCE"/>
    <w:rsid w:val="004A6E6C"/>
    <w:rsid w:val="004C046A"/>
    <w:rsid w:val="004D634B"/>
    <w:rsid w:val="00506BD5"/>
    <w:rsid w:val="005368E2"/>
    <w:rsid w:val="005373E3"/>
    <w:rsid w:val="005702C7"/>
    <w:rsid w:val="00577BAB"/>
    <w:rsid w:val="005B6D28"/>
    <w:rsid w:val="005C6E22"/>
    <w:rsid w:val="006738C8"/>
    <w:rsid w:val="006B1DD2"/>
    <w:rsid w:val="006D05C9"/>
    <w:rsid w:val="006E65FB"/>
    <w:rsid w:val="006F700E"/>
    <w:rsid w:val="00721A6C"/>
    <w:rsid w:val="00723B0D"/>
    <w:rsid w:val="007554A3"/>
    <w:rsid w:val="00757630"/>
    <w:rsid w:val="007E628D"/>
    <w:rsid w:val="007F33EF"/>
    <w:rsid w:val="00802DB3"/>
    <w:rsid w:val="008249D9"/>
    <w:rsid w:val="008349D1"/>
    <w:rsid w:val="00886CBD"/>
    <w:rsid w:val="008F38F5"/>
    <w:rsid w:val="009002A6"/>
    <w:rsid w:val="009027FE"/>
    <w:rsid w:val="00916A61"/>
    <w:rsid w:val="0092479C"/>
    <w:rsid w:val="00946F23"/>
    <w:rsid w:val="00951126"/>
    <w:rsid w:val="00956159"/>
    <w:rsid w:val="0096322D"/>
    <w:rsid w:val="0098182D"/>
    <w:rsid w:val="009A765F"/>
    <w:rsid w:val="009C7BB6"/>
    <w:rsid w:val="009E0CBE"/>
    <w:rsid w:val="00A35F3E"/>
    <w:rsid w:val="00A50840"/>
    <w:rsid w:val="00A8726C"/>
    <w:rsid w:val="00A905D9"/>
    <w:rsid w:val="00AB401A"/>
    <w:rsid w:val="00AD02B9"/>
    <w:rsid w:val="00AD4FFA"/>
    <w:rsid w:val="00AF0719"/>
    <w:rsid w:val="00B213EB"/>
    <w:rsid w:val="00B513AF"/>
    <w:rsid w:val="00B73C83"/>
    <w:rsid w:val="00B81F2A"/>
    <w:rsid w:val="00BD154B"/>
    <w:rsid w:val="00BD754C"/>
    <w:rsid w:val="00BE5605"/>
    <w:rsid w:val="00C54EF0"/>
    <w:rsid w:val="00C55E57"/>
    <w:rsid w:val="00C61BA4"/>
    <w:rsid w:val="00C65BEE"/>
    <w:rsid w:val="00C66114"/>
    <w:rsid w:val="00CB639D"/>
    <w:rsid w:val="00CC603E"/>
    <w:rsid w:val="00D24537"/>
    <w:rsid w:val="00D402FA"/>
    <w:rsid w:val="00D63B2B"/>
    <w:rsid w:val="00D8321F"/>
    <w:rsid w:val="00D954C3"/>
    <w:rsid w:val="00DA6D0B"/>
    <w:rsid w:val="00DB482F"/>
    <w:rsid w:val="00DB6D1B"/>
    <w:rsid w:val="00DC3C61"/>
    <w:rsid w:val="00DE1561"/>
    <w:rsid w:val="00DF0F4E"/>
    <w:rsid w:val="00DF4841"/>
    <w:rsid w:val="00E3622D"/>
    <w:rsid w:val="00E37BA9"/>
    <w:rsid w:val="00E44D17"/>
    <w:rsid w:val="00E5583B"/>
    <w:rsid w:val="00E7306D"/>
    <w:rsid w:val="00E97DF4"/>
    <w:rsid w:val="00ED0579"/>
    <w:rsid w:val="00EF3BDE"/>
    <w:rsid w:val="00F92B79"/>
    <w:rsid w:val="00F94BEF"/>
    <w:rsid w:val="00F94CD0"/>
    <w:rsid w:val="00FA295B"/>
    <w:rsid w:val="00FC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6A5E"/>
  <w15:docId w15:val="{BB72E59E-AF47-4AC6-AC5E-BAB9262EC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CBD"/>
  </w:style>
  <w:style w:type="paragraph" w:styleId="1">
    <w:name w:val="heading 1"/>
    <w:basedOn w:val="a"/>
    <w:next w:val="a"/>
    <w:link w:val="10"/>
    <w:uiPriority w:val="9"/>
    <w:qFormat/>
    <w:rsid w:val="00886C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C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rsid w:val="0088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6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CBD"/>
    <w:rPr>
      <w:rFonts w:ascii="Tahoma" w:hAnsi="Tahoma" w:cs="Tahoma"/>
      <w:sz w:val="16"/>
      <w:szCs w:val="16"/>
    </w:rPr>
  </w:style>
  <w:style w:type="paragraph" w:customStyle="1" w:styleId="itemcaption">
    <w:name w:val="_itemcaption"/>
    <w:basedOn w:val="a"/>
    <w:rsid w:val="00C61BA4"/>
    <w:pPr>
      <w:keepNext/>
      <w:spacing w:before="360" w:after="0" w:line="240" w:lineRule="auto"/>
    </w:pPr>
    <w:rPr>
      <w:rFonts w:ascii="Tahoma" w:eastAsia="Times New Roman" w:hAnsi="Tahoma" w:cs="Times New Roman"/>
      <w:b/>
      <w:sz w:val="28"/>
      <w:szCs w:val="28"/>
      <w:lang w:eastAsia="ru-RU"/>
    </w:rPr>
  </w:style>
  <w:style w:type="paragraph" w:customStyle="1" w:styleId="item">
    <w:name w:val="_item"/>
    <w:basedOn w:val="a"/>
    <w:rsid w:val="00C61BA4"/>
    <w:pPr>
      <w:keepNext/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answer">
    <w:name w:val="_answer"/>
    <w:basedOn w:val="a"/>
    <w:rsid w:val="00C61BA4"/>
    <w:pPr>
      <w:shd w:val="clear" w:color="auto" w:fill="F3F3F3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customStyle="1" w:styleId="experNum">
    <w:name w:val="_experNum"/>
    <w:basedOn w:val="a"/>
    <w:rsid w:val="00C61BA4"/>
    <w:pPr>
      <w:keepNext/>
      <w:spacing w:before="360" w:after="12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6"/>
      <w:lang w:eastAsia="ru-RU"/>
    </w:rPr>
  </w:style>
  <w:style w:type="paragraph" w:customStyle="1" w:styleId="delimiter">
    <w:name w:val="_delimiter"/>
    <w:basedOn w:val="a"/>
    <w:rsid w:val="00C61BA4"/>
    <w:pPr>
      <w:spacing w:after="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itemLeft">
    <w:name w:val="_itemLeft"/>
    <w:basedOn w:val="item"/>
    <w:rsid w:val="00A50840"/>
    <w:pPr>
      <w:jc w:val="left"/>
    </w:pPr>
    <w:rPr>
      <w:szCs w:val="20"/>
    </w:rPr>
  </w:style>
  <w:style w:type="paragraph" w:customStyle="1" w:styleId="itemCenter">
    <w:name w:val="_itemCenter"/>
    <w:basedOn w:val="item"/>
    <w:rsid w:val="0096322D"/>
    <w:pPr>
      <w:jc w:val="center"/>
    </w:pPr>
    <w:rPr>
      <w:szCs w:val="20"/>
    </w:rPr>
  </w:style>
  <w:style w:type="character" w:styleId="a6">
    <w:name w:val="Placeholder Text"/>
    <w:basedOn w:val="a0"/>
    <w:uiPriority w:val="99"/>
    <w:semiHidden/>
    <w:rsid w:val="004C046A"/>
    <w:rPr>
      <w:color w:val="808080"/>
    </w:rPr>
  </w:style>
  <w:style w:type="paragraph" w:styleId="a7">
    <w:name w:val="Body Text Indent"/>
    <w:basedOn w:val="a"/>
    <w:link w:val="a8"/>
    <w:rsid w:val="00BE560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Основной текст с отступом Знак"/>
    <w:basedOn w:val="a0"/>
    <w:link w:val="a7"/>
    <w:rsid w:val="00BE5605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9">
    <w:name w:val="Title"/>
    <w:basedOn w:val="a"/>
    <w:next w:val="a"/>
    <w:link w:val="aa"/>
    <w:uiPriority w:val="10"/>
    <w:qFormat/>
    <w:rsid w:val="00721A6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a">
    <w:name w:val="Заголовок Знак"/>
    <w:basedOn w:val="a0"/>
    <w:link w:val="a9"/>
    <w:uiPriority w:val="10"/>
    <w:rsid w:val="00721A6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7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3C91B-243F-467D-AB82-DE30C455A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tltsu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Мананникова</dc:creator>
  <cp:lastModifiedBy>Пользователь</cp:lastModifiedBy>
  <cp:revision>3</cp:revision>
  <dcterms:created xsi:type="dcterms:W3CDTF">2019-02-11T07:05:00Z</dcterms:created>
  <dcterms:modified xsi:type="dcterms:W3CDTF">2019-02-11T08:13:00Z</dcterms:modified>
</cp:coreProperties>
</file>